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Pr="0097293C" w:rsidRDefault="005670AB" w:rsidP="00161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</w:t>
      </w:r>
    </w:p>
    <w:p w:rsidR="007D6731" w:rsidRDefault="004469F0" w:rsidP="00161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Председателя </w:t>
      </w:r>
      <w:r w:rsidR="005670AB" w:rsidRPr="00972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Земского собрания </w:t>
      </w:r>
      <w:proofErr w:type="spellStart"/>
      <w:r w:rsidR="005670AB" w:rsidRPr="00972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</w:t>
      </w:r>
      <w:r w:rsidR="000E77F4" w:rsidRPr="00972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5670AB" w:rsidRPr="00972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ковского</w:t>
      </w:r>
      <w:proofErr w:type="spellEnd"/>
      <w:r w:rsidR="005670AB" w:rsidRPr="00972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Овчарова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А.Н. о работе земского собрания за 2016год </w:t>
      </w:r>
    </w:p>
    <w:p w:rsidR="00161D3E" w:rsidRPr="0097293C" w:rsidRDefault="00161D3E" w:rsidP="00161D3E">
      <w:pPr>
        <w:shd w:val="clear" w:color="auto" w:fill="FFFFFF"/>
        <w:spacing w:after="0" w:line="240" w:lineRule="auto"/>
        <w:jc w:val="center"/>
        <w:rPr>
          <w:b/>
          <w:color w:val="212121"/>
          <w:sz w:val="24"/>
          <w:szCs w:val="24"/>
        </w:rPr>
      </w:pPr>
    </w:p>
    <w:p w:rsidR="000742FA" w:rsidRDefault="009B339F" w:rsidP="001475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Уважаемая Светлана Борисовна, </w:t>
      </w:r>
      <w:r w:rsidR="00237110">
        <w:rPr>
          <w:color w:val="212121"/>
          <w:sz w:val="28"/>
          <w:szCs w:val="28"/>
        </w:rPr>
        <w:t xml:space="preserve">уважаемые депутаты, </w:t>
      </w:r>
      <w:r w:rsidR="007D6731">
        <w:rPr>
          <w:color w:val="212121"/>
          <w:sz w:val="28"/>
          <w:szCs w:val="28"/>
        </w:rPr>
        <w:t xml:space="preserve"> </w:t>
      </w:r>
      <w:r w:rsidR="000742FA">
        <w:rPr>
          <w:color w:val="212121"/>
          <w:sz w:val="28"/>
          <w:szCs w:val="28"/>
        </w:rPr>
        <w:t>приглашенные</w:t>
      </w:r>
      <w:r w:rsidR="007D6731">
        <w:rPr>
          <w:color w:val="212121"/>
          <w:sz w:val="28"/>
          <w:szCs w:val="28"/>
        </w:rPr>
        <w:t>!</w:t>
      </w:r>
    </w:p>
    <w:p w:rsidR="007D6731" w:rsidRDefault="009B339F" w:rsidP="001475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</w:t>
      </w:r>
      <w:r w:rsidR="000742FA">
        <w:rPr>
          <w:color w:val="212121"/>
          <w:sz w:val="28"/>
          <w:szCs w:val="28"/>
        </w:rPr>
        <w:t xml:space="preserve">ашему вниманию </w:t>
      </w:r>
      <w:r>
        <w:rPr>
          <w:color w:val="212121"/>
          <w:sz w:val="28"/>
          <w:szCs w:val="28"/>
        </w:rPr>
        <w:t xml:space="preserve">представляю </w:t>
      </w:r>
      <w:r w:rsidR="000742FA">
        <w:rPr>
          <w:color w:val="212121"/>
          <w:sz w:val="28"/>
          <w:szCs w:val="28"/>
        </w:rPr>
        <w:t>отчет о работе</w:t>
      </w:r>
      <w:r w:rsidR="001475FE">
        <w:rPr>
          <w:color w:val="212121"/>
          <w:sz w:val="28"/>
          <w:szCs w:val="28"/>
        </w:rPr>
        <w:t xml:space="preserve"> земского собрания </w:t>
      </w:r>
      <w:r w:rsidR="000742FA">
        <w:rPr>
          <w:color w:val="212121"/>
          <w:sz w:val="28"/>
          <w:szCs w:val="28"/>
        </w:rPr>
        <w:t xml:space="preserve"> </w:t>
      </w:r>
      <w:proofErr w:type="spellStart"/>
      <w:r w:rsidR="000E77F4">
        <w:rPr>
          <w:color w:val="212121"/>
          <w:sz w:val="28"/>
          <w:szCs w:val="28"/>
        </w:rPr>
        <w:t>Орликовского</w:t>
      </w:r>
      <w:proofErr w:type="spellEnd"/>
      <w:r w:rsidR="000E77F4">
        <w:rPr>
          <w:color w:val="212121"/>
          <w:sz w:val="28"/>
          <w:szCs w:val="28"/>
        </w:rPr>
        <w:t xml:space="preserve"> </w:t>
      </w:r>
      <w:r w:rsidR="00CD60C9">
        <w:rPr>
          <w:color w:val="212121"/>
          <w:sz w:val="28"/>
          <w:szCs w:val="28"/>
        </w:rPr>
        <w:t>сельского поселения</w:t>
      </w:r>
      <w:r w:rsidR="000742FA">
        <w:rPr>
          <w:color w:val="212121"/>
          <w:sz w:val="28"/>
          <w:szCs w:val="28"/>
        </w:rPr>
        <w:t xml:space="preserve">. </w:t>
      </w:r>
    </w:p>
    <w:p w:rsidR="007D6731" w:rsidRDefault="007D6731" w:rsidP="001475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D60C9">
        <w:rPr>
          <w:color w:val="212121"/>
          <w:sz w:val="28"/>
          <w:szCs w:val="28"/>
        </w:rPr>
        <w:t xml:space="preserve">Главными задачами в работе </w:t>
      </w:r>
      <w:r w:rsidR="000742FA" w:rsidRPr="00CD60C9">
        <w:rPr>
          <w:color w:val="212121"/>
          <w:sz w:val="28"/>
          <w:szCs w:val="28"/>
        </w:rPr>
        <w:t xml:space="preserve">сельского </w:t>
      </w:r>
      <w:r w:rsidRPr="00CD60C9">
        <w:rPr>
          <w:color w:val="212121"/>
          <w:sz w:val="28"/>
          <w:szCs w:val="28"/>
        </w:rPr>
        <w:t xml:space="preserve">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9B339F" w:rsidRDefault="009B339F" w:rsidP="009B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деятельности Земского собрания, как представительного органа власти сельского поселения, как и власти исполнительной - законотворчество и инициатива, с целью эффективного управления поселением, которое в конечном итоге должно повысить качество жизни людей.</w:t>
      </w:r>
    </w:p>
    <w:p w:rsidR="009B339F" w:rsidRDefault="009B339F" w:rsidP="009B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исключительной компетенции земского собрания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Орликовского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находятся:</w:t>
      </w:r>
    </w:p>
    <w:p w:rsidR="009B339F" w:rsidRDefault="009B339F" w:rsidP="009B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принятие устава сельского поселения и внесение в него изменений и дополнений;</w:t>
      </w:r>
    </w:p>
    <w:p w:rsidR="009B339F" w:rsidRDefault="009B339F" w:rsidP="009B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утверждение местного бюджета сельского поселения и отчета о его исполнении;</w:t>
      </w:r>
    </w:p>
    <w:p w:rsidR="009B339F" w:rsidRDefault="009B339F" w:rsidP="009B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B339F" w:rsidRDefault="009B339F" w:rsidP="009B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принятие планов и программ развития сельского поселения, утверждение отчетов об их исполнении;</w:t>
      </w:r>
    </w:p>
    <w:p w:rsidR="009B339F" w:rsidRDefault="009B339F" w:rsidP="009B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9B339F" w:rsidRDefault="009B339F" w:rsidP="009B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 и учреждений;</w:t>
      </w:r>
    </w:p>
    <w:p w:rsidR="009B339F" w:rsidRDefault="009B339F" w:rsidP="009B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определение порядка участия сельского поселения в организациях межмуниципального сотрудничества;</w:t>
      </w:r>
    </w:p>
    <w:p w:rsidR="009B339F" w:rsidRDefault="009B339F" w:rsidP="009B3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B339F" w:rsidRPr="00CD60C9" w:rsidRDefault="009B339F" w:rsidP="009B33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самоуправления, полномочий по решению вопросов местного значения.</w:t>
      </w:r>
    </w:p>
    <w:p w:rsidR="00237110" w:rsidRDefault="009B339F" w:rsidP="001475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54B3" w:rsidRPr="00237110">
        <w:rPr>
          <w:sz w:val="28"/>
          <w:szCs w:val="28"/>
        </w:rPr>
        <w:t>емско</w:t>
      </w:r>
      <w:r>
        <w:rPr>
          <w:sz w:val="28"/>
          <w:szCs w:val="28"/>
        </w:rPr>
        <w:t>е</w:t>
      </w:r>
      <w:r w:rsidR="003D54B3" w:rsidRPr="00237110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="003D54B3" w:rsidRPr="002371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Орликовского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12029">
        <w:rPr>
          <w:sz w:val="28"/>
          <w:szCs w:val="28"/>
        </w:rPr>
        <w:t xml:space="preserve"> состоит из </w:t>
      </w:r>
      <w:r w:rsidR="003D54B3" w:rsidRPr="00237110">
        <w:rPr>
          <w:sz w:val="28"/>
          <w:szCs w:val="28"/>
        </w:rPr>
        <w:t xml:space="preserve"> – 10 депутатов</w:t>
      </w:r>
      <w:r w:rsidR="00A12029">
        <w:rPr>
          <w:sz w:val="28"/>
          <w:szCs w:val="28"/>
        </w:rPr>
        <w:t xml:space="preserve">. </w:t>
      </w:r>
    </w:p>
    <w:p w:rsidR="00A12029" w:rsidRPr="00237110" w:rsidRDefault="00A12029" w:rsidP="001475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Регламентом, заседания Земского Собрания являются основной формой работы по реализации его полномочий</w:t>
      </w:r>
    </w:p>
    <w:p w:rsidR="000E77F4" w:rsidRDefault="003D54B3" w:rsidP="001475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7110">
        <w:rPr>
          <w:sz w:val="28"/>
          <w:szCs w:val="28"/>
        </w:rPr>
        <w:t xml:space="preserve">За </w:t>
      </w:r>
      <w:proofErr w:type="gramStart"/>
      <w:r w:rsidRPr="00237110">
        <w:rPr>
          <w:sz w:val="28"/>
          <w:szCs w:val="28"/>
        </w:rPr>
        <w:t>отчетный</w:t>
      </w:r>
      <w:proofErr w:type="gramEnd"/>
      <w:r w:rsidR="00200241">
        <w:rPr>
          <w:sz w:val="28"/>
          <w:szCs w:val="28"/>
        </w:rPr>
        <w:t xml:space="preserve">  2016год</w:t>
      </w:r>
      <w:r w:rsidRPr="00237110">
        <w:rPr>
          <w:sz w:val="28"/>
          <w:szCs w:val="28"/>
        </w:rPr>
        <w:t xml:space="preserve"> проведено 15 заседаний </w:t>
      </w:r>
      <w:r w:rsidR="00237110" w:rsidRPr="00237110">
        <w:rPr>
          <w:sz w:val="28"/>
          <w:szCs w:val="28"/>
        </w:rPr>
        <w:t xml:space="preserve">земского собрания,  на которых принято 55 решений, </w:t>
      </w:r>
      <w:r w:rsidR="00A12029">
        <w:rPr>
          <w:sz w:val="28"/>
          <w:szCs w:val="28"/>
        </w:rPr>
        <w:t>касающимся деятельности</w:t>
      </w:r>
      <w:r w:rsidR="00237110" w:rsidRPr="00237110">
        <w:rPr>
          <w:sz w:val="28"/>
          <w:szCs w:val="28"/>
        </w:rPr>
        <w:t xml:space="preserve"> поселения. </w:t>
      </w:r>
    </w:p>
    <w:p w:rsidR="00E112A1" w:rsidRDefault="00E112A1" w:rsidP="00E112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eastAsia="Calibri" w:hAnsi="Times New Roman" w:cs="Times New Roman"/>
          <w:sz w:val="28"/>
        </w:rPr>
        <w:t>При</w:t>
      </w:r>
      <w:r w:rsidR="00A12029">
        <w:rPr>
          <w:rFonts w:ascii="Times New Roman" w:eastAsia="Calibri" w:hAnsi="Times New Roman" w:cs="Times New Roman"/>
          <w:sz w:val="28"/>
        </w:rPr>
        <w:t xml:space="preserve"> принятии </w:t>
      </w:r>
      <w:r>
        <w:rPr>
          <w:rFonts w:ascii="Times New Roman" w:eastAsia="Calibri" w:hAnsi="Times New Roman" w:cs="Times New Roman"/>
          <w:sz w:val="28"/>
        </w:rPr>
        <w:t>решени</w:t>
      </w:r>
      <w:r w:rsidR="00A12029">
        <w:rPr>
          <w:rFonts w:ascii="Times New Roman" w:eastAsia="Calibri" w:hAnsi="Times New Roman" w:cs="Times New Roman"/>
          <w:sz w:val="28"/>
        </w:rPr>
        <w:t>й</w:t>
      </w:r>
      <w:r>
        <w:rPr>
          <w:rFonts w:ascii="Times New Roman" w:eastAsia="Calibri" w:hAnsi="Times New Roman" w:cs="Times New Roman"/>
          <w:sz w:val="28"/>
        </w:rPr>
        <w:t>, учитыва</w:t>
      </w:r>
      <w:r w:rsidR="00700172">
        <w:rPr>
          <w:rFonts w:ascii="Times New Roman" w:eastAsia="Calibri" w:hAnsi="Times New Roman" w:cs="Times New Roman"/>
          <w:sz w:val="28"/>
        </w:rPr>
        <w:t>лись</w:t>
      </w:r>
      <w:r>
        <w:rPr>
          <w:rFonts w:ascii="Times New Roman" w:eastAsia="Calibri" w:hAnsi="Times New Roman" w:cs="Times New Roman"/>
          <w:sz w:val="28"/>
        </w:rPr>
        <w:t xml:space="preserve"> интересы, затрагивающие различные сферы жизнедеятельности сельского поселения,</w:t>
      </w:r>
      <w:r w:rsidRPr="004C47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уделяя большое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внимание наказам и пожеланиям жителей наших сёл и хуторов, поступающих в адрес </w:t>
      </w:r>
      <w:r w:rsidRPr="00C45A45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>
        <w:rPr>
          <w:rFonts w:ascii="Times New Roman" w:eastAsia="Calibri" w:hAnsi="Times New Roman" w:cs="Times New Roman"/>
          <w:sz w:val="28"/>
          <w:szCs w:val="28"/>
        </w:rPr>
        <w:t>земского собрания</w:t>
      </w:r>
      <w:r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ab/>
      </w:r>
    </w:p>
    <w:p w:rsidR="00A12029" w:rsidRDefault="00A12029" w:rsidP="00E112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На заседаниях рассматривался широкий круг самых разных вопросов: </w:t>
      </w:r>
      <w:r w:rsidRPr="00A12029">
        <w:rPr>
          <w:rFonts w:ascii="Times New Roman" w:hAnsi="Times New Roman" w:cs="Times New Roman"/>
          <w:sz w:val="28"/>
          <w:szCs w:val="28"/>
        </w:rPr>
        <w:t>решались правовые, финансовые и организационные задачи.</w:t>
      </w:r>
    </w:p>
    <w:p w:rsidR="00E112A1" w:rsidRDefault="00E112A1" w:rsidP="00E112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A12029">
        <w:rPr>
          <w:rFonts w:ascii="Times New Roman" w:eastAsia="Calibri" w:hAnsi="Times New Roman" w:cs="Times New Roman"/>
          <w:sz w:val="28"/>
        </w:rPr>
        <w:t xml:space="preserve">К наиболее значимым решениям следует отнести </w:t>
      </w:r>
      <w:proofErr w:type="gramStart"/>
      <w:r w:rsidR="00A12029">
        <w:rPr>
          <w:rFonts w:ascii="Times New Roman" w:eastAsia="Calibri" w:hAnsi="Times New Roman" w:cs="Times New Roman"/>
          <w:sz w:val="28"/>
        </w:rPr>
        <w:t>следующие</w:t>
      </w:r>
      <w:proofErr w:type="gramEnd"/>
      <w:r w:rsidR="00A12029">
        <w:rPr>
          <w:rFonts w:ascii="Times New Roman" w:eastAsia="Calibri" w:hAnsi="Times New Roman" w:cs="Times New Roman"/>
          <w:sz w:val="28"/>
        </w:rPr>
        <w:t xml:space="preserve">: </w:t>
      </w:r>
    </w:p>
    <w:p w:rsidR="00A12029" w:rsidRDefault="00A12029" w:rsidP="00A12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бюджете </w:t>
      </w:r>
      <w:proofErr w:type="spellStart"/>
      <w:r>
        <w:rPr>
          <w:sz w:val="28"/>
          <w:szCs w:val="28"/>
        </w:rPr>
        <w:t>Орликовского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00241">
        <w:rPr>
          <w:sz w:val="28"/>
          <w:szCs w:val="28"/>
        </w:rPr>
        <w:t xml:space="preserve"> на 201</w:t>
      </w:r>
      <w:r w:rsidR="00700172">
        <w:rPr>
          <w:sz w:val="28"/>
          <w:szCs w:val="28"/>
        </w:rPr>
        <w:t>7</w:t>
      </w:r>
      <w:r w:rsidR="00200241">
        <w:rPr>
          <w:sz w:val="28"/>
          <w:szCs w:val="28"/>
        </w:rPr>
        <w:t>год и плановый период 201</w:t>
      </w:r>
      <w:r w:rsidR="00700172">
        <w:rPr>
          <w:sz w:val="28"/>
          <w:szCs w:val="28"/>
        </w:rPr>
        <w:t>8</w:t>
      </w:r>
      <w:r w:rsidR="00200241">
        <w:rPr>
          <w:sz w:val="28"/>
          <w:szCs w:val="28"/>
        </w:rPr>
        <w:t>-201</w:t>
      </w:r>
      <w:r w:rsidR="00700172">
        <w:rPr>
          <w:sz w:val="28"/>
          <w:szCs w:val="28"/>
        </w:rPr>
        <w:t>9</w:t>
      </w:r>
      <w:r w:rsidR="00200241">
        <w:rPr>
          <w:sz w:val="28"/>
          <w:szCs w:val="28"/>
        </w:rPr>
        <w:t>гг.;</w:t>
      </w:r>
      <w:r>
        <w:rPr>
          <w:sz w:val="28"/>
          <w:szCs w:val="28"/>
        </w:rPr>
        <w:t xml:space="preserve"> </w:t>
      </w:r>
    </w:p>
    <w:p w:rsidR="00A12029" w:rsidRDefault="00200241" w:rsidP="00E112A1">
      <w:pPr>
        <w:spacing w:after="0" w:line="24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Pr="00200241">
        <w:rPr>
          <w:rFonts w:ascii="Times New Roman" w:hAnsi="Times New Roman" w:cs="Times New Roman"/>
          <w:color w:val="212121"/>
          <w:sz w:val="28"/>
          <w:szCs w:val="28"/>
        </w:rPr>
        <w:t xml:space="preserve">- об утверждении основных показателей прогноза социально-экономического развития </w:t>
      </w:r>
      <w:proofErr w:type="spellStart"/>
      <w:r w:rsidRPr="00200241">
        <w:rPr>
          <w:rFonts w:ascii="Times New Roman" w:hAnsi="Times New Roman" w:cs="Times New Roman"/>
          <w:color w:val="212121"/>
          <w:sz w:val="28"/>
          <w:szCs w:val="28"/>
        </w:rPr>
        <w:t>Орликовского</w:t>
      </w:r>
      <w:proofErr w:type="spellEnd"/>
      <w:r w:rsidRPr="00200241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на период до 2017-2019гг</w:t>
      </w:r>
      <w:r>
        <w:rPr>
          <w:color w:val="212121"/>
          <w:sz w:val="28"/>
          <w:szCs w:val="28"/>
        </w:rPr>
        <w:t>.</w:t>
      </w:r>
      <w:r w:rsidR="00931A9A">
        <w:rPr>
          <w:color w:val="212121"/>
          <w:sz w:val="28"/>
          <w:szCs w:val="28"/>
        </w:rPr>
        <w:t>;</w:t>
      </w:r>
      <w:r>
        <w:rPr>
          <w:color w:val="212121"/>
          <w:sz w:val="28"/>
          <w:szCs w:val="28"/>
        </w:rPr>
        <w:t xml:space="preserve"> </w:t>
      </w:r>
    </w:p>
    <w:p w:rsidR="00200241" w:rsidRDefault="00200241" w:rsidP="00E11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1A9A">
        <w:rPr>
          <w:rFonts w:ascii="Times New Roman" w:hAnsi="Times New Roman" w:cs="Times New Roman"/>
          <w:sz w:val="28"/>
          <w:szCs w:val="28"/>
        </w:rPr>
        <w:t>- о внесения изменений</w:t>
      </w:r>
      <w:r w:rsidR="00931A9A" w:rsidRPr="00931A9A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931A9A">
        <w:rPr>
          <w:rFonts w:ascii="Times New Roman" w:hAnsi="Times New Roman" w:cs="Times New Roman"/>
          <w:sz w:val="28"/>
          <w:szCs w:val="28"/>
        </w:rPr>
        <w:t xml:space="preserve"> в Устав </w:t>
      </w:r>
      <w:proofErr w:type="spellStart"/>
      <w:r w:rsidRPr="00931A9A">
        <w:rPr>
          <w:rFonts w:ascii="Times New Roman" w:hAnsi="Times New Roman" w:cs="Times New Roman"/>
          <w:sz w:val="28"/>
          <w:szCs w:val="28"/>
        </w:rPr>
        <w:t>Орликовского</w:t>
      </w:r>
      <w:proofErr w:type="spellEnd"/>
      <w:r w:rsidRPr="00931A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1A9A" w:rsidRPr="00931A9A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931A9A" w:rsidRPr="00931A9A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931A9A" w:rsidRPr="00931A9A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области;</w:t>
      </w:r>
    </w:p>
    <w:p w:rsidR="00700172" w:rsidRPr="00931A9A" w:rsidRDefault="00700172" w:rsidP="00E112A1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регистрации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72083" w:rsidRDefault="00B72083" w:rsidP="00A152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B64">
        <w:rPr>
          <w:sz w:val="28"/>
          <w:szCs w:val="28"/>
        </w:rPr>
        <w:t xml:space="preserve">о противопожарной безопасности и профилактических мероприятиях по предупреждению пожаров на территории, </w:t>
      </w:r>
    </w:p>
    <w:p w:rsidR="00D53C93" w:rsidRDefault="00B72083" w:rsidP="00A152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7C6E">
        <w:rPr>
          <w:sz w:val="28"/>
          <w:szCs w:val="28"/>
        </w:rPr>
        <w:t>о санитарно-экологическом состоянии населенных пунктов,</w:t>
      </w:r>
    </w:p>
    <w:p w:rsidR="00B47C6E" w:rsidRDefault="00D53C93" w:rsidP="00A152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организации и осуществлении мероприятий по гражданской обороне, защите населения и территории сельского поселения от ЧС природного и техногенного характера и </w:t>
      </w:r>
      <w:r w:rsidR="00B47C6E">
        <w:rPr>
          <w:sz w:val="28"/>
          <w:szCs w:val="28"/>
        </w:rPr>
        <w:t>мног</w:t>
      </w:r>
      <w:r>
        <w:rPr>
          <w:sz w:val="28"/>
          <w:szCs w:val="28"/>
        </w:rPr>
        <w:t>и</w:t>
      </w:r>
      <w:r w:rsidR="00B47C6E">
        <w:rPr>
          <w:sz w:val="28"/>
          <w:szCs w:val="28"/>
        </w:rPr>
        <w:t xml:space="preserve">е </w:t>
      </w:r>
      <w:r w:rsidR="00A152B0" w:rsidRPr="0072707F">
        <w:rPr>
          <w:sz w:val="28"/>
          <w:szCs w:val="28"/>
        </w:rPr>
        <w:t>друг</w:t>
      </w:r>
      <w:r>
        <w:rPr>
          <w:sz w:val="28"/>
          <w:szCs w:val="28"/>
        </w:rPr>
        <w:t>и</w:t>
      </w:r>
      <w:r w:rsidR="00A152B0" w:rsidRPr="0072707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A0C84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касающиеся повседневной жизни сел</w:t>
      </w:r>
      <w:r w:rsidR="005A0C84">
        <w:rPr>
          <w:sz w:val="28"/>
          <w:szCs w:val="28"/>
        </w:rPr>
        <w:t>ьс</w:t>
      </w:r>
      <w:r>
        <w:rPr>
          <w:sz w:val="28"/>
          <w:szCs w:val="28"/>
        </w:rPr>
        <w:t>кого поселения</w:t>
      </w:r>
      <w:r w:rsidR="00B47C6E">
        <w:rPr>
          <w:sz w:val="28"/>
          <w:szCs w:val="28"/>
        </w:rPr>
        <w:t xml:space="preserve">. </w:t>
      </w:r>
    </w:p>
    <w:p w:rsidR="00894716" w:rsidRDefault="005A0C84" w:rsidP="00A152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2016году земским собранием было принято решение «Об утверждении Положения о предоставлении лицами, замещающими муниципальные должности </w:t>
      </w:r>
      <w:proofErr w:type="spellStart"/>
      <w:r>
        <w:rPr>
          <w:sz w:val="28"/>
          <w:szCs w:val="28"/>
        </w:rPr>
        <w:t>Орликовского</w:t>
      </w:r>
      <w:proofErr w:type="spellEnd"/>
      <w:r>
        <w:rPr>
          <w:sz w:val="28"/>
          <w:szCs w:val="28"/>
        </w:rPr>
        <w:t xml:space="preserve"> сельского поселении, сведений о доходах, расходах, об имуществе и обязательствах имущественного характера, контроле</w:t>
      </w:r>
      <w:r w:rsidR="001A2CB0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 указанных лиц, размещении этих сведений на официальном сайте и предоставлении средствам массовой информации для опубликования</w:t>
      </w:r>
      <w:r w:rsidR="001A2CB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1A2CB0">
        <w:rPr>
          <w:sz w:val="28"/>
          <w:szCs w:val="28"/>
        </w:rPr>
        <w:t xml:space="preserve"> </w:t>
      </w:r>
      <w:r w:rsidR="00894716">
        <w:rPr>
          <w:sz w:val="28"/>
          <w:szCs w:val="28"/>
        </w:rPr>
        <w:t xml:space="preserve">Данное решение было воплощено в жизнь, хотя и с небольшими трудностями, но все депутаты свои декларации предоставили в назначенный срок. Уже и сегодня депутаты земского собрания сдают свои отчеты за 2016год. </w:t>
      </w:r>
    </w:p>
    <w:p w:rsidR="00894716" w:rsidRDefault="00894716" w:rsidP="0089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Ответственность каждого из депутатов измеряется принятыми решениями по улучшению жизни людей на конкретной территории. Необходимо, чтобы каждый занимался общим делом,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направленным</w:t>
      </w:r>
      <w:r w:rsidR="00700172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создание комфортных условий жизни людей</w:t>
      </w:r>
      <w:r w:rsidR="0070017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172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анимался грамотно, профессионально и с отдачей.</w:t>
      </w:r>
    </w:p>
    <w:p w:rsidR="00FD31ED" w:rsidRPr="00FD31ED" w:rsidRDefault="00FD31ED" w:rsidP="0089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4716" w:rsidRPr="00FD31ED">
        <w:rPr>
          <w:rFonts w:ascii="Times New Roman" w:hAnsi="Times New Roman" w:cs="Times New Roman"/>
          <w:sz w:val="28"/>
          <w:szCs w:val="28"/>
        </w:rPr>
        <w:t xml:space="preserve">Нужно отметить, что депутаты земского собрания </w:t>
      </w:r>
      <w:proofErr w:type="spellStart"/>
      <w:r w:rsidR="00894716" w:rsidRPr="00FD31ED">
        <w:rPr>
          <w:rFonts w:ascii="Times New Roman" w:hAnsi="Times New Roman" w:cs="Times New Roman"/>
          <w:sz w:val="28"/>
          <w:szCs w:val="28"/>
        </w:rPr>
        <w:t>Орликовского</w:t>
      </w:r>
      <w:proofErr w:type="spellEnd"/>
      <w:r w:rsidR="00894716" w:rsidRPr="00FD31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31ED">
        <w:rPr>
          <w:rFonts w:ascii="Times New Roman" w:hAnsi="Times New Roman" w:cs="Times New Roman"/>
          <w:sz w:val="28"/>
          <w:szCs w:val="28"/>
        </w:rPr>
        <w:t xml:space="preserve"> при 100% явке на земских  собраниях, отстаивают свои позиции, решая вопросы и запросы, заданные жителями при встречах с население</w:t>
      </w:r>
      <w:r w:rsidR="00700172">
        <w:rPr>
          <w:rFonts w:ascii="Times New Roman" w:hAnsi="Times New Roman" w:cs="Times New Roman"/>
          <w:sz w:val="28"/>
          <w:szCs w:val="28"/>
        </w:rPr>
        <w:t>м</w:t>
      </w:r>
      <w:r w:rsidRPr="00FD31ED">
        <w:rPr>
          <w:rFonts w:ascii="Times New Roman" w:hAnsi="Times New Roman" w:cs="Times New Roman"/>
          <w:sz w:val="28"/>
          <w:szCs w:val="28"/>
        </w:rPr>
        <w:t xml:space="preserve"> на закрепленных округах, при ведении приемов граждан.  </w:t>
      </w:r>
    </w:p>
    <w:p w:rsidR="00C51F6F" w:rsidRDefault="00FD31ED" w:rsidP="0089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C51F6F">
        <w:rPr>
          <w:rFonts w:ascii="Times New Roman" w:hAnsi="Times New Roman" w:cs="Times New Roman"/>
          <w:sz w:val="28"/>
          <w:szCs w:val="28"/>
        </w:rPr>
        <w:t>Согласно график</w:t>
      </w:r>
      <w:r w:rsidR="00700172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C51F6F">
        <w:rPr>
          <w:rFonts w:ascii="Times New Roman" w:hAnsi="Times New Roman" w:cs="Times New Roman"/>
          <w:sz w:val="28"/>
          <w:szCs w:val="28"/>
        </w:rPr>
        <w:t xml:space="preserve"> приема, если анализировать тематику проблем и вопросов, то наибольшее их число, это вопросы ЖКХ, долгое время остается проблемный вопрос строительство и ремонт автомобильных дорог</w:t>
      </w:r>
      <w:r w:rsidR="0070017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C51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1ED" w:rsidRPr="00C51F6F" w:rsidRDefault="00C51F6F" w:rsidP="0089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r w:rsidR="00FD31ED" w:rsidRPr="00C51F6F">
        <w:rPr>
          <w:rFonts w:ascii="Times New Roman" w:hAnsi="Times New Roman" w:cs="Times New Roman"/>
          <w:sz w:val="28"/>
          <w:szCs w:val="28"/>
        </w:rPr>
        <w:t>В 2016году приступили к ремонту дороги Чернянк</w:t>
      </w:r>
      <w:proofErr w:type="gramStart"/>
      <w:r w:rsidR="00FD31ED" w:rsidRPr="00C51F6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D31ED" w:rsidRPr="00C5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1ED" w:rsidRPr="00C51F6F">
        <w:rPr>
          <w:rFonts w:ascii="Times New Roman" w:hAnsi="Times New Roman" w:cs="Times New Roman"/>
          <w:sz w:val="28"/>
          <w:szCs w:val="28"/>
        </w:rPr>
        <w:t>Воскресеновка</w:t>
      </w:r>
      <w:proofErr w:type="spellEnd"/>
      <w:r w:rsidR="00FD31ED" w:rsidRPr="00C51F6F">
        <w:rPr>
          <w:rFonts w:ascii="Times New Roman" w:hAnsi="Times New Roman" w:cs="Times New Roman"/>
          <w:sz w:val="28"/>
          <w:szCs w:val="28"/>
        </w:rPr>
        <w:t xml:space="preserve">-Орлик. </w:t>
      </w:r>
    </w:p>
    <w:p w:rsidR="00C51F6F" w:rsidRDefault="00C51F6F" w:rsidP="0089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D31ED" w:rsidRPr="00C51F6F">
        <w:rPr>
          <w:rFonts w:ascii="Times New Roman" w:hAnsi="Times New Roman" w:cs="Times New Roman"/>
          <w:sz w:val="28"/>
          <w:szCs w:val="28"/>
        </w:rPr>
        <w:t>На территории сельского поселения около 10 км  дорог без твердого покрытия, из них 5 км только по ул</w:t>
      </w:r>
      <w:r w:rsidRPr="00C51F6F">
        <w:rPr>
          <w:rFonts w:ascii="Times New Roman" w:hAnsi="Times New Roman" w:cs="Times New Roman"/>
          <w:sz w:val="28"/>
          <w:szCs w:val="28"/>
        </w:rPr>
        <w:t xml:space="preserve">ицам </w:t>
      </w:r>
      <w:r w:rsidR="00FD31ED" w:rsidRPr="00C51F6F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FD31ED" w:rsidRPr="00C51F6F">
        <w:rPr>
          <w:rFonts w:ascii="Times New Roman" w:hAnsi="Times New Roman" w:cs="Times New Roman"/>
          <w:sz w:val="28"/>
          <w:szCs w:val="28"/>
        </w:rPr>
        <w:t>Комаревцево</w:t>
      </w:r>
      <w:proofErr w:type="spellEnd"/>
      <w:r w:rsidR="00FD31ED" w:rsidRPr="00C51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F6F" w:rsidRPr="00C51F6F" w:rsidRDefault="00FD31ED" w:rsidP="0089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6F">
        <w:rPr>
          <w:rFonts w:ascii="Times New Roman" w:hAnsi="Times New Roman" w:cs="Times New Roman"/>
          <w:sz w:val="28"/>
          <w:szCs w:val="28"/>
        </w:rPr>
        <w:t xml:space="preserve"> </w:t>
      </w:r>
      <w:r w:rsidR="00C51F6F"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C51F6F"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C51F6F" w:rsidRPr="00C51F6F">
        <w:rPr>
          <w:rFonts w:ascii="Times New Roman" w:hAnsi="Times New Roman" w:cs="Times New Roman"/>
          <w:sz w:val="28"/>
          <w:szCs w:val="28"/>
        </w:rPr>
        <w:t>, что кроме технических сложностей имеющегося водопровода, связанного с 97%</w:t>
      </w:r>
      <w:r w:rsidR="00A82792">
        <w:rPr>
          <w:rFonts w:ascii="Times New Roman" w:hAnsi="Times New Roman" w:cs="Times New Roman"/>
          <w:sz w:val="28"/>
          <w:szCs w:val="28"/>
        </w:rPr>
        <w:t xml:space="preserve"> -ном его </w:t>
      </w:r>
      <w:r w:rsidR="00C51F6F" w:rsidRPr="00C51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F6F" w:rsidRPr="00C51F6F">
        <w:rPr>
          <w:rFonts w:ascii="Times New Roman" w:hAnsi="Times New Roman" w:cs="Times New Roman"/>
          <w:sz w:val="28"/>
          <w:szCs w:val="28"/>
        </w:rPr>
        <w:t>износ</w:t>
      </w:r>
      <w:r w:rsidR="00A8279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51F6F" w:rsidRPr="00C51F6F">
        <w:rPr>
          <w:rFonts w:ascii="Times New Roman" w:hAnsi="Times New Roman" w:cs="Times New Roman"/>
          <w:sz w:val="28"/>
          <w:szCs w:val="28"/>
        </w:rPr>
        <w:t xml:space="preserve">, водопровода нет вообще в с. </w:t>
      </w:r>
      <w:proofErr w:type="spellStart"/>
      <w:r w:rsidR="00C51F6F" w:rsidRPr="00C51F6F">
        <w:rPr>
          <w:rFonts w:ascii="Times New Roman" w:hAnsi="Times New Roman" w:cs="Times New Roman"/>
          <w:sz w:val="28"/>
          <w:szCs w:val="28"/>
        </w:rPr>
        <w:t>Старохмелевое</w:t>
      </w:r>
      <w:proofErr w:type="spellEnd"/>
      <w:r w:rsidR="00C51F6F" w:rsidRPr="00C51F6F">
        <w:rPr>
          <w:rFonts w:ascii="Times New Roman" w:hAnsi="Times New Roman" w:cs="Times New Roman"/>
          <w:sz w:val="28"/>
          <w:szCs w:val="28"/>
        </w:rPr>
        <w:t xml:space="preserve">, с. Павловка, х. </w:t>
      </w:r>
      <w:proofErr w:type="spellStart"/>
      <w:r w:rsidR="00C51F6F" w:rsidRPr="00C51F6F">
        <w:rPr>
          <w:rFonts w:ascii="Times New Roman" w:hAnsi="Times New Roman" w:cs="Times New Roman"/>
          <w:sz w:val="28"/>
          <w:szCs w:val="28"/>
        </w:rPr>
        <w:t>Алпеевка</w:t>
      </w:r>
      <w:proofErr w:type="spellEnd"/>
      <w:r w:rsidR="00C51F6F" w:rsidRPr="00C51F6F">
        <w:rPr>
          <w:rFonts w:ascii="Times New Roman" w:hAnsi="Times New Roman" w:cs="Times New Roman"/>
          <w:sz w:val="28"/>
          <w:szCs w:val="28"/>
        </w:rPr>
        <w:t xml:space="preserve">, х. Яблоново и 47% жителей с. Орлик, нет центрального  водопровода 15% жителей с. </w:t>
      </w:r>
      <w:proofErr w:type="spellStart"/>
      <w:r w:rsidR="00C51F6F" w:rsidRPr="00C51F6F">
        <w:rPr>
          <w:rFonts w:ascii="Times New Roman" w:hAnsi="Times New Roman" w:cs="Times New Roman"/>
          <w:sz w:val="28"/>
          <w:szCs w:val="28"/>
        </w:rPr>
        <w:t>Комаревцево</w:t>
      </w:r>
      <w:proofErr w:type="spellEnd"/>
      <w:r w:rsidR="00C51F6F" w:rsidRPr="00C51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1ED" w:rsidRPr="00C51F6F" w:rsidRDefault="00C51F6F" w:rsidP="0089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C51F6F">
        <w:rPr>
          <w:rFonts w:ascii="Times New Roman" w:hAnsi="Times New Roman" w:cs="Times New Roman"/>
          <w:sz w:val="28"/>
          <w:szCs w:val="28"/>
        </w:rPr>
        <w:t xml:space="preserve">Немало текущих вопросов связанных с уличным освещением. </w:t>
      </w:r>
    </w:p>
    <w:p w:rsidR="00FD31ED" w:rsidRPr="00B779C5" w:rsidRDefault="00C51F6F" w:rsidP="0089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779C5">
        <w:rPr>
          <w:rFonts w:ascii="Times New Roman" w:hAnsi="Times New Roman" w:cs="Times New Roman"/>
          <w:sz w:val="28"/>
          <w:szCs w:val="28"/>
        </w:rPr>
        <w:t>Периодически возникают вопросы автобусного сообщения.</w:t>
      </w:r>
    </w:p>
    <w:p w:rsidR="00C51F6F" w:rsidRPr="00B779C5" w:rsidRDefault="00C51F6F" w:rsidP="0089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C5">
        <w:rPr>
          <w:rFonts w:ascii="Times New Roman" w:hAnsi="Times New Roman" w:cs="Times New Roman"/>
          <w:sz w:val="28"/>
          <w:szCs w:val="28"/>
        </w:rPr>
        <w:t xml:space="preserve">         - Острая необходимость в установк</w:t>
      </w:r>
      <w:r w:rsidR="00A82792">
        <w:rPr>
          <w:rFonts w:ascii="Times New Roman" w:hAnsi="Times New Roman" w:cs="Times New Roman"/>
          <w:sz w:val="28"/>
          <w:szCs w:val="28"/>
        </w:rPr>
        <w:t>е</w:t>
      </w:r>
      <w:r w:rsidRPr="00B779C5">
        <w:rPr>
          <w:rFonts w:ascii="Times New Roman" w:hAnsi="Times New Roman" w:cs="Times New Roman"/>
          <w:sz w:val="28"/>
          <w:szCs w:val="28"/>
        </w:rPr>
        <w:t xml:space="preserve"> вышки мобильной связи.</w:t>
      </w:r>
    </w:p>
    <w:p w:rsidR="00C51F6F" w:rsidRPr="00B779C5" w:rsidRDefault="00C51F6F" w:rsidP="0089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C5">
        <w:rPr>
          <w:rFonts w:ascii="Times New Roman" w:hAnsi="Times New Roman" w:cs="Times New Roman"/>
          <w:sz w:val="28"/>
          <w:szCs w:val="28"/>
        </w:rPr>
        <w:t xml:space="preserve">         - есть вопросы в подключении интернет связи по селам, в 2016году в Орлике только 40 жителей подключились </w:t>
      </w:r>
      <w:proofErr w:type="gramStart"/>
      <w:r w:rsidRPr="00B779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7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9C5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B779C5">
        <w:rPr>
          <w:rFonts w:ascii="Times New Roman" w:hAnsi="Times New Roman" w:cs="Times New Roman"/>
          <w:sz w:val="28"/>
          <w:szCs w:val="28"/>
        </w:rPr>
        <w:t xml:space="preserve"> связи.  </w:t>
      </w:r>
    </w:p>
    <w:p w:rsidR="00B779C5" w:rsidRDefault="00894716" w:rsidP="00B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779C5">
        <w:rPr>
          <w:rFonts w:ascii="Times New Roman" w:hAnsi="Times New Roman"/>
          <w:color w:val="000000"/>
          <w:sz w:val="28"/>
          <w:szCs w:val="28"/>
        </w:rPr>
        <w:t>Действующее законодательство не дает права депутатам распоряжаться бюджетными средствами, но так как подавляющее большинство наказов требовало финансовых затрат, выполнение вопросов решались совместно с администрацией сельского поселения.  А зачастую, в оказании материальной помощи</w:t>
      </w:r>
      <w:r w:rsidR="00A8279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779C5">
        <w:rPr>
          <w:rFonts w:ascii="Times New Roman" w:hAnsi="Times New Roman"/>
          <w:color w:val="000000"/>
          <w:sz w:val="28"/>
          <w:szCs w:val="28"/>
        </w:rPr>
        <w:t xml:space="preserve">  для решения вопросов о</w:t>
      </w:r>
      <w:r w:rsidR="00700172">
        <w:rPr>
          <w:rFonts w:ascii="Times New Roman" w:hAnsi="Times New Roman"/>
          <w:color w:val="000000"/>
          <w:sz w:val="28"/>
          <w:szCs w:val="28"/>
        </w:rPr>
        <w:t xml:space="preserve">бращались в трудовой коллектив </w:t>
      </w:r>
      <w:r w:rsidR="00B779C5">
        <w:rPr>
          <w:rFonts w:ascii="Times New Roman" w:hAnsi="Times New Roman"/>
          <w:color w:val="000000"/>
          <w:sz w:val="28"/>
          <w:szCs w:val="28"/>
        </w:rPr>
        <w:t xml:space="preserve"> базового хозяйства ОАО «Орлик».</w:t>
      </w:r>
    </w:p>
    <w:p w:rsidR="00B779C5" w:rsidRDefault="00B779C5" w:rsidP="00B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Большая часть трудоспособного населения сельского поселения работает  в акционерном обществе (248 человек), средняя заработная плата в хозяйстве за 2016год составляет 30</w:t>
      </w:r>
      <w:r w:rsidR="007001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498 рублей. </w:t>
      </w:r>
    </w:p>
    <w:p w:rsidR="002F68D5" w:rsidRDefault="00B779C5" w:rsidP="00B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Хозяйство ежегодно оказывает помощь </w:t>
      </w:r>
      <w:r w:rsidR="002F68D5">
        <w:rPr>
          <w:rFonts w:ascii="Times New Roman" w:hAnsi="Times New Roman"/>
          <w:color w:val="000000"/>
          <w:sz w:val="28"/>
          <w:szCs w:val="28"/>
        </w:rPr>
        <w:t>семьям,</w:t>
      </w:r>
      <w:r>
        <w:rPr>
          <w:rFonts w:ascii="Times New Roman" w:hAnsi="Times New Roman"/>
          <w:color w:val="000000"/>
          <w:sz w:val="28"/>
          <w:szCs w:val="28"/>
        </w:rPr>
        <w:t xml:space="preserve"> оказавшимся в трудной жизненной ситуации. Участвуя в акции «Вместе в школу</w:t>
      </w:r>
      <w:r w:rsidR="002F68D5">
        <w:rPr>
          <w:rFonts w:ascii="Times New Roman" w:hAnsi="Times New Roman"/>
          <w:color w:val="000000"/>
          <w:sz w:val="28"/>
          <w:szCs w:val="28"/>
        </w:rPr>
        <w:t xml:space="preserve"> детей соберем» для малообеспеченных семей и семьям «беженцев» из Украины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68D5">
        <w:rPr>
          <w:rFonts w:ascii="Times New Roman" w:hAnsi="Times New Roman"/>
          <w:color w:val="000000"/>
          <w:sz w:val="28"/>
          <w:szCs w:val="28"/>
        </w:rPr>
        <w:t xml:space="preserve">ежегодно выделяются средства на покупку одежды, обуви и канцтоваров. В 2016году приобретено товаров семьям на 138,0 тыс. рублей.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68D5" w:rsidRDefault="002F68D5" w:rsidP="00B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Открытое акционерное общество оказывает систематически спонсорскую помощь школе, детскому саду, больнице,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ФАПам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учреждениям культуры, церкви, жителям пенсионного возраста. Всего в 2016году</w:t>
      </w:r>
      <w:r w:rsidR="00A82792">
        <w:rPr>
          <w:rFonts w:ascii="Times New Roman" w:hAnsi="Times New Roman"/>
          <w:color w:val="000000"/>
          <w:sz w:val="28"/>
          <w:szCs w:val="28"/>
        </w:rPr>
        <w:t xml:space="preserve"> хозяйством </w:t>
      </w:r>
      <w:r>
        <w:rPr>
          <w:rFonts w:ascii="Times New Roman" w:hAnsi="Times New Roman"/>
          <w:color w:val="000000"/>
          <w:sz w:val="28"/>
          <w:szCs w:val="28"/>
        </w:rPr>
        <w:t xml:space="preserve"> оказано спонсорской помощи различным сферам деятельности  хозяйством на 1</w:t>
      </w:r>
      <w:r w:rsidR="0070017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766</w:t>
      </w:r>
      <w:r w:rsidR="0070017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146</w:t>
      </w:r>
      <w:r w:rsidR="007001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рублей. </w:t>
      </w:r>
    </w:p>
    <w:p w:rsidR="002F68D5" w:rsidRDefault="002F68D5" w:rsidP="00B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Считаю, что самую ощутимую помощь хозяйство оказывает жителям сельского поселения, обеспечивая бесплатным водопользованием, при этом неся большие затраты, не только по уплате за электроэнергию, но и вкладывая средства на ремонт изношенных водопроводных сетей. </w:t>
      </w:r>
    </w:p>
    <w:p w:rsidR="00B779C5" w:rsidRDefault="002F68D5" w:rsidP="00B77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Немало средств хозяйство выделяет на благоустройство сельской территории. В 2016году на ремонт дорог, приобретения посадочного материала, </w:t>
      </w:r>
      <w:r w:rsidR="00700172">
        <w:rPr>
          <w:rFonts w:ascii="Times New Roman" w:hAnsi="Times New Roman"/>
          <w:color w:val="000000"/>
          <w:sz w:val="28"/>
          <w:szCs w:val="28"/>
        </w:rPr>
        <w:t xml:space="preserve">приобретение </w:t>
      </w:r>
      <w:r>
        <w:rPr>
          <w:rFonts w:ascii="Times New Roman" w:hAnsi="Times New Roman"/>
          <w:color w:val="000000"/>
          <w:sz w:val="28"/>
          <w:szCs w:val="28"/>
        </w:rPr>
        <w:t>детской площадки и</w:t>
      </w:r>
      <w:r w:rsidR="00B011DD">
        <w:rPr>
          <w:rFonts w:ascii="Times New Roman" w:hAnsi="Times New Roman"/>
          <w:color w:val="000000"/>
          <w:sz w:val="28"/>
          <w:szCs w:val="28"/>
        </w:rPr>
        <w:t xml:space="preserve"> мн</w:t>
      </w:r>
      <w:r w:rsidR="00700172">
        <w:rPr>
          <w:rFonts w:ascii="Times New Roman" w:hAnsi="Times New Roman"/>
          <w:color w:val="000000"/>
          <w:sz w:val="28"/>
          <w:szCs w:val="28"/>
        </w:rPr>
        <w:t xml:space="preserve">огое </w:t>
      </w:r>
      <w:r>
        <w:rPr>
          <w:rFonts w:ascii="Times New Roman" w:hAnsi="Times New Roman"/>
          <w:color w:val="000000"/>
          <w:sz w:val="28"/>
          <w:szCs w:val="28"/>
        </w:rPr>
        <w:t>другое выделено 595998 рублей</w:t>
      </w:r>
      <w:r w:rsidR="00B011D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79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75FE" w:rsidRDefault="003737F0" w:rsidP="00161D3E">
      <w:pPr>
        <w:pStyle w:val="a3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1475FE" w:rsidRPr="00A93A0B">
        <w:rPr>
          <w:color w:val="000000"/>
          <w:sz w:val="28"/>
          <w:szCs w:val="28"/>
        </w:rPr>
        <w:t>Уважаемые присутствующие!</w:t>
      </w:r>
    </w:p>
    <w:p w:rsidR="00A44237" w:rsidRDefault="00A44237" w:rsidP="00A44237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737F0" w:rsidRPr="00F85796">
        <w:rPr>
          <w:sz w:val="28"/>
          <w:szCs w:val="28"/>
        </w:rPr>
        <w:t xml:space="preserve">2016 год отмечен важным политическим событием. </w:t>
      </w:r>
      <w:r w:rsidR="00B011DD">
        <w:rPr>
          <w:sz w:val="28"/>
          <w:szCs w:val="28"/>
        </w:rPr>
        <w:t xml:space="preserve">Участвуя в предвыборной кампании по </w:t>
      </w:r>
      <w:r w:rsidR="003737F0" w:rsidRPr="00F85796">
        <w:rPr>
          <w:sz w:val="28"/>
          <w:szCs w:val="28"/>
        </w:rPr>
        <w:t xml:space="preserve"> выбор</w:t>
      </w:r>
      <w:r w:rsidR="00B011DD">
        <w:rPr>
          <w:sz w:val="28"/>
          <w:szCs w:val="28"/>
        </w:rPr>
        <w:t xml:space="preserve">ам </w:t>
      </w:r>
      <w:r w:rsidR="003737F0" w:rsidRPr="00F85796">
        <w:rPr>
          <w:sz w:val="28"/>
          <w:szCs w:val="28"/>
        </w:rPr>
        <w:t xml:space="preserve"> депутатов</w:t>
      </w:r>
      <w:r w:rsidR="00F85796" w:rsidRPr="00F85796">
        <w:rPr>
          <w:sz w:val="28"/>
          <w:szCs w:val="28"/>
        </w:rPr>
        <w:t xml:space="preserve"> в </w:t>
      </w:r>
      <w:r w:rsidR="003737F0" w:rsidRPr="00F85796">
        <w:rPr>
          <w:sz w:val="28"/>
          <w:szCs w:val="28"/>
        </w:rPr>
        <w:t xml:space="preserve"> государственную Думу  седьмого созыва</w:t>
      </w:r>
      <w:r w:rsidR="00B011DD">
        <w:rPr>
          <w:sz w:val="28"/>
          <w:szCs w:val="28"/>
        </w:rPr>
        <w:t xml:space="preserve">, </w:t>
      </w:r>
      <w:r w:rsidR="003737F0" w:rsidRPr="00F85796">
        <w:rPr>
          <w:sz w:val="28"/>
          <w:szCs w:val="28"/>
        </w:rPr>
        <w:t xml:space="preserve"> </w:t>
      </w:r>
      <w:r w:rsidR="00B011DD">
        <w:rPr>
          <w:sz w:val="28"/>
          <w:szCs w:val="28"/>
        </w:rPr>
        <w:t>д</w:t>
      </w:r>
      <w:r w:rsidR="003737F0" w:rsidRPr="00F85796">
        <w:rPr>
          <w:sz w:val="28"/>
          <w:szCs w:val="28"/>
        </w:rPr>
        <w:t xml:space="preserve">епутаты земского собрания </w:t>
      </w:r>
      <w:r w:rsidR="00B011DD">
        <w:rPr>
          <w:sz w:val="28"/>
          <w:szCs w:val="28"/>
        </w:rPr>
        <w:t xml:space="preserve"> проводили агитационно-пропагандистскую работу среди населения, отстаивая свою позицию.    </w:t>
      </w:r>
      <w:r w:rsidR="003737F0" w:rsidRPr="00F85796">
        <w:rPr>
          <w:sz w:val="28"/>
          <w:szCs w:val="28"/>
        </w:rPr>
        <w:t>Поэтому</w:t>
      </w:r>
      <w:r w:rsidR="00B011DD">
        <w:rPr>
          <w:sz w:val="28"/>
          <w:szCs w:val="28"/>
        </w:rPr>
        <w:t xml:space="preserve">, </w:t>
      </w:r>
      <w:r w:rsidR="003737F0" w:rsidRPr="00F85796">
        <w:rPr>
          <w:sz w:val="28"/>
          <w:szCs w:val="28"/>
        </w:rPr>
        <w:t xml:space="preserve"> </w:t>
      </w:r>
      <w:r w:rsidR="00B011DD">
        <w:rPr>
          <w:sz w:val="28"/>
          <w:szCs w:val="28"/>
        </w:rPr>
        <w:t>в  результатах</w:t>
      </w:r>
      <w:r w:rsidR="003737F0" w:rsidRPr="00F85796">
        <w:rPr>
          <w:sz w:val="28"/>
          <w:szCs w:val="28"/>
        </w:rPr>
        <w:t xml:space="preserve"> </w:t>
      </w:r>
      <w:r w:rsidR="00B011DD">
        <w:rPr>
          <w:sz w:val="28"/>
          <w:szCs w:val="28"/>
        </w:rPr>
        <w:t>выборов</w:t>
      </w:r>
      <w:r w:rsidR="003737F0" w:rsidRPr="00F85796">
        <w:rPr>
          <w:sz w:val="28"/>
          <w:szCs w:val="28"/>
        </w:rPr>
        <w:t>, есть</w:t>
      </w:r>
      <w:r w:rsidR="00B011DD">
        <w:rPr>
          <w:sz w:val="28"/>
          <w:szCs w:val="28"/>
        </w:rPr>
        <w:t xml:space="preserve"> доля успеха </w:t>
      </w:r>
      <w:r w:rsidR="003737F0" w:rsidRPr="00F85796">
        <w:rPr>
          <w:sz w:val="28"/>
          <w:szCs w:val="28"/>
        </w:rPr>
        <w:t xml:space="preserve"> и депутатов  </w:t>
      </w:r>
      <w:r w:rsidR="00B011DD">
        <w:rPr>
          <w:sz w:val="28"/>
          <w:szCs w:val="28"/>
        </w:rPr>
        <w:t>земского собрания</w:t>
      </w:r>
      <w:r w:rsidR="003737F0" w:rsidRPr="00F85796">
        <w:rPr>
          <w:sz w:val="28"/>
          <w:szCs w:val="28"/>
        </w:rPr>
        <w:t>.</w:t>
      </w:r>
      <w:r w:rsidR="003737F0" w:rsidRPr="00F85796">
        <w:rPr>
          <w:color w:val="000000"/>
          <w:sz w:val="28"/>
          <w:szCs w:val="28"/>
        </w:rPr>
        <w:t xml:space="preserve"> </w:t>
      </w:r>
    </w:p>
    <w:p w:rsidR="0098605E" w:rsidRDefault="00A44237" w:rsidP="0098605E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85796">
        <w:rPr>
          <w:sz w:val="28"/>
          <w:szCs w:val="28"/>
        </w:rPr>
        <w:t>2017 год</w:t>
      </w:r>
      <w:r w:rsidR="00251AFF">
        <w:rPr>
          <w:sz w:val="28"/>
          <w:szCs w:val="28"/>
        </w:rPr>
        <w:t xml:space="preserve"> -  </w:t>
      </w:r>
      <w:r w:rsidR="00F85796">
        <w:rPr>
          <w:sz w:val="28"/>
          <w:szCs w:val="28"/>
        </w:rPr>
        <w:t xml:space="preserve"> наполнен новыми событиями</w:t>
      </w:r>
      <w:r w:rsidR="00251AFF">
        <w:rPr>
          <w:sz w:val="28"/>
          <w:szCs w:val="28"/>
        </w:rPr>
        <w:t xml:space="preserve">. В сентябре выборы Губернатора Белгородской области. Нам </w:t>
      </w:r>
      <w:r w:rsidR="00F85796">
        <w:rPr>
          <w:sz w:val="28"/>
          <w:szCs w:val="28"/>
        </w:rPr>
        <w:t xml:space="preserve"> </w:t>
      </w:r>
      <w:r w:rsidR="00251AFF">
        <w:rPr>
          <w:sz w:val="28"/>
          <w:szCs w:val="28"/>
        </w:rPr>
        <w:t xml:space="preserve">депутатам </w:t>
      </w:r>
      <w:r w:rsidR="00F85796">
        <w:rPr>
          <w:sz w:val="28"/>
          <w:szCs w:val="28"/>
        </w:rPr>
        <w:t xml:space="preserve">предстоит </w:t>
      </w:r>
      <w:r w:rsidR="00251AFF">
        <w:rPr>
          <w:sz w:val="28"/>
          <w:szCs w:val="28"/>
        </w:rPr>
        <w:t xml:space="preserve">подойти более ответственно и  </w:t>
      </w:r>
      <w:r w:rsidR="00F85796">
        <w:rPr>
          <w:sz w:val="28"/>
          <w:szCs w:val="28"/>
        </w:rPr>
        <w:t xml:space="preserve">принять </w:t>
      </w:r>
      <w:r w:rsidR="00251AFF">
        <w:rPr>
          <w:sz w:val="28"/>
          <w:szCs w:val="28"/>
        </w:rPr>
        <w:t xml:space="preserve">самое активное участие в </w:t>
      </w:r>
      <w:r w:rsidR="00F85796">
        <w:rPr>
          <w:sz w:val="28"/>
          <w:szCs w:val="28"/>
        </w:rPr>
        <w:t xml:space="preserve">избирательной кампании. </w:t>
      </w:r>
      <w:r w:rsidR="00BD414A">
        <w:rPr>
          <w:color w:val="000000"/>
          <w:sz w:val="28"/>
          <w:szCs w:val="28"/>
        </w:rPr>
        <w:t xml:space="preserve">       </w:t>
      </w:r>
    </w:p>
    <w:p w:rsidR="00F734D2" w:rsidRDefault="00A44237" w:rsidP="001475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8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8605E" w:rsidRPr="00A93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присутствующие!</w:t>
      </w:r>
    </w:p>
    <w:p w:rsidR="00C83B39" w:rsidRDefault="0098605E" w:rsidP="00C83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B39" w:rsidRPr="0097293C">
        <w:rPr>
          <w:rFonts w:ascii="Times New Roman" w:hAnsi="Times New Roman" w:cs="Times New Roman"/>
          <w:sz w:val="28"/>
          <w:szCs w:val="28"/>
        </w:rPr>
        <w:t xml:space="preserve">Каждый новый день – ставит новые задачи, появляются новые проблемы, но мы не собираемся останавливаться на </w:t>
      </w:r>
      <w:proofErr w:type="gramStart"/>
      <w:r w:rsidR="00C83B39" w:rsidRPr="0097293C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C83B39" w:rsidRPr="0097293C">
        <w:rPr>
          <w:rFonts w:ascii="Times New Roman" w:hAnsi="Times New Roman" w:cs="Times New Roman"/>
          <w:sz w:val="28"/>
          <w:szCs w:val="28"/>
        </w:rPr>
        <w:t xml:space="preserve">. На текущий </w:t>
      </w:r>
      <w:r w:rsidR="00C83B39">
        <w:rPr>
          <w:rFonts w:ascii="Times New Roman" w:hAnsi="Times New Roman" w:cs="Times New Roman"/>
          <w:sz w:val="28"/>
          <w:szCs w:val="28"/>
        </w:rPr>
        <w:t xml:space="preserve">2017 </w:t>
      </w:r>
      <w:r w:rsidR="00C83B39" w:rsidRPr="0097293C">
        <w:rPr>
          <w:rFonts w:ascii="Times New Roman" w:hAnsi="Times New Roman" w:cs="Times New Roman"/>
          <w:sz w:val="28"/>
          <w:szCs w:val="28"/>
        </w:rPr>
        <w:t>год у нас намечены  планы по актуальным для нашего поселения вопросам</w:t>
      </w:r>
      <w:r w:rsidR="00C83B39">
        <w:rPr>
          <w:rFonts w:ascii="Times New Roman" w:hAnsi="Times New Roman" w:cs="Times New Roman"/>
          <w:sz w:val="28"/>
          <w:szCs w:val="28"/>
        </w:rPr>
        <w:t>:</w:t>
      </w:r>
    </w:p>
    <w:p w:rsidR="00C83B39" w:rsidRDefault="00C83B39" w:rsidP="00C83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населенных пунктов сельского поселения;</w:t>
      </w:r>
    </w:p>
    <w:p w:rsidR="00EA71A1" w:rsidRDefault="00C83B39" w:rsidP="00C83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1A1">
        <w:rPr>
          <w:rFonts w:ascii="Times New Roman" w:hAnsi="Times New Roman" w:cs="Times New Roman"/>
          <w:sz w:val="28"/>
          <w:szCs w:val="28"/>
        </w:rPr>
        <w:t>строительство дороги с твердым покрытием;</w:t>
      </w:r>
    </w:p>
    <w:p w:rsidR="00EA71A1" w:rsidRDefault="00EA71A1" w:rsidP="00C83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строительство храма в селе Орлик;</w:t>
      </w:r>
      <w:r w:rsidR="00C83B39" w:rsidRPr="00972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36B" w:rsidRDefault="00EA71A1" w:rsidP="00C83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капитальный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</w:t>
      </w:r>
      <w:r w:rsidR="00B72083">
        <w:rPr>
          <w:rFonts w:ascii="Times New Roman" w:hAnsi="Times New Roman" w:cs="Times New Roman"/>
          <w:sz w:val="28"/>
          <w:szCs w:val="28"/>
        </w:rPr>
        <w:t>;</w:t>
      </w:r>
    </w:p>
    <w:p w:rsidR="00B72083" w:rsidRDefault="00B72083" w:rsidP="00C83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водопроводных сетей;</w:t>
      </w:r>
    </w:p>
    <w:p w:rsidR="00C83B39" w:rsidRPr="00EA71A1" w:rsidRDefault="00EA71A1" w:rsidP="00C83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выступления х</w:t>
      </w:r>
      <w:r w:rsidRPr="00EA71A1">
        <w:rPr>
          <w:rFonts w:ascii="Times New Roman" w:hAnsi="Times New Roman" w:cs="Times New Roman"/>
          <w:sz w:val="28"/>
          <w:szCs w:val="28"/>
        </w:rPr>
        <w:t>очу подчеркнуть, что сегодня предъявляются высокие требования к депутатам за работу с избирателями. Важно активнее использовать все оправдавшие формы депутатской работы: встречи с избирателями, проведение сходов граждан с участием депутатов и главы администрации, приемы избирателей по интересующим их вопросам, проведение депутатских слушаний.</w:t>
      </w:r>
    </w:p>
    <w:p w:rsidR="007D6731" w:rsidRPr="0097293C" w:rsidRDefault="003D54B3" w:rsidP="0097293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93C">
        <w:rPr>
          <w:rFonts w:ascii="Times New Roman" w:hAnsi="Times New Roman" w:cs="Times New Roman"/>
          <w:sz w:val="28"/>
          <w:szCs w:val="28"/>
        </w:rPr>
        <w:br/>
      </w:r>
      <w:r w:rsidR="00CD036B">
        <w:rPr>
          <w:rFonts w:ascii="Times New Roman" w:hAnsi="Times New Roman" w:cs="Times New Roman"/>
          <w:sz w:val="28"/>
          <w:szCs w:val="28"/>
        </w:rPr>
        <w:t>С</w:t>
      </w:r>
      <w:r w:rsidRPr="0097293C">
        <w:rPr>
          <w:rFonts w:ascii="Times New Roman" w:hAnsi="Times New Roman" w:cs="Times New Roman"/>
          <w:sz w:val="28"/>
          <w:szCs w:val="28"/>
        </w:rPr>
        <w:t>пасибо за внимание!</w:t>
      </w:r>
    </w:p>
    <w:sectPr w:rsidR="007D6731" w:rsidRPr="0097293C" w:rsidSect="00EC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23" w:rsidRDefault="00941B23" w:rsidP="003B245B">
      <w:pPr>
        <w:spacing w:after="0" w:line="240" w:lineRule="auto"/>
      </w:pPr>
      <w:r>
        <w:separator/>
      </w:r>
    </w:p>
  </w:endnote>
  <w:endnote w:type="continuationSeparator" w:id="0">
    <w:p w:rsidR="00941B23" w:rsidRDefault="00941B23" w:rsidP="003B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23" w:rsidRDefault="00941B23" w:rsidP="003B245B">
      <w:pPr>
        <w:spacing w:after="0" w:line="240" w:lineRule="auto"/>
      </w:pPr>
      <w:r>
        <w:separator/>
      </w:r>
    </w:p>
  </w:footnote>
  <w:footnote w:type="continuationSeparator" w:id="0">
    <w:p w:rsidR="00941B23" w:rsidRDefault="00941B23" w:rsidP="003B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5E0C"/>
    <w:multiLevelType w:val="multilevel"/>
    <w:tmpl w:val="268E5E0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5132DF"/>
    <w:multiLevelType w:val="hybridMultilevel"/>
    <w:tmpl w:val="806A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C71EB"/>
    <w:multiLevelType w:val="multilevel"/>
    <w:tmpl w:val="0914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74938"/>
    <w:multiLevelType w:val="multilevel"/>
    <w:tmpl w:val="E3B4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0496D"/>
    <w:multiLevelType w:val="hybridMultilevel"/>
    <w:tmpl w:val="261C6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BC9"/>
    <w:rsid w:val="000468CE"/>
    <w:rsid w:val="0004703A"/>
    <w:rsid w:val="00050698"/>
    <w:rsid w:val="000742FA"/>
    <w:rsid w:val="000B7189"/>
    <w:rsid w:val="000C28FE"/>
    <w:rsid w:val="000E77F4"/>
    <w:rsid w:val="001171A1"/>
    <w:rsid w:val="001230CE"/>
    <w:rsid w:val="001475FE"/>
    <w:rsid w:val="001518FB"/>
    <w:rsid w:val="001607B0"/>
    <w:rsid w:val="00160838"/>
    <w:rsid w:val="00161D3E"/>
    <w:rsid w:val="001A2CB0"/>
    <w:rsid w:val="001B56A6"/>
    <w:rsid w:val="001E5999"/>
    <w:rsid w:val="00200241"/>
    <w:rsid w:val="002170C0"/>
    <w:rsid w:val="0023215C"/>
    <w:rsid w:val="00237110"/>
    <w:rsid w:val="00251AFF"/>
    <w:rsid w:val="00271514"/>
    <w:rsid w:val="0028351E"/>
    <w:rsid w:val="00286A86"/>
    <w:rsid w:val="00286C7F"/>
    <w:rsid w:val="002A5BC9"/>
    <w:rsid w:val="002B7758"/>
    <w:rsid w:val="002C2981"/>
    <w:rsid w:val="002F68D5"/>
    <w:rsid w:val="00312469"/>
    <w:rsid w:val="00322BF3"/>
    <w:rsid w:val="003510F4"/>
    <w:rsid w:val="003533CF"/>
    <w:rsid w:val="003737F0"/>
    <w:rsid w:val="003B245B"/>
    <w:rsid w:val="003C4E8E"/>
    <w:rsid w:val="003C7A2D"/>
    <w:rsid w:val="003D54B3"/>
    <w:rsid w:val="003E4893"/>
    <w:rsid w:val="00442A7C"/>
    <w:rsid w:val="004469F0"/>
    <w:rsid w:val="004A4E33"/>
    <w:rsid w:val="004E2889"/>
    <w:rsid w:val="0050149C"/>
    <w:rsid w:val="00512F84"/>
    <w:rsid w:val="0052113D"/>
    <w:rsid w:val="005235F8"/>
    <w:rsid w:val="005303B3"/>
    <w:rsid w:val="005670AB"/>
    <w:rsid w:val="005766DC"/>
    <w:rsid w:val="00585B64"/>
    <w:rsid w:val="005A0C84"/>
    <w:rsid w:val="005A5457"/>
    <w:rsid w:val="005A7266"/>
    <w:rsid w:val="00622DEE"/>
    <w:rsid w:val="006A2F3E"/>
    <w:rsid w:val="00700172"/>
    <w:rsid w:val="0072707F"/>
    <w:rsid w:val="00735CE4"/>
    <w:rsid w:val="00737F31"/>
    <w:rsid w:val="00743DA7"/>
    <w:rsid w:val="00774EE5"/>
    <w:rsid w:val="007801B1"/>
    <w:rsid w:val="007D6731"/>
    <w:rsid w:val="008334F0"/>
    <w:rsid w:val="0085402E"/>
    <w:rsid w:val="00854BB2"/>
    <w:rsid w:val="00860D95"/>
    <w:rsid w:val="0086250C"/>
    <w:rsid w:val="00881794"/>
    <w:rsid w:val="00894716"/>
    <w:rsid w:val="00903852"/>
    <w:rsid w:val="009133AC"/>
    <w:rsid w:val="00931A9A"/>
    <w:rsid w:val="0093598B"/>
    <w:rsid w:val="009416A8"/>
    <w:rsid w:val="00941B23"/>
    <w:rsid w:val="00950F09"/>
    <w:rsid w:val="00953184"/>
    <w:rsid w:val="00955618"/>
    <w:rsid w:val="0097293C"/>
    <w:rsid w:val="0097519C"/>
    <w:rsid w:val="00982C0D"/>
    <w:rsid w:val="0098605E"/>
    <w:rsid w:val="009B339F"/>
    <w:rsid w:val="00A12029"/>
    <w:rsid w:val="00A152B0"/>
    <w:rsid w:val="00A30EA4"/>
    <w:rsid w:val="00A3216E"/>
    <w:rsid w:val="00A44237"/>
    <w:rsid w:val="00A57CAA"/>
    <w:rsid w:val="00A60846"/>
    <w:rsid w:val="00A82792"/>
    <w:rsid w:val="00A860E9"/>
    <w:rsid w:val="00A905AA"/>
    <w:rsid w:val="00A93A0B"/>
    <w:rsid w:val="00B00A20"/>
    <w:rsid w:val="00B011DD"/>
    <w:rsid w:val="00B369CB"/>
    <w:rsid w:val="00B47C6E"/>
    <w:rsid w:val="00B53C60"/>
    <w:rsid w:val="00B563A5"/>
    <w:rsid w:val="00B72083"/>
    <w:rsid w:val="00B758B0"/>
    <w:rsid w:val="00B779C5"/>
    <w:rsid w:val="00BA0075"/>
    <w:rsid w:val="00BD414A"/>
    <w:rsid w:val="00C27810"/>
    <w:rsid w:val="00C439EE"/>
    <w:rsid w:val="00C51F6F"/>
    <w:rsid w:val="00C83B39"/>
    <w:rsid w:val="00CB7886"/>
    <w:rsid w:val="00CD036B"/>
    <w:rsid w:val="00CD5A39"/>
    <w:rsid w:val="00CD60C9"/>
    <w:rsid w:val="00D05273"/>
    <w:rsid w:val="00D14D6A"/>
    <w:rsid w:val="00D4445D"/>
    <w:rsid w:val="00D53C93"/>
    <w:rsid w:val="00D76665"/>
    <w:rsid w:val="00D842C6"/>
    <w:rsid w:val="00DE24A8"/>
    <w:rsid w:val="00E02632"/>
    <w:rsid w:val="00E112A1"/>
    <w:rsid w:val="00E125AA"/>
    <w:rsid w:val="00E62B98"/>
    <w:rsid w:val="00EA2553"/>
    <w:rsid w:val="00EA455C"/>
    <w:rsid w:val="00EA71A1"/>
    <w:rsid w:val="00EC6739"/>
    <w:rsid w:val="00F61E24"/>
    <w:rsid w:val="00F734D2"/>
    <w:rsid w:val="00F85796"/>
    <w:rsid w:val="00F96A45"/>
    <w:rsid w:val="00FC4E0E"/>
    <w:rsid w:val="00FD31ED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39"/>
  </w:style>
  <w:style w:type="paragraph" w:styleId="3">
    <w:name w:val="heading 3"/>
    <w:basedOn w:val="a"/>
    <w:link w:val="30"/>
    <w:uiPriority w:val="9"/>
    <w:qFormat/>
    <w:rsid w:val="002A5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5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A5BC9"/>
    <w:rPr>
      <w:color w:val="0000FF"/>
      <w:u w:val="single"/>
    </w:rPr>
  </w:style>
  <w:style w:type="character" w:styleId="a5">
    <w:name w:val="Strong"/>
    <w:basedOn w:val="a0"/>
    <w:qFormat/>
    <w:rsid w:val="002A5BC9"/>
    <w:rPr>
      <w:b/>
      <w:bCs/>
    </w:rPr>
  </w:style>
  <w:style w:type="paragraph" w:customStyle="1" w:styleId="p1">
    <w:name w:val="p1"/>
    <w:basedOn w:val="a"/>
    <w:rsid w:val="004A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A4E33"/>
  </w:style>
  <w:style w:type="paragraph" w:customStyle="1" w:styleId="p2">
    <w:name w:val="p2"/>
    <w:basedOn w:val="a"/>
    <w:rsid w:val="004A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A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A4E33"/>
  </w:style>
  <w:style w:type="character" w:customStyle="1" w:styleId="s3">
    <w:name w:val="s3"/>
    <w:basedOn w:val="a0"/>
    <w:rsid w:val="004A4E33"/>
  </w:style>
  <w:style w:type="paragraph" w:styleId="a6">
    <w:name w:val="Balloon Text"/>
    <w:basedOn w:val="a"/>
    <w:link w:val="a7"/>
    <w:uiPriority w:val="99"/>
    <w:semiHidden/>
    <w:unhideWhenUsed/>
    <w:rsid w:val="003B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4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B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245B"/>
  </w:style>
  <w:style w:type="paragraph" w:styleId="aa">
    <w:name w:val="footer"/>
    <w:basedOn w:val="a"/>
    <w:link w:val="ab"/>
    <w:uiPriority w:val="99"/>
    <w:semiHidden/>
    <w:unhideWhenUsed/>
    <w:rsid w:val="003B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245B"/>
  </w:style>
  <w:style w:type="paragraph" w:styleId="ac">
    <w:name w:val="Body Text"/>
    <w:basedOn w:val="a"/>
    <w:link w:val="ad"/>
    <w:semiHidden/>
    <w:unhideWhenUsed/>
    <w:rsid w:val="007D67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D67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7D6731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37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510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3510F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4963">
                          <w:marLeft w:val="400"/>
                          <w:marRight w:val="400"/>
                          <w:marTop w:val="40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8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1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8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5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40">
          <w:marLeft w:val="800"/>
          <w:marRight w:val="800"/>
          <w:marTop w:val="300"/>
          <w:marBottom w:val="30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12998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C2AC-07E8-493B-AE67-A502737D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2017-02-27T05:41:00Z</cp:lastPrinted>
  <dcterms:created xsi:type="dcterms:W3CDTF">2016-06-18T07:12:00Z</dcterms:created>
  <dcterms:modified xsi:type="dcterms:W3CDTF">2017-04-14T06:23:00Z</dcterms:modified>
</cp:coreProperties>
</file>