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2B" w:rsidRDefault="00C11BF9" w:rsidP="00C1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E69BA" w:rsidRDefault="00C11BF9" w:rsidP="00C11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Муниципального совета Чернянского района                     Елфимо</w:t>
      </w:r>
      <w:r w:rsidR="00482047">
        <w:rPr>
          <w:rFonts w:ascii="Times New Roman" w:hAnsi="Times New Roman" w:cs="Times New Roman"/>
          <w:b/>
          <w:sz w:val="28"/>
          <w:szCs w:val="28"/>
        </w:rPr>
        <w:t>вой С.Б. о деятельности в 201</w:t>
      </w:r>
      <w:r w:rsidR="005C22F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E69BA" w:rsidRDefault="006E69BA" w:rsidP="006E69BA">
      <w:pPr>
        <w:rPr>
          <w:rFonts w:ascii="Times New Roman" w:hAnsi="Times New Roman" w:cs="Times New Roman"/>
          <w:sz w:val="28"/>
          <w:szCs w:val="28"/>
        </w:rPr>
      </w:pPr>
    </w:p>
    <w:p w:rsidR="006E69BA" w:rsidRPr="006E69BA" w:rsidRDefault="006E69BA" w:rsidP="006E69BA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360" w:lineRule="auto"/>
        <w:ind w:right="-366" w:firstLine="709"/>
        <w:rPr>
          <w:rFonts w:ascii="Times New Roman" w:hAnsi="Times New Roman" w:cs="Times New Roman"/>
          <w:sz w:val="28"/>
          <w:szCs w:val="28"/>
        </w:rPr>
      </w:pPr>
      <w:r w:rsidRPr="006E69BA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Pr="006E69BA">
        <w:rPr>
          <w:rFonts w:ascii="Times New Roman" w:hAnsi="Times New Roman" w:cs="Times New Roman"/>
          <w:sz w:val="28"/>
          <w:szCs w:val="28"/>
        </w:rPr>
        <w:t xml:space="preserve"> Муниципального совета!</w:t>
      </w:r>
    </w:p>
    <w:p w:rsidR="006E69BA" w:rsidRPr="006E69BA" w:rsidRDefault="006E69BA" w:rsidP="006E69BA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360" w:lineRule="auto"/>
        <w:ind w:right="-366" w:firstLine="709"/>
        <w:rPr>
          <w:rFonts w:ascii="Times New Roman" w:hAnsi="Times New Roman" w:cs="Times New Roman"/>
          <w:sz w:val="28"/>
          <w:szCs w:val="28"/>
        </w:rPr>
      </w:pPr>
      <w:r w:rsidRPr="006E69BA">
        <w:rPr>
          <w:rFonts w:ascii="Times New Roman" w:hAnsi="Times New Roman" w:cs="Times New Roman"/>
          <w:sz w:val="28"/>
          <w:szCs w:val="28"/>
        </w:rPr>
        <w:t>Уважаемый Пётр Викторович!</w:t>
      </w:r>
    </w:p>
    <w:p w:rsidR="006E69BA" w:rsidRDefault="006E69BA" w:rsidP="006E69BA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360" w:lineRule="auto"/>
        <w:ind w:right="-366" w:firstLine="709"/>
        <w:rPr>
          <w:rFonts w:ascii="Times New Roman" w:hAnsi="Times New Roman" w:cs="Times New Roman"/>
          <w:sz w:val="28"/>
          <w:szCs w:val="28"/>
        </w:rPr>
      </w:pPr>
      <w:r w:rsidRPr="006E69BA">
        <w:rPr>
          <w:rFonts w:ascii="Times New Roman" w:hAnsi="Times New Roman" w:cs="Times New Roman"/>
          <w:sz w:val="28"/>
          <w:szCs w:val="28"/>
        </w:rPr>
        <w:t>Приглашённые!</w:t>
      </w:r>
    </w:p>
    <w:p w:rsidR="006E69BA" w:rsidRPr="00482047" w:rsidRDefault="006E69BA" w:rsidP="006E69BA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360" w:lineRule="auto"/>
        <w:ind w:right="-366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E69BA" w:rsidRPr="00A64AB7" w:rsidRDefault="006E69BA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B7">
        <w:rPr>
          <w:rFonts w:ascii="Times New Roman" w:hAnsi="Times New Roman" w:cs="Times New Roman"/>
          <w:sz w:val="28"/>
          <w:szCs w:val="28"/>
        </w:rPr>
        <w:t>В соответствии со статьёй 19 Устава Муниципального района «</w:t>
      </w:r>
      <w:proofErr w:type="spellStart"/>
      <w:r w:rsidRPr="00A64AB7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A64AB7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позвольте представить отчёт председателя Муниципального совета о деятельности в 201</w:t>
      </w:r>
      <w:r w:rsidR="0030461F">
        <w:rPr>
          <w:rFonts w:ascii="Times New Roman" w:hAnsi="Times New Roman" w:cs="Times New Roman"/>
          <w:sz w:val="28"/>
          <w:szCs w:val="28"/>
        </w:rPr>
        <w:t>6</w:t>
      </w:r>
      <w:r w:rsidRPr="00A64A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290981" w:rsidRPr="00A64AB7">
        <w:rPr>
          <w:rFonts w:ascii="Times New Roman" w:hAnsi="Times New Roman" w:cs="Times New Roman"/>
          <w:sz w:val="28"/>
          <w:szCs w:val="28"/>
        </w:rPr>
        <w:t>.</w:t>
      </w:r>
    </w:p>
    <w:p w:rsidR="004975D2" w:rsidRDefault="009F0CE2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год, при подготовке отчётного доклада председателя</w:t>
      </w:r>
      <w:r w:rsidR="000E6F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02743F">
        <w:rPr>
          <w:rFonts w:ascii="Times New Roman" w:hAnsi="Times New Roman" w:cs="Times New Roman"/>
          <w:sz w:val="28"/>
          <w:szCs w:val="28"/>
        </w:rPr>
        <w:t>задача</w:t>
      </w:r>
      <w:r w:rsidR="000E6F57">
        <w:rPr>
          <w:rFonts w:ascii="Times New Roman" w:hAnsi="Times New Roman" w:cs="Times New Roman"/>
          <w:sz w:val="28"/>
          <w:szCs w:val="28"/>
        </w:rPr>
        <w:t xml:space="preserve"> –</w:t>
      </w:r>
      <w:r w:rsidR="0042571D">
        <w:rPr>
          <w:rFonts w:ascii="Times New Roman" w:hAnsi="Times New Roman" w:cs="Times New Roman"/>
          <w:sz w:val="28"/>
          <w:szCs w:val="28"/>
        </w:rPr>
        <w:t xml:space="preserve"> </w:t>
      </w:r>
      <w:r w:rsidR="000E6F5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46D82">
        <w:rPr>
          <w:rFonts w:ascii="Times New Roman" w:hAnsi="Times New Roman" w:cs="Times New Roman"/>
          <w:sz w:val="28"/>
          <w:szCs w:val="28"/>
        </w:rPr>
        <w:t>отчёт</w:t>
      </w:r>
      <w:r w:rsidR="000E6F57">
        <w:rPr>
          <w:rFonts w:ascii="Times New Roman" w:hAnsi="Times New Roman" w:cs="Times New Roman"/>
          <w:sz w:val="28"/>
          <w:szCs w:val="28"/>
        </w:rPr>
        <w:t xml:space="preserve"> с некоторым отличием от предыдущего, </w:t>
      </w:r>
      <w:r w:rsidR="007B592B">
        <w:rPr>
          <w:rFonts w:ascii="Times New Roman" w:hAnsi="Times New Roman" w:cs="Times New Roman"/>
          <w:sz w:val="28"/>
          <w:szCs w:val="28"/>
        </w:rPr>
        <w:t xml:space="preserve">с тем, чтобы </w:t>
      </w:r>
      <w:r w:rsidR="000E6F57">
        <w:rPr>
          <w:rFonts w:ascii="Times New Roman" w:hAnsi="Times New Roman" w:cs="Times New Roman"/>
          <w:sz w:val="28"/>
          <w:szCs w:val="28"/>
        </w:rPr>
        <w:t>сделать его</w:t>
      </w:r>
      <w:r w:rsidR="00546FF3">
        <w:rPr>
          <w:rFonts w:ascii="Times New Roman" w:hAnsi="Times New Roman" w:cs="Times New Roman"/>
          <w:sz w:val="28"/>
          <w:szCs w:val="28"/>
        </w:rPr>
        <w:t xml:space="preserve"> предельно конкретным,</w:t>
      </w:r>
      <w:r w:rsidR="000E6F57">
        <w:rPr>
          <w:rFonts w:ascii="Times New Roman" w:hAnsi="Times New Roman" w:cs="Times New Roman"/>
          <w:sz w:val="28"/>
          <w:szCs w:val="28"/>
        </w:rPr>
        <w:t xml:space="preserve"> информационно интересным и </w:t>
      </w:r>
      <w:r w:rsidR="006958C5">
        <w:rPr>
          <w:rFonts w:ascii="Times New Roman" w:hAnsi="Times New Roman" w:cs="Times New Roman"/>
          <w:sz w:val="28"/>
          <w:szCs w:val="28"/>
        </w:rPr>
        <w:t xml:space="preserve">полезным, а главное </w:t>
      </w:r>
      <w:r w:rsidR="0062263E">
        <w:rPr>
          <w:rFonts w:ascii="Times New Roman" w:hAnsi="Times New Roman" w:cs="Times New Roman"/>
          <w:sz w:val="28"/>
          <w:szCs w:val="28"/>
        </w:rPr>
        <w:t xml:space="preserve"> -</w:t>
      </w:r>
      <w:r w:rsidR="0042571D">
        <w:rPr>
          <w:rFonts w:ascii="Times New Roman" w:hAnsi="Times New Roman" w:cs="Times New Roman"/>
          <w:sz w:val="28"/>
          <w:szCs w:val="28"/>
        </w:rPr>
        <w:t xml:space="preserve"> </w:t>
      </w:r>
      <w:r w:rsidR="006958C5">
        <w:rPr>
          <w:rFonts w:ascii="Times New Roman" w:hAnsi="Times New Roman" w:cs="Times New Roman"/>
          <w:sz w:val="28"/>
          <w:szCs w:val="28"/>
        </w:rPr>
        <w:t>действенным в плане исполнения</w:t>
      </w:r>
      <w:r w:rsidR="00A57CE4">
        <w:rPr>
          <w:rFonts w:ascii="Times New Roman" w:hAnsi="Times New Roman" w:cs="Times New Roman"/>
          <w:sz w:val="28"/>
          <w:szCs w:val="28"/>
        </w:rPr>
        <w:t xml:space="preserve"> поставленных в нем </w:t>
      </w:r>
      <w:r w:rsidR="00840AFB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A57CE4">
        <w:rPr>
          <w:rFonts w:ascii="Times New Roman" w:hAnsi="Times New Roman" w:cs="Times New Roman"/>
          <w:sz w:val="28"/>
          <w:szCs w:val="28"/>
        </w:rPr>
        <w:t xml:space="preserve"> и критических замечаний.</w:t>
      </w:r>
    </w:p>
    <w:p w:rsidR="00035376" w:rsidRDefault="0018699E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мой отчётный доклад будет выстроен чётко по принципу: </w:t>
      </w:r>
    </w:p>
    <w:p w:rsidR="00290981" w:rsidRPr="009F0CE2" w:rsidRDefault="0018699E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0CE2">
        <w:rPr>
          <w:rFonts w:ascii="Times New Roman" w:hAnsi="Times New Roman" w:cs="Times New Roman"/>
          <w:b/>
          <w:sz w:val="28"/>
          <w:szCs w:val="28"/>
        </w:rPr>
        <w:t>установленн</w:t>
      </w:r>
      <w:r w:rsidR="00542C82">
        <w:rPr>
          <w:rFonts w:ascii="Times New Roman" w:hAnsi="Times New Roman" w:cs="Times New Roman"/>
          <w:b/>
          <w:sz w:val="28"/>
          <w:szCs w:val="28"/>
        </w:rPr>
        <w:t>ое</w:t>
      </w:r>
      <w:r w:rsidRPr="009F0CE2">
        <w:rPr>
          <w:rFonts w:ascii="Times New Roman" w:hAnsi="Times New Roman" w:cs="Times New Roman"/>
          <w:b/>
          <w:sz w:val="28"/>
          <w:szCs w:val="28"/>
        </w:rPr>
        <w:t xml:space="preserve"> законом и районным Уставом полномочи</w:t>
      </w:r>
      <w:r w:rsidR="00542C82">
        <w:rPr>
          <w:rFonts w:ascii="Times New Roman" w:hAnsi="Times New Roman" w:cs="Times New Roman"/>
          <w:b/>
          <w:sz w:val="28"/>
          <w:szCs w:val="28"/>
        </w:rPr>
        <w:t>е</w:t>
      </w:r>
      <w:r w:rsidRPr="009F0CE2">
        <w:rPr>
          <w:rFonts w:ascii="Times New Roman" w:hAnsi="Times New Roman" w:cs="Times New Roman"/>
          <w:b/>
          <w:sz w:val="28"/>
          <w:szCs w:val="28"/>
        </w:rPr>
        <w:t xml:space="preserve"> председателя Муниципального совета </w:t>
      </w:r>
      <w:r w:rsidR="009F0CE2">
        <w:rPr>
          <w:rFonts w:ascii="Times New Roman" w:hAnsi="Times New Roman" w:cs="Times New Roman"/>
          <w:b/>
          <w:sz w:val="28"/>
          <w:szCs w:val="28"/>
        </w:rPr>
        <w:t>–</w:t>
      </w:r>
      <w:r w:rsidR="004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F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42C82">
        <w:rPr>
          <w:rFonts w:ascii="Times New Roman" w:hAnsi="Times New Roman" w:cs="Times New Roman"/>
          <w:b/>
          <w:sz w:val="28"/>
          <w:szCs w:val="28"/>
        </w:rPr>
        <w:t>его</w:t>
      </w:r>
      <w:r w:rsidR="009F0CE2"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8317F6">
        <w:rPr>
          <w:rFonts w:ascii="Times New Roman" w:hAnsi="Times New Roman" w:cs="Times New Roman"/>
          <w:b/>
          <w:sz w:val="28"/>
          <w:szCs w:val="28"/>
        </w:rPr>
        <w:t>и</w:t>
      </w:r>
      <w:r w:rsidR="009F0CE2">
        <w:rPr>
          <w:rFonts w:ascii="Times New Roman" w:hAnsi="Times New Roman" w:cs="Times New Roman"/>
          <w:b/>
          <w:sz w:val="28"/>
          <w:szCs w:val="28"/>
        </w:rPr>
        <w:t xml:space="preserve"> в отчётном периоде.</w:t>
      </w:r>
    </w:p>
    <w:p w:rsidR="00290981" w:rsidRDefault="00290981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3A24" w:rsidRDefault="00456540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433A24">
        <w:rPr>
          <w:rFonts w:ascii="Times New Roman" w:hAnsi="Times New Roman" w:cs="Times New Roman"/>
          <w:sz w:val="28"/>
          <w:szCs w:val="28"/>
        </w:rPr>
        <w:t xml:space="preserve">согласно статье 18 Устава Чернянского района </w:t>
      </w:r>
      <w:r w:rsidR="006869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6540">
        <w:rPr>
          <w:rFonts w:ascii="Times New Roman" w:hAnsi="Times New Roman" w:cs="Times New Roman"/>
          <w:color w:val="000000"/>
          <w:sz w:val="28"/>
          <w:szCs w:val="28"/>
        </w:rPr>
        <w:t>редседатель Муниципального совета является главой муниципального района и исполняет полномочия председателя Муниципального совета</w:t>
      </w:r>
      <w:r w:rsidR="00433A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A24" w:rsidRDefault="00433A24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69C" w:rsidRDefault="0086632B" w:rsidP="006E69BA">
      <w:pPr>
        <w:tabs>
          <w:tab w:val="left" w:pos="1560"/>
        </w:tabs>
        <w:spacing w:after="0" w:line="360" w:lineRule="auto"/>
        <w:ind w:firstLine="709"/>
        <w:jc w:val="both"/>
        <w:rPr>
          <w:color w:val="000000"/>
          <w:szCs w:val="28"/>
        </w:rPr>
      </w:pPr>
      <w:r w:rsidRPr="0086632B">
        <w:rPr>
          <w:rFonts w:ascii="Times New Roman" w:hAnsi="Times New Roman" w:cs="Times New Roman"/>
          <w:b/>
          <w:color w:val="000000"/>
          <w:sz w:val="28"/>
          <w:szCs w:val="28"/>
        </w:rPr>
        <w:t>Полномочие 1.</w:t>
      </w:r>
      <w:r w:rsidR="00E1087F" w:rsidRPr="00E1087F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(Представительское)</w:t>
      </w:r>
    </w:p>
    <w:p w:rsidR="0086632B" w:rsidRDefault="0086632B" w:rsidP="00546F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</w:t>
      </w:r>
      <w:r w:rsidR="007255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Муниципального совета</w:t>
      </w:r>
      <w:r w:rsidR="007255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</w:t>
      </w:r>
      <w:r w:rsidR="002D15AF" w:rsidRPr="00546FF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975D2" w:rsidRPr="004975D2" w:rsidRDefault="004975D2" w:rsidP="00A20EC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5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</w:t>
      </w:r>
      <w:r w:rsidR="00D66D6D">
        <w:rPr>
          <w:rFonts w:ascii="Times New Roman" w:hAnsi="Times New Roman" w:cs="Times New Roman"/>
          <w:color w:val="000000"/>
          <w:sz w:val="28"/>
          <w:szCs w:val="28"/>
        </w:rPr>
        <w:t xml:space="preserve">тавительское полномочие в течение отчётного периода реализовывалось путём </w:t>
      </w:r>
      <w:r w:rsidR="00B17220">
        <w:rPr>
          <w:rFonts w:ascii="Times New Roman" w:hAnsi="Times New Roman" w:cs="Times New Roman"/>
          <w:color w:val="000000"/>
          <w:sz w:val="28"/>
          <w:szCs w:val="28"/>
        </w:rPr>
        <w:t xml:space="preserve">моего </w:t>
      </w:r>
      <w:r w:rsidR="00D66D6D">
        <w:rPr>
          <w:rFonts w:ascii="Times New Roman" w:hAnsi="Times New Roman" w:cs="Times New Roman"/>
          <w:color w:val="000000"/>
          <w:sz w:val="28"/>
          <w:szCs w:val="28"/>
        </w:rPr>
        <w:t>участия от имени муниципального района в различных областных и районных событиях, связанных с жизнедеятельностью</w:t>
      </w:r>
      <w:r w:rsidR="00B17220">
        <w:rPr>
          <w:rFonts w:ascii="Times New Roman" w:hAnsi="Times New Roman" w:cs="Times New Roman"/>
          <w:color w:val="000000"/>
          <w:sz w:val="28"/>
          <w:szCs w:val="28"/>
        </w:rPr>
        <w:t xml:space="preserve"> Чернянского района. </w:t>
      </w:r>
      <w:r w:rsidR="00BA7ED5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="00324149">
        <w:rPr>
          <w:rFonts w:ascii="Times New Roman" w:hAnsi="Times New Roman" w:cs="Times New Roman"/>
          <w:color w:val="000000"/>
          <w:sz w:val="28"/>
          <w:szCs w:val="28"/>
        </w:rPr>
        <w:t xml:space="preserve">, с участием председателя Муниципального совета, </w:t>
      </w:r>
      <w:r w:rsidR="00F90881">
        <w:rPr>
          <w:rFonts w:ascii="Times New Roman" w:hAnsi="Times New Roman" w:cs="Times New Roman"/>
          <w:color w:val="000000"/>
          <w:sz w:val="28"/>
          <w:szCs w:val="28"/>
        </w:rPr>
        <w:t xml:space="preserve"> в отчётном периоде </w:t>
      </w:r>
      <w:r w:rsidR="00BA7ED5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BA7ED5" w:rsidRPr="008F58E9">
        <w:rPr>
          <w:rFonts w:ascii="Times New Roman" w:hAnsi="Times New Roman" w:cs="Times New Roman"/>
          <w:sz w:val="28"/>
          <w:szCs w:val="28"/>
        </w:rPr>
        <w:t>около тридцати.</w:t>
      </w:r>
    </w:p>
    <w:p w:rsidR="002D15AF" w:rsidRDefault="00F90881" w:rsidP="00A20EC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числу наиболее</w:t>
      </w:r>
      <w:r w:rsidR="000260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мой взгляд</w:t>
      </w:r>
      <w:r w:rsidR="000260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заметных</w:t>
      </w:r>
      <w:r w:rsidR="00A20ECA">
        <w:rPr>
          <w:rFonts w:ascii="Times New Roman" w:hAnsi="Times New Roman" w:cs="Times New Roman"/>
          <w:color w:val="000000"/>
          <w:sz w:val="28"/>
          <w:szCs w:val="28"/>
        </w:rPr>
        <w:t xml:space="preserve"> и существенных в масштабах района отнесу </w:t>
      </w:r>
      <w:proofErr w:type="gramStart"/>
      <w:r w:rsidR="00A20EC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="0002601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4A28" w:rsidRPr="00DF1EEC" w:rsidRDefault="007E4A28" w:rsidP="00A20EC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Совещание с участие депутатов областной Думы  по вопросу реализации на территории Чернянского района проектов по ландшафтному благоустройству населенных пунктов</w:t>
      </w:r>
      <w:r w:rsidR="007B6135" w:rsidRPr="00DF1EEC">
        <w:rPr>
          <w:rFonts w:ascii="Times New Roman" w:hAnsi="Times New Roman" w:cs="Times New Roman"/>
          <w:sz w:val="28"/>
          <w:szCs w:val="28"/>
        </w:rPr>
        <w:t xml:space="preserve"> (февраль),</w:t>
      </w:r>
    </w:p>
    <w:p w:rsidR="007B6135" w:rsidRPr="00DF1EEC" w:rsidRDefault="007B6135" w:rsidP="00A20EC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Торжественное мероприятие, посвящённое Дню работника культуры (март)</w:t>
      </w:r>
      <w:r w:rsidR="00324149" w:rsidRPr="00DF1EEC">
        <w:rPr>
          <w:rFonts w:ascii="Times New Roman" w:hAnsi="Times New Roman" w:cs="Times New Roman"/>
          <w:sz w:val="28"/>
          <w:szCs w:val="28"/>
        </w:rPr>
        <w:t>,</w:t>
      </w:r>
    </w:p>
    <w:p w:rsidR="0084064B" w:rsidRPr="00DF1EEC" w:rsidRDefault="00324149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О</w:t>
      </w:r>
      <w:r w:rsidR="0084064B" w:rsidRPr="00DF1EEC">
        <w:rPr>
          <w:rFonts w:ascii="Times New Roman" w:hAnsi="Times New Roman" w:cs="Times New Roman"/>
          <w:sz w:val="28"/>
          <w:szCs w:val="28"/>
        </w:rPr>
        <w:t>бластно</w:t>
      </w:r>
      <w:r w:rsidRPr="00DF1EEC">
        <w:rPr>
          <w:rFonts w:ascii="Times New Roman" w:hAnsi="Times New Roman" w:cs="Times New Roman"/>
          <w:sz w:val="28"/>
          <w:szCs w:val="28"/>
        </w:rPr>
        <w:t>й</w:t>
      </w:r>
      <w:r w:rsidR="0084064B" w:rsidRPr="00DF1EEC">
        <w:rPr>
          <w:rFonts w:ascii="Times New Roman" w:hAnsi="Times New Roman" w:cs="Times New Roman"/>
          <w:sz w:val="28"/>
          <w:szCs w:val="28"/>
        </w:rPr>
        <w:t xml:space="preserve"> съезд Ассоциации «Совет муниципальных образований Белгородской области»</w:t>
      </w:r>
      <w:r w:rsidR="007B6135" w:rsidRPr="00DF1EEC">
        <w:rPr>
          <w:rFonts w:ascii="Times New Roman" w:hAnsi="Times New Roman" w:cs="Times New Roman"/>
          <w:sz w:val="28"/>
          <w:szCs w:val="28"/>
        </w:rPr>
        <w:t xml:space="preserve"> (май)</w:t>
      </w:r>
      <w:r w:rsidR="00FA5345" w:rsidRPr="00DF1EEC">
        <w:rPr>
          <w:rFonts w:ascii="Times New Roman" w:hAnsi="Times New Roman" w:cs="Times New Roman"/>
          <w:sz w:val="28"/>
          <w:szCs w:val="28"/>
        </w:rPr>
        <w:t>,</w:t>
      </w:r>
    </w:p>
    <w:p w:rsidR="00596210" w:rsidRPr="00DF1EEC" w:rsidRDefault="007E4A28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9-</w:t>
      </w:r>
      <w:r w:rsidR="00324149" w:rsidRPr="00DF1EEC">
        <w:rPr>
          <w:rFonts w:ascii="Times New Roman" w:hAnsi="Times New Roman" w:cs="Times New Roman"/>
          <w:sz w:val="28"/>
          <w:szCs w:val="28"/>
        </w:rPr>
        <w:t>й</w:t>
      </w:r>
      <w:r w:rsidRPr="00DF1EEC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 w:rsidR="00324149" w:rsidRPr="00DF1EEC">
        <w:rPr>
          <w:rFonts w:ascii="Times New Roman" w:hAnsi="Times New Roman" w:cs="Times New Roman"/>
          <w:sz w:val="28"/>
          <w:szCs w:val="28"/>
        </w:rPr>
        <w:t>ый</w:t>
      </w:r>
      <w:r w:rsidRPr="00DF1EEC">
        <w:rPr>
          <w:rFonts w:ascii="Times New Roman" w:hAnsi="Times New Roman" w:cs="Times New Roman"/>
          <w:sz w:val="28"/>
          <w:szCs w:val="28"/>
        </w:rPr>
        <w:t xml:space="preserve"> фольклорн</w:t>
      </w:r>
      <w:r w:rsidR="00324149" w:rsidRPr="00DF1EEC">
        <w:rPr>
          <w:rFonts w:ascii="Times New Roman" w:hAnsi="Times New Roman" w:cs="Times New Roman"/>
          <w:sz w:val="28"/>
          <w:szCs w:val="28"/>
        </w:rPr>
        <w:t>ый</w:t>
      </w:r>
      <w:r w:rsidR="00D50E6A">
        <w:rPr>
          <w:rFonts w:ascii="Times New Roman" w:hAnsi="Times New Roman" w:cs="Times New Roman"/>
          <w:sz w:val="28"/>
          <w:szCs w:val="28"/>
        </w:rPr>
        <w:t xml:space="preserve"> </w:t>
      </w:r>
      <w:r w:rsidR="00596210" w:rsidRPr="00DF1EEC">
        <w:rPr>
          <w:rFonts w:ascii="Times New Roman" w:hAnsi="Times New Roman" w:cs="Times New Roman"/>
          <w:sz w:val="28"/>
          <w:szCs w:val="28"/>
        </w:rPr>
        <w:t>фестивал</w:t>
      </w:r>
      <w:r w:rsidR="00324149" w:rsidRPr="00DF1EEC">
        <w:rPr>
          <w:rFonts w:ascii="Times New Roman" w:hAnsi="Times New Roman" w:cs="Times New Roman"/>
          <w:sz w:val="28"/>
          <w:szCs w:val="28"/>
        </w:rPr>
        <w:t>ь</w:t>
      </w:r>
      <w:r w:rsidR="00D50E6A">
        <w:rPr>
          <w:rFonts w:ascii="Times New Roman" w:hAnsi="Times New Roman" w:cs="Times New Roman"/>
          <w:sz w:val="28"/>
          <w:szCs w:val="28"/>
        </w:rPr>
        <w:t xml:space="preserve"> </w:t>
      </w:r>
      <w:r w:rsidR="007C3A71" w:rsidRPr="00DF1EEC">
        <w:rPr>
          <w:rFonts w:ascii="Times New Roman" w:hAnsi="Times New Roman" w:cs="Times New Roman"/>
          <w:sz w:val="28"/>
          <w:szCs w:val="28"/>
        </w:rPr>
        <w:t>«Лето Красное» (</w:t>
      </w:r>
      <w:r w:rsidRPr="00DF1EEC">
        <w:rPr>
          <w:rFonts w:ascii="Times New Roman" w:hAnsi="Times New Roman" w:cs="Times New Roman"/>
          <w:sz w:val="28"/>
          <w:szCs w:val="28"/>
        </w:rPr>
        <w:t>июнь</w:t>
      </w:r>
      <w:r w:rsidR="007C3A71" w:rsidRPr="00DF1EEC">
        <w:rPr>
          <w:rFonts w:ascii="Times New Roman" w:hAnsi="Times New Roman" w:cs="Times New Roman"/>
          <w:sz w:val="28"/>
          <w:szCs w:val="28"/>
        </w:rPr>
        <w:t>),</w:t>
      </w:r>
    </w:p>
    <w:p w:rsidR="000F5989" w:rsidRPr="00DF1EEC" w:rsidRDefault="000F5989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Районн</w:t>
      </w:r>
      <w:r w:rsidR="00324149" w:rsidRPr="00DF1EEC">
        <w:rPr>
          <w:rFonts w:ascii="Times New Roman" w:hAnsi="Times New Roman" w:cs="Times New Roman"/>
          <w:sz w:val="28"/>
          <w:szCs w:val="28"/>
        </w:rPr>
        <w:t>ый выпускной</w:t>
      </w:r>
      <w:r w:rsidRPr="00DF1EEC">
        <w:rPr>
          <w:rFonts w:ascii="Times New Roman" w:hAnsi="Times New Roman" w:cs="Times New Roman"/>
          <w:sz w:val="28"/>
          <w:szCs w:val="28"/>
        </w:rPr>
        <w:t xml:space="preserve"> бал,</w:t>
      </w:r>
    </w:p>
    <w:p w:rsidR="000F5989" w:rsidRPr="00DF1EEC" w:rsidRDefault="001D150B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Т</w:t>
      </w:r>
      <w:r w:rsidR="000F5989" w:rsidRPr="00DF1EEC">
        <w:rPr>
          <w:rFonts w:ascii="Times New Roman" w:hAnsi="Times New Roman" w:cs="Times New Roman"/>
          <w:sz w:val="28"/>
          <w:szCs w:val="28"/>
        </w:rPr>
        <w:t>оржественно</w:t>
      </w:r>
      <w:r w:rsidRPr="00DF1EEC">
        <w:rPr>
          <w:rFonts w:ascii="Times New Roman" w:hAnsi="Times New Roman" w:cs="Times New Roman"/>
          <w:sz w:val="28"/>
          <w:szCs w:val="28"/>
        </w:rPr>
        <w:t>е</w:t>
      </w:r>
      <w:r w:rsidR="000F5989" w:rsidRPr="00DF1EEC">
        <w:rPr>
          <w:rFonts w:ascii="Times New Roman" w:hAnsi="Times New Roman" w:cs="Times New Roman"/>
          <w:sz w:val="28"/>
          <w:szCs w:val="28"/>
        </w:rPr>
        <w:t xml:space="preserve"> меропр</w:t>
      </w:r>
      <w:r w:rsidRPr="00DF1EEC">
        <w:rPr>
          <w:rFonts w:ascii="Times New Roman" w:hAnsi="Times New Roman" w:cs="Times New Roman"/>
          <w:sz w:val="28"/>
          <w:szCs w:val="28"/>
        </w:rPr>
        <w:t>иятие</w:t>
      </w:r>
      <w:r w:rsidR="00F76B63" w:rsidRPr="00DF1EEC">
        <w:rPr>
          <w:rFonts w:ascii="Times New Roman" w:hAnsi="Times New Roman" w:cs="Times New Roman"/>
          <w:sz w:val="28"/>
          <w:szCs w:val="28"/>
        </w:rPr>
        <w:t xml:space="preserve"> фонда «Поколение» при вручении ключей от автомобилей учреждениям социальной сферы района</w:t>
      </w:r>
      <w:r w:rsidR="00F76B63" w:rsidRPr="00DF1EEC">
        <w:t xml:space="preserve">, </w:t>
      </w:r>
    </w:p>
    <w:p w:rsidR="00963ACD" w:rsidRPr="00DF1EEC" w:rsidRDefault="001D150B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="00596210" w:rsidRPr="00DF1EEC">
        <w:rPr>
          <w:rFonts w:ascii="Times New Roman" w:hAnsi="Times New Roman" w:cs="Times New Roman"/>
          <w:sz w:val="28"/>
          <w:szCs w:val="28"/>
        </w:rPr>
        <w:t>, посвящённо</w:t>
      </w:r>
      <w:r w:rsidRPr="00DF1EEC">
        <w:rPr>
          <w:rFonts w:ascii="Times New Roman" w:hAnsi="Times New Roman" w:cs="Times New Roman"/>
          <w:sz w:val="28"/>
          <w:szCs w:val="28"/>
        </w:rPr>
        <w:t>е</w:t>
      </w:r>
      <w:r w:rsidR="00596210" w:rsidRPr="00DF1EEC">
        <w:rPr>
          <w:rFonts w:ascii="Times New Roman" w:hAnsi="Times New Roman" w:cs="Times New Roman"/>
          <w:sz w:val="28"/>
          <w:szCs w:val="28"/>
        </w:rPr>
        <w:t xml:space="preserve"> Дню образования Чернянского района и Посёлка Чернянка,</w:t>
      </w:r>
    </w:p>
    <w:p w:rsidR="00963ACD" w:rsidRPr="00DF1EEC" w:rsidRDefault="001D150B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За</w:t>
      </w:r>
      <w:r w:rsidR="00963ACD" w:rsidRPr="00DF1EEC">
        <w:rPr>
          <w:rFonts w:ascii="Times New Roman" w:hAnsi="Times New Roman" w:cs="Times New Roman"/>
          <w:sz w:val="28"/>
          <w:szCs w:val="28"/>
        </w:rPr>
        <w:t>седани</w:t>
      </w:r>
      <w:r w:rsidR="00AB5BAE" w:rsidRPr="00DF1EEC">
        <w:rPr>
          <w:rFonts w:ascii="Times New Roman" w:hAnsi="Times New Roman" w:cs="Times New Roman"/>
          <w:sz w:val="28"/>
          <w:szCs w:val="28"/>
        </w:rPr>
        <w:t>я</w:t>
      </w:r>
      <w:r w:rsidR="00963ACD" w:rsidRPr="00DF1EEC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по вопросам реализации проекта «Управление здоровьем»</w:t>
      </w:r>
      <w:r w:rsidR="00793381" w:rsidRPr="00DF1EEC">
        <w:rPr>
          <w:rFonts w:ascii="Times New Roman" w:hAnsi="Times New Roman" w:cs="Times New Roman"/>
          <w:sz w:val="28"/>
          <w:szCs w:val="28"/>
        </w:rPr>
        <w:t xml:space="preserve"> (</w:t>
      </w:r>
      <w:r w:rsidR="00AB5BAE" w:rsidRPr="00DF1EEC">
        <w:rPr>
          <w:rFonts w:ascii="Times New Roman" w:hAnsi="Times New Roman" w:cs="Times New Roman"/>
          <w:sz w:val="28"/>
          <w:szCs w:val="28"/>
        </w:rPr>
        <w:t>3-й, 4-й кварталы</w:t>
      </w:r>
      <w:r w:rsidR="00793381" w:rsidRPr="00DF1EEC">
        <w:rPr>
          <w:rFonts w:ascii="Times New Roman" w:hAnsi="Times New Roman" w:cs="Times New Roman"/>
          <w:sz w:val="28"/>
          <w:szCs w:val="28"/>
        </w:rPr>
        <w:t>)</w:t>
      </w:r>
      <w:r w:rsidR="00805FFE" w:rsidRPr="00DF1EEC">
        <w:rPr>
          <w:rFonts w:ascii="Times New Roman" w:hAnsi="Times New Roman" w:cs="Times New Roman"/>
          <w:sz w:val="28"/>
          <w:szCs w:val="28"/>
        </w:rPr>
        <w:t>,</w:t>
      </w:r>
    </w:p>
    <w:p w:rsidR="00F76B63" w:rsidRPr="00DF1EEC" w:rsidRDefault="00973699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Областн</w:t>
      </w:r>
      <w:r w:rsidR="001D150B" w:rsidRPr="00DF1EEC">
        <w:rPr>
          <w:rFonts w:ascii="Times New Roman" w:hAnsi="Times New Roman" w:cs="Times New Roman"/>
          <w:sz w:val="28"/>
          <w:szCs w:val="28"/>
        </w:rPr>
        <w:t>ая</w:t>
      </w:r>
      <w:r w:rsidRPr="00DF1EEC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1D150B" w:rsidRPr="00DF1EEC">
        <w:rPr>
          <w:rFonts w:ascii="Times New Roman" w:hAnsi="Times New Roman" w:cs="Times New Roman"/>
          <w:sz w:val="28"/>
          <w:szCs w:val="28"/>
        </w:rPr>
        <w:t>я</w:t>
      </w:r>
      <w:r w:rsidR="008925C1">
        <w:rPr>
          <w:rFonts w:ascii="Times New Roman" w:hAnsi="Times New Roman" w:cs="Times New Roman"/>
          <w:sz w:val="28"/>
          <w:szCs w:val="28"/>
        </w:rPr>
        <w:t xml:space="preserve"> образования при Правительстве Б</w:t>
      </w:r>
      <w:r w:rsidRPr="00DF1EEC">
        <w:rPr>
          <w:rFonts w:ascii="Times New Roman" w:hAnsi="Times New Roman" w:cs="Times New Roman"/>
          <w:sz w:val="28"/>
          <w:szCs w:val="28"/>
        </w:rPr>
        <w:t>елгородской области,</w:t>
      </w:r>
    </w:p>
    <w:p w:rsidR="00A6085C" w:rsidRPr="00DF1EEC" w:rsidRDefault="00A6085C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Координационн</w:t>
      </w:r>
      <w:r w:rsidR="001D150B" w:rsidRPr="00DF1EEC">
        <w:rPr>
          <w:rFonts w:ascii="Times New Roman" w:hAnsi="Times New Roman" w:cs="Times New Roman"/>
          <w:sz w:val="28"/>
          <w:szCs w:val="28"/>
        </w:rPr>
        <w:t>ый</w:t>
      </w:r>
      <w:r w:rsidRPr="00DF1EEC">
        <w:rPr>
          <w:rFonts w:ascii="Times New Roman" w:hAnsi="Times New Roman" w:cs="Times New Roman"/>
          <w:sz w:val="28"/>
          <w:szCs w:val="28"/>
        </w:rPr>
        <w:t xml:space="preserve"> совет Белгородской областной Думы по вопросу </w:t>
      </w:r>
      <w:r w:rsidR="000170D8" w:rsidRPr="00DF1EEC">
        <w:rPr>
          <w:rFonts w:ascii="Times New Roman" w:hAnsi="Times New Roman" w:cs="Times New Roman"/>
          <w:sz w:val="28"/>
          <w:szCs w:val="28"/>
        </w:rPr>
        <w:t>подведения итогов реализации проектов по ландшафтному благоустройству сельских населённых пунктов</w:t>
      </w:r>
      <w:r w:rsidR="00963ACD" w:rsidRPr="00DF1EEC">
        <w:rPr>
          <w:rFonts w:ascii="Times New Roman" w:hAnsi="Times New Roman" w:cs="Times New Roman"/>
          <w:sz w:val="28"/>
          <w:szCs w:val="28"/>
        </w:rPr>
        <w:t xml:space="preserve"> (декабрь)</w:t>
      </w:r>
      <w:r w:rsidR="00707B23">
        <w:rPr>
          <w:rFonts w:ascii="Times New Roman" w:hAnsi="Times New Roman" w:cs="Times New Roman"/>
          <w:sz w:val="28"/>
          <w:szCs w:val="28"/>
        </w:rPr>
        <w:t>,</w:t>
      </w:r>
    </w:p>
    <w:p w:rsidR="00793381" w:rsidRPr="00DF1EEC" w:rsidRDefault="00775FA6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Торжественные мероприятия</w:t>
      </w:r>
      <w:r w:rsidR="007C3A71" w:rsidRPr="00DF1EEC">
        <w:rPr>
          <w:rFonts w:ascii="Times New Roman" w:hAnsi="Times New Roman" w:cs="Times New Roman"/>
          <w:sz w:val="28"/>
          <w:szCs w:val="28"/>
        </w:rPr>
        <w:t>, посвящённы</w:t>
      </w:r>
      <w:r w:rsidRPr="00DF1EEC">
        <w:rPr>
          <w:rFonts w:ascii="Times New Roman" w:hAnsi="Times New Roman" w:cs="Times New Roman"/>
          <w:sz w:val="28"/>
          <w:szCs w:val="28"/>
        </w:rPr>
        <w:t>е</w:t>
      </w:r>
      <w:r w:rsidR="007C3A71" w:rsidRPr="00DF1EEC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971D31" w:rsidRPr="00DF1EEC">
        <w:rPr>
          <w:rFonts w:ascii="Times New Roman" w:hAnsi="Times New Roman" w:cs="Times New Roman"/>
          <w:sz w:val="28"/>
          <w:szCs w:val="28"/>
        </w:rPr>
        <w:t>профессиональных праздников</w:t>
      </w:r>
      <w:r w:rsidR="006E2B86" w:rsidRPr="00DF1EEC">
        <w:rPr>
          <w:rFonts w:ascii="Times New Roman" w:hAnsi="Times New Roman" w:cs="Times New Roman"/>
          <w:sz w:val="28"/>
          <w:szCs w:val="28"/>
        </w:rPr>
        <w:t xml:space="preserve"> и юбилейны</w:t>
      </w:r>
      <w:bookmarkStart w:id="0" w:name="_GoBack"/>
      <w:bookmarkEnd w:id="0"/>
      <w:r w:rsidR="006E2B86" w:rsidRPr="00DF1EEC">
        <w:rPr>
          <w:rFonts w:ascii="Times New Roman" w:hAnsi="Times New Roman" w:cs="Times New Roman"/>
          <w:sz w:val="28"/>
          <w:szCs w:val="28"/>
        </w:rPr>
        <w:t>х дат</w:t>
      </w:r>
      <w:r w:rsidR="00971D31" w:rsidRPr="00DF1EEC">
        <w:rPr>
          <w:rFonts w:ascii="Times New Roman" w:hAnsi="Times New Roman" w:cs="Times New Roman"/>
          <w:sz w:val="28"/>
          <w:szCs w:val="28"/>
        </w:rPr>
        <w:t>:</w:t>
      </w:r>
    </w:p>
    <w:p w:rsidR="00971D31" w:rsidRPr="00DF1EEC" w:rsidRDefault="00D809B6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lastRenderedPageBreak/>
        <w:t xml:space="preserve">Дня Победы, </w:t>
      </w:r>
      <w:r w:rsidR="00971D31" w:rsidRPr="00DF1EEC">
        <w:rPr>
          <w:rFonts w:ascii="Times New Roman" w:hAnsi="Times New Roman" w:cs="Times New Roman"/>
          <w:sz w:val="28"/>
          <w:szCs w:val="28"/>
        </w:rPr>
        <w:t>Дня Учителя, Дня медицинского работника, Дня</w:t>
      </w:r>
      <w:r w:rsidR="00775FA6" w:rsidRPr="00DF1EEC">
        <w:rPr>
          <w:rFonts w:ascii="Times New Roman" w:hAnsi="Times New Roman" w:cs="Times New Roman"/>
          <w:sz w:val="28"/>
          <w:szCs w:val="28"/>
        </w:rPr>
        <w:t xml:space="preserve"> социального работника, </w:t>
      </w:r>
    </w:p>
    <w:p w:rsidR="00973699" w:rsidRPr="00DF1EEC" w:rsidRDefault="00775FA6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proofErr w:type="gramStart"/>
      <w:r w:rsidRPr="00DF1EEC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DF1EEC">
        <w:rPr>
          <w:rFonts w:ascii="Times New Roman" w:hAnsi="Times New Roman" w:cs="Times New Roman"/>
          <w:sz w:val="28"/>
          <w:szCs w:val="28"/>
        </w:rPr>
        <w:t xml:space="preserve"> посвящённое </w:t>
      </w:r>
      <w:r w:rsidR="006E2B86" w:rsidRPr="00DF1EEC">
        <w:rPr>
          <w:rFonts w:ascii="Times New Roman" w:hAnsi="Times New Roman" w:cs="Times New Roman"/>
          <w:sz w:val="28"/>
          <w:szCs w:val="28"/>
        </w:rPr>
        <w:t>40-</w:t>
      </w:r>
      <w:r w:rsidRPr="00DF1EEC">
        <w:rPr>
          <w:rFonts w:ascii="Times New Roman" w:hAnsi="Times New Roman" w:cs="Times New Roman"/>
          <w:sz w:val="28"/>
          <w:szCs w:val="28"/>
        </w:rPr>
        <w:t>ю</w:t>
      </w:r>
      <w:r w:rsidR="0011715F" w:rsidRPr="00DF1EEC">
        <w:rPr>
          <w:rFonts w:ascii="Times New Roman" w:hAnsi="Times New Roman" w:cs="Times New Roman"/>
          <w:sz w:val="28"/>
          <w:szCs w:val="28"/>
        </w:rPr>
        <w:t xml:space="preserve"> со дня основания </w:t>
      </w:r>
      <w:proofErr w:type="spellStart"/>
      <w:r w:rsidR="0011715F" w:rsidRPr="00DF1EEC">
        <w:rPr>
          <w:rFonts w:ascii="Times New Roman" w:hAnsi="Times New Roman" w:cs="Times New Roman"/>
          <w:sz w:val="28"/>
          <w:szCs w:val="28"/>
        </w:rPr>
        <w:t>Чернянской</w:t>
      </w:r>
      <w:proofErr w:type="spellEnd"/>
      <w:r w:rsidR="0011715F" w:rsidRPr="00DF1EEC">
        <w:rPr>
          <w:rFonts w:ascii="Times New Roman" w:hAnsi="Times New Roman" w:cs="Times New Roman"/>
          <w:sz w:val="28"/>
          <w:szCs w:val="28"/>
        </w:rPr>
        <w:t xml:space="preserve"> средней школы № 1, 85-лети</w:t>
      </w:r>
      <w:r w:rsidRPr="00DF1EEC">
        <w:rPr>
          <w:rFonts w:ascii="Times New Roman" w:hAnsi="Times New Roman" w:cs="Times New Roman"/>
          <w:sz w:val="28"/>
          <w:szCs w:val="28"/>
        </w:rPr>
        <w:t>ю</w:t>
      </w:r>
      <w:r w:rsidR="0024655E" w:rsidRPr="00DF1EEC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24655E" w:rsidRPr="00DF1EEC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24655E" w:rsidRPr="00DF1EEC">
        <w:rPr>
          <w:rFonts w:ascii="Times New Roman" w:hAnsi="Times New Roman" w:cs="Times New Roman"/>
          <w:sz w:val="28"/>
          <w:szCs w:val="28"/>
        </w:rPr>
        <w:t>»</w:t>
      </w:r>
      <w:r w:rsidR="00973699" w:rsidRPr="00DF1EEC">
        <w:rPr>
          <w:rFonts w:ascii="Times New Roman" w:hAnsi="Times New Roman" w:cs="Times New Roman"/>
          <w:sz w:val="28"/>
          <w:szCs w:val="28"/>
        </w:rPr>
        <w:t>,</w:t>
      </w:r>
    </w:p>
    <w:p w:rsidR="00DD0B26" w:rsidRDefault="00973699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EC">
        <w:rPr>
          <w:rFonts w:ascii="Times New Roman" w:hAnsi="Times New Roman" w:cs="Times New Roman"/>
          <w:sz w:val="28"/>
          <w:szCs w:val="28"/>
        </w:rPr>
        <w:t>25-</w:t>
      </w:r>
      <w:r w:rsidR="000D089C" w:rsidRPr="00DF1EEC">
        <w:rPr>
          <w:rFonts w:ascii="Times New Roman" w:hAnsi="Times New Roman" w:cs="Times New Roman"/>
          <w:sz w:val="28"/>
          <w:szCs w:val="28"/>
        </w:rPr>
        <w:t>я</w:t>
      </w:r>
      <w:r w:rsidRPr="00DF1EEC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</w:t>
      </w:r>
      <w:r w:rsidR="000D089C" w:rsidRPr="00DF1EEC">
        <w:rPr>
          <w:rFonts w:ascii="Times New Roman" w:hAnsi="Times New Roman" w:cs="Times New Roman"/>
          <w:sz w:val="28"/>
          <w:szCs w:val="28"/>
        </w:rPr>
        <w:t>я</w:t>
      </w:r>
      <w:r w:rsidRPr="00DF1EEC">
        <w:rPr>
          <w:rFonts w:ascii="Times New Roman" w:hAnsi="Times New Roman" w:cs="Times New Roman"/>
          <w:sz w:val="28"/>
          <w:szCs w:val="28"/>
        </w:rPr>
        <w:t xml:space="preserve">  Чернянского местного отделения всероссийской политической партии «ЕДИНАЯ РОССИЯ»</w:t>
      </w:r>
      <w:r w:rsidR="0024655E" w:rsidRPr="00DF1EEC">
        <w:rPr>
          <w:rFonts w:ascii="Times New Roman" w:hAnsi="Times New Roman" w:cs="Times New Roman"/>
          <w:sz w:val="28"/>
          <w:szCs w:val="28"/>
        </w:rPr>
        <w:t>.</w:t>
      </w:r>
    </w:p>
    <w:p w:rsidR="00EC59F3" w:rsidRPr="00DF1EEC" w:rsidRDefault="00EC59F3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6B1" w:rsidRDefault="008016B1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Отмечу, все перечисленные мероприятия прошли на достаточно высоком уровне, </w:t>
      </w:r>
      <w:r w:rsidR="00EC59F3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поставленные при их проведении цели были достигнуты, </w:t>
      </w:r>
      <w:r w:rsidR="001E0FDF">
        <w:rPr>
          <w:rFonts w:ascii="Times New Roman" w:hAnsi="Times New Roman" w:cs="Times New Roman"/>
          <w:color w:val="000000"/>
          <w:sz w:val="28"/>
          <w:szCs w:val="28"/>
        </w:rPr>
        <w:t>выявленные проблемные</w:t>
      </w:r>
      <w:r w:rsidR="00D94B67">
        <w:rPr>
          <w:rFonts w:ascii="Times New Roman" w:hAnsi="Times New Roman" w:cs="Times New Roman"/>
          <w:color w:val="000000"/>
          <w:sz w:val="28"/>
          <w:szCs w:val="28"/>
        </w:rPr>
        <w:t xml:space="preserve"> и требующие решения</w:t>
      </w:r>
      <w:r w:rsidR="001E0FDF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взяты под контроль Муниципального совета.</w:t>
      </w:r>
    </w:p>
    <w:p w:rsidR="00D94B67" w:rsidRDefault="00D94B67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94B67" w:rsidRPr="00D94B67" w:rsidRDefault="00D94B67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Пожелание к организаторам мероприятий </w:t>
      </w:r>
      <w:r w:rsidR="000140BB">
        <w:rPr>
          <w:rFonts w:ascii="Times New Roman" w:hAnsi="Times New Roman" w:cs="Times New Roman"/>
          <w:color w:val="00B050"/>
          <w:sz w:val="28"/>
          <w:szCs w:val="28"/>
        </w:rPr>
        <w:t>–</w:t>
      </w:r>
      <w:r w:rsidR="00707B2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140BB">
        <w:rPr>
          <w:rFonts w:ascii="Times New Roman" w:hAnsi="Times New Roman" w:cs="Times New Roman"/>
          <w:color w:val="00B050"/>
          <w:sz w:val="28"/>
          <w:szCs w:val="28"/>
        </w:rPr>
        <w:t>своевременно информировать о запланированном мероприятии</w:t>
      </w:r>
      <w:r w:rsidR="00EB7B6B">
        <w:rPr>
          <w:rFonts w:ascii="Times New Roman" w:hAnsi="Times New Roman" w:cs="Times New Roman"/>
          <w:color w:val="00B050"/>
          <w:sz w:val="28"/>
          <w:szCs w:val="28"/>
        </w:rPr>
        <w:t xml:space="preserve"> и обеспечивать участие Муниципального совета</w:t>
      </w:r>
      <w:r w:rsidR="000140B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72B60" w:rsidRDefault="00372B60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EEC" w:rsidRDefault="00DF1EEC" w:rsidP="00DF1EE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информационной газете Чернянского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Приосколье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протяжении отчётного периода осуществлялось освещение работы Муниципального совета, выходили информационные и иные сообщения.</w:t>
      </w:r>
    </w:p>
    <w:p w:rsidR="0084064B" w:rsidRDefault="0084064B" w:rsidP="006E69BA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B86" w:rsidRDefault="008A2FCB" w:rsidP="000E0B86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32B">
        <w:rPr>
          <w:rFonts w:ascii="Times New Roman" w:hAnsi="Times New Roman" w:cs="Times New Roman"/>
          <w:b/>
          <w:color w:val="000000"/>
          <w:sz w:val="28"/>
          <w:szCs w:val="28"/>
        </w:rPr>
        <w:t>Полномочие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</w:p>
    <w:p w:rsidR="000E0B86" w:rsidRDefault="000B4191" w:rsidP="000B419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</w:t>
      </w:r>
      <w:r w:rsidR="007255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Муниципального совета</w:t>
      </w:r>
      <w:r w:rsidR="007255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43" w:rsidRPr="000E0B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подписывает и обнародует в порядке, установленном Уставом, нормативные правовые акты, принятые Муниципальным советом Чернянского района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94042" w:rsidRDefault="00C94042" w:rsidP="000B419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152AB" w:rsidRPr="00A152AB" w:rsidRDefault="00A152AB" w:rsidP="0026107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Отчитываясь по данному направлению</w:t>
      </w:r>
      <w:r w:rsidR="00C94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назову некоторые количественные данные </w:t>
      </w:r>
      <w:r w:rsidR="00C9404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принятых</w:t>
      </w:r>
      <w:r w:rsidR="00051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опубликованных</w:t>
      </w:r>
      <w:r w:rsidR="00C9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решениях, а также остановлюсь </w:t>
      </w:r>
      <w:proofErr w:type="gramStart"/>
      <w:r w:rsidR="00C9404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C94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важных и значимых.</w:t>
      </w:r>
    </w:p>
    <w:p w:rsidR="000E0B86" w:rsidRDefault="000E0B86" w:rsidP="00261078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0B86" w:rsidRDefault="009031B9" w:rsidP="000E0B86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 году </w:t>
      </w:r>
      <w:r w:rsidR="004458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12 сессий Муниципального совета</w:t>
      </w:r>
      <w:r w:rsidR="00123A4E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под моим председательством - 11</w:t>
      </w:r>
      <w:r w:rsidR="00445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принято </w:t>
      </w:r>
      <w:r w:rsidR="00BA4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102 решения (с начала работы </w:t>
      </w:r>
      <w:r w:rsidR="00BA46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второго созыва</w:t>
      </w:r>
      <w:r w:rsidR="00804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(сентябрь 2013 г.)</w:t>
      </w:r>
      <w:r w:rsidR="00BA4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36 сессий, 374 решения)</w:t>
      </w:r>
      <w:r w:rsidR="00372A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1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в действующие акты внесено 38. </w:t>
      </w:r>
      <w:r w:rsidR="0084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сложившийся статистический показатель </w:t>
      </w:r>
      <w:r w:rsidR="00936B4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примерно на уровне предыдущего отчётного года.</w:t>
      </w:r>
      <w:r w:rsidR="00DF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подписано председателем Муниципального совета Елфимовой С.Б. – 92 решения, 10 решений подписаны исполняющим обязанности председателя заместителем  председателя </w:t>
      </w:r>
      <w:proofErr w:type="spellStart"/>
      <w:r w:rsidR="00DF6A19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Шаповаловым</w:t>
      </w:r>
      <w:proofErr w:type="spellEnd"/>
      <w:r w:rsidR="00DF6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</w:t>
      </w:r>
    </w:p>
    <w:p w:rsidR="00372A15" w:rsidRPr="006E19F6" w:rsidRDefault="0060502A" w:rsidP="00372A15">
      <w:pPr>
        <w:tabs>
          <w:tab w:val="left" w:pos="921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72A15" w:rsidRPr="006E19F6">
        <w:rPr>
          <w:rFonts w:ascii="Times New Roman" w:hAnsi="Times New Roman" w:cs="Times New Roman"/>
          <w:bCs/>
          <w:sz w:val="28"/>
          <w:szCs w:val="28"/>
        </w:rPr>
        <w:t xml:space="preserve">ринято: </w:t>
      </w:r>
    </w:p>
    <w:p w:rsidR="00372A15" w:rsidRPr="006E19F6" w:rsidRDefault="00372A15" w:rsidP="00372A1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F6">
        <w:rPr>
          <w:rFonts w:ascii="Times New Roman" w:hAnsi="Times New Roman" w:cs="Times New Roman"/>
          <w:sz w:val="28"/>
          <w:szCs w:val="28"/>
        </w:rPr>
        <w:t>решений по экономическому развитию, бюджету, муниципальной собственности и ЖКХ – 4</w:t>
      </w:r>
      <w:r w:rsidR="008473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(с начала работы – 1</w:t>
      </w:r>
      <w:r w:rsidR="008473A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9F6">
        <w:rPr>
          <w:rFonts w:ascii="Times New Roman" w:hAnsi="Times New Roman" w:cs="Times New Roman"/>
          <w:sz w:val="28"/>
          <w:szCs w:val="28"/>
        </w:rPr>
        <w:t>;</w:t>
      </w:r>
    </w:p>
    <w:p w:rsidR="00372A15" w:rsidRPr="006E19F6" w:rsidRDefault="00372A15" w:rsidP="00372A1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F6">
        <w:rPr>
          <w:rFonts w:ascii="Times New Roman" w:hAnsi="Times New Roman" w:cs="Times New Roman"/>
          <w:sz w:val="28"/>
          <w:szCs w:val="28"/>
        </w:rPr>
        <w:t xml:space="preserve">решений по законности, нормативной и правовой деятельности, вопросам местного самоуправления – </w:t>
      </w:r>
      <w:r w:rsidR="008473A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(всего – </w:t>
      </w:r>
      <w:r w:rsidR="008473A0">
        <w:rPr>
          <w:rFonts w:ascii="Times New Roman" w:hAnsi="Times New Roman" w:cs="Times New Roman"/>
          <w:sz w:val="28"/>
          <w:szCs w:val="28"/>
        </w:rPr>
        <w:t>14</w:t>
      </w:r>
      <w:r w:rsidR="00D90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9F6">
        <w:rPr>
          <w:rFonts w:ascii="Times New Roman" w:hAnsi="Times New Roman" w:cs="Times New Roman"/>
          <w:sz w:val="28"/>
          <w:szCs w:val="28"/>
        </w:rPr>
        <w:t>;</w:t>
      </w:r>
    </w:p>
    <w:p w:rsidR="00372A15" w:rsidRPr="006E19F6" w:rsidRDefault="00372A15" w:rsidP="00372A1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F6">
        <w:rPr>
          <w:rFonts w:ascii="Times New Roman" w:hAnsi="Times New Roman" w:cs="Times New Roman"/>
          <w:sz w:val="28"/>
          <w:szCs w:val="28"/>
        </w:rPr>
        <w:t>решений по социальной политике – 7</w:t>
      </w:r>
      <w:r w:rsidR="008473A0">
        <w:rPr>
          <w:rFonts w:ascii="Times New Roman" w:hAnsi="Times New Roman" w:cs="Times New Roman"/>
          <w:sz w:val="28"/>
          <w:szCs w:val="28"/>
        </w:rPr>
        <w:t>(всего – 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9F6">
        <w:rPr>
          <w:rFonts w:ascii="Times New Roman" w:hAnsi="Times New Roman" w:cs="Times New Roman"/>
          <w:sz w:val="28"/>
          <w:szCs w:val="28"/>
        </w:rPr>
        <w:t>;</w:t>
      </w:r>
    </w:p>
    <w:p w:rsidR="00372A15" w:rsidRDefault="00372A15" w:rsidP="00372A1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F6">
        <w:rPr>
          <w:rFonts w:ascii="Times New Roman" w:hAnsi="Times New Roman" w:cs="Times New Roman"/>
          <w:sz w:val="28"/>
          <w:szCs w:val="28"/>
        </w:rPr>
        <w:t xml:space="preserve">решений по земельным вопросам – </w:t>
      </w:r>
      <w:r w:rsidR="00D90F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(всего – </w:t>
      </w:r>
      <w:r w:rsidR="008473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19F6">
        <w:rPr>
          <w:rFonts w:ascii="Times New Roman" w:hAnsi="Times New Roman" w:cs="Times New Roman"/>
          <w:sz w:val="28"/>
          <w:szCs w:val="28"/>
        </w:rPr>
        <w:t>;</w:t>
      </w:r>
    </w:p>
    <w:p w:rsidR="00372A15" w:rsidRPr="00C26E5A" w:rsidRDefault="00372A15" w:rsidP="00372A15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5A">
        <w:rPr>
          <w:rFonts w:ascii="Times New Roman" w:hAnsi="Times New Roman" w:cs="Times New Roman"/>
          <w:sz w:val="28"/>
          <w:szCs w:val="28"/>
        </w:rPr>
        <w:t>принято отчётов должностных лиц  – 1</w:t>
      </w:r>
      <w:r w:rsidR="0060502A">
        <w:rPr>
          <w:rFonts w:ascii="Times New Roman" w:hAnsi="Times New Roman" w:cs="Times New Roman"/>
          <w:sz w:val="28"/>
          <w:szCs w:val="28"/>
        </w:rPr>
        <w:t>2</w:t>
      </w:r>
      <w:r w:rsidR="00850120">
        <w:rPr>
          <w:rFonts w:ascii="Times New Roman" w:hAnsi="Times New Roman" w:cs="Times New Roman"/>
          <w:sz w:val="28"/>
          <w:szCs w:val="28"/>
        </w:rPr>
        <w:t xml:space="preserve"> (всего – 29</w:t>
      </w:r>
      <w:r w:rsidRPr="00C26E5A">
        <w:rPr>
          <w:rFonts w:ascii="Times New Roman" w:hAnsi="Times New Roman" w:cs="Times New Roman"/>
          <w:sz w:val="28"/>
          <w:szCs w:val="28"/>
        </w:rPr>
        <w:t>).</w:t>
      </w:r>
    </w:p>
    <w:p w:rsidR="00C56122" w:rsidRDefault="00C56122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22" w:rsidRPr="008C61F7" w:rsidRDefault="00C56122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F7">
        <w:rPr>
          <w:rFonts w:ascii="Times New Roman" w:hAnsi="Times New Roman" w:cs="Times New Roman"/>
          <w:sz w:val="28"/>
          <w:szCs w:val="28"/>
        </w:rPr>
        <w:t xml:space="preserve">Нормативных решений в отчётном периоде принято </w:t>
      </w:r>
      <w:r w:rsidR="00D00EA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(всего - </w:t>
      </w:r>
      <w:r w:rsidR="00D00EA7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1F7">
        <w:rPr>
          <w:rFonts w:ascii="Times New Roman" w:hAnsi="Times New Roman" w:cs="Times New Roman"/>
          <w:sz w:val="28"/>
          <w:szCs w:val="28"/>
        </w:rPr>
        <w:t>.</w:t>
      </w:r>
    </w:p>
    <w:p w:rsidR="00C56122" w:rsidRPr="00482047" w:rsidRDefault="00C56122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6122" w:rsidRDefault="00C56122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F7">
        <w:rPr>
          <w:rFonts w:ascii="Times New Roman" w:hAnsi="Times New Roman" w:cs="Times New Roman"/>
          <w:sz w:val="28"/>
          <w:szCs w:val="28"/>
        </w:rPr>
        <w:t xml:space="preserve">В порядке правотворческой инициативы в Муниципальный совет главой администрации Чернянского района внесено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61F7">
        <w:rPr>
          <w:rFonts w:ascii="Times New Roman" w:hAnsi="Times New Roman" w:cs="Times New Roman"/>
          <w:sz w:val="28"/>
          <w:szCs w:val="28"/>
        </w:rPr>
        <w:t xml:space="preserve">9 проектов решений, председателем Муниципального совета внесено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0EA7">
        <w:rPr>
          <w:rFonts w:ascii="Times New Roman" w:hAnsi="Times New Roman" w:cs="Times New Roman"/>
          <w:sz w:val="28"/>
          <w:szCs w:val="28"/>
        </w:rPr>
        <w:t>3</w:t>
      </w:r>
      <w:r w:rsidRPr="008C61F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00EA7">
        <w:rPr>
          <w:rFonts w:ascii="Times New Roman" w:hAnsi="Times New Roman" w:cs="Times New Roman"/>
          <w:sz w:val="28"/>
          <w:szCs w:val="28"/>
        </w:rPr>
        <w:t>а</w:t>
      </w:r>
      <w:r w:rsidRPr="008C61F7">
        <w:rPr>
          <w:rFonts w:ascii="Times New Roman" w:hAnsi="Times New Roman" w:cs="Times New Roman"/>
          <w:sz w:val="28"/>
          <w:szCs w:val="28"/>
        </w:rPr>
        <w:t xml:space="preserve"> решений, постоянн</w:t>
      </w:r>
      <w:r w:rsidR="00D00EA7">
        <w:rPr>
          <w:rFonts w:ascii="Times New Roman" w:hAnsi="Times New Roman" w:cs="Times New Roman"/>
          <w:sz w:val="28"/>
          <w:szCs w:val="28"/>
        </w:rPr>
        <w:t>ой</w:t>
      </w:r>
      <w:r w:rsidRPr="008C61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00EA7">
        <w:rPr>
          <w:rFonts w:ascii="Times New Roman" w:hAnsi="Times New Roman" w:cs="Times New Roman"/>
          <w:sz w:val="28"/>
          <w:szCs w:val="28"/>
        </w:rPr>
        <w:t>ей</w:t>
      </w:r>
      <w:r w:rsidRPr="008C61F7">
        <w:rPr>
          <w:rFonts w:ascii="Times New Roman" w:hAnsi="Times New Roman" w:cs="Times New Roman"/>
          <w:sz w:val="28"/>
          <w:szCs w:val="28"/>
        </w:rPr>
        <w:t xml:space="preserve"> – </w:t>
      </w:r>
      <w:r w:rsidR="00D00EA7">
        <w:rPr>
          <w:rFonts w:ascii="Times New Roman" w:hAnsi="Times New Roman" w:cs="Times New Roman"/>
          <w:sz w:val="28"/>
          <w:szCs w:val="28"/>
        </w:rPr>
        <w:t>1</w:t>
      </w:r>
      <w:r w:rsidRPr="008C61F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00EA7">
        <w:rPr>
          <w:rFonts w:ascii="Times New Roman" w:hAnsi="Times New Roman" w:cs="Times New Roman"/>
          <w:sz w:val="28"/>
          <w:szCs w:val="28"/>
        </w:rPr>
        <w:t>, прокурором Чернянского района – 1 проект решения</w:t>
      </w:r>
      <w:r w:rsidR="00131F55">
        <w:rPr>
          <w:rFonts w:ascii="Times New Roman" w:hAnsi="Times New Roman" w:cs="Times New Roman"/>
          <w:sz w:val="28"/>
          <w:szCs w:val="28"/>
        </w:rPr>
        <w:t xml:space="preserve">, </w:t>
      </w:r>
      <w:r w:rsidRPr="00556C1A">
        <w:rPr>
          <w:rFonts w:ascii="Times New Roman" w:hAnsi="Times New Roman" w:cs="Times New Roman"/>
          <w:sz w:val="28"/>
          <w:szCs w:val="28"/>
        </w:rPr>
        <w:t>1</w:t>
      </w:r>
      <w:r w:rsidR="00F778FA">
        <w:rPr>
          <w:rFonts w:ascii="Times New Roman" w:hAnsi="Times New Roman" w:cs="Times New Roman"/>
          <w:sz w:val="28"/>
          <w:szCs w:val="28"/>
        </w:rPr>
        <w:t>8</w:t>
      </w:r>
      <w:r w:rsidRPr="002063A6">
        <w:rPr>
          <w:rFonts w:ascii="Times New Roman" w:hAnsi="Times New Roman" w:cs="Times New Roman"/>
          <w:sz w:val="28"/>
          <w:szCs w:val="28"/>
        </w:rPr>
        <w:t xml:space="preserve"> решений принято по итогам обсуждения вопросов непосредственно сессий.</w:t>
      </w:r>
    </w:p>
    <w:p w:rsidR="00842BB2" w:rsidRDefault="00842BB2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905" w:rsidRDefault="00A80905" w:rsidP="00842BB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отслеживания актуальности правовой базы, как и в предыдущие годы, в отчётном периоде регулярно проводился </w:t>
      </w:r>
      <w:r w:rsidR="00A1067E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A1067E">
        <w:rPr>
          <w:rFonts w:ascii="Times New Roman" w:hAnsi="Times New Roman" w:cs="Times New Roman"/>
          <w:sz w:val="28"/>
          <w:szCs w:val="28"/>
        </w:rPr>
        <w:t>.</w:t>
      </w:r>
      <w:r w:rsidR="00131F55">
        <w:rPr>
          <w:rFonts w:ascii="Times New Roman" w:hAnsi="Times New Roman" w:cs="Times New Roman"/>
          <w:sz w:val="28"/>
          <w:szCs w:val="28"/>
        </w:rPr>
        <w:t xml:space="preserve"> </w:t>
      </w:r>
      <w:r w:rsidR="00A1067E">
        <w:rPr>
          <w:rFonts w:ascii="Times New Roman" w:hAnsi="Times New Roman" w:cs="Times New Roman"/>
          <w:sz w:val="28"/>
          <w:szCs w:val="28"/>
        </w:rPr>
        <w:t>Решения, не соответству</w:t>
      </w:r>
      <w:r w:rsidR="0042101F">
        <w:rPr>
          <w:rFonts w:ascii="Times New Roman" w:hAnsi="Times New Roman" w:cs="Times New Roman"/>
          <w:sz w:val="28"/>
          <w:szCs w:val="28"/>
        </w:rPr>
        <w:t>ю</w:t>
      </w:r>
      <w:r w:rsidR="00A1067E">
        <w:rPr>
          <w:rFonts w:ascii="Times New Roman" w:hAnsi="Times New Roman" w:cs="Times New Roman"/>
          <w:sz w:val="28"/>
          <w:szCs w:val="28"/>
        </w:rPr>
        <w:t xml:space="preserve">щие </w:t>
      </w:r>
      <w:r w:rsidR="0042101F">
        <w:rPr>
          <w:rFonts w:ascii="Times New Roman" w:hAnsi="Times New Roman" w:cs="Times New Roman"/>
          <w:sz w:val="28"/>
          <w:szCs w:val="28"/>
        </w:rPr>
        <w:t>изменившемуся законодательству, своевременно проходили процедуру актуализации, т. е. в них вносились корр</w:t>
      </w:r>
      <w:r w:rsidR="00A152AB">
        <w:rPr>
          <w:rFonts w:ascii="Times New Roman" w:hAnsi="Times New Roman" w:cs="Times New Roman"/>
          <w:sz w:val="28"/>
          <w:szCs w:val="28"/>
        </w:rPr>
        <w:t>е</w:t>
      </w:r>
      <w:r w:rsidR="0042101F">
        <w:rPr>
          <w:rFonts w:ascii="Times New Roman" w:hAnsi="Times New Roman" w:cs="Times New Roman"/>
          <w:sz w:val="28"/>
          <w:szCs w:val="28"/>
        </w:rPr>
        <w:t>ктировки.</w:t>
      </w:r>
    </w:p>
    <w:p w:rsidR="00842BB2" w:rsidRDefault="00842BB2" w:rsidP="00842BB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отчётном периоде сняты с контроля как выполненные </w:t>
      </w:r>
      <w:r w:rsidR="0000789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32E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 </w:t>
      </w:r>
      <w:r w:rsidR="00C708A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078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второго созыва, </w:t>
      </w:r>
      <w:r w:rsidR="000078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E4A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первого созыва.</w:t>
      </w:r>
    </w:p>
    <w:p w:rsidR="00AD12E5" w:rsidRDefault="00AD12E5" w:rsidP="00842BB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E5" w:rsidRDefault="00AD12E5" w:rsidP="00842BB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правотворческий процесс по принятию решений шёл во взаимодействии с правовым управлением администрации Чернянского района, </w:t>
      </w:r>
      <w:r w:rsidR="000E34D1">
        <w:rPr>
          <w:rFonts w:ascii="Times New Roman" w:hAnsi="Times New Roman" w:cs="Times New Roman"/>
          <w:sz w:val="28"/>
          <w:szCs w:val="28"/>
        </w:rPr>
        <w:t xml:space="preserve">постоянными комиссиями Муниципального совета и заинтересованными органами </w:t>
      </w:r>
      <w:r w:rsidR="00881130">
        <w:rPr>
          <w:rFonts w:ascii="Times New Roman" w:hAnsi="Times New Roman" w:cs="Times New Roman"/>
          <w:sz w:val="28"/>
          <w:szCs w:val="28"/>
        </w:rPr>
        <w:t>на достаточном для разработки полноценного правового акта уровне.</w:t>
      </w:r>
    </w:p>
    <w:p w:rsidR="00A152AB" w:rsidRPr="002063A6" w:rsidRDefault="00A152AB" w:rsidP="00842BB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BB2" w:rsidRDefault="00842BB2" w:rsidP="00842BB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A6">
        <w:rPr>
          <w:rFonts w:ascii="Times New Roman" w:hAnsi="Times New Roman" w:cs="Times New Roman"/>
          <w:sz w:val="28"/>
          <w:szCs w:val="28"/>
        </w:rPr>
        <w:t xml:space="preserve">Снятых с рассмотрения или отклонённых проектов решений в Муниципальном совете </w:t>
      </w:r>
      <w:r>
        <w:rPr>
          <w:rFonts w:ascii="Times New Roman" w:hAnsi="Times New Roman" w:cs="Times New Roman"/>
          <w:sz w:val="28"/>
          <w:szCs w:val="28"/>
        </w:rPr>
        <w:t xml:space="preserve">в 2016 г. </w:t>
      </w:r>
      <w:r w:rsidRPr="002063A6">
        <w:rPr>
          <w:rFonts w:ascii="Times New Roman" w:hAnsi="Times New Roman" w:cs="Times New Roman"/>
          <w:sz w:val="28"/>
          <w:szCs w:val="28"/>
        </w:rPr>
        <w:t>не было.</w:t>
      </w:r>
    </w:p>
    <w:p w:rsidR="00EA6D8F" w:rsidRPr="002063A6" w:rsidRDefault="00EA6D8F" w:rsidP="00842BB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D13" w:rsidRDefault="004D1D13" w:rsidP="004D1D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AE">
        <w:rPr>
          <w:rFonts w:ascii="Times New Roman" w:hAnsi="Times New Roman" w:cs="Times New Roman"/>
          <w:sz w:val="28"/>
          <w:szCs w:val="28"/>
        </w:rPr>
        <w:t>В отчётном периоде в Муниципальный совет поступило три акта прокурорского реагирования</w:t>
      </w:r>
      <w:r w:rsidR="00AD12E5">
        <w:rPr>
          <w:rFonts w:ascii="Times New Roman" w:hAnsi="Times New Roman" w:cs="Times New Roman"/>
          <w:sz w:val="28"/>
          <w:szCs w:val="28"/>
        </w:rPr>
        <w:t xml:space="preserve"> на решения</w:t>
      </w:r>
      <w:r w:rsidRPr="003B3EAE">
        <w:rPr>
          <w:rFonts w:ascii="Times New Roman" w:hAnsi="Times New Roman" w:cs="Times New Roman"/>
          <w:sz w:val="28"/>
          <w:szCs w:val="28"/>
        </w:rPr>
        <w:t xml:space="preserve">: </w:t>
      </w:r>
      <w:r w:rsidR="001D696A">
        <w:rPr>
          <w:rFonts w:ascii="Times New Roman" w:hAnsi="Times New Roman" w:cs="Times New Roman"/>
          <w:sz w:val="28"/>
          <w:szCs w:val="28"/>
        </w:rPr>
        <w:t>два протеста, одно заключение на проект решения, один проект решения</w:t>
      </w:r>
      <w:r w:rsidRPr="003B3EAE">
        <w:rPr>
          <w:rFonts w:ascii="Times New Roman" w:hAnsi="Times New Roman" w:cs="Times New Roman"/>
          <w:sz w:val="28"/>
          <w:szCs w:val="28"/>
        </w:rPr>
        <w:t>. По результатам их рассмотрения приняты решения Муниципального совета, направленны</w:t>
      </w:r>
      <w:r w:rsidR="001D696A">
        <w:rPr>
          <w:rFonts w:ascii="Times New Roman" w:hAnsi="Times New Roman" w:cs="Times New Roman"/>
          <w:sz w:val="28"/>
          <w:szCs w:val="28"/>
        </w:rPr>
        <w:t>е</w:t>
      </w:r>
      <w:r w:rsidRPr="003B3EAE">
        <w:rPr>
          <w:rFonts w:ascii="Times New Roman" w:hAnsi="Times New Roman" w:cs="Times New Roman"/>
          <w:sz w:val="28"/>
          <w:szCs w:val="28"/>
        </w:rPr>
        <w:t xml:space="preserve"> на выполнение предложений прокуратуры.</w:t>
      </w:r>
    </w:p>
    <w:p w:rsidR="00EA6D8F" w:rsidRPr="003B3EAE" w:rsidRDefault="00EA6D8F" w:rsidP="004D1D1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DBE" w:rsidRPr="00A77516" w:rsidRDefault="00AC4DBE" w:rsidP="00AC4DBE">
      <w:pPr>
        <w:tabs>
          <w:tab w:val="left" w:pos="93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принципа открытости представительной власти</w:t>
      </w:r>
      <w:r w:rsidR="000106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35435">
        <w:rPr>
          <w:rFonts w:ascii="Times New Roman" w:hAnsi="Times New Roman" w:cs="Times New Roman"/>
          <w:sz w:val="28"/>
          <w:szCs w:val="28"/>
        </w:rPr>
        <w:t>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94732D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опубликовывались в порядке официального опубликования</w:t>
      </w:r>
      <w:r w:rsidR="0094732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на официальном сайте органов местного самоуправления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DBE" w:rsidRPr="00D764A1" w:rsidRDefault="00AC4DBE" w:rsidP="00AC4DBE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1">
        <w:rPr>
          <w:rFonts w:ascii="Times New Roman" w:hAnsi="Times New Roman" w:cs="Times New Roman"/>
          <w:sz w:val="28"/>
          <w:szCs w:val="28"/>
        </w:rPr>
        <w:t>В отчётном периоде опубликован</w:t>
      </w:r>
      <w:r w:rsidR="00561312">
        <w:rPr>
          <w:rFonts w:ascii="Times New Roman" w:hAnsi="Times New Roman" w:cs="Times New Roman"/>
          <w:sz w:val="28"/>
          <w:szCs w:val="28"/>
        </w:rPr>
        <w:t>о</w:t>
      </w:r>
      <w:r w:rsidRPr="00D764A1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561312">
        <w:rPr>
          <w:rFonts w:ascii="Times New Roman" w:hAnsi="Times New Roman" w:cs="Times New Roman"/>
          <w:sz w:val="28"/>
          <w:szCs w:val="28"/>
        </w:rPr>
        <w:t>85</w:t>
      </w:r>
      <w:r w:rsidR="00375747">
        <w:rPr>
          <w:rFonts w:ascii="Times New Roman" w:hAnsi="Times New Roman" w:cs="Times New Roman"/>
          <w:sz w:val="28"/>
          <w:szCs w:val="28"/>
        </w:rPr>
        <w:t xml:space="preserve"> </w:t>
      </w:r>
      <w:r w:rsidR="00602F2E">
        <w:rPr>
          <w:rFonts w:ascii="Times New Roman" w:hAnsi="Times New Roman" w:cs="Times New Roman"/>
          <w:sz w:val="28"/>
          <w:szCs w:val="28"/>
        </w:rPr>
        <w:t>решений</w:t>
      </w:r>
      <w:r w:rsidRPr="00D764A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764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764A1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AC4DBE" w:rsidRPr="00D764A1" w:rsidRDefault="00AC4DBE" w:rsidP="00AC4DBE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1">
        <w:rPr>
          <w:rFonts w:ascii="Times New Roman" w:hAnsi="Times New Roman" w:cs="Times New Roman"/>
          <w:sz w:val="28"/>
          <w:szCs w:val="28"/>
        </w:rPr>
        <w:t>- в районной общественно-политической газете «</w:t>
      </w:r>
      <w:proofErr w:type="spellStart"/>
      <w:r w:rsidRPr="00D764A1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D764A1">
        <w:rPr>
          <w:rFonts w:ascii="Times New Roman" w:hAnsi="Times New Roman" w:cs="Times New Roman"/>
          <w:sz w:val="28"/>
          <w:szCs w:val="28"/>
        </w:rPr>
        <w:t>» опубликовано 1</w:t>
      </w:r>
      <w:r w:rsidR="009E55AA">
        <w:rPr>
          <w:rFonts w:ascii="Times New Roman" w:hAnsi="Times New Roman" w:cs="Times New Roman"/>
          <w:sz w:val="28"/>
          <w:szCs w:val="28"/>
        </w:rPr>
        <w:t>9</w:t>
      </w:r>
      <w:r w:rsidRPr="00D764A1"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совета, </w:t>
      </w:r>
    </w:p>
    <w:p w:rsidR="00AC4DBE" w:rsidRPr="00D764A1" w:rsidRDefault="00AC4DBE" w:rsidP="00AC4DBE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1">
        <w:rPr>
          <w:rFonts w:ascii="Times New Roman" w:hAnsi="Times New Roman" w:cs="Times New Roman"/>
          <w:sz w:val="28"/>
          <w:szCs w:val="28"/>
        </w:rPr>
        <w:t>- на официальном сайте органов местного самоуправления в Интернете – 8</w:t>
      </w:r>
      <w:r w:rsidR="00923ACA">
        <w:rPr>
          <w:rFonts w:ascii="Times New Roman" w:hAnsi="Times New Roman" w:cs="Times New Roman"/>
          <w:sz w:val="28"/>
          <w:szCs w:val="28"/>
        </w:rPr>
        <w:t>5</w:t>
      </w:r>
      <w:r w:rsidR="009520F9">
        <w:rPr>
          <w:rFonts w:ascii="Times New Roman" w:hAnsi="Times New Roman" w:cs="Times New Roman"/>
          <w:sz w:val="28"/>
          <w:szCs w:val="28"/>
        </w:rPr>
        <w:t xml:space="preserve"> </w:t>
      </w:r>
      <w:r w:rsidR="004E4AD2">
        <w:rPr>
          <w:rFonts w:ascii="Times New Roman" w:hAnsi="Times New Roman" w:cs="Times New Roman"/>
          <w:sz w:val="28"/>
          <w:szCs w:val="28"/>
        </w:rPr>
        <w:t>решений</w:t>
      </w:r>
      <w:r w:rsidRPr="00D764A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4DBE" w:rsidRPr="00D764A1" w:rsidRDefault="00AC4DBE" w:rsidP="00AC4DBE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A1">
        <w:rPr>
          <w:rFonts w:ascii="Times New Roman" w:hAnsi="Times New Roman" w:cs="Times New Roman"/>
          <w:sz w:val="28"/>
          <w:szCs w:val="28"/>
        </w:rPr>
        <w:lastRenderedPageBreak/>
        <w:t xml:space="preserve">- 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D764A1">
        <w:rPr>
          <w:rFonts w:ascii="Times New Roman" w:hAnsi="Times New Roman" w:cs="Times New Roman"/>
          <w:sz w:val="28"/>
          <w:szCs w:val="28"/>
        </w:rPr>
        <w:t xml:space="preserve"> «Центр правового обслуживания» – </w:t>
      </w:r>
      <w:r w:rsidR="007529E6">
        <w:rPr>
          <w:rFonts w:ascii="Times New Roman" w:hAnsi="Times New Roman" w:cs="Times New Roman"/>
          <w:sz w:val="28"/>
          <w:szCs w:val="28"/>
        </w:rPr>
        <w:t>6</w:t>
      </w:r>
      <w:r w:rsidRPr="00D764A1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AC4DBE" w:rsidRPr="005B4007" w:rsidRDefault="005B4007" w:rsidP="00AC4DBE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007">
        <w:rPr>
          <w:rFonts w:ascii="Times New Roman" w:hAnsi="Times New Roman" w:cs="Times New Roman"/>
          <w:sz w:val="28"/>
          <w:szCs w:val="28"/>
        </w:rPr>
        <w:t xml:space="preserve">В сети Интернет также официально опубликованы </w:t>
      </w:r>
      <w:r w:rsidR="00602F2E" w:rsidRPr="005B4007">
        <w:rPr>
          <w:rFonts w:ascii="Times New Roman" w:hAnsi="Times New Roman" w:cs="Times New Roman"/>
          <w:sz w:val="28"/>
          <w:szCs w:val="28"/>
        </w:rPr>
        <w:t>26 распоряжений председателя</w:t>
      </w:r>
      <w:r w:rsidRPr="005B4007">
        <w:rPr>
          <w:rFonts w:ascii="Times New Roman" w:hAnsi="Times New Roman" w:cs="Times New Roman"/>
          <w:sz w:val="28"/>
          <w:szCs w:val="28"/>
        </w:rPr>
        <w:t>.</w:t>
      </w:r>
    </w:p>
    <w:p w:rsidR="005B4007" w:rsidRDefault="005B4007" w:rsidP="00AC4DBE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257C" w:rsidRDefault="0084257C" w:rsidP="0084257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344">
        <w:rPr>
          <w:rFonts w:ascii="Times New Roman" w:hAnsi="Times New Roman" w:cs="Times New Roman"/>
          <w:bCs/>
          <w:sz w:val="28"/>
          <w:szCs w:val="28"/>
        </w:rPr>
        <w:t>Выполняя требования закона Белгородской области от 15.12.2008 г.               № 252 «О</w:t>
      </w:r>
      <w:r w:rsidRPr="00C32344">
        <w:rPr>
          <w:rFonts w:ascii="Times New Roman" w:hAnsi="Times New Roman" w:cs="Times New Roman"/>
          <w:sz w:val="28"/>
          <w:szCs w:val="28"/>
        </w:rPr>
        <w:t xml:space="preserve"> Регистре муниципальных нормативных правовых актов Белгородской области», ежемесячно </w:t>
      </w:r>
      <w:r w:rsidR="00C225FC">
        <w:rPr>
          <w:rFonts w:ascii="Times New Roman" w:hAnsi="Times New Roman" w:cs="Times New Roman"/>
          <w:sz w:val="28"/>
          <w:szCs w:val="28"/>
        </w:rPr>
        <w:t>решения</w:t>
      </w:r>
      <w:r w:rsidRPr="00C32344">
        <w:rPr>
          <w:rFonts w:ascii="Times New Roman" w:hAnsi="Times New Roman" w:cs="Times New Roman"/>
          <w:sz w:val="28"/>
          <w:szCs w:val="28"/>
        </w:rPr>
        <w:t xml:space="preserve"> Муниципального совета направлялись в Белгородскую областную Думу для пополнения областной и общероссийской правовой базы органов местного самоуправления. Всего в отчётном периоде направлено 3</w:t>
      </w:r>
      <w:r w:rsidR="00C851D5">
        <w:rPr>
          <w:rFonts w:ascii="Times New Roman" w:hAnsi="Times New Roman" w:cs="Times New Roman"/>
          <w:sz w:val="28"/>
          <w:szCs w:val="28"/>
        </w:rPr>
        <w:t>4</w:t>
      </w:r>
      <w:r w:rsidR="00C225FC">
        <w:rPr>
          <w:rFonts w:ascii="Times New Roman" w:hAnsi="Times New Roman" w:cs="Times New Roman"/>
          <w:sz w:val="28"/>
          <w:szCs w:val="28"/>
        </w:rPr>
        <w:t>решения</w:t>
      </w:r>
      <w:r w:rsidRPr="00C32344">
        <w:rPr>
          <w:rFonts w:ascii="Times New Roman" w:hAnsi="Times New Roman" w:cs="Times New Roman"/>
          <w:sz w:val="28"/>
          <w:szCs w:val="28"/>
        </w:rPr>
        <w:t xml:space="preserve"> со статусом </w:t>
      </w:r>
      <w:proofErr w:type="gramStart"/>
      <w:r w:rsidRPr="00C32344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C32344">
        <w:rPr>
          <w:rFonts w:ascii="Times New Roman" w:hAnsi="Times New Roman" w:cs="Times New Roman"/>
          <w:sz w:val="28"/>
          <w:szCs w:val="28"/>
        </w:rPr>
        <w:t>.</w:t>
      </w:r>
    </w:p>
    <w:p w:rsidR="0038002B" w:rsidRDefault="0038002B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BB2" w:rsidRDefault="0038002B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002B" w:rsidRDefault="0038002B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02B" w:rsidRPr="00D35CF0" w:rsidRDefault="0038002B" w:rsidP="0038002B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F0">
        <w:rPr>
          <w:rFonts w:ascii="Times New Roman" w:hAnsi="Times New Roman" w:cs="Times New Roman"/>
          <w:b/>
          <w:sz w:val="28"/>
          <w:szCs w:val="28"/>
        </w:rPr>
        <w:t>Решения по экономическому развитию, бюджету, муниципальной собственности и ЖКХ.</w:t>
      </w:r>
    </w:p>
    <w:p w:rsidR="0038002B" w:rsidRDefault="0038002B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5FD" w:rsidRDefault="00E165FD" w:rsidP="00E165FD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D4">
        <w:rPr>
          <w:rFonts w:ascii="Times New Roman" w:hAnsi="Times New Roman" w:cs="Times New Roman"/>
          <w:sz w:val="28"/>
          <w:szCs w:val="28"/>
        </w:rPr>
        <w:t xml:space="preserve">Прежде всего, данную группу принятых решений составляют решения о районном бюджете. </w:t>
      </w:r>
    </w:p>
    <w:p w:rsidR="00660363" w:rsidRPr="00AA2E45" w:rsidRDefault="00660363" w:rsidP="00660363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Отчётные показатели по итогам 2015 г. </w:t>
      </w:r>
      <w:r w:rsidRPr="00E0248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E02480">
        <w:rPr>
          <w:rFonts w:ascii="Times New Roman" w:hAnsi="Times New Roman" w:cs="Times New Roman"/>
          <w:sz w:val="28"/>
        </w:rPr>
        <w:t>по доходам в сумме  1 млрд.  19 млн. 551 тыс</w:t>
      </w:r>
      <w:r w:rsidRPr="00AA2E45">
        <w:rPr>
          <w:rFonts w:ascii="Times New Roman" w:hAnsi="Times New Roman" w:cs="Times New Roman"/>
          <w:sz w:val="28"/>
        </w:rPr>
        <w:t xml:space="preserve">. рублей, по расходам - в сумме  1 млрд. 34 млн. 118  тыс. рублей, с превышением расходов над доходами (дефицит районного бюджета) в сумме 14 млн. 567  тыс. рублей. </w:t>
      </w:r>
    </w:p>
    <w:p w:rsidR="00660363" w:rsidRPr="005F61D4" w:rsidRDefault="00660363" w:rsidP="00E165FD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10" w:rsidRDefault="00E165FD" w:rsidP="00E165FD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58F2">
        <w:rPr>
          <w:rFonts w:ascii="Times New Roman" w:hAnsi="Times New Roman" w:cs="Times New Roman"/>
          <w:sz w:val="28"/>
          <w:szCs w:val="28"/>
        </w:rPr>
        <w:t xml:space="preserve">2016-го </w:t>
      </w:r>
      <w:r w:rsidRPr="005F61D4"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 w:rsidR="008C5D25">
        <w:rPr>
          <w:rFonts w:ascii="Times New Roman" w:hAnsi="Times New Roman" w:cs="Times New Roman"/>
          <w:sz w:val="28"/>
          <w:szCs w:val="28"/>
        </w:rPr>
        <w:t>шесть</w:t>
      </w:r>
      <w:r w:rsidR="00F1319D">
        <w:rPr>
          <w:rFonts w:ascii="Times New Roman" w:hAnsi="Times New Roman" w:cs="Times New Roman"/>
          <w:sz w:val="28"/>
          <w:szCs w:val="28"/>
        </w:rPr>
        <w:t xml:space="preserve"> </w:t>
      </w:r>
      <w:r w:rsidRPr="005F61D4">
        <w:rPr>
          <w:rFonts w:ascii="Times New Roman" w:hAnsi="Times New Roman" w:cs="Times New Roman"/>
          <w:sz w:val="28"/>
          <w:szCs w:val="28"/>
        </w:rPr>
        <w:t xml:space="preserve">раз члены Муниципального совета вносили в главный финансовый документ </w:t>
      </w:r>
      <w:r w:rsidR="007E58F2">
        <w:rPr>
          <w:rFonts w:ascii="Times New Roman" w:hAnsi="Times New Roman" w:cs="Times New Roman"/>
          <w:sz w:val="28"/>
          <w:szCs w:val="28"/>
        </w:rPr>
        <w:t xml:space="preserve">– решение о районном бюджете - </w:t>
      </w:r>
      <w:r w:rsidRPr="005F61D4">
        <w:rPr>
          <w:rFonts w:ascii="Times New Roman" w:hAnsi="Times New Roman" w:cs="Times New Roman"/>
          <w:sz w:val="28"/>
          <w:szCs w:val="28"/>
        </w:rPr>
        <w:t xml:space="preserve">правки, связанные с текущей финансовой ситуацией и необходимостью </w:t>
      </w:r>
      <w:r w:rsidR="00BE121E">
        <w:rPr>
          <w:rFonts w:ascii="Times New Roman" w:hAnsi="Times New Roman" w:cs="Times New Roman"/>
          <w:sz w:val="28"/>
          <w:szCs w:val="28"/>
        </w:rPr>
        <w:t>внесения изменений в плановые финансовые показатели</w:t>
      </w:r>
      <w:r w:rsidRPr="005F61D4">
        <w:rPr>
          <w:rFonts w:ascii="Times New Roman" w:hAnsi="Times New Roman" w:cs="Times New Roman"/>
          <w:sz w:val="28"/>
          <w:szCs w:val="28"/>
        </w:rPr>
        <w:t xml:space="preserve">.  В итоге, доходная </w:t>
      </w:r>
      <w:r w:rsidR="001E45C9">
        <w:rPr>
          <w:rFonts w:ascii="Times New Roman" w:hAnsi="Times New Roman" w:cs="Times New Roman"/>
          <w:sz w:val="28"/>
          <w:szCs w:val="28"/>
        </w:rPr>
        <w:t xml:space="preserve">и расходная </w:t>
      </w:r>
      <w:r w:rsidRPr="005F61D4">
        <w:rPr>
          <w:rFonts w:ascii="Times New Roman" w:hAnsi="Times New Roman" w:cs="Times New Roman"/>
          <w:sz w:val="28"/>
          <w:szCs w:val="28"/>
        </w:rPr>
        <w:t>част</w:t>
      </w:r>
      <w:r w:rsidR="001E45C9">
        <w:rPr>
          <w:rFonts w:ascii="Times New Roman" w:hAnsi="Times New Roman" w:cs="Times New Roman"/>
          <w:sz w:val="28"/>
          <w:szCs w:val="28"/>
        </w:rPr>
        <w:t>и</w:t>
      </w:r>
      <w:r w:rsidR="00DC333F">
        <w:rPr>
          <w:rFonts w:ascii="Times New Roman" w:hAnsi="Times New Roman" w:cs="Times New Roman"/>
          <w:sz w:val="28"/>
          <w:szCs w:val="28"/>
        </w:rPr>
        <w:t xml:space="preserve"> </w:t>
      </w:r>
      <w:r w:rsidR="00FD44CC">
        <w:rPr>
          <w:rFonts w:ascii="Times New Roman" w:hAnsi="Times New Roman" w:cs="Times New Roman"/>
          <w:sz w:val="28"/>
          <w:szCs w:val="28"/>
        </w:rPr>
        <w:t xml:space="preserve">бюжета-2016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</w:t>
      </w:r>
      <w:r w:rsidR="007255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1319D">
        <w:rPr>
          <w:rFonts w:ascii="Times New Roman" w:hAnsi="Times New Roman" w:cs="Times New Roman"/>
          <w:sz w:val="28"/>
          <w:szCs w:val="28"/>
        </w:rPr>
        <w:t xml:space="preserve"> </w:t>
      </w:r>
      <w:r w:rsidRPr="005F61D4">
        <w:rPr>
          <w:rFonts w:ascii="Times New Roman" w:hAnsi="Times New Roman" w:cs="Times New Roman"/>
          <w:sz w:val="28"/>
          <w:szCs w:val="28"/>
        </w:rPr>
        <w:t>составил</w:t>
      </w:r>
      <w:r w:rsidR="001E45C9">
        <w:rPr>
          <w:rFonts w:ascii="Times New Roman" w:hAnsi="Times New Roman" w:cs="Times New Roman"/>
          <w:sz w:val="28"/>
          <w:szCs w:val="28"/>
        </w:rPr>
        <w:t>и</w:t>
      </w:r>
      <w:r w:rsidR="00F1319D">
        <w:rPr>
          <w:rFonts w:ascii="Times New Roman" w:hAnsi="Times New Roman" w:cs="Times New Roman"/>
          <w:sz w:val="28"/>
          <w:szCs w:val="28"/>
        </w:rPr>
        <w:t xml:space="preserve"> </w:t>
      </w:r>
      <w:r w:rsidR="001E45C9">
        <w:rPr>
          <w:sz w:val="28"/>
          <w:szCs w:val="28"/>
        </w:rPr>
        <w:t>1 </w:t>
      </w:r>
      <w:r w:rsidR="00AE6731">
        <w:rPr>
          <w:rFonts w:ascii="Times New Roman" w:hAnsi="Times New Roman" w:cs="Times New Roman"/>
          <w:sz w:val="28"/>
          <w:szCs w:val="28"/>
        </w:rPr>
        <w:t xml:space="preserve">млрд. </w:t>
      </w:r>
      <w:r w:rsidR="001E45C9">
        <w:rPr>
          <w:sz w:val="28"/>
          <w:szCs w:val="28"/>
        </w:rPr>
        <w:t xml:space="preserve">79 </w:t>
      </w:r>
      <w:r w:rsidR="00AE6731">
        <w:rPr>
          <w:rFonts w:ascii="Times New Roman" w:hAnsi="Times New Roman" w:cs="Times New Roman"/>
          <w:sz w:val="28"/>
          <w:szCs w:val="28"/>
        </w:rPr>
        <w:t xml:space="preserve">млн. </w:t>
      </w:r>
      <w:r w:rsidR="001E45C9">
        <w:rPr>
          <w:sz w:val="28"/>
          <w:szCs w:val="28"/>
        </w:rPr>
        <w:t xml:space="preserve">624тыс. </w:t>
      </w:r>
      <w:r w:rsidR="00AE6731">
        <w:rPr>
          <w:sz w:val="28"/>
          <w:szCs w:val="28"/>
        </w:rPr>
        <w:t xml:space="preserve">100 </w:t>
      </w:r>
      <w:r w:rsidR="001E45C9">
        <w:rPr>
          <w:sz w:val="28"/>
          <w:szCs w:val="28"/>
        </w:rPr>
        <w:t>рублей</w:t>
      </w:r>
      <w:r w:rsidRPr="00DB020A">
        <w:rPr>
          <w:rFonts w:ascii="Times New Roman" w:hAnsi="Times New Roman" w:cs="Times New Roman"/>
          <w:sz w:val="28"/>
          <w:szCs w:val="28"/>
        </w:rPr>
        <w:t xml:space="preserve"> (</w:t>
      </w:r>
      <w:r w:rsidR="00AE6731">
        <w:rPr>
          <w:rFonts w:ascii="Times New Roman" w:hAnsi="Times New Roman" w:cs="Times New Roman"/>
          <w:sz w:val="28"/>
          <w:szCs w:val="28"/>
        </w:rPr>
        <w:t>+</w:t>
      </w:r>
      <w:r w:rsidR="00142F43">
        <w:rPr>
          <w:rFonts w:ascii="Times New Roman" w:hAnsi="Times New Roman" w:cs="Times New Roman"/>
          <w:sz w:val="28"/>
          <w:szCs w:val="28"/>
        </w:rPr>
        <w:t>38 млн. 395 тыс. 100 рублей</w:t>
      </w:r>
      <w:r w:rsidR="00E02480">
        <w:rPr>
          <w:rFonts w:ascii="Times New Roman" w:hAnsi="Times New Roman" w:cs="Times New Roman"/>
          <w:sz w:val="28"/>
          <w:szCs w:val="28"/>
        </w:rPr>
        <w:t xml:space="preserve"> от первоначальных </w:t>
      </w:r>
      <w:r w:rsidR="00E02480">
        <w:rPr>
          <w:rFonts w:ascii="Times New Roman" w:hAnsi="Times New Roman" w:cs="Times New Roman"/>
          <w:sz w:val="28"/>
          <w:szCs w:val="28"/>
        </w:rPr>
        <w:lastRenderedPageBreak/>
        <w:t>бюджетных назначений</w:t>
      </w:r>
      <w:r w:rsidRPr="00DB020A">
        <w:rPr>
          <w:rFonts w:ascii="Times New Roman" w:hAnsi="Times New Roman" w:cs="Times New Roman"/>
          <w:sz w:val="28"/>
          <w:szCs w:val="28"/>
        </w:rPr>
        <w:t xml:space="preserve">), </w:t>
      </w:r>
      <w:r w:rsidRPr="005F61D4">
        <w:rPr>
          <w:rFonts w:ascii="Times New Roman" w:hAnsi="Times New Roman" w:cs="Times New Roman"/>
          <w:sz w:val="28"/>
          <w:szCs w:val="28"/>
        </w:rPr>
        <w:t xml:space="preserve">с </w:t>
      </w:r>
      <w:r w:rsidR="001E45C9">
        <w:rPr>
          <w:rFonts w:ascii="Times New Roman" w:hAnsi="Times New Roman" w:cs="Times New Roman"/>
          <w:sz w:val="28"/>
          <w:szCs w:val="28"/>
        </w:rPr>
        <w:t xml:space="preserve">прогнозируемым </w:t>
      </w:r>
      <w:r w:rsidRPr="005F61D4">
        <w:rPr>
          <w:rFonts w:ascii="Times New Roman" w:hAnsi="Times New Roman" w:cs="Times New Roman"/>
          <w:sz w:val="28"/>
          <w:szCs w:val="28"/>
        </w:rPr>
        <w:t xml:space="preserve">верхним пределом муниципального долга в сумме </w:t>
      </w:r>
      <w:r w:rsidR="001E45C9">
        <w:rPr>
          <w:rFonts w:ascii="Times New Roman" w:hAnsi="Times New Roman" w:cs="Times New Roman"/>
          <w:sz w:val="28"/>
          <w:szCs w:val="28"/>
        </w:rPr>
        <w:t>35</w:t>
      </w:r>
      <w:r w:rsidRPr="005F61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5F61D4">
        <w:rPr>
          <w:rFonts w:ascii="Times New Roman" w:hAnsi="Times New Roman" w:cs="Times New Roman"/>
          <w:sz w:val="28"/>
          <w:szCs w:val="28"/>
        </w:rPr>
        <w:t>рублей (</w:t>
      </w:r>
      <w:r w:rsidR="001E45C9">
        <w:rPr>
          <w:rFonts w:ascii="Times New Roman" w:hAnsi="Times New Roman" w:cs="Times New Roman"/>
          <w:sz w:val="28"/>
          <w:szCs w:val="28"/>
        </w:rPr>
        <w:t>- 1</w:t>
      </w:r>
      <w:r w:rsidR="00C23D10">
        <w:rPr>
          <w:rFonts w:ascii="Times New Roman" w:hAnsi="Times New Roman" w:cs="Times New Roman"/>
          <w:sz w:val="28"/>
          <w:szCs w:val="28"/>
        </w:rPr>
        <w:t>2</w:t>
      </w:r>
      <w:r w:rsidRPr="005F61D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5F61D4">
        <w:rPr>
          <w:rFonts w:ascii="Times New Roman" w:hAnsi="Times New Roman" w:cs="Times New Roman"/>
          <w:sz w:val="28"/>
          <w:szCs w:val="28"/>
        </w:rPr>
        <w:t xml:space="preserve"> руб.</w:t>
      </w:r>
      <w:r w:rsidR="0004198E">
        <w:rPr>
          <w:rFonts w:ascii="Times New Roman" w:hAnsi="Times New Roman" w:cs="Times New Roman"/>
          <w:sz w:val="28"/>
          <w:szCs w:val="28"/>
        </w:rPr>
        <w:t xml:space="preserve"> </w:t>
      </w:r>
      <w:r w:rsidR="001E45C9"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="00C15511">
        <w:rPr>
          <w:rFonts w:ascii="Times New Roman" w:hAnsi="Times New Roman" w:cs="Times New Roman"/>
          <w:sz w:val="28"/>
          <w:szCs w:val="28"/>
        </w:rPr>
        <w:t>предыдущего</w:t>
      </w:r>
      <w:r w:rsidR="001E45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61D4">
        <w:rPr>
          <w:rFonts w:ascii="Times New Roman" w:hAnsi="Times New Roman" w:cs="Times New Roman"/>
          <w:sz w:val="28"/>
          <w:szCs w:val="28"/>
        </w:rPr>
        <w:t>).</w:t>
      </w:r>
    </w:p>
    <w:p w:rsidR="00E165FD" w:rsidRDefault="00E165FD" w:rsidP="00E165FD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отчёт об исполнении бюджета–201</w:t>
      </w:r>
      <w:r w:rsidR="00C23D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узнаем от управления финансов и бюджетной политики при утверждении годового отчёта об исполнении районного бюджета. </w:t>
      </w:r>
    </w:p>
    <w:p w:rsidR="00CB3025" w:rsidRDefault="00CB3025" w:rsidP="0010027A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10" w:rsidRDefault="00F22371" w:rsidP="009C62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периоде, к</w:t>
      </w:r>
      <w:r w:rsidRPr="00840429">
        <w:rPr>
          <w:rFonts w:ascii="Times New Roman" w:hAnsi="Times New Roman" w:cs="Times New Roman"/>
          <w:sz w:val="28"/>
          <w:szCs w:val="28"/>
        </w:rPr>
        <w:t>ак и в предыдущи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04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725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Муниципального совета</w:t>
      </w:r>
      <w:r w:rsidR="00795310">
        <w:rPr>
          <w:rFonts w:ascii="Times New Roman" w:hAnsi="Times New Roman" w:cs="Times New Roman"/>
          <w:sz w:val="28"/>
          <w:szCs w:val="28"/>
        </w:rPr>
        <w:t>:</w:t>
      </w:r>
    </w:p>
    <w:p w:rsidR="00795310" w:rsidRDefault="00795310" w:rsidP="009C62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371">
        <w:rPr>
          <w:rFonts w:ascii="Times New Roman" w:hAnsi="Times New Roman" w:cs="Times New Roman"/>
          <w:sz w:val="28"/>
          <w:szCs w:val="28"/>
        </w:rPr>
        <w:t xml:space="preserve"> согласовали замену </w:t>
      </w:r>
      <w:r w:rsidR="00F22371" w:rsidRPr="00840429">
        <w:rPr>
          <w:rFonts w:ascii="Times New Roman" w:hAnsi="Times New Roman" w:cs="Times New Roman"/>
          <w:bCs/>
          <w:sz w:val="28"/>
          <w:szCs w:val="28"/>
        </w:rPr>
        <w:t>дотации на выравнивание бюджетной обеспеченности дополнительным нормативом отчислений от налога на доходы физических лиц</w:t>
      </w:r>
      <w:r w:rsidR="007255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480" w:rsidRPr="00223B33">
        <w:rPr>
          <w:rFonts w:ascii="Times New Roman" w:hAnsi="Times New Roman" w:cs="Times New Roman"/>
          <w:bCs/>
          <w:sz w:val="28"/>
          <w:szCs w:val="28"/>
        </w:rPr>
        <w:t>в 2017году и плановом периоде 2018-2019 гг.</w:t>
      </w:r>
      <w:r w:rsidR="00DF701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95310" w:rsidRDefault="00795310" w:rsidP="009C62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F7015">
        <w:rPr>
          <w:rFonts w:ascii="Times New Roman" w:hAnsi="Times New Roman" w:cs="Times New Roman"/>
          <w:bCs/>
          <w:sz w:val="28"/>
          <w:szCs w:val="28"/>
        </w:rPr>
        <w:t xml:space="preserve">приняли районный </w:t>
      </w:r>
      <w:r w:rsidR="00C12998">
        <w:rPr>
          <w:rFonts w:ascii="Times New Roman" w:hAnsi="Times New Roman" w:cs="Times New Roman"/>
          <w:bCs/>
          <w:sz w:val="28"/>
          <w:szCs w:val="28"/>
        </w:rPr>
        <w:t xml:space="preserve">бюджет на 2017 год и плановый период 2018 – 2019 годов. </w:t>
      </w:r>
    </w:p>
    <w:p w:rsidR="0016434E" w:rsidRDefault="00E3071F" w:rsidP="009C62DF">
      <w:pPr>
        <w:spacing w:after="0" w:line="360" w:lineRule="auto"/>
        <w:ind w:right="142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C12998">
        <w:rPr>
          <w:rFonts w:ascii="Times New Roman" w:hAnsi="Times New Roman" w:cs="Times New Roman"/>
          <w:bCs/>
          <w:sz w:val="28"/>
          <w:szCs w:val="28"/>
        </w:rPr>
        <w:t xml:space="preserve">ачальник управления финансов и бюджетной политики администрации района </w:t>
      </w:r>
      <w:proofErr w:type="spellStart"/>
      <w:r w:rsidR="00C12998">
        <w:rPr>
          <w:rFonts w:ascii="Times New Roman" w:hAnsi="Times New Roman" w:cs="Times New Roman"/>
          <w:bCs/>
          <w:sz w:val="28"/>
          <w:szCs w:val="28"/>
        </w:rPr>
        <w:t>Е.В.Хамрабаева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охарактеризовала бюджет 2017 г.</w:t>
      </w:r>
      <w:r w:rsidR="00795310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911CF2">
        <w:rPr>
          <w:rFonts w:ascii="Times New Roman" w:hAnsi="Times New Roman" w:cs="Times New Roman"/>
          <w:bCs/>
          <w:sz w:val="28"/>
          <w:szCs w:val="28"/>
        </w:rPr>
        <w:t xml:space="preserve"> «умеренно напряжённый»</w:t>
      </w:r>
      <w:r w:rsidR="0016434E">
        <w:rPr>
          <w:rFonts w:ascii="Times New Roman" w:hAnsi="Times New Roman" w:cs="Times New Roman"/>
          <w:bCs/>
          <w:sz w:val="28"/>
          <w:szCs w:val="28"/>
        </w:rPr>
        <w:t xml:space="preserve">. Изначальные </w:t>
      </w:r>
      <w:r w:rsidR="00911CF2">
        <w:rPr>
          <w:rFonts w:ascii="Times New Roman" w:hAnsi="Times New Roman" w:cs="Times New Roman"/>
          <w:bCs/>
          <w:sz w:val="28"/>
          <w:szCs w:val="28"/>
        </w:rPr>
        <w:t xml:space="preserve">  бюджет</w:t>
      </w:r>
      <w:r w:rsidR="0016434E">
        <w:rPr>
          <w:rFonts w:ascii="Times New Roman" w:hAnsi="Times New Roman" w:cs="Times New Roman"/>
          <w:bCs/>
          <w:sz w:val="28"/>
          <w:szCs w:val="28"/>
        </w:rPr>
        <w:t>ные характеристики таковы:</w:t>
      </w:r>
    </w:p>
    <w:p w:rsidR="0010027A" w:rsidRDefault="0016434E" w:rsidP="009C62DF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34E">
        <w:rPr>
          <w:rFonts w:ascii="Times New Roman" w:hAnsi="Times New Roman" w:cs="Times New Roman"/>
          <w:sz w:val="28"/>
          <w:szCs w:val="28"/>
        </w:rPr>
        <w:t xml:space="preserve">прогнозируемые  общие объемы доходов и расходов </w:t>
      </w:r>
      <w:r w:rsidR="009D7E0B">
        <w:rPr>
          <w:rFonts w:ascii="Times New Roman" w:hAnsi="Times New Roman" w:cs="Times New Roman"/>
          <w:sz w:val="28"/>
          <w:szCs w:val="28"/>
        </w:rPr>
        <w:t xml:space="preserve">бюджета - </w:t>
      </w:r>
      <w:r w:rsidRPr="0016434E">
        <w:rPr>
          <w:rFonts w:ascii="Times New Roman" w:hAnsi="Times New Roman" w:cs="Times New Roman"/>
          <w:sz w:val="28"/>
          <w:szCs w:val="28"/>
        </w:rPr>
        <w:t xml:space="preserve">в сумме  1  </w:t>
      </w:r>
      <w:r w:rsidR="009D7E0B"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16434E">
        <w:rPr>
          <w:rFonts w:ascii="Times New Roman" w:hAnsi="Times New Roman" w:cs="Times New Roman"/>
          <w:sz w:val="28"/>
          <w:szCs w:val="28"/>
        </w:rPr>
        <w:t>130 </w:t>
      </w:r>
      <w:r w:rsidR="009D7E0B">
        <w:rPr>
          <w:rFonts w:ascii="Times New Roman" w:hAnsi="Times New Roman" w:cs="Times New Roman"/>
          <w:sz w:val="28"/>
          <w:szCs w:val="28"/>
        </w:rPr>
        <w:t xml:space="preserve">млн. </w:t>
      </w:r>
      <w:r w:rsidRPr="0016434E">
        <w:rPr>
          <w:rFonts w:ascii="Times New Roman" w:hAnsi="Times New Roman" w:cs="Times New Roman"/>
          <w:sz w:val="28"/>
          <w:szCs w:val="28"/>
        </w:rPr>
        <w:t>629 тыс. рублей</w:t>
      </w:r>
      <w:r w:rsidR="009D7E0B">
        <w:rPr>
          <w:rFonts w:ascii="Times New Roman" w:hAnsi="Times New Roman" w:cs="Times New Roman"/>
          <w:sz w:val="28"/>
          <w:szCs w:val="28"/>
        </w:rPr>
        <w:t xml:space="preserve">, </w:t>
      </w:r>
      <w:r w:rsidRPr="0016434E">
        <w:rPr>
          <w:rFonts w:ascii="Times New Roman" w:hAnsi="Times New Roman" w:cs="Times New Roman"/>
          <w:sz w:val="28"/>
          <w:szCs w:val="28"/>
        </w:rPr>
        <w:t>верхний предел муниципального долга Чернянского района на 1 января 2018 года в сумме 20 </w:t>
      </w:r>
      <w:r w:rsidR="009D7E0B">
        <w:rPr>
          <w:rFonts w:ascii="Times New Roman" w:hAnsi="Times New Roman" w:cs="Times New Roman"/>
          <w:sz w:val="28"/>
          <w:szCs w:val="28"/>
        </w:rPr>
        <w:t>млн.</w:t>
      </w:r>
      <w:r w:rsidRPr="0016434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027A">
        <w:rPr>
          <w:rFonts w:ascii="Times New Roman" w:hAnsi="Times New Roman" w:cs="Times New Roman"/>
          <w:sz w:val="28"/>
          <w:szCs w:val="28"/>
        </w:rPr>
        <w:t>.</w:t>
      </w:r>
    </w:p>
    <w:p w:rsidR="0010027A" w:rsidRDefault="0010027A" w:rsidP="009C62DF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назначения действительно жёсткие, экономить пришлось на </w:t>
      </w:r>
      <w:r w:rsidR="00947324">
        <w:rPr>
          <w:rFonts w:ascii="Times New Roman" w:hAnsi="Times New Roman" w:cs="Times New Roman"/>
          <w:sz w:val="28"/>
          <w:szCs w:val="28"/>
        </w:rPr>
        <w:t xml:space="preserve">расходах органов местного самоуправления, бюджетных организаций. </w:t>
      </w:r>
    </w:p>
    <w:p w:rsidR="004009FF" w:rsidRDefault="004009FF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7324" w:rsidRDefault="00005051" w:rsidP="003922B8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вопроса</w:t>
      </w:r>
      <w:r w:rsidR="00FC7BD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4009FF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4009FF" w:rsidRDefault="00FC7BDA" w:rsidP="003922B8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 марта № 274 «</w:t>
      </w:r>
      <w:r w:rsidRPr="00FC7BDA">
        <w:rPr>
          <w:rFonts w:ascii="Times New Roman" w:hAnsi="Times New Roman" w:cs="Times New Roman"/>
          <w:sz w:val="28"/>
          <w:szCs w:val="28"/>
        </w:rPr>
        <w:t>Об утверждении Порядка проведения осмотров зданий, сооружений на территории муниципального района «</w:t>
      </w:r>
      <w:proofErr w:type="spellStart"/>
      <w:r w:rsidRPr="00FC7BDA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FC7BDA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а также выдачи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241E">
        <w:rPr>
          <w:rFonts w:ascii="Times New Roman" w:hAnsi="Times New Roman" w:cs="Times New Roman"/>
          <w:sz w:val="28"/>
          <w:szCs w:val="28"/>
        </w:rPr>
        <w:t>;</w:t>
      </w:r>
    </w:p>
    <w:p w:rsidR="0053241E" w:rsidRDefault="0053241E" w:rsidP="003922B8">
      <w:pPr>
        <w:tabs>
          <w:tab w:val="left" w:pos="5245"/>
        </w:tabs>
        <w:spacing w:after="0" w:line="360" w:lineRule="auto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26 мая № 306 «</w:t>
      </w:r>
      <w:r w:rsidRPr="00437806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 градостроительной деятельности на территории муниципального района «</w:t>
      </w:r>
      <w:proofErr w:type="spellStart"/>
      <w:r w:rsidRPr="0043780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437806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50AA">
        <w:rPr>
          <w:rFonts w:ascii="Times New Roman" w:hAnsi="Times New Roman" w:cs="Times New Roman"/>
          <w:sz w:val="28"/>
          <w:szCs w:val="28"/>
        </w:rPr>
        <w:t>;</w:t>
      </w:r>
    </w:p>
    <w:p w:rsidR="008B50AA" w:rsidRDefault="008B50AA" w:rsidP="003922B8">
      <w:pPr>
        <w:tabs>
          <w:tab w:val="left" w:pos="5245"/>
        </w:tabs>
        <w:spacing w:after="0" w:line="360" w:lineRule="auto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 июля № 328 «</w:t>
      </w:r>
      <w:r w:rsidRPr="00DB0068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DB0068">
        <w:rPr>
          <w:rFonts w:ascii="Times New Roman" w:hAnsi="Times New Roman" w:cs="Times New Roman"/>
          <w:sz w:val="28"/>
          <w:szCs w:val="28"/>
        </w:rPr>
        <w:t>орядка</w:t>
      </w:r>
      <w:r w:rsidR="004060D3">
        <w:rPr>
          <w:rFonts w:ascii="Times New Roman" w:hAnsi="Times New Roman" w:cs="Times New Roman"/>
          <w:sz w:val="28"/>
          <w:szCs w:val="28"/>
        </w:rPr>
        <w:t xml:space="preserve"> </w:t>
      </w:r>
      <w:r w:rsidRPr="00DB0068">
        <w:rPr>
          <w:rFonts w:ascii="Times New Roman" w:hAnsi="Times New Roman" w:cs="Times New Roman"/>
          <w:sz w:val="28"/>
          <w:szCs w:val="28"/>
        </w:rPr>
        <w:t>подготовки, утверждения и внесения изменений в местные нормативы градостроительного проектирования муниципального района «</w:t>
      </w:r>
      <w:proofErr w:type="spellStart"/>
      <w:r w:rsidRPr="00DB0068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DB006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B50AA" w:rsidRPr="00437806" w:rsidRDefault="008B50AA" w:rsidP="003922B8">
      <w:pPr>
        <w:tabs>
          <w:tab w:val="left" w:pos="5245"/>
        </w:tabs>
        <w:spacing w:after="0" w:line="360" w:lineRule="auto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4F9">
        <w:rPr>
          <w:rFonts w:ascii="Times New Roman" w:hAnsi="Times New Roman" w:cs="Times New Roman"/>
          <w:sz w:val="28"/>
          <w:szCs w:val="28"/>
        </w:rPr>
        <w:t>от 16 сентября № 341 «</w:t>
      </w:r>
      <w:r w:rsidR="007244F9" w:rsidRPr="005C7C9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</w:t>
      </w:r>
      <w:r w:rsidR="007255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44F9" w:rsidRPr="005C7C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Генеральный план и Правила землепользования и застройки </w:t>
      </w:r>
      <w:proofErr w:type="spellStart"/>
      <w:r w:rsidR="007244F9" w:rsidRPr="005C7C92">
        <w:rPr>
          <w:rFonts w:ascii="Times New Roman" w:hAnsi="Times New Roman" w:cs="Times New Roman"/>
          <w:bCs/>
          <w:color w:val="000000"/>
          <w:sz w:val="28"/>
          <w:szCs w:val="28"/>
        </w:rPr>
        <w:t>Малотроицкого</w:t>
      </w:r>
      <w:proofErr w:type="spellEnd"/>
      <w:r w:rsidR="007244F9" w:rsidRPr="005C7C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7244F9" w:rsidRPr="005C7C92">
        <w:rPr>
          <w:rFonts w:ascii="Times New Roman" w:hAnsi="Times New Roman" w:cs="Times New Roman"/>
          <w:bCs/>
          <w:color w:val="000000"/>
          <w:sz w:val="28"/>
          <w:szCs w:val="28"/>
        </w:rPr>
        <w:t>Чернянский</w:t>
      </w:r>
      <w:proofErr w:type="spellEnd"/>
      <w:r w:rsidR="007244F9" w:rsidRPr="005C7C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Белгородской области</w:t>
      </w:r>
      <w:r w:rsidR="007244F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81F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3241E" w:rsidRDefault="0053241E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3B8" w:rsidRDefault="000C73B8" w:rsidP="00E31487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минувшем году утверждён отчёт о результатах приватизации за истекший годовой период, муниципальный бюджет полнился </w:t>
      </w:r>
      <w:r w:rsidR="005F2E0E">
        <w:rPr>
          <w:rFonts w:ascii="Times New Roman" w:hAnsi="Times New Roman" w:cs="Times New Roman"/>
          <w:sz w:val="28"/>
          <w:szCs w:val="28"/>
        </w:rPr>
        <w:t xml:space="preserve">от продажи имущества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5F2E0E">
        <w:rPr>
          <w:rFonts w:ascii="Times New Roman" w:hAnsi="Times New Roman" w:cs="Times New Roman"/>
          <w:sz w:val="28"/>
          <w:szCs w:val="28"/>
        </w:rPr>
        <w:t xml:space="preserve"> 769 тыс. 575 рублей.</w:t>
      </w:r>
    </w:p>
    <w:p w:rsidR="00384E6E" w:rsidRDefault="00384E6E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664F" w:rsidRPr="00613F29" w:rsidRDefault="00384E6E" w:rsidP="00E31487">
      <w:pPr>
        <w:pStyle w:val="ac"/>
        <w:spacing w:line="360" w:lineRule="auto"/>
        <w:ind w:right="-1" w:firstLine="709"/>
        <w:rPr>
          <w:szCs w:val="28"/>
        </w:rPr>
      </w:pPr>
      <w:r w:rsidRPr="0065664F">
        <w:rPr>
          <w:szCs w:val="28"/>
        </w:rPr>
        <w:t xml:space="preserve">Решением от 30 марта № 285 </w:t>
      </w:r>
      <w:r w:rsidR="0065664F" w:rsidRPr="0065664F">
        <w:rPr>
          <w:szCs w:val="28"/>
        </w:rPr>
        <w:t>внесены изменения в решение от 26.12.2011 г. № 463  «Об утверждении порядка управления и распоряжения имуществом, находящимся в муниципальной собственности муниципального района «</w:t>
      </w:r>
      <w:proofErr w:type="spellStart"/>
      <w:r w:rsidR="0065664F" w:rsidRPr="0065664F">
        <w:rPr>
          <w:szCs w:val="28"/>
        </w:rPr>
        <w:t>Чернянский</w:t>
      </w:r>
      <w:proofErr w:type="spellEnd"/>
      <w:r w:rsidR="0065664F" w:rsidRPr="0065664F">
        <w:rPr>
          <w:szCs w:val="28"/>
        </w:rPr>
        <w:t xml:space="preserve"> район» Белгородской области»</w:t>
      </w:r>
      <w:r w:rsidR="0065664F">
        <w:rPr>
          <w:szCs w:val="28"/>
        </w:rPr>
        <w:t xml:space="preserve">, которым </w:t>
      </w:r>
      <w:r w:rsidR="00A42F89">
        <w:rPr>
          <w:szCs w:val="28"/>
        </w:rPr>
        <w:t>администрация района наделена обязанностью по утверждению и корректировке Уставов муниципальных учреждений</w:t>
      </w:r>
      <w:r w:rsidR="00613F29">
        <w:rPr>
          <w:szCs w:val="28"/>
        </w:rPr>
        <w:t xml:space="preserve">, </w:t>
      </w:r>
      <w:r w:rsidR="00613F29" w:rsidRPr="00613F29">
        <w:rPr>
          <w:szCs w:val="28"/>
        </w:rPr>
        <w:t>р</w:t>
      </w:r>
      <w:r w:rsidR="00613F29" w:rsidRPr="00613F29">
        <w:rPr>
          <w:iCs/>
          <w:szCs w:val="28"/>
        </w:rPr>
        <w:t>ешений об условиях приватизации имущества.</w:t>
      </w:r>
    </w:p>
    <w:p w:rsidR="00384E6E" w:rsidRDefault="00384E6E" w:rsidP="00E31487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3F29" w:rsidRDefault="00613F29" w:rsidP="00E31487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30 марта № 286 </w:t>
      </w:r>
      <w:r w:rsidR="00CA14F8">
        <w:rPr>
          <w:rFonts w:ascii="Times New Roman" w:hAnsi="Times New Roman" w:cs="Times New Roman"/>
          <w:sz w:val="28"/>
          <w:szCs w:val="28"/>
        </w:rPr>
        <w:t xml:space="preserve">вносит изменения в решение от 12.10.2012 г. № 528, которым порядок приватизации муниципального имущества </w:t>
      </w:r>
      <w:r w:rsidR="00E02F17">
        <w:rPr>
          <w:rFonts w:ascii="Times New Roman" w:hAnsi="Times New Roman" w:cs="Times New Roman"/>
          <w:sz w:val="28"/>
          <w:szCs w:val="28"/>
        </w:rPr>
        <w:t>приводится в соответствие  с нормами изменившего федерального законодательства по данному направлению.</w:t>
      </w:r>
    </w:p>
    <w:p w:rsidR="005F2E0E" w:rsidRDefault="005F2E0E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E16" w:rsidRDefault="00581F0F" w:rsidP="002C7E94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D5367D">
        <w:rPr>
          <w:rFonts w:ascii="Times New Roman" w:hAnsi="Times New Roman" w:cs="Times New Roman"/>
          <w:sz w:val="28"/>
          <w:szCs w:val="28"/>
        </w:rPr>
        <w:t>Муниципальный совет совместно с районной администрацией выполнили</w:t>
      </w:r>
      <w:r>
        <w:rPr>
          <w:rFonts w:ascii="Times New Roman" w:hAnsi="Times New Roman" w:cs="Times New Roman"/>
          <w:sz w:val="28"/>
          <w:szCs w:val="28"/>
        </w:rPr>
        <w:t xml:space="preserve"> финальн</w:t>
      </w:r>
      <w:r w:rsidR="00D5367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D536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поручения губернатора Белгородской области </w:t>
      </w:r>
      <w:proofErr w:type="spellStart"/>
      <w:r w:rsidR="008B0DE6">
        <w:rPr>
          <w:rFonts w:ascii="Times New Roman" w:hAnsi="Times New Roman" w:cs="Times New Roman"/>
          <w:sz w:val="28"/>
          <w:szCs w:val="28"/>
        </w:rPr>
        <w:t>Е.С.Савченко</w:t>
      </w:r>
      <w:proofErr w:type="spellEnd"/>
      <w:r w:rsidR="0040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создании на территории Чернянского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072C">
        <w:rPr>
          <w:rFonts w:ascii="Times New Roman" w:hAnsi="Times New Roman" w:cs="Times New Roman"/>
          <w:sz w:val="28"/>
          <w:szCs w:val="28"/>
        </w:rPr>
        <w:t xml:space="preserve">нового населённого пункта – хутора </w:t>
      </w:r>
      <w:proofErr w:type="spellStart"/>
      <w:r w:rsidR="000D072C">
        <w:rPr>
          <w:rFonts w:ascii="Times New Roman" w:hAnsi="Times New Roman" w:cs="Times New Roman"/>
          <w:sz w:val="28"/>
          <w:szCs w:val="28"/>
        </w:rPr>
        <w:t>Сукмановка</w:t>
      </w:r>
      <w:proofErr w:type="spellEnd"/>
      <w:r w:rsidR="000D072C">
        <w:rPr>
          <w:rFonts w:ascii="Times New Roman" w:hAnsi="Times New Roman" w:cs="Times New Roman"/>
          <w:sz w:val="28"/>
          <w:szCs w:val="28"/>
        </w:rPr>
        <w:t xml:space="preserve">. Пользуясь возможностью обращения к депутатам и районному руководству, докладываю, что все необходимые от района процедуры по данному вопросу выполнены, в настоящее время данный вопрос </w:t>
      </w:r>
      <w:r w:rsidR="00273DFE">
        <w:rPr>
          <w:rFonts w:ascii="Times New Roman" w:hAnsi="Times New Roman" w:cs="Times New Roman"/>
          <w:sz w:val="28"/>
          <w:szCs w:val="28"/>
        </w:rPr>
        <w:t>находится на утверждении в Областной Думе. Следующий этап – утверждение хутора на уроне правительства РФ.</w:t>
      </w:r>
      <w:r w:rsidR="00D5367D">
        <w:rPr>
          <w:rFonts w:ascii="Times New Roman" w:hAnsi="Times New Roman" w:cs="Times New Roman"/>
          <w:sz w:val="28"/>
          <w:szCs w:val="28"/>
        </w:rPr>
        <w:t xml:space="preserve"> Надеемся уже к третьему кварталу </w:t>
      </w:r>
      <w:r w:rsidR="00276404">
        <w:rPr>
          <w:rFonts w:ascii="Times New Roman" w:hAnsi="Times New Roman" w:cs="Times New Roman"/>
          <w:sz w:val="28"/>
          <w:szCs w:val="28"/>
        </w:rPr>
        <w:t>получить необходимые утверждённые доку</w:t>
      </w:r>
      <w:r w:rsidR="00020DAC">
        <w:rPr>
          <w:rFonts w:ascii="Times New Roman" w:hAnsi="Times New Roman" w:cs="Times New Roman"/>
          <w:sz w:val="28"/>
          <w:szCs w:val="28"/>
        </w:rPr>
        <w:t>менты.</w:t>
      </w:r>
      <w:r w:rsidR="008B0DE6">
        <w:rPr>
          <w:rFonts w:ascii="Times New Roman" w:hAnsi="Times New Roman" w:cs="Times New Roman"/>
          <w:sz w:val="28"/>
          <w:szCs w:val="28"/>
        </w:rPr>
        <w:t xml:space="preserve"> Возможно, именно с развитием хуторов, </w:t>
      </w:r>
      <w:r w:rsidR="004814B0">
        <w:rPr>
          <w:rFonts w:ascii="Times New Roman" w:hAnsi="Times New Roman" w:cs="Times New Roman"/>
          <w:sz w:val="28"/>
          <w:szCs w:val="28"/>
        </w:rPr>
        <w:t>вернётся и развитие  в целом сельской местности, так необходимое нашему району, нашей области</w:t>
      </w:r>
      <w:r w:rsidR="008F5107">
        <w:rPr>
          <w:rFonts w:ascii="Times New Roman" w:hAnsi="Times New Roman" w:cs="Times New Roman"/>
          <w:sz w:val="28"/>
          <w:szCs w:val="28"/>
        </w:rPr>
        <w:t>, имеющим значительн</w:t>
      </w:r>
      <w:r w:rsidR="00902B14">
        <w:rPr>
          <w:rFonts w:ascii="Times New Roman" w:hAnsi="Times New Roman" w:cs="Times New Roman"/>
          <w:sz w:val="28"/>
          <w:szCs w:val="28"/>
        </w:rPr>
        <w:t>ую</w:t>
      </w:r>
      <w:r w:rsidR="008F5107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02B14">
        <w:rPr>
          <w:rFonts w:ascii="Times New Roman" w:hAnsi="Times New Roman" w:cs="Times New Roman"/>
          <w:sz w:val="28"/>
          <w:szCs w:val="28"/>
        </w:rPr>
        <w:t>ую</w:t>
      </w:r>
      <w:r w:rsidR="007D1DA4">
        <w:rPr>
          <w:rFonts w:ascii="Times New Roman" w:hAnsi="Times New Roman" w:cs="Times New Roman"/>
          <w:sz w:val="28"/>
          <w:szCs w:val="28"/>
        </w:rPr>
        <w:t xml:space="preserve"> </w:t>
      </w:r>
      <w:r w:rsidR="00902B14">
        <w:rPr>
          <w:rFonts w:ascii="Times New Roman" w:hAnsi="Times New Roman" w:cs="Times New Roman"/>
          <w:sz w:val="28"/>
          <w:szCs w:val="28"/>
        </w:rPr>
        <w:t>территориальную и хозяйственную направленность.</w:t>
      </w:r>
    </w:p>
    <w:p w:rsidR="00362E21" w:rsidRDefault="00362E21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E21" w:rsidRDefault="00A34EEE" w:rsidP="002C7E94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</w:t>
      </w:r>
      <w:r w:rsidR="00604BE0" w:rsidRPr="00267D3D">
        <w:rPr>
          <w:rFonts w:ascii="Times New Roman" w:hAnsi="Times New Roman" w:cs="Times New Roman"/>
          <w:sz w:val="28"/>
          <w:szCs w:val="28"/>
        </w:rPr>
        <w:t>плат</w:t>
      </w:r>
      <w:r w:rsidR="00604BE0">
        <w:rPr>
          <w:rFonts w:ascii="Times New Roman" w:hAnsi="Times New Roman" w:cs="Times New Roman"/>
          <w:sz w:val="28"/>
          <w:szCs w:val="28"/>
        </w:rPr>
        <w:t>а</w:t>
      </w:r>
      <w:r w:rsidR="00604BE0" w:rsidRPr="00267D3D">
        <w:rPr>
          <w:rFonts w:ascii="Times New Roman" w:hAnsi="Times New Roman" w:cs="Times New Roman"/>
          <w:sz w:val="28"/>
          <w:szCs w:val="28"/>
        </w:rPr>
        <w:t xml:space="preserve"> за услуги предприятий жилищно-коммунального хозяйства</w:t>
      </w:r>
      <w:r w:rsidR="00604B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4BE0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604BE0">
        <w:rPr>
          <w:rFonts w:ascii="Times New Roman" w:hAnsi="Times New Roman" w:cs="Times New Roman"/>
          <w:sz w:val="28"/>
          <w:szCs w:val="28"/>
        </w:rPr>
        <w:t xml:space="preserve"> районе сохранены на уровне прошлого года.</w:t>
      </w:r>
    </w:p>
    <w:p w:rsidR="00D27892" w:rsidRDefault="00325D0C" w:rsidP="002C7E94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утверждена</w:t>
      </w:r>
      <w:r w:rsidRPr="002B3684">
        <w:rPr>
          <w:rStyle w:val="FontStyle13"/>
          <w:b w:val="0"/>
          <w:sz w:val="28"/>
          <w:szCs w:val="28"/>
        </w:rPr>
        <w:t xml:space="preserve"> плат</w:t>
      </w:r>
      <w:r>
        <w:rPr>
          <w:rStyle w:val="FontStyle13"/>
          <w:b w:val="0"/>
          <w:sz w:val="28"/>
          <w:szCs w:val="28"/>
        </w:rPr>
        <w:t>а</w:t>
      </w:r>
      <w:r w:rsidRPr="002B3684">
        <w:rPr>
          <w:rStyle w:val="FontStyle13"/>
          <w:b w:val="0"/>
          <w:sz w:val="28"/>
          <w:szCs w:val="28"/>
        </w:rPr>
        <w:t xml:space="preserve"> за пользование жилыми помещениями, находящимися в муниципальном жилищном фонде </w:t>
      </w:r>
      <w:r w:rsidR="00CC2CDE">
        <w:rPr>
          <w:rStyle w:val="FontStyle13"/>
          <w:b w:val="0"/>
          <w:sz w:val="28"/>
          <w:szCs w:val="28"/>
        </w:rPr>
        <w:t>Чернянского района</w:t>
      </w:r>
      <w:r w:rsidRPr="002B3684">
        <w:rPr>
          <w:rStyle w:val="FontStyle13"/>
          <w:b w:val="0"/>
          <w:sz w:val="28"/>
          <w:szCs w:val="28"/>
        </w:rPr>
        <w:t>, (плате за наём) и базов</w:t>
      </w:r>
      <w:r w:rsidR="00CC2CDE">
        <w:rPr>
          <w:rStyle w:val="FontStyle13"/>
          <w:b w:val="0"/>
          <w:sz w:val="28"/>
          <w:szCs w:val="28"/>
        </w:rPr>
        <w:t>ая</w:t>
      </w:r>
      <w:r w:rsidRPr="002B3684">
        <w:rPr>
          <w:rStyle w:val="FontStyle13"/>
          <w:b w:val="0"/>
          <w:sz w:val="28"/>
          <w:szCs w:val="28"/>
        </w:rPr>
        <w:t xml:space="preserve"> ставк</w:t>
      </w:r>
      <w:r w:rsidR="00CC2CDE">
        <w:rPr>
          <w:rStyle w:val="FontStyle13"/>
          <w:b w:val="0"/>
          <w:sz w:val="28"/>
          <w:szCs w:val="28"/>
        </w:rPr>
        <w:t>а</w:t>
      </w:r>
      <w:r w:rsidRPr="002B3684">
        <w:rPr>
          <w:rStyle w:val="FontStyle13"/>
          <w:b w:val="0"/>
          <w:sz w:val="28"/>
          <w:szCs w:val="28"/>
        </w:rPr>
        <w:t xml:space="preserve"> платы за наём</w:t>
      </w:r>
      <w:r w:rsidR="00CC2CDE">
        <w:rPr>
          <w:rStyle w:val="FontStyle13"/>
          <w:b w:val="0"/>
          <w:sz w:val="28"/>
          <w:szCs w:val="28"/>
        </w:rPr>
        <w:t xml:space="preserve">, она повышена </w:t>
      </w:r>
      <w:r w:rsidR="006A2588">
        <w:rPr>
          <w:rStyle w:val="FontStyle13"/>
          <w:b w:val="0"/>
          <w:sz w:val="28"/>
          <w:szCs w:val="28"/>
        </w:rPr>
        <w:t>до</w:t>
      </w:r>
      <w:r w:rsidR="00CE2762">
        <w:rPr>
          <w:rStyle w:val="FontStyle13"/>
          <w:b w:val="0"/>
          <w:sz w:val="28"/>
          <w:szCs w:val="28"/>
        </w:rPr>
        <w:t xml:space="preserve"> </w:t>
      </w:r>
      <w:r w:rsidR="00F76DD0">
        <w:rPr>
          <w:rStyle w:val="FontStyle13"/>
          <w:b w:val="0"/>
          <w:sz w:val="28"/>
          <w:szCs w:val="28"/>
        </w:rPr>
        <w:t xml:space="preserve">умеренного уровня - </w:t>
      </w:r>
      <w:r w:rsidR="006A2588" w:rsidRPr="006A2588">
        <w:rPr>
          <w:rFonts w:ascii="Times New Roman" w:hAnsi="Times New Roman" w:cs="Times New Roman"/>
          <w:sz w:val="28"/>
          <w:szCs w:val="28"/>
        </w:rPr>
        <w:t>43,86 рублей в месяц за 1 кв. м. общей площади жилья.</w:t>
      </w:r>
    </w:p>
    <w:p w:rsidR="00F76DD0" w:rsidRDefault="00F76DD0" w:rsidP="006A2588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6DD0" w:rsidRPr="006A2588" w:rsidRDefault="00615002" w:rsidP="006A2588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пересмотрен тариф на погребение.</w:t>
      </w:r>
    </w:p>
    <w:p w:rsidR="006A2588" w:rsidRDefault="006A2588" w:rsidP="006A2588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892" w:rsidRDefault="00D27892" w:rsidP="00D27892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утверждены </w:t>
      </w:r>
      <w:r w:rsidRPr="00DB0068">
        <w:rPr>
          <w:rFonts w:ascii="Times New Roman" w:hAnsi="Times New Roman" w:cs="Times New Roman"/>
          <w:sz w:val="28"/>
          <w:szCs w:val="28"/>
        </w:rPr>
        <w:t>Правил</w:t>
      </w:r>
      <w:r w:rsidR="007D1DA4">
        <w:rPr>
          <w:rFonts w:ascii="Times New Roman" w:hAnsi="Times New Roman" w:cs="Times New Roman"/>
          <w:sz w:val="28"/>
          <w:szCs w:val="28"/>
        </w:rPr>
        <w:t xml:space="preserve">а </w:t>
      </w:r>
      <w:r w:rsidRPr="00DB0068">
        <w:rPr>
          <w:rFonts w:ascii="Times New Roman" w:hAnsi="Times New Roman" w:cs="Times New Roman"/>
          <w:sz w:val="28"/>
          <w:szCs w:val="28"/>
        </w:rPr>
        <w:t>содержания инженерных сетей и сооружений на территории Чернянского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892" w:rsidRDefault="00D27892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4F95" w:rsidRDefault="0007618B" w:rsidP="002C7E94">
      <w:pPr>
        <w:spacing w:after="0" w:line="360" w:lineRule="auto"/>
        <w:ind w:right="14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Взвешенным  и детально отработанным р</w:t>
      </w:r>
      <w:r w:rsidR="00714F95">
        <w:rPr>
          <w:rFonts w:ascii="Times New Roman" w:hAnsi="Times New Roman" w:cs="Times New Roman"/>
          <w:sz w:val="28"/>
          <w:szCs w:val="28"/>
        </w:rPr>
        <w:t xml:space="preserve">ешением от 30.11.2016 г. </w:t>
      </w:r>
      <w:r w:rsidR="007D1D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F95">
        <w:rPr>
          <w:rFonts w:ascii="Times New Roman" w:hAnsi="Times New Roman" w:cs="Times New Roman"/>
          <w:sz w:val="28"/>
          <w:szCs w:val="28"/>
        </w:rPr>
        <w:t>№ 357 установлены новые значения корректирующего коэффициента К</w:t>
      </w:r>
      <w:proofErr w:type="gramStart"/>
      <w:r w:rsidR="00714F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14F95">
        <w:rPr>
          <w:rFonts w:ascii="Times New Roman" w:hAnsi="Times New Roman" w:cs="Times New Roman"/>
          <w:sz w:val="28"/>
          <w:szCs w:val="28"/>
        </w:rPr>
        <w:t xml:space="preserve">, применяемого при расчёте </w:t>
      </w:r>
      <w:r w:rsidR="00714F95" w:rsidRPr="00F55F5E">
        <w:rPr>
          <w:rFonts w:ascii="Times New Roman" w:eastAsia="Times New Roman" w:hAnsi="Times New Roman" w:cs="Times New Roman"/>
          <w:bCs/>
          <w:sz w:val="28"/>
          <w:szCs w:val="28"/>
        </w:rPr>
        <w:t>единого налога на вмененный доход для отдельных видов деятельности</w:t>
      </w:r>
      <w:r w:rsidR="006F3423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Изменение налоговых нагрузок на предпринимателей в сторону увеличения имеет </w:t>
      </w:r>
      <w:proofErr w:type="spellStart"/>
      <w:r w:rsidR="006F3423">
        <w:rPr>
          <w:rFonts w:ascii="Times New Roman" w:eastAsia="Times New Roman" w:hAnsi="Times New Roman" w:cs="Times New Roman"/>
          <w:bCs/>
          <w:sz w:val="28"/>
          <w:szCs w:val="28"/>
        </w:rPr>
        <w:t>среднеобластное</w:t>
      </w:r>
      <w:proofErr w:type="spellEnd"/>
      <w:r w:rsidR="006F342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значение, существенно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доходы предпринимателя не повлияет.</w:t>
      </w:r>
    </w:p>
    <w:p w:rsidR="00604BE0" w:rsidRDefault="00D8702E" w:rsidP="002C7E94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также решение о</w:t>
      </w:r>
      <w:r w:rsidRPr="00F55F5E">
        <w:rPr>
          <w:rFonts w:ascii="Times New Roman" w:eastAsia="Times New Roman" w:hAnsi="Times New Roman" w:cs="Times New Roman"/>
          <w:sz w:val="28"/>
        </w:rPr>
        <w:t xml:space="preserve"> финансировании части затрат на осуществление деятельности по военно-патриотическому воспитанию детей и молодёжи Чернянского  МО ДОСААФ России в 2017 г.</w:t>
      </w:r>
      <w:r w:rsidR="0002752C">
        <w:rPr>
          <w:rFonts w:ascii="Times New Roman" w:eastAsia="Times New Roman" w:hAnsi="Times New Roman" w:cs="Times New Roman"/>
          <w:sz w:val="28"/>
        </w:rPr>
        <w:t xml:space="preserve"> З</w:t>
      </w:r>
      <w:r w:rsidR="00452483">
        <w:rPr>
          <w:rFonts w:ascii="Times New Roman" w:eastAsia="Times New Roman" w:hAnsi="Times New Roman" w:cs="Times New Roman"/>
          <w:sz w:val="28"/>
        </w:rPr>
        <w:t>десь не могу не сказать о недофинансировании местного отделения ДОСААФ в 2016 г. такой ситуации больше повториться не должно. Прошу управление финансов и бюджетной политики</w:t>
      </w:r>
      <w:r w:rsidR="007B59D8">
        <w:rPr>
          <w:rFonts w:ascii="Times New Roman" w:eastAsia="Times New Roman" w:hAnsi="Times New Roman" w:cs="Times New Roman"/>
          <w:sz w:val="28"/>
        </w:rPr>
        <w:t xml:space="preserve"> администрации района строго соблюдать определённые решением Муниципального совета назначения. Давайте не будем ссориться: есть решение – его следует выполнять, не в состоянии  - </w:t>
      </w:r>
      <w:r w:rsidR="00F55EFA">
        <w:rPr>
          <w:rFonts w:ascii="Times New Roman" w:eastAsia="Times New Roman" w:hAnsi="Times New Roman" w:cs="Times New Roman"/>
          <w:sz w:val="28"/>
        </w:rPr>
        <w:t xml:space="preserve">сообщайте нам и </w:t>
      </w:r>
      <w:r w:rsidR="007B59D8">
        <w:rPr>
          <w:rFonts w:ascii="Times New Roman" w:eastAsia="Times New Roman" w:hAnsi="Times New Roman" w:cs="Times New Roman"/>
          <w:sz w:val="28"/>
        </w:rPr>
        <w:t xml:space="preserve">давайте своевременно разбираться, </w:t>
      </w:r>
      <w:r w:rsidR="00F55EFA">
        <w:rPr>
          <w:rFonts w:ascii="Times New Roman" w:eastAsia="Times New Roman" w:hAnsi="Times New Roman" w:cs="Times New Roman"/>
          <w:sz w:val="28"/>
        </w:rPr>
        <w:t>н</w:t>
      </w:r>
      <w:r w:rsidR="007B59D8">
        <w:rPr>
          <w:rFonts w:ascii="Times New Roman" w:eastAsia="Times New Roman" w:hAnsi="Times New Roman" w:cs="Times New Roman"/>
          <w:sz w:val="28"/>
        </w:rPr>
        <w:t>о долгов быть не должно ни в коем случае.</w:t>
      </w:r>
    </w:p>
    <w:p w:rsidR="00D8702E" w:rsidRDefault="00D8702E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E16" w:rsidRDefault="00ED153F" w:rsidP="007E5431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</w:t>
      </w:r>
      <w:r w:rsidR="00362E21">
        <w:rPr>
          <w:rFonts w:ascii="Times New Roman" w:hAnsi="Times New Roman" w:cs="Times New Roman"/>
          <w:sz w:val="28"/>
          <w:szCs w:val="28"/>
        </w:rPr>
        <w:t xml:space="preserve">риняты  и выполнены благодаря  районной администрации под руководством </w:t>
      </w:r>
      <w:proofErr w:type="spellStart"/>
      <w:r w:rsidR="00362E21"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 w:rsidR="00362E21">
        <w:rPr>
          <w:rFonts w:ascii="Times New Roman" w:hAnsi="Times New Roman" w:cs="Times New Roman"/>
          <w:sz w:val="28"/>
          <w:szCs w:val="28"/>
        </w:rPr>
        <w:t xml:space="preserve"> П.В.  решения</w:t>
      </w:r>
      <w:r w:rsidR="00467CAA">
        <w:rPr>
          <w:rFonts w:ascii="Times New Roman" w:hAnsi="Times New Roman" w:cs="Times New Roman"/>
          <w:sz w:val="28"/>
          <w:szCs w:val="28"/>
        </w:rPr>
        <w:t xml:space="preserve">  о материальной поддержке людей, оказавшихся в тяжёлой жизненной ситуации</w:t>
      </w:r>
      <w:r w:rsidR="00C46ADC">
        <w:rPr>
          <w:rFonts w:ascii="Times New Roman" w:hAnsi="Times New Roman" w:cs="Times New Roman"/>
          <w:sz w:val="28"/>
          <w:szCs w:val="28"/>
        </w:rPr>
        <w:t xml:space="preserve"> на сумму 280 000 рублей.</w:t>
      </w:r>
    </w:p>
    <w:p w:rsidR="00362E21" w:rsidRDefault="00362E21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E16" w:rsidRDefault="00635E16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39">
        <w:rPr>
          <w:rFonts w:ascii="Times New Roman" w:hAnsi="Times New Roman" w:cs="Times New Roman"/>
          <w:b/>
          <w:sz w:val="28"/>
          <w:szCs w:val="28"/>
        </w:rPr>
        <w:t>Решения по законности, нормативной и правовой деятельности, вопросам местного самоуправления</w:t>
      </w:r>
      <w:r w:rsidRPr="00F87239">
        <w:rPr>
          <w:rFonts w:ascii="Times New Roman" w:hAnsi="Times New Roman" w:cs="Times New Roman"/>
          <w:sz w:val="28"/>
          <w:szCs w:val="28"/>
        </w:rPr>
        <w:t xml:space="preserve"> составляют решения, направленные за правотворческое регулирование организационно-правовых основ местного самоуправления.</w:t>
      </w:r>
    </w:p>
    <w:p w:rsidR="008D0616" w:rsidRDefault="008D0616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внесены</w:t>
      </w:r>
      <w:r w:rsidR="00A80F84">
        <w:rPr>
          <w:rFonts w:ascii="Times New Roman" w:hAnsi="Times New Roman" w:cs="Times New Roman"/>
          <w:sz w:val="28"/>
          <w:szCs w:val="28"/>
        </w:rPr>
        <w:t xml:space="preserve"> и прошли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основной документ Чернянского района - районный Устав</w:t>
      </w:r>
      <w:r w:rsidR="00A80F84">
        <w:rPr>
          <w:rFonts w:ascii="Times New Roman" w:hAnsi="Times New Roman" w:cs="Times New Roman"/>
          <w:sz w:val="28"/>
          <w:szCs w:val="28"/>
        </w:rPr>
        <w:t>. Напомню, они были посвящены следующим вопросам:</w:t>
      </w:r>
    </w:p>
    <w:p w:rsidR="00A80F84" w:rsidRDefault="00A80F84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правового положения и обязанностей лиц, замещающих муниципальные должности</w:t>
      </w:r>
      <w:r w:rsidR="00843642">
        <w:rPr>
          <w:rFonts w:ascii="Times New Roman" w:hAnsi="Times New Roman" w:cs="Times New Roman"/>
          <w:sz w:val="28"/>
          <w:szCs w:val="28"/>
        </w:rPr>
        <w:t>;</w:t>
      </w:r>
    </w:p>
    <w:p w:rsidR="00843642" w:rsidRDefault="00843642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определению ещё одного официального символа Чернянского района </w:t>
      </w:r>
      <w:r w:rsidR="00131E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гимн</w:t>
      </w:r>
      <w:r w:rsidR="00131E94">
        <w:rPr>
          <w:rFonts w:ascii="Times New Roman" w:hAnsi="Times New Roman" w:cs="Times New Roman"/>
          <w:sz w:val="28"/>
          <w:szCs w:val="28"/>
        </w:rPr>
        <w:t>а Чернянского района;</w:t>
      </w:r>
    </w:p>
    <w:p w:rsidR="00A80F84" w:rsidRDefault="00582C52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основаниям досрочного прекращения полномочий председателя Муниципального совета;</w:t>
      </w:r>
    </w:p>
    <w:p w:rsidR="00582C52" w:rsidRDefault="00582C52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2D6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02D69" w:rsidRPr="00D02D69">
        <w:rPr>
          <w:rFonts w:ascii="Times New Roman" w:hAnsi="Times New Roman" w:cs="Times New Roman"/>
          <w:sz w:val="28"/>
          <w:szCs w:val="28"/>
        </w:rPr>
        <w:t>главы администрации Чернянского района организовывать работу и созда</w:t>
      </w:r>
      <w:r w:rsidR="00C228EE">
        <w:rPr>
          <w:rFonts w:ascii="Times New Roman" w:hAnsi="Times New Roman" w:cs="Times New Roman"/>
          <w:sz w:val="28"/>
          <w:szCs w:val="28"/>
        </w:rPr>
        <w:t>вать</w:t>
      </w:r>
      <w:r w:rsidR="00D02D69" w:rsidRPr="00D02D6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228EE">
        <w:rPr>
          <w:rFonts w:ascii="Times New Roman" w:hAnsi="Times New Roman" w:cs="Times New Roman"/>
          <w:sz w:val="28"/>
          <w:szCs w:val="28"/>
        </w:rPr>
        <w:t>я</w:t>
      </w:r>
      <w:r w:rsidR="00D02D69" w:rsidRPr="00D02D69">
        <w:rPr>
          <w:rFonts w:ascii="Times New Roman" w:hAnsi="Times New Roman" w:cs="Times New Roman"/>
          <w:sz w:val="28"/>
          <w:szCs w:val="28"/>
        </w:rPr>
        <w:t xml:space="preserve"> по обеспечению защиты сведений, составляющих государственную тайну</w:t>
      </w:r>
      <w:r w:rsidR="00131E94">
        <w:rPr>
          <w:rFonts w:ascii="Times New Roman" w:hAnsi="Times New Roman" w:cs="Times New Roman"/>
          <w:sz w:val="28"/>
          <w:szCs w:val="28"/>
        </w:rPr>
        <w:t>.</w:t>
      </w:r>
    </w:p>
    <w:p w:rsidR="00935CB9" w:rsidRDefault="00935CB9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B9" w:rsidRDefault="00935CB9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Откорректирован также </w:t>
      </w:r>
      <w:r w:rsidR="002565C1">
        <w:rPr>
          <w:rFonts w:ascii="Times New Roman" w:hAnsi="Times New Roman" w:cs="Times New Roman"/>
          <w:sz w:val="28"/>
          <w:szCs w:val="28"/>
        </w:rPr>
        <w:t>Р</w:t>
      </w:r>
      <w:r w:rsidR="00F17D94">
        <w:rPr>
          <w:rFonts w:ascii="Times New Roman" w:hAnsi="Times New Roman" w:cs="Times New Roman"/>
          <w:sz w:val="28"/>
          <w:szCs w:val="28"/>
        </w:rPr>
        <w:t>егламент Муниципального совета Чернянского района.</w:t>
      </w:r>
    </w:p>
    <w:p w:rsidR="002565C1" w:rsidRPr="00D02D69" w:rsidRDefault="002565C1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21" w:rsidRDefault="00473CB8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советом выполнена </w:t>
      </w:r>
      <w:r w:rsidR="0031662A">
        <w:rPr>
          <w:rFonts w:ascii="Times New Roman" w:hAnsi="Times New Roman" w:cs="Times New Roman"/>
          <w:sz w:val="28"/>
          <w:szCs w:val="28"/>
        </w:rPr>
        <w:t xml:space="preserve">установленная Федеральным законом от 06.10.2003 г. № 131-ФЗ норма об утверждении в соответствии с законом субъекта </w:t>
      </w:r>
      <w:r w:rsidR="00362E21" w:rsidRPr="00B93C8C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362E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E21" w:rsidRPr="00B93C8C">
        <w:rPr>
          <w:rFonts w:ascii="Times New Roman" w:eastAsia="Times New Roman" w:hAnsi="Times New Roman" w:cs="Times New Roman"/>
          <w:sz w:val="28"/>
          <w:szCs w:val="28"/>
        </w:rPr>
        <w:t xml:space="preserve"> назначения и</w:t>
      </w:r>
      <w:r w:rsidR="00CE2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E21" w:rsidRPr="00B93C8C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опроса граждан в </w:t>
      </w:r>
      <w:r w:rsidR="00362E21">
        <w:rPr>
          <w:rFonts w:ascii="Times New Roman" w:eastAsia="Times New Roman" w:hAnsi="Times New Roman" w:cs="Times New Roman"/>
          <w:sz w:val="28"/>
          <w:szCs w:val="28"/>
        </w:rPr>
        <w:t>муниципальном районе, о чём принято решение от 27.01.2016 г. № 268.</w:t>
      </w:r>
    </w:p>
    <w:p w:rsidR="00FD582F" w:rsidRDefault="00FD582F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82F" w:rsidRDefault="00FD582F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 году Муниципальным советом была проделана большая работа в рамках </w:t>
      </w:r>
      <w:r w:rsidR="009F343A">
        <w:rPr>
          <w:rFonts w:ascii="Times New Roman" w:eastAsia="Times New Roman" w:hAnsi="Times New Roman" w:cs="Times New Roman"/>
          <w:sz w:val="28"/>
          <w:szCs w:val="28"/>
        </w:rPr>
        <w:t>выполнения и развития норм антикоррупционного законодательства Российской Федерации на территории Чернянского района в отношении лиц, замещающих муниципальные должности Чернянского района.</w:t>
      </w:r>
    </w:p>
    <w:p w:rsidR="005A05F9" w:rsidRDefault="005A05F9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43A" w:rsidRDefault="002A6AF0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от 11.03.2016 г. № 275 утверждён Перечень муниципальных должностей, напомню, к таковым относятся </w:t>
      </w:r>
      <w:r w:rsidR="00BA57C5">
        <w:rPr>
          <w:rFonts w:ascii="Times New Roman" w:eastAsia="Times New Roman" w:hAnsi="Times New Roman" w:cs="Times New Roman"/>
          <w:sz w:val="28"/>
          <w:szCs w:val="28"/>
        </w:rPr>
        <w:t xml:space="preserve">лица, замещающие должности в Муниципальном совете и районной избирательной комиссии независимо от </w:t>
      </w:r>
      <w:proofErr w:type="spellStart"/>
      <w:r w:rsidR="00BA57C5">
        <w:rPr>
          <w:rFonts w:ascii="Times New Roman" w:eastAsia="Times New Roman" w:hAnsi="Times New Roman" w:cs="Times New Roman"/>
          <w:sz w:val="28"/>
          <w:szCs w:val="28"/>
        </w:rPr>
        <w:t>штатности</w:t>
      </w:r>
      <w:proofErr w:type="spellEnd"/>
      <w:r w:rsidR="00BA57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7C5" w:rsidRDefault="00BA57C5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1C7EB6">
        <w:rPr>
          <w:rFonts w:ascii="Times New Roman" w:eastAsia="Times New Roman" w:hAnsi="Times New Roman" w:cs="Times New Roman"/>
          <w:sz w:val="28"/>
          <w:szCs w:val="28"/>
        </w:rPr>
        <w:t>принято решение от 11.03.2016 г. № 276 «</w:t>
      </w:r>
      <w:r w:rsidR="001C7EB6" w:rsidRPr="003C1BA9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лицами,  замещающими муниципальные должности Чернянского района, сведений о доходах, расходах, об имуществе и обязательствах имущественного характера, контроле расходов указанных лиц, размещении этих сведений на официальном сайте и предоставлении средствам массовой информации для опубликования</w:t>
      </w:r>
      <w:r w:rsidR="001C7EB6">
        <w:rPr>
          <w:rFonts w:ascii="Times New Roman" w:hAnsi="Times New Roman" w:cs="Times New Roman"/>
          <w:sz w:val="28"/>
          <w:szCs w:val="28"/>
        </w:rPr>
        <w:t>»</w:t>
      </w:r>
      <w:r w:rsidR="00D60F38">
        <w:rPr>
          <w:rFonts w:ascii="Times New Roman" w:hAnsi="Times New Roman" w:cs="Times New Roman"/>
          <w:sz w:val="28"/>
          <w:szCs w:val="28"/>
        </w:rPr>
        <w:t xml:space="preserve">, которым регламентирован порядок представления и использования сведений об имуществе. </w:t>
      </w:r>
      <w:proofErr w:type="gramEnd"/>
    </w:p>
    <w:p w:rsidR="00407E49" w:rsidRPr="00F532E7" w:rsidRDefault="00407E49" w:rsidP="00407E49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E7">
        <w:rPr>
          <w:rFonts w:ascii="Times New Roman" w:hAnsi="Times New Roman" w:cs="Times New Roman"/>
          <w:sz w:val="28"/>
          <w:szCs w:val="28"/>
        </w:rPr>
        <w:lastRenderedPageBreak/>
        <w:t xml:space="preserve">Подобная нормативная антикоррупционная база создана также в </w:t>
      </w:r>
      <w:proofErr w:type="gramStart"/>
      <w:r w:rsidRPr="00F532E7">
        <w:rPr>
          <w:rFonts w:ascii="Times New Roman" w:hAnsi="Times New Roman" w:cs="Times New Roman"/>
          <w:sz w:val="28"/>
          <w:szCs w:val="28"/>
        </w:rPr>
        <w:t>поселковом</w:t>
      </w:r>
      <w:proofErr w:type="gramEnd"/>
      <w:r w:rsidRPr="00F532E7">
        <w:rPr>
          <w:rFonts w:ascii="Times New Roman" w:hAnsi="Times New Roman" w:cs="Times New Roman"/>
          <w:sz w:val="28"/>
          <w:szCs w:val="28"/>
        </w:rPr>
        <w:t xml:space="preserve"> и земских собраниях.</w:t>
      </w:r>
    </w:p>
    <w:p w:rsidR="005B1C58" w:rsidRDefault="000375E0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по итогам прошедшего года сведения о доходах и имуществе, хотя вначале и с некоторым непониманием, представили все депутаты, как районного, так и местного уровней.</w:t>
      </w:r>
      <w:r w:rsidR="00107DFC">
        <w:rPr>
          <w:rFonts w:ascii="Times New Roman" w:hAnsi="Times New Roman" w:cs="Times New Roman"/>
          <w:sz w:val="28"/>
          <w:szCs w:val="28"/>
        </w:rPr>
        <w:t xml:space="preserve"> За это выражаю слова благодарности и депутатам, и лицам-организаторам этой кропотливой и ответственной работы.</w:t>
      </w:r>
    </w:p>
    <w:p w:rsidR="009812E4" w:rsidRDefault="00D40003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27 апреля № 304 утверждено </w:t>
      </w:r>
      <w:r w:rsidR="00C23DC9">
        <w:rPr>
          <w:rFonts w:ascii="Times New Roman" w:hAnsi="Times New Roman" w:cs="Times New Roman"/>
          <w:sz w:val="28"/>
          <w:szCs w:val="28"/>
        </w:rPr>
        <w:t>п</w:t>
      </w:r>
      <w:r w:rsidRPr="00BC6F6F">
        <w:rPr>
          <w:rFonts w:ascii="Times New Roman" w:hAnsi="Times New Roman" w:cs="Times New Roman"/>
          <w:sz w:val="28"/>
          <w:szCs w:val="28"/>
        </w:rPr>
        <w:t>оложени</w:t>
      </w:r>
      <w:r w:rsidR="00A51FDD">
        <w:rPr>
          <w:rFonts w:ascii="Times New Roman" w:hAnsi="Times New Roman" w:cs="Times New Roman"/>
          <w:sz w:val="28"/>
          <w:szCs w:val="28"/>
        </w:rPr>
        <w:t>е</w:t>
      </w:r>
      <w:r w:rsidRPr="00BC6F6F">
        <w:rPr>
          <w:rFonts w:ascii="Times New Roman" w:hAnsi="Times New Roman" w:cs="Times New Roman"/>
          <w:sz w:val="28"/>
          <w:szCs w:val="28"/>
        </w:rPr>
        <w:t xml:space="preserve"> о порядке сообщения</w:t>
      </w:r>
      <w:r w:rsidR="005F15F5">
        <w:rPr>
          <w:rFonts w:ascii="Times New Roman" w:hAnsi="Times New Roman" w:cs="Times New Roman"/>
          <w:sz w:val="28"/>
          <w:szCs w:val="28"/>
        </w:rPr>
        <w:t xml:space="preserve"> </w:t>
      </w:r>
      <w:r w:rsidRPr="00BC6F6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5F15F5">
        <w:rPr>
          <w:rFonts w:ascii="Times New Roman" w:hAnsi="Times New Roman" w:cs="Times New Roman"/>
          <w:sz w:val="28"/>
          <w:szCs w:val="28"/>
        </w:rPr>
        <w:t xml:space="preserve"> </w:t>
      </w:r>
      <w:r w:rsidR="00C23DC9" w:rsidRPr="00BC6F6F">
        <w:rPr>
          <w:rFonts w:ascii="Times New Roman" w:hAnsi="Times New Roman" w:cs="Times New Roman"/>
          <w:sz w:val="28"/>
          <w:szCs w:val="28"/>
        </w:rPr>
        <w:t>и рассмотрении вопросов, связанных с предотвращением или урегулированием конфликта</w:t>
      </w:r>
      <w:r w:rsidR="00C23DC9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407E49" w:rsidRDefault="00602B83" w:rsidP="004D074C">
      <w:pPr>
        <w:pStyle w:val="ConsPlusTitle"/>
        <w:tabs>
          <w:tab w:val="left" w:pos="750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2B8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407E4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02B83">
        <w:rPr>
          <w:rFonts w:ascii="Times New Roman" w:hAnsi="Times New Roman" w:cs="Times New Roman"/>
          <w:b w:val="0"/>
          <w:sz w:val="28"/>
          <w:szCs w:val="28"/>
        </w:rPr>
        <w:t>м</w:t>
      </w:r>
      <w:r w:rsidR="00407E4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02B83">
        <w:rPr>
          <w:rFonts w:ascii="Times New Roman" w:hAnsi="Times New Roman" w:cs="Times New Roman"/>
          <w:b w:val="0"/>
          <w:sz w:val="28"/>
          <w:szCs w:val="28"/>
        </w:rPr>
        <w:t xml:space="preserve"> от 30.11.2016 г. № 362 </w:t>
      </w:r>
      <w:r w:rsidR="00407E49">
        <w:rPr>
          <w:rFonts w:ascii="Times New Roman" w:hAnsi="Times New Roman" w:cs="Times New Roman"/>
          <w:b w:val="0"/>
          <w:sz w:val="28"/>
          <w:szCs w:val="28"/>
        </w:rPr>
        <w:t>и № 363:</w:t>
      </w:r>
    </w:p>
    <w:p w:rsidR="00407E49" w:rsidRDefault="00407E49" w:rsidP="004D074C">
      <w:pPr>
        <w:pStyle w:val="ConsPlusTitle"/>
        <w:tabs>
          <w:tab w:val="left" w:pos="750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02B83" w:rsidRPr="00602B83">
        <w:rPr>
          <w:rFonts w:ascii="Times New Roman" w:hAnsi="Times New Roman" w:cs="Times New Roman"/>
          <w:b w:val="0"/>
          <w:sz w:val="28"/>
          <w:szCs w:val="28"/>
        </w:rPr>
        <w:t xml:space="preserve">утверждён </w:t>
      </w:r>
      <w:r w:rsidR="004D074C">
        <w:rPr>
          <w:rFonts w:ascii="Times New Roman" w:hAnsi="Times New Roman" w:cs="Times New Roman"/>
          <w:b w:val="0"/>
          <w:sz w:val="28"/>
          <w:szCs w:val="28"/>
        </w:rPr>
        <w:t>п</w:t>
      </w:r>
      <w:r w:rsidR="00602B83" w:rsidRPr="00602B83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602B83">
        <w:rPr>
          <w:rFonts w:ascii="Times New Roman" w:hAnsi="Times New Roman" w:cs="Times New Roman"/>
          <w:b w:val="0"/>
          <w:sz w:val="28"/>
          <w:szCs w:val="28"/>
        </w:rPr>
        <w:t>о</w:t>
      </w:r>
      <w:r w:rsidR="00602B83" w:rsidRPr="00602B83">
        <w:rPr>
          <w:rFonts w:ascii="Times New Roman" w:hAnsi="Times New Roman" w:cs="Times New Roman"/>
          <w:b w:val="0"/>
          <w:sz w:val="28"/>
          <w:szCs w:val="28"/>
        </w:rPr>
        <w:t xml:space="preserve">к сообщения лицами, замещающими муниципальные должности Чернянского района, о получении подарка в связи с протокольными мероприятиями, </w:t>
      </w:r>
      <w:r w:rsidR="004D074C">
        <w:rPr>
          <w:rFonts w:ascii="Times New Roman" w:hAnsi="Times New Roman" w:cs="Times New Roman"/>
          <w:b w:val="0"/>
          <w:sz w:val="28"/>
          <w:szCs w:val="28"/>
        </w:rPr>
        <w:t>а также дальне</w:t>
      </w:r>
      <w:r w:rsidR="00B30161">
        <w:rPr>
          <w:rFonts w:ascii="Times New Roman" w:hAnsi="Times New Roman" w:cs="Times New Roman"/>
          <w:b w:val="0"/>
          <w:sz w:val="28"/>
          <w:szCs w:val="28"/>
        </w:rPr>
        <w:t>йш</w:t>
      </w:r>
      <w:r w:rsidR="004D074C">
        <w:rPr>
          <w:rFonts w:ascii="Times New Roman" w:hAnsi="Times New Roman" w:cs="Times New Roman"/>
          <w:b w:val="0"/>
          <w:sz w:val="28"/>
          <w:szCs w:val="28"/>
        </w:rPr>
        <w:t>их действий</w:t>
      </w:r>
      <w:r w:rsidR="00B30161">
        <w:rPr>
          <w:rFonts w:ascii="Times New Roman" w:hAnsi="Times New Roman" w:cs="Times New Roman"/>
          <w:b w:val="0"/>
          <w:sz w:val="28"/>
          <w:szCs w:val="28"/>
        </w:rPr>
        <w:t xml:space="preserve"> с ним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02B83" w:rsidRPr="00407E49" w:rsidRDefault="00407E49" w:rsidP="004D074C">
      <w:pPr>
        <w:pStyle w:val="ConsPlusTitle"/>
        <w:tabs>
          <w:tab w:val="left" w:pos="750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утверждён </w:t>
      </w:r>
      <w:r w:rsidRPr="00407E4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407E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увольнения (освобождения от должности) и досрочного прекращения полномочий в связи с утратой доверия лиц, замещающих муниципальные должности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Чернянского</w:t>
      </w:r>
      <w:r w:rsidRPr="00407E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B30161" w:rsidRPr="00407E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E49" w:rsidRDefault="00407E49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FD1" w:rsidRDefault="000248BB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Муниципального совета от 11.03.2016 г. </w:t>
      </w:r>
      <w:r w:rsidRPr="00BD6626">
        <w:rPr>
          <w:rFonts w:ascii="Times New Roman" w:hAnsi="Times New Roman" w:cs="Times New Roman"/>
          <w:sz w:val="28"/>
          <w:szCs w:val="28"/>
        </w:rPr>
        <w:t xml:space="preserve">№ 277, </w:t>
      </w:r>
      <w:r w:rsidR="00BD6626" w:rsidRPr="00BD6626">
        <w:rPr>
          <w:rFonts w:ascii="Times New Roman" w:hAnsi="Times New Roman" w:cs="Times New Roman"/>
          <w:sz w:val="28"/>
          <w:szCs w:val="28"/>
        </w:rPr>
        <w:t>№</w:t>
      </w:r>
      <w:r w:rsidR="004929D1" w:rsidRPr="00BD6626">
        <w:rPr>
          <w:rFonts w:ascii="Times New Roman" w:hAnsi="Times New Roman" w:cs="Times New Roman"/>
          <w:sz w:val="28"/>
          <w:szCs w:val="28"/>
        </w:rPr>
        <w:t> 297,</w:t>
      </w:r>
      <w:r w:rsidR="001A5B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29D1" w:rsidRPr="00BD6626">
        <w:rPr>
          <w:rFonts w:ascii="Times New Roman" w:hAnsi="Times New Roman" w:cs="Times New Roman"/>
          <w:sz w:val="28"/>
          <w:szCs w:val="28"/>
        </w:rPr>
        <w:t xml:space="preserve"> № 298</w:t>
      </w:r>
      <w:r w:rsidR="00BD6626" w:rsidRPr="00BD6626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175AD0" w:rsidRPr="00BD6626">
        <w:rPr>
          <w:rFonts w:ascii="Times New Roman" w:hAnsi="Times New Roman" w:cs="Times New Roman"/>
          <w:sz w:val="28"/>
          <w:szCs w:val="28"/>
        </w:rPr>
        <w:t xml:space="preserve">, </w:t>
      </w:r>
      <w:r w:rsidR="00175AD0" w:rsidRPr="00175AD0">
        <w:rPr>
          <w:rFonts w:ascii="Times New Roman" w:hAnsi="Times New Roman" w:cs="Times New Roman"/>
          <w:sz w:val="28"/>
          <w:szCs w:val="28"/>
        </w:rPr>
        <w:t>в связи с</w:t>
      </w:r>
      <w:r w:rsidR="001A5B8B">
        <w:rPr>
          <w:rFonts w:ascii="Times New Roman" w:hAnsi="Times New Roman" w:cs="Times New Roman"/>
          <w:sz w:val="28"/>
          <w:szCs w:val="28"/>
        </w:rPr>
        <w:t xml:space="preserve"> </w:t>
      </w:r>
      <w:r w:rsidR="00175AD0" w:rsidRPr="00175AD0">
        <w:rPr>
          <w:rFonts w:ascii="Times New Roman" w:hAnsi="Times New Roman" w:cs="Times New Roman"/>
          <w:sz w:val="28"/>
          <w:szCs w:val="28"/>
        </w:rPr>
        <w:t>необходимостью приведения правовой базы Чернянского района в соответствие действующему законодательству</w:t>
      </w:r>
      <w:r w:rsidR="001A5B8B">
        <w:rPr>
          <w:rFonts w:ascii="Times New Roman" w:hAnsi="Times New Roman" w:cs="Times New Roman"/>
          <w:sz w:val="28"/>
          <w:szCs w:val="28"/>
        </w:rPr>
        <w:t xml:space="preserve"> </w:t>
      </w:r>
      <w:r w:rsidR="00141024" w:rsidRPr="00141024">
        <w:rPr>
          <w:rFonts w:ascii="Times New Roman" w:hAnsi="Times New Roman" w:cs="Times New Roman"/>
          <w:sz w:val="28"/>
          <w:szCs w:val="28"/>
        </w:rPr>
        <w:t>и выстраивания наиболее оптимальн</w:t>
      </w:r>
      <w:r w:rsidR="00141024">
        <w:rPr>
          <w:rFonts w:ascii="Times New Roman" w:hAnsi="Times New Roman" w:cs="Times New Roman"/>
          <w:sz w:val="28"/>
          <w:szCs w:val="28"/>
        </w:rPr>
        <w:t>ой структуры администрации Чернянского района</w:t>
      </w:r>
      <w:r w:rsidR="001A5B8B">
        <w:rPr>
          <w:rFonts w:ascii="Times New Roman" w:hAnsi="Times New Roman" w:cs="Times New Roman"/>
          <w:sz w:val="28"/>
          <w:szCs w:val="28"/>
        </w:rPr>
        <w:t xml:space="preserve"> </w:t>
      </w:r>
      <w:r w:rsidR="00175AD0" w:rsidRPr="00141024">
        <w:rPr>
          <w:rFonts w:ascii="Times New Roman" w:hAnsi="Times New Roman" w:cs="Times New Roman"/>
          <w:sz w:val="28"/>
          <w:szCs w:val="28"/>
        </w:rPr>
        <w:t>в</w:t>
      </w:r>
      <w:r w:rsidRPr="00141024">
        <w:rPr>
          <w:rFonts w:ascii="Times New Roman" w:hAnsi="Times New Roman" w:cs="Times New Roman"/>
          <w:sz w:val="28"/>
          <w:szCs w:val="28"/>
        </w:rPr>
        <w:t>носились коррект</w:t>
      </w:r>
      <w:r>
        <w:rPr>
          <w:rFonts w:ascii="Times New Roman" w:hAnsi="Times New Roman" w:cs="Times New Roman"/>
          <w:sz w:val="28"/>
          <w:szCs w:val="28"/>
        </w:rPr>
        <w:t>ировки в</w:t>
      </w:r>
      <w:r w:rsidR="004929D1">
        <w:rPr>
          <w:rFonts w:ascii="Times New Roman" w:hAnsi="Times New Roman" w:cs="Times New Roman"/>
          <w:sz w:val="28"/>
          <w:szCs w:val="28"/>
        </w:rPr>
        <w:t xml:space="preserve"> структуру администрации Чернянского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 Реестр должностей муниципальной службы</w:t>
      </w:r>
      <w:r w:rsidR="00934FD1">
        <w:rPr>
          <w:rFonts w:ascii="Times New Roman" w:hAnsi="Times New Roman" w:cs="Times New Roman"/>
          <w:sz w:val="28"/>
          <w:szCs w:val="28"/>
        </w:rPr>
        <w:t>.</w:t>
      </w:r>
    </w:p>
    <w:p w:rsidR="00DA48E8" w:rsidRDefault="00DA48E8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E8" w:rsidRDefault="00804961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у</w:t>
      </w:r>
      <w:r w:rsidR="00DA48E8">
        <w:rPr>
          <w:rFonts w:ascii="Times New Roman" w:hAnsi="Times New Roman" w:cs="Times New Roman"/>
          <w:sz w:val="28"/>
          <w:szCs w:val="28"/>
        </w:rPr>
        <w:t>тверждены новые или скорректированы  Положения о структурных единицах органов местного самоуправления</w:t>
      </w:r>
      <w:r w:rsidR="00B65948">
        <w:rPr>
          <w:rFonts w:ascii="Times New Roman" w:hAnsi="Times New Roman" w:cs="Times New Roman"/>
          <w:sz w:val="28"/>
          <w:szCs w:val="28"/>
        </w:rPr>
        <w:t xml:space="preserve">. Среди решений по данному направлению выделю </w:t>
      </w:r>
      <w:proofErr w:type="gramStart"/>
      <w:r w:rsidR="00B6594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63167E">
        <w:rPr>
          <w:rFonts w:ascii="Times New Roman" w:hAnsi="Times New Roman" w:cs="Times New Roman"/>
          <w:sz w:val="28"/>
          <w:szCs w:val="28"/>
        </w:rPr>
        <w:t>:</w:t>
      </w:r>
    </w:p>
    <w:p w:rsidR="00B65948" w:rsidRDefault="00B65948" w:rsidP="00BD6626">
      <w:pPr>
        <w:spacing w:line="36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65948">
        <w:rPr>
          <w:rFonts w:ascii="Times New Roman" w:hAnsi="Times New Roman" w:cs="Times New Roman"/>
          <w:sz w:val="28"/>
          <w:szCs w:val="28"/>
        </w:rPr>
        <w:lastRenderedPageBreak/>
        <w:t>- от 28.05.2016 г. № 310 «</w:t>
      </w:r>
      <w:r w:rsidR="00C74A16">
        <w:rPr>
          <w:rFonts w:ascii="Times New Roman" w:hAnsi="Times New Roman" w:cs="Times New Roman"/>
          <w:sz w:val="28"/>
          <w:szCs w:val="28"/>
        </w:rPr>
        <w:t xml:space="preserve">О </w:t>
      </w:r>
      <w:r w:rsidRPr="00B65948">
        <w:rPr>
          <w:rFonts w:ascii="Times New Roman" w:hAnsi="Times New Roman" w:cs="Times New Roman"/>
          <w:sz w:val="28"/>
          <w:szCs w:val="28"/>
        </w:rPr>
        <w:t>внесении изменения в решение Муниципального совета Чернянского района от 14.12.2011 г. № 448 «Об утверждении Положения о Контрольно-ревизионной комиссии Чернянского района»</w:t>
      </w:r>
      <w:r w:rsidR="00C74A1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3750EC">
        <w:rPr>
          <w:rFonts w:ascii="Times New Roman" w:hAnsi="Times New Roman" w:cs="Times New Roman"/>
          <w:sz w:val="28"/>
          <w:szCs w:val="28"/>
        </w:rPr>
        <w:t>работники</w:t>
      </w:r>
      <w:r w:rsidR="0063167E">
        <w:rPr>
          <w:rFonts w:ascii="Times New Roman" w:hAnsi="Times New Roman" w:cs="Times New Roman"/>
          <w:sz w:val="28"/>
          <w:szCs w:val="28"/>
        </w:rPr>
        <w:t xml:space="preserve"> </w:t>
      </w:r>
      <w:r w:rsidR="00C74A16">
        <w:rPr>
          <w:rFonts w:ascii="Times New Roman" w:hAnsi="Times New Roman" w:cs="Times New Roman"/>
          <w:sz w:val="28"/>
          <w:szCs w:val="28"/>
        </w:rPr>
        <w:t>Контрольно</w:t>
      </w:r>
      <w:r w:rsidR="00E157F3">
        <w:rPr>
          <w:rFonts w:ascii="Times New Roman" w:hAnsi="Times New Roman" w:cs="Times New Roman"/>
          <w:sz w:val="28"/>
          <w:szCs w:val="28"/>
        </w:rPr>
        <w:t>-</w:t>
      </w:r>
      <w:r w:rsidR="00C74A16">
        <w:rPr>
          <w:rFonts w:ascii="Times New Roman" w:hAnsi="Times New Roman" w:cs="Times New Roman"/>
          <w:sz w:val="28"/>
          <w:szCs w:val="28"/>
        </w:rPr>
        <w:t>ревизионн</w:t>
      </w:r>
      <w:r w:rsidR="00E157F3">
        <w:rPr>
          <w:rFonts w:ascii="Times New Roman" w:hAnsi="Times New Roman" w:cs="Times New Roman"/>
          <w:sz w:val="28"/>
          <w:szCs w:val="28"/>
        </w:rPr>
        <w:t>ой</w:t>
      </w:r>
      <w:r w:rsidR="00C74A1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157F3">
        <w:rPr>
          <w:rFonts w:ascii="Times New Roman" w:hAnsi="Times New Roman" w:cs="Times New Roman"/>
          <w:sz w:val="28"/>
          <w:szCs w:val="28"/>
        </w:rPr>
        <w:t>и</w:t>
      </w:r>
      <w:r w:rsidR="0063167E">
        <w:rPr>
          <w:rFonts w:ascii="Times New Roman" w:hAnsi="Times New Roman" w:cs="Times New Roman"/>
          <w:sz w:val="28"/>
          <w:szCs w:val="28"/>
        </w:rPr>
        <w:t xml:space="preserve"> </w:t>
      </w:r>
      <w:r w:rsidR="00E157F3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</w:t>
      </w:r>
      <w:r w:rsidR="00C74A16">
        <w:rPr>
          <w:rFonts w:ascii="Times New Roman" w:hAnsi="Times New Roman" w:cs="Times New Roman"/>
          <w:sz w:val="28"/>
          <w:szCs w:val="28"/>
        </w:rPr>
        <w:t>наделен</w:t>
      </w:r>
      <w:r w:rsidR="003750EC">
        <w:rPr>
          <w:rFonts w:ascii="Times New Roman" w:hAnsi="Times New Roman" w:cs="Times New Roman"/>
          <w:sz w:val="28"/>
          <w:szCs w:val="28"/>
        </w:rPr>
        <w:t>ы</w:t>
      </w:r>
      <w:r w:rsidR="00C74A16">
        <w:rPr>
          <w:rFonts w:ascii="Times New Roman" w:hAnsi="Times New Roman" w:cs="Times New Roman"/>
          <w:sz w:val="28"/>
          <w:szCs w:val="28"/>
        </w:rPr>
        <w:t xml:space="preserve"> полномочиями по составлению </w:t>
      </w:r>
      <w:r w:rsidR="00C74A16">
        <w:rPr>
          <w:rFonts w:ascii="Times New Roman" w:hAnsi="Times New Roman" w:cs="Times New Roman"/>
          <w:spacing w:val="-4"/>
          <w:sz w:val="28"/>
          <w:szCs w:val="28"/>
        </w:rPr>
        <w:t>протоколов об административных правонарушениях, предусмотренных</w:t>
      </w:r>
      <w:r w:rsidR="00E157F3">
        <w:rPr>
          <w:rFonts w:ascii="Times New Roman" w:hAnsi="Times New Roman" w:cs="Times New Roman"/>
          <w:spacing w:val="-4"/>
          <w:sz w:val="28"/>
          <w:szCs w:val="28"/>
        </w:rPr>
        <w:t xml:space="preserve"> отдельными</w:t>
      </w:r>
      <w:r w:rsidR="00C74A16">
        <w:rPr>
          <w:rFonts w:ascii="Times New Roman" w:hAnsi="Times New Roman" w:cs="Times New Roman"/>
          <w:spacing w:val="-4"/>
          <w:sz w:val="28"/>
          <w:szCs w:val="28"/>
        </w:rPr>
        <w:t xml:space="preserve"> статьями Кодекса Российской Федерации об административных правонарушениях</w:t>
      </w:r>
      <w:r w:rsidR="003750EC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3750EC" w:rsidRDefault="006A2386" w:rsidP="00BD662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30.06.2016 г. № 316 «</w:t>
      </w:r>
      <w:r w:rsidRPr="00267D3D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образования администрации Чернянского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F4EDA" w:rsidRDefault="006F4EDA" w:rsidP="00BD662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27.07.2016 г. № 331 «Об </w:t>
      </w:r>
      <w:r w:rsidRPr="00DB0068">
        <w:rPr>
          <w:rFonts w:ascii="Times New Roman" w:hAnsi="Times New Roman" w:cs="Times New Roman"/>
          <w:sz w:val="28"/>
          <w:szCs w:val="28"/>
        </w:rPr>
        <w:t>утверждении Положения об управлении культуры администрации муниципального района «</w:t>
      </w:r>
      <w:proofErr w:type="spellStart"/>
      <w:r w:rsidRPr="00DB0068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DB006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A6446" w:rsidRPr="00B65948" w:rsidRDefault="00CA6446" w:rsidP="00BD662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30.11.2016 г. «</w:t>
      </w:r>
      <w:r w:rsidRPr="00F55F5E">
        <w:rPr>
          <w:rFonts w:ascii="Times New Roman" w:hAnsi="Times New Roman" w:cs="Times New Roman"/>
          <w:sz w:val="28"/>
          <w:szCs w:val="28"/>
        </w:rPr>
        <w:t>Об  утверждении Положения о проектно-аналитическом отделе - проектном офисе управления организационно-контрольной и кадровой работы администрации муниципального района «</w:t>
      </w:r>
      <w:proofErr w:type="spellStart"/>
      <w:r w:rsidRPr="00F55F5E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F55F5E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5948" w:rsidRDefault="00B65948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38" w:rsidRDefault="00934FD1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году приняты также новые </w:t>
      </w:r>
      <w:r w:rsidR="00D446E0">
        <w:rPr>
          <w:rFonts w:ascii="Times New Roman" w:hAnsi="Times New Roman" w:cs="Times New Roman"/>
          <w:sz w:val="28"/>
          <w:szCs w:val="28"/>
        </w:rPr>
        <w:t>решения, регламентирующие порядок оплаты труда работников органов местного самоуправления, не отнесённых к должностям муниципальной службы.</w:t>
      </w:r>
      <w:r w:rsidR="00272EBF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942C23">
        <w:rPr>
          <w:rFonts w:ascii="Times New Roman" w:hAnsi="Times New Roman" w:cs="Times New Roman"/>
          <w:sz w:val="28"/>
          <w:szCs w:val="28"/>
        </w:rPr>
        <w:t>установлен порядок выплат ежемесячных и ежеквартальных премий</w:t>
      </w:r>
      <w:r w:rsidR="005A05F9">
        <w:rPr>
          <w:rFonts w:ascii="Times New Roman" w:hAnsi="Times New Roman" w:cs="Times New Roman"/>
          <w:sz w:val="28"/>
          <w:szCs w:val="28"/>
        </w:rPr>
        <w:t>;</w:t>
      </w:r>
      <w:r w:rsidR="0025468F">
        <w:rPr>
          <w:rFonts w:ascii="Times New Roman" w:hAnsi="Times New Roman" w:cs="Times New Roman"/>
          <w:sz w:val="28"/>
          <w:szCs w:val="28"/>
        </w:rPr>
        <w:t xml:space="preserve"> </w:t>
      </w:r>
      <w:r w:rsidR="00272EBF">
        <w:rPr>
          <w:rFonts w:ascii="Times New Roman" w:hAnsi="Times New Roman" w:cs="Times New Roman"/>
          <w:sz w:val="28"/>
          <w:szCs w:val="28"/>
        </w:rPr>
        <w:t xml:space="preserve">при уходе в отпуск данным работникам </w:t>
      </w:r>
      <w:proofErr w:type="spellStart"/>
      <w:r w:rsidR="00272EBF">
        <w:rPr>
          <w:rFonts w:ascii="Times New Roman" w:hAnsi="Times New Roman" w:cs="Times New Roman"/>
          <w:sz w:val="28"/>
          <w:szCs w:val="28"/>
        </w:rPr>
        <w:t>заявительно</w:t>
      </w:r>
      <w:proofErr w:type="spellEnd"/>
      <w:r w:rsidR="00272EB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24720E">
        <w:rPr>
          <w:rFonts w:ascii="Times New Roman" w:hAnsi="Times New Roman" w:cs="Times New Roman"/>
          <w:sz w:val="28"/>
          <w:szCs w:val="28"/>
        </w:rPr>
        <w:t>единовременная выплата в размере двух должностных окладов</w:t>
      </w:r>
      <w:r w:rsidR="005A05F9">
        <w:rPr>
          <w:rFonts w:ascii="Times New Roman" w:hAnsi="Times New Roman" w:cs="Times New Roman"/>
          <w:sz w:val="28"/>
          <w:szCs w:val="28"/>
        </w:rPr>
        <w:t>,</w:t>
      </w:r>
      <w:r w:rsidR="0024720E">
        <w:rPr>
          <w:rFonts w:ascii="Times New Roman" w:hAnsi="Times New Roman" w:cs="Times New Roman"/>
          <w:sz w:val="28"/>
          <w:szCs w:val="28"/>
        </w:rPr>
        <w:t xml:space="preserve"> также работник вправе рассчитывать на ежегодную материальную помощь в размере двух должностных окладов.</w:t>
      </w:r>
    </w:p>
    <w:p w:rsidR="003B7509" w:rsidRDefault="00412DFD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5468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развитием проектного управления</w:t>
      </w:r>
      <w:r w:rsidR="00285090">
        <w:rPr>
          <w:rFonts w:ascii="Times New Roman" w:hAnsi="Times New Roman" w:cs="Times New Roman"/>
          <w:sz w:val="28"/>
          <w:szCs w:val="28"/>
        </w:rPr>
        <w:t>, а также определённым</w:t>
      </w:r>
      <w:r w:rsidR="0025468F">
        <w:rPr>
          <w:rFonts w:ascii="Times New Roman" w:hAnsi="Times New Roman" w:cs="Times New Roman"/>
          <w:sz w:val="28"/>
          <w:szCs w:val="28"/>
        </w:rPr>
        <w:t>и</w:t>
      </w:r>
      <w:r w:rsidR="00285090">
        <w:rPr>
          <w:rFonts w:ascii="Times New Roman" w:hAnsi="Times New Roman" w:cs="Times New Roman"/>
          <w:sz w:val="28"/>
          <w:szCs w:val="28"/>
        </w:rPr>
        <w:t xml:space="preserve"> структурным</w:t>
      </w:r>
      <w:r w:rsidR="0025468F">
        <w:rPr>
          <w:rFonts w:ascii="Times New Roman" w:hAnsi="Times New Roman" w:cs="Times New Roman"/>
          <w:sz w:val="28"/>
          <w:szCs w:val="28"/>
        </w:rPr>
        <w:t>и</w:t>
      </w:r>
      <w:r w:rsidR="00285090">
        <w:rPr>
          <w:rFonts w:ascii="Times New Roman" w:hAnsi="Times New Roman" w:cs="Times New Roman"/>
          <w:sz w:val="28"/>
          <w:szCs w:val="28"/>
        </w:rPr>
        <w:t xml:space="preserve"> изменениям</w:t>
      </w:r>
      <w:r w:rsidR="0025468F">
        <w:rPr>
          <w:rFonts w:ascii="Times New Roman" w:hAnsi="Times New Roman" w:cs="Times New Roman"/>
          <w:sz w:val="28"/>
          <w:szCs w:val="28"/>
        </w:rPr>
        <w:t>и</w:t>
      </w:r>
      <w:r w:rsidR="0028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</w:t>
      </w:r>
      <w:r w:rsidR="00285090">
        <w:rPr>
          <w:rFonts w:ascii="Times New Roman" w:hAnsi="Times New Roman" w:cs="Times New Roman"/>
          <w:sz w:val="28"/>
          <w:szCs w:val="28"/>
        </w:rPr>
        <w:t xml:space="preserve"> принятия нового решения об оплате труда муниципальных служащих Чернянского района, </w:t>
      </w:r>
      <w:r w:rsidR="00237C1F">
        <w:rPr>
          <w:rFonts w:ascii="Times New Roman" w:hAnsi="Times New Roman" w:cs="Times New Roman"/>
          <w:sz w:val="28"/>
          <w:szCs w:val="28"/>
        </w:rPr>
        <w:lastRenderedPageBreak/>
        <w:t xml:space="preserve">которым </w:t>
      </w:r>
      <w:proofErr w:type="gramStart"/>
      <w:r w:rsidR="00237C1F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237C1F">
        <w:rPr>
          <w:rFonts w:ascii="Times New Roman" w:hAnsi="Times New Roman" w:cs="Times New Roman"/>
          <w:sz w:val="28"/>
          <w:szCs w:val="28"/>
        </w:rPr>
        <w:t xml:space="preserve"> «привязан» к участию в проектной деятельности. Новое решение также отражает сократившиеся должности муниципальных служащих работников органов местного самоуправления.</w:t>
      </w:r>
    </w:p>
    <w:p w:rsidR="00A550C3" w:rsidRDefault="00A550C3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0C3" w:rsidRDefault="00A550C3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законодательства, увеличивающего пенсионный возраст</w:t>
      </w:r>
      <w:r w:rsidR="00A76ADD">
        <w:rPr>
          <w:rFonts w:ascii="Times New Roman" w:hAnsi="Times New Roman" w:cs="Times New Roman"/>
          <w:sz w:val="28"/>
          <w:szCs w:val="28"/>
        </w:rPr>
        <w:t xml:space="preserve"> муниципальным служащим, внесены соответствующие корректировки и в решение, </w:t>
      </w:r>
      <w:r w:rsidR="00984A7D">
        <w:rPr>
          <w:rFonts w:ascii="Times New Roman" w:hAnsi="Times New Roman" w:cs="Times New Roman"/>
          <w:sz w:val="28"/>
          <w:szCs w:val="28"/>
        </w:rPr>
        <w:t>регламентирующее</w:t>
      </w:r>
      <w:r w:rsidR="00A76ADD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200858">
        <w:rPr>
          <w:rFonts w:ascii="Times New Roman" w:hAnsi="Times New Roman" w:cs="Times New Roman"/>
          <w:sz w:val="28"/>
          <w:szCs w:val="28"/>
        </w:rPr>
        <w:t xml:space="preserve">установления выплат  за выслугу лет муниципальным служащим и лицам, замещавшим муниципальные должности Чернянского района. </w:t>
      </w:r>
    </w:p>
    <w:p w:rsidR="006A2386" w:rsidRDefault="006A2386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09" w:rsidRDefault="003B7509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Муниципального совета  от 30.03.2016 г.  № 289 </w:t>
      </w:r>
      <w:r w:rsidR="005B25F4">
        <w:rPr>
          <w:rFonts w:ascii="Times New Roman" w:hAnsi="Times New Roman" w:cs="Times New Roman"/>
          <w:sz w:val="28"/>
          <w:szCs w:val="28"/>
        </w:rPr>
        <w:t xml:space="preserve">глава администрации Чернянского района </w:t>
      </w:r>
      <w:proofErr w:type="spellStart"/>
      <w:r w:rsidR="005B25F4"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 w:rsidR="005B25F4">
        <w:rPr>
          <w:rFonts w:ascii="Times New Roman" w:hAnsi="Times New Roman" w:cs="Times New Roman"/>
          <w:sz w:val="28"/>
          <w:szCs w:val="28"/>
        </w:rPr>
        <w:t xml:space="preserve"> П.В. </w:t>
      </w:r>
      <w:r w:rsidR="005B25F4" w:rsidRPr="00FD2CA5">
        <w:rPr>
          <w:rFonts w:ascii="Times New Roman" w:hAnsi="Times New Roman" w:cs="Times New Roman"/>
          <w:sz w:val="28"/>
          <w:szCs w:val="28"/>
        </w:rPr>
        <w:t>избран делегат</w:t>
      </w:r>
      <w:r w:rsidR="005B25F4">
        <w:rPr>
          <w:rFonts w:ascii="Times New Roman" w:hAnsi="Times New Roman" w:cs="Times New Roman"/>
          <w:sz w:val="28"/>
          <w:szCs w:val="28"/>
        </w:rPr>
        <w:t>ом</w:t>
      </w:r>
      <w:r w:rsidR="005B25F4" w:rsidRPr="00FD2CA5">
        <w:rPr>
          <w:rFonts w:ascii="Times New Roman" w:hAnsi="Times New Roman" w:cs="Times New Roman"/>
          <w:sz w:val="28"/>
          <w:szCs w:val="28"/>
        </w:rPr>
        <w:t xml:space="preserve"> на Х съезд Ассоциации «Совет муниципальных образований Белгородской области»</w:t>
      </w:r>
      <w:r w:rsidR="005B25F4">
        <w:rPr>
          <w:rFonts w:ascii="Times New Roman" w:hAnsi="Times New Roman" w:cs="Times New Roman"/>
          <w:sz w:val="28"/>
          <w:szCs w:val="28"/>
        </w:rPr>
        <w:t>.</w:t>
      </w:r>
    </w:p>
    <w:p w:rsidR="00A6008B" w:rsidRDefault="00A6008B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30" w:rsidRDefault="006A2386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трёхлетний  срок полномочий предложена и затем утверждена кандидатура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Георгиевича на должность</w:t>
      </w:r>
      <w:r w:rsidR="00984A7D">
        <w:rPr>
          <w:rFonts w:ascii="Times New Roman" w:hAnsi="Times New Roman" w:cs="Times New Roman"/>
          <w:sz w:val="28"/>
          <w:szCs w:val="28"/>
        </w:rPr>
        <w:t xml:space="preserve"> </w:t>
      </w:r>
      <w:r w:rsidR="004E1604" w:rsidRPr="00267D3D">
        <w:rPr>
          <w:rFonts w:ascii="Times New Roman" w:hAnsi="Times New Roman" w:cs="Times New Roman"/>
          <w:bCs/>
          <w:sz w:val="28"/>
          <w:szCs w:val="28"/>
        </w:rPr>
        <w:t>представителя Уполномоченного по правам человека в Белгородской области</w:t>
      </w:r>
      <w:r w:rsidR="004E160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E1604">
        <w:rPr>
          <w:rFonts w:ascii="Times New Roman" w:hAnsi="Times New Roman" w:cs="Times New Roman"/>
          <w:bCs/>
          <w:sz w:val="28"/>
          <w:szCs w:val="28"/>
        </w:rPr>
        <w:t>Чернянском</w:t>
      </w:r>
      <w:proofErr w:type="spellEnd"/>
      <w:r w:rsidR="004E1604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</w:p>
    <w:p w:rsidR="00A6008B" w:rsidRDefault="00383530" w:rsidP="003835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от 30.06.2016 г. №№ 314 и 315 утверждены гимн и бренд Чернянского района</w:t>
      </w:r>
      <w:r w:rsidR="00A6008B">
        <w:rPr>
          <w:rFonts w:ascii="Times New Roman" w:hAnsi="Times New Roman" w:cs="Times New Roman"/>
          <w:sz w:val="28"/>
          <w:szCs w:val="28"/>
        </w:rPr>
        <w:t>.</w:t>
      </w:r>
    </w:p>
    <w:p w:rsidR="00A6008B" w:rsidRPr="00A6008B" w:rsidRDefault="00A6008B" w:rsidP="00383530">
      <w:pPr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008B">
        <w:rPr>
          <w:rFonts w:ascii="Times New Roman" w:hAnsi="Times New Roman" w:cs="Times New Roman"/>
          <w:color w:val="00B050"/>
          <w:sz w:val="28"/>
          <w:szCs w:val="28"/>
        </w:rPr>
        <w:t xml:space="preserve">Считаю, текст районного гимна должен быть размещён во всех образовательных </w:t>
      </w:r>
      <w:r w:rsidR="00DB19F2">
        <w:rPr>
          <w:rFonts w:ascii="Times New Roman" w:hAnsi="Times New Roman" w:cs="Times New Roman"/>
          <w:color w:val="00B050"/>
          <w:sz w:val="28"/>
          <w:szCs w:val="28"/>
        </w:rPr>
        <w:t xml:space="preserve">и иных муниципальных </w:t>
      </w:r>
      <w:r w:rsidRPr="00A6008B">
        <w:rPr>
          <w:rFonts w:ascii="Times New Roman" w:hAnsi="Times New Roman" w:cs="Times New Roman"/>
          <w:color w:val="00B050"/>
          <w:sz w:val="28"/>
          <w:szCs w:val="28"/>
        </w:rPr>
        <w:t>учреждениях,</w:t>
      </w:r>
      <w:r w:rsidR="00976E1D">
        <w:rPr>
          <w:rFonts w:ascii="Times New Roman" w:hAnsi="Times New Roman" w:cs="Times New Roman"/>
          <w:color w:val="00B050"/>
          <w:sz w:val="28"/>
          <w:szCs w:val="28"/>
        </w:rPr>
        <w:t xml:space="preserve"> его также важно воспроизводить при проведении районных официальных мероприятий. Это будет неплохой пример патриотизма для </w:t>
      </w:r>
      <w:proofErr w:type="spellStart"/>
      <w:r w:rsidR="00D6225D">
        <w:rPr>
          <w:rFonts w:ascii="Times New Roman" w:hAnsi="Times New Roman" w:cs="Times New Roman"/>
          <w:color w:val="00B050"/>
          <w:sz w:val="28"/>
          <w:szCs w:val="28"/>
        </w:rPr>
        <w:t>чернянцев</w:t>
      </w:r>
      <w:proofErr w:type="spellEnd"/>
      <w:r w:rsidR="00D6225D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695856">
        <w:rPr>
          <w:rFonts w:ascii="Times New Roman" w:hAnsi="Times New Roman" w:cs="Times New Roman"/>
          <w:color w:val="00B050"/>
          <w:sz w:val="28"/>
          <w:szCs w:val="28"/>
        </w:rPr>
        <w:t>а патриотизм – безусловный источник и катализатор развития</w:t>
      </w:r>
      <w:r w:rsidR="00976E1D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DA1CD1">
        <w:rPr>
          <w:rFonts w:ascii="Times New Roman" w:hAnsi="Times New Roman" w:cs="Times New Roman"/>
          <w:color w:val="00B050"/>
          <w:sz w:val="28"/>
          <w:szCs w:val="28"/>
        </w:rPr>
        <w:t xml:space="preserve">  Прошу заместителей главы администрации (по подведомственности учреждений) включиться в данную работу. </w:t>
      </w:r>
    </w:p>
    <w:p w:rsidR="00383530" w:rsidRDefault="00695856" w:rsidP="003835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11012">
        <w:rPr>
          <w:rFonts w:ascii="Times New Roman" w:hAnsi="Times New Roman" w:cs="Times New Roman"/>
          <w:sz w:val="28"/>
          <w:szCs w:val="28"/>
        </w:rPr>
        <w:t>ешением № 321 утверждено положение о Благодарности Муниципального совета.</w:t>
      </w:r>
      <w:r w:rsidR="00085875">
        <w:rPr>
          <w:rFonts w:ascii="Times New Roman" w:hAnsi="Times New Roman" w:cs="Times New Roman"/>
          <w:sz w:val="28"/>
          <w:szCs w:val="28"/>
        </w:rPr>
        <w:t xml:space="preserve"> В отчётном году</w:t>
      </w:r>
      <w:r w:rsidR="00AE33BC">
        <w:rPr>
          <w:rFonts w:ascii="Times New Roman" w:hAnsi="Times New Roman" w:cs="Times New Roman"/>
          <w:sz w:val="28"/>
          <w:szCs w:val="28"/>
        </w:rPr>
        <w:t xml:space="preserve"> за заслуги перед </w:t>
      </w:r>
      <w:proofErr w:type="spellStart"/>
      <w:r w:rsidR="00AE33BC">
        <w:rPr>
          <w:rFonts w:ascii="Times New Roman" w:hAnsi="Times New Roman" w:cs="Times New Roman"/>
          <w:sz w:val="28"/>
          <w:szCs w:val="28"/>
        </w:rPr>
        <w:t>Чернянским</w:t>
      </w:r>
      <w:proofErr w:type="spellEnd"/>
      <w:r w:rsidR="00AE33BC">
        <w:rPr>
          <w:rFonts w:ascii="Times New Roman" w:hAnsi="Times New Roman" w:cs="Times New Roman"/>
          <w:sz w:val="28"/>
          <w:szCs w:val="28"/>
        </w:rPr>
        <w:t xml:space="preserve"> районом в различных областях и добросовестный труд </w:t>
      </w:r>
      <w:r w:rsidR="00085875">
        <w:rPr>
          <w:rFonts w:ascii="Times New Roman" w:hAnsi="Times New Roman" w:cs="Times New Roman"/>
          <w:sz w:val="28"/>
          <w:szCs w:val="28"/>
        </w:rPr>
        <w:t xml:space="preserve">благодарности Муниципального совета удостоены </w:t>
      </w:r>
      <w:r w:rsidR="00AE33BC">
        <w:rPr>
          <w:rFonts w:ascii="Times New Roman" w:hAnsi="Times New Roman" w:cs="Times New Roman"/>
          <w:sz w:val="28"/>
          <w:szCs w:val="28"/>
        </w:rPr>
        <w:t>18 должностны</w:t>
      </w:r>
      <w:r w:rsidR="00C3089D">
        <w:rPr>
          <w:rFonts w:ascii="Times New Roman" w:hAnsi="Times New Roman" w:cs="Times New Roman"/>
          <w:sz w:val="28"/>
          <w:szCs w:val="28"/>
        </w:rPr>
        <w:t>х</w:t>
      </w:r>
      <w:r w:rsidR="00AE33BC">
        <w:rPr>
          <w:rFonts w:ascii="Times New Roman" w:hAnsi="Times New Roman" w:cs="Times New Roman"/>
          <w:sz w:val="28"/>
          <w:szCs w:val="28"/>
        </w:rPr>
        <w:t xml:space="preserve"> лиц и 4 коллектива организаций.</w:t>
      </w:r>
    </w:p>
    <w:p w:rsidR="00002486" w:rsidRDefault="00002486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16" w:rsidRDefault="00635E16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06">
        <w:rPr>
          <w:rFonts w:ascii="Times New Roman" w:hAnsi="Times New Roman" w:cs="Times New Roman"/>
          <w:b/>
          <w:sz w:val="28"/>
          <w:szCs w:val="28"/>
        </w:rPr>
        <w:t xml:space="preserve">Среди решений по социальным вопросам </w:t>
      </w:r>
      <w:r w:rsidRPr="000C5806">
        <w:rPr>
          <w:rFonts w:ascii="Times New Roman" w:hAnsi="Times New Roman" w:cs="Times New Roman"/>
          <w:sz w:val="28"/>
          <w:szCs w:val="28"/>
        </w:rPr>
        <w:t xml:space="preserve">выделю </w:t>
      </w:r>
      <w:r>
        <w:rPr>
          <w:rFonts w:ascii="Times New Roman" w:hAnsi="Times New Roman" w:cs="Times New Roman"/>
          <w:sz w:val="28"/>
          <w:szCs w:val="28"/>
        </w:rPr>
        <w:t>несколько, представляющих наибольшую значимость.</w:t>
      </w:r>
    </w:p>
    <w:p w:rsidR="00C3089D" w:rsidRDefault="00C3089D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3C8" w:rsidRDefault="00771C5A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E1E">
        <w:rPr>
          <w:rFonts w:ascii="Times New Roman" w:hAnsi="Times New Roman" w:cs="Times New Roman"/>
          <w:sz w:val="28"/>
          <w:szCs w:val="28"/>
        </w:rPr>
        <w:t>Это решение от 27.01.2016 г. № 267 «</w:t>
      </w:r>
      <w:r w:rsidRPr="008E4E1E">
        <w:rPr>
          <w:rFonts w:ascii="Times New Roman" w:hAnsi="Times New Roman" w:cs="Times New Roman"/>
          <w:bCs/>
          <w:sz w:val="28"/>
          <w:szCs w:val="28"/>
        </w:rPr>
        <w:t xml:space="preserve">О выдаче набора продуктов школьного питания для детей и подростков, обучающихся  на дому», которым </w:t>
      </w:r>
      <w:r w:rsidR="00E142BF" w:rsidRPr="008E4E1E">
        <w:rPr>
          <w:rFonts w:ascii="Times New Roman" w:hAnsi="Times New Roman" w:cs="Times New Roman"/>
          <w:bCs/>
          <w:sz w:val="28"/>
          <w:szCs w:val="28"/>
        </w:rPr>
        <w:t xml:space="preserve">установлена обязанность муниципальных учреждений </w:t>
      </w:r>
      <w:r w:rsidR="00473CB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142BF" w:rsidRPr="008E4E1E">
        <w:rPr>
          <w:rFonts w:ascii="Times New Roman" w:hAnsi="Times New Roman" w:cs="Times New Roman"/>
          <w:sz w:val="28"/>
          <w:szCs w:val="28"/>
        </w:rPr>
        <w:t>ежемесячной выдач</w:t>
      </w:r>
      <w:r w:rsidR="00473CB8">
        <w:rPr>
          <w:rFonts w:ascii="Times New Roman" w:hAnsi="Times New Roman" w:cs="Times New Roman"/>
          <w:sz w:val="28"/>
          <w:szCs w:val="28"/>
        </w:rPr>
        <w:t>е</w:t>
      </w:r>
      <w:r w:rsidR="00E142BF" w:rsidRPr="008E4E1E">
        <w:rPr>
          <w:rFonts w:ascii="Times New Roman" w:hAnsi="Times New Roman" w:cs="Times New Roman"/>
          <w:sz w:val="28"/>
          <w:szCs w:val="28"/>
        </w:rPr>
        <w:t xml:space="preserve"> набора продуктов школьного питания в виде сухого пайка за счёт средств муниципального бюджета детям и подросткам, обучающимся на дому</w:t>
      </w:r>
      <w:r w:rsidR="008E4E1E" w:rsidRPr="008E4E1E">
        <w:rPr>
          <w:rFonts w:ascii="Times New Roman" w:hAnsi="Times New Roman" w:cs="Times New Roman"/>
          <w:sz w:val="28"/>
          <w:szCs w:val="28"/>
        </w:rPr>
        <w:t>.</w:t>
      </w:r>
    </w:p>
    <w:p w:rsidR="00F17D94" w:rsidRPr="00F17D94" w:rsidRDefault="00F17D94" w:rsidP="00F17D94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94" w:rsidRDefault="00F17D94" w:rsidP="00F17D94">
      <w:pPr>
        <w:pStyle w:val="ConsPlusTitle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7D94">
        <w:rPr>
          <w:rFonts w:ascii="Times New Roman" w:hAnsi="Times New Roman" w:cs="Times New Roman"/>
          <w:b w:val="0"/>
          <w:sz w:val="28"/>
          <w:szCs w:val="28"/>
        </w:rPr>
        <w:t xml:space="preserve">27 апреля принято решение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17D94">
        <w:rPr>
          <w:rFonts w:ascii="Times New Roman" w:hAnsi="Times New Roman" w:cs="Times New Roman"/>
          <w:b w:val="0"/>
          <w:sz w:val="28"/>
          <w:szCs w:val="28"/>
        </w:rPr>
        <w:t xml:space="preserve"> 302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17D94">
        <w:rPr>
          <w:rFonts w:ascii="Times New Roman" w:hAnsi="Times New Roman" w:cs="Times New Roman"/>
          <w:b w:val="0"/>
          <w:bCs w:val="0"/>
          <w:sz w:val="28"/>
          <w:szCs w:val="28"/>
        </w:rPr>
        <w:t>О ликвидации муниципального бюджетного специализированного учреждения социального обслуживания системы социальной защиты населения «</w:t>
      </w:r>
      <w:proofErr w:type="spellStart"/>
      <w:r w:rsidRPr="00F17D94">
        <w:rPr>
          <w:rFonts w:ascii="Times New Roman" w:hAnsi="Times New Roman" w:cs="Times New Roman"/>
          <w:b w:val="0"/>
          <w:bCs w:val="0"/>
          <w:sz w:val="28"/>
          <w:szCs w:val="28"/>
        </w:rPr>
        <w:t>Чернянский</w:t>
      </w:r>
      <w:proofErr w:type="spellEnd"/>
      <w:r w:rsidRPr="00F17D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дом милосердия»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400E00">
        <w:rPr>
          <w:rFonts w:ascii="Times New Roman" w:hAnsi="Times New Roman" w:cs="Times New Roman"/>
          <w:b w:val="0"/>
          <w:bCs w:val="0"/>
          <w:sz w:val="28"/>
          <w:szCs w:val="28"/>
        </w:rPr>
        <w:t>Полагаем</w:t>
      </w:r>
      <w:r w:rsidR="00CB1AF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00E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вынужденное принятие данного решения не ухудшило настроения пожилых обитателей местного дома милосердия, а новые условия, предоставленные им в других социальных учреждениях, </w:t>
      </w:r>
      <w:r w:rsidR="00CB1A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окажутся не хуже. </w:t>
      </w:r>
    </w:p>
    <w:p w:rsidR="0007015B" w:rsidRPr="00F17D94" w:rsidRDefault="0007015B" w:rsidP="00F17D94">
      <w:pPr>
        <w:pStyle w:val="ConsPlusTitle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D94" w:rsidRDefault="000A468D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нам </w:t>
      </w:r>
      <w:r w:rsidR="00F51585">
        <w:rPr>
          <w:rFonts w:ascii="Times New Roman" w:hAnsi="Times New Roman" w:cs="Times New Roman"/>
          <w:sz w:val="28"/>
          <w:szCs w:val="28"/>
        </w:rPr>
        <w:t xml:space="preserve">пока </w:t>
      </w:r>
      <w:r w:rsidR="0007015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удалось до настоящего времени решить вопрос </w:t>
      </w:r>
      <w:r w:rsidR="00F51585">
        <w:rPr>
          <w:rFonts w:ascii="Times New Roman" w:hAnsi="Times New Roman" w:cs="Times New Roman"/>
          <w:sz w:val="28"/>
          <w:szCs w:val="28"/>
        </w:rPr>
        <w:t>создания условий и</w:t>
      </w:r>
      <w:r w:rsidRPr="00C84740">
        <w:rPr>
          <w:rFonts w:ascii="Times New Roman" w:hAnsi="Times New Roman" w:cs="Times New Roman"/>
          <w:sz w:val="28"/>
          <w:szCs w:val="28"/>
        </w:rPr>
        <w:t xml:space="preserve"> оснащения здания районной администрации специальными техническими средствами, </w:t>
      </w:r>
      <w:r w:rsidR="00F51585">
        <w:rPr>
          <w:rFonts w:ascii="Times New Roman" w:hAnsi="Times New Roman" w:cs="Times New Roman"/>
          <w:sz w:val="28"/>
          <w:szCs w:val="28"/>
        </w:rPr>
        <w:t xml:space="preserve">позволяющими </w:t>
      </w:r>
      <w:r w:rsidRPr="00C84740">
        <w:rPr>
          <w:rFonts w:ascii="Times New Roman" w:hAnsi="Times New Roman" w:cs="Times New Roman"/>
          <w:sz w:val="28"/>
          <w:szCs w:val="28"/>
        </w:rPr>
        <w:t>обеспечи</w:t>
      </w:r>
      <w:r w:rsidR="0038570A">
        <w:rPr>
          <w:rFonts w:ascii="Times New Roman" w:hAnsi="Times New Roman" w:cs="Times New Roman"/>
          <w:sz w:val="28"/>
          <w:szCs w:val="28"/>
        </w:rPr>
        <w:t>ть</w:t>
      </w:r>
      <w:r w:rsidR="004C7CF0">
        <w:rPr>
          <w:rFonts w:ascii="Times New Roman" w:hAnsi="Times New Roman" w:cs="Times New Roman"/>
          <w:sz w:val="28"/>
          <w:szCs w:val="28"/>
        </w:rPr>
        <w:t xml:space="preserve"> </w:t>
      </w:r>
      <w:r w:rsidRPr="00C84740">
        <w:rPr>
          <w:rFonts w:ascii="Times New Roman" w:hAnsi="Times New Roman" w:cs="Times New Roman"/>
          <w:sz w:val="28"/>
          <w:szCs w:val="28"/>
        </w:rPr>
        <w:t>возможность инвалидам посещать органы местного самоуправления Чернянского района</w:t>
      </w:r>
      <w:r w:rsidR="00A60861">
        <w:rPr>
          <w:rFonts w:ascii="Times New Roman" w:hAnsi="Times New Roman" w:cs="Times New Roman"/>
          <w:sz w:val="28"/>
          <w:szCs w:val="28"/>
        </w:rPr>
        <w:t xml:space="preserve">, а это – одна из злободневных </w:t>
      </w:r>
      <w:r w:rsidR="000174F6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60861">
        <w:rPr>
          <w:rFonts w:ascii="Times New Roman" w:hAnsi="Times New Roman" w:cs="Times New Roman"/>
          <w:sz w:val="28"/>
          <w:szCs w:val="28"/>
        </w:rPr>
        <w:t>проблем нашего общества</w:t>
      </w:r>
      <w:r w:rsidR="000174F6">
        <w:rPr>
          <w:rFonts w:ascii="Times New Roman" w:hAnsi="Times New Roman" w:cs="Times New Roman"/>
          <w:sz w:val="28"/>
          <w:szCs w:val="28"/>
        </w:rPr>
        <w:t>.</w:t>
      </w:r>
    </w:p>
    <w:p w:rsidR="006F4EDA" w:rsidRDefault="006F4EDA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канун празднования Дня посёлка и Чернянского района почётное звание «Почётный гражданин Чернянского района» </w:t>
      </w:r>
      <w:r w:rsidR="00B105F9" w:rsidRPr="00B105F9">
        <w:rPr>
          <w:rFonts w:ascii="Times New Roman" w:hAnsi="Times New Roman" w:cs="Times New Roman"/>
          <w:sz w:val="28"/>
          <w:szCs w:val="28"/>
        </w:rPr>
        <w:t xml:space="preserve">за </w:t>
      </w:r>
      <w:r w:rsidR="00B105F9" w:rsidRPr="00B105F9">
        <w:rPr>
          <w:rFonts w:ascii="Times New Roman" w:hAnsi="Times New Roman" w:cs="Times New Roman"/>
          <w:bCs/>
          <w:sz w:val="28"/>
          <w:szCs w:val="28"/>
        </w:rPr>
        <w:t xml:space="preserve">заслуги перед </w:t>
      </w:r>
      <w:proofErr w:type="spellStart"/>
      <w:r w:rsidR="00B105F9" w:rsidRPr="00B105F9">
        <w:rPr>
          <w:rFonts w:ascii="Times New Roman" w:hAnsi="Times New Roman" w:cs="Times New Roman"/>
          <w:bCs/>
          <w:sz w:val="28"/>
          <w:szCs w:val="28"/>
        </w:rPr>
        <w:t>Чернянским</w:t>
      </w:r>
      <w:proofErr w:type="spellEnd"/>
      <w:r w:rsidR="00B105F9" w:rsidRPr="00B105F9">
        <w:rPr>
          <w:rFonts w:ascii="Times New Roman" w:hAnsi="Times New Roman" w:cs="Times New Roman"/>
          <w:bCs/>
          <w:sz w:val="28"/>
          <w:szCs w:val="28"/>
        </w:rPr>
        <w:t xml:space="preserve"> районом, общепризнанные успехи и большой вклад в его социально-экономическое развитие, активное участие в общественно-политической жизни Чернянского района</w:t>
      </w:r>
      <w:r w:rsidR="00B105F9">
        <w:rPr>
          <w:rFonts w:ascii="Times New Roman" w:hAnsi="Times New Roman" w:cs="Times New Roman"/>
          <w:bCs/>
          <w:sz w:val="28"/>
          <w:szCs w:val="28"/>
        </w:rPr>
        <w:t xml:space="preserve"> присвоено нашему замечательному земляку Ковалёву Николаю Ивановичу.</w:t>
      </w:r>
    </w:p>
    <w:p w:rsidR="00D02344" w:rsidRDefault="00005F39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благодарю </w:t>
      </w:r>
      <w:r w:rsidR="003F2D85">
        <w:rPr>
          <w:rFonts w:ascii="Times New Roman" w:hAnsi="Times New Roman" w:cs="Times New Roman"/>
          <w:bCs/>
          <w:sz w:val="28"/>
          <w:szCs w:val="28"/>
        </w:rPr>
        <w:t xml:space="preserve">главу администрации Чернянского района </w:t>
      </w:r>
      <w:proofErr w:type="spellStart"/>
      <w:r w:rsidR="003F2D85">
        <w:rPr>
          <w:rFonts w:ascii="Times New Roman" w:hAnsi="Times New Roman" w:cs="Times New Roman"/>
          <w:bCs/>
          <w:sz w:val="28"/>
          <w:szCs w:val="28"/>
        </w:rPr>
        <w:t>Гапотченко</w:t>
      </w:r>
      <w:proofErr w:type="spellEnd"/>
      <w:r w:rsidR="003F2D85">
        <w:rPr>
          <w:rFonts w:ascii="Times New Roman" w:hAnsi="Times New Roman" w:cs="Times New Roman"/>
          <w:bCs/>
          <w:sz w:val="28"/>
          <w:szCs w:val="28"/>
        </w:rPr>
        <w:t xml:space="preserve"> П.В.</w:t>
      </w:r>
      <w:r w:rsidR="00EB0393">
        <w:rPr>
          <w:rFonts w:ascii="Times New Roman" w:hAnsi="Times New Roman" w:cs="Times New Roman"/>
          <w:bCs/>
          <w:sz w:val="28"/>
          <w:szCs w:val="28"/>
        </w:rPr>
        <w:t xml:space="preserve"> за то</w:t>
      </w:r>
      <w:r w:rsidR="003F2D85">
        <w:rPr>
          <w:rFonts w:ascii="Times New Roman" w:hAnsi="Times New Roman" w:cs="Times New Roman"/>
          <w:bCs/>
          <w:sz w:val="28"/>
          <w:szCs w:val="28"/>
        </w:rPr>
        <w:t>, что наша просьба, прозвучавшая на июльской сессии о продолжении электронной книги о Почётных гражданах Чернянского района</w:t>
      </w:r>
      <w:r w:rsidR="00BE3139">
        <w:rPr>
          <w:rFonts w:ascii="Times New Roman" w:hAnsi="Times New Roman" w:cs="Times New Roman"/>
          <w:bCs/>
          <w:sz w:val="28"/>
          <w:szCs w:val="28"/>
        </w:rPr>
        <w:t xml:space="preserve">, была </w:t>
      </w:r>
      <w:r w:rsidR="00CC3E4D">
        <w:rPr>
          <w:rFonts w:ascii="Times New Roman" w:hAnsi="Times New Roman" w:cs="Times New Roman"/>
          <w:bCs/>
          <w:sz w:val="28"/>
          <w:szCs w:val="28"/>
        </w:rPr>
        <w:t>быстро исполнена</w:t>
      </w:r>
      <w:r w:rsidR="00BE31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1A0">
        <w:rPr>
          <w:rFonts w:ascii="Times New Roman" w:hAnsi="Times New Roman" w:cs="Times New Roman"/>
          <w:bCs/>
          <w:sz w:val="28"/>
          <w:szCs w:val="28"/>
        </w:rPr>
        <w:t xml:space="preserve">Уже в четвёртом квартале была создана вторая часть </w:t>
      </w:r>
      <w:r w:rsidR="00BE3139">
        <w:rPr>
          <w:rFonts w:ascii="Times New Roman" w:hAnsi="Times New Roman" w:cs="Times New Roman"/>
          <w:bCs/>
          <w:sz w:val="28"/>
          <w:szCs w:val="28"/>
        </w:rPr>
        <w:t xml:space="preserve">книги, </w:t>
      </w:r>
      <w:r w:rsidR="00537053">
        <w:rPr>
          <w:rFonts w:ascii="Times New Roman" w:hAnsi="Times New Roman" w:cs="Times New Roman"/>
          <w:bCs/>
          <w:sz w:val="28"/>
          <w:szCs w:val="28"/>
        </w:rPr>
        <w:t xml:space="preserve">которая подробно знакомит посетителей сайта органов местного самоуправления </w:t>
      </w:r>
      <w:r w:rsidR="00DA33F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63FFB">
        <w:rPr>
          <w:rFonts w:ascii="Times New Roman" w:hAnsi="Times New Roman" w:cs="Times New Roman"/>
          <w:bCs/>
          <w:sz w:val="28"/>
          <w:szCs w:val="28"/>
        </w:rPr>
        <w:t>выдающимися жителями Чернянского района</w:t>
      </w:r>
      <w:r w:rsidR="005F35DE">
        <w:rPr>
          <w:rFonts w:ascii="Times New Roman" w:hAnsi="Times New Roman" w:cs="Times New Roman"/>
          <w:bCs/>
          <w:sz w:val="28"/>
          <w:szCs w:val="28"/>
        </w:rPr>
        <w:t>.</w:t>
      </w:r>
      <w:r w:rsidR="00EB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A41">
        <w:rPr>
          <w:rFonts w:ascii="Times New Roman" w:hAnsi="Times New Roman" w:cs="Times New Roman"/>
          <w:bCs/>
          <w:sz w:val="28"/>
          <w:szCs w:val="28"/>
        </w:rPr>
        <w:t xml:space="preserve">Это – </w:t>
      </w:r>
      <w:proofErr w:type="spellStart"/>
      <w:r w:rsidR="00C36A41">
        <w:rPr>
          <w:rFonts w:ascii="Times New Roman" w:hAnsi="Times New Roman" w:cs="Times New Roman"/>
          <w:bCs/>
          <w:sz w:val="28"/>
          <w:szCs w:val="28"/>
        </w:rPr>
        <w:t>Чернянское</w:t>
      </w:r>
      <w:proofErr w:type="spellEnd"/>
      <w:r w:rsidR="00C36A41">
        <w:rPr>
          <w:rFonts w:ascii="Times New Roman" w:hAnsi="Times New Roman" w:cs="Times New Roman"/>
          <w:bCs/>
          <w:sz w:val="28"/>
          <w:szCs w:val="28"/>
        </w:rPr>
        <w:t xml:space="preserve"> «Ноу-хау»</w:t>
      </w:r>
      <w:r w:rsidR="000B5C28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C5533C">
        <w:rPr>
          <w:rFonts w:ascii="Times New Roman" w:hAnsi="Times New Roman" w:cs="Times New Roman"/>
          <w:bCs/>
          <w:sz w:val="28"/>
          <w:szCs w:val="28"/>
        </w:rPr>
        <w:t>книга очень интересна</w:t>
      </w:r>
      <w:r w:rsidR="00D15396">
        <w:rPr>
          <w:rFonts w:ascii="Times New Roman" w:hAnsi="Times New Roman" w:cs="Times New Roman"/>
          <w:bCs/>
          <w:sz w:val="28"/>
          <w:szCs w:val="28"/>
        </w:rPr>
        <w:t>,</w:t>
      </w:r>
      <w:r w:rsidR="00C5533C">
        <w:rPr>
          <w:rFonts w:ascii="Times New Roman" w:hAnsi="Times New Roman" w:cs="Times New Roman"/>
          <w:bCs/>
          <w:sz w:val="28"/>
          <w:szCs w:val="28"/>
        </w:rPr>
        <w:t xml:space="preserve"> содержа</w:t>
      </w:r>
      <w:r w:rsidR="00D15396">
        <w:rPr>
          <w:rFonts w:ascii="Times New Roman" w:hAnsi="Times New Roman" w:cs="Times New Roman"/>
          <w:bCs/>
          <w:sz w:val="28"/>
          <w:szCs w:val="28"/>
        </w:rPr>
        <w:t>ние чётко продумано</w:t>
      </w:r>
      <w:r w:rsidR="00C5533C">
        <w:rPr>
          <w:rFonts w:ascii="Times New Roman" w:hAnsi="Times New Roman" w:cs="Times New Roman"/>
          <w:bCs/>
          <w:sz w:val="28"/>
          <w:szCs w:val="28"/>
        </w:rPr>
        <w:t>.</w:t>
      </w:r>
      <w:r w:rsidR="008B5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4D">
        <w:rPr>
          <w:rFonts w:ascii="Times New Roman" w:hAnsi="Times New Roman" w:cs="Times New Roman"/>
          <w:bCs/>
          <w:sz w:val="28"/>
          <w:szCs w:val="28"/>
        </w:rPr>
        <w:t>Отдельное спасибо</w:t>
      </w:r>
      <w:r w:rsidR="009F57C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C3E4D">
        <w:rPr>
          <w:rFonts w:ascii="Times New Roman" w:hAnsi="Times New Roman" w:cs="Times New Roman"/>
          <w:bCs/>
          <w:sz w:val="28"/>
          <w:szCs w:val="28"/>
        </w:rPr>
        <w:t xml:space="preserve">начальнику архивного отдела </w:t>
      </w:r>
      <w:proofErr w:type="spellStart"/>
      <w:r w:rsidR="00CC3E4D">
        <w:rPr>
          <w:rFonts w:ascii="Times New Roman" w:hAnsi="Times New Roman" w:cs="Times New Roman"/>
          <w:bCs/>
          <w:sz w:val="28"/>
          <w:szCs w:val="28"/>
        </w:rPr>
        <w:t>Нечёсе</w:t>
      </w:r>
      <w:proofErr w:type="spellEnd"/>
      <w:r w:rsidR="00CC3E4D"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proofErr w:type="gramStart"/>
      <w:r w:rsidR="00CC3E4D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="00CC3E4D">
        <w:rPr>
          <w:rFonts w:ascii="Times New Roman" w:hAnsi="Times New Roman" w:cs="Times New Roman"/>
          <w:bCs/>
          <w:sz w:val="28"/>
          <w:szCs w:val="28"/>
        </w:rPr>
        <w:t xml:space="preserve"> непосредственно занималась сбором информации и документальных материалов из личных архивов Почётных граждан</w:t>
      </w:r>
      <w:r w:rsidR="009F57CA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D87FF5">
        <w:rPr>
          <w:rFonts w:ascii="Times New Roman" w:hAnsi="Times New Roman" w:cs="Times New Roman"/>
          <w:bCs/>
          <w:sz w:val="28"/>
          <w:szCs w:val="28"/>
        </w:rPr>
        <w:t>верстала книгу.</w:t>
      </w:r>
    </w:p>
    <w:p w:rsidR="00921CEA" w:rsidRDefault="00921CEA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344" w:rsidRDefault="00D02344" w:rsidP="003857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Всецело поддерживая </w:t>
      </w:r>
      <w:r w:rsidRPr="00007C01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07C01">
        <w:rPr>
          <w:rFonts w:ascii="Times New Roman" w:hAnsi="Times New Roman" w:cs="Times New Roman"/>
          <w:sz w:val="28"/>
          <w:szCs w:val="28"/>
        </w:rPr>
        <w:t>регионального проекта Белгородской области «Управление здоровьем»</w:t>
      </w:r>
      <w:r>
        <w:rPr>
          <w:rFonts w:ascii="Times New Roman" w:hAnsi="Times New Roman" w:cs="Times New Roman"/>
          <w:sz w:val="28"/>
          <w:szCs w:val="28"/>
        </w:rPr>
        <w:t xml:space="preserve">,  предложенную </w:t>
      </w:r>
      <w:r w:rsidR="003857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убернатором </w:t>
      </w:r>
      <w:r w:rsidR="0038570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елгородской области Савченко Евгением Степановичем, в августе принято решение о </w:t>
      </w:r>
      <w:r w:rsidRPr="00007C01">
        <w:rPr>
          <w:rFonts w:ascii="Times New Roman" w:hAnsi="Times New Roman" w:cs="Times New Roman"/>
          <w:sz w:val="28"/>
          <w:szCs w:val="28"/>
        </w:rPr>
        <w:t>создании</w:t>
      </w:r>
      <w:r w:rsidR="00A813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13A3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="00A813A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007C01">
        <w:rPr>
          <w:rFonts w:ascii="Times New Roman" w:hAnsi="Times New Roman" w:cs="Times New Roman"/>
          <w:sz w:val="28"/>
          <w:szCs w:val="28"/>
        </w:rPr>
        <w:t xml:space="preserve"> автономной некоммерческой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7C01">
        <w:rPr>
          <w:rFonts w:ascii="Times New Roman" w:hAnsi="Times New Roman" w:cs="Times New Roman"/>
          <w:sz w:val="28"/>
          <w:szCs w:val="28"/>
        </w:rPr>
        <w:t>рганизации «Центр общей врачебной практики (семейной медицины) «Центр управления здоровьем»</w:t>
      </w:r>
      <w:r w:rsidR="00A813A3">
        <w:rPr>
          <w:rFonts w:ascii="Times New Roman" w:hAnsi="Times New Roman" w:cs="Times New Roman"/>
          <w:sz w:val="28"/>
          <w:szCs w:val="28"/>
        </w:rPr>
        <w:t xml:space="preserve">. Уверена, новый подход к </w:t>
      </w:r>
      <w:proofErr w:type="spellStart"/>
      <w:r w:rsidR="00A813A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8B589B">
        <w:rPr>
          <w:rFonts w:ascii="Times New Roman" w:hAnsi="Times New Roman" w:cs="Times New Roman"/>
          <w:sz w:val="28"/>
          <w:szCs w:val="28"/>
        </w:rPr>
        <w:t xml:space="preserve">, </w:t>
      </w:r>
      <w:r w:rsidR="002C279B">
        <w:rPr>
          <w:rFonts w:ascii="Times New Roman" w:hAnsi="Times New Roman" w:cs="Times New Roman"/>
          <w:sz w:val="28"/>
          <w:szCs w:val="28"/>
        </w:rPr>
        <w:t>безусловно</w:t>
      </w:r>
      <w:r w:rsidR="008B589B">
        <w:rPr>
          <w:rFonts w:ascii="Times New Roman" w:hAnsi="Times New Roman" w:cs="Times New Roman"/>
          <w:sz w:val="28"/>
          <w:szCs w:val="28"/>
        </w:rPr>
        <w:t>,</w:t>
      </w:r>
      <w:r w:rsidR="002C279B">
        <w:rPr>
          <w:rFonts w:ascii="Times New Roman" w:hAnsi="Times New Roman" w:cs="Times New Roman"/>
          <w:sz w:val="28"/>
          <w:szCs w:val="28"/>
        </w:rPr>
        <w:t xml:space="preserve"> сделает жизнь людей качественнее, а значит – счастливее и успешнее. </w:t>
      </w:r>
    </w:p>
    <w:p w:rsidR="00CC0F1F" w:rsidRDefault="00CC0F1F" w:rsidP="00D0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1F" w:rsidRPr="00B105F9" w:rsidRDefault="00CC0F1F" w:rsidP="00DD1F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Рассмотрен депутатами также </w:t>
      </w:r>
      <w:r w:rsidRPr="00F55F5E">
        <w:rPr>
          <w:rFonts w:ascii="Times New Roman" w:eastAsia="Calibri" w:hAnsi="Times New Roman" w:cs="Times New Roman"/>
          <w:sz w:val="28"/>
          <w:szCs w:val="28"/>
        </w:rPr>
        <w:t xml:space="preserve">ход выполнения </w:t>
      </w:r>
      <w:r w:rsidR="00DF0737">
        <w:rPr>
          <w:rFonts w:ascii="Times New Roman" w:eastAsia="Calibri" w:hAnsi="Times New Roman" w:cs="Times New Roman"/>
          <w:sz w:val="28"/>
          <w:szCs w:val="28"/>
        </w:rPr>
        <w:t xml:space="preserve">в 2016 г. </w:t>
      </w:r>
      <w:r w:rsidRPr="00F55F5E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DF0737">
        <w:rPr>
          <w:rFonts w:ascii="Times New Roman" w:eastAsia="Calibri" w:hAnsi="Times New Roman" w:cs="Times New Roman"/>
          <w:sz w:val="28"/>
          <w:szCs w:val="28"/>
        </w:rPr>
        <w:t>ы</w:t>
      </w:r>
      <w:r w:rsidRPr="00F55F5E">
        <w:rPr>
          <w:rFonts w:ascii="Times New Roman" w:eastAsia="Calibri" w:hAnsi="Times New Roman" w:cs="Times New Roman"/>
          <w:sz w:val="28"/>
          <w:szCs w:val="28"/>
        </w:rPr>
        <w:t xml:space="preserve"> выполнения наказов избирателей, поступивших членам Муниципального совета Чернянского района во время избирательной кампании 2013 г.</w:t>
      </w:r>
      <w:r w:rsidR="006E2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6A1">
        <w:rPr>
          <w:rFonts w:ascii="Times New Roman" w:eastAsia="Calibri" w:hAnsi="Times New Roman" w:cs="Times New Roman"/>
          <w:sz w:val="28"/>
          <w:szCs w:val="28"/>
        </w:rPr>
        <w:t xml:space="preserve">Сложно давать оценку администрации по итогам выполнения наказов, </w:t>
      </w:r>
      <w:r w:rsidR="00E076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поскольку мы понимаем, что район ограничен в средствах, </w:t>
      </w:r>
      <w:r w:rsidR="00C01103">
        <w:rPr>
          <w:rFonts w:ascii="Times New Roman" w:eastAsia="Calibri" w:hAnsi="Times New Roman" w:cs="Times New Roman"/>
          <w:sz w:val="28"/>
          <w:szCs w:val="28"/>
        </w:rPr>
        <w:t>невыполнение наказа депутата – объективное отсутствие возможности построить или отремонтировать дорогу, проложить пешеходную дорожку и т.п.</w:t>
      </w:r>
      <w:proofErr w:type="gramEnd"/>
      <w:r w:rsidR="006E2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F3E">
        <w:rPr>
          <w:rFonts w:ascii="Times New Roman" w:eastAsia="Calibri" w:hAnsi="Times New Roman" w:cs="Times New Roman"/>
          <w:sz w:val="28"/>
          <w:szCs w:val="28"/>
        </w:rPr>
        <w:t>О</w:t>
      </w:r>
      <w:r w:rsidR="005D1841">
        <w:rPr>
          <w:rFonts w:ascii="Times New Roman" w:eastAsia="Calibri" w:hAnsi="Times New Roman" w:cs="Times New Roman"/>
          <w:sz w:val="28"/>
          <w:szCs w:val="28"/>
        </w:rPr>
        <w:t>стаётся надеяться на лучшее финансовое будущее, а профессионализм и старание у районной администрации есть.</w:t>
      </w:r>
    </w:p>
    <w:p w:rsidR="00771C5A" w:rsidRPr="00771C5A" w:rsidRDefault="00771C5A" w:rsidP="00635E1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23" w:rsidRDefault="00867AF6" w:rsidP="0086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9B">
        <w:rPr>
          <w:rFonts w:ascii="Times New Roman" w:hAnsi="Times New Roman" w:cs="Times New Roman"/>
          <w:b/>
          <w:sz w:val="28"/>
          <w:szCs w:val="28"/>
        </w:rPr>
        <w:t xml:space="preserve">Среди принятых решений по земельным вопросам </w:t>
      </w:r>
      <w:r w:rsidRPr="00285D9B">
        <w:rPr>
          <w:rFonts w:ascii="Times New Roman" w:hAnsi="Times New Roman" w:cs="Times New Roman"/>
          <w:sz w:val="28"/>
          <w:szCs w:val="28"/>
        </w:rPr>
        <w:t xml:space="preserve">отмечу </w:t>
      </w:r>
      <w:proofErr w:type="gramStart"/>
      <w:r w:rsidRPr="00285D9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AC0423">
        <w:rPr>
          <w:rFonts w:ascii="Times New Roman" w:hAnsi="Times New Roman" w:cs="Times New Roman"/>
          <w:sz w:val="28"/>
          <w:szCs w:val="28"/>
        </w:rPr>
        <w:t>.</w:t>
      </w:r>
    </w:p>
    <w:p w:rsidR="00867AF6" w:rsidRPr="0035614D" w:rsidRDefault="00AC0423" w:rsidP="00867A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№ 265 внесено изменение в решение Муниципального </w:t>
      </w:r>
      <w:r w:rsidRPr="00AC0423">
        <w:rPr>
          <w:rFonts w:ascii="Times New Roman" w:hAnsi="Times New Roman" w:cs="Times New Roman"/>
          <w:sz w:val="28"/>
          <w:szCs w:val="28"/>
        </w:rPr>
        <w:t>совета от 28.01.2015 г. № 173</w:t>
      </w:r>
      <w:r w:rsidR="00610094">
        <w:rPr>
          <w:rFonts w:ascii="Times New Roman" w:hAnsi="Times New Roman" w:cs="Times New Roman"/>
          <w:sz w:val="28"/>
          <w:szCs w:val="28"/>
        </w:rPr>
        <w:t xml:space="preserve">, которым установлена </w:t>
      </w:r>
      <w:r w:rsidR="00610094" w:rsidRPr="001A179F">
        <w:rPr>
          <w:rFonts w:ascii="Times New Roman" w:hAnsi="Times New Roman" w:cs="Times New Roman"/>
          <w:sz w:val="28"/>
          <w:szCs w:val="28"/>
        </w:rPr>
        <w:t>продажа земельных участков гражданам, являющимся собственниками индивидуальных жилых домов, расположенных на приобретаемых земельных участках, по цене, определяемой в</w:t>
      </w:r>
      <w:r w:rsidR="00610094">
        <w:rPr>
          <w:rFonts w:ascii="Times New Roman" w:hAnsi="Times New Roman" w:cs="Times New Roman"/>
          <w:b/>
          <w:sz w:val="28"/>
          <w:szCs w:val="28"/>
        </w:rPr>
        <w:t xml:space="preserve"> размере 10 процентов от кадастровой стоимости, </w:t>
      </w:r>
      <w:r w:rsidR="00610094" w:rsidRPr="001A179F">
        <w:rPr>
          <w:rFonts w:ascii="Times New Roman" w:hAnsi="Times New Roman" w:cs="Times New Roman"/>
          <w:sz w:val="28"/>
          <w:szCs w:val="28"/>
        </w:rPr>
        <w:t>при продаже земельных участков под индивидуальными жилыми домами</w:t>
      </w:r>
      <w:r w:rsidR="006E28B2">
        <w:rPr>
          <w:rFonts w:ascii="Times New Roman" w:hAnsi="Times New Roman" w:cs="Times New Roman"/>
          <w:sz w:val="28"/>
          <w:szCs w:val="28"/>
        </w:rPr>
        <w:t xml:space="preserve">, </w:t>
      </w:r>
      <w:r w:rsidR="00637106" w:rsidRPr="00856E45">
        <w:rPr>
          <w:rFonts w:ascii="Times New Roman" w:hAnsi="Times New Roman" w:cs="Times New Roman"/>
          <w:sz w:val="28"/>
          <w:szCs w:val="28"/>
        </w:rPr>
        <w:t>полученными в собственность по программам обеспечения жильём детей-сирот, переселения граждан из ветхого и аварийного</w:t>
      </w:r>
      <w:proofErr w:type="gramEnd"/>
      <w:r w:rsidR="00637106" w:rsidRPr="00856E45">
        <w:rPr>
          <w:rFonts w:ascii="Times New Roman" w:hAnsi="Times New Roman" w:cs="Times New Roman"/>
          <w:sz w:val="28"/>
          <w:szCs w:val="28"/>
        </w:rPr>
        <w:t xml:space="preserve"> жилья, обеспечения жильём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</w:t>
      </w:r>
      <w:r w:rsidR="00856E45" w:rsidRPr="0035614D">
        <w:rPr>
          <w:rFonts w:ascii="Times New Roman" w:hAnsi="Times New Roman" w:cs="Times New Roman"/>
          <w:sz w:val="28"/>
          <w:szCs w:val="28"/>
        </w:rPr>
        <w:t>принадлежащи</w:t>
      </w:r>
      <w:r w:rsidR="0035614D" w:rsidRPr="0035614D">
        <w:rPr>
          <w:rFonts w:ascii="Times New Roman" w:hAnsi="Times New Roman" w:cs="Times New Roman"/>
          <w:sz w:val="28"/>
          <w:szCs w:val="28"/>
        </w:rPr>
        <w:t>х</w:t>
      </w:r>
      <w:r w:rsidR="00856E45" w:rsidRPr="0035614D">
        <w:rPr>
          <w:rFonts w:ascii="Times New Roman" w:hAnsi="Times New Roman" w:cs="Times New Roman"/>
          <w:sz w:val="28"/>
          <w:szCs w:val="28"/>
        </w:rPr>
        <w:t xml:space="preserve"> гражданам, имеющим трёх и более детей</w:t>
      </w:r>
      <w:r w:rsidR="00D05318" w:rsidRPr="0035614D">
        <w:rPr>
          <w:rFonts w:ascii="Times New Roman" w:hAnsi="Times New Roman" w:cs="Times New Roman"/>
          <w:sz w:val="28"/>
          <w:szCs w:val="28"/>
        </w:rPr>
        <w:t>,</w:t>
      </w:r>
      <w:r w:rsidR="000F17C9" w:rsidRPr="0035614D">
        <w:rPr>
          <w:rFonts w:ascii="Times New Roman" w:hAnsi="Times New Roman" w:cs="Times New Roman"/>
          <w:sz w:val="28"/>
          <w:szCs w:val="28"/>
        </w:rPr>
        <w:t xml:space="preserve"> </w:t>
      </w:r>
      <w:r w:rsidR="00637106" w:rsidRPr="0035614D">
        <w:rPr>
          <w:rFonts w:ascii="Times New Roman" w:hAnsi="Times New Roman" w:cs="Times New Roman"/>
          <w:sz w:val="28"/>
          <w:szCs w:val="28"/>
        </w:rPr>
        <w:t>имеющи</w:t>
      </w:r>
      <w:r w:rsidR="0035614D">
        <w:rPr>
          <w:rFonts w:ascii="Times New Roman" w:hAnsi="Times New Roman" w:cs="Times New Roman"/>
          <w:sz w:val="28"/>
          <w:szCs w:val="28"/>
        </w:rPr>
        <w:t>м</w:t>
      </w:r>
      <w:r w:rsidR="00637106" w:rsidRPr="0035614D">
        <w:rPr>
          <w:rFonts w:ascii="Times New Roman" w:hAnsi="Times New Roman" w:cs="Times New Roman"/>
          <w:sz w:val="28"/>
          <w:szCs w:val="28"/>
        </w:rPr>
        <w:t xml:space="preserve"> право на соответствующую социальную поддержку</w:t>
      </w:r>
      <w:r w:rsidR="00856E45" w:rsidRPr="0035614D">
        <w:rPr>
          <w:rFonts w:ascii="Times New Roman" w:hAnsi="Times New Roman" w:cs="Times New Roman"/>
          <w:sz w:val="28"/>
          <w:szCs w:val="28"/>
        </w:rPr>
        <w:t>.</w:t>
      </w:r>
    </w:p>
    <w:p w:rsidR="00CC2BF6" w:rsidRDefault="005473AA" w:rsidP="00CC2B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BF6">
        <w:rPr>
          <w:rFonts w:ascii="Times New Roman" w:hAnsi="Times New Roman" w:cs="Times New Roman"/>
          <w:sz w:val="28"/>
          <w:szCs w:val="28"/>
        </w:rPr>
        <w:t>Муниципальным советом внесено изменение в решение от 23.12.2015 г. № 253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</w:t>
      </w:r>
      <w:proofErr w:type="spellStart"/>
      <w:r w:rsidRPr="00CC2BF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CC2BF6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предоставляемые без проведения торгов»</w:t>
      </w:r>
      <w:r w:rsidR="00937798" w:rsidRPr="00CC2BF6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CC2BF6" w:rsidRPr="00CC2BF6">
        <w:rPr>
          <w:rFonts w:ascii="Times New Roman" w:hAnsi="Times New Roman" w:cs="Times New Roman"/>
          <w:sz w:val="28"/>
          <w:szCs w:val="28"/>
        </w:rPr>
        <w:t>отрегулированы</w:t>
      </w:r>
      <w:r w:rsidR="00937798" w:rsidRPr="00CC2BF6">
        <w:rPr>
          <w:rFonts w:ascii="Times New Roman" w:hAnsi="Times New Roman" w:cs="Times New Roman"/>
          <w:sz w:val="28"/>
          <w:szCs w:val="28"/>
        </w:rPr>
        <w:t xml:space="preserve"> значения корректирующих коэффициентов</w:t>
      </w:r>
      <w:r w:rsidR="00CC2BF6" w:rsidRPr="00CC2BF6">
        <w:rPr>
          <w:rFonts w:ascii="Times New Roman" w:hAnsi="Times New Roman" w:cs="Times New Roman"/>
          <w:sz w:val="28"/>
          <w:szCs w:val="28"/>
        </w:rPr>
        <w:t xml:space="preserve"> с учетом постановления Правительства Белгородской </w:t>
      </w:r>
      <w:r w:rsidR="00CC2BF6" w:rsidRPr="00CC2BF6">
        <w:rPr>
          <w:rFonts w:ascii="Times New Roman" w:hAnsi="Times New Roman" w:cs="Times New Roman"/>
          <w:sz w:val="28"/>
          <w:szCs w:val="28"/>
        </w:rPr>
        <w:lastRenderedPageBreak/>
        <w:t>области  №490-пп от 29.12.2015 года «О внесении</w:t>
      </w:r>
      <w:proofErr w:type="gramEnd"/>
      <w:r w:rsidR="00CC2BF6" w:rsidRPr="00CC2BF6">
        <w:rPr>
          <w:rFonts w:ascii="Times New Roman" w:hAnsi="Times New Roman" w:cs="Times New Roman"/>
          <w:sz w:val="28"/>
          <w:szCs w:val="28"/>
        </w:rPr>
        <w:t xml:space="preserve"> изменений в некоторые постановления Правительства Белгородской области».</w:t>
      </w:r>
    </w:p>
    <w:p w:rsidR="005B28BB" w:rsidRDefault="005B28BB" w:rsidP="00CC2BF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от 11.03.2016 г. № 281 внесены изменения </w:t>
      </w:r>
      <w:r w:rsidRPr="005B28BB">
        <w:rPr>
          <w:rFonts w:ascii="Times New Roman" w:hAnsi="Times New Roman" w:cs="Times New Roman"/>
          <w:sz w:val="28"/>
          <w:szCs w:val="28"/>
        </w:rPr>
        <w:t>в решение  от 23.12.2015 г. № 254</w:t>
      </w:r>
      <w:r w:rsidR="00D55368">
        <w:rPr>
          <w:rFonts w:ascii="Times New Roman" w:hAnsi="Times New Roman" w:cs="Times New Roman"/>
          <w:sz w:val="28"/>
          <w:szCs w:val="28"/>
        </w:rPr>
        <w:t xml:space="preserve">,  которым </w:t>
      </w:r>
      <w:r w:rsidR="00927546" w:rsidRPr="00332A0C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участков, государственная собственность на которые не разграничена</w:t>
      </w:r>
      <w:r w:rsidR="00D05318">
        <w:rPr>
          <w:rFonts w:ascii="Times New Roman" w:hAnsi="Times New Roman" w:cs="Times New Roman"/>
          <w:bCs/>
          <w:sz w:val="28"/>
          <w:szCs w:val="28"/>
        </w:rPr>
        <w:t>,</w:t>
      </w:r>
      <w:r w:rsidR="00927546" w:rsidRPr="00332A0C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муниципальной собственности </w:t>
      </w:r>
      <w:r w:rsidR="00FE34AE">
        <w:rPr>
          <w:rFonts w:ascii="Times New Roman" w:hAnsi="Times New Roman" w:cs="Times New Roman"/>
          <w:bCs/>
          <w:sz w:val="28"/>
          <w:szCs w:val="28"/>
        </w:rPr>
        <w:t>Чернянского района</w:t>
      </w:r>
      <w:r w:rsidR="00927546" w:rsidRPr="00332A0C">
        <w:rPr>
          <w:rFonts w:ascii="Times New Roman" w:hAnsi="Times New Roman" w:cs="Times New Roman"/>
          <w:bCs/>
          <w:sz w:val="28"/>
          <w:szCs w:val="28"/>
        </w:rPr>
        <w:t>, установлены новые коэффициенты для расчёта размера арендной платы.</w:t>
      </w:r>
      <w:r w:rsidR="0061744C">
        <w:rPr>
          <w:rFonts w:ascii="Times New Roman" w:hAnsi="Times New Roman" w:cs="Times New Roman"/>
          <w:bCs/>
          <w:sz w:val="28"/>
          <w:szCs w:val="28"/>
        </w:rPr>
        <w:t xml:space="preserve"> Новые коэффициенты по расчётам районной администрации и депутатов наиболее </w:t>
      </w:r>
      <w:r w:rsidR="00A1421B">
        <w:rPr>
          <w:rFonts w:ascii="Times New Roman" w:hAnsi="Times New Roman" w:cs="Times New Roman"/>
          <w:bCs/>
          <w:sz w:val="28"/>
          <w:szCs w:val="28"/>
        </w:rPr>
        <w:t>справедливо отражают размеры оплаты за указанные земельные участки</w:t>
      </w:r>
      <w:r w:rsidR="004B3560">
        <w:rPr>
          <w:rFonts w:ascii="Times New Roman" w:hAnsi="Times New Roman" w:cs="Times New Roman"/>
          <w:bCs/>
          <w:sz w:val="28"/>
          <w:szCs w:val="28"/>
        </w:rPr>
        <w:t xml:space="preserve"> и, в то же время, позволяют пополнить муниципальный бюджет.</w:t>
      </w:r>
    </w:p>
    <w:p w:rsidR="00D27892" w:rsidRPr="00634324" w:rsidRDefault="00634324" w:rsidP="00CC2B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324">
        <w:rPr>
          <w:rFonts w:ascii="Times New Roman" w:hAnsi="Times New Roman" w:cs="Times New Roman"/>
          <w:sz w:val="28"/>
          <w:szCs w:val="28"/>
        </w:rPr>
        <w:t xml:space="preserve">Решением от 27.07.2016 г. № 330 отменено </w:t>
      </w:r>
      <w:r w:rsidR="00D27892" w:rsidRPr="00634324">
        <w:rPr>
          <w:rFonts w:ascii="Times New Roman" w:hAnsi="Times New Roman" w:cs="Times New Roman"/>
          <w:sz w:val="28"/>
          <w:szCs w:val="28"/>
        </w:rPr>
        <w:t>решение Муниципального совета Чернянского района № 90 от 29.05.2008 года «Об изменении вида разрешенного использования земельного участка</w:t>
      </w:r>
      <w:r w:rsidR="00D27892" w:rsidRPr="0063432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FE34AE">
        <w:rPr>
          <w:rFonts w:ascii="Times New Roman" w:eastAsia="Arial Unicode MS" w:hAnsi="Times New Roman" w:cs="Times New Roman"/>
          <w:sz w:val="28"/>
          <w:szCs w:val="28"/>
        </w:rPr>
        <w:t>;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настоящее время изменение разрешённого вида использования земельного участка производится регистрирующим органом на основании Правил землепользования и застройки, решений Муниципального совета больше не требуется.</w:t>
      </w:r>
    </w:p>
    <w:p w:rsidR="00867AF6" w:rsidRDefault="00867AF6" w:rsidP="00867AF6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FF6">
        <w:rPr>
          <w:rFonts w:ascii="Times New Roman" w:hAnsi="Times New Roman" w:cs="Times New Roman"/>
          <w:b/>
          <w:sz w:val="28"/>
          <w:szCs w:val="28"/>
        </w:rPr>
        <w:t xml:space="preserve">Очень </w:t>
      </w:r>
      <w:r w:rsidR="00D41EC3">
        <w:rPr>
          <w:rFonts w:ascii="Times New Roman" w:hAnsi="Times New Roman" w:cs="Times New Roman"/>
          <w:b/>
          <w:sz w:val="28"/>
          <w:szCs w:val="28"/>
        </w:rPr>
        <w:t>подробными, детальными</w:t>
      </w:r>
      <w:r w:rsidRPr="00C02FF6">
        <w:rPr>
          <w:rFonts w:ascii="Times New Roman" w:hAnsi="Times New Roman" w:cs="Times New Roman"/>
          <w:b/>
          <w:sz w:val="28"/>
          <w:szCs w:val="28"/>
        </w:rPr>
        <w:t xml:space="preserve"> и содержательными</w:t>
      </w:r>
      <w:r w:rsidR="005A54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2FF6">
        <w:rPr>
          <w:rFonts w:ascii="Times New Roman" w:hAnsi="Times New Roman" w:cs="Times New Roman"/>
          <w:b/>
          <w:sz w:val="28"/>
          <w:szCs w:val="28"/>
        </w:rPr>
        <w:t xml:space="preserve">были отчёты должностных лиц об итогах работы. </w:t>
      </w:r>
    </w:p>
    <w:p w:rsidR="00D41EC3" w:rsidRPr="00A86F6A" w:rsidRDefault="00A86F6A" w:rsidP="00840D2C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F6A">
        <w:rPr>
          <w:rFonts w:ascii="Times New Roman" w:hAnsi="Times New Roman" w:cs="Times New Roman"/>
          <w:sz w:val="28"/>
          <w:szCs w:val="28"/>
        </w:rPr>
        <w:t>В отчётном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дважды </w:t>
      </w:r>
      <w:r w:rsidR="007541FE">
        <w:rPr>
          <w:rFonts w:ascii="Times New Roman" w:hAnsi="Times New Roman" w:cs="Times New Roman"/>
          <w:sz w:val="28"/>
          <w:szCs w:val="28"/>
        </w:rPr>
        <w:t xml:space="preserve">Муниципальный совет принял отчёты </w:t>
      </w:r>
      <w:r>
        <w:rPr>
          <w:rFonts w:ascii="Times New Roman" w:hAnsi="Times New Roman" w:cs="Times New Roman"/>
          <w:sz w:val="28"/>
          <w:szCs w:val="28"/>
        </w:rPr>
        <w:t xml:space="preserve">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D705D">
        <w:rPr>
          <w:rFonts w:ascii="Times New Roman" w:hAnsi="Times New Roman" w:cs="Times New Roman"/>
          <w:sz w:val="28"/>
          <w:szCs w:val="28"/>
        </w:rPr>
        <w:t xml:space="preserve"> по годовому и полугодовому результатам работы.</w:t>
      </w:r>
      <w:proofErr w:type="gramEnd"/>
    </w:p>
    <w:p w:rsidR="007E1562" w:rsidRPr="00731FA8" w:rsidRDefault="007E1562" w:rsidP="00840D2C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совет констатировал, что в целом </w:t>
      </w:r>
      <w:r w:rsidR="00F334B6">
        <w:rPr>
          <w:rFonts w:ascii="Times New Roman" w:hAnsi="Times New Roman"/>
          <w:sz w:val="28"/>
          <w:szCs w:val="28"/>
        </w:rPr>
        <w:t>запланированный</w:t>
      </w:r>
      <w:r w:rsidR="005A5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4B6">
        <w:rPr>
          <w:rFonts w:ascii="Times New Roman" w:hAnsi="Times New Roman"/>
          <w:sz w:val="28"/>
          <w:szCs w:val="28"/>
        </w:rPr>
        <w:t>Чернянским</w:t>
      </w:r>
      <w:proofErr w:type="spellEnd"/>
      <w:r w:rsidR="00F334B6">
        <w:rPr>
          <w:rFonts w:ascii="Times New Roman" w:hAnsi="Times New Roman"/>
          <w:sz w:val="28"/>
          <w:szCs w:val="28"/>
        </w:rPr>
        <w:t xml:space="preserve"> районным отделом МВД </w:t>
      </w:r>
      <w:r w:rsidR="007305A5" w:rsidRPr="008E5E78">
        <w:rPr>
          <w:rFonts w:ascii="Times New Roman" w:hAnsi="Times New Roman"/>
          <w:sz w:val="28"/>
          <w:szCs w:val="28"/>
        </w:rPr>
        <w:t>объем оперативно-служебных задач выполнен</w:t>
      </w:r>
      <w:r w:rsidR="00F334B6">
        <w:rPr>
          <w:rFonts w:ascii="Times New Roman" w:hAnsi="Times New Roman"/>
          <w:sz w:val="28"/>
          <w:szCs w:val="28"/>
        </w:rPr>
        <w:t>,</w:t>
      </w:r>
      <w:r w:rsidR="005A54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2BB6" w:rsidRPr="008E5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2BB6" w:rsidRPr="008E5E78">
        <w:rPr>
          <w:rFonts w:ascii="Times New Roman" w:hAnsi="Times New Roman"/>
          <w:sz w:val="28"/>
          <w:szCs w:val="28"/>
        </w:rPr>
        <w:t xml:space="preserve"> развитием криминальной ситуации</w:t>
      </w:r>
      <w:r w:rsidR="006263FC">
        <w:rPr>
          <w:rFonts w:ascii="Times New Roman" w:hAnsi="Times New Roman"/>
          <w:sz w:val="28"/>
          <w:szCs w:val="28"/>
        </w:rPr>
        <w:t xml:space="preserve"> в районе сохранён</w:t>
      </w:r>
      <w:r w:rsidR="00772BB6" w:rsidRPr="008E5E78">
        <w:rPr>
          <w:rFonts w:ascii="Times New Roman" w:hAnsi="Times New Roman"/>
          <w:sz w:val="28"/>
          <w:szCs w:val="28"/>
        </w:rPr>
        <w:t>, не доп</w:t>
      </w:r>
      <w:r w:rsidR="006263FC">
        <w:rPr>
          <w:rFonts w:ascii="Times New Roman" w:hAnsi="Times New Roman"/>
          <w:sz w:val="28"/>
          <w:szCs w:val="28"/>
        </w:rPr>
        <w:t xml:space="preserve">ущено </w:t>
      </w:r>
      <w:r w:rsidR="00772BB6" w:rsidRPr="008E5E78">
        <w:rPr>
          <w:rFonts w:ascii="Times New Roman" w:hAnsi="Times New Roman"/>
          <w:sz w:val="28"/>
          <w:szCs w:val="28"/>
        </w:rPr>
        <w:t xml:space="preserve"> е</w:t>
      </w:r>
      <w:r w:rsidR="006263FC">
        <w:rPr>
          <w:rFonts w:ascii="Times New Roman" w:hAnsi="Times New Roman"/>
          <w:sz w:val="28"/>
          <w:szCs w:val="28"/>
        </w:rPr>
        <w:t>ё</w:t>
      </w:r>
      <w:r w:rsidR="00772BB6" w:rsidRPr="008E5E78">
        <w:rPr>
          <w:rFonts w:ascii="Times New Roman" w:hAnsi="Times New Roman"/>
          <w:sz w:val="28"/>
          <w:szCs w:val="28"/>
        </w:rPr>
        <w:t xml:space="preserve"> обострения. </w:t>
      </w:r>
      <w:r w:rsidR="00674D42">
        <w:rPr>
          <w:rFonts w:ascii="Times New Roman" w:hAnsi="Times New Roman"/>
          <w:sz w:val="28"/>
          <w:szCs w:val="28"/>
        </w:rPr>
        <w:t>О</w:t>
      </w:r>
      <w:r w:rsidRPr="008E5E78">
        <w:rPr>
          <w:rFonts w:ascii="Times New Roman" w:hAnsi="Times New Roman"/>
          <w:color w:val="000000"/>
          <w:sz w:val="28"/>
          <w:szCs w:val="28"/>
        </w:rPr>
        <w:t>сновны</w:t>
      </w:r>
      <w:r w:rsidR="00674D42">
        <w:rPr>
          <w:rFonts w:ascii="Times New Roman" w:hAnsi="Times New Roman"/>
          <w:color w:val="000000"/>
          <w:sz w:val="28"/>
          <w:szCs w:val="28"/>
        </w:rPr>
        <w:t>е</w:t>
      </w:r>
      <w:r w:rsidRPr="008E5E78">
        <w:rPr>
          <w:rFonts w:ascii="Times New Roman" w:hAnsi="Times New Roman"/>
          <w:color w:val="000000"/>
          <w:sz w:val="28"/>
          <w:szCs w:val="28"/>
        </w:rPr>
        <w:t xml:space="preserve"> показател</w:t>
      </w:r>
      <w:r w:rsidR="00674D42">
        <w:rPr>
          <w:rFonts w:ascii="Times New Roman" w:hAnsi="Times New Roman"/>
          <w:color w:val="000000"/>
          <w:sz w:val="28"/>
          <w:szCs w:val="28"/>
        </w:rPr>
        <w:t>и работы Чернянского РОВД</w:t>
      </w:r>
      <w:r w:rsidRPr="008E5E78">
        <w:rPr>
          <w:rFonts w:ascii="Times New Roman" w:hAnsi="Times New Roman"/>
          <w:color w:val="000000"/>
          <w:sz w:val="28"/>
          <w:szCs w:val="28"/>
        </w:rPr>
        <w:t xml:space="preserve"> оценива</w:t>
      </w:r>
      <w:r w:rsidR="00151F8B">
        <w:rPr>
          <w:rFonts w:ascii="Times New Roman" w:hAnsi="Times New Roman"/>
          <w:color w:val="000000"/>
          <w:sz w:val="28"/>
          <w:szCs w:val="28"/>
        </w:rPr>
        <w:t>ю</w:t>
      </w:r>
      <w:r w:rsidRPr="008E5E78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151F8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="00151F8B" w:rsidRPr="008E5E78">
        <w:rPr>
          <w:rFonts w:ascii="Times New Roman" w:hAnsi="Times New Roman"/>
          <w:color w:val="000000"/>
          <w:sz w:val="28"/>
          <w:szCs w:val="28"/>
        </w:rPr>
        <w:t>среднеобластн</w:t>
      </w:r>
      <w:r w:rsidR="00151F8B">
        <w:rPr>
          <w:rFonts w:ascii="Times New Roman" w:hAnsi="Times New Roman"/>
          <w:color w:val="000000"/>
          <w:sz w:val="28"/>
          <w:szCs w:val="28"/>
        </w:rPr>
        <w:t>ым</w:t>
      </w:r>
      <w:proofErr w:type="spellEnd"/>
      <w:r w:rsidR="00151F8B" w:rsidRPr="008E5E78">
        <w:rPr>
          <w:rFonts w:ascii="Times New Roman" w:hAnsi="Times New Roman"/>
          <w:color w:val="000000"/>
          <w:sz w:val="28"/>
          <w:szCs w:val="28"/>
        </w:rPr>
        <w:t xml:space="preserve"> рейтинга</w:t>
      </w:r>
      <w:r w:rsidR="00151F8B">
        <w:rPr>
          <w:rFonts w:ascii="Times New Roman" w:hAnsi="Times New Roman"/>
          <w:color w:val="000000"/>
          <w:sz w:val="28"/>
          <w:szCs w:val="28"/>
        </w:rPr>
        <w:t>м</w:t>
      </w:r>
      <w:r w:rsidR="005A5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E78">
        <w:rPr>
          <w:rFonts w:ascii="Times New Roman" w:hAnsi="Times New Roman"/>
          <w:color w:val="000000"/>
          <w:sz w:val="28"/>
          <w:szCs w:val="28"/>
        </w:rPr>
        <w:t xml:space="preserve">положительно. </w:t>
      </w:r>
      <w:r w:rsidR="00840D2C" w:rsidRPr="00731FA8">
        <w:rPr>
          <w:rFonts w:ascii="Times New Roman" w:hAnsi="Times New Roman"/>
          <w:color w:val="00B050"/>
          <w:sz w:val="28"/>
          <w:szCs w:val="28"/>
        </w:rPr>
        <w:t xml:space="preserve">Просьба к </w:t>
      </w:r>
      <w:proofErr w:type="spellStart"/>
      <w:r w:rsidR="00F05942" w:rsidRPr="00731FA8">
        <w:rPr>
          <w:rFonts w:ascii="Times New Roman" w:hAnsi="Times New Roman"/>
          <w:color w:val="00B050"/>
          <w:sz w:val="28"/>
          <w:szCs w:val="28"/>
        </w:rPr>
        <w:t>Чернянскому</w:t>
      </w:r>
      <w:proofErr w:type="spellEnd"/>
      <w:r w:rsidR="005A54B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40D2C" w:rsidRPr="00731FA8">
        <w:rPr>
          <w:rFonts w:ascii="Times New Roman" w:hAnsi="Times New Roman"/>
          <w:color w:val="00B050"/>
          <w:sz w:val="28"/>
          <w:szCs w:val="28"/>
        </w:rPr>
        <w:t>отделу</w:t>
      </w:r>
      <w:r w:rsidR="00F05942" w:rsidRPr="00731FA8">
        <w:rPr>
          <w:rFonts w:ascii="Times New Roman" w:hAnsi="Times New Roman"/>
          <w:color w:val="00B050"/>
          <w:sz w:val="28"/>
          <w:szCs w:val="28"/>
        </w:rPr>
        <w:t xml:space="preserve"> МВД – в следующих отчётах освещать более </w:t>
      </w:r>
      <w:r w:rsidR="00F05942" w:rsidRPr="00731FA8">
        <w:rPr>
          <w:rFonts w:ascii="Times New Roman" w:hAnsi="Times New Roman"/>
          <w:color w:val="00B050"/>
          <w:sz w:val="28"/>
          <w:szCs w:val="28"/>
        </w:rPr>
        <w:lastRenderedPageBreak/>
        <w:t>чётко</w:t>
      </w:r>
      <w:r w:rsidR="005A54B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F05942" w:rsidRPr="00731FA8">
        <w:rPr>
          <w:rFonts w:ascii="Times New Roman" w:hAnsi="Times New Roman"/>
          <w:color w:val="00B050"/>
          <w:sz w:val="28"/>
          <w:szCs w:val="28"/>
        </w:rPr>
        <w:t xml:space="preserve">поставленные Муниципальным советом </w:t>
      </w:r>
      <w:r w:rsidR="00731FA8" w:rsidRPr="00731FA8">
        <w:rPr>
          <w:rFonts w:ascii="Times New Roman" w:hAnsi="Times New Roman"/>
          <w:color w:val="00B050"/>
          <w:sz w:val="28"/>
          <w:szCs w:val="28"/>
        </w:rPr>
        <w:t>вопросы</w:t>
      </w:r>
      <w:r w:rsidR="00154803">
        <w:rPr>
          <w:rFonts w:ascii="Times New Roman" w:hAnsi="Times New Roman"/>
          <w:color w:val="00B050"/>
          <w:sz w:val="28"/>
          <w:szCs w:val="28"/>
        </w:rPr>
        <w:t xml:space="preserve"> (указаны в решении по отчётам)</w:t>
      </w:r>
      <w:r w:rsidR="00731FA8" w:rsidRPr="00731FA8">
        <w:rPr>
          <w:rFonts w:ascii="Times New Roman" w:hAnsi="Times New Roman"/>
          <w:color w:val="00B050"/>
          <w:sz w:val="28"/>
          <w:szCs w:val="28"/>
        </w:rPr>
        <w:t>.</w:t>
      </w:r>
    </w:p>
    <w:p w:rsidR="007305A5" w:rsidRPr="008E5E78" w:rsidRDefault="007305A5" w:rsidP="007305A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AF6" w:rsidRDefault="002B227F" w:rsidP="00867AF6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7F">
        <w:rPr>
          <w:rFonts w:ascii="Times New Roman" w:hAnsi="Times New Roman" w:cs="Times New Roman"/>
          <w:sz w:val="28"/>
          <w:szCs w:val="28"/>
        </w:rPr>
        <w:t>В</w:t>
      </w:r>
      <w:r w:rsidR="00AB7748">
        <w:rPr>
          <w:rFonts w:ascii="Times New Roman" w:hAnsi="Times New Roman" w:cs="Times New Roman"/>
          <w:sz w:val="28"/>
          <w:szCs w:val="28"/>
        </w:rPr>
        <w:t xml:space="preserve"> марте </w:t>
      </w:r>
      <w:r>
        <w:rPr>
          <w:rFonts w:ascii="Times New Roman" w:hAnsi="Times New Roman" w:cs="Times New Roman"/>
          <w:sz w:val="28"/>
          <w:szCs w:val="28"/>
        </w:rPr>
        <w:t xml:space="preserve">2016 г. приняты отчёты председателя Муниципального совета, Контрольно-ревизионной комиссии Чернянского района. </w:t>
      </w:r>
      <w:r w:rsidR="00AB7748">
        <w:rPr>
          <w:rFonts w:ascii="Times New Roman" w:hAnsi="Times New Roman" w:cs="Times New Roman"/>
          <w:sz w:val="28"/>
          <w:szCs w:val="28"/>
        </w:rPr>
        <w:t>Работа указанных лиц оценена положительно.</w:t>
      </w:r>
    </w:p>
    <w:p w:rsidR="00EB7440" w:rsidRDefault="00EB7440" w:rsidP="00867AF6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40" w:rsidRDefault="00EB7440" w:rsidP="00867AF6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</w:t>
      </w:r>
      <w:r w:rsidR="00567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интересным и содержательным был </w:t>
      </w:r>
      <w:r w:rsidR="00F65C7D">
        <w:rPr>
          <w:rFonts w:ascii="Times New Roman" w:hAnsi="Times New Roman" w:cs="Times New Roman"/>
          <w:sz w:val="28"/>
          <w:szCs w:val="28"/>
        </w:rPr>
        <w:t xml:space="preserve">Уставный </w:t>
      </w: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437806">
        <w:rPr>
          <w:rFonts w:ascii="Times New Roman" w:hAnsi="Times New Roman" w:cs="Times New Roman"/>
          <w:sz w:val="28"/>
          <w:szCs w:val="28"/>
        </w:rPr>
        <w:t xml:space="preserve">главы администрации Чернянского района </w:t>
      </w:r>
      <w:proofErr w:type="spellStart"/>
      <w:r w:rsidRPr="00437806"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 w:rsidRPr="00437806">
        <w:rPr>
          <w:rFonts w:ascii="Times New Roman" w:hAnsi="Times New Roman" w:cs="Times New Roman"/>
          <w:sz w:val="28"/>
          <w:szCs w:val="28"/>
        </w:rPr>
        <w:t xml:space="preserve"> П.В. о результатах деятельности главы и администрации Чернянского района</w:t>
      </w:r>
      <w:r w:rsidR="00567706">
        <w:rPr>
          <w:rFonts w:ascii="Times New Roman" w:hAnsi="Times New Roman" w:cs="Times New Roman"/>
          <w:sz w:val="28"/>
          <w:szCs w:val="28"/>
        </w:rPr>
        <w:t xml:space="preserve"> </w:t>
      </w:r>
      <w:r w:rsidRPr="00437806">
        <w:rPr>
          <w:rFonts w:ascii="Times New Roman" w:hAnsi="Times New Roman" w:cs="Times New Roman"/>
          <w:sz w:val="28"/>
          <w:szCs w:val="28"/>
        </w:rPr>
        <w:t xml:space="preserve">и планах на </w:t>
      </w:r>
      <w:r>
        <w:rPr>
          <w:rFonts w:ascii="Times New Roman" w:hAnsi="Times New Roman" w:cs="Times New Roman"/>
          <w:sz w:val="28"/>
          <w:szCs w:val="28"/>
        </w:rPr>
        <w:t>предстоящий период</w:t>
      </w:r>
      <w:r w:rsidRPr="00437806">
        <w:rPr>
          <w:rFonts w:ascii="Times New Roman" w:hAnsi="Times New Roman" w:cs="Times New Roman"/>
          <w:sz w:val="28"/>
          <w:szCs w:val="28"/>
        </w:rPr>
        <w:t>.</w:t>
      </w:r>
      <w:r w:rsidR="00E33B3A">
        <w:rPr>
          <w:rFonts w:ascii="Times New Roman" w:hAnsi="Times New Roman" w:cs="Times New Roman"/>
          <w:sz w:val="28"/>
          <w:szCs w:val="28"/>
        </w:rPr>
        <w:t xml:space="preserve"> Мы</w:t>
      </w:r>
      <w:r w:rsidR="000F0B79">
        <w:rPr>
          <w:rFonts w:ascii="Times New Roman" w:hAnsi="Times New Roman" w:cs="Times New Roman"/>
          <w:sz w:val="28"/>
          <w:szCs w:val="28"/>
        </w:rPr>
        <w:t>, я имею в виду жителей района,</w:t>
      </w:r>
      <w:r w:rsidR="00E33B3A">
        <w:rPr>
          <w:rFonts w:ascii="Times New Roman" w:hAnsi="Times New Roman" w:cs="Times New Roman"/>
          <w:sz w:val="28"/>
          <w:szCs w:val="28"/>
        </w:rPr>
        <w:t xml:space="preserve"> воочию видим результаты труда нашего главы администрации, видим и ощущаем на себе</w:t>
      </w:r>
      <w:r w:rsidR="00BC22ED">
        <w:rPr>
          <w:rFonts w:ascii="Times New Roman" w:hAnsi="Times New Roman" w:cs="Times New Roman"/>
          <w:sz w:val="28"/>
          <w:szCs w:val="28"/>
        </w:rPr>
        <w:t>, несмотря ни на какие кризисы и финансовые ямы,</w:t>
      </w:r>
      <w:r w:rsidR="00E33B3A">
        <w:rPr>
          <w:rFonts w:ascii="Times New Roman" w:hAnsi="Times New Roman" w:cs="Times New Roman"/>
          <w:sz w:val="28"/>
          <w:szCs w:val="28"/>
        </w:rPr>
        <w:t xml:space="preserve"> его заботу о </w:t>
      </w:r>
      <w:r w:rsidR="000F0B79">
        <w:rPr>
          <w:rFonts w:ascii="Times New Roman" w:hAnsi="Times New Roman" w:cs="Times New Roman"/>
          <w:sz w:val="28"/>
          <w:szCs w:val="28"/>
        </w:rPr>
        <w:t xml:space="preserve">детях и их родителях, о достойном </w:t>
      </w:r>
      <w:r w:rsidR="00E94A08">
        <w:rPr>
          <w:rFonts w:ascii="Times New Roman" w:hAnsi="Times New Roman" w:cs="Times New Roman"/>
          <w:sz w:val="28"/>
          <w:szCs w:val="28"/>
        </w:rPr>
        <w:t xml:space="preserve">труде и заработках, о развитии трудового сектора и социальных условий жизни </w:t>
      </w:r>
      <w:proofErr w:type="spellStart"/>
      <w:r w:rsidR="00E94A08">
        <w:rPr>
          <w:rFonts w:ascii="Times New Roman" w:hAnsi="Times New Roman" w:cs="Times New Roman"/>
          <w:sz w:val="28"/>
          <w:szCs w:val="28"/>
        </w:rPr>
        <w:t>чернянцев</w:t>
      </w:r>
      <w:proofErr w:type="spellEnd"/>
      <w:r w:rsidR="00E94A08">
        <w:rPr>
          <w:rFonts w:ascii="Times New Roman" w:hAnsi="Times New Roman" w:cs="Times New Roman"/>
          <w:sz w:val="28"/>
          <w:szCs w:val="28"/>
        </w:rPr>
        <w:t>.</w:t>
      </w:r>
      <w:r w:rsidR="007037FA">
        <w:rPr>
          <w:rFonts w:ascii="Times New Roman" w:hAnsi="Times New Roman" w:cs="Times New Roman"/>
          <w:sz w:val="28"/>
          <w:szCs w:val="28"/>
        </w:rPr>
        <w:t xml:space="preserve"> Мы благодарны Вам, Пётр Викторович, за всё. Наша положительная оценка Вашего труда </w:t>
      </w:r>
      <w:r w:rsidR="00F65C7D">
        <w:rPr>
          <w:rFonts w:ascii="Times New Roman" w:hAnsi="Times New Roman" w:cs="Times New Roman"/>
          <w:sz w:val="28"/>
          <w:szCs w:val="28"/>
        </w:rPr>
        <w:t>–</w:t>
      </w:r>
      <w:r w:rsidR="00567706">
        <w:rPr>
          <w:rFonts w:ascii="Times New Roman" w:hAnsi="Times New Roman" w:cs="Times New Roman"/>
          <w:sz w:val="28"/>
          <w:szCs w:val="28"/>
        </w:rPr>
        <w:t xml:space="preserve"> </w:t>
      </w:r>
      <w:r w:rsidR="00F65C7D">
        <w:rPr>
          <w:rFonts w:ascii="Times New Roman" w:hAnsi="Times New Roman" w:cs="Times New Roman"/>
          <w:sz w:val="28"/>
          <w:szCs w:val="28"/>
        </w:rPr>
        <w:t xml:space="preserve">нормативное подтверждение правильности </w:t>
      </w:r>
      <w:r w:rsidR="00DE6803">
        <w:rPr>
          <w:rFonts w:ascii="Times New Roman" w:hAnsi="Times New Roman" w:cs="Times New Roman"/>
          <w:sz w:val="28"/>
          <w:szCs w:val="28"/>
        </w:rPr>
        <w:t>В</w:t>
      </w:r>
      <w:r w:rsidR="00F65C7D">
        <w:rPr>
          <w:rFonts w:ascii="Times New Roman" w:hAnsi="Times New Roman" w:cs="Times New Roman"/>
          <w:sz w:val="28"/>
          <w:szCs w:val="28"/>
        </w:rPr>
        <w:t>ашего управленческого курса и нашего</w:t>
      </w:r>
      <w:r w:rsidR="00DE6803">
        <w:rPr>
          <w:rFonts w:ascii="Times New Roman" w:hAnsi="Times New Roman" w:cs="Times New Roman"/>
          <w:sz w:val="28"/>
          <w:szCs w:val="28"/>
        </w:rPr>
        <w:t xml:space="preserve"> депутатского</w:t>
      </w:r>
      <w:r w:rsidR="00F65C7D">
        <w:rPr>
          <w:rFonts w:ascii="Times New Roman" w:hAnsi="Times New Roman" w:cs="Times New Roman"/>
          <w:sz w:val="28"/>
          <w:szCs w:val="28"/>
        </w:rPr>
        <w:t xml:space="preserve"> выбора в 2013 г., когда Вы вновь были назначены на должность высшего руководителя районной администрации. </w:t>
      </w:r>
    </w:p>
    <w:p w:rsidR="00AB7748" w:rsidRPr="002B227F" w:rsidRDefault="00AB7748" w:rsidP="00867AF6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AF6" w:rsidRDefault="00DD7C6B" w:rsidP="00867AF6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</w:rPr>
        <w:t>Продолжая уже прочно укоренившуюся традицию</w:t>
      </w:r>
      <w:r w:rsidR="00EE36FF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в повестку каждой сессии включать отчёты должностных лиц, </w:t>
      </w:r>
      <w:r w:rsidR="00EE36FF" w:rsidRPr="00F564B6">
        <w:rPr>
          <w:rFonts w:ascii="Times New Roman" w:hAnsi="Times New Roman" w:cs="Times New Roman"/>
          <w:b/>
          <w:bCs/>
          <w:spacing w:val="7"/>
          <w:sz w:val="28"/>
          <w:szCs w:val="28"/>
        </w:rPr>
        <w:t>в</w:t>
      </w:r>
      <w:r w:rsidR="00867AF6" w:rsidRPr="00F564B6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порядке реализации контролирующих полномочий</w:t>
      </w:r>
      <w:r w:rsidR="00F564B6" w:rsidRPr="00F564B6">
        <w:rPr>
          <w:rFonts w:ascii="Times New Roman" w:hAnsi="Times New Roman" w:cs="Times New Roman"/>
          <w:b/>
          <w:bCs/>
          <w:spacing w:val="7"/>
          <w:sz w:val="28"/>
          <w:szCs w:val="28"/>
        </w:rPr>
        <w:t>,</w:t>
      </w:r>
      <w:r w:rsidR="00867AF6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Муниципальным советом рассмотрены </w:t>
      </w:r>
      <w:r w:rsidR="00867AF6" w:rsidRPr="00EA79B5">
        <w:rPr>
          <w:rFonts w:ascii="Times New Roman" w:hAnsi="Times New Roman" w:cs="Times New Roman"/>
          <w:sz w:val="28"/>
          <w:szCs w:val="28"/>
        </w:rPr>
        <w:t>отчёт</w:t>
      </w:r>
      <w:r w:rsidR="00867AF6">
        <w:rPr>
          <w:rFonts w:ascii="Times New Roman" w:hAnsi="Times New Roman" w:cs="Times New Roman"/>
          <w:sz w:val="28"/>
          <w:szCs w:val="28"/>
        </w:rPr>
        <w:t>ы:</w:t>
      </w:r>
    </w:p>
    <w:p w:rsidR="00F15D82" w:rsidRDefault="00F15D82" w:rsidP="00431DBE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361">
        <w:rPr>
          <w:rFonts w:ascii="Times New Roman" w:hAnsi="Times New Roman" w:cs="Times New Roman"/>
          <w:sz w:val="28"/>
          <w:szCs w:val="28"/>
        </w:rPr>
        <w:t>секретаря Совета безопасности Чернянского района Гридина А.В. о</w:t>
      </w:r>
      <w:r w:rsidRPr="00B93C8C">
        <w:rPr>
          <w:rFonts w:ascii="Times New Roman" w:hAnsi="Times New Roman" w:cs="Times New Roman"/>
          <w:sz w:val="28"/>
          <w:szCs w:val="28"/>
        </w:rPr>
        <w:t xml:space="preserve"> работе Совета безопасности Чернянского района в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361" w:rsidRDefault="00F15D82" w:rsidP="00431DBE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736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Чернянского района по реализации проектов и программ в строительстве и градостроительной деятельности Морозова С.А. о </w:t>
      </w:r>
      <w:r w:rsidR="00CD7361" w:rsidRPr="00437806">
        <w:rPr>
          <w:rFonts w:ascii="Times New Roman" w:hAnsi="Times New Roman" w:cs="Times New Roman"/>
          <w:sz w:val="28"/>
          <w:szCs w:val="28"/>
        </w:rPr>
        <w:t xml:space="preserve">выполнении программ и планов </w:t>
      </w:r>
      <w:r w:rsidR="00CD7361" w:rsidRPr="00437806">
        <w:rPr>
          <w:rFonts w:ascii="Times New Roman" w:hAnsi="Times New Roman" w:cs="Times New Roman"/>
          <w:sz w:val="28"/>
          <w:szCs w:val="28"/>
        </w:rPr>
        <w:lastRenderedPageBreak/>
        <w:t>благоустройства, ремонта и строительства дорог в населённых пунктах Чернянского района (за период 2015-2016 гг.)</w:t>
      </w:r>
      <w:r w:rsidR="00CD7361">
        <w:rPr>
          <w:rFonts w:ascii="Times New Roman" w:hAnsi="Times New Roman" w:cs="Times New Roman"/>
          <w:sz w:val="28"/>
          <w:szCs w:val="28"/>
        </w:rPr>
        <w:t>;</w:t>
      </w:r>
    </w:p>
    <w:p w:rsidR="00DB74AA" w:rsidRDefault="001F5559" w:rsidP="00431DBE">
      <w:pPr>
        <w:spacing w:after="0" w:line="360" w:lineRule="auto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главы администрации Чернянского района по социальной политике Рык</w:t>
      </w:r>
      <w:r w:rsidR="00FD7E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Т.И. </w:t>
      </w:r>
      <w:r w:rsidR="00DB74AA">
        <w:rPr>
          <w:rFonts w:ascii="Times New Roman" w:hAnsi="Times New Roman" w:cs="Times New Roman"/>
          <w:sz w:val="28"/>
          <w:szCs w:val="28"/>
        </w:rPr>
        <w:t>о</w:t>
      </w:r>
      <w:r w:rsidR="00DB74AA" w:rsidRPr="00437806">
        <w:rPr>
          <w:rFonts w:ascii="Times New Roman" w:hAnsi="Times New Roman" w:cs="Times New Roman"/>
          <w:sz w:val="28"/>
          <w:szCs w:val="28"/>
        </w:rPr>
        <w:t>б организации отдыха и оздоровления детей в период летних каникул 2016 г.</w:t>
      </w:r>
      <w:r w:rsidR="00DB74AA">
        <w:rPr>
          <w:rFonts w:ascii="Times New Roman" w:hAnsi="Times New Roman" w:cs="Times New Roman"/>
          <w:sz w:val="28"/>
          <w:szCs w:val="28"/>
        </w:rPr>
        <w:t>;</w:t>
      </w:r>
    </w:p>
    <w:p w:rsidR="005070C7" w:rsidRPr="005070C7" w:rsidRDefault="005070C7" w:rsidP="00431DBE">
      <w:pPr>
        <w:spacing w:after="0" w:line="360" w:lineRule="auto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</w:t>
      </w:r>
      <w:r w:rsidR="003F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администрации Чернянского района по социальной политике Рык</w:t>
      </w:r>
      <w:r w:rsidR="00FD7E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="00DF06CA">
        <w:rPr>
          <w:rFonts w:ascii="Times New Roman" w:hAnsi="Times New Roman" w:cs="Times New Roman"/>
          <w:sz w:val="28"/>
          <w:szCs w:val="28"/>
        </w:rPr>
        <w:t xml:space="preserve"> </w:t>
      </w:r>
      <w:r w:rsidRPr="005070C7">
        <w:rPr>
          <w:rFonts w:ascii="Times New Roman" w:hAnsi="Times New Roman" w:cs="Times New Roman"/>
          <w:sz w:val="28"/>
          <w:szCs w:val="28"/>
        </w:rPr>
        <w:t>о состоянии преступности и правонарушений среди несовершеннолетних, мерах по их профилактике и пресечению на территории Чернянского района в 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D82" w:rsidRDefault="00E11012" w:rsidP="00431DBE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управления образования администрации Чернянского района </w:t>
      </w:r>
      <w:proofErr w:type="spellStart"/>
      <w:r w:rsidR="0089159F">
        <w:rPr>
          <w:rFonts w:ascii="Times New Roman" w:hAnsi="Times New Roman" w:cs="Times New Roman"/>
          <w:sz w:val="28"/>
          <w:szCs w:val="28"/>
        </w:rPr>
        <w:t>Деречи</w:t>
      </w:r>
      <w:proofErr w:type="spellEnd"/>
      <w:r w:rsidR="0089159F">
        <w:rPr>
          <w:rFonts w:ascii="Times New Roman" w:hAnsi="Times New Roman" w:cs="Times New Roman"/>
          <w:sz w:val="28"/>
          <w:szCs w:val="28"/>
        </w:rPr>
        <w:t xml:space="preserve"> Н</w:t>
      </w:r>
      <w:r w:rsidR="00FD7ED2">
        <w:rPr>
          <w:rFonts w:ascii="Times New Roman" w:hAnsi="Times New Roman" w:cs="Times New Roman"/>
          <w:sz w:val="28"/>
          <w:szCs w:val="28"/>
        </w:rPr>
        <w:t>.</w:t>
      </w:r>
      <w:r w:rsidR="0089159F">
        <w:rPr>
          <w:rFonts w:ascii="Times New Roman" w:hAnsi="Times New Roman" w:cs="Times New Roman"/>
          <w:sz w:val="28"/>
          <w:szCs w:val="28"/>
        </w:rPr>
        <w:t>Е</w:t>
      </w:r>
      <w:r w:rsidR="00FD7ED2">
        <w:rPr>
          <w:rFonts w:ascii="Times New Roman" w:hAnsi="Times New Roman" w:cs="Times New Roman"/>
          <w:sz w:val="28"/>
          <w:szCs w:val="28"/>
        </w:rPr>
        <w:t>.</w:t>
      </w:r>
      <w:r w:rsidR="0089159F">
        <w:rPr>
          <w:rFonts w:ascii="Times New Roman" w:hAnsi="Times New Roman" w:cs="Times New Roman"/>
          <w:sz w:val="28"/>
          <w:szCs w:val="28"/>
        </w:rPr>
        <w:t xml:space="preserve">   </w:t>
      </w:r>
      <w:r w:rsidR="00602B83">
        <w:rPr>
          <w:rFonts w:ascii="Times New Roman" w:hAnsi="Times New Roman" w:cs="Times New Roman"/>
          <w:sz w:val="28"/>
          <w:szCs w:val="28"/>
        </w:rPr>
        <w:t>о</w:t>
      </w:r>
      <w:r w:rsidR="0089159F" w:rsidRPr="00DB0068">
        <w:rPr>
          <w:rFonts w:ascii="Times New Roman" w:hAnsi="Times New Roman" w:cs="Times New Roman"/>
          <w:sz w:val="28"/>
          <w:szCs w:val="28"/>
        </w:rPr>
        <w:t xml:space="preserve"> результатах итоговой аттестации выпускников 2015-2016 учебного года общеобразовательных учреждений Чернянского района</w:t>
      </w:r>
      <w:r w:rsidR="0089159F">
        <w:rPr>
          <w:rFonts w:ascii="Times New Roman" w:hAnsi="Times New Roman" w:cs="Times New Roman"/>
          <w:sz w:val="28"/>
          <w:szCs w:val="28"/>
        </w:rPr>
        <w:t>;</w:t>
      </w:r>
    </w:p>
    <w:p w:rsidR="00CA6446" w:rsidRDefault="00F55EFA" w:rsidP="00431DBE">
      <w:pPr>
        <w:spacing w:after="0" w:line="360" w:lineRule="auto"/>
        <w:ind w:righ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директора МАУ «Центр молодёжных инициатив» Вербицкого В.Н. </w:t>
      </w:r>
      <w:r w:rsidR="00CA6446">
        <w:rPr>
          <w:rFonts w:ascii="Times New Roman" w:hAnsi="Times New Roman" w:cs="Times New Roman"/>
          <w:sz w:val="28"/>
          <w:szCs w:val="28"/>
        </w:rPr>
        <w:t xml:space="preserve">о </w:t>
      </w:r>
      <w:r w:rsidRPr="00F55F5E">
        <w:rPr>
          <w:rFonts w:ascii="Times New Roman" w:eastAsia="Calibri" w:hAnsi="Times New Roman" w:cs="Times New Roman"/>
          <w:sz w:val="28"/>
          <w:szCs w:val="28"/>
        </w:rPr>
        <w:t>мероприятиях муниципального автономного учреждения «Центр молодёжных инициатив» Чернянского района Белгородской области в рамках Года российского кино</w:t>
      </w:r>
      <w:r w:rsidR="00CA64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B83" w:rsidRDefault="00CA6446" w:rsidP="00431DBE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начальника управления организационно-контрольной и кадровой работы администрации района </w:t>
      </w:r>
      <w:proofErr w:type="spellStart"/>
      <w:r w:rsidR="00F73089">
        <w:rPr>
          <w:rFonts w:ascii="Times New Roman" w:eastAsia="Calibri" w:hAnsi="Times New Roman" w:cs="Times New Roman"/>
          <w:sz w:val="28"/>
          <w:szCs w:val="28"/>
        </w:rPr>
        <w:t>Пискарёвой</w:t>
      </w:r>
      <w:proofErr w:type="spellEnd"/>
      <w:r w:rsidR="00F73089">
        <w:rPr>
          <w:rFonts w:ascii="Times New Roman" w:eastAsia="Calibri" w:hAnsi="Times New Roman" w:cs="Times New Roman"/>
          <w:sz w:val="28"/>
          <w:szCs w:val="28"/>
        </w:rPr>
        <w:t xml:space="preserve"> Е.И. </w:t>
      </w:r>
      <w:r w:rsidR="00602B83">
        <w:rPr>
          <w:rFonts w:ascii="Times New Roman" w:eastAsia="Calibri" w:hAnsi="Times New Roman" w:cs="Times New Roman"/>
          <w:sz w:val="28"/>
          <w:szCs w:val="28"/>
        </w:rPr>
        <w:t>о</w:t>
      </w:r>
      <w:r w:rsidR="00602B83" w:rsidRPr="00F55F5E">
        <w:rPr>
          <w:rFonts w:ascii="Times New Roman" w:hAnsi="Times New Roman" w:cs="Times New Roman"/>
          <w:sz w:val="28"/>
          <w:szCs w:val="28"/>
        </w:rPr>
        <w:t xml:space="preserve"> реализации проектов по ландшафтному благоустройству сельских населённых пунктов Чернянского района в 2016 г. и планируемых проектах в 2017 г.</w:t>
      </w:r>
      <w:r w:rsidR="00602B83">
        <w:rPr>
          <w:rFonts w:ascii="Times New Roman" w:hAnsi="Times New Roman" w:cs="Times New Roman"/>
          <w:sz w:val="28"/>
          <w:szCs w:val="28"/>
        </w:rPr>
        <w:t>;</w:t>
      </w:r>
    </w:p>
    <w:p w:rsidR="00F55EFA" w:rsidRDefault="00602B83" w:rsidP="00431DBE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C90">
        <w:rPr>
          <w:rFonts w:ascii="Times New Roman" w:hAnsi="Times New Roman" w:cs="Times New Roman"/>
          <w:sz w:val="28"/>
          <w:szCs w:val="28"/>
        </w:rPr>
        <w:t>начальника отдела по делам молодёжи администрации Чернянского района Потаповой А.Н.</w:t>
      </w:r>
      <w:r w:rsidR="00566259">
        <w:rPr>
          <w:rFonts w:ascii="Times New Roman" w:hAnsi="Times New Roman" w:cs="Times New Roman"/>
          <w:sz w:val="28"/>
          <w:szCs w:val="28"/>
        </w:rPr>
        <w:t xml:space="preserve"> </w:t>
      </w:r>
      <w:r w:rsidR="00B62C90" w:rsidRPr="002B3684">
        <w:rPr>
          <w:rFonts w:ascii="Times New Roman" w:hAnsi="Times New Roman" w:cs="Times New Roman"/>
          <w:sz w:val="28"/>
          <w:szCs w:val="28"/>
        </w:rPr>
        <w:t>о работе отдела по делам молодёжи администрации Чернянского района и реализации целевых программ в области молодёжной политики</w:t>
      </w:r>
      <w:r w:rsidR="00B62C90">
        <w:rPr>
          <w:rFonts w:ascii="Times New Roman" w:hAnsi="Times New Roman" w:cs="Times New Roman"/>
          <w:sz w:val="28"/>
          <w:szCs w:val="28"/>
        </w:rPr>
        <w:t>.</w:t>
      </w:r>
    </w:p>
    <w:p w:rsidR="00F15D82" w:rsidRDefault="00F15D82" w:rsidP="009D7E0B">
      <w:pPr>
        <w:spacing w:after="0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18A" w:rsidRDefault="00033F2A" w:rsidP="0055418A">
      <w:pPr>
        <w:spacing w:after="0" w:line="360" w:lineRule="auto"/>
        <w:ind w:right="142"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Обращаюсь по данному вопросу к депутатам – </w:t>
      </w:r>
      <w:r w:rsidR="007F2546">
        <w:rPr>
          <w:rFonts w:ascii="Times New Roman" w:hAnsi="Times New Roman" w:cs="Times New Roman"/>
          <w:color w:val="00B050"/>
          <w:sz w:val="28"/>
          <w:szCs w:val="28"/>
        </w:rPr>
        <w:t xml:space="preserve">планируемые мероприятия вам известны заранее,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до рассмотрения отчётной информации </w:t>
      </w:r>
      <w:r w:rsidR="007F2546">
        <w:rPr>
          <w:rFonts w:ascii="Times New Roman" w:hAnsi="Times New Roman" w:cs="Times New Roman"/>
          <w:color w:val="00B05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B050"/>
          <w:sz w:val="28"/>
          <w:szCs w:val="28"/>
        </w:rPr>
        <w:t>активнее</w:t>
      </w:r>
      <w:r w:rsidR="0055418A">
        <w:rPr>
          <w:rFonts w:ascii="Times New Roman" w:hAnsi="Times New Roman" w:cs="Times New Roman"/>
          <w:color w:val="00B050"/>
          <w:sz w:val="28"/>
          <w:szCs w:val="28"/>
        </w:rPr>
        <w:t xml:space="preserve"> и внимательнее </w:t>
      </w:r>
      <w:r>
        <w:rPr>
          <w:rFonts w:ascii="Times New Roman" w:hAnsi="Times New Roman" w:cs="Times New Roman"/>
          <w:color w:val="00B050"/>
          <w:sz w:val="28"/>
          <w:szCs w:val="28"/>
        </w:rPr>
        <w:t>изучать реальную картину на местах</w:t>
      </w:r>
      <w:r w:rsidR="007F2546">
        <w:rPr>
          <w:rFonts w:ascii="Times New Roman" w:hAnsi="Times New Roman" w:cs="Times New Roman"/>
          <w:color w:val="00B050"/>
          <w:sz w:val="28"/>
          <w:szCs w:val="28"/>
        </w:rPr>
        <w:t xml:space="preserve">, вносить при необходимости свои конкретные предложения </w:t>
      </w:r>
      <w:r w:rsidR="0055418A">
        <w:rPr>
          <w:rFonts w:ascii="Times New Roman" w:hAnsi="Times New Roman" w:cs="Times New Roman"/>
          <w:color w:val="00B050"/>
          <w:sz w:val="28"/>
          <w:szCs w:val="28"/>
        </w:rPr>
        <w:t xml:space="preserve">или замечания </w:t>
      </w:r>
      <w:r w:rsidR="007F2546">
        <w:rPr>
          <w:rFonts w:ascii="Times New Roman" w:hAnsi="Times New Roman" w:cs="Times New Roman"/>
          <w:color w:val="00B050"/>
          <w:sz w:val="28"/>
          <w:szCs w:val="28"/>
        </w:rPr>
        <w:t>по рассматриваемому направлению.</w:t>
      </w:r>
    </w:p>
    <w:p w:rsidR="00EE36FF" w:rsidRDefault="00EE36FF" w:rsidP="00EE36FF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1F0883">
        <w:rPr>
          <w:rFonts w:ascii="Times New Roman" w:hAnsi="Times New Roman" w:cs="Times New Roman"/>
          <w:sz w:val="28"/>
          <w:szCs w:val="28"/>
        </w:rPr>
        <w:lastRenderedPageBreak/>
        <w:t xml:space="preserve">В минувшем году на сессиях </w:t>
      </w:r>
      <w:r w:rsidRPr="001F0883">
        <w:rPr>
          <w:rFonts w:ascii="Times New Roman" w:hAnsi="Times New Roman" w:cs="Times New Roman"/>
          <w:kern w:val="18"/>
          <w:sz w:val="28"/>
          <w:szCs w:val="28"/>
        </w:rPr>
        <w:t xml:space="preserve">о работе отчитались </w:t>
      </w:r>
      <w:r w:rsidR="00062F5B" w:rsidRPr="00062F5B">
        <w:rPr>
          <w:rFonts w:ascii="Times New Roman" w:hAnsi="Times New Roman" w:cs="Times New Roman"/>
          <w:kern w:val="18"/>
          <w:sz w:val="28"/>
          <w:szCs w:val="28"/>
        </w:rPr>
        <w:t>четыре</w:t>
      </w:r>
      <w:r w:rsidRPr="00062F5B">
        <w:rPr>
          <w:rFonts w:ascii="Times New Roman" w:hAnsi="Times New Roman" w:cs="Times New Roman"/>
          <w:kern w:val="18"/>
          <w:sz w:val="28"/>
          <w:szCs w:val="28"/>
        </w:rPr>
        <w:t xml:space="preserve"> члена</w:t>
      </w:r>
      <w:r w:rsidRPr="001F0883">
        <w:rPr>
          <w:rFonts w:ascii="Times New Roman" w:hAnsi="Times New Roman" w:cs="Times New Roman"/>
          <w:kern w:val="18"/>
          <w:sz w:val="28"/>
          <w:szCs w:val="28"/>
        </w:rPr>
        <w:t xml:space="preserve"> Муниципального совета</w:t>
      </w:r>
      <w:r w:rsidR="00FE6057">
        <w:rPr>
          <w:rFonts w:ascii="Times New Roman" w:hAnsi="Times New Roman" w:cs="Times New Roman"/>
          <w:kern w:val="18"/>
          <w:sz w:val="28"/>
          <w:szCs w:val="28"/>
        </w:rPr>
        <w:t>.</w:t>
      </w:r>
    </w:p>
    <w:p w:rsidR="00FE6057" w:rsidRPr="00C02FF6" w:rsidRDefault="00FE6057" w:rsidP="00EE36FF">
      <w:pPr>
        <w:tabs>
          <w:tab w:val="left" w:pos="1620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Начала отчётную эстафету глав поселений в марте Нечаева Т</w:t>
      </w:r>
      <w:r w:rsidR="00975766">
        <w:rPr>
          <w:rFonts w:ascii="Times New Roman" w:hAnsi="Times New Roman" w:cs="Times New Roman"/>
          <w:kern w:val="18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kern w:val="18"/>
          <w:sz w:val="28"/>
          <w:szCs w:val="28"/>
        </w:rPr>
        <w:t>В</w:t>
      </w:r>
      <w:r w:rsidR="00975766">
        <w:rPr>
          <w:rFonts w:ascii="Times New Roman" w:hAnsi="Times New Roman" w:cs="Times New Roman"/>
          <w:kern w:val="18"/>
          <w:sz w:val="28"/>
          <w:szCs w:val="28"/>
        </w:rPr>
        <w:t>асильевна</w:t>
      </w:r>
      <w:r w:rsidR="007121F7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 w:rsidR="00D06374" w:rsidRPr="003C1BA9">
        <w:rPr>
          <w:rFonts w:ascii="Times New Roman" w:hAnsi="Times New Roman" w:cs="Times New Roman"/>
          <w:kern w:val="18"/>
          <w:sz w:val="28"/>
          <w:szCs w:val="28"/>
        </w:rPr>
        <w:t xml:space="preserve">о работе главы и земского собрания </w:t>
      </w:r>
      <w:proofErr w:type="spellStart"/>
      <w:r w:rsidR="00D06374" w:rsidRPr="003C1BA9">
        <w:rPr>
          <w:rFonts w:ascii="Times New Roman" w:hAnsi="Times New Roman" w:cs="Times New Roman"/>
          <w:kern w:val="18"/>
          <w:sz w:val="28"/>
          <w:szCs w:val="28"/>
        </w:rPr>
        <w:t>Огибнянского</w:t>
      </w:r>
      <w:proofErr w:type="spellEnd"/>
      <w:r w:rsidR="00D06374" w:rsidRPr="003C1BA9">
        <w:rPr>
          <w:rFonts w:ascii="Times New Roman" w:hAnsi="Times New Roman" w:cs="Times New Roman"/>
          <w:kern w:val="18"/>
          <w:sz w:val="28"/>
          <w:szCs w:val="28"/>
        </w:rPr>
        <w:t xml:space="preserve"> сельского поселения</w:t>
      </w:r>
      <w:r w:rsidR="00D06374">
        <w:rPr>
          <w:rFonts w:ascii="Times New Roman" w:hAnsi="Times New Roman" w:cs="Times New Roman"/>
          <w:kern w:val="18"/>
          <w:sz w:val="28"/>
          <w:szCs w:val="28"/>
        </w:rPr>
        <w:t xml:space="preserve">. Мы знаем Татьяну Васильевну как очень дисциплинированного и </w:t>
      </w:r>
      <w:r w:rsidR="00E555E3">
        <w:rPr>
          <w:rFonts w:ascii="Times New Roman" w:hAnsi="Times New Roman" w:cs="Times New Roman"/>
          <w:kern w:val="18"/>
          <w:sz w:val="28"/>
          <w:szCs w:val="28"/>
        </w:rPr>
        <w:t xml:space="preserve">ответственного человека и депутата, её депутатский опыт достоин признания, в этом мы в очередной раз убедились </w:t>
      </w:r>
      <w:r w:rsidR="00F503B2">
        <w:rPr>
          <w:rFonts w:ascii="Times New Roman" w:hAnsi="Times New Roman" w:cs="Times New Roman"/>
          <w:kern w:val="18"/>
          <w:sz w:val="28"/>
          <w:szCs w:val="28"/>
        </w:rPr>
        <w:t>в ходе отчётного события.</w:t>
      </w:r>
    </w:p>
    <w:p w:rsidR="006E0F82" w:rsidRDefault="000174F6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F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104EB">
        <w:rPr>
          <w:rFonts w:ascii="Times New Roman" w:hAnsi="Times New Roman" w:cs="Times New Roman"/>
          <w:sz w:val="28"/>
          <w:szCs w:val="28"/>
        </w:rPr>
        <w:t xml:space="preserve">содержательным был отчёт о работе главы </w:t>
      </w:r>
      <w:proofErr w:type="spellStart"/>
      <w:r w:rsidR="009104EB">
        <w:rPr>
          <w:rFonts w:ascii="Times New Roman" w:hAnsi="Times New Roman" w:cs="Times New Roman"/>
          <w:sz w:val="28"/>
          <w:szCs w:val="28"/>
        </w:rPr>
        <w:t>Русскохаланского</w:t>
      </w:r>
      <w:proofErr w:type="spellEnd"/>
      <w:r w:rsidR="009104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5766">
        <w:rPr>
          <w:rFonts w:ascii="Times New Roman" w:hAnsi="Times New Roman" w:cs="Times New Roman"/>
          <w:sz w:val="28"/>
          <w:szCs w:val="28"/>
        </w:rPr>
        <w:t>Карпачёвой</w:t>
      </w:r>
      <w:proofErr w:type="spellEnd"/>
      <w:r w:rsidR="00975766">
        <w:rPr>
          <w:rFonts w:ascii="Times New Roman" w:hAnsi="Times New Roman" w:cs="Times New Roman"/>
          <w:sz w:val="28"/>
          <w:szCs w:val="28"/>
        </w:rPr>
        <w:t xml:space="preserve"> Ольги Алексеевны. </w:t>
      </w:r>
      <w:r w:rsidR="004344EA">
        <w:rPr>
          <w:rFonts w:ascii="Times New Roman" w:hAnsi="Times New Roman" w:cs="Times New Roman"/>
          <w:sz w:val="28"/>
          <w:szCs w:val="28"/>
        </w:rPr>
        <w:t>Мы видим работу главы поселения, депутатов, чувствуем и</w:t>
      </w:r>
      <w:r w:rsidR="00A67077">
        <w:rPr>
          <w:rFonts w:ascii="Times New Roman" w:hAnsi="Times New Roman" w:cs="Times New Roman"/>
          <w:sz w:val="28"/>
          <w:szCs w:val="28"/>
        </w:rPr>
        <w:t>с</w:t>
      </w:r>
      <w:r w:rsidR="004344EA">
        <w:rPr>
          <w:rFonts w:ascii="Times New Roman" w:hAnsi="Times New Roman" w:cs="Times New Roman"/>
          <w:sz w:val="28"/>
          <w:szCs w:val="28"/>
        </w:rPr>
        <w:t xml:space="preserve">креннюю </w:t>
      </w:r>
      <w:r w:rsidR="00A67077">
        <w:rPr>
          <w:rFonts w:ascii="Times New Roman" w:hAnsi="Times New Roman" w:cs="Times New Roman"/>
          <w:sz w:val="28"/>
          <w:szCs w:val="28"/>
        </w:rPr>
        <w:t xml:space="preserve">заботу о людях, желание внести </w:t>
      </w:r>
      <w:r w:rsidR="00B26B36">
        <w:rPr>
          <w:rFonts w:ascii="Times New Roman" w:hAnsi="Times New Roman" w:cs="Times New Roman"/>
          <w:sz w:val="28"/>
          <w:szCs w:val="28"/>
        </w:rPr>
        <w:t xml:space="preserve">свой </w:t>
      </w:r>
      <w:r w:rsidR="00A67077">
        <w:rPr>
          <w:rFonts w:ascii="Times New Roman" w:hAnsi="Times New Roman" w:cs="Times New Roman"/>
          <w:sz w:val="28"/>
          <w:szCs w:val="28"/>
        </w:rPr>
        <w:t>вклад в развитие поселения</w:t>
      </w:r>
      <w:r w:rsidR="00B26B36">
        <w:rPr>
          <w:rFonts w:ascii="Times New Roman" w:hAnsi="Times New Roman" w:cs="Times New Roman"/>
          <w:sz w:val="28"/>
          <w:szCs w:val="28"/>
        </w:rPr>
        <w:t>, что очень ценно в наше сложное и неоднозначное время.</w:t>
      </w:r>
    </w:p>
    <w:p w:rsidR="001E37D4" w:rsidRDefault="001E37D4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="00A550C3">
        <w:rPr>
          <w:rFonts w:ascii="Times New Roman" w:hAnsi="Times New Roman" w:cs="Times New Roman"/>
          <w:sz w:val="28"/>
          <w:szCs w:val="28"/>
        </w:rPr>
        <w:t xml:space="preserve"> вниманию депутатов был представлен ещё один опыт работы.</w:t>
      </w:r>
      <w:r w:rsidR="007121F7">
        <w:rPr>
          <w:rFonts w:ascii="Times New Roman" w:hAnsi="Times New Roman" w:cs="Times New Roman"/>
          <w:sz w:val="28"/>
          <w:szCs w:val="28"/>
        </w:rPr>
        <w:t xml:space="preserve"> </w:t>
      </w:r>
      <w:r w:rsidR="00A550C3">
        <w:rPr>
          <w:rFonts w:ascii="Times New Roman" w:hAnsi="Times New Roman" w:cs="Times New Roman"/>
          <w:sz w:val="28"/>
          <w:szCs w:val="28"/>
        </w:rPr>
        <w:t>О</w:t>
      </w:r>
      <w:r w:rsidRPr="00223B33">
        <w:rPr>
          <w:rFonts w:ascii="Times New Roman" w:hAnsi="Times New Roman" w:cs="Times New Roman"/>
          <w:kern w:val="18"/>
          <w:sz w:val="28"/>
          <w:szCs w:val="28"/>
        </w:rPr>
        <w:t xml:space="preserve"> работе главы и земского собрания </w:t>
      </w:r>
      <w:proofErr w:type="spellStart"/>
      <w:r w:rsidRPr="00223B33">
        <w:rPr>
          <w:rFonts w:ascii="Times New Roman" w:hAnsi="Times New Roman" w:cs="Times New Roman"/>
          <w:kern w:val="18"/>
          <w:sz w:val="28"/>
          <w:szCs w:val="28"/>
        </w:rPr>
        <w:t>Волотовского</w:t>
      </w:r>
      <w:proofErr w:type="spellEnd"/>
      <w:r w:rsidRPr="00223B33">
        <w:rPr>
          <w:rFonts w:ascii="Times New Roman" w:hAnsi="Times New Roman" w:cs="Times New Roman"/>
          <w:kern w:val="18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18"/>
          <w:sz w:val="28"/>
          <w:szCs w:val="28"/>
        </w:rPr>
        <w:t xml:space="preserve"> отчиталась Елфимова Светлана Борисовна.</w:t>
      </w:r>
    </w:p>
    <w:p w:rsidR="00A46210" w:rsidRDefault="00A46210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 xml:space="preserve">Завершил отчётный 2016 год член Муниципального совета, глава </w:t>
      </w:r>
      <w:proofErr w:type="spellStart"/>
      <w:r>
        <w:rPr>
          <w:rFonts w:ascii="Times New Roman" w:hAnsi="Times New Roman" w:cs="Times New Roman"/>
          <w:kern w:val="18"/>
          <w:sz w:val="28"/>
          <w:szCs w:val="28"/>
        </w:rPr>
        <w:t>Новореченского</w:t>
      </w:r>
      <w:proofErr w:type="spellEnd"/>
      <w:r>
        <w:rPr>
          <w:rFonts w:ascii="Times New Roman" w:hAnsi="Times New Roman" w:cs="Times New Roman"/>
          <w:kern w:val="18"/>
          <w:sz w:val="28"/>
          <w:szCs w:val="28"/>
        </w:rPr>
        <w:t xml:space="preserve"> сельского поселения Артёмов Николай Иванович, который также, проявляя лучшие качества </w:t>
      </w:r>
      <w:r w:rsidR="00127965">
        <w:rPr>
          <w:rFonts w:ascii="Times New Roman" w:hAnsi="Times New Roman" w:cs="Times New Roman"/>
          <w:kern w:val="18"/>
          <w:sz w:val="28"/>
          <w:szCs w:val="28"/>
        </w:rPr>
        <w:t xml:space="preserve">депутата, очень ответственно подходит </w:t>
      </w:r>
      <w:r w:rsidR="00264A7C">
        <w:rPr>
          <w:rFonts w:ascii="Times New Roman" w:hAnsi="Times New Roman" w:cs="Times New Roman"/>
          <w:kern w:val="18"/>
          <w:sz w:val="28"/>
          <w:szCs w:val="28"/>
        </w:rPr>
        <w:t>к выполнению возложенных обязанностей и доверенных полномочий</w:t>
      </w:r>
      <w:r>
        <w:rPr>
          <w:rFonts w:ascii="Times New Roman" w:hAnsi="Times New Roman" w:cs="Times New Roman"/>
          <w:kern w:val="18"/>
          <w:sz w:val="28"/>
          <w:szCs w:val="28"/>
        </w:rPr>
        <w:t>.</w:t>
      </w:r>
    </w:p>
    <w:p w:rsidR="00062F5B" w:rsidRDefault="00062F5B" w:rsidP="00C56122">
      <w:pPr>
        <w:tabs>
          <w:tab w:val="left" w:pos="9781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26511" w:rsidRPr="0076677B" w:rsidRDefault="007A6086" w:rsidP="0099361A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6677B">
        <w:rPr>
          <w:rFonts w:ascii="Times New Roman" w:hAnsi="Times New Roman" w:cs="Times New Roman"/>
          <w:color w:val="00B050"/>
          <w:sz w:val="28"/>
          <w:szCs w:val="28"/>
        </w:rPr>
        <w:t xml:space="preserve">В заключение отчётной информации </w:t>
      </w:r>
      <w:r w:rsidR="000B36C8" w:rsidRPr="0076677B">
        <w:rPr>
          <w:rFonts w:ascii="Times New Roman" w:hAnsi="Times New Roman" w:cs="Times New Roman"/>
          <w:color w:val="00B050"/>
          <w:sz w:val="28"/>
          <w:szCs w:val="28"/>
        </w:rPr>
        <w:t>о решениях Муниципального совета</w:t>
      </w:r>
      <w:r w:rsidR="00E66C6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45402" w:rsidRPr="0076677B">
        <w:rPr>
          <w:rFonts w:ascii="Times New Roman" w:hAnsi="Times New Roman" w:cs="Times New Roman"/>
          <w:color w:val="00B050"/>
          <w:sz w:val="28"/>
          <w:szCs w:val="28"/>
        </w:rPr>
        <w:t>скажу о наметившейся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t xml:space="preserve"> тенденци</w:t>
      </w:r>
      <w:r w:rsidR="00E45402" w:rsidRPr="0076677B">
        <w:rPr>
          <w:rFonts w:ascii="Times New Roman" w:hAnsi="Times New Roman" w:cs="Times New Roman"/>
          <w:color w:val="00B050"/>
          <w:sz w:val="28"/>
          <w:szCs w:val="28"/>
        </w:rPr>
        <w:t>и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t xml:space="preserve"> снижения активности органов администрации Чернянского района по внесению на утверждение Муниципальным советом проектов </w:t>
      </w:r>
      <w:r w:rsidR="00545CB7" w:rsidRPr="0076677B">
        <w:rPr>
          <w:rFonts w:ascii="Times New Roman" w:hAnsi="Times New Roman" w:cs="Times New Roman"/>
          <w:color w:val="00B050"/>
          <w:sz w:val="28"/>
          <w:szCs w:val="28"/>
        </w:rPr>
        <w:t>решений, регулирующих вопросы местного значения муниципального района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t>. Пока неясно чем</w:t>
      </w:r>
      <w:r w:rsidR="00010700" w:rsidRPr="0076677B">
        <w:rPr>
          <w:rFonts w:ascii="Times New Roman" w:hAnsi="Times New Roman" w:cs="Times New Roman"/>
          <w:color w:val="00B050"/>
          <w:sz w:val="28"/>
          <w:szCs w:val="28"/>
        </w:rPr>
        <w:t xml:space="preserve"> это вызвано</w:t>
      </w:r>
      <w:r w:rsidR="005E25E4" w:rsidRPr="0076677B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E66C6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E25E4" w:rsidRPr="0076677B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t>тверждение норм жизнедеятельных вопросов неправомочным орган</w:t>
      </w:r>
      <w:r w:rsidR="00010700" w:rsidRPr="0076677B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t>м местного самоуправления или сокращением отнесённых к обсуждению депутатами вопросов</w:t>
      </w:r>
      <w:r w:rsidR="00D936EE" w:rsidRPr="0076677B">
        <w:rPr>
          <w:rFonts w:ascii="Times New Roman" w:hAnsi="Times New Roman" w:cs="Times New Roman"/>
          <w:color w:val="00B050"/>
          <w:sz w:val="28"/>
          <w:szCs w:val="28"/>
        </w:rPr>
        <w:t xml:space="preserve">, или попросту </w:t>
      </w:r>
      <w:r w:rsidR="00817EED" w:rsidRPr="0076677B">
        <w:rPr>
          <w:rFonts w:ascii="Times New Roman" w:hAnsi="Times New Roman" w:cs="Times New Roman"/>
          <w:color w:val="00B050"/>
          <w:sz w:val="28"/>
          <w:szCs w:val="28"/>
        </w:rPr>
        <w:t>мы «обходимся» без нормативно утверждённой правовой базы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t xml:space="preserve">. Здесь необходимо быть более внимательным как юристам районной администрации, так и должностным лицам. В случае 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обнаружения </w:t>
      </w:r>
      <w:r w:rsidR="0099361A" w:rsidRPr="0076677B">
        <w:rPr>
          <w:rFonts w:ascii="Times New Roman" w:hAnsi="Times New Roman" w:cs="Times New Roman"/>
          <w:color w:val="00B050"/>
          <w:sz w:val="28"/>
          <w:szCs w:val="28"/>
        </w:rPr>
        <w:t>предполагаемых недочётов в нормотворческой деятельности</w:t>
      </w:r>
      <w:r w:rsidR="00D26511" w:rsidRPr="0076677B">
        <w:rPr>
          <w:rFonts w:ascii="Times New Roman" w:hAnsi="Times New Roman" w:cs="Times New Roman"/>
          <w:color w:val="00B050"/>
          <w:sz w:val="28"/>
          <w:szCs w:val="28"/>
        </w:rPr>
        <w:t xml:space="preserve"> разговор будет крайне серьёзным.  </w:t>
      </w:r>
    </w:p>
    <w:p w:rsidR="009031B9" w:rsidRPr="007D19DF" w:rsidRDefault="009031B9" w:rsidP="000E0B86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D68A5" w:rsidRDefault="00ED68A5" w:rsidP="00797F0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32B">
        <w:rPr>
          <w:rFonts w:ascii="Times New Roman" w:hAnsi="Times New Roman" w:cs="Times New Roman"/>
          <w:b/>
          <w:color w:val="000000"/>
          <w:sz w:val="28"/>
          <w:szCs w:val="28"/>
        </w:rPr>
        <w:t>Полномочие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</w:t>
      </w:r>
    </w:p>
    <w:p w:rsidR="00673343" w:rsidRDefault="00ED68A5" w:rsidP="00797F0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</w:t>
      </w:r>
      <w:r w:rsidR="00E66C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Муниципального совета</w:t>
      </w:r>
      <w:r w:rsidR="00E66C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43" w:rsidRPr="00797F07">
        <w:rPr>
          <w:rFonts w:ascii="Times New Roman" w:hAnsi="Times New Roman" w:cs="Times New Roman"/>
          <w:i/>
          <w:sz w:val="28"/>
          <w:szCs w:val="28"/>
        </w:rPr>
        <w:t>вправе требовать созыва внеочередного заседания Муниципального совета  Чернянского района</w:t>
      </w:r>
      <w:r w:rsidR="00797F07" w:rsidRPr="00797F07">
        <w:rPr>
          <w:rFonts w:ascii="Times New Roman" w:hAnsi="Times New Roman" w:cs="Times New Roman"/>
          <w:i/>
          <w:sz w:val="28"/>
          <w:szCs w:val="28"/>
        </w:rPr>
        <w:t>.</w:t>
      </w:r>
    </w:p>
    <w:p w:rsidR="00797F07" w:rsidRDefault="00797F07" w:rsidP="00797F0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07" w:rsidRPr="00797F07" w:rsidRDefault="00797F07" w:rsidP="00763CB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07">
        <w:rPr>
          <w:rFonts w:ascii="Times New Roman" w:hAnsi="Times New Roman" w:cs="Times New Roman"/>
          <w:sz w:val="28"/>
          <w:szCs w:val="28"/>
        </w:rPr>
        <w:t xml:space="preserve">Данное право в отчётном периоде </w:t>
      </w:r>
      <w:r>
        <w:rPr>
          <w:rFonts w:ascii="Times New Roman" w:hAnsi="Times New Roman" w:cs="Times New Roman"/>
          <w:sz w:val="28"/>
          <w:szCs w:val="28"/>
        </w:rPr>
        <w:t>было использовано мною дважды – при проведении августовско</w:t>
      </w:r>
      <w:r w:rsidR="00763C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сентябрьской сессий.</w:t>
      </w:r>
    </w:p>
    <w:p w:rsidR="00797F07" w:rsidRDefault="00797F07" w:rsidP="00763CB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CBF" w:rsidRDefault="008A2FCB" w:rsidP="00763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32B">
        <w:rPr>
          <w:rFonts w:ascii="Times New Roman" w:hAnsi="Times New Roman" w:cs="Times New Roman"/>
          <w:b/>
          <w:color w:val="000000"/>
          <w:sz w:val="28"/>
          <w:szCs w:val="28"/>
        </w:rPr>
        <w:t>Полномочие</w:t>
      </w:r>
      <w:r w:rsidR="007C6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3343" w:rsidRPr="0002743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3343" w:rsidRDefault="004321E6" w:rsidP="00763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Председатель</w:t>
      </w:r>
      <w:r w:rsidR="007C6E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46FF3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Муниципального совета</w:t>
      </w:r>
      <w:r w:rsidR="007C6E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43" w:rsidRPr="00763CBF">
        <w:rPr>
          <w:rFonts w:ascii="Times New Roman" w:eastAsia="Times New Roman" w:hAnsi="Times New Roman" w:cs="Times New Roman"/>
          <w:i/>
          <w:sz w:val="28"/>
          <w:szCs w:val="28"/>
        </w:rPr>
        <w:t>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муниципального района федеральными законами и законами Белгородской области.</w:t>
      </w:r>
    </w:p>
    <w:p w:rsidR="00CD57CB" w:rsidRDefault="00CD57CB" w:rsidP="00763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A76" w:rsidRDefault="00CD57CB" w:rsidP="00FD1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полномочие реализовано </w:t>
      </w:r>
      <w:r w:rsidR="005440D9">
        <w:rPr>
          <w:rFonts w:ascii="Times New Roman" w:eastAsia="Times New Roman" w:hAnsi="Times New Roman" w:cs="Times New Roman"/>
          <w:sz w:val="28"/>
          <w:szCs w:val="28"/>
        </w:rPr>
        <w:t>путём создания необходимой правовой базы по работе районной администрации</w:t>
      </w:r>
      <w:r w:rsidR="002836B5">
        <w:rPr>
          <w:rFonts w:ascii="Times New Roman" w:eastAsia="Times New Roman" w:hAnsi="Times New Roman" w:cs="Times New Roman"/>
          <w:sz w:val="28"/>
          <w:szCs w:val="28"/>
        </w:rPr>
        <w:t>, её финансов</w:t>
      </w:r>
      <w:r w:rsidR="00204F0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836B5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204F0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440D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</w:t>
      </w:r>
      <w:r w:rsidR="00A5368F">
        <w:rPr>
          <w:rFonts w:ascii="Times New Roman" w:eastAsia="Times New Roman" w:hAnsi="Times New Roman" w:cs="Times New Roman"/>
          <w:sz w:val="28"/>
          <w:szCs w:val="28"/>
        </w:rPr>
        <w:t>работа её структурных подразделений перекрывала бы решение всех вопросов местного значения муниципального района</w:t>
      </w:r>
      <w:r w:rsidR="00204F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57CB" w:rsidRPr="00CD57CB" w:rsidRDefault="00B07A02" w:rsidP="00FD1C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1C18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данного полномочия явилось также выполнение </w:t>
      </w:r>
      <w:r w:rsidR="00FD1C18">
        <w:rPr>
          <w:rFonts w:ascii="Times New Roman" w:eastAsia="Times New Roman" w:hAnsi="Times New Roman" w:cs="Times New Roman"/>
          <w:sz w:val="28"/>
          <w:szCs w:val="28"/>
        </w:rPr>
        <w:t xml:space="preserve"> контролирующих </w:t>
      </w:r>
      <w:r w:rsidR="00DD0A76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FD1C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совета.</w:t>
      </w:r>
    </w:p>
    <w:p w:rsidR="00763CBF" w:rsidRDefault="00763CBF" w:rsidP="00763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799" w:rsidRDefault="008A2FCB" w:rsidP="000406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632B">
        <w:rPr>
          <w:rFonts w:ascii="Times New Roman" w:hAnsi="Times New Roman" w:cs="Times New Roman"/>
          <w:b/>
          <w:color w:val="000000"/>
          <w:sz w:val="28"/>
          <w:szCs w:val="28"/>
        </w:rPr>
        <w:t>Полномочие</w:t>
      </w:r>
      <w:r w:rsidR="00DD0A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</w:p>
    <w:p w:rsidR="001F0799" w:rsidRPr="00F532E7" w:rsidRDefault="001F0799" w:rsidP="000406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32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Точнее - группа полномочий, связанных с организацией и деятельностью Муниципального совета Чернянского района.</w:t>
      </w:r>
    </w:p>
    <w:p w:rsidR="00040675" w:rsidRDefault="00040675" w:rsidP="000406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4CDC" w:rsidRDefault="001A4CDC" w:rsidP="001A4CDC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совет второго созыва действует около 3,5 лет</w:t>
      </w:r>
      <w:r w:rsidR="00F46C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85D" w:rsidRDefault="00293ABF" w:rsidP="00293AB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E8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E88">
        <w:rPr>
          <w:rFonts w:ascii="Times New Roman" w:hAnsi="Times New Roman" w:cs="Times New Roman"/>
          <w:sz w:val="28"/>
          <w:szCs w:val="28"/>
        </w:rPr>
        <w:t xml:space="preserve"> году количественный состав не изменялся и составляет 32 человека, </w:t>
      </w:r>
      <w:r w:rsidR="008B185D">
        <w:rPr>
          <w:rFonts w:ascii="Times New Roman" w:hAnsi="Times New Roman" w:cs="Times New Roman"/>
          <w:sz w:val="28"/>
          <w:szCs w:val="28"/>
        </w:rPr>
        <w:t>но произошли изменения в персональном составе.</w:t>
      </w:r>
    </w:p>
    <w:p w:rsidR="00E01C72" w:rsidRDefault="00CD77D9" w:rsidP="00293AB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двух членов Муниципального совета </w:t>
      </w:r>
      <w:r w:rsidR="00205ECF">
        <w:rPr>
          <w:rFonts w:ascii="Times New Roman" w:hAnsi="Times New Roman" w:cs="Times New Roman"/>
          <w:sz w:val="28"/>
          <w:szCs w:val="28"/>
        </w:rPr>
        <w:t>– Овсянниковой Л</w:t>
      </w:r>
      <w:r w:rsidR="002B2993">
        <w:rPr>
          <w:rFonts w:ascii="Times New Roman" w:hAnsi="Times New Roman" w:cs="Times New Roman"/>
          <w:sz w:val="28"/>
          <w:szCs w:val="28"/>
        </w:rPr>
        <w:t>идии Николаевны</w:t>
      </w:r>
      <w:r w:rsidR="00205ECF">
        <w:rPr>
          <w:rFonts w:ascii="Times New Roman" w:hAnsi="Times New Roman" w:cs="Times New Roman"/>
          <w:sz w:val="28"/>
          <w:szCs w:val="28"/>
        </w:rPr>
        <w:t xml:space="preserve"> и Емельяновой Т</w:t>
      </w:r>
      <w:r w:rsidR="002B2993">
        <w:rPr>
          <w:rFonts w:ascii="Times New Roman" w:hAnsi="Times New Roman" w:cs="Times New Roman"/>
          <w:sz w:val="28"/>
          <w:szCs w:val="28"/>
        </w:rPr>
        <w:t xml:space="preserve">амары </w:t>
      </w:r>
      <w:r w:rsidR="00205ECF">
        <w:rPr>
          <w:rFonts w:ascii="Times New Roman" w:hAnsi="Times New Roman" w:cs="Times New Roman"/>
          <w:sz w:val="28"/>
          <w:szCs w:val="28"/>
        </w:rPr>
        <w:t>Ф</w:t>
      </w:r>
      <w:r w:rsidR="002B2993">
        <w:rPr>
          <w:rFonts w:ascii="Times New Roman" w:hAnsi="Times New Roman" w:cs="Times New Roman"/>
          <w:sz w:val="28"/>
          <w:szCs w:val="28"/>
        </w:rPr>
        <w:t>илипповны</w:t>
      </w:r>
      <w:r w:rsidR="00205ECF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прекращены досрочно по</w:t>
      </w:r>
      <w:r w:rsidR="00205ECF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собственному желанию</w:t>
      </w:r>
      <w:r w:rsidR="00EB44A9">
        <w:rPr>
          <w:rFonts w:ascii="Times New Roman" w:hAnsi="Times New Roman" w:cs="Times New Roman"/>
          <w:sz w:val="28"/>
          <w:szCs w:val="28"/>
        </w:rPr>
        <w:t xml:space="preserve">. В прошлом году </w:t>
      </w:r>
      <w:r w:rsidR="00E01C72">
        <w:rPr>
          <w:rFonts w:ascii="Times New Roman" w:hAnsi="Times New Roman" w:cs="Times New Roman"/>
          <w:sz w:val="28"/>
          <w:szCs w:val="28"/>
        </w:rPr>
        <w:t xml:space="preserve">ушёл из жизни </w:t>
      </w:r>
      <w:r w:rsidR="00E01C72">
        <w:rPr>
          <w:rFonts w:ascii="Times New Roman" w:hAnsi="Times New Roman" w:cs="Times New Roman"/>
          <w:sz w:val="28"/>
          <w:szCs w:val="28"/>
        </w:rPr>
        <w:lastRenderedPageBreak/>
        <w:t xml:space="preserve">депутат от </w:t>
      </w:r>
      <w:proofErr w:type="spellStart"/>
      <w:r w:rsidR="00E01C72"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 w:rsidR="00E01C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01C72">
        <w:rPr>
          <w:rFonts w:ascii="Times New Roman" w:hAnsi="Times New Roman" w:cs="Times New Roman"/>
          <w:sz w:val="28"/>
          <w:szCs w:val="28"/>
        </w:rPr>
        <w:t>Бесхмельницын</w:t>
      </w:r>
      <w:proofErr w:type="spellEnd"/>
      <w:r w:rsidR="00E01C72">
        <w:rPr>
          <w:rFonts w:ascii="Times New Roman" w:hAnsi="Times New Roman" w:cs="Times New Roman"/>
          <w:sz w:val="28"/>
          <w:szCs w:val="28"/>
        </w:rPr>
        <w:t xml:space="preserve"> Н</w:t>
      </w:r>
      <w:r w:rsidR="009030ED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E01C72">
        <w:rPr>
          <w:rFonts w:ascii="Times New Roman" w:hAnsi="Times New Roman" w:cs="Times New Roman"/>
          <w:sz w:val="28"/>
          <w:szCs w:val="28"/>
        </w:rPr>
        <w:t>И</w:t>
      </w:r>
      <w:r w:rsidR="009030ED">
        <w:rPr>
          <w:rFonts w:ascii="Times New Roman" w:hAnsi="Times New Roman" w:cs="Times New Roman"/>
          <w:sz w:val="28"/>
          <w:szCs w:val="28"/>
        </w:rPr>
        <w:t>ванович</w:t>
      </w:r>
      <w:r w:rsidR="00E01C72">
        <w:rPr>
          <w:rFonts w:ascii="Times New Roman" w:hAnsi="Times New Roman" w:cs="Times New Roman"/>
          <w:sz w:val="28"/>
          <w:szCs w:val="28"/>
        </w:rPr>
        <w:t>.</w:t>
      </w:r>
    </w:p>
    <w:p w:rsidR="00CD77D9" w:rsidRDefault="002B2993" w:rsidP="00293AB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Муниципального совета вошли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Анатольевна, Нечаева Наталья Валерьевна,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Михайловна.   </w:t>
      </w:r>
    </w:p>
    <w:p w:rsidR="00293ABF" w:rsidRPr="001B5E88" w:rsidRDefault="00293ABF" w:rsidP="00293AB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в Муниципальном совете изменений не произошло, в</w:t>
      </w: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районного представительного органа</w:t>
      </w: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продолжили работу 4</w:t>
      </w:r>
      <w:r w:rsidR="00F46C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>постоянны</w:t>
      </w:r>
      <w:r w:rsidRPr="001B5E88">
        <w:rPr>
          <w:rFonts w:ascii="Times New Roman" w:hAnsi="Times New Roman" w:cs="Times New Roman"/>
          <w:bCs/>
          <w:sz w:val="28"/>
          <w:szCs w:val="28"/>
        </w:rPr>
        <w:t>е</w:t>
      </w: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</w:t>
      </w:r>
      <w:r w:rsidR="005833C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3ABF" w:rsidRPr="001B5E88" w:rsidRDefault="005833C9" w:rsidP="00293ABF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93ABF" w:rsidRPr="001B5E88">
        <w:rPr>
          <w:rFonts w:ascii="Times New Roman" w:eastAsia="Times New Roman" w:hAnsi="Times New Roman" w:cs="Times New Roman"/>
          <w:bCs/>
          <w:sz w:val="28"/>
          <w:szCs w:val="28"/>
        </w:rPr>
        <w:t>- по законности, нормативной и правовой деятельности, вопросам местного самоуправления (</w:t>
      </w:r>
      <w:r w:rsidR="00293ABF" w:rsidRPr="001B5E88">
        <w:rPr>
          <w:rFonts w:ascii="Times New Roman" w:hAnsi="Times New Roman" w:cs="Times New Roman"/>
          <w:bCs/>
          <w:sz w:val="28"/>
          <w:szCs w:val="28"/>
        </w:rPr>
        <w:t>Шаповалов Сергей Владимирович</w:t>
      </w:r>
      <w:r w:rsidR="00293ABF" w:rsidRPr="001B5E88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proofErr w:type="gramEnd"/>
    </w:p>
    <w:p w:rsidR="00293ABF" w:rsidRPr="001B5E88" w:rsidRDefault="00293ABF" w:rsidP="00293ABF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>- по экономическому развитию, бюджету, муниципальной собственности и ЖКХ (</w:t>
      </w:r>
      <w:r w:rsidRPr="001B5E88">
        <w:rPr>
          <w:rFonts w:ascii="Times New Roman" w:hAnsi="Times New Roman" w:cs="Times New Roman"/>
          <w:bCs/>
          <w:sz w:val="28"/>
          <w:szCs w:val="28"/>
        </w:rPr>
        <w:t>Минько Александр Леонидович</w:t>
      </w: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</w:p>
    <w:p w:rsidR="00293ABF" w:rsidRPr="001B5E88" w:rsidRDefault="00293ABF" w:rsidP="00293ABF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>- по социальным вопросам (</w:t>
      </w:r>
      <w:proofErr w:type="spellStart"/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>Щепилов</w:t>
      </w:r>
      <w:proofErr w:type="spellEnd"/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1B5E88">
        <w:rPr>
          <w:rFonts w:ascii="Times New Roman" w:hAnsi="Times New Roman" w:cs="Times New Roman"/>
          <w:bCs/>
          <w:sz w:val="28"/>
          <w:szCs w:val="28"/>
        </w:rPr>
        <w:t>асилий Васильевич</w:t>
      </w: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</w:p>
    <w:p w:rsidR="00293ABF" w:rsidRDefault="00293ABF" w:rsidP="00293ABF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>- по развитию АПК, земельным вопросам и экологии (Овчаров А</w:t>
      </w:r>
      <w:r w:rsidRPr="001B5E88">
        <w:rPr>
          <w:rFonts w:ascii="Times New Roman" w:hAnsi="Times New Roman" w:cs="Times New Roman"/>
          <w:bCs/>
          <w:sz w:val="28"/>
          <w:szCs w:val="28"/>
        </w:rPr>
        <w:t>натолий Николаевич</w:t>
      </w:r>
      <w:r w:rsidRPr="001B5E8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833C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77BC1" w:rsidRDefault="00F77BC1" w:rsidP="00293ABF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3C9" w:rsidRDefault="005833C9" w:rsidP="005833C9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588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Контрольно-ревизионная комиссия </w:t>
      </w:r>
      <w:r w:rsidR="00B656A5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Чернянского района </w:t>
      </w:r>
      <w:r w:rsidRPr="00EB588C">
        <w:rPr>
          <w:rFonts w:ascii="Times New Roman" w:eastAsia="Times New Roman" w:hAnsi="Times New Roman" w:cs="Times New Roman"/>
          <w:bCs/>
          <w:sz w:val="28"/>
          <w:szCs w:val="28"/>
        </w:rPr>
        <w:t>работала в составе двух человек – председателя и инспектора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656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Отчёт о работе за отчётный период Контрольно-ревизионной комиссии представит её председатель Морозова О.В.</w:t>
      </w:r>
    </w:p>
    <w:p w:rsidR="005833C9" w:rsidRPr="00EB588C" w:rsidRDefault="005833C9" w:rsidP="005833C9">
      <w:pPr>
        <w:tabs>
          <w:tab w:val="left" w:pos="9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Обеспечением деятельности Муниципального совета занималась администрация района</w:t>
      </w:r>
      <w:r w:rsidR="00326629">
        <w:rPr>
          <w:rFonts w:ascii="Times New Roman" w:eastAsia="Times New Roman" w:hAnsi="Times New Roman" w:cs="Times New Roman"/>
          <w:bCs/>
          <w:sz w:val="28"/>
          <w:szCs w:val="28"/>
        </w:rPr>
        <w:t>; основную обеспечивающую работу</w:t>
      </w:r>
      <w:r w:rsidR="008B2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662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совета нагрузку</w:t>
      </w:r>
      <w:r w:rsidR="007F6ACB">
        <w:rPr>
          <w:rFonts w:ascii="Times New Roman" w:eastAsia="Times New Roman" w:hAnsi="Times New Roman" w:cs="Times New Roman"/>
          <w:bCs/>
          <w:sz w:val="28"/>
          <w:szCs w:val="28"/>
        </w:rPr>
        <w:t>, или работу аппарата,</w:t>
      </w:r>
      <w:r w:rsidR="0032662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выполняла помощник главы администрации </w:t>
      </w:r>
      <w:r w:rsidR="00CF444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Чернянского района </w:t>
      </w:r>
      <w:r w:rsidR="0032662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работе с Муниципальным советом </w:t>
      </w:r>
      <w:proofErr w:type="spellStart"/>
      <w:r w:rsidR="00326629">
        <w:rPr>
          <w:rFonts w:ascii="Times New Roman" w:eastAsia="Times New Roman" w:hAnsi="Times New Roman" w:cs="Times New Roman"/>
          <w:bCs/>
          <w:sz w:val="28"/>
          <w:szCs w:val="28"/>
        </w:rPr>
        <w:t>Аноприенко</w:t>
      </w:r>
      <w:proofErr w:type="spellEnd"/>
      <w:r w:rsidR="00326629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Николаевна</w:t>
      </w:r>
      <w:r w:rsidRPr="00EB58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3EB1" w:rsidRDefault="009C3648" w:rsidP="009C3648">
      <w:pPr>
        <w:tabs>
          <w:tab w:val="left" w:pos="921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F18">
        <w:rPr>
          <w:rFonts w:ascii="Times New Roman" w:hAnsi="Times New Roman" w:cs="Times New Roman"/>
          <w:bCs/>
          <w:sz w:val="28"/>
          <w:szCs w:val="28"/>
        </w:rPr>
        <w:t xml:space="preserve">Муниципальным советом Чернянского района </w:t>
      </w:r>
      <w:r w:rsidR="00172E2D">
        <w:rPr>
          <w:rFonts w:ascii="Times New Roman" w:hAnsi="Times New Roman" w:cs="Times New Roman"/>
          <w:bCs/>
          <w:sz w:val="28"/>
          <w:szCs w:val="28"/>
        </w:rPr>
        <w:t xml:space="preserve">выполнялись полномочия по </w:t>
      </w:r>
      <w:r w:rsidRPr="007B0F18">
        <w:rPr>
          <w:rFonts w:ascii="Times New Roman" w:hAnsi="Times New Roman" w:cs="Times New Roman"/>
          <w:bCs/>
          <w:sz w:val="28"/>
          <w:szCs w:val="28"/>
        </w:rPr>
        <w:t>правово</w:t>
      </w:r>
      <w:r w:rsidR="00172E2D">
        <w:rPr>
          <w:rFonts w:ascii="Times New Roman" w:hAnsi="Times New Roman" w:cs="Times New Roman"/>
          <w:bCs/>
          <w:sz w:val="28"/>
          <w:szCs w:val="28"/>
        </w:rPr>
        <w:t>му</w:t>
      </w:r>
      <w:r w:rsidR="008B2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E2D">
        <w:rPr>
          <w:rFonts w:ascii="Times New Roman" w:hAnsi="Times New Roman" w:cs="Times New Roman"/>
          <w:bCs/>
          <w:sz w:val="28"/>
          <w:szCs w:val="28"/>
        </w:rPr>
        <w:t>у</w:t>
      </w:r>
      <w:r w:rsidRPr="007B0F18">
        <w:rPr>
          <w:rFonts w:ascii="Times New Roman" w:hAnsi="Times New Roman" w:cs="Times New Roman"/>
          <w:bCs/>
          <w:sz w:val="28"/>
          <w:szCs w:val="28"/>
        </w:rPr>
        <w:t>регулировани</w:t>
      </w:r>
      <w:r w:rsidR="00172E2D">
        <w:rPr>
          <w:rFonts w:ascii="Times New Roman" w:hAnsi="Times New Roman" w:cs="Times New Roman"/>
          <w:bCs/>
          <w:sz w:val="28"/>
          <w:szCs w:val="28"/>
        </w:rPr>
        <w:t>ю</w:t>
      </w:r>
      <w:r w:rsidR="008B2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E2D">
        <w:rPr>
          <w:rFonts w:ascii="Times New Roman" w:hAnsi="Times New Roman" w:cs="Times New Roman"/>
          <w:bCs/>
          <w:sz w:val="28"/>
          <w:szCs w:val="28"/>
        </w:rPr>
        <w:t>решения вопросов местного значения</w:t>
      </w:r>
      <w:r w:rsidR="00AD3EB1">
        <w:rPr>
          <w:rFonts w:ascii="Times New Roman" w:hAnsi="Times New Roman" w:cs="Times New Roman"/>
          <w:bCs/>
          <w:sz w:val="28"/>
          <w:szCs w:val="28"/>
        </w:rPr>
        <w:t>,</w:t>
      </w:r>
      <w:r w:rsidR="008B2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EB1">
        <w:rPr>
          <w:rFonts w:ascii="Times New Roman" w:hAnsi="Times New Roman" w:cs="Times New Roman"/>
          <w:bCs/>
          <w:sz w:val="28"/>
          <w:szCs w:val="28"/>
        </w:rPr>
        <w:t xml:space="preserve">велась </w:t>
      </w:r>
      <w:r w:rsidRPr="007B0F18">
        <w:rPr>
          <w:rFonts w:ascii="Times New Roman" w:hAnsi="Times New Roman" w:cs="Times New Roman"/>
          <w:bCs/>
          <w:sz w:val="28"/>
          <w:szCs w:val="28"/>
        </w:rPr>
        <w:t>контролирующая деятельность, проводились приём граждан и встречи с избирателями</w:t>
      </w:r>
      <w:r w:rsidR="00AD3EB1">
        <w:rPr>
          <w:rFonts w:ascii="Times New Roman" w:hAnsi="Times New Roman" w:cs="Times New Roman"/>
          <w:bCs/>
          <w:sz w:val="28"/>
          <w:szCs w:val="28"/>
        </w:rPr>
        <w:t>.</w:t>
      </w:r>
    </w:p>
    <w:p w:rsidR="009C3648" w:rsidRDefault="00AD3EB1" w:rsidP="009C3648">
      <w:pPr>
        <w:tabs>
          <w:tab w:val="left" w:pos="921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Депутаты принимали участие в районных и поселенч</w:t>
      </w:r>
      <w:r w:rsidR="007A4376">
        <w:rPr>
          <w:rFonts w:ascii="Times New Roman" w:hAnsi="Times New Roman" w:cs="Times New Roman"/>
          <w:bCs/>
          <w:sz w:val="28"/>
          <w:szCs w:val="28"/>
        </w:rPr>
        <w:t xml:space="preserve">еских </w:t>
      </w:r>
      <w:r>
        <w:rPr>
          <w:rFonts w:ascii="Times New Roman" w:hAnsi="Times New Roman" w:cs="Times New Roman"/>
          <w:bCs/>
          <w:sz w:val="28"/>
          <w:szCs w:val="28"/>
        </w:rPr>
        <w:t>мероприятиях.</w:t>
      </w:r>
    </w:p>
    <w:p w:rsidR="009C3648" w:rsidRDefault="009C3648" w:rsidP="009C3648">
      <w:pPr>
        <w:tabs>
          <w:tab w:val="left" w:pos="921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016">
        <w:rPr>
          <w:rFonts w:ascii="Times New Roman" w:hAnsi="Times New Roman" w:cs="Times New Roman"/>
          <w:bCs/>
          <w:sz w:val="28"/>
          <w:szCs w:val="28"/>
        </w:rPr>
        <w:t>Возложенные на представительный орган полномочия выполнялись в соответствии с принятыми планами работы.</w:t>
      </w:r>
    </w:p>
    <w:p w:rsidR="007A4376" w:rsidRPr="00D61FDE" w:rsidRDefault="007A4376" w:rsidP="007A4376">
      <w:pPr>
        <w:shd w:val="clear" w:color="auto" w:fill="FFFFFF"/>
        <w:tabs>
          <w:tab w:val="left" w:pos="44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Говоря об организационном аспекте работы Муниципального совета, обращаюсь </w:t>
      </w:r>
      <w:r w:rsidR="00DC6B9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 просьбой к 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главе администрации </w:t>
      </w:r>
      <w:proofErr w:type="spellStart"/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>Гапотченко</w:t>
      </w:r>
      <w:proofErr w:type="spellEnd"/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П.В. 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– давайте 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>планировать работу таким образом, чтобы рассматриваемые, особенно отчётные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,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вопросы не </w:t>
      </w:r>
      <w:r w:rsidR="00517EF8">
        <w:rPr>
          <w:rFonts w:ascii="Times New Roman" w:eastAsia="Times New Roman" w:hAnsi="Times New Roman" w:cs="Times New Roman"/>
          <w:color w:val="00B050"/>
          <w:sz w:val="28"/>
          <w:szCs w:val="28"/>
        </w:rPr>
        <w:t>«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>пере</w:t>
      </w:r>
      <w:r w:rsidR="00517EF8">
        <w:rPr>
          <w:rFonts w:ascii="Times New Roman" w:eastAsia="Times New Roman" w:hAnsi="Times New Roman" w:cs="Times New Roman"/>
          <w:color w:val="00B050"/>
          <w:sz w:val="28"/>
          <w:szCs w:val="28"/>
        </w:rPr>
        <w:t>секал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>ись</w:t>
      </w:r>
      <w:r w:rsidR="00517EF8">
        <w:rPr>
          <w:rFonts w:ascii="Times New Roman" w:eastAsia="Times New Roman" w:hAnsi="Times New Roman" w:cs="Times New Roman"/>
          <w:color w:val="00B050"/>
          <w:sz w:val="28"/>
          <w:szCs w:val="28"/>
        </w:rPr>
        <w:t>»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примерно в одно и то же время. Зачем рассматривать вопрос на сессии, если он на этой же неделе рассматривается на коллегии или ином совещании</w:t>
      </w:r>
      <w:r w:rsidR="00517EF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(причём, часто без участия Муниципального совета)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?!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Зачастую такое происходит, хотя планы работы Муниципального совета подробно рассматриваются на сессиях, доводятся до администрации.</w:t>
      </w:r>
      <w:r w:rsidR="00DC6B9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891FAC">
        <w:rPr>
          <w:rFonts w:ascii="Times New Roman" w:eastAsia="Times New Roman" w:hAnsi="Times New Roman" w:cs="Times New Roman"/>
          <w:color w:val="00B050"/>
          <w:sz w:val="28"/>
          <w:szCs w:val="28"/>
        </w:rPr>
        <w:t>Необходимо</w:t>
      </w:r>
      <w:r w:rsidRPr="00D61FDE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планировать работу администрации и Муниципального совета сообща, мы работаем не для «галочки», наша цель – созидание, наша цель – повышение и улучшение результатов; и это надо чётко понимать.  </w:t>
      </w:r>
    </w:p>
    <w:p w:rsidR="004D0FCE" w:rsidRDefault="00F74709" w:rsidP="00862083">
      <w:pPr>
        <w:tabs>
          <w:tab w:val="left" w:pos="921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1B5">
        <w:rPr>
          <w:rFonts w:ascii="Times New Roman" w:hAnsi="Times New Roman" w:cs="Times New Roman"/>
          <w:bCs/>
          <w:sz w:val="28"/>
          <w:szCs w:val="28"/>
        </w:rPr>
        <w:t>За отчётный период проведено</w:t>
      </w:r>
      <w:r w:rsidR="004D0FCE">
        <w:rPr>
          <w:rFonts w:ascii="Times New Roman" w:hAnsi="Times New Roman" w:cs="Times New Roman"/>
          <w:bCs/>
          <w:sz w:val="28"/>
          <w:szCs w:val="28"/>
        </w:rPr>
        <w:t>:</w:t>
      </w:r>
    </w:p>
    <w:p w:rsidR="004D0FCE" w:rsidRDefault="004D0FCE" w:rsidP="00862083">
      <w:pPr>
        <w:tabs>
          <w:tab w:val="left" w:pos="921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74709" w:rsidRPr="00AA21B5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6F2196">
        <w:rPr>
          <w:rFonts w:ascii="Times New Roman" w:hAnsi="Times New Roman" w:cs="Times New Roman"/>
          <w:bCs/>
          <w:sz w:val="28"/>
          <w:szCs w:val="28"/>
        </w:rPr>
        <w:t>4</w:t>
      </w:r>
      <w:r w:rsidR="00F74709" w:rsidRPr="00AA21B5">
        <w:rPr>
          <w:rFonts w:ascii="Times New Roman" w:hAnsi="Times New Roman" w:cs="Times New Roman"/>
          <w:bCs/>
          <w:sz w:val="28"/>
          <w:szCs w:val="28"/>
        </w:rPr>
        <w:t xml:space="preserve"> заседани</w:t>
      </w:r>
      <w:r w:rsidR="00F74709">
        <w:rPr>
          <w:rFonts w:ascii="Times New Roman" w:hAnsi="Times New Roman" w:cs="Times New Roman"/>
          <w:bCs/>
          <w:sz w:val="28"/>
          <w:szCs w:val="28"/>
        </w:rPr>
        <w:t>я</w:t>
      </w:r>
      <w:r w:rsidR="00F74709" w:rsidRPr="00AA21B5">
        <w:rPr>
          <w:rFonts w:ascii="Times New Roman" w:hAnsi="Times New Roman" w:cs="Times New Roman"/>
          <w:bCs/>
          <w:sz w:val="28"/>
          <w:szCs w:val="28"/>
        </w:rPr>
        <w:t xml:space="preserve"> постоянных комиссий, где проходили предварительное рассмотрение проекты принимаемых на сессиях решений, </w:t>
      </w:r>
      <w:r w:rsidR="00F74709">
        <w:rPr>
          <w:rFonts w:ascii="Times New Roman" w:hAnsi="Times New Roman" w:cs="Times New Roman"/>
          <w:bCs/>
          <w:sz w:val="28"/>
          <w:szCs w:val="28"/>
        </w:rPr>
        <w:t>рассматривались</w:t>
      </w:r>
      <w:r w:rsidR="00F74709" w:rsidRPr="00AA21B5">
        <w:rPr>
          <w:rFonts w:ascii="Times New Roman" w:hAnsi="Times New Roman" w:cs="Times New Roman"/>
          <w:bCs/>
          <w:sz w:val="28"/>
          <w:szCs w:val="28"/>
        </w:rPr>
        <w:t xml:space="preserve"> контрольные </w:t>
      </w:r>
      <w:r w:rsidR="00F74709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="00F74709" w:rsidRPr="00AA21B5">
        <w:rPr>
          <w:rFonts w:ascii="Times New Roman" w:hAnsi="Times New Roman" w:cs="Times New Roman"/>
          <w:bCs/>
          <w:sz w:val="28"/>
          <w:szCs w:val="28"/>
        </w:rPr>
        <w:t xml:space="preserve"> о ходе или итогах выполнения решений, рассматривались заявления и обращения, происходила выработка путей решения </w:t>
      </w:r>
      <w:r w:rsidR="00F74709">
        <w:rPr>
          <w:rFonts w:ascii="Times New Roman" w:hAnsi="Times New Roman" w:cs="Times New Roman"/>
          <w:bCs/>
          <w:sz w:val="28"/>
          <w:szCs w:val="28"/>
        </w:rPr>
        <w:t>того или иного вопроса местного значения</w:t>
      </w:r>
      <w:r w:rsidR="00862083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62083" w:rsidRPr="00C40FBB" w:rsidRDefault="004D0FCE" w:rsidP="00862083">
      <w:pPr>
        <w:tabs>
          <w:tab w:val="left" w:pos="921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2196">
        <w:rPr>
          <w:rFonts w:ascii="Times New Roman" w:hAnsi="Times New Roman" w:cs="Times New Roman"/>
          <w:bCs/>
          <w:sz w:val="28"/>
          <w:szCs w:val="28"/>
        </w:rPr>
        <w:t>6</w:t>
      </w:r>
      <w:r w:rsidR="00F74709" w:rsidRPr="00951645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</w:t>
      </w:r>
      <w:r w:rsidR="006F2196">
        <w:rPr>
          <w:rFonts w:ascii="Times New Roman" w:hAnsi="Times New Roman" w:cs="Times New Roman"/>
          <w:bCs/>
          <w:sz w:val="28"/>
          <w:szCs w:val="28"/>
        </w:rPr>
        <w:t>й</w:t>
      </w:r>
      <w:r w:rsidR="0086208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62083" w:rsidRPr="00C40FBB">
        <w:rPr>
          <w:rFonts w:ascii="Times New Roman" w:hAnsi="Times New Roman" w:cs="Times New Roman"/>
          <w:sz w:val="28"/>
          <w:szCs w:val="28"/>
        </w:rPr>
        <w:t>одни слуша</w:t>
      </w:r>
      <w:r w:rsidR="00E03876" w:rsidRPr="00C40FBB">
        <w:rPr>
          <w:rFonts w:ascii="Times New Roman" w:hAnsi="Times New Roman" w:cs="Times New Roman"/>
          <w:sz w:val="28"/>
          <w:szCs w:val="28"/>
        </w:rPr>
        <w:t>ния посвящались проекту бюджета</w:t>
      </w:r>
      <w:r w:rsidR="00862083" w:rsidRPr="00C40FBB">
        <w:rPr>
          <w:rFonts w:ascii="Times New Roman" w:hAnsi="Times New Roman" w:cs="Times New Roman"/>
          <w:sz w:val="28"/>
          <w:szCs w:val="28"/>
        </w:rPr>
        <w:t>, одни слушания – по отчёту об исполнении районного бюджета</w:t>
      </w:r>
      <w:r w:rsidR="00E03876" w:rsidRPr="00C40FBB">
        <w:rPr>
          <w:rFonts w:ascii="Times New Roman" w:hAnsi="Times New Roman" w:cs="Times New Roman"/>
          <w:sz w:val="28"/>
          <w:szCs w:val="28"/>
        </w:rPr>
        <w:t>,</w:t>
      </w:r>
      <w:r w:rsidR="00862083" w:rsidRPr="00C40FBB">
        <w:rPr>
          <w:rFonts w:ascii="Times New Roman" w:hAnsi="Times New Roman" w:cs="Times New Roman"/>
          <w:sz w:val="28"/>
          <w:szCs w:val="28"/>
        </w:rPr>
        <w:t xml:space="preserve"> одни слушания проводились по проекту изменений в Устав района, </w:t>
      </w:r>
      <w:r w:rsidR="00E03876" w:rsidRPr="00C40FBB">
        <w:rPr>
          <w:rFonts w:ascii="Times New Roman" w:hAnsi="Times New Roman" w:cs="Times New Roman"/>
          <w:sz w:val="28"/>
          <w:szCs w:val="28"/>
        </w:rPr>
        <w:t>два слушания – по</w:t>
      </w:r>
      <w:r w:rsidR="001B4B11">
        <w:rPr>
          <w:rFonts w:ascii="Times New Roman" w:hAnsi="Times New Roman" w:cs="Times New Roman"/>
          <w:sz w:val="28"/>
          <w:szCs w:val="28"/>
        </w:rPr>
        <w:t xml:space="preserve"> </w:t>
      </w:r>
      <w:r w:rsidR="00AE57B2" w:rsidRPr="00C40FBB">
        <w:rPr>
          <w:rFonts w:ascii="Times New Roman" w:hAnsi="Times New Roman" w:cs="Times New Roman"/>
          <w:sz w:val="28"/>
          <w:szCs w:val="28"/>
        </w:rPr>
        <w:t>проект</w:t>
      </w:r>
      <w:r w:rsidR="00E03876" w:rsidRPr="00C40FBB">
        <w:rPr>
          <w:rFonts w:ascii="Times New Roman" w:hAnsi="Times New Roman" w:cs="Times New Roman"/>
          <w:sz w:val="28"/>
          <w:szCs w:val="28"/>
        </w:rPr>
        <w:t>ам</w:t>
      </w:r>
      <w:r w:rsidR="00AE57B2" w:rsidRPr="00C40FBB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E03876" w:rsidRPr="00C40FBB">
        <w:rPr>
          <w:rFonts w:ascii="Times New Roman" w:hAnsi="Times New Roman" w:cs="Times New Roman"/>
          <w:sz w:val="28"/>
          <w:szCs w:val="28"/>
        </w:rPr>
        <w:t>ам</w:t>
      </w:r>
      <w:r w:rsidR="00AE57B2" w:rsidRPr="00C40FBB">
        <w:rPr>
          <w:rFonts w:ascii="Times New Roman" w:hAnsi="Times New Roman" w:cs="Times New Roman"/>
          <w:sz w:val="28"/>
          <w:szCs w:val="28"/>
        </w:rPr>
        <w:t xml:space="preserve"> межевания территории под строительство линейн</w:t>
      </w:r>
      <w:r w:rsidR="00E03876" w:rsidRPr="00C40FBB">
        <w:rPr>
          <w:rFonts w:ascii="Times New Roman" w:hAnsi="Times New Roman" w:cs="Times New Roman"/>
          <w:sz w:val="28"/>
          <w:szCs w:val="28"/>
        </w:rPr>
        <w:t>ых</w:t>
      </w:r>
      <w:r w:rsidR="00AE57B2" w:rsidRPr="00C40FB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03876" w:rsidRPr="00C40FBB">
        <w:rPr>
          <w:rFonts w:ascii="Times New Roman" w:hAnsi="Times New Roman" w:cs="Times New Roman"/>
          <w:sz w:val="28"/>
          <w:szCs w:val="28"/>
        </w:rPr>
        <w:t>ов</w:t>
      </w:r>
      <w:r w:rsidR="00716293" w:rsidRPr="00C40FBB">
        <w:rPr>
          <w:rFonts w:ascii="Times New Roman" w:hAnsi="Times New Roman" w:cs="Times New Roman"/>
          <w:sz w:val="28"/>
          <w:szCs w:val="28"/>
        </w:rPr>
        <w:t xml:space="preserve">, </w:t>
      </w:r>
      <w:r w:rsidR="00C40FBB" w:rsidRPr="00C40FBB">
        <w:rPr>
          <w:rFonts w:ascii="Times New Roman" w:hAnsi="Times New Roman" w:cs="Times New Roman"/>
          <w:sz w:val="28"/>
          <w:szCs w:val="28"/>
        </w:rPr>
        <w:t xml:space="preserve">одни - </w:t>
      </w:r>
      <w:r w:rsidR="00716293" w:rsidRPr="00C40FBB">
        <w:rPr>
          <w:rFonts w:ascii="Times New Roman" w:hAnsi="Times New Roman" w:cs="Times New Roman"/>
          <w:sz w:val="28"/>
          <w:szCs w:val="28"/>
        </w:rPr>
        <w:t>по проекту внесени</w:t>
      </w:r>
      <w:r w:rsidR="00C40FBB" w:rsidRPr="00C40FBB">
        <w:rPr>
          <w:rFonts w:ascii="Times New Roman" w:hAnsi="Times New Roman" w:cs="Times New Roman"/>
          <w:sz w:val="28"/>
          <w:szCs w:val="28"/>
        </w:rPr>
        <w:t>я</w:t>
      </w:r>
      <w:r w:rsidR="00716293" w:rsidRPr="00C40FBB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сельского посел</w:t>
      </w:r>
      <w:r w:rsidR="00C40FBB" w:rsidRPr="00C40FBB">
        <w:rPr>
          <w:rFonts w:ascii="Times New Roman" w:hAnsi="Times New Roman" w:cs="Times New Roman"/>
          <w:sz w:val="28"/>
          <w:szCs w:val="28"/>
        </w:rPr>
        <w:t>е</w:t>
      </w:r>
      <w:r w:rsidR="00716293" w:rsidRPr="00C40FBB">
        <w:rPr>
          <w:rFonts w:ascii="Times New Roman" w:hAnsi="Times New Roman" w:cs="Times New Roman"/>
          <w:sz w:val="28"/>
          <w:szCs w:val="28"/>
        </w:rPr>
        <w:t>ния и Прави</w:t>
      </w:r>
      <w:r w:rsidR="00C40FBB">
        <w:rPr>
          <w:rFonts w:ascii="Times New Roman" w:hAnsi="Times New Roman" w:cs="Times New Roman"/>
          <w:sz w:val="28"/>
          <w:szCs w:val="28"/>
        </w:rPr>
        <w:t>ла землепользования и застройки.</w:t>
      </w:r>
      <w:proofErr w:type="gramEnd"/>
    </w:p>
    <w:p w:rsidR="004D0FCE" w:rsidRPr="00CF6D7A" w:rsidRDefault="004D0FCE" w:rsidP="004D0FCE">
      <w:pPr>
        <w:tabs>
          <w:tab w:val="left" w:pos="93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7A">
        <w:rPr>
          <w:rFonts w:ascii="Times New Roman" w:hAnsi="Times New Roman" w:cs="Times New Roman"/>
          <w:sz w:val="28"/>
          <w:szCs w:val="28"/>
        </w:rPr>
        <w:lastRenderedPageBreak/>
        <w:t xml:space="preserve">На публичные слушания приглашались члены Муниципального совета, руководители </w:t>
      </w:r>
      <w:r w:rsidR="00AB5E8F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Pr="00CF6D7A">
        <w:rPr>
          <w:rFonts w:ascii="Times New Roman" w:hAnsi="Times New Roman" w:cs="Times New Roman"/>
          <w:sz w:val="28"/>
          <w:szCs w:val="28"/>
        </w:rPr>
        <w:t>органов местного самоуправления, служб, общественность. Распоряжения и необходимые по закону материалы своевременно публиковались в районной газете «</w:t>
      </w:r>
      <w:proofErr w:type="spellStart"/>
      <w:r w:rsidRPr="00CF6D7A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CF6D7A">
        <w:rPr>
          <w:rFonts w:ascii="Times New Roman" w:hAnsi="Times New Roman" w:cs="Times New Roman"/>
          <w:sz w:val="28"/>
          <w:szCs w:val="28"/>
        </w:rPr>
        <w:t xml:space="preserve">» и  размещались на </w:t>
      </w:r>
      <w:r w:rsidR="00AB5E8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F6D7A">
        <w:rPr>
          <w:rFonts w:ascii="Times New Roman" w:hAnsi="Times New Roman" w:cs="Times New Roman"/>
          <w:sz w:val="28"/>
          <w:szCs w:val="28"/>
        </w:rPr>
        <w:t>сайте органов местного самоуправления Чернянского района в сети Интернет. Необходимую подготовку выполняли рабочие группы по организации и проведению публичных слушаний.</w:t>
      </w:r>
      <w:r>
        <w:rPr>
          <w:rFonts w:ascii="Times New Roman" w:hAnsi="Times New Roman" w:cs="Times New Roman"/>
          <w:sz w:val="28"/>
          <w:szCs w:val="28"/>
        </w:rPr>
        <w:t xml:space="preserve"> Замечаний по порядку и процедуре проведения публичных слушаний нет.</w:t>
      </w:r>
    </w:p>
    <w:p w:rsidR="004D0FCE" w:rsidRDefault="004D0FCE" w:rsidP="004D0FCE">
      <w:pPr>
        <w:tabs>
          <w:tab w:val="left" w:pos="93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16">
        <w:rPr>
          <w:rFonts w:ascii="Times New Roman" w:hAnsi="Times New Roman" w:cs="Times New Roman"/>
          <w:sz w:val="28"/>
          <w:szCs w:val="28"/>
        </w:rPr>
        <w:t>Следует сказать, что заключения публичных слушаний содержат их мотивированные обоснования,  все выносимые на общественное обсуждение проекты депутатами изучены и проанализированы.</w:t>
      </w:r>
    </w:p>
    <w:p w:rsidR="00273205" w:rsidRPr="00C45429" w:rsidRDefault="00273205" w:rsidP="002732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29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09.02.2009 г. № 8-ФЗ «Об обеспечении доступа  к информации о деятельности государственных органов и органов местного самоуправления»</w:t>
      </w:r>
      <w:r w:rsidRPr="00C45429">
        <w:rPr>
          <w:rFonts w:ascii="Times New Roman" w:hAnsi="Times New Roman" w:cs="Times New Roman"/>
          <w:sz w:val="28"/>
          <w:szCs w:val="28"/>
        </w:rPr>
        <w:t xml:space="preserve"> и в целях обеспечения доступа к информации о деятельности Муниципального совета Чернянского района в течение отчётного периода регулярно обновлялась информация по направлениям работы Муниципального совета в сети Интернет. </w:t>
      </w:r>
    </w:p>
    <w:p w:rsidR="00273205" w:rsidRPr="00E9056F" w:rsidRDefault="00273205" w:rsidP="002732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05" w:rsidRDefault="00273205" w:rsidP="002732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83">
        <w:rPr>
          <w:rFonts w:ascii="Times New Roman" w:hAnsi="Times New Roman" w:cs="Times New Roman"/>
          <w:sz w:val="28"/>
          <w:szCs w:val="28"/>
        </w:rPr>
        <w:t xml:space="preserve">Пользователи электронной телекоммуникационной сети Интернет имеют возможность получить своевременную и достоверную информацию о работе районного представительного органа местного самоуправления по разделам «Общие сведения», «Состав и структура», «Заседания», «Публичные слушания», «Решения», «Статистика и аналитика». На страницах районного сайта также размещается в обновляемом режиме информация о сессиях </w:t>
      </w:r>
      <w:r w:rsidR="00D830C8">
        <w:rPr>
          <w:rFonts w:ascii="Times New Roman" w:hAnsi="Times New Roman" w:cs="Times New Roman"/>
          <w:sz w:val="28"/>
          <w:szCs w:val="28"/>
        </w:rPr>
        <w:t xml:space="preserve">и иных мероприятиях </w:t>
      </w:r>
      <w:r w:rsidRPr="00A55583">
        <w:rPr>
          <w:rFonts w:ascii="Times New Roman" w:hAnsi="Times New Roman" w:cs="Times New Roman"/>
          <w:sz w:val="28"/>
          <w:szCs w:val="28"/>
        </w:rPr>
        <w:t xml:space="preserve">Муниципального совета Чернянского района. </w:t>
      </w:r>
    </w:p>
    <w:p w:rsidR="00273205" w:rsidRDefault="00273205" w:rsidP="002732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3F">
        <w:rPr>
          <w:rFonts w:ascii="Times New Roman" w:hAnsi="Times New Roman" w:cs="Times New Roman"/>
          <w:sz w:val="28"/>
          <w:szCs w:val="28"/>
        </w:rPr>
        <w:t>Работа представительного органа местного самоуправления находит своё отражение в районной газете «</w:t>
      </w:r>
      <w:proofErr w:type="spellStart"/>
      <w:r w:rsidRPr="0014253F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14253F">
        <w:rPr>
          <w:rFonts w:ascii="Times New Roman" w:hAnsi="Times New Roman" w:cs="Times New Roman"/>
          <w:sz w:val="28"/>
          <w:szCs w:val="28"/>
        </w:rPr>
        <w:t>», где освещается работа сессий, депутатов на своих округах.</w:t>
      </w:r>
    </w:p>
    <w:p w:rsidR="00B53070" w:rsidRDefault="00B53070" w:rsidP="002732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отчётный период</w:t>
      </w:r>
      <w:r w:rsidR="00F84C64">
        <w:rPr>
          <w:rFonts w:ascii="Times New Roman" w:hAnsi="Times New Roman" w:cs="Times New Roman"/>
          <w:sz w:val="28"/>
          <w:szCs w:val="28"/>
        </w:rPr>
        <w:t xml:space="preserve"> </w:t>
      </w:r>
      <w:r w:rsidR="002F30D1" w:rsidRPr="002F30D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своих полномочий</w:t>
      </w:r>
      <w:r w:rsidR="00F84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30D1" w:rsidRPr="002F3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организации деятельности Муниципального совета </w:t>
      </w:r>
      <w:r w:rsidR="002F30D1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 издано 62 распоряжения председателя Муниципального совета</w:t>
      </w:r>
      <w:r w:rsidR="008755F0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обработано более 300 документов входящей корреспонденции</w:t>
      </w:r>
      <w:r w:rsidR="002F30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8C5" w:rsidRPr="001E48C5" w:rsidRDefault="00F9108B" w:rsidP="00F34E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C5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 расходов на с</w:t>
      </w:r>
      <w:r w:rsidR="001E48C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E48C5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представительного органа</w:t>
      </w:r>
      <w:r w:rsidR="001E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исполнена в сумме </w:t>
      </w:r>
      <w:r w:rsidR="001E48C5" w:rsidRPr="00F34ECA">
        <w:rPr>
          <w:rFonts w:ascii="Times New Roman" w:hAnsi="Times New Roman" w:cs="Times New Roman"/>
          <w:sz w:val="28"/>
          <w:szCs w:val="28"/>
        </w:rPr>
        <w:t>1 млн. 708 тыс. 100 рублей</w:t>
      </w:r>
      <w:r w:rsidR="001E48C5" w:rsidRPr="00F34ECA">
        <w:rPr>
          <w:sz w:val="28"/>
          <w:szCs w:val="28"/>
        </w:rPr>
        <w:t>;</w:t>
      </w:r>
      <w:r w:rsidR="00F84C64">
        <w:rPr>
          <w:sz w:val="28"/>
          <w:szCs w:val="28"/>
        </w:rPr>
        <w:t xml:space="preserve"> </w:t>
      </w:r>
      <w:proofErr w:type="gramStart"/>
      <w:r w:rsidR="001E48C5" w:rsidRPr="001E48C5">
        <w:rPr>
          <w:rFonts w:ascii="Times New Roman" w:hAnsi="Times New Roman" w:cs="Times New Roman"/>
          <w:sz w:val="28"/>
          <w:szCs w:val="28"/>
        </w:rPr>
        <w:t>денежные средства  были израсходованы на оплату труда работников Контрольно-ревизионной комиссии Чернянского района, на подписку периодических изданий, на  информационно-консультационные услуги по программе «Парус», на лицензирование программы, на обслуживание программы «Консультант Плюс», на текущий ремонт компьютерной техники,  на приобретение основных средств и материальных запасов для деятельности Муниципального совета</w:t>
      </w:r>
      <w:r w:rsidR="00FC5A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08B" w:rsidRDefault="003E1AC5" w:rsidP="0027320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обеспечения принципа подотчётности и подконтрольности председателя ежегодно председатель Муниципального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на сессии Муниципального совета.</w:t>
      </w:r>
    </w:p>
    <w:p w:rsidR="009177EC" w:rsidRDefault="009177EC" w:rsidP="004125B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25B3" w:rsidRPr="004125B3" w:rsidRDefault="004125B3" w:rsidP="004125B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5B3">
        <w:rPr>
          <w:rFonts w:ascii="Times New Roman" w:hAnsi="Times New Roman" w:cs="Times New Roman"/>
          <w:b/>
          <w:bCs/>
          <w:sz w:val="28"/>
          <w:szCs w:val="28"/>
        </w:rPr>
        <w:t>О работе депутатов вне сессионной деятельности.</w:t>
      </w:r>
    </w:p>
    <w:p w:rsidR="004125B3" w:rsidRPr="004125B3" w:rsidRDefault="004125B3" w:rsidP="004125B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B3">
        <w:rPr>
          <w:rFonts w:ascii="Times New Roman" w:hAnsi="Times New Roman" w:cs="Times New Roman"/>
          <w:sz w:val="28"/>
          <w:szCs w:val="28"/>
        </w:rPr>
        <w:t>В отчётном периоде, как и в предыдущие годы, члены Муниципального совета вели работу на избирательных округах, а именно:</w:t>
      </w:r>
    </w:p>
    <w:p w:rsidR="004125B3" w:rsidRPr="004125B3" w:rsidRDefault="004125B3" w:rsidP="004125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5B3">
        <w:rPr>
          <w:rFonts w:ascii="Times New Roman" w:hAnsi="Times New Roman" w:cs="Times New Roman"/>
          <w:sz w:val="28"/>
          <w:szCs w:val="28"/>
        </w:rPr>
        <w:t xml:space="preserve"> - рассматривали поступившие от избирателей обращения, решали или принимали участие в разрешении содержащихся в них вопросов;</w:t>
      </w:r>
    </w:p>
    <w:p w:rsidR="004125B3" w:rsidRPr="004125B3" w:rsidRDefault="004125B3" w:rsidP="004125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5B3">
        <w:rPr>
          <w:rFonts w:ascii="Times New Roman" w:hAnsi="Times New Roman" w:cs="Times New Roman"/>
          <w:sz w:val="28"/>
          <w:szCs w:val="28"/>
        </w:rPr>
        <w:t>- вели приём граждан;</w:t>
      </w:r>
    </w:p>
    <w:p w:rsidR="004125B3" w:rsidRPr="004125B3" w:rsidRDefault="004125B3" w:rsidP="004125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5B3">
        <w:rPr>
          <w:rFonts w:ascii="Times New Roman" w:hAnsi="Times New Roman" w:cs="Times New Roman"/>
          <w:sz w:val="28"/>
          <w:szCs w:val="28"/>
        </w:rPr>
        <w:t>- проводили встречи и информировали избирателей о деятельности Муниципального совета.</w:t>
      </w:r>
    </w:p>
    <w:p w:rsidR="004125B3" w:rsidRPr="004125B3" w:rsidRDefault="004125B3" w:rsidP="004125B3">
      <w:pPr>
        <w:tabs>
          <w:tab w:val="left" w:pos="93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B3">
        <w:rPr>
          <w:rFonts w:ascii="Times New Roman" w:hAnsi="Times New Roman" w:cs="Times New Roman"/>
          <w:sz w:val="28"/>
          <w:szCs w:val="28"/>
        </w:rPr>
        <w:t xml:space="preserve">По существу поступивших депутатам обращений давались разъяснения по интересующим вопросам, а также поручения должностным лицам. </w:t>
      </w:r>
    </w:p>
    <w:p w:rsidR="004125B3" w:rsidRPr="004125B3" w:rsidRDefault="004125B3" w:rsidP="004125B3">
      <w:pPr>
        <w:tabs>
          <w:tab w:val="left" w:pos="93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B3">
        <w:rPr>
          <w:rFonts w:ascii="Times New Roman" w:hAnsi="Times New Roman" w:cs="Times New Roman"/>
          <w:sz w:val="28"/>
          <w:szCs w:val="28"/>
        </w:rPr>
        <w:lastRenderedPageBreak/>
        <w:t xml:space="preserve">Приём граждан был организован в общественной приёмной «Единая Россия», а также в определённых самим депутатом местах приёма в удобное время. </w:t>
      </w:r>
    </w:p>
    <w:p w:rsidR="004125B3" w:rsidRPr="004125B3" w:rsidRDefault="004125B3" w:rsidP="00412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5B3">
        <w:rPr>
          <w:rFonts w:ascii="Times New Roman" w:eastAsia="Times New Roman" w:hAnsi="Times New Roman" w:cs="Times New Roman"/>
          <w:sz w:val="28"/>
          <w:szCs w:val="28"/>
        </w:rPr>
        <w:t xml:space="preserve">Приёмы велись с участием руководителей районной, сельских и (или) поселковой администраций, предприятий, организаций и учреждений, что позволило принять реальные и взвешенные решения по вопросам, поставленным жителями района. </w:t>
      </w:r>
      <w:proofErr w:type="gramEnd"/>
    </w:p>
    <w:p w:rsidR="004125B3" w:rsidRPr="0058133F" w:rsidRDefault="004125B3" w:rsidP="004125B3">
      <w:pPr>
        <w:tabs>
          <w:tab w:val="left" w:pos="93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3F">
        <w:rPr>
          <w:rFonts w:ascii="Times New Roman" w:hAnsi="Times New Roman" w:cs="Times New Roman"/>
          <w:sz w:val="28"/>
          <w:szCs w:val="28"/>
        </w:rPr>
        <w:t>В общественной приёмной по итогам 2016 г. зарегистрировано проведение 2</w:t>
      </w:r>
      <w:r w:rsidR="0050644A" w:rsidRPr="0058133F">
        <w:rPr>
          <w:rFonts w:ascii="Times New Roman" w:hAnsi="Times New Roman" w:cs="Times New Roman"/>
          <w:sz w:val="28"/>
          <w:szCs w:val="28"/>
        </w:rPr>
        <w:t>54</w:t>
      </w:r>
      <w:r w:rsidRPr="0058133F">
        <w:rPr>
          <w:rFonts w:ascii="Times New Roman" w:hAnsi="Times New Roman" w:cs="Times New Roman"/>
          <w:sz w:val="28"/>
          <w:szCs w:val="28"/>
        </w:rPr>
        <w:t xml:space="preserve"> приёмов граждан с участием членов Муниципального совета. Большую часть </w:t>
      </w:r>
      <w:proofErr w:type="gramStart"/>
      <w:r w:rsidRPr="0058133F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58133F">
        <w:rPr>
          <w:rFonts w:ascii="Times New Roman" w:hAnsi="Times New Roman" w:cs="Times New Roman"/>
          <w:sz w:val="28"/>
          <w:szCs w:val="28"/>
        </w:rPr>
        <w:t xml:space="preserve"> составили пенсионеры – около 5</w:t>
      </w:r>
      <w:r w:rsidR="0050644A" w:rsidRPr="0058133F">
        <w:rPr>
          <w:rFonts w:ascii="Times New Roman" w:hAnsi="Times New Roman" w:cs="Times New Roman"/>
          <w:sz w:val="28"/>
          <w:szCs w:val="28"/>
        </w:rPr>
        <w:t>1</w:t>
      </w:r>
      <w:r w:rsidRPr="0058133F">
        <w:rPr>
          <w:rFonts w:ascii="Times New Roman" w:hAnsi="Times New Roman" w:cs="Times New Roman"/>
          <w:sz w:val="28"/>
          <w:szCs w:val="28"/>
        </w:rPr>
        <w:t xml:space="preserve"> % от общего числа обратившихся. Процент выполненных просьб, поступивших во время приёма, составляет 7</w:t>
      </w:r>
      <w:r w:rsidR="0058133F" w:rsidRPr="0058133F">
        <w:rPr>
          <w:rFonts w:ascii="Times New Roman" w:hAnsi="Times New Roman" w:cs="Times New Roman"/>
          <w:sz w:val="28"/>
          <w:szCs w:val="28"/>
        </w:rPr>
        <w:t>4</w:t>
      </w:r>
      <w:r w:rsidRPr="0058133F">
        <w:rPr>
          <w:rFonts w:ascii="Times New Roman" w:hAnsi="Times New Roman" w:cs="Times New Roman"/>
          <w:sz w:val="28"/>
          <w:szCs w:val="28"/>
        </w:rPr>
        <w:t xml:space="preserve"> %. Остальные 2</w:t>
      </w:r>
      <w:r w:rsidR="0058133F" w:rsidRPr="0058133F">
        <w:rPr>
          <w:rFonts w:ascii="Times New Roman" w:hAnsi="Times New Roman" w:cs="Times New Roman"/>
          <w:sz w:val="28"/>
          <w:szCs w:val="28"/>
        </w:rPr>
        <w:t>6</w:t>
      </w:r>
      <w:r w:rsidRPr="0058133F">
        <w:rPr>
          <w:rFonts w:ascii="Times New Roman" w:hAnsi="Times New Roman" w:cs="Times New Roman"/>
          <w:sz w:val="28"/>
          <w:szCs w:val="28"/>
        </w:rPr>
        <w:t xml:space="preserve"> % обращений частично включены в планы на реализацию, частично – сняты с рассмотрения по причине невозможности выполнения.</w:t>
      </w:r>
    </w:p>
    <w:p w:rsidR="00550179" w:rsidRDefault="004125B3" w:rsidP="00412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1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133F" w:rsidRPr="00550179">
        <w:rPr>
          <w:rFonts w:ascii="Times New Roman" w:eastAsia="Times New Roman" w:hAnsi="Times New Roman" w:cs="Times New Roman"/>
          <w:sz w:val="28"/>
          <w:szCs w:val="28"/>
        </w:rPr>
        <w:t>сентябре-октябре</w:t>
      </w:r>
      <w:r w:rsidRPr="0055017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8133F" w:rsidRPr="005501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0179">
        <w:rPr>
          <w:rFonts w:ascii="Times New Roman" w:eastAsia="Times New Roman" w:hAnsi="Times New Roman" w:cs="Times New Roman"/>
          <w:sz w:val="28"/>
          <w:szCs w:val="28"/>
        </w:rPr>
        <w:t xml:space="preserve"> г. члены Муниципального совета провели встречи с избирателями с отчётной годовой информацией о сво</w:t>
      </w:r>
      <w:r w:rsidR="00550179" w:rsidRPr="0055017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179">
        <w:rPr>
          <w:rFonts w:ascii="Times New Roman" w:eastAsia="Times New Roman" w:hAnsi="Times New Roman" w:cs="Times New Roman"/>
          <w:sz w:val="28"/>
          <w:szCs w:val="28"/>
        </w:rPr>
        <w:t xml:space="preserve">й деятельности и деятельности Муниципального совета. </w:t>
      </w:r>
    </w:p>
    <w:p w:rsidR="004125B3" w:rsidRDefault="004125B3" w:rsidP="00412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79">
        <w:rPr>
          <w:rFonts w:ascii="Times New Roman" w:hAnsi="Times New Roman" w:cs="Times New Roman"/>
          <w:sz w:val="28"/>
          <w:szCs w:val="28"/>
        </w:rPr>
        <w:t xml:space="preserve">Члены Муниципального совета участвуют в районных и областных мероприятиях, проводимых в рамках празднования праздничных  (юбилейных) дат, в партийных мероприятиях  и иных. </w:t>
      </w:r>
      <w:r w:rsidR="00550179">
        <w:rPr>
          <w:rFonts w:ascii="Times New Roman" w:hAnsi="Times New Roman" w:cs="Times New Roman"/>
          <w:sz w:val="28"/>
          <w:szCs w:val="28"/>
        </w:rPr>
        <w:t>Хочется отметить, что депутатов активно приглашают на проводимые мероприятия и встречи с населением, что, безусловно, необходимо, поскольку именно депутат является «связующей ниточкой» населения с властью</w:t>
      </w:r>
      <w:r w:rsidR="00880E6F">
        <w:rPr>
          <w:rFonts w:ascii="Times New Roman" w:hAnsi="Times New Roman" w:cs="Times New Roman"/>
          <w:sz w:val="28"/>
          <w:szCs w:val="28"/>
        </w:rPr>
        <w:t>, представляет от имени избирателя его интересы, должен быть в курсе происходящих в районе событий, быть человеком публичным.</w:t>
      </w:r>
    </w:p>
    <w:p w:rsidR="00784806" w:rsidRPr="00561F88" w:rsidRDefault="00784806" w:rsidP="00784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Здесь ещё раз обращаюсь к депутатам – работа с населением на избирательных округах – важнейшее направление работы депутата.  Прошу со всей серьёзностью и ответственностью к ней относиться. Да, депутатство – это «нагрузка», но раз мы взяли её на себя, прошу этот гражданский долг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>выполнить с честью до конца. Часто в наше непростое время именно депутат является некой отдушиной для человека, именно депутату часто несут самые личные просьбы, нам не следует просто и безучаст</w:t>
      </w:r>
      <w:r w:rsidR="005F4AB5">
        <w:rPr>
          <w:rFonts w:ascii="Times New Roman" w:eastAsia="Times New Roman" w:hAnsi="Times New Roman" w:cs="Times New Roman"/>
          <w:color w:val="00B05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проходить мимо там, где нужна помощь и поддержка</w:t>
      </w:r>
      <w:r w:rsidR="006355DA">
        <w:rPr>
          <w:rFonts w:ascii="Times New Roman" w:eastAsia="Times New Roman" w:hAnsi="Times New Roman" w:cs="Times New Roman"/>
          <w:color w:val="00B050"/>
          <w:sz w:val="28"/>
          <w:szCs w:val="28"/>
        </w:rPr>
        <w:t>, хотя бы дельным советом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    </w:t>
      </w:r>
    </w:p>
    <w:p w:rsidR="005423EB" w:rsidRPr="00550179" w:rsidRDefault="005423EB" w:rsidP="00412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3EB" w:rsidRDefault="005423EB" w:rsidP="00542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240">
        <w:rPr>
          <w:rFonts w:ascii="Times New Roman" w:hAnsi="Times New Roman" w:cs="Times New Roman"/>
          <w:b/>
          <w:sz w:val="28"/>
          <w:szCs w:val="28"/>
        </w:rPr>
        <w:t>Об организационно</w:t>
      </w:r>
      <w:r>
        <w:rPr>
          <w:rFonts w:ascii="Times New Roman" w:hAnsi="Times New Roman" w:cs="Times New Roman"/>
          <w:b/>
          <w:sz w:val="28"/>
          <w:szCs w:val="28"/>
        </w:rPr>
        <w:t>м аспекте</w:t>
      </w:r>
      <w:r w:rsidRPr="005C3240">
        <w:rPr>
          <w:rFonts w:ascii="Times New Roman" w:hAnsi="Times New Roman" w:cs="Times New Roman"/>
          <w:b/>
          <w:sz w:val="28"/>
          <w:szCs w:val="28"/>
        </w:rPr>
        <w:t xml:space="preserve"> работе Муниципального совета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23EB" w:rsidRDefault="005423EB" w:rsidP="0067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3D7">
        <w:rPr>
          <w:rFonts w:ascii="Times New Roman" w:hAnsi="Times New Roman" w:cs="Times New Roman"/>
          <w:sz w:val="28"/>
          <w:szCs w:val="28"/>
        </w:rPr>
        <w:t>Организационно-документационная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ведётся на достаточно высоком профессиональном уровне, нареканий в данном вопросе нет. </w:t>
      </w:r>
      <w:r w:rsidRPr="006F1E9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членами Муниципального совета</w:t>
      </w:r>
      <w:r w:rsidRPr="006F1E98">
        <w:rPr>
          <w:rFonts w:ascii="Times New Roman" w:hAnsi="Times New Roman" w:cs="Times New Roman"/>
          <w:sz w:val="28"/>
          <w:szCs w:val="28"/>
        </w:rPr>
        <w:t xml:space="preserve"> налажена электронная связь, материалы к заседаниям</w:t>
      </w:r>
      <w:r>
        <w:rPr>
          <w:rFonts w:ascii="Times New Roman" w:hAnsi="Times New Roman" w:cs="Times New Roman"/>
          <w:sz w:val="28"/>
          <w:szCs w:val="28"/>
        </w:rPr>
        <w:t>, информационно-аналитический и иной материал</w:t>
      </w:r>
      <w:r w:rsidRPr="006F1E98">
        <w:rPr>
          <w:rFonts w:ascii="Times New Roman" w:hAnsi="Times New Roman" w:cs="Times New Roman"/>
          <w:sz w:val="28"/>
          <w:szCs w:val="28"/>
        </w:rPr>
        <w:t xml:space="preserve"> получает каждый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4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депутатов </w:t>
      </w:r>
      <w:r w:rsidRPr="006F1E98">
        <w:rPr>
          <w:rFonts w:ascii="Times New Roman" w:hAnsi="Times New Roman" w:cs="Times New Roman"/>
          <w:sz w:val="28"/>
          <w:szCs w:val="28"/>
        </w:rPr>
        <w:t>есть возможность заблаговременно изучить проект, подготовить и задать интересующий или уточняющий вопрос.</w:t>
      </w:r>
    </w:p>
    <w:p w:rsidR="00670581" w:rsidRDefault="00670581" w:rsidP="0067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858" w:rsidRDefault="00D830C8" w:rsidP="009C3648">
      <w:pPr>
        <w:tabs>
          <w:tab w:val="left" w:pos="9214"/>
        </w:tabs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</w:t>
      </w:r>
      <w:r w:rsidR="005F4AB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скажу, что работа Муниципального совета, на мой взгляд</w:t>
      </w:r>
      <w:r w:rsidR="00670581">
        <w:rPr>
          <w:rFonts w:ascii="Times New Roman" w:hAnsi="Times New Roman" w:cs="Times New Roman"/>
          <w:bCs/>
          <w:sz w:val="28"/>
          <w:szCs w:val="28"/>
        </w:rPr>
        <w:t>,</w:t>
      </w:r>
      <w:r w:rsidR="005F4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5D4">
        <w:rPr>
          <w:rFonts w:ascii="Times New Roman" w:hAnsi="Times New Roman" w:cs="Times New Roman"/>
          <w:bCs/>
          <w:sz w:val="28"/>
          <w:szCs w:val="28"/>
        </w:rPr>
        <w:t>идёт в конструктивном и деловом режиме, полномочия представительного органа местного самоуправления выполняются на достойном уровне.</w:t>
      </w:r>
    </w:p>
    <w:p w:rsidR="00483FA1" w:rsidRPr="00483FA1" w:rsidRDefault="00483FA1" w:rsidP="00483FA1">
      <w:pPr>
        <w:tabs>
          <w:tab w:val="left" w:pos="9356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B5090C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у нас есть и нерешённые до настоящего времени задачи. </w:t>
      </w:r>
      <w:r w:rsidRPr="00483FA1">
        <w:rPr>
          <w:rFonts w:ascii="Times New Roman" w:hAnsi="Times New Roman" w:cs="Times New Roman"/>
          <w:sz w:val="28"/>
          <w:szCs w:val="28"/>
        </w:rPr>
        <w:t xml:space="preserve">К сожалению, пока остаются без разрешения </w:t>
      </w:r>
      <w:r w:rsidRPr="005D1C12">
        <w:rPr>
          <w:rFonts w:ascii="Times New Roman" w:hAnsi="Times New Roman" w:cs="Times New Roman"/>
          <w:b/>
          <w:sz w:val="28"/>
          <w:szCs w:val="28"/>
        </w:rPr>
        <w:t>обращения и предложения</w:t>
      </w:r>
      <w:r w:rsidRPr="00483FA1">
        <w:rPr>
          <w:rFonts w:ascii="Times New Roman" w:hAnsi="Times New Roman" w:cs="Times New Roman"/>
          <w:sz w:val="28"/>
          <w:szCs w:val="28"/>
        </w:rPr>
        <w:t>, направленные в областную Думу о принятии закона, которым бы гарантировались компенсации членам представительных органов за затраты, связанные с реализацией депутатских полномочий (транспортные и т. п.). Такие законы уже давно приняты в ряде субъектов Россий</w:t>
      </w:r>
      <w:r w:rsidR="00CE1201">
        <w:rPr>
          <w:rFonts w:ascii="Times New Roman" w:hAnsi="Times New Roman" w:cs="Times New Roman"/>
          <w:sz w:val="28"/>
          <w:szCs w:val="28"/>
        </w:rPr>
        <w:t>с</w:t>
      </w:r>
      <w:r w:rsidRPr="00483FA1">
        <w:rPr>
          <w:rFonts w:ascii="Times New Roman" w:hAnsi="Times New Roman" w:cs="Times New Roman"/>
          <w:sz w:val="28"/>
          <w:szCs w:val="28"/>
        </w:rPr>
        <w:t xml:space="preserve">кой Федерации. </w:t>
      </w:r>
      <w:r w:rsidR="005D1C12">
        <w:rPr>
          <w:rFonts w:ascii="Times New Roman" w:hAnsi="Times New Roman" w:cs="Times New Roman"/>
          <w:sz w:val="28"/>
          <w:szCs w:val="28"/>
        </w:rPr>
        <w:t>Будем надеяться, что нас всё же услышат</w:t>
      </w:r>
      <w:r w:rsidR="00AE4B87">
        <w:rPr>
          <w:rFonts w:ascii="Times New Roman" w:hAnsi="Times New Roman" w:cs="Times New Roman"/>
          <w:sz w:val="28"/>
          <w:szCs w:val="28"/>
        </w:rPr>
        <w:t>.</w:t>
      </w:r>
      <w:r w:rsidR="005F4AB5">
        <w:rPr>
          <w:rFonts w:ascii="Times New Roman" w:hAnsi="Times New Roman" w:cs="Times New Roman"/>
          <w:sz w:val="28"/>
          <w:szCs w:val="28"/>
        </w:rPr>
        <w:t xml:space="preserve"> </w:t>
      </w:r>
      <w:r w:rsidR="00AE4B87">
        <w:rPr>
          <w:rFonts w:ascii="Times New Roman" w:hAnsi="Times New Roman" w:cs="Times New Roman"/>
          <w:sz w:val="28"/>
          <w:szCs w:val="28"/>
        </w:rPr>
        <w:t>В</w:t>
      </w:r>
      <w:r w:rsidR="005D1C12">
        <w:rPr>
          <w:rFonts w:ascii="Times New Roman" w:hAnsi="Times New Roman" w:cs="Times New Roman"/>
          <w:sz w:val="28"/>
          <w:szCs w:val="28"/>
        </w:rPr>
        <w:t xml:space="preserve">едь, наверное,  </w:t>
      </w:r>
      <w:r w:rsidR="009F6BB7">
        <w:rPr>
          <w:rFonts w:ascii="Times New Roman" w:hAnsi="Times New Roman" w:cs="Times New Roman"/>
          <w:sz w:val="28"/>
          <w:szCs w:val="28"/>
        </w:rPr>
        <w:t xml:space="preserve">ситуация, когда председатель должен </w:t>
      </w:r>
      <w:proofErr w:type="gramStart"/>
      <w:r w:rsidR="009F6BB7">
        <w:rPr>
          <w:rFonts w:ascii="Times New Roman" w:hAnsi="Times New Roman" w:cs="Times New Roman"/>
          <w:sz w:val="28"/>
          <w:szCs w:val="28"/>
        </w:rPr>
        <w:t>поручить депутату выполнить</w:t>
      </w:r>
      <w:proofErr w:type="gramEnd"/>
      <w:r w:rsidR="009F6BB7">
        <w:rPr>
          <w:rFonts w:ascii="Times New Roman" w:hAnsi="Times New Roman" w:cs="Times New Roman"/>
          <w:sz w:val="28"/>
          <w:szCs w:val="28"/>
        </w:rPr>
        <w:t xml:space="preserve"> ту или иную задачу</w:t>
      </w:r>
      <w:r w:rsidR="00CE1201">
        <w:rPr>
          <w:rFonts w:ascii="Times New Roman" w:hAnsi="Times New Roman" w:cs="Times New Roman"/>
          <w:sz w:val="28"/>
          <w:szCs w:val="28"/>
        </w:rPr>
        <w:t>, не оплатив при этом, скажем, транспортных расходов,  то есть</w:t>
      </w:r>
      <w:r w:rsidR="005423EB">
        <w:rPr>
          <w:rFonts w:ascii="Times New Roman" w:hAnsi="Times New Roman" w:cs="Times New Roman"/>
          <w:sz w:val="28"/>
          <w:szCs w:val="28"/>
        </w:rPr>
        <w:t>,</w:t>
      </w:r>
      <w:r w:rsidR="00CE1201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5423EB">
        <w:rPr>
          <w:rFonts w:ascii="Times New Roman" w:hAnsi="Times New Roman" w:cs="Times New Roman"/>
          <w:sz w:val="28"/>
          <w:szCs w:val="28"/>
        </w:rPr>
        <w:t>,</w:t>
      </w:r>
      <w:r w:rsidR="00CE1201">
        <w:rPr>
          <w:rFonts w:ascii="Times New Roman" w:hAnsi="Times New Roman" w:cs="Times New Roman"/>
          <w:sz w:val="28"/>
          <w:szCs w:val="28"/>
        </w:rPr>
        <w:t xml:space="preserve"> за счёт собственных средств депутата, является не просто абсурдной, но где-то и аморальной. </w:t>
      </w:r>
    </w:p>
    <w:p w:rsidR="008B2BD2" w:rsidRDefault="000A67E9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C6B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участники сессии! В своём докладе я постаралась </w:t>
      </w:r>
      <w:r w:rsidR="00E85799">
        <w:rPr>
          <w:rFonts w:ascii="Times New Roman" w:hAnsi="Times New Roman" w:cs="Times New Roman"/>
          <w:sz w:val="28"/>
          <w:szCs w:val="28"/>
        </w:rPr>
        <w:t xml:space="preserve">детально </w:t>
      </w:r>
      <w:proofErr w:type="gramStart"/>
      <w:r w:rsidR="00E85799">
        <w:rPr>
          <w:rFonts w:ascii="Times New Roman" w:hAnsi="Times New Roman" w:cs="Times New Roman"/>
          <w:sz w:val="28"/>
          <w:szCs w:val="28"/>
        </w:rPr>
        <w:t>отчитаться о</w:t>
      </w:r>
      <w:proofErr w:type="gramEnd"/>
      <w:r w:rsidR="00E85799">
        <w:rPr>
          <w:rFonts w:ascii="Times New Roman" w:hAnsi="Times New Roman" w:cs="Times New Roman"/>
          <w:sz w:val="28"/>
          <w:szCs w:val="28"/>
        </w:rPr>
        <w:t xml:space="preserve"> своей деятельности председателя Муниципального совета</w:t>
      </w:r>
      <w:r w:rsidR="00BF63BA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E85799">
        <w:rPr>
          <w:rFonts w:ascii="Times New Roman" w:hAnsi="Times New Roman" w:cs="Times New Roman"/>
          <w:sz w:val="28"/>
          <w:szCs w:val="28"/>
        </w:rPr>
        <w:t xml:space="preserve">, </w:t>
      </w:r>
      <w:r w:rsidRPr="00FE6C6B">
        <w:rPr>
          <w:rFonts w:ascii="Times New Roman" w:hAnsi="Times New Roman" w:cs="Times New Roman"/>
          <w:sz w:val="28"/>
          <w:szCs w:val="28"/>
        </w:rPr>
        <w:t xml:space="preserve">осветить </w:t>
      </w:r>
      <w:r w:rsidR="00FE6C6B">
        <w:rPr>
          <w:rFonts w:ascii="Times New Roman" w:hAnsi="Times New Roman" w:cs="Times New Roman"/>
          <w:sz w:val="28"/>
          <w:szCs w:val="28"/>
        </w:rPr>
        <w:t xml:space="preserve">основную часть </w:t>
      </w:r>
      <w:r w:rsidRPr="00FE6C6B">
        <w:rPr>
          <w:rFonts w:ascii="Times New Roman" w:hAnsi="Times New Roman" w:cs="Times New Roman"/>
          <w:sz w:val="28"/>
          <w:szCs w:val="28"/>
        </w:rPr>
        <w:t>проведённ</w:t>
      </w:r>
      <w:r w:rsidR="00FE6C6B">
        <w:rPr>
          <w:rFonts w:ascii="Times New Roman" w:hAnsi="Times New Roman" w:cs="Times New Roman"/>
          <w:sz w:val="28"/>
          <w:szCs w:val="28"/>
        </w:rPr>
        <w:t>ой</w:t>
      </w:r>
      <w:r w:rsidRPr="00FE6C6B">
        <w:rPr>
          <w:rFonts w:ascii="Times New Roman" w:hAnsi="Times New Roman" w:cs="Times New Roman"/>
          <w:sz w:val="28"/>
          <w:szCs w:val="28"/>
        </w:rPr>
        <w:t xml:space="preserve"> за год работ</w:t>
      </w:r>
      <w:r w:rsidR="00FE6C6B">
        <w:rPr>
          <w:rFonts w:ascii="Times New Roman" w:hAnsi="Times New Roman" w:cs="Times New Roman"/>
          <w:sz w:val="28"/>
          <w:szCs w:val="28"/>
        </w:rPr>
        <w:t>ы</w:t>
      </w:r>
      <w:r w:rsidRPr="00FE6C6B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="00FE6C6B" w:rsidRPr="00FE6C6B">
        <w:rPr>
          <w:rFonts w:ascii="Times New Roman" w:hAnsi="Times New Roman" w:cs="Times New Roman"/>
          <w:sz w:val="28"/>
          <w:szCs w:val="28"/>
        </w:rPr>
        <w:t xml:space="preserve">, обратить внимание </w:t>
      </w:r>
      <w:r w:rsidR="00E52693">
        <w:rPr>
          <w:rFonts w:ascii="Times New Roman" w:hAnsi="Times New Roman" w:cs="Times New Roman"/>
          <w:sz w:val="28"/>
          <w:szCs w:val="28"/>
        </w:rPr>
        <w:t>на необходимость решения отдельных организационно-управленческих моментов в работе районного представительного органа местного самоуправления.</w:t>
      </w:r>
    </w:p>
    <w:p w:rsidR="005A127C" w:rsidRPr="00E02822" w:rsidRDefault="00784806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22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7A2DE9" w:rsidRPr="00E02822">
        <w:rPr>
          <w:rFonts w:ascii="Times New Roman" w:hAnsi="Times New Roman" w:cs="Times New Roman"/>
          <w:sz w:val="28"/>
          <w:szCs w:val="28"/>
        </w:rPr>
        <w:t xml:space="preserve">будет также </w:t>
      </w:r>
      <w:r w:rsidR="00973CB2" w:rsidRPr="00E02822">
        <w:rPr>
          <w:rFonts w:ascii="Times New Roman" w:hAnsi="Times New Roman" w:cs="Times New Roman"/>
          <w:sz w:val="28"/>
          <w:szCs w:val="28"/>
        </w:rPr>
        <w:t xml:space="preserve">насыщенным на события. </w:t>
      </w:r>
    </w:p>
    <w:p w:rsidR="007B3AFF" w:rsidRDefault="005A127C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30">
        <w:rPr>
          <w:rFonts w:ascii="Times New Roman" w:hAnsi="Times New Roman" w:cs="Times New Roman"/>
          <w:sz w:val="28"/>
          <w:szCs w:val="28"/>
        </w:rPr>
        <w:t xml:space="preserve">Президентом нашей страны  </w:t>
      </w:r>
      <w:proofErr w:type="spellStart"/>
      <w:r w:rsidRPr="00CD5430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Pr="00CD5430">
        <w:rPr>
          <w:rFonts w:ascii="Times New Roman" w:hAnsi="Times New Roman" w:cs="Times New Roman"/>
          <w:sz w:val="28"/>
          <w:szCs w:val="28"/>
        </w:rPr>
        <w:t xml:space="preserve"> 2017 год объявлен годом экологии, Губернатором </w:t>
      </w:r>
      <w:r w:rsidR="00C93B96">
        <w:rPr>
          <w:rFonts w:ascii="Times New Roman" w:hAnsi="Times New Roman" w:cs="Times New Roman"/>
          <w:sz w:val="28"/>
          <w:szCs w:val="28"/>
        </w:rPr>
        <w:t>Б</w:t>
      </w:r>
      <w:r w:rsidRPr="00CD5430">
        <w:rPr>
          <w:rFonts w:ascii="Times New Roman" w:hAnsi="Times New Roman" w:cs="Times New Roman"/>
          <w:sz w:val="28"/>
          <w:szCs w:val="28"/>
        </w:rPr>
        <w:t xml:space="preserve">елгородской области </w:t>
      </w:r>
      <w:proofErr w:type="spellStart"/>
      <w:r w:rsidRPr="00CD5430">
        <w:rPr>
          <w:rFonts w:ascii="Times New Roman" w:hAnsi="Times New Roman" w:cs="Times New Roman"/>
          <w:sz w:val="28"/>
          <w:szCs w:val="28"/>
        </w:rPr>
        <w:t>Е.С.Савченко</w:t>
      </w:r>
      <w:proofErr w:type="spellEnd"/>
      <w:r w:rsidR="0049604B">
        <w:rPr>
          <w:rFonts w:ascii="Times New Roman" w:hAnsi="Times New Roman" w:cs="Times New Roman"/>
          <w:sz w:val="28"/>
          <w:szCs w:val="28"/>
        </w:rPr>
        <w:t xml:space="preserve"> </w:t>
      </w:r>
      <w:r w:rsidR="00494CF7" w:rsidRPr="00CD5430">
        <w:rPr>
          <w:rFonts w:ascii="Times New Roman" w:hAnsi="Times New Roman" w:cs="Times New Roman"/>
          <w:sz w:val="28"/>
          <w:szCs w:val="28"/>
        </w:rPr>
        <w:t>предстоящий год в Белгородской области объявлен годом качества.  Поддерживая и р</w:t>
      </w:r>
      <w:r w:rsidR="00CD5430" w:rsidRPr="00CD5430">
        <w:rPr>
          <w:rFonts w:ascii="Times New Roman" w:hAnsi="Times New Roman" w:cs="Times New Roman"/>
          <w:sz w:val="28"/>
          <w:szCs w:val="28"/>
        </w:rPr>
        <w:t>а</w:t>
      </w:r>
      <w:r w:rsidR="00494CF7" w:rsidRPr="00CD5430">
        <w:rPr>
          <w:rFonts w:ascii="Times New Roman" w:hAnsi="Times New Roman" w:cs="Times New Roman"/>
          <w:sz w:val="28"/>
          <w:szCs w:val="28"/>
        </w:rPr>
        <w:t xml:space="preserve">зделяя </w:t>
      </w:r>
      <w:r w:rsidR="00CD5430" w:rsidRPr="00CD5430">
        <w:rPr>
          <w:rFonts w:ascii="Times New Roman" w:hAnsi="Times New Roman" w:cs="Times New Roman"/>
          <w:sz w:val="28"/>
          <w:szCs w:val="28"/>
        </w:rPr>
        <w:t>политический курс главных для нас руководящих лидеров</w:t>
      </w:r>
      <w:r w:rsidR="0049604B">
        <w:rPr>
          <w:rFonts w:ascii="Times New Roman" w:hAnsi="Times New Roman" w:cs="Times New Roman"/>
          <w:sz w:val="28"/>
          <w:szCs w:val="28"/>
        </w:rPr>
        <w:t>,</w:t>
      </w:r>
      <w:r w:rsidR="00CD5430">
        <w:rPr>
          <w:rFonts w:ascii="Times New Roman" w:hAnsi="Times New Roman" w:cs="Times New Roman"/>
          <w:sz w:val="28"/>
          <w:szCs w:val="28"/>
        </w:rPr>
        <w:t xml:space="preserve"> призываю всех активнее и сообща проводить на подведомственных территориях </w:t>
      </w:r>
      <w:r w:rsidR="00570F04">
        <w:rPr>
          <w:rFonts w:ascii="Times New Roman" w:hAnsi="Times New Roman" w:cs="Times New Roman"/>
          <w:sz w:val="28"/>
          <w:szCs w:val="28"/>
        </w:rPr>
        <w:t xml:space="preserve">Дни экологии и качества.  </w:t>
      </w:r>
    </w:p>
    <w:p w:rsidR="00CD5430" w:rsidRDefault="00570F04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DE71CB">
        <w:rPr>
          <w:rFonts w:ascii="Times New Roman" w:hAnsi="Times New Roman" w:cs="Times New Roman"/>
          <w:color w:val="00B050"/>
          <w:sz w:val="28"/>
          <w:szCs w:val="28"/>
        </w:rPr>
        <w:t>Предлагаю в эти дни, по графику</w:t>
      </w:r>
      <w:r w:rsidR="00B230C8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DE71CB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proofErr w:type="spellStart"/>
      <w:r w:rsidRPr="00DE71CB">
        <w:rPr>
          <w:rFonts w:ascii="Times New Roman" w:hAnsi="Times New Roman" w:cs="Times New Roman"/>
          <w:color w:val="00B050"/>
          <w:sz w:val="28"/>
          <w:szCs w:val="28"/>
        </w:rPr>
        <w:t>комиссионно</w:t>
      </w:r>
      <w:proofErr w:type="spellEnd"/>
      <w:r w:rsidRPr="00DE71CB">
        <w:rPr>
          <w:rFonts w:ascii="Times New Roman" w:hAnsi="Times New Roman" w:cs="Times New Roman"/>
          <w:color w:val="00B050"/>
          <w:sz w:val="28"/>
          <w:szCs w:val="28"/>
        </w:rPr>
        <w:t xml:space="preserve"> проводить осмотр поселений</w:t>
      </w:r>
      <w:r w:rsidR="00F60509" w:rsidRPr="00DE71CB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DE71CB">
        <w:rPr>
          <w:rFonts w:ascii="Times New Roman" w:hAnsi="Times New Roman" w:cs="Times New Roman"/>
          <w:color w:val="00B050"/>
          <w:sz w:val="28"/>
          <w:szCs w:val="28"/>
        </w:rPr>
        <w:t xml:space="preserve"> на предмет</w:t>
      </w:r>
      <w:r w:rsidR="00F60509" w:rsidRPr="00DE71CB">
        <w:rPr>
          <w:rFonts w:ascii="Times New Roman" w:hAnsi="Times New Roman" w:cs="Times New Roman"/>
          <w:color w:val="00B050"/>
          <w:sz w:val="28"/>
          <w:szCs w:val="28"/>
        </w:rPr>
        <w:t xml:space="preserve"> выявления и своевременного реагирования на выявленные экологические</w:t>
      </w:r>
      <w:r w:rsidR="007D3DCC" w:rsidRPr="00DE71CB">
        <w:rPr>
          <w:rFonts w:ascii="Times New Roman" w:hAnsi="Times New Roman" w:cs="Times New Roman"/>
          <w:color w:val="00B050"/>
          <w:sz w:val="28"/>
          <w:szCs w:val="28"/>
        </w:rPr>
        <w:t xml:space="preserve"> правонарушения, более </w:t>
      </w:r>
      <w:r w:rsidR="00FA7912" w:rsidRPr="00DE71CB">
        <w:rPr>
          <w:rFonts w:ascii="Times New Roman" w:hAnsi="Times New Roman" w:cs="Times New Roman"/>
          <w:color w:val="00B050"/>
          <w:sz w:val="28"/>
          <w:szCs w:val="28"/>
        </w:rPr>
        <w:t>детально организовать наблюдения за качеством и со</w:t>
      </w:r>
      <w:r w:rsidR="00DE71CB">
        <w:rPr>
          <w:rFonts w:ascii="Times New Roman" w:hAnsi="Times New Roman" w:cs="Times New Roman"/>
          <w:color w:val="00B050"/>
          <w:sz w:val="28"/>
          <w:szCs w:val="28"/>
        </w:rPr>
        <w:t>блюдением сроков</w:t>
      </w:r>
      <w:r w:rsidR="00A2634A">
        <w:rPr>
          <w:rFonts w:ascii="Times New Roman" w:hAnsi="Times New Roman" w:cs="Times New Roman"/>
          <w:color w:val="00B050"/>
          <w:sz w:val="28"/>
          <w:szCs w:val="28"/>
        </w:rPr>
        <w:t>, условий</w:t>
      </w:r>
      <w:r w:rsidR="00DE71CB">
        <w:rPr>
          <w:rFonts w:ascii="Times New Roman" w:hAnsi="Times New Roman" w:cs="Times New Roman"/>
          <w:color w:val="00B050"/>
          <w:sz w:val="28"/>
          <w:szCs w:val="28"/>
        </w:rPr>
        <w:t xml:space="preserve"> и режимов </w:t>
      </w:r>
      <w:r w:rsidR="00A2634A">
        <w:rPr>
          <w:rFonts w:ascii="Times New Roman" w:hAnsi="Times New Roman" w:cs="Times New Roman"/>
          <w:color w:val="00B050"/>
          <w:sz w:val="28"/>
          <w:szCs w:val="28"/>
        </w:rPr>
        <w:t xml:space="preserve">содержания и </w:t>
      </w:r>
      <w:r w:rsidR="00DE71CB">
        <w:rPr>
          <w:rFonts w:ascii="Times New Roman" w:hAnsi="Times New Roman" w:cs="Times New Roman"/>
          <w:color w:val="00B050"/>
          <w:sz w:val="28"/>
          <w:szCs w:val="28"/>
        </w:rPr>
        <w:t>хран</w:t>
      </w:r>
      <w:r w:rsidR="00FA7912" w:rsidRPr="00DE71CB">
        <w:rPr>
          <w:rFonts w:ascii="Times New Roman" w:hAnsi="Times New Roman" w:cs="Times New Roman"/>
          <w:color w:val="00B050"/>
          <w:sz w:val="28"/>
          <w:szCs w:val="28"/>
        </w:rPr>
        <w:t>ения предлагаем</w:t>
      </w:r>
      <w:r w:rsidR="00DE71CB" w:rsidRPr="00DE71CB">
        <w:rPr>
          <w:rFonts w:ascii="Times New Roman" w:hAnsi="Times New Roman" w:cs="Times New Roman"/>
          <w:color w:val="00B050"/>
          <w:sz w:val="28"/>
          <w:szCs w:val="28"/>
        </w:rPr>
        <w:t>ой</w:t>
      </w:r>
      <w:r w:rsidR="00FA7912" w:rsidRPr="00DE71CB">
        <w:rPr>
          <w:rFonts w:ascii="Times New Roman" w:hAnsi="Times New Roman" w:cs="Times New Roman"/>
          <w:color w:val="00B050"/>
          <w:sz w:val="28"/>
          <w:szCs w:val="28"/>
        </w:rPr>
        <w:t xml:space="preserve"> в торговых точках и пунктах общественного питания </w:t>
      </w:r>
      <w:r w:rsidR="00DE71CB" w:rsidRPr="00DE71CB">
        <w:rPr>
          <w:rFonts w:ascii="Times New Roman" w:hAnsi="Times New Roman" w:cs="Times New Roman"/>
          <w:color w:val="00B050"/>
          <w:sz w:val="28"/>
          <w:szCs w:val="28"/>
        </w:rPr>
        <w:t>продукции,</w:t>
      </w:r>
      <w:r w:rsidR="007B3AF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D3DCC" w:rsidRPr="00DE71CB">
        <w:rPr>
          <w:rFonts w:ascii="Times New Roman" w:hAnsi="Times New Roman" w:cs="Times New Roman"/>
          <w:color w:val="00B050"/>
          <w:sz w:val="28"/>
          <w:szCs w:val="28"/>
        </w:rPr>
        <w:t>объявлять субботники и</w:t>
      </w:r>
      <w:r w:rsidR="00A2634A">
        <w:rPr>
          <w:rFonts w:ascii="Times New Roman" w:hAnsi="Times New Roman" w:cs="Times New Roman"/>
          <w:color w:val="00B050"/>
          <w:sz w:val="28"/>
          <w:szCs w:val="28"/>
        </w:rPr>
        <w:t xml:space="preserve"> проводить соответствующие пропагандист</w:t>
      </w:r>
      <w:r w:rsidR="00836CA0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="00A2634A">
        <w:rPr>
          <w:rFonts w:ascii="Times New Roman" w:hAnsi="Times New Roman" w:cs="Times New Roman"/>
          <w:color w:val="00B050"/>
          <w:sz w:val="28"/>
          <w:szCs w:val="28"/>
        </w:rPr>
        <w:t xml:space="preserve">кие акции, возможно </w:t>
      </w:r>
      <w:r w:rsidR="00454144">
        <w:rPr>
          <w:rFonts w:ascii="Times New Roman" w:hAnsi="Times New Roman" w:cs="Times New Roman"/>
          <w:color w:val="00B050"/>
          <w:sz w:val="28"/>
          <w:szCs w:val="28"/>
        </w:rPr>
        <w:t>с</w:t>
      </w:r>
      <w:r w:rsidR="00A2634A">
        <w:rPr>
          <w:rFonts w:ascii="Times New Roman" w:hAnsi="Times New Roman" w:cs="Times New Roman"/>
          <w:color w:val="00B050"/>
          <w:sz w:val="28"/>
          <w:szCs w:val="28"/>
        </w:rPr>
        <w:t xml:space="preserve"> привлечением волонтёров.</w:t>
      </w:r>
      <w:proofErr w:type="gramEnd"/>
    </w:p>
    <w:p w:rsidR="002F6EE8" w:rsidRPr="00CB6BE8" w:rsidRDefault="00836CA0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A0">
        <w:rPr>
          <w:rFonts w:ascii="Times New Roman" w:hAnsi="Times New Roman" w:cs="Times New Roman"/>
          <w:sz w:val="28"/>
          <w:szCs w:val="28"/>
        </w:rPr>
        <w:t>Только вместе, консолидируя и сближая общество</w:t>
      </w:r>
      <w:r>
        <w:rPr>
          <w:rFonts w:ascii="Times New Roman" w:hAnsi="Times New Roman" w:cs="Times New Roman"/>
          <w:sz w:val="28"/>
          <w:szCs w:val="28"/>
        </w:rPr>
        <w:t>, объединяя его общей идеей и целями, мы сможем</w:t>
      </w:r>
      <w:r w:rsidR="00411CFA">
        <w:rPr>
          <w:rFonts w:ascii="Times New Roman" w:hAnsi="Times New Roman" w:cs="Times New Roman"/>
          <w:sz w:val="28"/>
          <w:szCs w:val="28"/>
        </w:rPr>
        <w:t xml:space="preserve"> добиваться больших результатов, сможем </w:t>
      </w:r>
      <w:r w:rsidR="00411CFA" w:rsidRPr="00CB6BE8">
        <w:rPr>
          <w:rFonts w:ascii="Times New Roman" w:hAnsi="Times New Roman" w:cs="Times New Roman"/>
          <w:sz w:val="28"/>
          <w:szCs w:val="28"/>
        </w:rPr>
        <w:t xml:space="preserve">продвигаться вперёд,  противостоять возможным </w:t>
      </w:r>
      <w:r w:rsidR="002F6EE8" w:rsidRPr="00CB6BE8">
        <w:rPr>
          <w:rFonts w:ascii="Times New Roman" w:hAnsi="Times New Roman" w:cs="Times New Roman"/>
          <w:sz w:val="28"/>
          <w:szCs w:val="28"/>
        </w:rPr>
        <w:t xml:space="preserve">угрозам и негативу.   </w:t>
      </w:r>
      <w:r w:rsidR="00EE355C">
        <w:rPr>
          <w:rFonts w:ascii="Times New Roman" w:hAnsi="Times New Roman" w:cs="Times New Roman"/>
          <w:sz w:val="28"/>
          <w:szCs w:val="28"/>
        </w:rPr>
        <w:t xml:space="preserve">И результаты эти должны быть, конечно, </w:t>
      </w:r>
      <w:r w:rsidR="00084D71">
        <w:rPr>
          <w:rFonts w:ascii="Times New Roman" w:hAnsi="Times New Roman" w:cs="Times New Roman"/>
          <w:sz w:val="28"/>
          <w:szCs w:val="28"/>
        </w:rPr>
        <w:t>взаимовыгодными.</w:t>
      </w:r>
    </w:p>
    <w:p w:rsidR="00C45858" w:rsidRPr="00CB6BE8" w:rsidRDefault="00AE4B87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E8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приведу слова председателя </w:t>
      </w:r>
      <w:r w:rsidR="00996382" w:rsidRPr="00CB6BE8"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областной Думы </w:t>
      </w:r>
      <w:proofErr w:type="spellStart"/>
      <w:r w:rsidR="00996382" w:rsidRPr="00CB6BE8">
        <w:rPr>
          <w:rFonts w:ascii="Times New Roman" w:eastAsia="Times New Roman" w:hAnsi="Times New Roman" w:cs="Times New Roman"/>
          <w:sz w:val="28"/>
          <w:szCs w:val="28"/>
        </w:rPr>
        <w:t>В.Н.Потрясаева</w:t>
      </w:r>
      <w:proofErr w:type="spellEnd"/>
      <w:r w:rsidR="00996382" w:rsidRPr="00CB6BE8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Совета Федерации Федерального Собрания Российской Федерации</w:t>
      </w:r>
      <w:r w:rsidR="004C7A5F" w:rsidRPr="00CB6BE8">
        <w:rPr>
          <w:rFonts w:ascii="Times New Roman" w:eastAsia="Times New Roman" w:hAnsi="Times New Roman" w:cs="Times New Roman"/>
          <w:sz w:val="28"/>
          <w:szCs w:val="28"/>
        </w:rPr>
        <w:t xml:space="preserve"> (февраль, 2016 г.):</w:t>
      </w:r>
      <w:r w:rsidR="007B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A5F" w:rsidRPr="00CB6B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5858" w:rsidRPr="00C97EE7">
        <w:rPr>
          <w:rFonts w:ascii="Times New Roman" w:eastAsia="Times New Roman" w:hAnsi="Times New Roman" w:cs="Times New Roman"/>
          <w:sz w:val="28"/>
          <w:szCs w:val="28"/>
        </w:rPr>
        <w:t xml:space="preserve">Сегодня все мы </w:t>
      </w:r>
      <w:r w:rsidR="00C45858" w:rsidRPr="00C97EE7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понимаем – чтобы двигаться дальше, нужно максимально внимательно прислушиваться к требованиям людей.  Без поддержки и участия общественности любая инициатива органов власти не принесёт желаемых результатов</w:t>
      </w:r>
      <w:r w:rsidR="00CB6BE8" w:rsidRPr="00CB6B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5858" w:rsidRPr="00CB6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5C7" w:rsidRDefault="002F6EE8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057">
        <w:rPr>
          <w:rFonts w:ascii="Times New Roman" w:hAnsi="Times New Roman" w:cs="Times New Roman"/>
          <w:sz w:val="28"/>
          <w:szCs w:val="28"/>
        </w:rPr>
        <w:t>В 2017 году н</w:t>
      </w:r>
      <w:r w:rsidR="00973CB2" w:rsidRPr="00833057">
        <w:rPr>
          <w:rFonts w:ascii="Times New Roman" w:hAnsi="Times New Roman" w:cs="Times New Roman"/>
          <w:sz w:val="28"/>
          <w:szCs w:val="28"/>
        </w:rPr>
        <w:t>ам предстоит отменить 25-летний юбилей администрации района, принять участие в выборах Губернатора Белгородской области</w:t>
      </w:r>
      <w:r w:rsidR="00BB75C7" w:rsidRPr="00833057">
        <w:rPr>
          <w:rFonts w:ascii="Times New Roman" w:hAnsi="Times New Roman" w:cs="Times New Roman"/>
          <w:sz w:val="28"/>
          <w:szCs w:val="28"/>
        </w:rPr>
        <w:t>.</w:t>
      </w:r>
    </w:p>
    <w:p w:rsidR="00833057" w:rsidRPr="00833057" w:rsidRDefault="00833057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достаточно опытные депутаты,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82C76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и готовы работать </w:t>
      </w:r>
      <w:r w:rsidR="00582C76">
        <w:rPr>
          <w:rFonts w:ascii="Times New Roman" w:hAnsi="Times New Roman" w:cs="Times New Roman"/>
          <w:sz w:val="28"/>
          <w:szCs w:val="28"/>
        </w:rPr>
        <w:t xml:space="preserve">на благо процветания нашей Родины и </w:t>
      </w:r>
      <w:r w:rsidR="00345A2A">
        <w:rPr>
          <w:rFonts w:ascii="Times New Roman" w:hAnsi="Times New Roman" w:cs="Times New Roman"/>
          <w:sz w:val="28"/>
          <w:szCs w:val="28"/>
        </w:rPr>
        <w:t>её отдельной территории.</w:t>
      </w:r>
    </w:p>
    <w:p w:rsidR="00E52693" w:rsidRPr="00BB75C7" w:rsidRDefault="00BB75C7" w:rsidP="00E949D3">
      <w:pPr>
        <w:tabs>
          <w:tab w:val="left" w:pos="9356"/>
        </w:tabs>
        <w:spacing w:before="12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сессии! </w:t>
      </w:r>
      <w:r w:rsidRPr="00BB75C7">
        <w:rPr>
          <w:rFonts w:ascii="Times New Roman" w:hAnsi="Times New Roman" w:cs="Times New Roman"/>
          <w:sz w:val="28"/>
          <w:szCs w:val="28"/>
        </w:rPr>
        <w:t xml:space="preserve">Надеюсь на дальнейшее </w:t>
      </w:r>
      <w:r w:rsidR="00427F3C">
        <w:rPr>
          <w:rFonts w:ascii="Times New Roman" w:hAnsi="Times New Roman" w:cs="Times New Roman"/>
          <w:sz w:val="28"/>
          <w:szCs w:val="28"/>
        </w:rPr>
        <w:t xml:space="preserve"> результативное </w:t>
      </w:r>
      <w:r w:rsidRPr="00BB75C7">
        <w:rPr>
          <w:rFonts w:ascii="Times New Roman" w:hAnsi="Times New Roman" w:cs="Times New Roman"/>
          <w:sz w:val="28"/>
          <w:szCs w:val="28"/>
        </w:rPr>
        <w:t>сотрудничество</w:t>
      </w:r>
      <w:r w:rsidR="00427F3C">
        <w:rPr>
          <w:rFonts w:ascii="Times New Roman" w:hAnsi="Times New Roman" w:cs="Times New Roman"/>
          <w:sz w:val="28"/>
          <w:szCs w:val="28"/>
        </w:rPr>
        <w:t>.</w:t>
      </w:r>
    </w:p>
    <w:p w:rsidR="008B2BD2" w:rsidRDefault="008B2BD2" w:rsidP="00AA2C41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крепкого здоровья, счастья</w:t>
      </w:r>
      <w:r w:rsidR="00345A2A">
        <w:rPr>
          <w:rFonts w:ascii="Times New Roman" w:hAnsi="Times New Roman" w:cs="Times New Roman"/>
          <w:sz w:val="28"/>
          <w:szCs w:val="28"/>
        </w:rPr>
        <w:t xml:space="preserve"> и всевозможных успехов </w:t>
      </w:r>
      <w:r w:rsidR="00AA2C41">
        <w:rPr>
          <w:rFonts w:ascii="Times New Roman" w:hAnsi="Times New Roman" w:cs="Times New Roman"/>
          <w:sz w:val="28"/>
          <w:szCs w:val="28"/>
        </w:rPr>
        <w:t>в работе и частной жизни!</w:t>
      </w:r>
    </w:p>
    <w:p w:rsidR="00427F3C" w:rsidRDefault="00427F3C" w:rsidP="00E949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9D3" w:rsidRDefault="00427F3C" w:rsidP="00E949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8B2BD2" w:rsidRPr="008B2BD2">
        <w:rPr>
          <w:rFonts w:ascii="Times New Roman" w:hAnsi="Times New Roman" w:cs="Times New Roman"/>
          <w:sz w:val="28"/>
          <w:szCs w:val="28"/>
        </w:rPr>
        <w:t xml:space="preserve"> за внимание.</w:t>
      </w:r>
    </w:p>
    <w:p w:rsidR="00E949D3" w:rsidRDefault="00E949D3" w:rsidP="00E949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49D3" w:rsidRDefault="00E949D3" w:rsidP="00E949D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49D3" w:rsidRDefault="00E949D3" w:rsidP="00E94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A2C41" w:rsidRDefault="00E949D3" w:rsidP="00E949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С.Б.Елфимова</w:t>
      </w:r>
      <w:proofErr w:type="spellEnd"/>
    </w:p>
    <w:p w:rsidR="00AA2C41" w:rsidRPr="00AA2C41" w:rsidRDefault="00AA2C41" w:rsidP="00AA2C41">
      <w:pPr>
        <w:rPr>
          <w:rFonts w:ascii="Times New Roman" w:hAnsi="Times New Roman" w:cs="Times New Roman"/>
          <w:sz w:val="28"/>
          <w:szCs w:val="28"/>
        </w:rPr>
      </w:pPr>
    </w:p>
    <w:p w:rsidR="00AA2C41" w:rsidRDefault="00AA2C41" w:rsidP="00AA2C41">
      <w:pPr>
        <w:rPr>
          <w:rFonts w:ascii="Times New Roman" w:hAnsi="Times New Roman" w:cs="Times New Roman"/>
          <w:sz w:val="28"/>
          <w:szCs w:val="28"/>
        </w:rPr>
      </w:pPr>
    </w:p>
    <w:p w:rsidR="00AA2C41" w:rsidRDefault="00AA2C41" w:rsidP="00AA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E9" w:rsidRDefault="008F58E9" w:rsidP="00AA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58E9" w:rsidSect="0006063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EC" w:rsidRDefault="00864CEC" w:rsidP="0006063E">
      <w:pPr>
        <w:spacing w:after="0" w:line="240" w:lineRule="auto"/>
      </w:pPr>
      <w:r>
        <w:separator/>
      </w:r>
    </w:p>
  </w:endnote>
  <w:endnote w:type="continuationSeparator" w:id="0">
    <w:p w:rsidR="00864CEC" w:rsidRDefault="00864CEC" w:rsidP="0006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EC" w:rsidRDefault="00864CEC" w:rsidP="0006063E">
      <w:pPr>
        <w:spacing w:after="0" w:line="240" w:lineRule="auto"/>
      </w:pPr>
      <w:r>
        <w:separator/>
      </w:r>
    </w:p>
  </w:footnote>
  <w:footnote w:type="continuationSeparator" w:id="0">
    <w:p w:rsidR="00864CEC" w:rsidRDefault="00864CEC" w:rsidP="0006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2782"/>
      <w:docPartObj>
        <w:docPartGallery w:val="Page Numbers (Top of Page)"/>
        <w:docPartUnique/>
      </w:docPartObj>
    </w:sdtPr>
    <w:sdtEndPr/>
    <w:sdtContent>
      <w:p w:rsidR="006A2386" w:rsidRDefault="002E5C4B">
        <w:pPr>
          <w:pStyle w:val="a3"/>
          <w:jc w:val="center"/>
        </w:pPr>
        <w:r>
          <w:fldChar w:fldCharType="begin"/>
        </w:r>
        <w:r w:rsidR="006A2386">
          <w:instrText xml:space="preserve"> PAGE   \* MERGEFORMAT </w:instrText>
        </w:r>
        <w:r>
          <w:fldChar w:fldCharType="separate"/>
        </w:r>
        <w:r w:rsidR="00892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386" w:rsidRDefault="006A23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CD3"/>
    <w:multiLevelType w:val="hybridMultilevel"/>
    <w:tmpl w:val="7DF0F7F4"/>
    <w:lvl w:ilvl="0" w:tplc="05722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BF9"/>
    <w:rsid w:val="00000B80"/>
    <w:rsid w:val="00002486"/>
    <w:rsid w:val="00003C6C"/>
    <w:rsid w:val="0000488C"/>
    <w:rsid w:val="00005051"/>
    <w:rsid w:val="00005F39"/>
    <w:rsid w:val="00007894"/>
    <w:rsid w:val="0001066B"/>
    <w:rsid w:val="00010700"/>
    <w:rsid w:val="000139FD"/>
    <w:rsid w:val="000140BB"/>
    <w:rsid w:val="0001561D"/>
    <w:rsid w:val="000170D8"/>
    <w:rsid w:val="000174F6"/>
    <w:rsid w:val="00020BFD"/>
    <w:rsid w:val="00020DAC"/>
    <w:rsid w:val="00023EA4"/>
    <w:rsid w:val="000248BB"/>
    <w:rsid w:val="0002601E"/>
    <w:rsid w:val="0002743F"/>
    <w:rsid w:val="0002752C"/>
    <w:rsid w:val="00031CB2"/>
    <w:rsid w:val="00033F2A"/>
    <w:rsid w:val="00035376"/>
    <w:rsid w:val="000355FE"/>
    <w:rsid w:val="000375E0"/>
    <w:rsid w:val="00040675"/>
    <w:rsid w:val="0004198E"/>
    <w:rsid w:val="00042537"/>
    <w:rsid w:val="000433AB"/>
    <w:rsid w:val="00051335"/>
    <w:rsid w:val="000602ED"/>
    <w:rsid w:val="0006063E"/>
    <w:rsid w:val="00062F5B"/>
    <w:rsid w:val="00065091"/>
    <w:rsid w:val="00067E00"/>
    <w:rsid w:val="00067F0D"/>
    <w:rsid w:val="0007015B"/>
    <w:rsid w:val="00072607"/>
    <w:rsid w:val="000750DA"/>
    <w:rsid w:val="0007618B"/>
    <w:rsid w:val="00077C2F"/>
    <w:rsid w:val="00084D71"/>
    <w:rsid w:val="00085589"/>
    <w:rsid w:val="00085875"/>
    <w:rsid w:val="00086878"/>
    <w:rsid w:val="000955F5"/>
    <w:rsid w:val="000A468D"/>
    <w:rsid w:val="000A589F"/>
    <w:rsid w:val="000A5CFC"/>
    <w:rsid w:val="000A67E9"/>
    <w:rsid w:val="000B36C8"/>
    <w:rsid w:val="000B4191"/>
    <w:rsid w:val="000B5C28"/>
    <w:rsid w:val="000B5F5A"/>
    <w:rsid w:val="000B74C1"/>
    <w:rsid w:val="000C180A"/>
    <w:rsid w:val="000C48A7"/>
    <w:rsid w:val="000C5806"/>
    <w:rsid w:val="000C73B8"/>
    <w:rsid w:val="000D072C"/>
    <w:rsid w:val="000D089C"/>
    <w:rsid w:val="000D6D35"/>
    <w:rsid w:val="000D7B07"/>
    <w:rsid w:val="000E0B86"/>
    <w:rsid w:val="000E34D1"/>
    <w:rsid w:val="000E386C"/>
    <w:rsid w:val="000E6B8B"/>
    <w:rsid w:val="000E6F57"/>
    <w:rsid w:val="000F0B79"/>
    <w:rsid w:val="000F17C9"/>
    <w:rsid w:val="000F5989"/>
    <w:rsid w:val="0010027A"/>
    <w:rsid w:val="0010402B"/>
    <w:rsid w:val="00107DFC"/>
    <w:rsid w:val="001161F5"/>
    <w:rsid w:val="0011715F"/>
    <w:rsid w:val="00121488"/>
    <w:rsid w:val="00123A4E"/>
    <w:rsid w:val="001248B4"/>
    <w:rsid w:val="001253D3"/>
    <w:rsid w:val="00125BF0"/>
    <w:rsid w:val="00127965"/>
    <w:rsid w:val="00127DBD"/>
    <w:rsid w:val="00131E94"/>
    <w:rsid w:val="00131F55"/>
    <w:rsid w:val="00133E8F"/>
    <w:rsid w:val="00133F75"/>
    <w:rsid w:val="001343C8"/>
    <w:rsid w:val="00135465"/>
    <w:rsid w:val="00141024"/>
    <w:rsid w:val="00141467"/>
    <w:rsid w:val="0014253F"/>
    <w:rsid w:val="00142F43"/>
    <w:rsid w:val="001475F5"/>
    <w:rsid w:val="00151F8B"/>
    <w:rsid w:val="00154803"/>
    <w:rsid w:val="001639FE"/>
    <w:rsid w:val="00163DD2"/>
    <w:rsid w:val="0016434E"/>
    <w:rsid w:val="00167B12"/>
    <w:rsid w:val="00170B52"/>
    <w:rsid w:val="00172E2D"/>
    <w:rsid w:val="00175AD0"/>
    <w:rsid w:val="001807B0"/>
    <w:rsid w:val="00182FD3"/>
    <w:rsid w:val="0018699E"/>
    <w:rsid w:val="00193291"/>
    <w:rsid w:val="00194CDA"/>
    <w:rsid w:val="001A06F7"/>
    <w:rsid w:val="001A08B0"/>
    <w:rsid w:val="001A179F"/>
    <w:rsid w:val="001A1B6B"/>
    <w:rsid w:val="001A4CDC"/>
    <w:rsid w:val="001A5B8B"/>
    <w:rsid w:val="001A5BD5"/>
    <w:rsid w:val="001B4B11"/>
    <w:rsid w:val="001B5E88"/>
    <w:rsid w:val="001C1D82"/>
    <w:rsid w:val="001C7EB6"/>
    <w:rsid w:val="001D150B"/>
    <w:rsid w:val="001D219B"/>
    <w:rsid w:val="001D696A"/>
    <w:rsid w:val="001D7FFA"/>
    <w:rsid w:val="001E0FDF"/>
    <w:rsid w:val="001E18E8"/>
    <w:rsid w:val="001E37D4"/>
    <w:rsid w:val="001E457F"/>
    <w:rsid w:val="001E45C9"/>
    <w:rsid w:val="001E48C5"/>
    <w:rsid w:val="001F0799"/>
    <w:rsid w:val="001F0883"/>
    <w:rsid w:val="001F1693"/>
    <w:rsid w:val="001F5559"/>
    <w:rsid w:val="001F5D09"/>
    <w:rsid w:val="00200858"/>
    <w:rsid w:val="002043A2"/>
    <w:rsid w:val="00204F00"/>
    <w:rsid w:val="00205ECF"/>
    <w:rsid w:val="002063A6"/>
    <w:rsid w:val="00206637"/>
    <w:rsid w:val="002159CB"/>
    <w:rsid w:val="002200E4"/>
    <w:rsid w:val="00230237"/>
    <w:rsid w:val="0023035D"/>
    <w:rsid w:val="00233070"/>
    <w:rsid w:val="0023517C"/>
    <w:rsid w:val="00236ED3"/>
    <w:rsid w:val="00237C1F"/>
    <w:rsid w:val="00237EBF"/>
    <w:rsid w:val="00242050"/>
    <w:rsid w:val="0024655E"/>
    <w:rsid w:val="00246B09"/>
    <w:rsid w:val="00246C6E"/>
    <w:rsid w:val="0024720E"/>
    <w:rsid w:val="0024747D"/>
    <w:rsid w:val="00254120"/>
    <w:rsid w:val="0025468F"/>
    <w:rsid w:val="00254E25"/>
    <w:rsid w:val="002565C1"/>
    <w:rsid w:val="00260B46"/>
    <w:rsid w:val="00261078"/>
    <w:rsid w:val="00261C02"/>
    <w:rsid w:val="00263EFC"/>
    <w:rsid w:val="00264A7C"/>
    <w:rsid w:val="00272EBF"/>
    <w:rsid w:val="00273205"/>
    <w:rsid w:val="00273DFE"/>
    <w:rsid w:val="00274711"/>
    <w:rsid w:val="00276404"/>
    <w:rsid w:val="0027754E"/>
    <w:rsid w:val="002836B5"/>
    <w:rsid w:val="00285090"/>
    <w:rsid w:val="00285D9B"/>
    <w:rsid w:val="00290981"/>
    <w:rsid w:val="00292C5F"/>
    <w:rsid w:val="00292C77"/>
    <w:rsid w:val="00293ABF"/>
    <w:rsid w:val="00294265"/>
    <w:rsid w:val="002A6AF0"/>
    <w:rsid w:val="002B129D"/>
    <w:rsid w:val="002B14AE"/>
    <w:rsid w:val="002B227F"/>
    <w:rsid w:val="002B2993"/>
    <w:rsid w:val="002B617B"/>
    <w:rsid w:val="002C0753"/>
    <w:rsid w:val="002C279B"/>
    <w:rsid w:val="002C7E94"/>
    <w:rsid w:val="002D15AF"/>
    <w:rsid w:val="002E4DC1"/>
    <w:rsid w:val="002E591F"/>
    <w:rsid w:val="002E5C4B"/>
    <w:rsid w:val="002E69BD"/>
    <w:rsid w:val="002F275B"/>
    <w:rsid w:val="002F30D1"/>
    <w:rsid w:val="002F422D"/>
    <w:rsid w:val="002F6EE8"/>
    <w:rsid w:val="00301D7E"/>
    <w:rsid w:val="0030461F"/>
    <w:rsid w:val="0031662A"/>
    <w:rsid w:val="0032028B"/>
    <w:rsid w:val="00321438"/>
    <w:rsid w:val="00323380"/>
    <w:rsid w:val="00324149"/>
    <w:rsid w:val="003248F5"/>
    <w:rsid w:val="00325D0C"/>
    <w:rsid w:val="00326629"/>
    <w:rsid w:val="003276ED"/>
    <w:rsid w:val="00332A0C"/>
    <w:rsid w:val="003345B0"/>
    <w:rsid w:val="00335435"/>
    <w:rsid w:val="003411DF"/>
    <w:rsid w:val="00345A2A"/>
    <w:rsid w:val="00355480"/>
    <w:rsid w:val="0035614D"/>
    <w:rsid w:val="00357F32"/>
    <w:rsid w:val="00362E21"/>
    <w:rsid w:val="00364B8E"/>
    <w:rsid w:val="00364CC6"/>
    <w:rsid w:val="0036685C"/>
    <w:rsid w:val="00372A15"/>
    <w:rsid w:val="00372B60"/>
    <w:rsid w:val="003750EC"/>
    <w:rsid w:val="00375747"/>
    <w:rsid w:val="0038002B"/>
    <w:rsid w:val="003802D0"/>
    <w:rsid w:val="00383530"/>
    <w:rsid w:val="00384E6E"/>
    <w:rsid w:val="0038570A"/>
    <w:rsid w:val="00390B72"/>
    <w:rsid w:val="003922B8"/>
    <w:rsid w:val="003931A0"/>
    <w:rsid w:val="003B05E3"/>
    <w:rsid w:val="003B2323"/>
    <w:rsid w:val="003B3EAE"/>
    <w:rsid w:val="003B51E0"/>
    <w:rsid w:val="003B5A8C"/>
    <w:rsid w:val="003B60CA"/>
    <w:rsid w:val="003B60CC"/>
    <w:rsid w:val="003B69DC"/>
    <w:rsid w:val="003B6A56"/>
    <w:rsid w:val="003B7509"/>
    <w:rsid w:val="003C228D"/>
    <w:rsid w:val="003C33F5"/>
    <w:rsid w:val="003C3BB5"/>
    <w:rsid w:val="003C7DB6"/>
    <w:rsid w:val="003D09CB"/>
    <w:rsid w:val="003D74B3"/>
    <w:rsid w:val="003E1AC5"/>
    <w:rsid w:val="003E2639"/>
    <w:rsid w:val="003E356D"/>
    <w:rsid w:val="003E6A86"/>
    <w:rsid w:val="003F0AD0"/>
    <w:rsid w:val="003F2D85"/>
    <w:rsid w:val="003F670C"/>
    <w:rsid w:val="003F76C2"/>
    <w:rsid w:val="004009FF"/>
    <w:rsid w:val="00400E00"/>
    <w:rsid w:val="0040560D"/>
    <w:rsid w:val="004060D3"/>
    <w:rsid w:val="00407E49"/>
    <w:rsid w:val="00411CFA"/>
    <w:rsid w:val="00412431"/>
    <w:rsid w:val="004125B3"/>
    <w:rsid w:val="00412DFD"/>
    <w:rsid w:val="004163F1"/>
    <w:rsid w:val="004164B7"/>
    <w:rsid w:val="0042101F"/>
    <w:rsid w:val="00421F17"/>
    <w:rsid w:val="00421FF9"/>
    <w:rsid w:val="0042269C"/>
    <w:rsid w:val="00425585"/>
    <w:rsid w:val="0042571D"/>
    <w:rsid w:val="00426EF6"/>
    <w:rsid w:val="00427F3C"/>
    <w:rsid w:val="00431DBE"/>
    <w:rsid w:val="004321E6"/>
    <w:rsid w:val="00433A24"/>
    <w:rsid w:val="004344EA"/>
    <w:rsid w:val="00440FE5"/>
    <w:rsid w:val="004458E2"/>
    <w:rsid w:val="00445ADA"/>
    <w:rsid w:val="00452483"/>
    <w:rsid w:val="00454144"/>
    <w:rsid w:val="00456540"/>
    <w:rsid w:val="00456664"/>
    <w:rsid w:val="004621C3"/>
    <w:rsid w:val="0046281A"/>
    <w:rsid w:val="00464DCE"/>
    <w:rsid w:val="00467CAA"/>
    <w:rsid w:val="00473BED"/>
    <w:rsid w:val="00473CB8"/>
    <w:rsid w:val="004745ED"/>
    <w:rsid w:val="004814B0"/>
    <w:rsid w:val="00482047"/>
    <w:rsid w:val="00483FA1"/>
    <w:rsid w:val="00486E82"/>
    <w:rsid w:val="0049295C"/>
    <w:rsid w:val="004929D1"/>
    <w:rsid w:val="00494CF7"/>
    <w:rsid w:val="00494D53"/>
    <w:rsid w:val="0049604B"/>
    <w:rsid w:val="004975D2"/>
    <w:rsid w:val="004A0DC6"/>
    <w:rsid w:val="004A0EBE"/>
    <w:rsid w:val="004A169D"/>
    <w:rsid w:val="004A2D7A"/>
    <w:rsid w:val="004A5038"/>
    <w:rsid w:val="004A6E0F"/>
    <w:rsid w:val="004A7630"/>
    <w:rsid w:val="004A7CA0"/>
    <w:rsid w:val="004B3560"/>
    <w:rsid w:val="004B6B51"/>
    <w:rsid w:val="004C7A5F"/>
    <w:rsid w:val="004C7CF0"/>
    <w:rsid w:val="004D074C"/>
    <w:rsid w:val="004D0C28"/>
    <w:rsid w:val="004D0FCE"/>
    <w:rsid w:val="004D133B"/>
    <w:rsid w:val="004D1D13"/>
    <w:rsid w:val="004D42D0"/>
    <w:rsid w:val="004D620A"/>
    <w:rsid w:val="004E1604"/>
    <w:rsid w:val="004E2F18"/>
    <w:rsid w:val="004E31A9"/>
    <w:rsid w:val="004E3AA7"/>
    <w:rsid w:val="004E4795"/>
    <w:rsid w:val="004E4AD2"/>
    <w:rsid w:val="004F310F"/>
    <w:rsid w:val="004F4627"/>
    <w:rsid w:val="0050644A"/>
    <w:rsid w:val="00506A39"/>
    <w:rsid w:val="005070C7"/>
    <w:rsid w:val="00513C19"/>
    <w:rsid w:val="0051523D"/>
    <w:rsid w:val="005158ED"/>
    <w:rsid w:val="00517EF8"/>
    <w:rsid w:val="0052361E"/>
    <w:rsid w:val="00525661"/>
    <w:rsid w:val="0053241E"/>
    <w:rsid w:val="00535DC5"/>
    <w:rsid w:val="00536EDA"/>
    <w:rsid w:val="00537053"/>
    <w:rsid w:val="00537BC1"/>
    <w:rsid w:val="005423EB"/>
    <w:rsid w:val="00542C82"/>
    <w:rsid w:val="005440D9"/>
    <w:rsid w:val="00544188"/>
    <w:rsid w:val="00545CB7"/>
    <w:rsid w:val="005465D4"/>
    <w:rsid w:val="00546FF3"/>
    <w:rsid w:val="005473AA"/>
    <w:rsid w:val="00550179"/>
    <w:rsid w:val="0055054E"/>
    <w:rsid w:val="00553177"/>
    <w:rsid w:val="0055418A"/>
    <w:rsid w:val="00556752"/>
    <w:rsid w:val="00556C1A"/>
    <w:rsid w:val="00557CCB"/>
    <w:rsid w:val="00560253"/>
    <w:rsid w:val="00561312"/>
    <w:rsid w:val="00561F88"/>
    <w:rsid w:val="00564988"/>
    <w:rsid w:val="00566259"/>
    <w:rsid w:val="00566C1A"/>
    <w:rsid w:val="00567706"/>
    <w:rsid w:val="00570F04"/>
    <w:rsid w:val="00576589"/>
    <w:rsid w:val="00576688"/>
    <w:rsid w:val="005771DF"/>
    <w:rsid w:val="00580603"/>
    <w:rsid w:val="0058133F"/>
    <w:rsid w:val="00581F0F"/>
    <w:rsid w:val="00582C52"/>
    <w:rsid w:val="00582C76"/>
    <w:rsid w:val="005833C9"/>
    <w:rsid w:val="00583553"/>
    <w:rsid w:val="00590EB5"/>
    <w:rsid w:val="00591283"/>
    <w:rsid w:val="00591F46"/>
    <w:rsid w:val="00593A49"/>
    <w:rsid w:val="00596210"/>
    <w:rsid w:val="005A05F9"/>
    <w:rsid w:val="005A127C"/>
    <w:rsid w:val="005A54B8"/>
    <w:rsid w:val="005A5AB5"/>
    <w:rsid w:val="005B0B2F"/>
    <w:rsid w:val="005B1C58"/>
    <w:rsid w:val="005B25F4"/>
    <w:rsid w:val="005B28BB"/>
    <w:rsid w:val="005B29A8"/>
    <w:rsid w:val="005B2E96"/>
    <w:rsid w:val="005B4007"/>
    <w:rsid w:val="005B44F5"/>
    <w:rsid w:val="005B48DB"/>
    <w:rsid w:val="005C22F3"/>
    <w:rsid w:val="005C2D33"/>
    <w:rsid w:val="005C3240"/>
    <w:rsid w:val="005C79F0"/>
    <w:rsid w:val="005D0AA1"/>
    <w:rsid w:val="005D0EF8"/>
    <w:rsid w:val="005D0FA4"/>
    <w:rsid w:val="005D16B2"/>
    <w:rsid w:val="005D1841"/>
    <w:rsid w:val="005D1C12"/>
    <w:rsid w:val="005D34BA"/>
    <w:rsid w:val="005D36F4"/>
    <w:rsid w:val="005D592E"/>
    <w:rsid w:val="005D5E0E"/>
    <w:rsid w:val="005E25E4"/>
    <w:rsid w:val="005F15F5"/>
    <w:rsid w:val="005F21D6"/>
    <w:rsid w:val="005F2E0E"/>
    <w:rsid w:val="005F35DE"/>
    <w:rsid w:val="005F4AB5"/>
    <w:rsid w:val="005F61D4"/>
    <w:rsid w:val="00602B83"/>
    <w:rsid w:val="00602F2E"/>
    <w:rsid w:val="00604BE0"/>
    <w:rsid w:val="0060502A"/>
    <w:rsid w:val="00607341"/>
    <w:rsid w:val="00610094"/>
    <w:rsid w:val="00611C9A"/>
    <w:rsid w:val="006136FD"/>
    <w:rsid w:val="00613F29"/>
    <w:rsid w:val="00615002"/>
    <w:rsid w:val="0061744C"/>
    <w:rsid w:val="00620522"/>
    <w:rsid w:val="0062263E"/>
    <w:rsid w:val="00622777"/>
    <w:rsid w:val="006236E0"/>
    <w:rsid w:val="006263FC"/>
    <w:rsid w:val="00630A6E"/>
    <w:rsid w:val="0063167E"/>
    <w:rsid w:val="006325D1"/>
    <w:rsid w:val="00634324"/>
    <w:rsid w:val="006355DA"/>
    <w:rsid w:val="00635E16"/>
    <w:rsid w:val="00637106"/>
    <w:rsid w:val="00643FD6"/>
    <w:rsid w:val="00647EB5"/>
    <w:rsid w:val="006546B4"/>
    <w:rsid w:val="0065664F"/>
    <w:rsid w:val="00660363"/>
    <w:rsid w:val="0066141F"/>
    <w:rsid w:val="00667E81"/>
    <w:rsid w:val="00670581"/>
    <w:rsid w:val="00671047"/>
    <w:rsid w:val="00673343"/>
    <w:rsid w:val="00674D42"/>
    <w:rsid w:val="00676980"/>
    <w:rsid w:val="00676DBC"/>
    <w:rsid w:val="00676ECB"/>
    <w:rsid w:val="00686949"/>
    <w:rsid w:val="00695856"/>
    <w:rsid w:val="006958C5"/>
    <w:rsid w:val="006A2386"/>
    <w:rsid w:val="006A2588"/>
    <w:rsid w:val="006A5FAC"/>
    <w:rsid w:val="006C3A77"/>
    <w:rsid w:val="006D1E4D"/>
    <w:rsid w:val="006D2D30"/>
    <w:rsid w:val="006E0044"/>
    <w:rsid w:val="006E0AAF"/>
    <w:rsid w:val="006E0F82"/>
    <w:rsid w:val="006E19F6"/>
    <w:rsid w:val="006E28B2"/>
    <w:rsid w:val="006E2B86"/>
    <w:rsid w:val="006E3F86"/>
    <w:rsid w:val="006E69BA"/>
    <w:rsid w:val="006E77C2"/>
    <w:rsid w:val="006F0E80"/>
    <w:rsid w:val="006F1E98"/>
    <w:rsid w:val="006F2196"/>
    <w:rsid w:val="006F3423"/>
    <w:rsid w:val="006F4EDA"/>
    <w:rsid w:val="007037FA"/>
    <w:rsid w:val="00705B46"/>
    <w:rsid w:val="007063BC"/>
    <w:rsid w:val="00707B23"/>
    <w:rsid w:val="007121F7"/>
    <w:rsid w:val="00712DAE"/>
    <w:rsid w:val="00714F95"/>
    <w:rsid w:val="00716293"/>
    <w:rsid w:val="0071796E"/>
    <w:rsid w:val="00720256"/>
    <w:rsid w:val="007244F9"/>
    <w:rsid w:val="00724CD2"/>
    <w:rsid w:val="00725574"/>
    <w:rsid w:val="00726831"/>
    <w:rsid w:val="0072771F"/>
    <w:rsid w:val="00730131"/>
    <w:rsid w:val="007305A5"/>
    <w:rsid w:val="00731FA8"/>
    <w:rsid w:val="0074076D"/>
    <w:rsid w:val="00744307"/>
    <w:rsid w:val="00745972"/>
    <w:rsid w:val="00746E88"/>
    <w:rsid w:val="00747B6B"/>
    <w:rsid w:val="007529E6"/>
    <w:rsid w:val="007541FE"/>
    <w:rsid w:val="007579CD"/>
    <w:rsid w:val="00763CBF"/>
    <w:rsid w:val="0076677B"/>
    <w:rsid w:val="00771C5A"/>
    <w:rsid w:val="00772BB6"/>
    <w:rsid w:val="00772D72"/>
    <w:rsid w:val="00775FA6"/>
    <w:rsid w:val="00777F37"/>
    <w:rsid w:val="00784806"/>
    <w:rsid w:val="00792BA8"/>
    <w:rsid w:val="00793381"/>
    <w:rsid w:val="00795310"/>
    <w:rsid w:val="00797F07"/>
    <w:rsid w:val="007A27CF"/>
    <w:rsid w:val="007A2DE9"/>
    <w:rsid w:val="007A4376"/>
    <w:rsid w:val="007A6086"/>
    <w:rsid w:val="007B0F18"/>
    <w:rsid w:val="007B1898"/>
    <w:rsid w:val="007B1CE4"/>
    <w:rsid w:val="007B3AFF"/>
    <w:rsid w:val="007B592B"/>
    <w:rsid w:val="007B59D8"/>
    <w:rsid w:val="007B6135"/>
    <w:rsid w:val="007C050C"/>
    <w:rsid w:val="007C071B"/>
    <w:rsid w:val="007C3A71"/>
    <w:rsid w:val="007C6EA9"/>
    <w:rsid w:val="007D19DF"/>
    <w:rsid w:val="007D1DA4"/>
    <w:rsid w:val="007D3DCC"/>
    <w:rsid w:val="007D7528"/>
    <w:rsid w:val="007E1562"/>
    <w:rsid w:val="007E2E0C"/>
    <w:rsid w:val="007E4A28"/>
    <w:rsid w:val="007E5431"/>
    <w:rsid w:val="007E58F2"/>
    <w:rsid w:val="007E7160"/>
    <w:rsid w:val="007F2546"/>
    <w:rsid w:val="007F28BA"/>
    <w:rsid w:val="007F6A96"/>
    <w:rsid w:val="007F6ACB"/>
    <w:rsid w:val="008016B1"/>
    <w:rsid w:val="00804710"/>
    <w:rsid w:val="00804810"/>
    <w:rsid w:val="00804961"/>
    <w:rsid w:val="00805FFE"/>
    <w:rsid w:val="0080760E"/>
    <w:rsid w:val="00817EED"/>
    <w:rsid w:val="0082219B"/>
    <w:rsid w:val="008317F6"/>
    <w:rsid w:val="00833057"/>
    <w:rsid w:val="00833B68"/>
    <w:rsid w:val="00836CA0"/>
    <w:rsid w:val="00840429"/>
    <w:rsid w:val="0084064B"/>
    <w:rsid w:val="00840AFB"/>
    <w:rsid w:val="00840D2C"/>
    <w:rsid w:val="0084257C"/>
    <w:rsid w:val="00842BB2"/>
    <w:rsid w:val="00842FD4"/>
    <w:rsid w:val="00843642"/>
    <w:rsid w:val="00843B47"/>
    <w:rsid w:val="008443C4"/>
    <w:rsid w:val="008473A0"/>
    <w:rsid w:val="00850120"/>
    <w:rsid w:val="00854233"/>
    <w:rsid w:val="00856E45"/>
    <w:rsid w:val="00862083"/>
    <w:rsid w:val="00862D90"/>
    <w:rsid w:val="00863B4E"/>
    <w:rsid w:val="0086442F"/>
    <w:rsid w:val="00864CEC"/>
    <w:rsid w:val="0086632B"/>
    <w:rsid w:val="00867AF6"/>
    <w:rsid w:val="00867D0F"/>
    <w:rsid w:val="008755F0"/>
    <w:rsid w:val="00876030"/>
    <w:rsid w:val="00880E6F"/>
    <w:rsid w:val="00881130"/>
    <w:rsid w:val="0089159F"/>
    <w:rsid w:val="00891FAC"/>
    <w:rsid w:val="008925C1"/>
    <w:rsid w:val="00895512"/>
    <w:rsid w:val="00895B6F"/>
    <w:rsid w:val="008A2FCB"/>
    <w:rsid w:val="008B0DE6"/>
    <w:rsid w:val="008B185D"/>
    <w:rsid w:val="008B2B0B"/>
    <w:rsid w:val="008B2BD2"/>
    <w:rsid w:val="008B306F"/>
    <w:rsid w:val="008B3769"/>
    <w:rsid w:val="008B50AA"/>
    <w:rsid w:val="008B589B"/>
    <w:rsid w:val="008B7A4C"/>
    <w:rsid w:val="008C25EE"/>
    <w:rsid w:val="008C4D36"/>
    <w:rsid w:val="008C5D25"/>
    <w:rsid w:val="008C61F7"/>
    <w:rsid w:val="008C67B6"/>
    <w:rsid w:val="008D0616"/>
    <w:rsid w:val="008E4E1E"/>
    <w:rsid w:val="008F28D2"/>
    <w:rsid w:val="008F4926"/>
    <w:rsid w:val="008F5107"/>
    <w:rsid w:val="008F58E9"/>
    <w:rsid w:val="008F692E"/>
    <w:rsid w:val="008F776D"/>
    <w:rsid w:val="00901730"/>
    <w:rsid w:val="00902B14"/>
    <w:rsid w:val="009030ED"/>
    <w:rsid w:val="009031B9"/>
    <w:rsid w:val="009104EB"/>
    <w:rsid w:val="00911CF2"/>
    <w:rsid w:val="009177EC"/>
    <w:rsid w:val="00917E33"/>
    <w:rsid w:val="00920CED"/>
    <w:rsid w:val="0092180F"/>
    <w:rsid w:val="00921CEA"/>
    <w:rsid w:val="00923949"/>
    <w:rsid w:val="00923ACA"/>
    <w:rsid w:val="00926491"/>
    <w:rsid w:val="00927546"/>
    <w:rsid w:val="00934A15"/>
    <w:rsid w:val="00934FD1"/>
    <w:rsid w:val="00935CB9"/>
    <w:rsid w:val="00936B4E"/>
    <w:rsid w:val="00937798"/>
    <w:rsid w:val="009403AB"/>
    <w:rsid w:val="00942C23"/>
    <w:rsid w:val="00944AC0"/>
    <w:rsid w:val="0094616B"/>
    <w:rsid w:val="00947324"/>
    <w:rsid w:val="0094732D"/>
    <w:rsid w:val="009473B1"/>
    <w:rsid w:val="00951645"/>
    <w:rsid w:val="009520F9"/>
    <w:rsid w:val="009625E6"/>
    <w:rsid w:val="00963ACD"/>
    <w:rsid w:val="0096504D"/>
    <w:rsid w:val="009651F7"/>
    <w:rsid w:val="009678D1"/>
    <w:rsid w:val="00971D31"/>
    <w:rsid w:val="00973699"/>
    <w:rsid w:val="00973CB2"/>
    <w:rsid w:val="00975260"/>
    <w:rsid w:val="00975766"/>
    <w:rsid w:val="00976E1D"/>
    <w:rsid w:val="009805D2"/>
    <w:rsid w:val="009812E4"/>
    <w:rsid w:val="00984A7D"/>
    <w:rsid w:val="00985BF8"/>
    <w:rsid w:val="009877E6"/>
    <w:rsid w:val="009924E9"/>
    <w:rsid w:val="0099361A"/>
    <w:rsid w:val="00996382"/>
    <w:rsid w:val="009A4E5B"/>
    <w:rsid w:val="009A58BE"/>
    <w:rsid w:val="009C3648"/>
    <w:rsid w:val="009C5231"/>
    <w:rsid w:val="009C62DF"/>
    <w:rsid w:val="009D1DD6"/>
    <w:rsid w:val="009D7E0B"/>
    <w:rsid w:val="009E381B"/>
    <w:rsid w:val="009E4AA4"/>
    <w:rsid w:val="009E55AA"/>
    <w:rsid w:val="009E7ACF"/>
    <w:rsid w:val="009F0CE2"/>
    <w:rsid w:val="009F1955"/>
    <w:rsid w:val="009F2F05"/>
    <w:rsid w:val="009F343A"/>
    <w:rsid w:val="009F57CA"/>
    <w:rsid w:val="009F5B0C"/>
    <w:rsid w:val="009F6BB7"/>
    <w:rsid w:val="009F7B12"/>
    <w:rsid w:val="00A018AA"/>
    <w:rsid w:val="00A04F04"/>
    <w:rsid w:val="00A1067E"/>
    <w:rsid w:val="00A10879"/>
    <w:rsid w:val="00A1421B"/>
    <w:rsid w:val="00A152AB"/>
    <w:rsid w:val="00A16402"/>
    <w:rsid w:val="00A20181"/>
    <w:rsid w:val="00A201E0"/>
    <w:rsid w:val="00A20ECA"/>
    <w:rsid w:val="00A235A1"/>
    <w:rsid w:val="00A2634A"/>
    <w:rsid w:val="00A30D4A"/>
    <w:rsid w:val="00A34EEE"/>
    <w:rsid w:val="00A42F89"/>
    <w:rsid w:val="00A454BA"/>
    <w:rsid w:val="00A46210"/>
    <w:rsid w:val="00A46D82"/>
    <w:rsid w:val="00A51FDD"/>
    <w:rsid w:val="00A5368F"/>
    <w:rsid w:val="00A550C3"/>
    <w:rsid w:val="00A55583"/>
    <w:rsid w:val="00A57CE4"/>
    <w:rsid w:val="00A6008B"/>
    <w:rsid w:val="00A6085C"/>
    <w:rsid w:val="00A60861"/>
    <w:rsid w:val="00A62D72"/>
    <w:rsid w:val="00A64AB4"/>
    <w:rsid w:val="00A64AB7"/>
    <w:rsid w:val="00A67077"/>
    <w:rsid w:val="00A70016"/>
    <w:rsid w:val="00A7062F"/>
    <w:rsid w:val="00A76ADD"/>
    <w:rsid w:val="00A77516"/>
    <w:rsid w:val="00A80905"/>
    <w:rsid w:val="00A80F84"/>
    <w:rsid w:val="00A813A3"/>
    <w:rsid w:val="00A86F6A"/>
    <w:rsid w:val="00A879CC"/>
    <w:rsid w:val="00A90832"/>
    <w:rsid w:val="00A914E0"/>
    <w:rsid w:val="00A92BBB"/>
    <w:rsid w:val="00A939FC"/>
    <w:rsid w:val="00A960CA"/>
    <w:rsid w:val="00AA1CFE"/>
    <w:rsid w:val="00AA21B5"/>
    <w:rsid w:val="00AA2C41"/>
    <w:rsid w:val="00AA2E45"/>
    <w:rsid w:val="00AB0C53"/>
    <w:rsid w:val="00AB2C04"/>
    <w:rsid w:val="00AB5BAE"/>
    <w:rsid w:val="00AB5D01"/>
    <w:rsid w:val="00AB5E8F"/>
    <w:rsid w:val="00AB7748"/>
    <w:rsid w:val="00AC0423"/>
    <w:rsid w:val="00AC17F6"/>
    <w:rsid w:val="00AC4DBE"/>
    <w:rsid w:val="00AC5E85"/>
    <w:rsid w:val="00AC5FA5"/>
    <w:rsid w:val="00AC62D1"/>
    <w:rsid w:val="00AC6883"/>
    <w:rsid w:val="00AD05FA"/>
    <w:rsid w:val="00AD12E5"/>
    <w:rsid w:val="00AD295E"/>
    <w:rsid w:val="00AD2FC9"/>
    <w:rsid w:val="00AD3EB1"/>
    <w:rsid w:val="00AD705D"/>
    <w:rsid w:val="00AD752E"/>
    <w:rsid w:val="00AE33BC"/>
    <w:rsid w:val="00AE4B44"/>
    <w:rsid w:val="00AE4B87"/>
    <w:rsid w:val="00AE57B2"/>
    <w:rsid w:val="00AE6731"/>
    <w:rsid w:val="00AF07E6"/>
    <w:rsid w:val="00AF1CDC"/>
    <w:rsid w:val="00AF5087"/>
    <w:rsid w:val="00B0212D"/>
    <w:rsid w:val="00B03A2A"/>
    <w:rsid w:val="00B03A34"/>
    <w:rsid w:val="00B0701D"/>
    <w:rsid w:val="00B071FA"/>
    <w:rsid w:val="00B07A02"/>
    <w:rsid w:val="00B07D66"/>
    <w:rsid w:val="00B105F9"/>
    <w:rsid w:val="00B12683"/>
    <w:rsid w:val="00B15507"/>
    <w:rsid w:val="00B15E54"/>
    <w:rsid w:val="00B171B4"/>
    <w:rsid w:val="00B17220"/>
    <w:rsid w:val="00B1788E"/>
    <w:rsid w:val="00B17944"/>
    <w:rsid w:val="00B17D0C"/>
    <w:rsid w:val="00B21E9B"/>
    <w:rsid w:val="00B230C8"/>
    <w:rsid w:val="00B23666"/>
    <w:rsid w:val="00B25995"/>
    <w:rsid w:val="00B26B36"/>
    <w:rsid w:val="00B30161"/>
    <w:rsid w:val="00B30E2D"/>
    <w:rsid w:val="00B31F6C"/>
    <w:rsid w:val="00B410E0"/>
    <w:rsid w:val="00B4147C"/>
    <w:rsid w:val="00B44EE4"/>
    <w:rsid w:val="00B46715"/>
    <w:rsid w:val="00B47525"/>
    <w:rsid w:val="00B5090C"/>
    <w:rsid w:val="00B5199B"/>
    <w:rsid w:val="00B53070"/>
    <w:rsid w:val="00B620C7"/>
    <w:rsid w:val="00B62C90"/>
    <w:rsid w:val="00B63DB6"/>
    <w:rsid w:val="00B64902"/>
    <w:rsid w:val="00B656A5"/>
    <w:rsid w:val="00B65948"/>
    <w:rsid w:val="00B72BA1"/>
    <w:rsid w:val="00B82A2B"/>
    <w:rsid w:val="00B8470A"/>
    <w:rsid w:val="00B86A39"/>
    <w:rsid w:val="00B92878"/>
    <w:rsid w:val="00B96779"/>
    <w:rsid w:val="00BA46FA"/>
    <w:rsid w:val="00BA57C5"/>
    <w:rsid w:val="00BA7367"/>
    <w:rsid w:val="00BA7ED5"/>
    <w:rsid w:val="00BB6D41"/>
    <w:rsid w:val="00BB75C7"/>
    <w:rsid w:val="00BC22ED"/>
    <w:rsid w:val="00BC6590"/>
    <w:rsid w:val="00BD1EF4"/>
    <w:rsid w:val="00BD6626"/>
    <w:rsid w:val="00BE121E"/>
    <w:rsid w:val="00BE3139"/>
    <w:rsid w:val="00BE50B2"/>
    <w:rsid w:val="00BF4FA9"/>
    <w:rsid w:val="00BF63BA"/>
    <w:rsid w:val="00C01103"/>
    <w:rsid w:val="00C02FF6"/>
    <w:rsid w:val="00C057BE"/>
    <w:rsid w:val="00C078D2"/>
    <w:rsid w:val="00C11BF9"/>
    <w:rsid w:val="00C12998"/>
    <w:rsid w:val="00C13300"/>
    <w:rsid w:val="00C15511"/>
    <w:rsid w:val="00C15F68"/>
    <w:rsid w:val="00C225FC"/>
    <w:rsid w:val="00C228EE"/>
    <w:rsid w:val="00C23D10"/>
    <w:rsid w:val="00C23DC9"/>
    <w:rsid w:val="00C26E5A"/>
    <w:rsid w:val="00C3089D"/>
    <w:rsid w:val="00C3187E"/>
    <w:rsid w:val="00C32344"/>
    <w:rsid w:val="00C329FA"/>
    <w:rsid w:val="00C32D5F"/>
    <w:rsid w:val="00C36A41"/>
    <w:rsid w:val="00C40FBB"/>
    <w:rsid w:val="00C45858"/>
    <w:rsid w:val="00C46ADC"/>
    <w:rsid w:val="00C4783A"/>
    <w:rsid w:val="00C52354"/>
    <w:rsid w:val="00C5533C"/>
    <w:rsid w:val="00C55F54"/>
    <w:rsid w:val="00C56122"/>
    <w:rsid w:val="00C64259"/>
    <w:rsid w:val="00C708AD"/>
    <w:rsid w:val="00C72731"/>
    <w:rsid w:val="00C74A16"/>
    <w:rsid w:val="00C77D17"/>
    <w:rsid w:val="00C82B20"/>
    <w:rsid w:val="00C851D5"/>
    <w:rsid w:val="00C8632E"/>
    <w:rsid w:val="00C90C7E"/>
    <w:rsid w:val="00C93B96"/>
    <w:rsid w:val="00C94042"/>
    <w:rsid w:val="00C97EE7"/>
    <w:rsid w:val="00CA14F8"/>
    <w:rsid w:val="00CA2B94"/>
    <w:rsid w:val="00CA4516"/>
    <w:rsid w:val="00CA61FE"/>
    <w:rsid w:val="00CA6446"/>
    <w:rsid w:val="00CA7C02"/>
    <w:rsid w:val="00CB1AF8"/>
    <w:rsid w:val="00CB3025"/>
    <w:rsid w:val="00CB6BE8"/>
    <w:rsid w:val="00CB79C5"/>
    <w:rsid w:val="00CC0F1F"/>
    <w:rsid w:val="00CC2BF6"/>
    <w:rsid w:val="00CC2CDE"/>
    <w:rsid w:val="00CC34A9"/>
    <w:rsid w:val="00CC3E4D"/>
    <w:rsid w:val="00CC4D99"/>
    <w:rsid w:val="00CC633D"/>
    <w:rsid w:val="00CD071D"/>
    <w:rsid w:val="00CD5430"/>
    <w:rsid w:val="00CD57CB"/>
    <w:rsid w:val="00CD7361"/>
    <w:rsid w:val="00CD77D9"/>
    <w:rsid w:val="00CE0E15"/>
    <w:rsid w:val="00CE1201"/>
    <w:rsid w:val="00CE2762"/>
    <w:rsid w:val="00CF0CF0"/>
    <w:rsid w:val="00CF444C"/>
    <w:rsid w:val="00CF6D7A"/>
    <w:rsid w:val="00CF7BA8"/>
    <w:rsid w:val="00D00EA7"/>
    <w:rsid w:val="00D02344"/>
    <w:rsid w:val="00D02D69"/>
    <w:rsid w:val="00D05318"/>
    <w:rsid w:val="00D06374"/>
    <w:rsid w:val="00D149FA"/>
    <w:rsid w:val="00D15396"/>
    <w:rsid w:val="00D16AC8"/>
    <w:rsid w:val="00D23600"/>
    <w:rsid w:val="00D25A68"/>
    <w:rsid w:val="00D261FA"/>
    <w:rsid w:val="00D26511"/>
    <w:rsid w:val="00D27892"/>
    <w:rsid w:val="00D3263A"/>
    <w:rsid w:val="00D33B03"/>
    <w:rsid w:val="00D34975"/>
    <w:rsid w:val="00D34C2E"/>
    <w:rsid w:val="00D35CF0"/>
    <w:rsid w:val="00D37385"/>
    <w:rsid w:val="00D40003"/>
    <w:rsid w:val="00D41EC3"/>
    <w:rsid w:val="00D43D28"/>
    <w:rsid w:val="00D446E0"/>
    <w:rsid w:val="00D4612D"/>
    <w:rsid w:val="00D50E6A"/>
    <w:rsid w:val="00D526E2"/>
    <w:rsid w:val="00D5367D"/>
    <w:rsid w:val="00D54733"/>
    <w:rsid w:val="00D55368"/>
    <w:rsid w:val="00D57783"/>
    <w:rsid w:val="00D60EBC"/>
    <w:rsid w:val="00D60F38"/>
    <w:rsid w:val="00D61FDE"/>
    <w:rsid w:val="00D6225D"/>
    <w:rsid w:val="00D63ED2"/>
    <w:rsid w:val="00D63FFB"/>
    <w:rsid w:val="00D66D6D"/>
    <w:rsid w:val="00D66E3D"/>
    <w:rsid w:val="00D71E21"/>
    <w:rsid w:val="00D74FC9"/>
    <w:rsid w:val="00D764A1"/>
    <w:rsid w:val="00D809B6"/>
    <w:rsid w:val="00D82609"/>
    <w:rsid w:val="00D830C8"/>
    <w:rsid w:val="00D85877"/>
    <w:rsid w:val="00D8702E"/>
    <w:rsid w:val="00D8738D"/>
    <w:rsid w:val="00D87FF5"/>
    <w:rsid w:val="00D90F50"/>
    <w:rsid w:val="00D9268B"/>
    <w:rsid w:val="00D92C76"/>
    <w:rsid w:val="00D936EE"/>
    <w:rsid w:val="00D94B67"/>
    <w:rsid w:val="00DA1733"/>
    <w:rsid w:val="00DA1CD1"/>
    <w:rsid w:val="00DA33FD"/>
    <w:rsid w:val="00DA3F3F"/>
    <w:rsid w:val="00DA48E8"/>
    <w:rsid w:val="00DA6B7C"/>
    <w:rsid w:val="00DB020A"/>
    <w:rsid w:val="00DB119C"/>
    <w:rsid w:val="00DB19F2"/>
    <w:rsid w:val="00DB370C"/>
    <w:rsid w:val="00DB4FE1"/>
    <w:rsid w:val="00DB74AA"/>
    <w:rsid w:val="00DC1551"/>
    <w:rsid w:val="00DC333F"/>
    <w:rsid w:val="00DC6B92"/>
    <w:rsid w:val="00DD0A76"/>
    <w:rsid w:val="00DD0B26"/>
    <w:rsid w:val="00DD1F3E"/>
    <w:rsid w:val="00DD6473"/>
    <w:rsid w:val="00DD7C6B"/>
    <w:rsid w:val="00DE1607"/>
    <w:rsid w:val="00DE6803"/>
    <w:rsid w:val="00DE71CB"/>
    <w:rsid w:val="00DF06CA"/>
    <w:rsid w:val="00DF0737"/>
    <w:rsid w:val="00DF1EEC"/>
    <w:rsid w:val="00DF6A19"/>
    <w:rsid w:val="00DF6E15"/>
    <w:rsid w:val="00DF7015"/>
    <w:rsid w:val="00E01C72"/>
    <w:rsid w:val="00E02480"/>
    <w:rsid w:val="00E02822"/>
    <w:rsid w:val="00E02F17"/>
    <w:rsid w:val="00E03876"/>
    <w:rsid w:val="00E076A1"/>
    <w:rsid w:val="00E07A07"/>
    <w:rsid w:val="00E10299"/>
    <w:rsid w:val="00E1087F"/>
    <w:rsid w:val="00E11012"/>
    <w:rsid w:val="00E128F3"/>
    <w:rsid w:val="00E13D1D"/>
    <w:rsid w:val="00E142BF"/>
    <w:rsid w:val="00E157F3"/>
    <w:rsid w:val="00E162B8"/>
    <w:rsid w:val="00E165FD"/>
    <w:rsid w:val="00E21F29"/>
    <w:rsid w:val="00E230C5"/>
    <w:rsid w:val="00E25895"/>
    <w:rsid w:val="00E26ED6"/>
    <w:rsid w:val="00E27A75"/>
    <w:rsid w:val="00E3071F"/>
    <w:rsid w:val="00E31487"/>
    <w:rsid w:val="00E32E45"/>
    <w:rsid w:val="00E33B3A"/>
    <w:rsid w:val="00E357C7"/>
    <w:rsid w:val="00E40662"/>
    <w:rsid w:val="00E40EFB"/>
    <w:rsid w:val="00E45402"/>
    <w:rsid w:val="00E52693"/>
    <w:rsid w:val="00E53409"/>
    <w:rsid w:val="00E555E3"/>
    <w:rsid w:val="00E57233"/>
    <w:rsid w:val="00E66C68"/>
    <w:rsid w:val="00E6747A"/>
    <w:rsid w:val="00E67F0A"/>
    <w:rsid w:val="00E67FE0"/>
    <w:rsid w:val="00E723D7"/>
    <w:rsid w:val="00E73840"/>
    <w:rsid w:val="00E7569F"/>
    <w:rsid w:val="00E775B6"/>
    <w:rsid w:val="00E7778B"/>
    <w:rsid w:val="00E82AD8"/>
    <w:rsid w:val="00E85799"/>
    <w:rsid w:val="00E85D80"/>
    <w:rsid w:val="00E9011A"/>
    <w:rsid w:val="00E9056F"/>
    <w:rsid w:val="00E949D3"/>
    <w:rsid w:val="00E94A08"/>
    <w:rsid w:val="00EA313A"/>
    <w:rsid w:val="00EA545F"/>
    <w:rsid w:val="00EA6D8F"/>
    <w:rsid w:val="00EA79B5"/>
    <w:rsid w:val="00EB004E"/>
    <w:rsid w:val="00EB0393"/>
    <w:rsid w:val="00EB2678"/>
    <w:rsid w:val="00EB44A9"/>
    <w:rsid w:val="00EB588C"/>
    <w:rsid w:val="00EB7440"/>
    <w:rsid w:val="00EB7B6B"/>
    <w:rsid w:val="00EC0B7F"/>
    <w:rsid w:val="00EC3308"/>
    <w:rsid w:val="00EC5738"/>
    <w:rsid w:val="00EC59F3"/>
    <w:rsid w:val="00EC607D"/>
    <w:rsid w:val="00ED0903"/>
    <w:rsid w:val="00ED153F"/>
    <w:rsid w:val="00ED1944"/>
    <w:rsid w:val="00ED4229"/>
    <w:rsid w:val="00ED68A5"/>
    <w:rsid w:val="00ED7E50"/>
    <w:rsid w:val="00EE355C"/>
    <w:rsid w:val="00EE36FF"/>
    <w:rsid w:val="00EF2A9F"/>
    <w:rsid w:val="00EF378A"/>
    <w:rsid w:val="00EF56D4"/>
    <w:rsid w:val="00EF6A36"/>
    <w:rsid w:val="00F00E07"/>
    <w:rsid w:val="00F0447A"/>
    <w:rsid w:val="00F04DAD"/>
    <w:rsid w:val="00F05942"/>
    <w:rsid w:val="00F10B94"/>
    <w:rsid w:val="00F1319D"/>
    <w:rsid w:val="00F15D82"/>
    <w:rsid w:val="00F17D94"/>
    <w:rsid w:val="00F22371"/>
    <w:rsid w:val="00F254AB"/>
    <w:rsid w:val="00F334B6"/>
    <w:rsid w:val="00F33F0A"/>
    <w:rsid w:val="00F346C4"/>
    <w:rsid w:val="00F34C43"/>
    <w:rsid w:val="00F34ECA"/>
    <w:rsid w:val="00F357B1"/>
    <w:rsid w:val="00F41230"/>
    <w:rsid w:val="00F46C50"/>
    <w:rsid w:val="00F503B2"/>
    <w:rsid w:val="00F51585"/>
    <w:rsid w:val="00F5163A"/>
    <w:rsid w:val="00F530A3"/>
    <w:rsid w:val="00F532E7"/>
    <w:rsid w:val="00F55EFA"/>
    <w:rsid w:val="00F564B6"/>
    <w:rsid w:val="00F575A6"/>
    <w:rsid w:val="00F60509"/>
    <w:rsid w:val="00F62B69"/>
    <w:rsid w:val="00F63984"/>
    <w:rsid w:val="00F65C7D"/>
    <w:rsid w:val="00F73089"/>
    <w:rsid w:val="00F739F2"/>
    <w:rsid w:val="00F74709"/>
    <w:rsid w:val="00F76B63"/>
    <w:rsid w:val="00F76DD0"/>
    <w:rsid w:val="00F778FA"/>
    <w:rsid w:val="00F77BC1"/>
    <w:rsid w:val="00F8288B"/>
    <w:rsid w:val="00F84C64"/>
    <w:rsid w:val="00F865DC"/>
    <w:rsid w:val="00F87239"/>
    <w:rsid w:val="00F90881"/>
    <w:rsid w:val="00F9108B"/>
    <w:rsid w:val="00FA36A5"/>
    <w:rsid w:val="00FA4C12"/>
    <w:rsid w:val="00FA5345"/>
    <w:rsid w:val="00FA7912"/>
    <w:rsid w:val="00FC36DE"/>
    <w:rsid w:val="00FC3E3A"/>
    <w:rsid w:val="00FC40FC"/>
    <w:rsid w:val="00FC57B5"/>
    <w:rsid w:val="00FC5A80"/>
    <w:rsid w:val="00FC7BDA"/>
    <w:rsid w:val="00FD1C18"/>
    <w:rsid w:val="00FD2CC2"/>
    <w:rsid w:val="00FD30D6"/>
    <w:rsid w:val="00FD44CC"/>
    <w:rsid w:val="00FD582F"/>
    <w:rsid w:val="00FD6B8B"/>
    <w:rsid w:val="00FD7ED2"/>
    <w:rsid w:val="00FE34AE"/>
    <w:rsid w:val="00FE3D3E"/>
    <w:rsid w:val="00FE6057"/>
    <w:rsid w:val="00FE6C6B"/>
    <w:rsid w:val="00FE7512"/>
    <w:rsid w:val="00FF22D9"/>
    <w:rsid w:val="00FF23B4"/>
    <w:rsid w:val="00FF7068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rsid w:val="006E69B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63E"/>
  </w:style>
  <w:style w:type="paragraph" w:styleId="a5">
    <w:name w:val="footer"/>
    <w:basedOn w:val="a"/>
    <w:link w:val="a6"/>
    <w:uiPriority w:val="99"/>
    <w:semiHidden/>
    <w:unhideWhenUsed/>
    <w:rsid w:val="0006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63E"/>
  </w:style>
  <w:style w:type="paragraph" w:customStyle="1" w:styleId="constitle">
    <w:name w:val="constitle"/>
    <w:basedOn w:val="a"/>
    <w:rsid w:val="00A2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10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qFormat/>
    <w:rsid w:val="007305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7305A5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semiHidden/>
    <w:rsid w:val="0065664F"/>
    <w:pPr>
      <w:spacing w:after="0" w:line="240" w:lineRule="auto"/>
      <w:ind w:right="55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6566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1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25D0C"/>
    <w:rPr>
      <w:rFonts w:ascii="Times New Roman" w:hAnsi="Times New Roman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F76B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86BA-F8E7-490E-87D8-5A6EA83B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30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User</cp:lastModifiedBy>
  <cp:revision>88</cp:revision>
  <cp:lastPrinted>2017-04-12T05:15:00Z</cp:lastPrinted>
  <dcterms:created xsi:type="dcterms:W3CDTF">2015-01-14T05:50:00Z</dcterms:created>
  <dcterms:modified xsi:type="dcterms:W3CDTF">2017-04-14T06:13:00Z</dcterms:modified>
</cp:coreProperties>
</file>