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07" w:rsidRDefault="00BD4107"/>
    <w:tbl>
      <w:tblPr>
        <w:tblW w:w="14348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81"/>
        <w:gridCol w:w="4579"/>
        <w:gridCol w:w="4579"/>
      </w:tblGrid>
      <w:tr w:rsidR="00A17F8C" w:rsidRPr="0029133B" w:rsidTr="007C7D02">
        <w:trPr>
          <w:trHeight w:val="618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F8C" w:rsidRPr="0029133B" w:rsidRDefault="00A17F8C" w:rsidP="00E97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A17F8C" w:rsidRPr="0029133B" w:rsidRDefault="00A17F8C" w:rsidP="003B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7F8C" w:rsidRPr="0029133B" w:rsidTr="007C7D02">
        <w:trPr>
          <w:trHeight w:val="70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F8C" w:rsidRPr="00697FF6" w:rsidRDefault="00A17F8C" w:rsidP="007C7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97FF6">
              <w:rPr>
                <w:rFonts w:ascii="Times New Roman" w:hAnsi="Times New Roman" w:cs="Times New Roman"/>
                <w:b/>
                <w:sz w:val="25"/>
                <w:szCs w:val="25"/>
              </w:rPr>
              <w:t>Информация об образцах продовольственных товаров,</w:t>
            </w:r>
          </w:p>
          <w:p w:rsidR="00A17F8C" w:rsidRPr="005C48AE" w:rsidRDefault="00A17F8C" w:rsidP="0090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97FF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</w:t>
            </w:r>
            <w:r w:rsidR="007C7D0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отношении </w:t>
            </w:r>
            <w:r w:rsidRPr="00697FF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которых выявлено несоответствие установленным требованиям </w:t>
            </w:r>
            <w:r w:rsidRPr="00697FF6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федерального законодательства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,</w:t>
            </w:r>
            <w:r w:rsidR="00E91DC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по состоянию </w:t>
            </w: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</w:r>
            <w:r w:rsidRPr="001B046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 </w:t>
            </w:r>
            <w:r w:rsidR="009043B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 июля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1B046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8</w:t>
            </w:r>
            <w:r w:rsidRPr="001B046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года *</w:t>
            </w:r>
          </w:p>
          <w:p w:rsidR="00A17F8C" w:rsidRPr="0029133B" w:rsidRDefault="00A17F8C" w:rsidP="0015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F8C" w:rsidRPr="00697FF6" w:rsidRDefault="00A17F8C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17F8C" w:rsidRPr="00697FF6" w:rsidTr="007C7D02">
        <w:trPr>
          <w:trHeight w:val="1310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A17F8C" w:rsidRPr="00697FF6" w:rsidRDefault="00A17F8C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A17F8C" w:rsidRPr="00697FF6" w:rsidRDefault="00A17F8C" w:rsidP="007C7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образца продукции</w:t>
            </w:r>
          </w:p>
        </w:tc>
        <w:tc>
          <w:tcPr>
            <w:tcW w:w="4579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A17F8C" w:rsidRPr="00697FF6" w:rsidRDefault="00A17F8C" w:rsidP="00A1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97FF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Производитель</w:t>
            </w:r>
          </w:p>
        </w:tc>
        <w:tc>
          <w:tcPr>
            <w:tcW w:w="4579" w:type="dxa"/>
            <w:tcBorders>
              <w:top w:val="single" w:sz="4" w:space="0" w:color="auto"/>
            </w:tcBorders>
            <w:shd w:val="clear" w:color="000000" w:fill="D9D9D9"/>
          </w:tcPr>
          <w:p w:rsidR="00A17F8C" w:rsidRDefault="00A17F8C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A17F8C" w:rsidRDefault="00A17F8C" w:rsidP="00A17F8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A17F8C" w:rsidRPr="00A17F8C" w:rsidRDefault="00A17F8C" w:rsidP="00A17F8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17F8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Заключение</w:t>
            </w:r>
          </w:p>
        </w:tc>
      </w:tr>
      <w:tr w:rsidR="00A17F8C" w:rsidRPr="00697FF6" w:rsidTr="007C7D02">
        <w:trPr>
          <w:trHeight w:val="1044"/>
        </w:trPr>
        <w:tc>
          <w:tcPr>
            <w:tcW w:w="709" w:type="dxa"/>
            <w:shd w:val="clear" w:color="auto" w:fill="auto"/>
            <w:vAlign w:val="center"/>
          </w:tcPr>
          <w:p w:rsidR="00A17F8C" w:rsidRPr="001B0465" w:rsidRDefault="00A17F8C" w:rsidP="00A17F8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481" w:type="dxa"/>
            <w:shd w:val="clear" w:color="auto" w:fill="auto"/>
          </w:tcPr>
          <w:p w:rsidR="009043B3" w:rsidRDefault="009043B3" w:rsidP="009043B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C48AE">
              <w:rPr>
                <w:rFonts w:ascii="Times New Roman" w:hAnsi="Times New Roman" w:cs="Times New Roman"/>
                <w:sz w:val="25"/>
                <w:szCs w:val="25"/>
              </w:rPr>
              <w:t xml:space="preserve">Масло сладко-сливочное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«Крестьянское» несоленое высший сорт </w:t>
            </w:r>
            <w:r w:rsidRPr="005C48AE">
              <w:rPr>
                <w:rFonts w:ascii="Times New Roman" w:hAnsi="Times New Roman" w:cs="Times New Roman"/>
                <w:sz w:val="25"/>
                <w:szCs w:val="25"/>
              </w:rPr>
              <w:t>м.д.жира 72,5%</w:t>
            </w:r>
          </w:p>
          <w:p w:rsidR="009043B3" w:rsidRPr="00204778" w:rsidRDefault="009043B3" w:rsidP="009043B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>ГОСТ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32261-2013</w:t>
            </w:r>
          </w:p>
          <w:p w:rsidR="00A17F8C" w:rsidRPr="00204778" w:rsidRDefault="009043B3" w:rsidP="009043B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20.05</w:t>
            </w: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>.2018 г.</w:t>
            </w:r>
          </w:p>
        </w:tc>
        <w:tc>
          <w:tcPr>
            <w:tcW w:w="4579" w:type="dxa"/>
            <w:shd w:val="clear" w:color="auto" w:fill="auto"/>
          </w:tcPr>
          <w:p w:rsidR="00A17F8C" w:rsidRDefault="00FA20E2" w:rsidP="00984C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 «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>Оршанский молочный комбинат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9043B3" w:rsidRDefault="00B7525B" w:rsidP="009043B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>еспублика Беларусь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 xml:space="preserve">Витебская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обл., </w:t>
            </w:r>
          </w:p>
          <w:p w:rsidR="00FA20E2" w:rsidRPr="00A17F8C" w:rsidRDefault="00B7525B" w:rsidP="009043B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>Орша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ул.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>1 Мая,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д. </w:t>
            </w:r>
            <w:r w:rsidR="009043B3">
              <w:rPr>
                <w:rFonts w:ascii="Times New Roman" w:hAnsi="Times New Roman" w:cs="Times New Roman"/>
                <w:sz w:val="25"/>
                <w:szCs w:val="25"/>
              </w:rPr>
              <w:t>79</w:t>
            </w:r>
          </w:p>
        </w:tc>
        <w:tc>
          <w:tcPr>
            <w:tcW w:w="4579" w:type="dxa"/>
          </w:tcPr>
          <w:p w:rsidR="00A17F8C" w:rsidRPr="008E0813" w:rsidRDefault="008E0813" w:rsidP="00B7525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>о жирно-кислотному составу не соответствует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молочному жиру</w:t>
            </w:r>
          </w:p>
        </w:tc>
      </w:tr>
      <w:tr w:rsidR="00A17F8C" w:rsidRPr="00697FF6" w:rsidTr="007C7D02">
        <w:trPr>
          <w:trHeight w:val="1044"/>
        </w:trPr>
        <w:tc>
          <w:tcPr>
            <w:tcW w:w="709" w:type="dxa"/>
            <w:shd w:val="clear" w:color="auto" w:fill="auto"/>
            <w:vAlign w:val="center"/>
          </w:tcPr>
          <w:p w:rsidR="00A17F8C" w:rsidRPr="001B0465" w:rsidRDefault="00A17F8C" w:rsidP="0020477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481" w:type="dxa"/>
            <w:shd w:val="clear" w:color="auto" w:fill="auto"/>
          </w:tcPr>
          <w:p w:rsidR="008E0813" w:rsidRDefault="008E0813" w:rsidP="008E08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C48AE">
              <w:rPr>
                <w:rFonts w:ascii="Times New Roman" w:hAnsi="Times New Roman" w:cs="Times New Roman"/>
                <w:sz w:val="25"/>
                <w:szCs w:val="25"/>
              </w:rPr>
              <w:t xml:space="preserve">Масло сладко-сливочное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«Крестьянское» несоленое высший сорт </w:t>
            </w:r>
            <w:r w:rsidRPr="005C48AE">
              <w:rPr>
                <w:rFonts w:ascii="Times New Roman" w:hAnsi="Times New Roman" w:cs="Times New Roman"/>
                <w:sz w:val="25"/>
                <w:szCs w:val="25"/>
              </w:rPr>
              <w:t>м.д.жира 72,5%</w:t>
            </w:r>
          </w:p>
          <w:p w:rsidR="008E0813" w:rsidRPr="00204778" w:rsidRDefault="008E0813" w:rsidP="008E08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>ГОСТ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32261-2013</w:t>
            </w:r>
          </w:p>
          <w:p w:rsidR="00A17F8C" w:rsidRPr="00204778" w:rsidRDefault="008E0813" w:rsidP="008E08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04.06</w:t>
            </w:r>
            <w:r w:rsidRPr="00204778">
              <w:rPr>
                <w:rFonts w:ascii="Times New Roman" w:hAnsi="Times New Roman" w:cs="Times New Roman"/>
                <w:sz w:val="25"/>
                <w:szCs w:val="25"/>
              </w:rPr>
              <w:t>.2018 г.</w:t>
            </w:r>
          </w:p>
        </w:tc>
        <w:tc>
          <w:tcPr>
            <w:tcW w:w="4579" w:type="dxa"/>
            <w:shd w:val="clear" w:color="auto" w:fill="auto"/>
          </w:tcPr>
          <w:p w:rsidR="00A17F8C" w:rsidRPr="008E0813" w:rsidRDefault="008E0813" w:rsidP="008E08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ОО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 xml:space="preserve"> "ТОРГОВЫЙ ДОМ "ПРОВИАНТ",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РФ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>, Московская обл.. Ленинский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>н, г. Видное, 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 xml:space="preserve">Школьная, д.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79А</w:t>
            </w:r>
          </w:p>
        </w:tc>
        <w:tc>
          <w:tcPr>
            <w:tcW w:w="4579" w:type="dxa"/>
          </w:tcPr>
          <w:p w:rsidR="00A17F8C" w:rsidRPr="00AF79F4" w:rsidRDefault="008E0813" w:rsidP="003A0B9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E0813">
              <w:rPr>
                <w:rFonts w:ascii="Times New Roman" w:hAnsi="Times New Roman" w:cs="Times New Roman"/>
                <w:sz w:val="25"/>
                <w:szCs w:val="25"/>
              </w:rPr>
              <w:t>о жирно-кислотному составу не соответствует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молочному жиру</w:t>
            </w:r>
          </w:p>
        </w:tc>
      </w:tr>
      <w:tr w:rsidR="00A17F8C" w:rsidRPr="00697FF6" w:rsidTr="007C7D02">
        <w:trPr>
          <w:trHeight w:val="1044"/>
        </w:trPr>
        <w:tc>
          <w:tcPr>
            <w:tcW w:w="709" w:type="dxa"/>
            <w:shd w:val="clear" w:color="auto" w:fill="auto"/>
            <w:vAlign w:val="center"/>
          </w:tcPr>
          <w:p w:rsidR="00A17F8C" w:rsidRPr="001B0465" w:rsidRDefault="00A17F8C" w:rsidP="0020477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481" w:type="dxa"/>
            <w:shd w:val="clear" w:color="auto" w:fill="auto"/>
          </w:tcPr>
          <w:p w:rsidR="008E0813" w:rsidRPr="00267A8F" w:rsidRDefault="008E0813" w:rsidP="008E08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67A8F">
              <w:rPr>
                <w:rFonts w:ascii="Times New Roman" w:hAnsi="Times New Roman" w:cs="Times New Roman"/>
                <w:sz w:val="25"/>
                <w:szCs w:val="25"/>
              </w:rPr>
              <w:t xml:space="preserve">Консервы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мясные кусковые стерилизованные «</w:t>
            </w:r>
            <w:r w:rsidRPr="00267A8F">
              <w:rPr>
                <w:rFonts w:ascii="Times New Roman" w:hAnsi="Times New Roman" w:cs="Times New Roman"/>
                <w:sz w:val="25"/>
                <w:szCs w:val="25"/>
              </w:rPr>
              <w:t xml:space="preserve">Говядина тушеная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высший</w:t>
            </w:r>
            <w:r w:rsidRPr="00267A8F">
              <w:rPr>
                <w:rFonts w:ascii="Times New Roman" w:hAnsi="Times New Roman" w:cs="Times New Roman"/>
                <w:sz w:val="25"/>
                <w:szCs w:val="25"/>
              </w:rPr>
              <w:t xml:space="preserve"> сорт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8E0813" w:rsidRPr="00E97362" w:rsidRDefault="008E0813" w:rsidP="008E08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 xml:space="preserve">ГОСТ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32125</w:t>
            </w: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>-201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A17F8C" w:rsidRPr="00204778" w:rsidRDefault="008E0813" w:rsidP="008E08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>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4579" w:type="dxa"/>
            <w:shd w:val="clear" w:color="auto" w:fill="auto"/>
          </w:tcPr>
          <w:p w:rsidR="00B53B34" w:rsidRPr="006F4D2D" w:rsidRDefault="006F4D2D" w:rsidP="006F4D2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F4D2D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«ЛУЖСКИЙ КОНСЕРВНЫЙ ЗАВОД»</w:t>
            </w:r>
            <w:r w:rsidRPr="006F4D2D">
              <w:rPr>
                <w:rFonts w:ascii="Times New Roman" w:hAnsi="Times New Roman" w:cs="Times New Roman"/>
                <w:sz w:val="25"/>
                <w:szCs w:val="25"/>
              </w:rPr>
              <w:t>,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 w:rsidRPr="006F4D2D">
              <w:rPr>
                <w:rFonts w:ascii="Times New Roman" w:hAnsi="Times New Roman" w:cs="Times New Roman"/>
                <w:sz w:val="25"/>
                <w:szCs w:val="25"/>
              </w:rPr>
              <w:t>, Ленинградская обл., Лужский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-н, г. Луга, Ленинградское шоссе</w:t>
            </w:r>
            <w:r w:rsidRPr="006F4D2D">
              <w:rPr>
                <w:rFonts w:ascii="Times New Roman" w:hAnsi="Times New Roman" w:cs="Times New Roman"/>
                <w:sz w:val="25"/>
                <w:szCs w:val="25"/>
              </w:rPr>
              <w:t>, д. 18А</w:t>
            </w:r>
          </w:p>
        </w:tc>
        <w:tc>
          <w:tcPr>
            <w:tcW w:w="4579" w:type="dxa"/>
          </w:tcPr>
          <w:p w:rsidR="00B53B34" w:rsidRPr="00204778" w:rsidRDefault="006F4D2D" w:rsidP="006F4D2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F4D2D">
              <w:rPr>
                <w:rFonts w:ascii="Times New Roman" w:hAnsi="Times New Roman" w:cs="Times New Roman"/>
                <w:sz w:val="25"/>
                <w:szCs w:val="25"/>
              </w:rPr>
              <w:t>По наличию растительных добавок углеводной природы не соответствует требованиям</w:t>
            </w:r>
            <w:r>
              <w:t xml:space="preserve"> </w:t>
            </w:r>
            <w:r w:rsidR="003A0B9F">
              <w:rPr>
                <w:rFonts w:ascii="Times New Roman" w:hAnsi="Times New Roman" w:cs="Times New Roman"/>
                <w:sz w:val="25"/>
                <w:szCs w:val="25"/>
              </w:rPr>
              <w:t xml:space="preserve">ГОСТ </w:t>
            </w:r>
            <w:r w:rsidR="005C48A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2125</w:t>
            </w:r>
            <w:r w:rsidR="005C48AE">
              <w:rPr>
                <w:rFonts w:ascii="Times New Roman" w:hAnsi="Times New Roman" w:cs="Times New Roman"/>
                <w:sz w:val="25"/>
                <w:szCs w:val="25"/>
              </w:rPr>
              <w:t>-201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5C48AE" w:rsidRPr="00697FF6" w:rsidTr="007C7D02">
        <w:trPr>
          <w:trHeight w:val="1044"/>
        </w:trPr>
        <w:tc>
          <w:tcPr>
            <w:tcW w:w="709" w:type="dxa"/>
            <w:shd w:val="clear" w:color="auto" w:fill="auto"/>
            <w:vAlign w:val="center"/>
          </w:tcPr>
          <w:p w:rsidR="005C48AE" w:rsidRDefault="005C48AE" w:rsidP="0020477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481" w:type="dxa"/>
            <w:shd w:val="clear" w:color="auto" w:fill="auto"/>
          </w:tcPr>
          <w:p w:rsidR="007C7D02" w:rsidRDefault="007C7D02" w:rsidP="007C7D0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 xml:space="preserve">Мясной продукт категории Б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охлажденный колбасное изделие вареное Сардельки Свиные</w:t>
            </w: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7C7D02" w:rsidRPr="00E97362" w:rsidRDefault="007C7D02" w:rsidP="007C7D0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>ГОСТ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 </w:t>
            </w: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>52196-2011</w:t>
            </w:r>
          </w:p>
          <w:p w:rsidR="005C48AE" w:rsidRPr="005C48AE" w:rsidRDefault="007C7D02" w:rsidP="007C7D0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>Дата выработки: 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7.06</w:t>
            </w:r>
            <w:r w:rsidRPr="00E97362">
              <w:rPr>
                <w:rFonts w:ascii="Times New Roman" w:hAnsi="Times New Roman" w:cs="Times New Roman"/>
                <w:sz w:val="25"/>
                <w:szCs w:val="25"/>
              </w:rPr>
              <w:t>.2018 г.</w:t>
            </w:r>
          </w:p>
        </w:tc>
        <w:tc>
          <w:tcPr>
            <w:tcW w:w="4579" w:type="dxa"/>
            <w:shd w:val="clear" w:color="auto" w:fill="auto"/>
          </w:tcPr>
          <w:p w:rsidR="005C48AE" w:rsidRPr="007C7D02" w:rsidRDefault="00A4235B" w:rsidP="00A4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C7D02" w:rsidRPr="007C7D02">
              <w:rPr>
                <w:rFonts w:ascii="Times New Roman" w:hAnsi="Times New Roman" w:cs="Times New Roman"/>
                <w:sz w:val="24"/>
                <w:szCs w:val="24"/>
              </w:rPr>
              <w:t xml:space="preserve"> "МПК ЧЕРНЫШЕВОЙ",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7C7D02" w:rsidRPr="007C7D02">
              <w:rPr>
                <w:rFonts w:ascii="Times New Roman" w:hAnsi="Times New Roman" w:cs="Times New Roman"/>
                <w:sz w:val="24"/>
                <w:szCs w:val="24"/>
              </w:rPr>
              <w:t>, Липецкая обл., Грязинский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-н, с.Казинка,</w:t>
            </w:r>
            <w:r w:rsidR="007C7D02" w:rsidRPr="007C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D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02" w:rsidRPr="007C7D02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д. 19/1 </w:t>
            </w:r>
          </w:p>
        </w:tc>
        <w:tc>
          <w:tcPr>
            <w:tcW w:w="4579" w:type="dxa"/>
          </w:tcPr>
          <w:p w:rsidR="005C48AE" w:rsidRPr="005C48AE" w:rsidRDefault="00A4235B" w:rsidP="00A4235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F4D2D">
              <w:rPr>
                <w:rFonts w:ascii="Times New Roman" w:hAnsi="Times New Roman" w:cs="Times New Roman"/>
                <w:sz w:val="25"/>
                <w:szCs w:val="25"/>
              </w:rPr>
              <w:t>По наличию растительных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белковых</w:t>
            </w:r>
            <w:r w:rsidRPr="006F4D2D">
              <w:rPr>
                <w:rFonts w:ascii="Times New Roman" w:hAnsi="Times New Roman" w:cs="Times New Roman"/>
                <w:sz w:val="25"/>
                <w:szCs w:val="25"/>
              </w:rPr>
              <w:t xml:space="preserve"> добавок не соответствует 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ГОСТ Р 52196-2011</w:t>
            </w:r>
          </w:p>
        </w:tc>
      </w:tr>
    </w:tbl>
    <w:p w:rsidR="007C7D02" w:rsidRDefault="007C7D02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157BA1" w:rsidRDefault="00157BA1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97FF6">
        <w:rPr>
          <w:rFonts w:ascii="Times New Roman" w:hAnsi="Times New Roman" w:cs="Times New Roman"/>
          <w:sz w:val="25"/>
          <w:szCs w:val="25"/>
        </w:rPr>
        <w:t xml:space="preserve">* - по результатам лабораторных испытаний </w:t>
      </w:r>
    </w:p>
    <w:p w:rsidR="003C5B25" w:rsidRDefault="00A4235B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№1</w:t>
      </w:r>
      <w:r w:rsidR="00315465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3501724" cy="2140016"/>
            <wp:effectExtent l="19050" t="0" r="3476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309" cy="21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465">
        <w:rPr>
          <w:rFonts w:ascii="Times New Roman" w:hAnsi="Times New Roman" w:cs="Times New Roman"/>
          <w:sz w:val="25"/>
          <w:szCs w:val="25"/>
        </w:rPr>
        <w:t xml:space="preserve">   №2.</w:t>
      </w:r>
      <w:r w:rsidR="00315465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038350" cy="4354592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953" cy="436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465">
        <w:rPr>
          <w:rFonts w:ascii="Times New Roman" w:hAnsi="Times New Roman" w:cs="Times New Roman"/>
          <w:sz w:val="25"/>
          <w:szCs w:val="25"/>
        </w:rPr>
        <w:t xml:space="preserve">   №3</w:t>
      </w:r>
      <w:r w:rsidR="00315465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981087" cy="2864011"/>
            <wp:effectExtent l="19050" t="0" r="0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6761" cy="286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65" w:rsidRDefault="00315465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№4 </w:t>
      </w: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3667125" cy="3990975"/>
            <wp:effectExtent l="19050" t="0" r="9525" b="0"/>
            <wp:docPr id="6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7060" cy="400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465" w:rsidSect="007C7D02">
      <w:headerReference w:type="default" r:id="rId12"/>
      <w:footerReference w:type="default" r:id="rId13"/>
      <w:pgSz w:w="16838" w:h="11906" w:orient="landscape" w:code="9"/>
      <w:pgMar w:top="426" w:right="567" w:bottom="709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A6" w:rsidRDefault="007208A6" w:rsidP="00B003DE">
      <w:pPr>
        <w:spacing w:after="0" w:line="240" w:lineRule="auto"/>
      </w:pPr>
      <w:r>
        <w:separator/>
      </w:r>
    </w:p>
  </w:endnote>
  <w:endnote w:type="continuationSeparator" w:id="1">
    <w:p w:rsidR="007208A6" w:rsidRDefault="007208A6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A6" w:rsidRDefault="007208A6" w:rsidP="00B003DE">
      <w:pPr>
        <w:spacing w:after="0" w:line="240" w:lineRule="auto"/>
      </w:pPr>
      <w:r>
        <w:separator/>
      </w:r>
    </w:p>
  </w:footnote>
  <w:footnote w:type="continuationSeparator" w:id="1">
    <w:p w:rsidR="007208A6" w:rsidRDefault="007208A6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8532"/>
      <w:docPartObj>
        <w:docPartGallery w:val="Page Numbers (Top of Page)"/>
        <w:docPartUnique/>
      </w:docPartObj>
    </w:sdtPr>
    <w:sdtContent>
      <w:p w:rsidR="00A427BD" w:rsidRDefault="00E20C96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315465">
          <w:rPr>
            <w:noProof/>
          </w:rPr>
          <w:t>3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06EF5"/>
    <w:rsid w:val="00007593"/>
    <w:rsid w:val="000165E1"/>
    <w:rsid w:val="00016F00"/>
    <w:rsid w:val="000207E0"/>
    <w:rsid w:val="00026008"/>
    <w:rsid w:val="000303AB"/>
    <w:rsid w:val="00031E34"/>
    <w:rsid w:val="00046EF0"/>
    <w:rsid w:val="00047731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D2EA8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0911"/>
    <w:rsid w:val="00122A34"/>
    <w:rsid w:val="00122B99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56D79"/>
    <w:rsid w:val="00157BA1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8769D"/>
    <w:rsid w:val="001916EE"/>
    <w:rsid w:val="00196C11"/>
    <w:rsid w:val="001A6D33"/>
    <w:rsid w:val="001B0465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5EB"/>
    <w:rsid w:val="001D5D7C"/>
    <w:rsid w:val="001E121B"/>
    <w:rsid w:val="001E1E40"/>
    <w:rsid w:val="001E76C5"/>
    <w:rsid w:val="001F1DA9"/>
    <w:rsid w:val="001F407A"/>
    <w:rsid w:val="001F4247"/>
    <w:rsid w:val="00204778"/>
    <w:rsid w:val="00207573"/>
    <w:rsid w:val="0021263B"/>
    <w:rsid w:val="002148D7"/>
    <w:rsid w:val="00232953"/>
    <w:rsid w:val="00233FCB"/>
    <w:rsid w:val="00234826"/>
    <w:rsid w:val="00235780"/>
    <w:rsid w:val="00235F0C"/>
    <w:rsid w:val="002379CE"/>
    <w:rsid w:val="00240CA0"/>
    <w:rsid w:val="002414AC"/>
    <w:rsid w:val="00247251"/>
    <w:rsid w:val="002521AD"/>
    <w:rsid w:val="00254029"/>
    <w:rsid w:val="00256E4C"/>
    <w:rsid w:val="00260899"/>
    <w:rsid w:val="00261267"/>
    <w:rsid w:val="002623F2"/>
    <w:rsid w:val="00267A8F"/>
    <w:rsid w:val="002701E5"/>
    <w:rsid w:val="002713EB"/>
    <w:rsid w:val="00272DF5"/>
    <w:rsid w:val="00274540"/>
    <w:rsid w:val="002832C7"/>
    <w:rsid w:val="00286C8D"/>
    <w:rsid w:val="0029133B"/>
    <w:rsid w:val="002942B7"/>
    <w:rsid w:val="002A4598"/>
    <w:rsid w:val="002A4E9B"/>
    <w:rsid w:val="002A7CAC"/>
    <w:rsid w:val="002B2E34"/>
    <w:rsid w:val="002C0600"/>
    <w:rsid w:val="002C0DE0"/>
    <w:rsid w:val="002D1D51"/>
    <w:rsid w:val="002D2CE8"/>
    <w:rsid w:val="002D3A89"/>
    <w:rsid w:val="002D4072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13CB4"/>
    <w:rsid w:val="00315465"/>
    <w:rsid w:val="00320928"/>
    <w:rsid w:val="00320B1D"/>
    <w:rsid w:val="00321FC5"/>
    <w:rsid w:val="00323B2C"/>
    <w:rsid w:val="00330E2F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052E"/>
    <w:rsid w:val="003A0B9F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C4C37"/>
    <w:rsid w:val="003C5B25"/>
    <w:rsid w:val="003D110F"/>
    <w:rsid w:val="003D19A5"/>
    <w:rsid w:val="003D7509"/>
    <w:rsid w:val="003F2CA8"/>
    <w:rsid w:val="003F2FAC"/>
    <w:rsid w:val="003F3921"/>
    <w:rsid w:val="003F464E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37E6E"/>
    <w:rsid w:val="00440840"/>
    <w:rsid w:val="00441F90"/>
    <w:rsid w:val="00445B97"/>
    <w:rsid w:val="00446612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0C72"/>
    <w:rsid w:val="00492971"/>
    <w:rsid w:val="004977AD"/>
    <w:rsid w:val="004C0971"/>
    <w:rsid w:val="004C6761"/>
    <w:rsid w:val="004D06B3"/>
    <w:rsid w:val="004D171D"/>
    <w:rsid w:val="004D18A1"/>
    <w:rsid w:val="004D4A07"/>
    <w:rsid w:val="004E3C95"/>
    <w:rsid w:val="004E65DD"/>
    <w:rsid w:val="004F3B31"/>
    <w:rsid w:val="004F617F"/>
    <w:rsid w:val="0050043D"/>
    <w:rsid w:val="00510A94"/>
    <w:rsid w:val="00513C6A"/>
    <w:rsid w:val="00515453"/>
    <w:rsid w:val="0051710E"/>
    <w:rsid w:val="005209DE"/>
    <w:rsid w:val="005232A0"/>
    <w:rsid w:val="00526130"/>
    <w:rsid w:val="00526DB7"/>
    <w:rsid w:val="00530E74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0BE7"/>
    <w:rsid w:val="00592357"/>
    <w:rsid w:val="00594B24"/>
    <w:rsid w:val="00596D4B"/>
    <w:rsid w:val="005A0E2C"/>
    <w:rsid w:val="005C0859"/>
    <w:rsid w:val="005C48AE"/>
    <w:rsid w:val="005D33C7"/>
    <w:rsid w:val="005D5FF9"/>
    <w:rsid w:val="005D7A9D"/>
    <w:rsid w:val="005E0AF4"/>
    <w:rsid w:val="005E38D7"/>
    <w:rsid w:val="005E540C"/>
    <w:rsid w:val="005F038B"/>
    <w:rsid w:val="005F35B2"/>
    <w:rsid w:val="005F48AA"/>
    <w:rsid w:val="00603BF3"/>
    <w:rsid w:val="00607B1C"/>
    <w:rsid w:val="00610375"/>
    <w:rsid w:val="00614C39"/>
    <w:rsid w:val="0062380B"/>
    <w:rsid w:val="00626174"/>
    <w:rsid w:val="00627BDB"/>
    <w:rsid w:val="00630A7D"/>
    <w:rsid w:val="0063136C"/>
    <w:rsid w:val="00631905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57E37"/>
    <w:rsid w:val="00661078"/>
    <w:rsid w:val="00665AA7"/>
    <w:rsid w:val="00667E30"/>
    <w:rsid w:val="00671125"/>
    <w:rsid w:val="0067217A"/>
    <w:rsid w:val="006820B3"/>
    <w:rsid w:val="006821E4"/>
    <w:rsid w:val="006871D5"/>
    <w:rsid w:val="00690850"/>
    <w:rsid w:val="00695CF3"/>
    <w:rsid w:val="00697FF6"/>
    <w:rsid w:val="006A10DC"/>
    <w:rsid w:val="006B6DBA"/>
    <w:rsid w:val="006C0A59"/>
    <w:rsid w:val="006C238B"/>
    <w:rsid w:val="006C2C16"/>
    <w:rsid w:val="006C3D14"/>
    <w:rsid w:val="006C7374"/>
    <w:rsid w:val="006E5A0F"/>
    <w:rsid w:val="006E78BE"/>
    <w:rsid w:val="006F03EB"/>
    <w:rsid w:val="006F247E"/>
    <w:rsid w:val="006F4D2D"/>
    <w:rsid w:val="006F55B6"/>
    <w:rsid w:val="00700E9B"/>
    <w:rsid w:val="00702F8B"/>
    <w:rsid w:val="00705CFD"/>
    <w:rsid w:val="007060CA"/>
    <w:rsid w:val="00706462"/>
    <w:rsid w:val="0071209B"/>
    <w:rsid w:val="007208A6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84464"/>
    <w:rsid w:val="00793246"/>
    <w:rsid w:val="007933DE"/>
    <w:rsid w:val="007968C3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C7D02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0382"/>
    <w:rsid w:val="00815927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1D6E"/>
    <w:rsid w:val="00842B33"/>
    <w:rsid w:val="00847B25"/>
    <w:rsid w:val="00850804"/>
    <w:rsid w:val="00853353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813"/>
    <w:rsid w:val="008E0D6C"/>
    <w:rsid w:val="008E4857"/>
    <w:rsid w:val="008F05CC"/>
    <w:rsid w:val="008F2172"/>
    <w:rsid w:val="008F3AA3"/>
    <w:rsid w:val="0090183A"/>
    <w:rsid w:val="00902595"/>
    <w:rsid w:val="009043B3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0D"/>
    <w:rsid w:val="00984C73"/>
    <w:rsid w:val="00984DC0"/>
    <w:rsid w:val="0098528F"/>
    <w:rsid w:val="00987735"/>
    <w:rsid w:val="00990473"/>
    <w:rsid w:val="0099148F"/>
    <w:rsid w:val="00992AEC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E20CB"/>
    <w:rsid w:val="009F2F49"/>
    <w:rsid w:val="009F49BC"/>
    <w:rsid w:val="009F50FE"/>
    <w:rsid w:val="009F52C3"/>
    <w:rsid w:val="00A00E92"/>
    <w:rsid w:val="00A17F8C"/>
    <w:rsid w:val="00A21490"/>
    <w:rsid w:val="00A2679C"/>
    <w:rsid w:val="00A354B1"/>
    <w:rsid w:val="00A4235B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4182"/>
    <w:rsid w:val="00A85462"/>
    <w:rsid w:val="00A862C4"/>
    <w:rsid w:val="00A87321"/>
    <w:rsid w:val="00A87FC6"/>
    <w:rsid w:val="00A90BA3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AF5717"/>
    <w:rsid w:val="00AF79F4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956"/>
    <w:rsid w:val="00B44AC9"/>
    <w:rsid w:val="00B46B25"/>
    <w:rsid w:val="00B50C3F"/>
    <w:rsid w:val="00B53B34"/>
    <w:rsid w:val="00B54DEE"/>
    <w:rsid w:val="00B66028"/>
    <w:rsid w:val="00B73006"/>
    <w:rsid w:val="00B7525B"/>
    <w:rsid w:val="00B810FD"/>
    <w:rsid w:val="00B814F9"/>
    <w:rsid w:val="00B83B67"/>
    <w:rsid w:val="00B85415"/>
    <w:rsid w:val="00B93DBD"/>
    <w:rsid w:val="00B97F6A"/>
    <w:rsid w:val="00BA0A0A"/>
    <w:rsid w:val="00BA3D5B"/>
    <w:rsid w:val="00BA4839"/>
    <w:rsid w:val="00BA658B"/>
    <w:rsid w:val="00BA754A"/>
    <w:rsid w:val="00BB2FCF"/>
    <w:rsid w:val="00BB3B29"/>
    <w:rsid w:val="00BC0968"/>
    <w:rsid w:val="00BC0C03"/>
    <w:rsid w:val="00BC3B33"/>
    <w:rsid w:val="00BC4F4E"/>
    <w:rsid w:val="00BD12B4"/>
    <w:rsid w:val="00BD3C2B"/>
    <w:rsid w:val="00BD4107"/>
    <w:rsid w:val="00BD6C5E"/>
    <w:rsid w:val="00BE1BFD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079F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4C2C"/>
    <w:rsid w:val="00C87528"/>
    <w:rsid w:val="00C90729"/>
    <w:rsid w:val="00C9087D"/>
    <w:rsid w:val="00C92CD3"/>
    <w:rsid w:val="00C959ED"/>
    <w:rsid w:val="00CA0990"/>
    <w:rsid w:val="00CA6A29"/>
    <w:rsid w:val="00CB34A3"/>
    <w:rsid w:val="00CB4744"/>
    <w:rsid w:val="00CD3F81"/>
    <w:rsid w:val="00CE2A15"/>
    <w:rsid w:val="00CE47AA"/>
    <w:rsid w:val="00CE6F18"/>
    <w:rsid w:val="00CF0780"/>
    <w:rsid w:val="00CF53C0"/>
    <w:rsid w:val="00CF7A51"/>
    <w:rsid w:val="00D01403"/>
    <w:rsid w:val="00D02D6E"/>
    <w:rsid w:val="00D04CB3"/>
    <w:rsid w:val="00D0532E"/>
    <w:rsid w:val="00D055FD"/>
    <w:rsid w:val="00D078E2"/>
    <w:rsid w:val="00D12080"/>
    <w:rsid w:val="00D21B43"/>
    <w:rsid w:val="00D25704"/>
    <w:rsid w:val="00D27EF1"/>
    <w:rsid w:val="00D31175"/>
    <w:rsid w:val="00D31315"/>
    <w:rsid w:val="00D364BC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47D9"/>
    <w:rsid w:val="00DA5B55"/>
    <w:rsid w:val="00DC4F08"/>
    <w:rsid w:val="00DD2873"/>
    <w:rsid w:val="00DD395C"/>
    <w:rsid w:val="00DD47A9"/>
    <w:rsid w:val="00DE0EA6"/>
    <w:rsid w:val="00DE2272"/>
    <w:rsid w:val="00DE2976"/>
    <w:rsid w:val="00DF2878"/>
    <w:rsid w:val="00E14377"/>
    <w:rsid w:val="00E16E4D"/>
    <w:rsid w:val="00E20C96"/>
    <w:rsid w:val="00E21180"/>
    <w:rsid w:val="00E213DD"/>
    <w:rsid w:val="00E27E64"/>
    <w:rsid w:val="00E34CB7"/>
    <w:rsid w:val="00E46C28"/>
    <w:rsid w:val="00E50289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91DC8"/>
    <w:rsid w:val="00E97362"/>
    <w:rsid w:val="00EA4A5B"/>
    <w:rsid w:val="00EA5A93"/>
    <w:rsid w:val="00EB131E"/>
    <w:rsid w:val="00EB144E"/>
    <w:rsid w:val="00EB4B16"/>
    <w:rsid w:val="00EB4D96"/>
    <w:rsid w:val="00EC4047"/>
    <w:rsid w:val="00EC5BB2"/>
    <w:rsid w:val="00EC6868"/>
    <w:rsid w:val="00EC722B"/>
    <w:rsid w:val="00ED33FD"/>
    <w:rsid w:val="00ED38C4"/>
    <w:rsid w:val="00ED46E6"/>
    <w:rsid w:val="00EE0452"/>
    <w:rsid w:val="00EE4301"/>
    <w:rsid w:val="00EE6317"/>
    <w:rsid w:val="00EE6828"/>
    <w:rsid w:val="00EF1759"/>
    <w:rsid w:val="00EF4CF8"/>
    <w:rsid w:val="00F008D3"/>
    <w:rsid w:val="00F01267"/>
    <w:rsid w:val="00F04ED6"/>
    <w:rsid w:val="00F06094"/>
    <w:rsid w:val="00F06A6F"/>
    <w:rsid w:val="00F07594"/>
    <w:rsid w:val="00F07756"/>
    <w:rsid w:val="00F07E9A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414C"/>
    <w:rsid w:val="00F87308"/>
    <w:rsid w:val="00F93994"/>
    <w:rsid w:val="00FA16FC"/>
    <w:rsid w:val="00FA20E2"/>
    <w:rsid w:val="00FA4E37"/>
    <w:rsid w:val="00FA57E8"/>
    <w:rsid w:val="00FA7AC5"/>
    <w:rsid w:val="00FB1887"/>
    <w:rsid w:val="00FB2117"/>
    <w:rsid w:val="00FB31F2"/>
    <w:rsid w:val="00FC48B2"/>
    <w:rsid w:val="00FD00A0"/>
    <w:rsid w:val="00FD04C5"/>
    <w:rsid w:val="00FD31C3"/>
    <w:rsid w:val="00FD530F"/>
    <w:rsid w:val="00FD5F39"/>
    <w:rsid w:val="00FD6CE3"/>
    <w:rsid w:val="00FE1914"/>
    <w:rsid w:val="00FE23A0"/>
    <w:rsid w:val="00FE2F96"/>
    <w:rsid w:val="00FE6BA0"/>
    <w:rsid w:val="00FE75F2"/>
    <w:rsid w:val="00FF2E31"/>
    <w:rsid w:val="00FF3A37"/>
    <w:rsid w:val="00FF3D02"/>
    <w:rsid w:val="00FF4B32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  <w:style w:type="paragraph" w:customStyle="1" w:styleId="ConsPlusNormal">
    <w:name w:val="ConsPlusNormal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91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4CD3-919F-41EF-A18B-CA9EA190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Галина Сергеевна</dc:creator>
  <cp:lastModifiedBy>сотрудник</cp:lastModifiedBy>
  <cp:revision>206</cp:revision>
  <cp:lastPrinted>2018-03-06T13:06:00Z</cp:lastPrinted>
  <dcterms:created xsi:type="dcterms:W3CDTF">2015-10-01T13:19:00Z</dcterms:created>
  <dcterms:modified xsi:type="dcterms:W3CDTF">2018-07-13T05:47:00Z</dcterms:modified>
</cp:coreProperties>
</file>