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6D" w:rsidRPr="0097105A" w:rsidRDefault="00C5266D" w:rsidP="00971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05A">
        <w:rPr>
          <w:rFonts w:ascii="Times New Roman" w:hAnsi="Times New Roman" w:cs="Times New Roman"/>
          <w:b/>
          <w:sz w:val="32"/>
          <w:szCs w:val="32"/>
        </w:rPr>
        <w:t>Областное государственное бюджетное учреждение</w:t>
      </w:r>
    </w:p>
    <w:p w:rsidR="004300A3" w:rsidRDefault="00C5266D" w:rsidP="00971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05A">
        <w:rPr>
          <w:rFonts w:ascii="Times New Roman" w:hAnsi="Times New Roman" w:cs="Times New Roman"/>
          <w:b/>
          <w:sz w:val="32"/>
          <w:szCs w:val="32"/>
        </w:rPr>
        <w:t>«Белгородский региональный ресурсный инновационный центр»</w:t>
      </w:r>
    </w:p>
    <w:p w:rsidR="0097105A" w:rsidRPr="0097105A" w:rsidRDefault="0097105A" w:rsidP="00971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66D" w:rsidRDefault="00C5266D" w:rsidP="0097105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7105A">
        <w:rPr>
          <w:rFonts w:ascii="Times New Roman" w:hAnsi="Times New Roman" w:cs="Times New Roman"/>
          <w:b/>
          <w:sz w:val="32"/>
          <w:szCs w:val="32"/>
        </w:rPr>
        <w:t>Программа практических курсов обучения и повышения навыков введения бизнеса для индивидуальных предпринимателей и сотрудников организации, а также собственников бизнеса при Белгородском региональном ресурс</w:t>
      </w:r>
      <w:r w:rsidR="0062140D" w:rsidRPr="0097105A">
        <w:rPr>
          <w:rFonts w:ascii="Times New Roman" w:hAnsi="Times New Roman" w:cs="Times New Roman"/>
          <w:b/>
          <w:sz w:val="32"/>
          <w:szCs w:val="32"/>
        </w:rPr>
        <w:t>ном инновационном центре Департамента экономического развития Белгородской области</w:t>
      </w:r>
      <w:r w:rsidR="0097105A" w:rsidRPr="0097105A">
        <w:rPr>
          <w:rFonts w:ascii="Times New Roman" w:hAnsi="Times New Roman" w:cs="Times New Roman"/>
          <w:b/>
          <w:sz w:val="32"/>
          <w:szCs w:val="32"/>
        </w:rPr>
        <w:t>.</w:t>
      </w:r>
    </w:p>
    <w:p w:rsidR="0097105A" w:rsidRDefault="0097105A" w:rsidP="009710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 знают, что если выделить навыки, которые позволяют предпринимателю, менеджеру или руководителю достичь наивысшего уровня финансового благосостояния, то, это имение влиять, убеждать и договариваться. Персональные консультанты по обучению в инновационном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бизнес-инкубаторе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Белгородского регионального ресурсного инновационного центра –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профессионалы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которые проведут вас а качественный и </w:t>
      </w:r>
      <w:r w:rsidR="00727891">
        <w:rPr>
          <w:rFonts w:ascii="Times New Roman" w:hAnsi="Times New Roman" w:cs="Times New Roman"/>
          <w:sz w:val="32"/>
          <w:szCs w:val="32"/>
        </w:rPr>
        <w:t>безопасный</w:t>
      </w:r>
      <w:r>
        <w:rPr>
          <w:rFonts w:ascii="Times New Roman" w:hAnsi="Times New Roman" w:cs="Times New Roman"/>
          <w:sz w:val="32"/>
          <w:szCs w:val="32"/>
        </w:rPr>
        <w:t xml:space="preserve"> мир бизнеса. </w:t>
      </w:r>
    </w:p>
    <w:p w:rsidR="00727891" w:rsidRDefault="00727891" w:rsidP="00727891">
      <w:pPr>
        <w:jc w:val="both"/>
        <w:rPr>
          <w:rFonts w:ascii="Times New Roman" w:hAnsi="Times New Roman" w:cs="Times New Roman"/>
          <w:sz w:val="32"/>
          <w:szCs w:val="32"/>
        </w:rPr>
      </w:pPr>
      <w:r w:rsidRPr="00727891">
        <w:rPr>
          <w:rFonts w:ascii="Times New Roman" w:hAnsi="Times New Roman" w:cs="Times New Roman"/>
          <w:b/>
          <w:sz w:val="32"/>
          <w:szCs w:val="32"/>
          <w:u w:val="single"/>
        </w:rPr>
        <w:t>Ведущий партнер практических курсов:</w:t>
      </w:r>
      <w:r w:rsidRPr="007278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7891">
        <w:rPr>
          <w:rFonts w:ascii="Times New Roman" w:hAnsi="Times New Roman" w:cs="Times New Roman"/>
          <w:sz w:val="32"/>
          <w:szCs w:val="32"/>
        </w:rPr>
        <w:t xml:space="preserve">«Белгородский региональный ресурсный инновационный центр» </w:t>
      </w:r>
      <w:r>
        <w:rPr>
          <w:rFonts w:ascii="Times New Roman" w:hAnsi="Times New Roman" w:cs="Times New Roman"/>
          <w:sz w:val="32"/>
          <w:szCs w:val="32"/>
        </w:rPr>
        <w:t>инновационный бизнес-инкубатор.</w:t>
      </w:r>
    </w:p>
    <w:p w:rsidR="00727891" w:rsidRDefault="00727891" w:rsidP="00727891">
      <w:pPr>
        <w:jc w:val="both"/>
        <w:rPr>
          <w:rFonts w:ascii="Times New Roman" w:hAnsi="Times New Roman" w:cs="Times New Roman"/>
          <w:sz w:val="32"/>
          <w:szCs w:val="32"/>
        </w:rPr>
      </w:pPr>
      <w:r w:rsidRPr="00727891">
        <w:rPr>
          <w:rFonts w:ascii="Times New Roman" w:hAnsi="Times New Roman" w:cs="Times New Roman"/>
          <w:b/>
          <w:sz w:val="32"/>
          <w:szCs w:val="32"/>
          <w:u w:val="single"/>
        </w:rPr>
        <w:t>Управляющий партнер практических курсов:</w:t>
      </w:r>
      <w:r>
        <w:rPr>
          <w:rFonts w:ascii="Times New Roman" w:hAnsi="Times New Roman" w:cs="Times New Roman"/>
          <w:sz w:val="32"/>
          <w:szCs w:val="32"/>
        </w:rPr>
        <w:t xml:space="preserve"> Алексей Черненко – бизнесмен – практик,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топ-мененджер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коуч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тренер по эффективному построению продаж и маркетингу.</w:t>
      </w:r>
    </w:p>
    <w:p w:rsidR="00727891" w:rsidRDefault="00727891" w:rsidP="007278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Постоянно приглашаются успешные бизнесмены, индивидуальные предприниматели, менеджеры по продажам и многие другие участники из мира бизнеса.</w:t>
      </w:r>
    </w:p>
    <w:p w:rsidR="00727891" w:rsidRDefault="00727891" w:rsidP="00727891">
      <w:pPr>
        <w:jc w:val="both"/>
        <w:rPr>
          <w:rFonts w:ascii="Times New Roman" w:hAnsi="Times New Roman" w:cs="Times New Roman"/>
          <w:sz w:val="32"/>
          <w:szCs w:val="32"/>
        </w:rPr>
      </w:pPr>
      <w:r w:rsidRPr="00DE315C">
        <w:rPr>
          <w:rFonts w:ascii="Times New Roman" w:hAnsi="Times New Roman" w:cs="Times New Roman"/>
          <w:b/>
          <w:sz w:val="32"/>
          <w:szCs w:val="32"/>
          <w:u w:val="single"/>
        </w:rPr>
        <w:t>Условия для прохождения практических курсов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27891" w:rsidRDefault="00727891" w:rsidP="007278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>олько зарегистрированные ИП</w:t>
      </w:r>
    </w:p>
    <w:p w:rsidR="00727891" w:rsidRDefault="00727891" w:rsidP="007278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Только зарегистрированные организации</w:t>
      </w:r>
    </w:p>
    <w:p w:rsidR="00727891" w:rsidRDefault="00727891" w:rsidP="007278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3.Обязательное посещение</w:t>
      </w:r>
      <w:r w:rsidR="00DE315C">
        <w:rPr>
          <w:rFonts w:ascii="Times New Roman" w:hAnsi="Times New Roman" w:cs="Times New Roman"/>
          <w:sz w:val="32"/>
          <w:szCs w:val="32"/>
        </w:rPr>
        <w:t xml:space="preserve"> (согласно графику обучающей программы; группы по 20 человек со своим графиком обучения).</w:t>
      </w:r>
    </w:p>
    <w:p w:rsidR="00DE315C" w:rsidRDefault="00DE315C" w:rsidP="00DE315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315C">
        <w:rPr>
          <w:rFonts w:ascii="Times New Roman" w:hAnsi="Times New Roman" w:cs="Times New Roman"/>
          <w:b/>
          <w:sz w:val="36"/>
          <w:szCs w:val="36"/>
          <w:u w:val="single"/>
        </w:rPr>
        <w:t xml:space="preserve">Авторские программы тем по </w:t>
      </w:r>
      <w:proofErr w:type="spellStart"/>
      <w:r w:rsidRPr="00DE315C">
        <w:rPr>
          <w:rFonts w:ascii="Times New Roman" w:hAnsi="Times New Roman" w:cs="Times New Roman"/>
          <w:b/>
          <w:sz w:val="36"/>
          <w:szCs w:val="36"/>
          <w:u w:val="single"/>
        </w:rPr>
        <w:t>начитке</w:t>
      </w:r>
      <w:proofErr w:type="spellEnd"/>
      <w:r w:rsidRPr="00DE315C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E315C" w:rsidRDefault="00DE315C" w:rsidP="00DE315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E315C">
        <w:rPr>
          <w:rFonts w:ascii="Times New Roman" w:hAnsi="Times New Roman" w:cs="Times New Roman"/>
          <w:sz w:val="32"/>
          <w:szCs w:val="32"/>
          <w:u w:val="single"/>
        </w:rPr>
        <w:t>Темы мастер- классов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DE315C" w:rsidRPr="00714610" w:rsidRDefault="00DE315C" w:rsidP="00DE315C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1. Определение цели</w:t>
      </w:r>
    </w:p>
    <w:p w:rsidR="00DE315C" w:rsidRPr="00714610" w:rsidRDefault="00DE315C" w:rsidP="00DE315C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2. Планирование</w:t>
      </w:r>
    </w:p>
    <w:p w:rsidR="00DE315C" w:rsidRPr="00714610" w:rsidRDefault="00DE315C" w:rsidP="00DE315C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3. Назначение встречи</w:t>
      </w:r>
    </w:p>
    <w:p w:rsidR="00DE315C" w:rsidRPr="00714610" w:rsidRDefault="00DE315C" w:rsidP="00DE315C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4. Как назначить встречу</w:t>
      </w:r>
    </w:p>
    <w:p w:rsidR="00DE315C" w:rsidRPr="00714610" w:rsidRDefault="00DE315C" w:rsidP="00DE315C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5. Поиск фактов</w:t>
      </w:r>
    </w:p>
    <w:p w:rsidR="00727891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6. Определение потребностей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7. Презентация решения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8.Работа с возражениями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9.Закрытие сделок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 xml:space="preserve">10. Приобретение рекомендаций 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11. Доставка продукции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12. Обслуживание клиентов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13. Работа с клиентами, которые когда-то пользовались продукцией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14. Индивидуальная работа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15. Групповые встречи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16. Ролевая игра (продавец- клиент)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17. Идея продажи (дискуссия)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18. Профессионализм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19. Как помочь своему бизнесу (дискуссия)</w:t>
      </w:r>
    </w:p>
    <w:p w:rsidR="00DE315C" w:rsidRPr="00714610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20.Рекрутинг</w:t>
      </w:r>
    </w:p>
    <w:p w:rsidR="00DE315C" w:rsidRDefault="00DE315C" w:rsidP="0097105A">
      <w:pPr>
        <w:jc w:val="both"/>
        <w:rPr>
          <w:rFonts w:ascii="Times New Roman" w:hAnsi="Times New Roman" w:cs="Times New Roman"/>
          <w:sz w:val="28"/>
          <w:szCs w:val="28"/>
        </w:rPr>
      </w:pPr>
      <w:r w:rsidRPr="00714610">
        <w:rPr>
          <w:rFonts w:ascii="Times New Roman" w:hAnsi="Times New Roman" w:cs="Times New Roman"/>
          <w:sz w:val="28"/>
          <w:szCs w:val="28"/>
        </w:rPr>
        <w:t>21</w:t>
      </w:r>
      <w:r w:rsidR="00714610" w:rsidRPr="00714610">
        <w:rPr>
          <w:rFonts w:ascii="Times New Roman" w:hAnsi="Times New Roman" w:cs="Times New Roman"/>
          <w:sz w:val="28"/>
          <w:szCs w:val="28"/>
        </w:rPr>
        <w:t>. Назад к главному или активность партнеров и их консультации</w:t>
      </w:r>
    </w:p>
    <w:p w:rsidR="00714610" w:rsidRDefault="00714610" w:rsidP="009710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610">
        <w:rPr>
          <w:rFonts w:ascii="Times New Roman" w:hAnsi="Times New Roman" w:cs="Times New Roman"/>
          <w:b/>
          <w:sz w:val="28"/>
          <w:szCs w:val="28"/>
        </w:rPr>
        <w:t>Обращаться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4610" w:rsidRDefault="00714610" w:rsidP="007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ОГБУ «</w:t>
      </w:r>
      <w:r w:rsidRPr="0097105A">
        <w:rPr>
          <w:rFonts w:ascii="Times New Roman" w:hAnsi="Times New Roman" w:cs="Times New Roman"/>
          <w:b/>
          <w:sz w:val="32"/>
          <w:szCs w:val="32"/>
        </w:rPr>
        <w:t>Белгородский региональный ресурсный инновационный 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4610" w:rsidRDefault="00714610" w:rsidP="007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610">
        <w:rPr>
          <w:rFonts w:ascii="Times New Roman" w:hAnsi="Times New Roman" w:cs="Times New Roman"/>
          <w:b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Гоголь Евгений Анатольевич</w:t>
      </w:r>
    </w:p>
    <w:p w:rsidR="00714610" w:rsidRDefault="00714610" w:rsidP="007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 308034, г. Белгород,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оролева, 2а</w:t>
      </w:r>
    </w:p>
    <w:p w:rsidR="00714610" w:rsidRDefault="00714610" w:rsidP="007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Тел./факс: (4722) 52-95-93</w:t>
      </w:r>
    </w:p>
    <w:p w:rsidR="00714610" w:rsidRDefault="00714610" w:rsidP="007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(4722) 52-94-18</w:t>
      </w:r>
    </w:p>
    <w:p w:rsidR="00714610" w:rsidRDefault="00714610" w:rsidP="007146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610">
        <w:rPr>
          <w:rFonts w:ascii="Times New Roman" w:hAnsi="Times New Roman" w:cs="Times New Roman"/>
          <w:b/>
          <w:sz w:val="28"/>
          <w:szCs w:val="28"/>
          <w:u w:val="single"/>
        </w:rPr>
        <w:t>Управляющий партнер практических курсов:</w:t>
      </w:r>
    </w:p>
    <w:p w:rsidR="00714610" w:rsidRPr="00CD78C0" w:rsidRDefault="00714610" w:rsidP="007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C0">
        <w:rPr>
          <w:rFonts w:ascii="Times New Roman" w:hAnsi="Times New Roman" w:cs="Times New Roman"/>
          <w:b/>
          <w:sz w:val="28"/>
          <w:szCs w:val="28"/>
        </w:rPr>
        <w:t>Алексей Черненко тел: +79803217070</w:t>
      </w:r>
    </w:p>
    <w:p w:rsidR="00714610" w:rsidRDefault="00714610" w:rsidP="007146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714610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71461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146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hyperlink r:id="rId4" w:history="1">
        <w:r w:rsidRPr="002562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chernenko.alexey7777@gmail.com</w:t>
        </w:r>
      </w:hyperlink>
    </w:p>
    <w:p w:rsidR="00714610" w:rsidRPr="00CD78C0" w:rsidRDefault="00CD78C0" w:rsidP="007146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Sky</w:t>
      </w:r>
      <w:r w:rsidRPr="00CD78C0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gramStart"/>
      <w:r w:rsidRPr="00CD78C0">
        <w:rPr>
          <w:rFonts w:ascii="Times New Roman" w:hAnsi="Times New Roman" w:cs="Times New Roman"/>
          <w:b/>
          <w:sz w:val="28"/>
          <w:szCs w:val="28"/>
          <w:lang w:val="en-US"/>
        </w:rPr>
        <w:t>: :</w:t>
      </w:r>
      <w:proofErr w:type="gramEnd"/>
      <w:r w:rsidRPr="00CD78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chernenko.alexey7777</w:t>
      </w:r>
    </w:p>
    <w:p w:rsidR="00714610" w:rsidRPr="00714610" w:rsidRDefault="00714610" w:rsidP="007146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5266D" w:rsidRPr="00714610" w:rsidRDefault="00C5266D" w:rsidP="00C5266D">
      <w:pPr>
        <w:jc w:val="center"/>
        <w:rPr>
          <w:sz w:val="28"/>
          <w:szCs w:val="28"/>
          <w:u w:val="single"/>
          <w:lang w:val="en-US"/>
        </w:rPr>
      </w:pPr>
    </w:p>
    <w:sectPr w:rsidR="00C5266D" w:rsidRPr="00714610" w:rsidSect="007146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5266D"/>
    <w:rsid w:val="004300A3"/>
    <w:rsid w:val="0062140D"/>
    <w:rsid w:val="00714610"/>
    <w:rsid w:val="00727891"/>
    <w:rsid w:val="008914A3"/>
    <w:rsid w:val="0097105A"/>
    <w:rsid w:val="00C5266D"/>
    <w:rsid w:val="00CD78C0"/>
    <w:rsid w:val="00DE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nenko.alexey7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2016-06-30T06:10:00Z</dcterms:created>
  <dcterms:modified xsi:type="dcterms:W3CDTF">2016-07-01T06:11:00Z</dcterms:modified>
</cp:coreProperties>
</file>