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BA" w:rsidRDefault="00DC0CED" w:rsidP="00DC0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ED">
        <w:rPr>
          <w:rFonts w:ascii="Times New Roman" w:hAnsi="Times New Roman" w:cs="Times New Roman"/>
          <w:b/>
          <w:sz w:val="28"/>
          <w:szCs w:val="28"/>
        </w:rPr>
        <w:t>Список победителей и призеров конкурса</w:t>
      </w:r>
    </w:p>
    <w:p w:rsidR="00DC0CED" w:rsidRDefault="00DC0CED" w:rsidP="00DC0C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общеобразовательных учреждений, 21 – участник.</w:t>
      </w:r>
    </w:p>
    <w:p w:rsidR="00DC0CED" w:rsidRDefault="00DC0CED" w:rsidP="00DC0CE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2836"/>
        <w:gridCol w:w="283"/>
        <w:gridCol w:w="2799"/>
        <w:gridCol w:w="2446"/>
        <w:gridCol w:w="407"/>
        <w:gridCol w:w="976"/>
      </w:tblGrid>
      <w:tr w:rsidR="00DC0CED" w:rsidTr="00E2045F">
        <w:tc>
          <w:tcPr>
            <w:tcW w:w="709" w:type="dxa"/>
          </w:tcPr>
          <w:p w:rsidR="00DC0CED" w:rsidRDefault="00DC0CED" w:rsidP="00DC0C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119" w:type="dxa"/>
            <w:gridSpan w:val="2"/>
          </w:tcPr>
          <w:p w:rsidR="00DC0CED" w:rsidRDefault="00DC0CED" w:rsidP="00DC0C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799" w:type="dxa"/>
          </w:tcPr>
          <w:p w:rsidR="00DC0CED" w:rsidRDefault="00DC0CED" w:rsidP="00DC0C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2853" w:type="dxa"/>
            <w:gridSpan w:val="2"/>
          </w:tcPr>
          <w:p w:rsidR="00DC0CED" w:rsidRDefault="00DC0CED" w:rsidP="00DC0C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976" w:type="dxa"/>
          </w:tcPr>
          <w:p w:rsidR="00DC0CED" w:rsidRDefault="00DC0CED" w:rsidP="00DC0C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C0CED" w:rsidTr="00E2045F">
        <w:tc>
          <w:tcPr>
            <w:tcW w:w="10456" w:type="dxa"/>
            <w:gridSpan w:val="7"/>
          </w:tcPr>
          <w:p w:rsidR="00DC0CED" w:rsidRPr="00DC0CED" w:rsidRDefault="00DC0CED" w:rsidP="00DC0C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ED">
              <w:rPr>
                <w:rFonts w:ascii="Times New Roman" w:hAnsi="Times New Roman" w:cs="Times New Roman"/>
                <w:b/>
                <w:sz w:val="28"/>
                <w:szCs w:val="28"/>
              </w:rPr>
              <w:t>Народное пение  (возрастная категория 11-13 лет)</w:t>
            </w:r>
          </w:p>
        </w:tc>
      </w:tr>
      <w:tr w:rsidR="00DC0CED" w:rsidTr="00E2045F">
        <w:tc>
          <w:tcPr>
            <w:tcW w:w="709" w:type="dxa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DC0CED" w:rsidRDefault="00DC0CED" w:rsidP="00DC0C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с. Русская Халань» </w:t>
            </w:r>
          </w:p>
        </w:tc>
        <w:tc>
          <w:tcPr>
            <w:tcW w:w="2799" w:type="dxa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Зиброва Ангелина</w:t>
            </w:r>
          </w:p>
        </w:tc>
        <w:tc>
          <w:tcPr>
            <w:tcW w:w="2446" w:type="dxa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0CED">
              <w:rPr>
                <w:rFonts w:ascii="Times New Roman" w:hAnsi="Times New Roman" w:cs="Times New Roman"/>
                <w:sz w:val="28"/>
                <w:szCs w:val="28"/>
              </w:rPr>
              <w:t>Векленко Е.В., Доманова Г.В., Сбитнева Г.А._</w:t>
            </w:r>
          </w:p>
        </w:tc>
        <w:tc>
          <w:tcPr>
            <w:tcW w:w="1383" w:type="dxa"/>
            <w:gridSpan w:val="2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 -при</w:t>
            </w:r>
          </w:p>
        </w:tc>
      </w:tr>
      <w:tr w:rsidR="00DC0CED" w:rsidTr="00E2045F">
        <w:tc>
          <w:tcPr>
            <w:tcW w:w="709" w:type="dxa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Волково»</w:t>
            </w:r>
          </w:p>
        </w:tc>
        <w:tc>
          <w:tcPr>
            <w:tcW w:w="2799" w:type="dxa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Алина</w:t>
            </w:r>
          </w:p>
        </w:tc>
        <w:tc>
          <w:tcPr>
            <w:tcW w:w="2446" w:type="dxa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Л.А.</w:t>
            </w:r>
          </w:p>
        </w:tc>
        <w:tc>
          <w:tcPr>
            <w:tcW w:w="1383" w:type="dxa"/>
            <w:gridSpan w:val="2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C0CED" w:rsidTr="00E2045F">
        <w:tc>
          <w:tcPr>
            <w:tcW w:w="10456" w:type="dxa"/>
            <w:gridSpan w:val="7"/>
          </w:tcPr>
          <w:p w:rsidR="00DC0CED" w:rsidRDefault="00DC0CED" w:rsidP="00DC0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ED">
              <w:rPr>
                <w:rFonts w:ascii="Times New Roman" w:hAnsi="Times New Roman" w:cs="Times New Roman"/>
                <w:b/>
                <w:sz w:val="28"/>
                <w:szCs w:val="28"/>
              </w:rPr>
              <w:t>Народное пение  (возрастная категория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14-18</w:t>
            </w:r>
            <w:r w:rsidRPr="00DC0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</w:tr>
      <w:tr w:rsidR="00DC0CED" w:rsidTr="00E2045F">
        <w:tc>
          <w:tcPr>
            <w:tcW w:w="709" w:type="dxa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Русская Халань»</w:t>
            </w:r>
          </w:p>
        </w:tc>
        <w:tc>
          <w:tcPr>
            <w:tcW w:w="2799" w:type="dxa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Анпилова Алина</w:t>
            </w:r>
          </w:p>
        </w:tc>
        <w:tc>
          <w:tcPr>
            <w:tcW w:w="2446" w:type="dxa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0CED">
              <w:rPr>
                <w:rFonts w:ascii="Times New Roman" w:hAnsi="Times New Roman" w:cs="Times New Roman"/>
                <w:sz w:val="28"/>
                <w:szCs w:val="28"/>
              </w:rPr>
              <w:t>Векленко Е.В., Доманова Г.В., Сбитнева Г.А._</w:t>
            </w:r>
          </w:p>
        </w:tc>
        <w:tc>
          <w:tcPr>
            <w:tcW w:w="1383" w:type="dxa"/>
            <w:gridSpan w:val="2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 -при</w:t>
            </w:r>
          </w:p>
        </w:tc>
      </w:tr>
      <w:tr w:rsidR="00DC0CED" w:rsidTr="00E2045F">
        <w:tc>
          <w:tcPr>
            <w:tcW w:w="709" w:type="dxa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Волково»</w:t>
            </w:r>
          </w:p>
        </w:tc>
        <w:tc>
          <w:tcPr>
            <w:tcW w:w="2799" w:type="dxa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Ирина</w:t>
            </w:r>
          </w:p>
        </w:tc>
        <w:tc>
          <w:tcPr>
            <w:tcW w:w="2446" w:type="dxa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Л.А.</w:t>
            </w:r>
          </w:p>
        </w:tc>
        <w:tc>
          <w:tcPr>
            <w:tcW w:w="1383" w:type="dxa"/>
            <w:gridSpan w:val="2"/>
          </w:tcPr>
          <w:p w:rsidR="00DC0CED" w:rsidRDefault="00DC0CED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</w:tc>
      </w:tr>
      <w:tr w:rsidR="00DC0CED" w:rsidTr="00E2045F">
        <w:tc>
          <w:tcPr>
            <w:tcW w:w="10456" w:type="dxa"/>
            <w:gridSpan w:val="7"/>
          </w:tcPr>
          <w:p w:rsidR="00DC0CED" w:rsidRPr="00DC0CED" w:rsidRDefault="00DC0CED" w:rsidP="00DC0C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ED">
              <w:rPr>
                <w:rFonts w:ascii="Times New Roman" w:hAnsi="Times New Roman" w:cs="Times New Roman"/>
                <w:b/>
                <w:sz w:val="28"/>
                <w:szCs w:val="28"/>
              </w:rPr>
              <w:t>Эстрадное пение (11-13 лет)</w:t>
            </w:r>
          </w:p>
        </w:tc>
      </w:tr>
      <w:tr w:rsidR="00DC0CED" w:rsidTr="00E2045F">
        <w:tc>
          <w:tcPr>
            <w:tcW w:w="709" w:type="dxa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gridSpan w:val="2"/>
          </w:tcPr>
          <w:p w:rsidR="00DC0CED" w:rsidRDefault="00E2045F" w:rsidP="00E20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 с УИОП»</w:t>
            </w:r>
          </w:p>
        </w:tc>
        <w:tc>
          <w:tcPr>
            <w:tcW w:w="2799" w:type="dxa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Забашта Анастасия</w:t>
            </w:r>
          </w:p>
        </w:tc>
        <w:tc>
          <w:tcPr>
            <w:tcW w:w="2446" w:type="dxa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Драгина л.В.</w:t>
            </w:r>
          </w:p>
        </w:tc>
        <w:tc>
          <w:tcPr>
            <w:tcW w:w="1383" w:type="dxa"/>
            <w:gridSpan w:val="2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 при</w:t>
            </w:r>
          </w:p>
        </w:tc>
      </w:tr>
      <w:tr w:rsidR="00DC0CED" w:rsidTr="00E2045F">
        <w:tc>
          <w:tcPr>
            <w:tcW w:w="709" w:type="dxa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2»</w:t>
            </w:r>
          </w:p>
        </w:tc>
        <w:tc>
          <w:tcPr>
            <w:tcW w:w="2799" w:type="dxa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Ефременко Елена</w:t>
            </w:r>
          </w:p>
        </w:tc>
        <w:tc>
          <w:tcPr>
            <w:tcW w:w="2446" w:type="dxa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М.В.</w:t>
            </w:r>
          </w:p>
        </w:tc>
        <w:tc>
          <w:tcPr>
            <w:tcW w:w="1383" w:type="dxa"/>
            <w:gridSpan w:val="2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C0CED" w:rsidTr="00E2045F">
        <w:tc>
          <w:tcPr>
            <w:tcW w:w="709" w:type="dxa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Малотроицкое»</w:t>
            </w:r>
          </w:p>
        </w:tc>
        <w:tc>
          <w:tcPr>
            <w:tcW w:w="2799" w:type="dxa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 Николь</w:t>
            </w:r>
          </w:p>
        </w:tc>
        <w:tc>
          <w:tcPr>
            <w:tcW w:w="2446" w:type="dxa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В.В.</w:t>
            </w:r>
          </w:p>
        </w:tc>
        <w:tc>
          <w:tcPr>
            <w:tcW w:w="1383" w:type="dxa"/>
            <w:gridSpan w:val="2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C0CED" w:rsidTr="00E2045F">
        <w:tc>
          <w:tcPr>
            <w:tcW w:w="709" w:type="dxa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</w:tcPr>
          <w:p w:rsidR="00DC0CED" w:rsidRDefault="00E2045F" w:rsidP="00E20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Орлик»</w:t>
            </w:r>
          </w:p>
        </w:tc>
        <w:tc>
          <w:tcPr>
            <w:tcW w:w="2799" w:type="dxa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Карина</w:t>
            </w:r>
          </w:p>
        </w:tc>
        <w:tc>
          <w:tcPr>
            <w:tcW w:w="2446" w:type="dxa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Дурнева С.И.</w:t>
            </w:r>
          </w:p>
        </w:tc>
        <w:tc>
          <w:tcPr>
            <w:tcW w:w="1383" w:type="dxa"/>
            <w:gridSpan w:val="2"/>
          </w:tcPr>
          <w:p w:rsidR="00DC0CED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2045F" w:rsidTr="00E2045F">
        <w:tc>
          <w:tcPr>
            <w:tcW w:w="10456" w:type="dxa"/>
            <w:gridSpan w:val="7"/>
          </w:tcPr>
          <w:p w:rsidR="00E2045F" w:rsidRDefault="00E2045F" w:rsidP="00E204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ED">
              <w:rPr>
                <w:rFonts w:ascii="Times New Roman" w:hAnsi="Times New Roman" w:cs="Times New Roman"/>
                <w:b/>
                <w:sz w:val="28"/>
                <w:szCs w:val="28"/>
              </w:rPr>
              <w:t>Эстрадное пение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14-18</w:t>
            </w:r>
            <w:r w:rsidRPr="00DC0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</w:tr>
      <w:tr w:rsidR="00E2045F" w:rsidTr="00E2045F">
        <w:tc>
          <w:tcPr>
            <w:tcW w:w="709" w:type="dxa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E2045F" w:rsidRDefault="00E2045F" w:rsidP="00A26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2»</w:t>
            </w:r>
          </w:p>
        </w:tc>
        <w:tc>
          <w:tcPr>
            <w:tcW w:w="3082" w:type="dxa"/>
            <w:gridSpan w:val="2"/>
          </w:tcPr>
          <w:p w:rsidR="00E2045F" w:rsidRDefault="00E2045F" w:rsidP="00A26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Екатерина</w:t>
            </w:r>
          </w:p>
        </w:tc>
        <w:tc>
          <w:tcPr>
            <w:tcW w:w="2446" w:type="dxa"/>
          </w:tcPr>
          <w:p w:rsidR="00E2045F" w:rsidRDefault="00E2045F" w:rsidP="00A26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М.В.</w:t>
            </w:r>
          </w:p>
        </w:tc>
        <w:tc>
          <w:tcPr>
            <w:tcW w:w="1383" w:type="dxa"/>
            <w:gridSpan w:val="2"/>
          </w:tcPr>
          <w:p w:rsidR="00E2045F" w:rsidRDefault="00E2045F" w:rsidP="00A26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 - при</w:t>
            </w:r>
          </w:p>
        </w:tc>
      </w:tr>
      <w:tr w:rsidR="00E2045F" w:rsidTr="00E2045F">
        <w:tc>
          <w:tcPr>
            <w:tcW w:w="709" w:type="dxa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E2045F" w:rsidRDefault="00E2045F" w:rsidP="00E20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2" w:type="dxa"/>
            <w:gridSpan w:val="2"/>
          </w:tcPr>
          <w:p w:rsidR="00E2045F" w:rsidRDefault="00E2045F" w:rsidP="00413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Сергиенкова Юлия</w:t>
            </w:r>
          </w:p>
        </w:tc>
        <w:tc>
          <w:tcPr>
            <w:tcW w:w="2446" w:type="dxa"/>
          </w:tcPr>
          <w:p w:rsidR="00E2045F" w:rsidRDefault="00E2045F" w:rsidP="00413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В.С.</w:t>
            </w:r>
          </w:p>
        </w:tc>
        <w:tc>
          <w:tcPr>
            <w:tcW w:w="1383" w:type="dxa"/>
            <w:gridSpan w:val="2"/>
          </w:tcPr>
          <w:p w:rsidR="00E2045F" w:rsidRDefault="00E2045F" w:rsidP="00413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2045F" w:rsidTr="00E2045F">
        <w:tc>
          <w:tcPr>
            <w:tcW w:w="709" w:type="dxa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Ольшанка</w:t>
            </w:r>
          </w:p>
        </w:tc>
        <w:tc>
          <w:tcPr>
            <w:tcW w:w="3082" w:type="dxa"/>
            <w:gridSpan w:val="2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Вероника</w:t>
            </w:r>
          </w:p>
        </w:tc>
        <w:tc>
          <w:tcPr>
            <w:tcW w:w="2446" w:type="dxa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Каребина Е.М.</w:t>
            </w:r>
          </w:p>
        </w:tc>
        <w:tc>
          <w:tcPr>
            <w:tcW w:w="1383" w:type="dxa"/>
            <w:gridSpan w:val="2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2045F" w:rsidTr="00E2045F">
        <w:tc>
          <w:tcPr>
            <w:tcW w:w="709" w:type="dxa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 с УИОП»</w:t>
            </w:r>
          </w:p>
        </w:tc>
        <w:tc>
          <w:tcPr>
            <w:tcW w:w="3082" w:type="dxa"/>
            <w:gridSpan w:val="2"/>
          </w:tcPr>
          <w:p w:rsidR="00E2045F" w:rsidRDefault="00E2045F" w:rsidP="00E20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Вербицких Маргарита</w:t>
            </w:r>
          </w:p>
        </w:tc>
        <w:tc>
          <w:tcPr>
            <w:tcW w:w="2446" w:type="dxa"/>
          </w:tcPr>
          <w:p w:rsidR="00E2045F" w:rsidRDefault="00E2045F" w:rsidP="00E20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Драгина Л.В.</w:t>
            </w:r>
          </w:p>
        </w:tc>
        <w:tc>
          <w:tcPr>
            <w:tcW w:w="1383" w:type="dxa"/>
            <w:gridSpan w:val="2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2045F" w:rsidTr="00E2045F">
        <w:tc>
          <w:tcPr>
            <w:tcW w:w="709" w:type="dxa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E2045F" w:rsidRDefault="00E2045F" w:rsidP="00E20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Волоконовка»</w:t>
            </w:r>
          </w:p>
        </w:tc>
        <w:tc>
          <w:tcPr>
            <w:tcW w:w="3082" w:type="dxa"/>
            <w:gridSpan w:val="2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Туренко Екатерина</w:t>
            </w:r>
          </w:p>
        </w:tc>
        <w:tc>
          <w:tcPr>
            <w:tcW w:w="2446" w:type="dxa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Сапронова Н.В.</w:t>
            </w:r>
          </w:p>
        </w:tc>
        <w:tc>
          <w:tcPr>
            <w:tcW w:w="1383" w:type="dxa"/>
            <w:gridSpan w:val="2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2045F" w:rsidTr="00E2045F">
        <w:tc>
          <w:tcPr>
            <w:tcW w:w="709" w:type="dxa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E2045F" w:rsidRDefault="00E2045F" w:rsidP="00E20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2" w:type="dxa"/>
            <w:gridSpan w:val="2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Евсюкова Алина</w:t>
            </w:r>
          </w:p>
        </w:tc>
        <w:tc>
          <w:tcPr>
            <w:tcW w:w="2446" w:type="dxa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Шалимова С.В.</w:t>
            </w:r>
          </w:p>
        </w:tc>
        <w:tc>
          <w:tcPr>
            <w:tcW w:w="1383" w:type="dxa"/>
            <w:gridSpan w:val="2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2045F" w:rsidTr="00E2045F">
        <w:tc>
          <w:tcPr>
            <w:tcW w:w="709" w:type="dxa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Орлик»</w:t>
            </w:r>
          </w:p>
        </w:tc>
        <w:tc>
          <w:tcPr>
            <w:tcW w:w="3082" w:type="dxa"/>
            <w:gridSpan w:val="2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Панарина Анжела</w:t>
            </w:r>
          </w:p>
        </w:tc>
        <w:tc>
          <w:tcPr>
            <w:tcW w:w="2446" w:type="dxa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Дурнева С.И.</w:t>
            </w:r>
          </w:p>
        </w:tc>
        <w:tc>
          <w:tcPr>
            <w:tcW w:w="1383" w:type="dxa"/>
            <w:gridSpan w:val="2"/>
          </w:tcPr>
          <w:p w:rsidR="00E2045F" w:rsidRDefault="00E2045F" w:rsidP="00A32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DC0CED" w:rsidRDefault="00DC0CED"/>
    <w:sectPr w:rsidR="00DC0CED" w:rsidSect="005A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CED"/>
    <w:rsid w:val="004A58F6"/>
    <w:rsid w:val="005A48BA"/>
    <w:rsid w:val="0079521C"/>
    <w:rsid w:val="00BB0D81"/>
    <w:rsid w:val="00DC0CED"/>
    <w:rsid w:val="00E2045F"/>
    <w:rsid w:val="00EC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CED"/>
    <w:pPr>
      <w:spacing w:after="0" w:line="240" w:lineRule="auto"/>
    </w:pPr>
  </w:style>
  <w:style w:type="table" w:styleId="a4">
    <w:name w:val="Table Grid"/>
    <w:basedOn w:val="a1"/>
    <w:uiPriority w:val="59"/>
    <w:rsid w:val="00DC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2017-01-23T09:08:00Z</dcterms:created>
  <dcterms:modified xsi:type="dcterms:W3CDTF">2017-01-23T09:28:00Z</dcterms:modified>
</cp:coreProperties>
</file>