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193" w:rsidRPr="00FA4B31" w:rsidRDefault="00245193" w:rsidP="00245193">
      <w:pPr>
        <w:pStyle w:val="1"/>
        <w:spacing w:line="360" w:lineRule="auto"/>
        <w:ind w:firstLine="0"/>
        <w:jc w:val="center"/>
        <w:rPr>
          <w:bCs/>
          <w:szCs w:val="28"/>
        </w:rPr>
      </w:pPr>
      <w:r w:rsidRPr="00FA4B31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2761615</wp:posOffset>
            </wp:positionH>
            <wp:positionV relativeFrom="margin">
              <wp:posOffset>3810</wp:posOffset>
            </wp:positionV>
            <wp:extent cx="501650" cy="647700"/>
            <wp:effectExtent l="19050" t="0" r="0" b="0"/>
            <wp:wrapTopAndBottom/>
            <wp:docPr id="2" name="Рисунок 2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"/>
                    <pic:cNvPicPr>
                      <a:picLocks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65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FA4B31">
        <w:rPr>
          <w:szCs w:val="28"/>
        </w:rPr>
        <w:t>РОССИЙСКАЯ ФЕДЕРАЦИЯ</w:t>
      </w:r>
    </w:p>
    <w:p w:rsidR="00245193" w:rsidRPr="00FA4B31" w:rsidRDefault="00245193" w:rsidP="00245193">
      <w:pPr>
        <w:pStyle w:val="1"/>
        <w:spacing w:line="360" w:lineRule="auto"/>
        <w:ind w:left="540" w:right="550" w:firstLine="0"/>
        <w:jc w:val="center"/>
        <w:rPr>
          <w:bCs/>
          <w:szCs w:val="28"/>
        </w:rPr>
      </w:pPr>
      <w:r w:rsidRPr="00FA4B31">
        <w:rPr>
          <w:szCs w:val="28"/>
        </w:rPr>
        <w:t>БЕЛГОРОДСКАЯ ОБЛАСТЬ</w:t>
      </w:r>
    </w:p>
    <w:p w:rsidR="00245193" w:rsidRPr="00FA4B31" w:rsidRDefault="00245193" w:rsidP="00245193">
      <w:pPr>
        <w:pStyle w:val="2"/>
        <w:spacing w:line="360" w:lineRule="auto"/>
        <w:ind w:left="540" w:right="550" w:firstLine="0"/>
        <w:jc w:val="center"/>
        <w:rPr>
          <w:b w:val="0"/>
          <w:bCs/>
        </w:rPr>
      </w:pPr>
      <w:r w:rsidRPr="00FA4B31">
        <w:rPr>
          <w:b w:val="0"/>
        </w:rPr>
        <w:t>МУНИЦИПАЛЬНЫЙ РАЙОН «ЧЕРНЯНСКИЙ РАЙОН»</w:t>
      </w:r>
    </w:p>
    <w:p w:rsidR="00245193" w:rsidRPr="00FA4B31" w:rsidRDefault="00245193" w:rsidP="00245193">
      <w:pPr>
        <w:spacing w:after="0" w:line="360" w:lineRule="auto"/>
        <w:ind w:left="540" w:right="550"/>
        <w:jc w:val="center"/>
        <w:rPr>
          <w:rFonts w:ascii="Times New Roman" w:hAnsi="Times New Roman" w:cs="Times New Roman"/>
          <w:sz w:val="28"/>
          <w:szCs w:val="28"/>
        </w:rPr>
      </w:pPr>
      <w:r w:rsidRPr="00FA4B31">
        <w:rPr>
          <w:rFonts w:ascii="Times New Roman" w:hAnsi="Times New Roman" w:cs="Times New Roman"/>
          <w:sz w:val="28"/>
          <w:szCs w:val="28"/>
        </w:rPr>
        <w:t>МУНИЦИПАЛЬНЫЙ СОВЕТ ЧЕРНЯНСКОГО РАЙОНА</w:t>
      </w:r>
    </w:p>
    <w:p w:rsidR="00245193" w:rsidRPr="00FA4B31" w:rsidRDefault="00245193" w:rsidP="00245193">
      <w:pPr>
        <w:tabs>
          <w:tab w:val="left" w:pos="4774"/>
          <w:tab w:val="left" w:pos="9355"/>
        </w:tabs>
        <w:spacing w:after="0"/>
        <w:ind w:right="-5"/>
        <w:jc w:val="center"/>
        <w:rPr>
          <w:rFonts w:ascii="Times New Roman" w:hAnsi="Times New Roman" w:cs="Times New Roman"/>
          <w:sz w:val="28"/>
          <w:szCs w:val="28"/>
        </w:rPr>
      </w:pPr>
      <w:r w:rsidRPr="00FA4B31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Тридцать шестая                            </w:t>
      </w:r>
      <w:r w:rsidRPr="00FA4B31">
        <w:rPr>
          <w:rFonts w:ascii="Times New Roman" w:hAnsi="Times New Roman" w:cs="Times New Roman"/>
          <w:sz w:val="28"/>
          <w:szCs w:val="28"/>
        </w:rPr>
        <w:t>сессия второго созыва</w:t>
      </w:r>
    </w:p>
    <w:p w:rsidR="00245193" w:rsidRDefault="00245193" w:rsidP="00245193">
      <w:pPr>
        <w:pStyle w:val="2"/>
        <w:spacing w:before="120"/>
        <w:ind w:right="-1" w:firstLine="0"/>
        <w:jc w:val="center"/>
      </w:pPr>
      <w:r w:rsidRPr="00FA4B31">
        <w:t>Р Е Ш Е Н И Е</w:t>
      </w:r>
    </w:p>
    <w:p w:rsidR="00245193" w:rsidRPr="00E320ED" w:rsidRDefault="00245193" w:rsidP="00245193">
      <w:pPr>
        <w:pStyle w:val="1"/>
        <w:spacing w:before="120" w:line="360" w:lineRule="auto"/>
        <w:ind w:firstLine="0"/>
        <w:jc w:val="right"/>
        <w:rPr>
          <w:szCs w:val="28"/>
        </w:rPr>
      </w:pPr>
      <w:r w:rsidRPr="007545EA">
        <w:rPr>
          <w:szCs w:val="28"/>
        </w:rPr>
        <w:t>28 декабря</w:t>
      </w:r>
      <w:r w:rsidRPr="00E320ED">
        <w:rPr>
          <w:szCs w:val="28"/>
        </w:rPr>
        <w:t xml:space="preserve"> 2016 г.</w:t>
      </w:r>
      <w:r w:rsidRPr="00E320ED">
        <w:rPr>
          <w:szCs w:val="28"/>
        </w:rPr>
        <w:tab/>
      </w:r>
      <w:r w:rsidRPr="00E320ED">
        <w:rPr>
          <w:szCs w:val="28"/>
        </w:rPr>
        <w:tab/>
        <w:t xml:space="preserve">                                      </w:t>
      </w:r>
      <w:r w:rsidR="00F813C7">
        <w:rPr>
          <w:szCs w:val="28"/>
        </w:rPr>
        <w:t xml:space="preserve">                               </w:t>
      </w:r>
      <w:r w:rsidRPr="00E320ED">
        <w:rPr>
          <w:szCs w:val="28"/>
        </w:rPr>
        <w:t xml:space="preserve">  №  </w:t>
      </w:r>
      <w:r w:rsidR="00F813C7">
        <w:rPr>
          <w:szCs w:val="28"/>
        </w:rPr>
        <w:t>371</w:t>
      </w:r>
    </w:p>
    <w:p w:rsidR="009E3F80" w:rsidRDefault="009E3F80" w:rsidP="009E3F80">
      <w:pPr>
        <w:jc w:val="right"/>
        <w:rPr>
          <w:rFonts w:ascii="Times New Roman" w:eastAsia="Times New Roman" w:hAnsi="Times New Roman" w:cs="Times New Roman"/>
          <w:kern w:val="18"/>
          <w:sz w:val="28"/>
          <w:szCs w:val="28"/>
        </w:rPr>
      </w:pPr>
    </w:p>
    <w:p w:rsidR="009E3F80" w:rsidRDefault="009E3F80" w:rsidP="00356018">
      <w:pPr>
        <w:spacing w:line="240" w:lineRule="auto"/>
        <w:ind w:right="609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стоимости услуг, предоставляемых на территории Чернянского района согласно гарантированному перечню услуг по погребению, на 201</w:t>
      </w:r>
      <w:r w:rsidR="00FC0124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</w:t>
      </w:r>
      <w:r w:rsidR="00CF3798">
        <w:rPr>
          <w:rFonts w:ascii="Times New Roman" w:hAnsi="Times New Roman" w:cs="Times New Roman"/>
          <w:b/>
          <w:sz w:val="28"/>
          <w:szCs w:val="28"/>
        </w:rPr>
        <w:t>од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E3F80" w:rsidRDefault="009E3F80" w:rsidP="009E3F80">
      <w:pPr>
        <w:spacing w:line="240" w:lineRule="auto"/>
        <w:ind w:right="595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3F80" w:rsidRDefault="009E3F80" w:rsidP="009E3F80">
      <w:pPr>
        <w:shd w:val="clear" w:color="auto" w:fill="FFFFFF"/>
        <w:spacing w:after="0" w:line="480" w:lineRule="exact"/>
        <w:ind w:firstLine="68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соответствии с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C2250A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12.01.1996 г. № 8-ФЗ </w:t>
      </w:r>
      <w:r w:rsidR="00434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«О погребении и похоронном деле», Федеральн</w:t>
      </w:r>
      <w:r w:rsidR="006A56F2"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закон</w:t>
      </w:r>
      <w:r w:rsidR="006A56F2"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от 06.10.2003 г. </w:t>
      </w:r>
      <w:r w:rsidR="0043445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№ 131 -ФЗ «Об общих принципах организации местного самоуправ</w:t>
      </w:r>
      <w:r w:rsidR="000D2DC0">
        <w:rPr>
          <w:rFonts w:ascii="Times New Roman" w:eastAsia="Times New Roman" w:hAnsi="Times New Roman" w:cs="Times New Roman"/>
          <w:color w:val="000000"/>
          <w:sz w:val="28"/>
          <w:szCs w:val="28"/>
        </w:rPr>
        <w:t>ления в Российской Федерации», п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остановлени</w:t>
      </w:r>
      <w:r w:rsidR="006A56F2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0D2DC0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Российской Федерации от 12.10.2010 г. № 813 «О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погребение»</w:t>
      </w:r>
      <w:r w:rsidR="008531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0D2D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E3F80"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Муниципальный совет Чернянского района</w:t>
      </w:r>
    </w:p>
    <w:p w:rsidR="009E3F80" w:rsidRDefault="009E3F80" w:rsidP="00FD3CC7">
      <w:pPr>
        <w:shd w:val="clear" w:color="auto" w:fill="FFFFFF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9E3F80" w:rsidRPr="00B555E5" w:rsidRDefault="009E3F80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1. Установить </w:t>
      </w:r>
      <w:r w:rsidR="00AC6A09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с 01.01.</w:t>
      </w: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201</w:t>
      </w:r>
      <w:r w:rsidR="00FC012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7</w:t>
      </w: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г</w:t>
      </w:r>
      <w:r w:rsidR="00A36FB3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.</w:t>
      </w:r>
      <w:r w:rsidRPr="009E3F80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стоимость услуг, предоставляемых на </w:t>
      </w:r>
      <w:r w:rsidRPr="009E3F80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территории Чернянского района специализированной службой по вопросам </w:t>
      </w:r>
      <w:r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похоронного дела согласно гарантированному перечню услуг по погребению</w:t>
      </w:r>
      <w:r w:rsidR="00FD2002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,</w:t>
      </w:r>
      <w:r w:rsidRPr="009E3F80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CF3798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в размере 5277 руб</w:t>
      </w:r>
      <w:r w:rsidR="00853133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>лей</w:t>
      </w:r>
      <w:r w:rsidR="00CF3798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28 коп</w:t>
      </w:r>
      <w:r w:rsidR="00853133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>еек</w:t>
      </w:r>
      <w:r w:rsidR="00A36FB3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(пять тысяч двести семьдесят семь рублей двадцать восемь копеек)</w:t>
      </w:r>
      <w:r w:rsidR="00CF3798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C71095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согласно </w:t>
      </w:r>
      <w:r w:rsidRPr="00B555E5">
        <w:rPr>
          <w:rFonts w:ascii="Times New Roman" w:hAnsi="Times New Roman" w:cs="Times New Roman"/>
          <w:spacing w:val="-1"/>
          <w:sz w:val="28"/>
          <w:szCs w:val="28"/>
        </w:rPr>
        <w:t>приложени</w:t>
      </w:r>
      <w:r w:rsidR="00C71095" w:rsidRPr="00B555E5">
        <w:rPr>
          <w:rFonts w:ascii="Times New Roman" w:hAnsi="Times New Roman" w:cs="Times New Roman"/>
          <w:spacing w:val="-1"/>
          <w:sz w:val="28"/>
          <w:szCs w:val="28"/>
        </w:rPr>
        <w:t>ю</w:t>
      </w:r>
      <w:r w:rsidR="006474EC">
        <w:rPr>
          <w:rFonts w:ascii="Times New Roman" w:hAnsi="Times New Roman" w:cs="Times New Roman"/>
          <w:spacing w:val="-1"/>
          <w:sz w:val="28"/>
          <w:szCs w:val="28"/>
        </w:rPr>
        <w:t xml:space="preserve"> к настоящему решению</w:t>
      </w:r>
      <w:r w:rsidRPr="00B555E5">
        <w:rPr>
          <w:rFonts w:ascii="Times New Roman" w:hAnsi="Times New Roman" w:cs="Times New Roman"/>
          <w:spacing w:val="-1"/>
          <w:sz w:val="28"/>
          <w:szCs w:val="28"/>
        </w:rPr>
        <w:t>.</w:t>
      </w:r>
    </w:p>
    <w:p w:rsidR="00B15CF3" w:rsidRPr="00B555E5" w:rsidRDefault="00B15CF3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pacing w:val="-1"/>
          <w:sz w:val="28"/>
          <w:szCs w:val="28"/>
        </w:rPr>
      </w:pPr>
      <w:r w:rsidRPr="00B555E5">
        <w:rPr>
          <w:rFonts w:ascii="Times New Roman" w:eastAsia="Times New Roman" w:hAnsi="Times New Roman" w:cs="Times New Roman"/>
          <w:sz w:val="28"/>
          <w:szCs w:val="28"/>
        </w:rPr>
        <w:t xml:space="preserve">Определить, что </w:t>
      </w:r>
      <w:r w:rsidR="00D81CA0" w:rsidRPr="00B555E5">
        <w:rPr>
          <w:rFonts w:ascii="Times New Roman" w:eastAsia="Times New Roman" w:hAnsi="Times New Roman" w:cs="Times New Roman"/>
          <w:spacing w:val="4"/>
          <w:sz w:val="28"/>
          <w:szCs w:val="28"/>
        </w:rPr>
        <w:t xml:space="preserve">стоимость услуг, предоставляемых на </w:t>
      </w:r>
      <w:r w:rsidR="00D81CA0" w:rsidRPr="00B555E5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территории Чернянского района специализированной службой по вопросам </w:t>
      </w:r>
      <w:r w:rsidR="00D81CA0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>похоронного дела согласно гарантированному перечню услуг по погребению</w:t>
      </w:r>
      <w:r w:rsidR="00B555E5" w:rsidRPr="00B555E5">
        <w:rPr>
          <w:rFonts w:ascii="Times New Roman" w:eastAsia="Times New Roman" w:hAnsi="Times New Roman" w:cs="Times New Roman"/>
          <w:spacing w:val="-1"/>
          <w:sz w:val="28"/>
          <w:szCs w:val="28"/>
        </w:rPr>
        <w:t>,</w:t>
      </w:r>
      <w:r w:rsidR="00D81CA0" w:rsidRPr="00B555E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93C00" w:rsidRPr="00B555E5">
        <w:rPr>
          <w:rFonts w:ascii="Times New Roman" w:eastAsia="Times New Roman" w:hAnsi="Times New Roman" w:cs="Times New Roman"/>
          <w:sz w:val="28"/>
          <w:szCs w:val="28"/>
        </w:rPr>
        <w:t xml:space="preserve">подлежит индексации </w:t>
      </w:r>
      <w:r w:rsidR="00B555E5" w:rsidRPr="00B555E5">
        <w:rPr>
          <w:rFonts w:ascii="Times New Roman" w:eastAsia="Times New Roman" w:hAnsi="Times New Roman" w:cs="Times New Roman"/>
          <w:sz w:val="28"/>
          <w:szCs w:val="28"/>
        </w:rPr>
        <w:t xml:space="preserve">с 01.02.2017 г. </w:t>
      </w:r>
      <w:r w:rsidR="00A93C00" w:rsidRPr="00B555E5">
        <w:rPr>
          <w:rFonts w:ascii="Times New Roman" w:eastAsia="Times New Roman" w:hAnsi="Times New Roman" w:cs="Times New Roman"/>
          <w:sz w:val="28"/>
          <w:szCs w:val="28"/>
        </w:rPr>
        <w:t>в соответствии с ф</w:t>
      </w:r>
      <w:r w:rsidRPr="00B555E5">
        <w:rPr>
          <w:rFonts w:ascii="Times New Roman" w:eastAsia="Times New Roman" w:hAnsi="Times New Roman" w:cs="Times New Roman"/>
          <w:sz w:val="28"/>
          <w:szCs w:val="28"/>
        </w:rPr>
        <w:t xml:space="preserve">едеральным законом </w:t>
      </w:r>
      <w:r w:rsidR="00A93C00" w:rsidRPr="00B555E5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555E5">
        <w:rPr>
          <w:rFonts w:ascii="Times New Roman" w:eastAsia="Times New Roman" w:hAnsi="Times New Roman" w:cs="Times New Roman"/>
          <w:sz w:val="28"/>
          <w:szCs w:val="28"/>
        </w:rPr>
        <w:t xml:space="preserve"> федеральном бюджете на 2017 год и на плановый период 2018-2019 годов</w:t>
      </w:r>
      <w:r w:rsidR="00A93C00" w:rsidRPr="00B555E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Разместить настоящее решение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7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Ввести в действие настоящее решение со дня его размещения на официальном сайте органов местного самоуправления Чернянского района в сети Интернет в подразделе «Решения» раздела «Муниципальный совет» (адрес сайта: </w:t>
      </w:r>
      <w:hyperlink r:id="rId8" w:history="1">
        <w:r w:rsidR="00CF3798" w:rsidRPr="00CF3798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</w:rPr>
          <w:t>http://www.admchern.ru</w:t>
        </w:r>
      </w:hyperlink>
      <w:r w:rsidR="00CF3798" w:rsidRPr="00CF3798">
        <w:rPr>
          <w:rFonts w:ascii="Times New Roman" w:hAnsi="Times New Roman" w:cs="Times New Roman"/>
          <w:sz w:val="28"/>
          <w:szCs w:val="28"/>
        </w:rPr>
        <w:t>).</w:t>
      </w:r>
    </w:p>
    <w:p w:rsidR="00CF3798" w:rsidRPr="00CF3798" w:rsidRDefault="00C37DFC" w:rsidP="00CF379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решения возложить на постоянную комиссию Муниципального совета Чернянского района по </w:t>
      </w:r>
      <w:r w:rsidR="00CF3798">
        <w:rPr>
          <w:rFonts w:ascii="Times New Roman" w:hAnsi="Times New Roman" w:cs="Times New Roman"/>
          <w:sz w:val="28"/>
          <w:szCs w:val="28"/>
        </w:rPr>
        <w:t>экономическому развитию, бюджету, муниципальной собственности и ЖКХ</w:t>
      </w:r>
      <w:r w:rsidR="00CF3798" w:rsidRPr="00CF3798">
        <w:rPr>
          <w:rFonts w:ascii="Times New Roman" w:hAnsi="Times New Roman" w:cs="Times New Roman"/>
          <w:sz w:val="28"/>
          <w:szCs w:val="28"/>
        </w:rPr>
        <w:t xml:space="preserve"> и правовое управление администрации Чернянского района.</w:t>
      </w:r>
    </w:p>
    <w:p w:rsid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CF3798" w:rsidRPr="00CF3798" w:rsidRDefault="00CF3798" w:rsidP="00CF3798">
      <w:pPr>
        <w:shd w:val="clear" w:color="auto" w:fill="FFFFFF"/>
        <w:spacing w:after="0" w:line="360" w:lineRule="auto"/>
        <w:ind w:firstLine="686"/>
        <w:jc w:val="both"/>
        <w:rPr>
          <w:rFonts w:ascii="Times New Roman" w:hAnsi="Times New Roman" w:cs="Times New Roman"/>
          <w:sz w:val="28"/>
          <w:szCs w:val="28"/>
        </w:rPr>
      </w:pPr>
    </w:p>
    <w:p w:rsidR="009E3F80" w:rsidRDefault="00CF3798" w:rsidP="00CF37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Председатель Муниципального совета</w:t>
      </w:r>
    </w:p>
    <w:p w:rsidR="00CF3798" w:rsidRPr="00CF3798" w:rsidRDefault="00CF3798" w:rsidP="00F813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Чернянского района                                                                     С.Б.Елфимова</w:t>
      </w: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37DFC" w:rsidRDefault="00C37DFC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636701" w:rsidRDefault="00636701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636701" w:rsidRDefault="00636701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636701" w:rsidRDefault="00636701" w:rsidP="00CF3798">
      <w:pPr>
        <w:tabs>
          <w:tab w:val="left" w:pos="3740"/>
        </w:tabs>
        <w:rPr>
          <w:rFonts w:ascii="Times New Roman" w:hAnsi="Times New Roman" w:cs="Times New Roman"/>
          <w:b/>
          <w:sz w:val="28"/>
          <w:szCs w:val="28"/>
        </w:rPr>
      </w:pPr>
    </w:p>
    <w:p w:rsidR="00CF3798" w:rsidRPr="00CF3798" w:rsidRDefault="00CF3798" w:rsidP="00CF3798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color w:val="000000"/>
          <w:spacing w:val="-2"/>
          <w:sz w:val="28"/>
          <w:szCs w:val="28"/>
        </w:rPr>
        <w:lastRenderedPageBreak/>
        <w:t>Приложение</w:t>
      </w:r>
    </w:p>
    <w:p w:rsidR="00CF3798" w:rsidRPr="00CF3798" w:rsidRDefault="00CF3798" w:rsidP="00CF3798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color w:val="000000"/>
          <w:spacing w:val="-3"/>
          <w:sz w:val="28"/>
          <w:szCs w:val="28"/>
        </w:rPr>
        <w:t xml:space="preserve">к решению Муниципального 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совета Чернянского района</w:t>
      </w:r>
    </w:p>
    <w:p w:rsidR="00CF3798" w:rsidRDefault="00CF3798" w:rsidP="00CF3798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от </w:t>
      </w:r>
      <w:r w:rsidR="00F1011C">
        <w:rPr>
          <w:rFonts w:ascii="Times New Roman" w:hAnsi="Times New Roman" w:cs="Times New Roman"/>
          <w:color w:val="000000"/>
          <w:spacing w:val="-1"/>
          <w:sz w:val="28"/>
          <w:szCs w:val="28"/>
        </w:rPr>
        <w:t>28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декабря 201</w:t>
      </w:r>
      <w:r w:rsidR="00FC0124">
        <w:rPr>
          <w:rFonts w:ascii="Times New Roman" w:hAnsi="Times New Roman" w:cs="Times New Roman"/>
          <w:color w:val="000000"/>
          <w:spacing w:val="-1"/>
          <w:sz w:val="28"/>
          <w:szCs w:val="28"/>
        </w:rPr>
        <w:t>6</w:t>
      </w: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г. </w:t>
      </w:r>
      <w:r w:rsidRPr="007545EA">
        <w:rPr>
          <w:rFonts w:ascii="Times New Roman" w:hAnsi="Times New Roman" w:cs="Times New Roman"/>
          <w:spacing w:val="-1"/>
          <w:sz w:val="28"/>
          <w:szCs w:val="28"/>
        </w:rPr>
        <w:t xml:space="preserve">№ </w:t>
      </w:r>
      <w:r w:rsidR="00F813C7" w:rsidRPr="007545EA">
        <w:rPr>
          <w:rFonts w:ascii="Times New Roman" w:hAnsi="Times New Roman" w:cs="Times New Roman"/>
          <w:spacing w:val="-1"/>
          <w:sz w:val="28"/>
          <w:szCs w:val="28"/>
        </w:rPr>
        <w:t>371</w:t>
      </w:r>
    </w:p>
    <w:p w:rsidR="00CF3798" w:rsidRPr="00CF3798" w:rsidRDefault="00CF3798" w:rsidP="00CF3798">
      <w:pPr>
        <w:shd w:val="clear" w:color="auto" w:fill="FFFFFF"/>
        <w:spacing w:after="0" w:line="326" w:lineRule="exact"/>
        <w:ind w:left="5670"/>
        <w:jc w:val="center"/>
        <w:rPr>
          <w:rFonts w:ascii="Times New Roman" w:hAnsi="Times New Roman" w:cs="Times New Roman"/>
        </w:rPr>
      </w:pPr>
    </w:p>
    <w:p w:rsidR="00CF3798" w:rsidRPr="00CF3798" w:rsidRDefault="00CF3798" w:rsidP="00CF3798">
      <w:pPr>
        <w:shd w:val="clear" w:color="auto" w:fill="FFFFFF"/>
        <w:spacing w:after="0" w:line="317" w:lineRule="exact"/>
        <w:ind w:left="149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Перечень и стоимость услуг,</w:t>
      </w:r>
    </w:p>
    <w:p w:rsidR="00CF3798" w:rsidRPr="00CF3798" w:rsidRDefault="00CF3798" w:rsidP="00CF3798">
      <w:pPr>
        <w:shd w:val="clear" w:color="auto" w:fill="FFFFFF"/>
        <w:spacing w:after="0" w:line="317" w:lineRule="exact"/>
        <w:ind w:left="221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предоставляемых на территории Чернянского района</w:t>
      </w:r>
    </w:p>
    <w:p w:rsidR="00CF3798" w:rsidRPr="00CF3798" w:rsidRDefault="00CF3798" w:rsidP="00CF3798">
      <w:pPr>
        <w:shd w:val="clear" w:color="auto" w:fill="FFFFFF"/>
        <w:spacing w:after="0" w:line="317" w:lineRule="exact"/>
        <w:ind w:left="144"/>
        <w:jc w:val="center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2"/>
          <w:sz w:val="28"/>
          <w:szCs w:val="28"/>
        </w:rPr>
        <w:t>специализированной службой по вопросам похоронного дела</w:t>
      </w:r>
    </w:p>
    <w:p w:rsidR="00CF3798" w:rsidRDefault="00CF3798" w:rsidP="00CF3798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</w:pPr>
      <w:r w:rsidRPr="00CF37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согласно гарантированному перечню услуг по погребению</w:t>
      </w: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,</w:t>
      </w:r>
    </w:p>
    <w:p w:rsidR="00CF3798" w:rsidRPr="00CF3798" w:rsidRDefault="00A83F81" w:rsidP="00CF3798">
      <w:pPr>
        <w:shd w:val="clear" w:color="auto" w:fill="FFFFFF"/>
        <w:spacing w:after="0" w:line="317" w:lineRule="exact"/>
        <w:ind w:left="15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с 01.01.</w:t>
      </w:r>
      <w:r w:rsidR="00CF37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201</w:t>
      </w:r>
      <w:r w:rsidR="00FC0124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7</w:t>
      </w:r>
      <w:r w:rsidR="00CF3798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г</w:t>
      </w:r>
      <w:r w:rsidR="006A01A2">
        <w:rPr>
          <w:rFonts w:ascii="Times New Roman" w:hAnsi="Times New Roman" w:cs="Times New Roman"/>
          <w:b/>
          <w:bCs/>
          <w:color w:val="000000"/>
          <w:spacing w:val="-1"/>
          <w:sz w:val="28"/>
          <w:szCs w:val="28"/>
        </w:rPr>
        <w:t>.</w:t>
      </w:r>
    </w:p>
    <w:p w:rsidR="00CF3798" w:rsidRPr="00CF3798" w:rsidRDefault="00CF3798" w:rsidP="00CF3798">
      <w:pPr>
        <w:shd w:val="clear" w:color="auto" w:fill="FFFFFF"/>
        <w:spacing w:after="0" w:line="317" w:lineRule="exact"/>
        <w:ind w:left="163"/>
        <w:jc w:val="center"/>
        <w:rPr>
          <w:rFonts w:ascii="Times New Roman" w:hAnsi="Times New Roman" w:cs="Times New Roman"/>
        </w:rPr>
      </w:pPr>
    </w:p>
    <w:p w:rsidR="00CF3798" w:rsidRPr="00CF3798" w:rsidRDefault="00CF3798" w:rsidP="00CF3798">
      <w:pPr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874"/>
        <w:gridCol w:w="2554"/>
        <w:gridCol w:w="3245"/>
        <w:gridCol w:w="2170"/>
      </w:tblGrid>
      <w:tr w:rsidR="00CF3798" w:rsidRPr="00CF3798" w:rsidTr="001C6BE6">
        <w:trPr>
          <w:trHeight w:hRule="exact" w:val="65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left="120" w:right="158" w:firstLine="48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№ </w:t>
            </w: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14"/>
                <w:sz w:val="28"/>
                <w:szCs w:val="28"/>
              </w:rPr>
              <w:t>п/п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left="202" w:right="254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 xml:space="preserve">Наименование </w:t>
            </w: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2"/>
                <w:sz w:val="28"/>
                <w:szCs w:val="28"/>
              </w:rPr>
              <w:t>услуг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/>
              <w:ind w:left="490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8"/>
                <w:szCs w:val="28"/>
              </w:rPr>
              <w:t>Описание услуг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22" w:lineRule="exact"/>
              <w:ind w:left="269" w:right="322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/>
                <w:bCs/>
                <w:color w:val="000000"/>
                <w:spacing w:val="-6"/>
                <w:sz w:val="28"/>
                <w:szCs w:val="28"/>
              </w:rPr>
              <w:t>Стоимость услуг, руб.</w:t>
            </w:r>
          </w:p>
        </w:tc>
      </w:tr>
      <w:tr w:rsidR="00CF3798" w:rsidRPr="00B555E5" w:rsidTr="00011191">
        <w:trPr>
          <w:trHeight w:hRule="exact" w:val="171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/>
              <w:ind w:left="43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11191" w:rsidRDefault="00CF3798" w:rsidP="00CF3798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Оформление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документов</w:t>
            </w:r>
            <w:r w:rsidR="00C71095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, необходимых </w:t>
            </w:r>
          </w:p>
          <w:p w:rsidR="00CF3798" w:rsidRPr="00CF3798" w:rsidRDefault="00C71095" w:rsidP="00CF3798">
            <w:pPr>
              <w:shd w:val="clear" w:color="auto" w:fill="FFFFFF"/>
              <w:spacing w:after="0" w:line="326" w:lineRule="exact"/>
              <w:ind w:right="816" w:firstLine="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для погребения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right="43"/>
              <w:jc w:val="both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заказа на</w:t>
            </w:r>
            <w:r w:rsidRPr="00CF3798">
              <w:rPr>
                <w:rFonts w:ascii="Times New Roman" w:hAnsi="Times New Roman" w:cs="Times New Roman"/>
                <w:color w:val="000000"/>
                <w:spacing w:val="21"/>
                <w:sz w:val="28"/>
                <w:szCs w:val="28"/>
              </w:rPr>
              <w:t xml:space="preserve">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оформление счета заказа </w:t>
            </w: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на похороны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B555E5" w:rsidRDefault="00C71095" w:rsidP="00C710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55E5">
              <w:rPr>
                <w:rFonts w:ascii="Times New Roman" w:hAnsi="Times New Roman" w:cs="Times New Roman"/>
                <w:sz w:val="28"/>
                <w:szCs w:val="28"/>
              </w:rPr>
              <w:t xml:space="preserve"> 55,39</w:t>
            </w:r>
          </w:p>
        </w:tc>
      </w:tr>
      <w:tr w:rsidR="00CF3798" w:rsidRPr="00B555E5" w:rsidTr="001C6BE6">
        <w:trPr>
          <w:trHeight w:hRule="exact" w:val="161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/>
              <w:ind w:left="10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right="53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Предоставление   и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доставка   гроба   и </w:t>
            </w:r>
            <w:r w:rsidRPr="00CF379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других предметов, </w:t>
            </w:r>
            <w:r w:rsidRPr="00CF379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>необходимых    для погребения (*)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right="43" w:hanging="5"/>
              <w:jc w:val="both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Вынос гроба из</w:t>
            </w:r>
            <w:r w:rsidRPr="00CF3798">
              <w:rPr>
                <w:rFonts w:ascii="Times New Roman" w:hAnsi="Times New Roman" w:cs="Times New Roman"/>
                <w:color w:val="000000"/>
                <w:spacing w:val="30"/>
                <w:sz w:val="28"/>
                <w:szCs w:val="28"/>
              </w:rPr>
              <w:t xml:space="preserve">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помещения, погрузка на </w:t>
            </w:r>
            <w:r w:rsidRPr="00CF379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автокатафалк, доставка </w:t>
            </w: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 адресу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B555E5" w:rsidRDefault="00C71095" w:rsidP="00C710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55E5">
              <w:rPr>
                <w:rFonts w:ascii="Times New Roman" w:hAnsi="Times New Roman" w:cs="Times New Roman"/>
                <w:spacing w:val="-16"/>
                <w:sz w:val="28"/>
                <w:szCs w:val="28"/>
              </w:rPr>
              <w:t xml:space="preserve"> 2165,65</w:t>
            </w:r>
          </w:p>
        </w:tc>
      </w:tr>
      <w:tr w:rsidR="00CF3798" w:rsidRPr="00B555E5" w:rsidTr="001C6BE6">
        <w:trPr>
          <w:trHeight w:hRule="exact" w:val="1920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right="38" w:firstLine="5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Перевозка       тела </w:t>
            </w:r>
            <w:r w:rsidRPr="00CF37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(останков)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>умершего            на кладбище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right="34" w:firstLine="5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Предоставление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автокатафалка            для </w:t>
            </w:r>
            <w:r w:rsidRPr="00CF37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перевозки                  тела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умершего      из      морга </w:t>
            </w:r>
            <w:r w:rsidRPr="00CF3798">
              <w:rPr>
                <w:rFonts w:ascii="Times New Roman" w:hAnsi="Times New Roman" w:cs="Times New Roman"/>
                <w:color w:val="000000"/>
                <w:spacing w:val="2"/>
                <w:sz w:val="28"/>
                <w:szCs w:val="28"/>
              </w:rPr>
              <w:t xml:space="preserve">(дома)   и   доставка   на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кладбище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B555E5" w:rsidRDefault="00C71095" w:rsidP="00C710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55E5">
              <w:rPr>
                <w:rFonts w:ascii="Times New Roman" w:hAnsi="Times New Roman" w:cs="Times New Roman"/>
                <w:spacing w:val="-10"/>
                <w:sz w:val="28"/>
                <w:szCs w:val="28"/>
              </w:rPr>
              <w:t>1405,29</w:t>
            </w:r>
          </w:p>
        </w:tc>
      </w:tr>
      <w:tr w:rsidR="00CF3798" w:rsidRPr="00B555E5" w:rsidTr="001C6BE6">
        <w:trPr>
          <w:trHeight w:hRule="exact" w:val="3533"/>
        </w:trPr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/>
              <w:ind w:left="14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25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>Погребение</w:t>
            </w:r>
          </w:p>
        </w:tc>
        <w:tc>
          <w:tcPr>
            <w:tcW w:w="32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1"/>
                <w:sz w:val="28"/>
                <w:szCs w:val="28"/>
              </w:rPr>
              <w:t xml:space="preserve">Рытье                  могилы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механическим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 xml:space="preserve">способом,       разработка </w:t>
            </w:r>
            <w:r w:rsidRPr="00CF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грунта. Забивка крышки </w:t>
            </w: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гроба    и    опускание    в </w:t>
            </w:r>
            <w:r w:rsidRPr="00CF3798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</w:rPr>
              <w:t xml:space="preserve">могилу. Засыпка могилы </w:t>
            </w:r>
            <w:r w:rsidRPr="00CF3798">
              <w:rPr>
                <w:rFonts w:ascii="Times New Roman" w:hAnsi="Times New Roman" w:cs="Times New Roman"/>
                <w:color w:val="000000"/>
                <w:spacing w:val="-1"/>
                <w:sz w:val="28"/>
                <w:szCs w:val="28"/>
              </w:rPr>
              <w:t xml:space="preserve">и                     устройство </w:t>
            </w:r>
            <w:r w:rsidRPr="00CF3798">
              <w:rPr>
                <w:rFonts w:ascii="Times New Roman" w:hAnsi="Times New Roman" w:cs="Times New Roman"/>
                <w:color w:val="000000"/>
                <w:spacing w:val="-4"/>
                <w:sz w:val="28"/>
                <w:szCs w:val="28"/>
              </w:rPr>
              <w:t xml:space="preserve">могильного        холмика. </w:t>
            </w:r>
          </w:p>
          <w:p w:rsidR="00CF3798" w:rsidRPr="00CF3798" w:rsidRDefault="00CF3798" w:rsidP="00CF3798">
            <w:pPr>
              <w:shd w:val="clear" w:color="auto" w:fill="FFFFFF"/>
              <w:spacing w:after="0" w:line="317" w:lineRule="exact"/>
              <w:ind w:right="43"/>
              <w:rPr>
                <w:rFonts w:ascii="Times New Roman" w:hAnsi="Times New Roman" w:cs="Times New Roman"/>
              </w:rPr>
            </w:pPr>
            <w:r w:rsidRPr="00CF3798">
              <w:rPr>
                <w:rFonts w:ascii="Times New Roman" w:hAnsi="Times New Roman" w:cs="Times New Roman"/>
                <w:color w:val="000000"/>
                <w:spacing w:val="-5"/>
                <w:sz w:val="28"/>
                <w:szCs w:val="28"/>
              </w:rPr>
              <w:t xml:space="preserve">Установка </w:t>
            </w:r>
            <w:r w:rsidRPr="00CF379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регистрационной </w:t>
            </w:r>
            <w:r w:rsidRPr="00CF3798">
              <w:rPr>
                <w:rFonts w:ascii="Times New Roman" w:hAnsi="Times New Roman" w:cs="Times New Roman"/>
                <w:color w:val="000000"/>
                <w:spacing w:val="-3"/>
                <w:sz w:val="28"/>
                <w:szCs w:val="28"/>
              </w:rPr>
              <w:t>таблички.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F3798" w:rsidRPr="00B555E5" w:rsidRDefault="00C71095" w:rsidP="00C710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55E5">
              <w:rPr>
                <w:rFonts w:ascii="Times New Roman" w:hAnsi="Times New Roman" w:cs="Times New Roman"/>
                <w:spacing w:val="-9"/>
                <w:sz w:val="28"/>
                <w:szCs w:val="28"/>
              </w:rPr>
              <w:t xml:space="preserve"> 1650,95</w:t>
            </w:r>
          </w:p>
        </w:tc>
      </w:tr>
      <w:tr w:rsidR="00FD2002" w:rsidRPr="00B555E5" w:rsidTr="0075405E">
        <w:trPr>
          <w:trHeight w:hRule="exact" w:val="355"/>
        </w:trPr>
        <w:tc>
          <w:tcPr>
            <w:tcW w:w="66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02" w:rsidRPr="00CF3798" w:rsidRDefault="00FD2002" w:rsidP="00CF3798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 xml:space="preserve">  </w:t>
            </w:r>
            <w:r w:rsidRPr="00CF3798">
              <w:rPr>
                <w:rFonts w:ascii="Times New Roman" w:hAnsi="Times New Roman" w:cs="Times New Roman"/>
                <w:color w:val="000000"/>
                <w:spacing w:val="-8"/>
                <w:sz w:val="28"/>
                <w:szCs w:val="28"/>
              </w:rPr>
              <w:t>Итого:</w:t>
            </w:r>
          </w:p>
        </w:tc>
        <w:tc>
          <w:tcPr>
            <w:tcW w:w="21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002" w:rsidRPr="00B555E5" w:rsidRDefault="00FD2002" w:rsidP="00C71095">
            <w:pPr>
              <w:shd w:val="clear" w:color="auto" w:fill="FFFFFF"/>
              <w:spacing w:after="0"/>
              <w:rPr>
                <w:rFonts w:ascii="Times New Roman" w:hAnsi="Times New Roman" w:cs="Times New Roman"/>
              </w:rPr>
            </w:pPr>
            <w:r w:rsidRPr="00B555E5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 xml:space="preserve"> 5277,28</w:t>
            </w:r>
          </w:p>
        </w:tc>
      </w:tr>
    </w:tbl>
    <w:p w:rsidR="00CF3798" w:rsidRPr="00CF3798" w:rsidRDefault="00CF3798" w:rsidP="00CF3798">
      <w:pPr>
        <w:shd w:val="clear" w:color="auto" w:fill="FFFFFF"/>
        <w:spacing w:after="0"/>
        <w:rPr>
          <w:rFonts w:ascii="Times New Roman" w:hAnsi="Times New Roman" w:cs="Times New Roman"/>
        </w:rPr>
      </w:pPr>
      <w:r w:rsidRPr="00CF3798">
        <w:rPr>
          <w:rFonts w:ascii="Times New Roman" w:hAnsi="Times New Roman" w:cs="Times New Roman"/>
          <w:color w:val="000000"/>
          <w:spacing w:val="-1"/>
          <w:sz w:val="28"/>
          <w:szCs w:val="28"/>
        </w:rPr>
        <w:t>( *) - В стоимость услуги включена стоимость гроба.</w:t>
      </w:r>
    </w:p>
    <w:p w:rsidR="00833DAB" w:rsidRDefault="00833DAB" w:rsidP="00FD200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833DAB" w:rsidRDefault="00833DAB" w:rsidP="00FD2002">
      <w:pPr>
        <w:spacing w:after="0" w:line="322" w:lineRule="exact"/>
        <w:ind w:left="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__________</w:t>
      </w:r>
    </w:p>
    <w:sectPr w:rsidR="00833DAB" w:rsidSect="009E3F80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12B2" w:rsidRDefault="00EF12B2" w:rsidP="009E3F80">
      <w:pPr>
        <w:spacing w:after="0" w:line="240" w:lineRule="auto"/>
      </w:pPr>
      <w:r>
        <w:separator/>
      </w:r>
    </w:p>
  </w:endnote>
  <w:endnote w:type="continuationSeparator" w:id="1">
    <w:p w:rsidR="00EF12B2" w:rsidRDefault="00EF12B2" w:rsidP="009E3F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12B2" w:rsidRDefault="00EF12B2" w:rsidP="009E3F80">
      <w:pPr>
        <w:spacing w:after="0" w:line="240" w:lineRule="auto"/>
      </w:pPr>
      <w:r>
        <w:separator/>
      </w:r>
    </w:p>
  </w:footnote>
  <w:footnote w:type="continuationSeparator" w:id="1">
    <w:p w:rsidR="00EF12B2" w:rsidRDefault="00EF12B2" w:rsidP="009E3F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8151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9E3F80" w:rsidRPr="009E3F80" w:rsidRDefault="00D07DCF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E3F80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3F80" w:rsidRPr="009E3F80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7545E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9E3F80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3F80" w:rsidRDefault="009E3F8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E3F80"/>
    <w:rsid w:val="00011191"/>
    <w:rsid w:val="000C664A"/>
    <w:rsid w:val="000D2DC0"/>
    <w:rsid w:val="00100AF6"/>
    <w:rsid w:val="00104FBF"/>
    <w:rsid w:val="00146F94"/>
    <w:rsid w:val="00193AAA"/>
    <w:rsid w:val="001C4FC3"/>
    <w:rsid w:val="001D4744"/>
    <w:rsid w:val="00224D8D"/>
    <w:rsid w:val="00245193"/>
    <w:rsid w:val="00252F44"/>
    <w:rsid w:val="00262FFF"/>
    <w:rsid w:val="002A0CAB"/>
    <w:rsid w:val="002C155B"/>
    <w:rsid w:val="002C630F"/>
    <w:rsid w:val="003011F2"/>
    <w:rsid w:val="0033724A"/>
    <w:rsid w:val="00356018"/>
    <w:rsid w:val="003A4337"/>
    <w:rsid w:val="003B79B7"/>
    <w:rsid w:val="00400DE0"/>
    <w:rsid w:val="00434450"/>
    <w:rsid w:val="00472D83"/>
    <w:rsid w:val="004846E1"/>
    <w:rsid w:val="00491219"/>
    <w:rsid w:val="004B606A"/>
    <w:rsid w:val="004C3E72"/>
    <w:rsid w:val="00590743"/>
    <w:rsid w:val="005E5E9F"/>
    <w:rsid w:val="00611182"/>
    <w:rsid w:val="00636701"/>
    <w:rsid w:val="006401C3"/>
    <w:rsid w:val="006474EC"/>
    <w:rsid w:val="006745B2"/>
    <w:rsid w:val="0069744B"/>
    <w:rsid w:val="006A01A2"/>
    <w:rsid w:val="006A56F2"/>
    <w:rsid w:val="006C5832"/>
    <w:rsid w:val="00707D0B"/>
    <w:rsid w:val="00722739"/>
    <w:rsid w:val="00736E0A"/>
    <w:rsid w:val="007545EA"/>
    <w:rsid w:val="00776675"/>
    <w:rsid w:val="007814F2"/>
    <w:rsid w:val="007A7174"/>
    <w:rsid w:val="007C0A6A"/>
    <w:rsid w:val="007F1538"/>
    <w:rsid w:val="00833DAB"/>
    <w:rsid w:val="008355E7"/>
    <w:rsid w:val="00837907"/>
    <w:rsid w:val="00853133"/>
    <w:rsid w:val="00906D22"/>
    <w:rsid w:val="009127C6"/>
    <w:rsid w:val="009147F6"/>
    <w:rsid w:val="00942B47"/>
    <w:rsid w:val="009842A6"/>
    <w:rsid w:val="00990F65"/>
    <w:rsid w:val="009E3F80"/>
    <w:rsid w:val="00A30D99"/>
    <w:rsid w:val="00A36FB3"/>
    <w:rsid w:val="00A83F81"/>
    <w:rsid w:val="00A93C00"/>
    <w:rsid w:val="00AC6A09"/>
    <w:rsid w:val="00AD480C"/>
    <w:rsid w:val="00AE0021"/>
    <w:rsid w:val="00B15CF3"/>
    <w:rsid w:val="00B27468"/>
    <w:rsid w:val="00B4211B"/>
    <w:rsid w:val="00B555E5"/>
    <w:rsid w:val="00B95E86"/>
    <w:rsid w:val="00BA4C22"/>
    <w:rsid w:val="00C173BE"/>
    <w:rsid w:val="00C2250A"/>
    <w:rsid w:val="00C37DFC"/>
    <w:rsid w:val="00C71095"/>
    <w:rsid w:val="00CF3798"/>
    <w:rsid w:val="00D07DCF"/>
    <w:rsid w:val="00D11EF9"/>
    <w:rsid w:val="00D21771"/>
    <w:rsid w:val="00D322F0"/>
    <w:rsid w:val="00D343B6"/>
    <w:rsid w:val="00D56FEE"/>
    <w:rsid w:val="00D81CA0"/>
    <w:rsid w:val="00E0025F"/>
    <w:rsid w:val="00E00E4B"/>
    <w:rsid w:val="00E320ED"/>
    <w:rsid w:val="00E351B1"/>
    <w:rsid w:val="00E750C0"/>
    <w:rsid w:val="00E9678A"/>
    <w:rsid w:val="00EB58FD"/>
    <w:rsid w:val="00EC1E51"/>
    <w:rsid w:val="00EF12B2"/>
    <w:rsid w:val="00F031D5"/>
    <w:rsid w:val="00F044F8"/>
    <w:rsid w:val="00F1011C"/>
    <w:rsid w:val="00F22CA7"/>
    <w:rsid w:val="00F45D2B"/>
    <w:rsid w:val="00F813A9"/>
    <w:rsid w:val="00F813C7"/>
    <w:rsid w:val="00F95175"/>
    <w:rsid w:val="00FA0B90"/>
    <w:rsid w:val="00FA12F6"/>
    <w:rsid w:val="00FC0124"/>
    <w:rsid w:val="00FD2002"/>
    <w:rsid w:val="00FD3CC7"/>
    <w:rsid w:val="00FE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907"/>
  </w:style>
  <w:style w:type="paragraph" w:styleId="1">
    <w:name w:val="heading 1"/>
    <w:basedOn w:val="a"/>
    <w:next w:val="a"/>
    <w:link w:val="10"/>
    <w:qFormat/>
    <w:rsid w:val="00245193"/>
    <w:pPr>
      <w:keepNext/>
      <w:spacing w:after="0" w:line="240" w:lineRule="auto"/>
      <w:ind w:firstLine="720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245193"/>
    <w:pPr>
      <w:keepNext/>
      <w:spacing w:after="0" w:line="240" w:lineRule="auto"/>
      <w:ind w:firstLine="720"/>
      <w:jc w:val="both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E3F80"/>
  </w:style>
  <w:style w:type="paragraph" w:styleId="a5">
    <w:name w:val="footer"/>
    <w:basedOn w:val="a"/>
    <w:link w:val="a6"/>
    <w:uiPriority w:val="99"/>
    <w:semiHidden/>
    <w:unhideWhenUsed/>
    <w:rsid w:val="009E3F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E3F80"/>
  </w:style>
  <w:style w:type="character" w:styleId="a7">
    <w:name w:val="Hyperlink"/>
    <w:basedOn w:val="a0"/>
    <w:uiPriority w:val="99"/>
    <w:rsid w:val="00CF3798"/>
    <w:rPr>
      <w:color w:val="0000FF"/>
      <w:u w:val="single"/>
    </w:rPr>
  </w:style>
  <w:style w:type="paragraph" w:customStyle="1" w:styleId="ConsPlusNormal">
    <w:name w:val="ConsPlusNormal"/>
    <w:rsid w:val="00A30D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10">
    <w:name w:val="Заголовок 1 Знак"/>
    <w:basedOn w:val="a0"/>
    <w:link w:val="1"/>
    <w:rsid w:val="00245193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245193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dmchern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MunSovet</dc:creator>
  <cp:keywords/>
  <dc:description/>
  <cp:lastModifiedBy>Аноприенко Е Н</cp:lastModifiedBy>
  <cp:revision>26</cp:revision>
  <cp:lastPrinted>2016-12-09T07:19:00Z</cp:lastPrinted>
  <dcterms:created xsi:type="dcterms:W3CDTF">2014-12-17T12:11:00Z</dcterms:created>
  <dcterms:modified xsi:type="dcterms:W3CDTF">2016-12-28T09:25:00Z</dcterms:modified>
</cp:coreProperties>
</file>