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60" w:rsidRPr="007C7D1D" w:rsidRDefault="00BA3A60" w:rsidP="00BA3A60">
      <w:pPr>
        <w:pStyle w:val="4"/>
        <w:jc w:val="both"/>
        <w:rPr>
          <w:sz w:val="22"/>
          <w:szCs w:val="22"/>
          <w:u w:val="single"/>
        </w:rPr>
      </w:pPr>
      <w:r w:rsidRPr="007C7D1D">
        <w:rPr>
          <w:sz w:val="22"/>
          <w:szCs w:val="22"/>
          <w:u w:val="single"/>
        </w:rPr>
        <w:t>Приложения к заявке</w:t>
      </w:r>
      <w:r>
        <w:rPr>
          <w:sz w:val="22"/>
          <w:szCs w:val="22"/>
          <w:u w:val="single"/>
        </w:rPr>
        <w:t xml:space="preserve"> о подключении к водопроводной сети</w:t>
      </w:r>
      <w:r w:rsidRPr="007C7D1D">
        <w:rPr>
          <w:sz w:val="22"/>
          <w:szCs w:val="22"/>
          <w:u w:val="single"/>
        </w:rPr>
        <w:t>:</w:t>
      </w:r>
    </w:p>
    <w:p w:rsidR="00BA3A60" w:rsidRDefault="00BA3A60" w:rsidP="00BA3A60"/>
    <w:p w:rsidR="00BA3A60" w:rsidRDefault="00BA3A60" w:rsidP="00BA3A60"/>
    <w:p w:rsidR="00BA3A60" w:rsidRPr="003C61E0" w:rsidRDefault="00BA3A60" w:rsidP="00BA3A60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</w:pPr>
      <w:r w:rsidRPr="003C61E0">
        <w:t xml:space="preserve">Наименование Заявителя, направившего запрос, его юридический и почтовый адреса; </w:t>
      </w:r>
    </w:p>
    <w:p w:rsidR="00BA3A60" w:rsidRPr="003C61E0" w:rsidRDefault="00BA3A60" w:rsidP="00BA3A60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</w:pPr>
      <w:r w:rsidRPr="003C61E0">
        <w:t>Копии учредительных документов, а также документы, подтверждающие полномочия лица, подписавшего запрос (для физического лица – паспортные данные);</w:t>
      </w:r>
    </w:p>
    <w:p w:rsidR="00BA3A60" w:rsidRPr="003C61E0" w:rsidRDefault="00BA3A60" w:rsidP="00BA3A60">
      <w:pPr>
        <w:numPr>
          <w:ilvl w:val="0"/>
          <w:numId w:val="1"/>
        </w:numPr>
        <w:spacing w:after="0"/>
        <w:jc w:val="both"/>
      </w:pPr>
      <w:r w:rsidRPr="003C61E0">
        <w:t>Правоустанавливающие документы на  земельный участок;</w:t>
      </w:r>
    </w:p>
    <w:p w:rsidR="00BA3A60" w:rsidRPr="00B57F2D" w:rsidRDefault="00BA3A60" w:rsidP="00BA3A60"/>
    <w:p w:rsidR="00000000" w:rsidRDefault="00BA3A6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B11F8"/>
    <w:multiLevelType w:val="hybridMultilevel"/>
    <w:tmpl w:val="DBD4E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A60"/>
    <w:rsid w:val="00BA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A3A60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3A6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BA3A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A3A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2013-01-11T10:52:00Z</dcterms:created>
  <dcterms:modified xsi:type="dcterms:W3CDTF">2013-01-11T10:52:00Z</dcterms:modified>
</cp:coreProperties>
</file>