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55" w:rsidRDefault="005C3855" w:rsidP="005C3855">
      <w:pPr>
        <w:ind w:left="5812" w:firstLine="0"/>
        <w:jc w:val="center"/>
        <w:rPr>
          <w:sz w:val="28"/>
          <w:szCs w:val="28"/>
        </w:rPr>
      </w:pPr>
      <w:r>
        <w:rPr>
          <w:sz w:val="28"/>
          <w:szCs w:val="28"/>
        </w:rPr>
        <w:t>Приложение                                        к решению Муниципального совета Чернянского района от 20.10.2017 г. № 462</w:t>
      </w:r>
    </w:p>
    <w:p w:rsidR="00CD3BE9" w:rsidRPr="00AB66EE" w:rsidRDefault="00CD3BE9" w:rsidP="00CD3BE9">
      <w:pPr>
        <w:widowControl w:val="0"/>
        <w:autoSpaceDE w:val="0"/>
        <w:autoSpaceDN w:val="0"/>
        <w:adjustRightInd w:val="0"/>
        <w:ind w:left="5954" w:firstLine="0"/>
        <w:jc w:val="center"/>
        <w:rPr>
          <w:b/>
          <w:sz w:val="28"/>
          <w:szCs w:val="28"/>
        </w:rPr>
      </w:pPr>
    </w:p>
    <w:p w:rsidR="00CD3BE9" w:rsidRDefault="00CD3BE9" w:rsidP="00CD3BE9">
      <w:pPr>
        <w:widowControl w:val="0"/>
        <w:autoSpaceDE w:val="0"/>
        <w:autoSpaceDN w:val="0"/>
        <w:adjustRightInd w:val="0"/>
        <w:ind w:left="5954" w:firstLine="0"/>
        <w:jc w:val="center"/>
        <w:rPr>
          <w:rFonts w:eastAsia="Times New Roman"/>
          <w:b/>
          <w:bCs/>
          <w:sz w:val="28"/>
          <w:szCs w:val="28"/>
        </w:rPr>
      </w:pPr>
    </w:p>
    <w:p w:rsidR="00CD3BE9" w:rsidRDefault="00CD3BE9" w:rsidP="00CD3BE9">
      <w:pPr>
        <w:suppressAutoHyphens/>
        <w:ind w:firstLine="0"/>
        <w:jc w:val="center"/>
        <w:rPr>
          <w:rFonts w:eastAsia="Times New Roman"/>
          <w:b/>
          <w:bCs/>
          <w:sz w:val="28"/>
          <w:szCs w:val="28"/>
        </w:rPr>
      </w:pPr>
      <w:r>
        <w:rPr>
          <w:rFonts w:eastAsia="Times New Roman"/>
          <w:b/>
          <w:bCs/>
          <w:sz w:val="28"/>
          <w:szCs w:val="28"/>
        </w:rPr>
        <w:t>МЕСТНЫЕ</w:t>
      </w:r>
      <w:r w:rsidRPr="006D0C9C">
        <w:rPr>
          <w:rFonts w:eastAsia="Times New Roman"/>
          <w:b/>
          <w:bCs/>
          <w:sz w:val="28"/>
          <w:szCs w:val="28"/>
        </w:rPr>
        <w:t xml:space="preserve"> НОРМАТИВЫ </w:t>
      </w:r>
    </w:p>
    <w:p w:rsidR="00A4103E" w:rsidRDefault="00CD3BE9" w:rsidP="00A4103E">
      <w:pPr>
        <w:suppressAutoHyphens/>
        <w:ind w:firstLine="0"/>
        <w:jc w:val="center"/>
        <w:rPr>
          <w:rFonts w:eastAsia="Times New Roman"/>
          <w:b/>
          <w:bCs/>
          <w:sz w:val="28"/>
          <w:szCs w:val="28"/>
        </w:rPr>
      </w:pPr>
      <w:r w:rsidRPr="006D0C9C">
        <w:rPr>
          <w:rFonts w:eastAsia="Times New Roman"/>
          <w:b/>
          <w:bCs/>
          <w:sz w:val="28"/>
          <w:szCs w:val="28"/>
        </w:rPr>
        <w:t>градостроительного проектирования</w:t>
      </w:r>
      <w:r>
        <w:rPr>
          <w:rFonts w:eastAsia="Times New Roman"/>
          <w:b/>
          <w:bCs/>
          <w:sz w:val="28"/>
          <w:szCs w:val="28"/>
        </w:rPr>
        <w:t xml:space="preserve"> </w:t>
      </w:r>
      <w:proofErr w:type="spellStart"/>
      <w:r w:rsidR="007F1821">
        <w:rPr>
          <w:rFonts w:eastAsia="Times New Roman"/>
          <w:b/>
          <w:bCs/>
          <w:sz w:val="28"/>
          <w:szCs w:val="28"/>
        </w:rPr>
        <w:t>Ездоченского</w:t>
      </w:r>
      <w:proofErr w:type="spellEnd"/>
      <w:r w:rsidR="003B24F4">
        <w:rPr>
          <w:rFonts w:eastAsia="Times New Roman"/>
          <w:b/>
          <w:bCs/>
          <w:sz w:val="28"/>
          <w:szCs w:val="28"/>
        </w:rPr>
        <w:t xml:space="preserve">  сельского поселения </w:t>
      </w:r>
      <w:r w:rsidR="00260347">
        <w:rPr>
          <w:rFonts w:eastAsia="Times New Roman"/>
          <w:b/>
          <w:bCs/>
          <w:sz w:val="28"/>
          <w:szCs w:val="28"/>
        </w:rPr>
        <w:t xml:space="preserve"> </w:t>
      </w:r>
      <w:r w:rsidR="009B32FD">
        <w:rPr>
          <w:rFonts w:eastAsia="Times New Roman"/>
          <w:b/>
          <w:bCs/>
          <w:sz w:val="28"/>
          <w:szCs w:val="28"/>
        </w:rPr>
        <w:t xml:space="preserve"> </w:t>
      </w:r>
      <w:r w:rsidR="00020558">
        <w:rPr>
          <w:rFonts w:eastAsia="Times New Roman"/>
          <w:b/>
          <w:bCs/>
          <w:sz w:val="28"/>
          <w:szCs w:val="28"/>
        </w:rPr>
        <w:t>муниципального района «</w:t>
      </w:r>
      <w:proofErr w:type="spellStart"/>
      <w:r w:rsidR="00020558">
        <w:rPr>
          <w:rFonts w:eastAsia="Times New Roman"/>
          <w:b/>
          <w:bCs/>
          <w:sz w:val="28"/>
          <w:szCs w:val="28"/>
        </w:rPr>
        <w:t>Чернянский</w:t>
      </w:r>
      <w:proofErr w:type="spellEnd"/>
      <w:r w:rsidR="00020558">
        <w:rPr>
          <w:rFonts w:eastAsia="Times New Roman"/>
          <w:b/>
          <w:bCs/>
          <w:sz w:val="28"/>
          <w:szCs w:val="28"/>
        </w:rPr>
        <w:t xml:space="preserve"> район»</w:t>
      </w:r>
    </w:p>
    <w:p w:rsidR="00CD3BE9" w:rsidRDefault="000276BB" w:rsidP="00A4103E">
      <w:pPr>
        <w:suppressAutoHyphens/>
        <w:ind w:firstLine="0"/>
        <w:jc w:val="center"/>
        <w:rPr>
          <w:rFonts w:eastAsia="Times New Roman"/>
          <w:b/>
          <w:bCs/>
          <w:sz w:val="28"/>
          <w:szCs w:val="28"/>
        </w:rPr>
      </w:pPr>
      <w:r>
        <w:rPr>
          <w:rFonts w:eastAsia="Times New Roman"/>
          <w:b/>
          <w:bCs/>
          <w:sz w:val="28"/>
          <w:szCs w:val="28"/>
        </w:rPr>
        <w:t>Белгородской</w:t>
      </w:r>
      <w:r w:rsidR="00A4103E">
        <w:rPr>
          <w:rFonts w:eastAsia="Times New Roman"/>
          <w:b/>
          <w:bCs/>
          <w:sz w:val="28"/>
          <w:szCs w:val="28"/>
        </w:rPr>
        <w:t xml:space="preserve"> области</w:t>
      </w:r>
    </w:p>
    <w:p w:rsidR="00CD3BE9" w:rsidRPr="006D0C9C" w:rsidRDefault="00CD3BE9" w:rsidP="00CD3BE9">
      <w:pPr>
        <w:widowControl w:val="0"/>
        <w:suppressAutoHyphens/>
        <w:ind w:firstLine="220"/>
        <w:jc w:val="center"/>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4868E9">
        <w:rPr>
          <w:rFonts w:ascii="Times New Roman" w:hAnsi="Times New Roman" w:cs="Times New Roman"/>
          <w:b/>
          <w:sz w:val="28"/>
          <w:szCs w:val="28"/>
        </w:rPr>
        <w:t>Содержание</w:t>
      </w:r>
    </w:p>
    <w:p w:rsidR="006772A8" w:rsidRDefault="006772A8" w:rsidP="00CD3BE9">
      <w:pPr>
        <w:suppressAutoHyphens/>
        <w:ind w:firstLine="709"/>
        <w:rPr>
          <w:rFonts w:eastAsia="Times New Roman"/>
          <w:b/>
          <w:bCs/>
          <w:sz w:val="28"/>
          <w:szCs w:val="28"/>
        </w:rPr>
      </w:pPr>
    </w:p>
    <w:p w:rsidR="00CD3BE9" w:rsidRDefault="00CD3BE9" w:rsidP="00CD3BE9">
      <w:pPr>
        <w:suppressAutoHyphens/>
        <w:ind w:firstLine="709"/>
        <w:rPr>
          <w:rFonts w:eastAsia="Times New Roman"/>
          <w:b/>
          <w:bCs/>
          <w:sz w:val="28"/>
          <w:szCs w:val="28"/>
        </w:rPr>
      </w:pPr>
      <w:r w:rsidRPr="00565A1B">
        <w:rPr>
          <w:rFonts w:eastAsia="Times New Roman"/>
          <w:b/>
          <w:bCs/>
          <w:sz w:val="28"/>
          <w:szCs w:val="28"/>
          <w:lang w:val="en-US"/>
        </w:rPr>
        <w:t>I</w:t>
      </w:r>
      <w:r w:rsidRPr="00565A1B">
        <w:rPr>
          <w:rFonts w:eastAsia="Times New Roman"/>
          <w:b/>
          <w:bCs/>
          <w:sz w:val="28"/>
          <w:szCs w:val="28"/>
        </w:rPr>
        <w:t>.</w:t>
      </w:r>
      <w:r w:rsidRPr="00565A1B">
        <w:rPr>
          <w:rFonts w:eastAsia="Times New Roman"/>
          <w:b/>
          <w:bCs/>
          <w:sz w:val="28"/>
          <w:szCs w:val="28"/>
          <w:lang w:val="en-US"/>
        </w:rPr>
        <w:t> </w:t>
      </w:r>
      <w:r w:rsidR="006772A8">
        <w:rPr>
          <w:rFonts w:eastAsia="Times New Roman"/>
          <w:b/>
          <w:bCs/>
          <w:sz w:val="28"/>
          <w:szCs w:val="28"/>
        </w:rPr>
        <w:t>Общие положения</w:t>
      </w:r>
    </w:p>
    <w:p w:rsidR="006772A8" w:rsidRPr="00565A1B" w:rsidRDefault="006772A8" w:rsidP="00CD3BE9">
      <w:pPr>
        <w:suppressAutoHyphens/>
        <w:ind w:firstLine="709"/>
        <w:rPr>
          <w:rFonts w:eastAsia="Times New Roman"/>
          <w:b/>
          <w:bCs/>
          <w:sz w:val="28"/>
          <w:szCs w:val="28"/>
        </w:rPr>
      </w:pPr>
    </w:p>
    <w:p w:rsidR="00CD3BE9" w:rsidRDefault="00CD3BE9" w:rsidP="00CD3BE9">
      <w:pPr>
        <w:suppressAutoHyphens/>
        <w:ind w:firstLine="709"/>
        <w:rPr>
          <w:rFonts w:eastAsia="Times New Roman"/>
          <w:sz w:val="28"/>
          <w:szCs w:val="28"/>
        </w:rPr>
      </w:pPr>
      <w:r w:rsidRPr="00E354BC">
        <w:rPr>
          <w:rFonts w:eastAsia="Times New Roman"/>
          <w:sz w:val="28"/>
          <w:szCs w:val="28"/>
        </w:rPr>
        <w:t>Перечень используемых сокращений</w:t>
      </w:r>
      <w:r>
        <w:rPr>
          <w:rFonts w:eastAsia="Times New Roman"/>
          <w:sz w:val="28"/>
          <w:szCs w:val="28"/>
        </w:rPr>
        <w:t>.</w:t>
      </w:r>
    </w:p>
    <w:p w:rsidR="006772A8" w:rsidRPr="00E354BC" w:rsidRDefault="006772A8" w:rsidP="00CD3BE9">
      <w:pPr>
        <w:suppressAutoHyphens/>
        <w:ind w:firstLine="709"/>
        <w:rPr>
          <w:rFonts w:eastAsia="Times New Roman"/>
          <w:sz w:val="28"/>
          <w:szCs w:val="28"/>
        </w:rPr>
      </w:pPr>
    </w:p>
    <w:p w:rsidR="00CD3BE9" w:rsidRDefault="00CD3BE9" w:rsidP="00CD3BE9">
      <w:pPr>
        <w:autoSpaceDE w:val="0"/>
        <w:autoSpaceDN w:val="0"/>
        <w:adjustRightInd w:val="0"/>
        <w:ind w:firstLine="709"/>
        <w:rPr>
          <w:rFonts w:eastAsia="Times New Roman"/>
          <w:b/>
          <w:bCs/>
          <w:sz w:val="28"/>
          <w:szCs w:val="28"/>
        </w:rPr>
      </w:pPr>
      <w:r w:rsidRPr="00565A1B">
        <w:rPr>
          <w:rFonts w:eastAsia="Times New Roman"/>
          <w:b/>
          <w:bCs/>
          <w:sz w:val="28"/>
          <w:szCs w:val="28"/>
          <w:lang w:val="en-US"/>
        </w:rPr>
        <w:t>II</w:t>
      </w:r>
      <w:r w:rsidR="006772A8">
        <w:rPr>
          <w:rFonts w:eastAsia="Times New Roman"/>
          <w:b/>
          <w:bCs/>
          <w:sz w:val="28"/>
          <w:szCs w:val="28"/>
        </w:rPr>
        <w:t>. Основная часть</w:t>
      </w:r>
    </w:p>
    <w:p w:rsidR="006772A8" w:rsidRPr="00565A1B" w:rsidRDefault="006772A8" w:rsidP="00CD3BE9">
      <w:pPr>
        <w:autoSpaceDE w:val="0"/>
        <w:autoSpaceDN w:val="0"/>
        <w:adjustRightInd w:val="0"/>
        <w:ind w:firstLine="709"/>
        <w:rPr>
          <w:rFonts w:eastAsia="Times New Roman"/>
          <w:b/>
          <w:bCs/>
          <w:sz w:val="28"/>
          <w:szCs w:val="28"/>
        </w:rPr>
      </w:pP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1. Термины и определения.</w:t>
      </w:r>
    </w:p>
    <w:p w:rsidR="00CD3BE9" w:rsidRPr="002B3703"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2. Цели и задачи разработки местных нормативов градостроительного проектирования </w:t>
      </w:r>
      <w:proofErr w:type="spellStart"/>
      <w:r w:rsidR="007F1821">
        <w:rPr>
          <w:rFonts w:eastAsia="Times New Roman"/>
          <w:sz w:val="28"/>
          <w:szCs w:val="28"/>
        </w:rPr>
        <w:t>Ездоченского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020558" w:rsidRPr="00020558">
        <w:rPr>
          <w:rFonts w:eastAsia="Times New Roman"/>
          <w:sz w:val="28"/>
          <w:szCs w:val="28"/>
        </w:rPr>
        <w:t>муниципального района «</w:t>
      </w:r>
      <w:proofErr w:type="spellStart"/>
      <w:r w:rsidR="00020558" w:rsidRPr="00020558">
        <w:rPr>
          <w:rFonts w:eastAsia="Times New Roman"/>
          <w:sz w:val="28"/>
          <w:szCs w:val="28"/>
        </w:rPr>
        <w:t>Чернянский</w:t>
      </w:r>
      <w:proofErr w:type="spellEnd"/>
      <w:r w:rsidR="00020558" w:rsidRPr="00020558">
        <w:rPr>
          <w:rFonts w:eastAsia="Times New Roman"/>
          <w:sz w:val="28"/>
          <w:szCs w:val="28"/>
        </w:rPr>
        <w:t xml:space="preserve"> район»</w:t>
      </w:r>
      <w:r w:rsidR="00020558">
        <w:rPr>
          <w:rFonts w:eastAsia="Times New Roman"/>
          <w:sz w:val="28"/>
          <w:szCs w:val="28"/>
        </w:rPr>
        <w:t xml:space="preserve"> </w:t>
      </w:r>
      <w:r w:rsidR="000276BB" w:rsidRPr="002B3703">
        <w:rPr>
          <w:rFonts w:eastAsia="Times New Roman"/>
          <w:sz w:val="28"/>
          <w:szCs w:val="28"/>
        </w:rPr>
        <w:t>Белгородской области</w:t>
      </w:r>
      <w:r w:rsidRPr="002B3703">
        <w:rPr>
          <w:rFonts w:eastAsia="Times New Roman"/>
          <w:sz w:val="28"/>
          <w:szCs w:val="28"/>
        </w:rPr>
        <w:t>.</w:t>
      </w:r>
    </w:p>
    <w:p w:rsidR="00CD3BE9" w:rsidRPr="00E354BC"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 xml:space="preserve">3. Общая характеристика состава и содержания </w:t>
      </w:r>
      <w:r w:rsidRPr="002B3703">
        <w:rPr>
          <w:rFonts w:eastAsia="Times New Roman"/>
          <w:sz w:val="28"/>
          <w:szCs w:val="28"/>
        </w:rPr>
        <w:t xml:space="preserve">местных нормативов градостроительного проектирования </w:t>
      </w:r>
      <w:proofErr w:type="spellStart"/>
      <w:r w:rsidR="007F1821">
        <w:rPr>
          <w:rFonts w:eastAsia="Times New Roman"/>
          <w:sz w:val="28"/>
          <w:szCs w:val="28"/>
        </w:rPr>
        <w:t>Ездоченского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020558" w:rsidRPr="00020558">
        <w:rPr>
          <w:rFonts w:eastAsia="Times New Roman"/>
          <w:sz w:val="28"/>
          <w:szCs w:val="28"/>
        </w:rPr>
        <w:t>муниципального района «</w:t>
      </w:r>
      <w:proofErr w:type="spellStart"/>
      <w:r w:rsidR="00020558" w:rsidRPr="00020558">
        <w:rPr>
          <w:rFonts w:eastAsia="Times New Roman"/>
          <w:sz w:val="28"/>
          <w:szCs w:val="28"/>
        </w:rPr>
        <w:t>Чернянский</w:t>
      </w:r>
      <w:proofErr w:type="spellEnd"/>
      <w:r w:rsidR="00020558" w:rsidRPr="00020558">
        <w:rPr>
          <w:rFonts w:eastAsia="Times New Roman"/>
          <w:sz w:val="28"/>
          <w:szCs w:val="28"/>
        </w:rPr>
        <w:t xml:space="preserve"> район»</w:t>
      </w:r>
      <w:r w:rsidR="00020558">
        <w:rPr>
          <w:rFonts w:eastAsia="Times New Roman"/>
          <w:sz w:val="28"/>
          <w:szCs w:val="28"/>
        </w:rPr>
        <w:t xml:space="preserve"> </w:t>
      </w:r>
      <w:r w:rsidR="00DA00B8" w:rsidRPr="002B3703">
        <w:rPr>
          <w:rFonts w:eastAsia="Times New Roman"/>
          <w:sz w:val="28"/>
          <w:szCs w:val="28"/>
        </w:rPr>
        <w:t>Белгородской области</w:t>
      </w:r>
      <w:r>
        <w:rPr>
          <w:rFonts w:eastAsia="Times New Roman"/>
          <w:sz w:val="28"/>
          <w:szCs w:val="28"/>
        </w:rPr>
        <w:t>.</w:t>
      </w:r>
    </w:p>
    <w:p w:rsidR="00CD3BE9" w:rsidRDefault="00CD3BE9" w:rsidP="002B3703">
      <w:pPr>
        <w:widowControl w:val="0"/>
        <w:autoSpaceDE w:val="0"/>
        <w:autoSpaceDN w:val="0"/>
        <w:adjustRightInd w:val="0"/>
        <w:ind w:firstLine="709"/>
        <w:rPr>
          <w:rFonts w:eastAsia="Times New Roman"/>
          <w:sz w:val="28"/>
          <w:szCs w:val="28"/>
        </w:rPr>
      </w:pPr>
      <w:r w:rsidRPr="002B3703">
        <w:rPr>
          <w:rFonts w:eastAsia="Times New Roman"/>
          <w:sz w:val="28"/>
          <w:szCs w:val="28"/>
        </w:rPr>
        <w:t xml:space="preserve">4. Расчетные показатели минимально допустимого уровня обеспеченности объектами местного значения </w:t>
      </w:r>
      <w:proofErr w:type="spellStart"/>
      <w:r w:rsidR="006772A8">
        <w:rPr>
          <w:rFonts w:eastAsia="Times New Roman"/>
          <w:sz w:val="28"/>
          <w:szCs w:val="28"/>
        </w:rPr>
        <w:t>Ездоченского</w:t>
      </w:r>
      <w:proofErr w:type="spellEnd"/>
      <w:r w:rsidR="006772A8">
        <w:rPr>
          <w:rFonts w:eastAsia="Times New Roman"/>
          <w:sz w:val="28"/>
          <w:szCs w:val="28"/>
        </w:rPr>
        <w:t xml:space="preserve">  сельского поселения   </w:t>
      </w:r>
      <w:r w:rsidR="006772A8" w:rsidRPr="00020558">
        <w:rPr>
          <w:rFonts w:eastAsia="Times New Roman"/>
          <w:sz w:val="28"/>
          <w:szCs w:val="28"/>
        </w:rPr>
        <w:t>муниципального района «</w:t>
      </w:r>
      <w:proofErr w:type="spellStart"/>
      <w:r w:rsidR="006772A8" w:rsidRPr="00020558">
        <w:rPr>
          <w:rFonts w:eastAsia="Times New Roman"/>
          <w:sz w:val="28"/>
          <w:szCs w:val="28"/>
        </w:rPr>
        <w:t>Чернянский</w:t>
      </w:r>
      <w:proofErr w:type="spellEnd"/>
      <w:r w:rsidR="006772A8" w:rsidRPr="00020558">
        <w:rPr>
          <w:rFonts w:eastAsia="Times New Roman"/>
          <w:sz w:val="28"/>
          <w:szCs w:val="28"/>
        </w:rPr>
        <w:t xml:space="preserve"> район»</w:t>
      </w:r>
      <w:r w:rsidR="006772A8">
        <w:rPr>
          <w:rFonts w:eastAsia="Times New Roman"/>
          <w:sz w:val="28"/>
          <w:szCs w:val="28"/>
        </w:rPr>
        <w:t xml:space="preserve"> </w:t>
      </w:r>
      <w:r w:rsidR="006772A8" w:rsidRPr="002B3703">
        <w:rPr>
          <w:rFonts w:eastAsia="Times New Roman"/>
          <w:sz w:val="28"/>
          <w:szCs w:val="28"/>
        </w:rPr>
        <w:t>Белгородской области</w:t>
      </w:r>
      <w:r w:rsidRPr="002B3703">
        <w:rPr>
          <w:rFonts w:eastAsia="Times New Roman"/>
          <w:sz w:val="28"/>
          <w:szCs w:val="28"/>
        </w:rPr>
        <w:t xml:space="preserve"> и расчетные показатели максимально допустимого уровня территориальной доступности таких объектов для населения.</w:t>
      </w:r>
    </w:p>
    <w:p w:rsidR="00C50A7E" w:rsidRPr="002B3703" w:rsidRDefault="00C50A7E" w:rsidP="002B3703">
      <w:pPr>
        <w:widowControl w:val="0"/>
        <w:autoSpaceDE w:val="0"/>
        <w:autoSpaceDN w:val="0"/>
        <w:adjustRightInd w:val="0"/>
        <w:ind w:firstLine="709"/>
        <w:rPr>
          <w:rFonts w:eastAsia="Times New Roman"/>
          <w:sz w:val="28"/>
          <w:szCs w:val="28"/>
        </w:rPr>
      </w:pPr>
    </w:p>
    <w:p w:rsidR="00CD3BE9" w:rsidRDefault="00CD3BE9" w:rsidP="002B3703">
      <w:pPr>
        <w:widowControl w:val="0"/>
        <w:suppressAutoHyphens/>
        <w:ind w:firstLine="709"/>
        <w:rPr>
          <w:rFonts w:eastAsia="Times New Roman"/>
          <w:b/>
          <w:bCs/>
          <w:sz w:val="28"/>
          <w:szCs w:val="28"/>
        </w:rPr>
      </w:pPr>
      <w:r w:rsidRPr="002B3703">
        <w:rPr>
          <w:rFonts w:eastAsia="Times New Roman"/>
          <w:b/>
          <w:bCs/>
          <w:sz w:val="28"/>
          <w:szCs w:val="28"/>
          <w:lang w:val="en-US"/>
        </w:rPr>
        <w:t>III</w:t>
      </w:r>
      <w:r w:rsidRPr="004868E9">
        <w:rPr>
          <w:rFonts w:eastAsia="Times New Roman"/>
          <w:b/>
          <w:bCs/>
          <w:sz w:val="28"/>
          <w:szCs w:val="28"/>
        </w:rPr>
        <w:t>.</w:t>
      </w:r>
      <w:r w:rsidRPr="002B3703">
        <w:rPr>
          <w:rFonts w:eastAsia="Times New Roman"/>
          <w:b/>
          <w:bCs/>
          <w:sz w:val="28"/>
          <w:szCs w:val="28"/>
          <w:lang w:val="en-US"/>
        </w:rPr>
        <w:t> </w:t>
      </w:r>
      <w:r w:rsidRPr="004868E9">
        <w:rPr>
          <w:rFonts w:eastAsia="Times New Roman"/>
          <w:b/>
          <w:bCs/>
          <w:sz w:val="28"/>
          <w:szCs w:val="28"/>
        </w:rPr>
        <w:t>Правила и область применения расчетных показателей, содержащихся в</w:t>
      </w:r>
      <w:r w:rsidRPr="002B3703">
        <w:rPr>
          <w:rFonts w:eastAsia="Times New Roman"/>
          <w:b/>
          <w:bCs/>
          <w:sz w:val="28"/>
          <w:szCs w:val="28"/>
          <w:lang w:val="en-US"/>
        </w:rPr>
        <w:t> </w:t>
      </w:r>
      <w:r w:rsidRPr="004868E9">
        <w:rPr>
          <w:rFonts w:eastAsia="Times New Roman"/>
          <w:b/>
          <w:bCs/>
          <w:sz w:val="28"/>
          <w:szCs w:val="28"/>
        </w:rPr>
        <w:t>основной части местных нормативов гр</w:t>
      </w:r>
      <w:r w:rsidR="00C50A7E">
        <w:rPr>
          <w:rFonts w:eastAsia="Times New Roman"/>
          <w:b/>
          <w:bCs/>
          <w:sz w:val="28"/>
          <w:szCs w:val="28"/>
        </w:rPr>
        <w:t>адостроительного проектирования</w:t>
      </w:r>
    </w:p>
    <w:p w:rsidR="00C50A7E" w:rsidRPr="004868E9" w:rsidRDefault="00C50A7E" w:rsidP="002B3703">
      <w:pPr>
        <w:widowControl w:val="0"/>
        <w:suppressAutoHyphens/>
        <w:ind w:firstLine="709"/>
        <w:rPr>
          <w:rFonts w:eastAsia="Times New Roman"/>
          <w:b/>
          <w:bCs/>
          <w:sz w:val="28"/>
          <w:szCs w:val="28"/>
        </w:rPr>
      </w:pPr>
    </w:p>
    <w:p w:rsidR="00CD3BE9" w:rsidRDefault="00CD3BE9" w:rsidP="00CD3BE9">
      <w:pPr>
        <w:widowControl w:val="0"/>
        <w:suppressAutoHyphens/>
        <w:ind w:firstLine="709"/>
        <w:rPr>
          <w:rFonts w:eastAsia="Times New Roman"/>
          <w:b/>
          <w:bCs/>
          <w:sz w:val="28"/>
          <w:szCs w:val="28"/>
        </w:rPr>
      </w:pPr>
      <w:r w:rsidRPr="00565A1B">
        <w:rPr>
          <w:rFonts w:eastAsia="Times New Roman"/>
          <w:b/>
          <w:bCs/>
          <w:sz w:val="28"/>
          <w:szCs w:val="28"/>
          <w:lang w:val="en-US"/>
        </w:rPr>
        <w:t>IV</w:t>
      </w:r>
      <w:r w:rsidRPr="00565A1B">
        <w:rPr>
          <w:rFonts w:eastAsia="Times New Roman"/>
          <w:b/>
          <w:bCs/>
          <w:sz w:val="28"/>
          <w:szCs w:val="28"/>
        </w:rPr>
        <w:t>.</w:t>
      </w:r>
      <w:r w:rsidRPr="00565A1B">
        <w:rPr>
          <w:rFonts w:eastAsia="Times New Roman"/>
          <w:b/>
          <w:bCs/>
          <w:sz w:val="28"/>
          <w:szCs w:val="28"/>
          <w:lang w:val="en-US"/>
        </w:rPr>
        <w:t> </w:t>
      </w:r>
      <w:r w:rsidRPr="00565A1B">
        <w:rPr>
          <w:rFonts w:eastAsia="Times New Roman"/>
          <w:b/>
          <w:bCs/>
          <w:sz w:val="28"/>
          <w:szCs w:val="28"/>
        </w:rPr>
        <w:t xml:space="preserve">Материалы по обоснованию расчетных показателей, содержащихся в основной части </w:t>
      </w:r>
      <w:r w:rsidRPr="00565A1B">
        <w:rPr>
          <w:b/>
          <w:sz w:val="28"/>
          <w:szCs w:val="28"/>
        </w:rPr>
        <w:t>местных</w:t>
      </w:r>
      <w:r w:rsidRPr="00565A1B">
        <w:rPr>
          <w:rFonts w:eastAsia="Times New Roman"/>
          <w:b/>
          <w:bCs/>
          <w:sz w:val="28"/>
          <w:szCs w:val="28"/>
        </w:rPr>
        <w:t xml:space="preserve"> нормативов гр</w:t>
      </w:r>
      <w:r w:rsidR="00C50A7E">
        <w:rPr>
          <w:rFonts w:eastAsia="Times New Roman"/>
          <w:b/>
          <w:bCs/>
          <w:sz w:val="28"/>
          <w:szCs w:val="28"/>
        </w:rPr>
        <w:t>адостроительного проектирования</w:t>
      </w:r>
    </w:p>
    <w:p w:rsidR="00C50A7E" w:rsidRPr="00565A1B" w:rsidRDefault="00C50A7E" w:rsidP="00CD3BE9">
      <w:pPr>
        <w:widowControl w:val="0"/>
        <w:suppressAutoHyphens/>
        <w:ind w:firstLine="709"/>
        <w:rPr>
          <w:b/>
          <w:sz w:val="28"/>
          <w:szCs w:val="28"/>
        </w:rPr>
      </w:pPr>
    </w:p>
    <w:p w:rsidR="00CD3BE9" w:rsidRDefault="00CD3BE9" w:rsidP="002B3703">
      <w:pPr>
        <w:widowControl w:val="0"/>
        <w:autoSpaceDE w:val="0"/>
        <w:autoSpaceDN w:val="0"/>
        <w:adjustRightInd w:val="0"/>
        <w:ind w:firstLine="709"/>
        <w:rPr>
          <w:rFonts w:eastAsia="Times New Roman"/>
          <w:sz w:val="28"/>
          <w:szCs w:val="28"/>
        </w:rPr>
      </w:pPr>
      <w:r w:rsidRPr="00E354BC">
        <w:rPr>
          <w:rFonts w:eastAsia="Times New Roman"/>
          <w:sz w:val="28"/>
          <w:szCs w:val="28"/>
        </w:rPr>
        <w:t>Перечень нормативных правовых актов и иных документов</w:t>
      </w:r>
      <w:r w:rsidRPr="006774D2">
        <w:rPr>
          <w:rFonts w:eastAsia="Times New Roman"/>
          <w:sz w:val="28"/>
          <w:szCs w:val="28"/>
        </w:rPr>
        <w:t xml:space="preserve">, использованных при подготовке </w:t>
      </w:r>
      <w:r w:rsidRPr="002B3703">
        <w:rPr>
          <w:rFonts w:eastAsia="Times New Roman"/>
          <w:sz w:val="28"/>
          <w:szCs w:val="28"/>
        </w:rPr>
        <w:t xml:space="preserve">местных нормативов градостроительного проектирования </w:t>
      </w:r>
      <w:proofErr w:type="spellStart"/>
      <w:r w:rsidR="007F1821">
        <w:rPr>
          <w:rFonts w:eastAsia="Times New Roman"/>
          <w:sz w:val="28"/>
          <w:szCs w:val="28"/>
        </w:rPr>
        <w:t>Ездоченского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020558" w:rsidRPr="00020558">
        <w:rPr>
          <w:rFonts w:eastAsia="Times New Roman"/>
          <w:sz w:val="28"/>
          <w:szCs w:val="28"/>
        </w:rPr>
        <w:t>муниципального района «</w:t>
      </w:r>
      <w:proofErr w:type="spellStart"/>
      <w:r w:rsidR="00020558" w:rsidRPr="00020558">
        <w:rPr>
          <w:rFonts w:eastAsia="Times New Roman"/>
          <w:sz w:val="28"/>
          <w:szCs w:val="28"/>
        </w:rPr>
        <w:t>Чернянский</w:t>
      </w:r>
      <w:proofErr w:type="spellEnd"/>
      <w:r w:rsidR="00020558" w:rsidRPr="00020558">
        <w:rPr>
          <w:rFonts w:eastAsia="Times New Roman"/>
          <w:sz w:val="28"/>
          <w:szCs w:val="28"/>
        </w:rPr>
        <w:t xml:space="preserve"> район»</w:t>
      </w:r>
      <w:r w:rsidR="00020558">
        <w:rPr>
          <w:rFonts w:eastAsia="Times New Roman"/>
          <w:sz w:val="28"/>
          <w:szCs w:val="28"/>
        </w:rPr>
        <w:t xml:space="preserve"> </w:t>
      </w:r>
      <w:r w:rsidR="000276BB" w:rsidRPr="002B3703">
        <w:rPr>
          <w:rFonts w:eastAsia="Times New Roman"/>
          <w:sz w:val="28"/>
          <w:szCs w:val="28"/>
        </w:rPr>
        <w:t>Белгородской области</w:t>
      </w:r>
      <w:r>
        <w:rPr>
          <w:rFonts w:eastAsia="Times New Roman"/>
          <w:sz w:val="28"/>
          <w:szCs w:val="28"/>
        </w:rPr>
        <w:t>.</w:t>
      </w:r>
    </w:p>
    <w:p w:rsidR="00CD3BE9" w:rsidRPr="002B3703" w:rsidRDefault="00CD3BE9" w:rsidP="002B3703">
      <w:pPr>
        <w:widowControl w:val="0"/>
        <w:autoSpaceDE w:val="0"/>
        <w:autoSpaceDN w:val="0"/>
        <w:adjustRightInd w:val="0"/>
        <w:ind w:firstLine="709"/>
        <w:rPr>
          <w:rFonts w:eastAsia="Times New Roman"/>
          <w:sz w:val="28"/>
          <w:szCs w:val="28"/>
        </w:rPr>
      </w:pPr>
    </w:p>
    <w:p w:rsidR="00CD3BE9" w:rsidRDefault="00CD3BE9" w:rsidP="00C265BF">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Pr="00463F71">
        <w:rPr>
          <w:rFonts w:ascii="Times New Roman" w:hAnsi="Times New Roman" w:cs="Times New Roman"/>
          <w:b/>
          <w:sz w:val="28"/>
          <w:szCs w:val="28"/>
        </w:rPr>
        <w:t>.</w:t>
      </w:r>
      <w:r>
        <w:rPr>
          <w:rFonts w:ascii="Times New Roman" w:hAnsi="Times New Roman" w:cs="Times New Roman"/>
          <w:b/>
          <w:sz w:val="28"/>
          <w:szCs w:val="28"/>
          <w:lang w:val="en-US"/>
        </w:rPr>
        <w:t> </w:t>
      </w:r>
      <w:r w:rsidRPr="003947EB">
        <w:rPr>
          <w:rFonts w:ascii="Times New Roman" w:hAnsi="Times New Roman" w:cs="Times New Roman"/>
          <w:b/>
          <w:sz w:val="28"/>
          <w:szCs w:val="28"/>
        </w:rPr>
        <w:t>Общие положения</w:t>
      </w:r>
    </w:p>
    <w:p w:rsidR="00C50A7E" w:rsidRPr="00C265BF" w:rsidRDefault="00C50A7E" w:rsidP="00C265BF">
      <w:pPr>
        <w:pStyle w:val="ConsPlusNormal"/>
        <w:jc w:val="center"/>
        <w:outlineLvl w:val="1"/>
        <w:rPr>
          <w:rFonts w:ascii="Times New Roman" w:hAnsi="Times New Roman" w:cs="Times New Roman"/>
          <w:b/>
          <w:sz w:val="28"/>
          <w:szCs w:val="28"/>
        </w:rPr>
      </w:pPr>
    </w:p>
    <w:p w:rsidR="00CD3BE9" w:rsidRPr="00530AB8" w:rsidRDefault="00CD3BE9" w:rsidP="00CD3BE9">
      <w:pPr>
        <w:pStyle w:val="ConsPlusNormal"/>
        <w:ind w:firstLine="540"/>
        <w:jc w:val="both"/>
        <w:rPr>
          <w:rFonts w:ascii="Times New Roman" w:eastAsia="Calibri" w:hAnsi="Times New Roman" w:cs="Times New Roman"/>
          <w:sz w:val="28"/>
          <w:szCs w:val="28"/>
        </w:rPr>
      </w:pPr>
      <w:r w:rsidRPr="006774D2">
        <w:rPr>
          <w:rFonts w:ascii="Times New Roman" w:hAnsi="Times New Roman" w:cs="Times New Roman"/>
          <w:sz w:val="28"/>
          <w:szCs w:val="28"/>
        </w:rPr>
        <w:t>1. </w:t>
      </w:r>
      <w:r>
        <w:rPr>
          <w:rFonts w:ascii="Times New Roman" w:hAnsi="Times New Roman" w:cs="Times New Roman"/>
          <w:sz w:val="28"/>
          <w:szCs w:val="28"/>
        </w:rPr>
        <w:t>Местные</w:t>
      </w:r>
      <w:r w:rsidRPr="006774D2">
        <w:rPr>
          <w:rFonts w:ascii="Times New Roman" w:hAnsi="Times New Roman" w:cs="Times New Roman"/>
          <w:sz w:val="28"/>
          <w:szCs w:val="28"/>
        </w:rPr>
        <w:t xml:space="preserve"> нормативы </w:t>
      </w:r>
      <w:r w:rsidRPr="00530AB8">
        <w:rPr>
          <w:rFonts w:ascii="Times New Roman" w:hAnsi="Times New Roman" w:cs="Times New Roman"/>
          <w:sz w:val="28"/>
          <w:szCs w:val="28"/>
        </w:rPr>
        <w:t>градостроительного проектирования</w:t>
      </w:r>
      <w:r>
        <w:rPr>
          <w:rFonts w:ascii="Times New Roman" w:hAnsi="Times New Roman" w:cs="Times New Roman"/>
          <w:sz w:val="28"/>
          <w:szCs w:val="28"/>
        </w:rPr>
        <w:t xml:space="preserve">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00A4103E">
        <w:rPr>
          <w:rFonts w:ascii="Times New Roman" w:hAnsi="Times New Roman" w:cs="Times New Roman"/>
          <w:sz w:val="28"/>
          <w:szCs w:val="28"/>
        </w:rPr>
        <w:t xml:space="preserve"> </w:t>
      </w:r>
      <w:r w:rsidRPr="00530AB8">
        <w:rPr>
          <w:rFonts w:ascii="Times New Roman" w:hAnsi="Times New Roman" w:cs="Times New Roman"/>
          <w:sz w:val="28"/>
          <w:szCs w:val="28"/>
        </w:rPr>
        <w:t xml:space="preserve"> разработаны в соответствии с законодательством Российской Федерации и </w:t>
      </w:r>
      <w:r w:rsidR="00D8469E">
        <w:rPr>
          <w:rFonts w:ascii="Times New Roman" w:hAnsi="Times New Roman" w:cs="Times New Roman"/>
          <w:sz w:val="28"/>
          <w:szCs w:val="28"/>
        </w:rPr>
        <w:t>Белгородской области</w:t>
      </w:r>
      <w:r>
        <w:rPr>
          <w:rFonts w:ascii="Times New Roman" w:hAnsi="Times New Roman" w:cs="Times New Roman"/>
          <w:sz w:val="28"/>
          <w:szCs w:val="28"/>
        </w:rPr>
        <w:t xml:space="preserve">, нормативными правовыми актами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C50A7E">
        <w:rPr>
          <w:rFonts w:ascii="Times New Roman" w:hAnsi="Times New Roman" w:cs="Times New Roman"/>
          <w:sz w:val="28"/>
          <w:szCs w:val="28"/>
        </w:rPr>
        <w:t xml:space="preserve"> (далее также – </w:t>
      </w:r>
      <w:proofErr w:type="spellStart"/>
      <w:r w:rsidR="00C50A7E">
        <w:rPr>
          <w:rFonts w:ascii="Times New Roman" w:hAnsi="Times New Roman" w:cs="Times New Roman"/>
          <w:sz w:val="28"/>
          <w:szCs w:val="28"/>
        </w:rPr>
        <w:t>Ездоченское</w:t>
      </w:r>
      <w:proofErr w:type="spellEnd"/>
      <w:r w:rsidR="00C50A7E">
        <w:rPr>
          <w:rFonts w:ascii="Times New Roman" w:hAnsi="Times New Roman" w:cs="Times New Roman"/>
          <w:sz w:val="28"/>
          <w:szCs w:val="28"/>
        </w:rPr>
        <w:t xml:space="preserve"> сельское поселение)</w:t>
      </w:r>
      <w:r w:rsidRPr="006774D2">
        <w:rPr>
          <w:rFonts w:ascii="Times New Roman" w:hAnsi="Times New Roman" w:cs="Times New Roman"/>
          <w:sz w:val="28"/>
          <w:szCs w:val="28"/>
        </w:rPr>
        <w:t xml:space="preserve">, содержат совокупность расчетных показателей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8" w:history="1">
        <w:r>
          <w:rPr>
            <w:rFonts w:ascii="Times New Roman" w:eastAsia="Calibri" w:hAnsi="Times New Roman" w:cs="Times New Roman"/>
            <w:sz w:val="28"/>
            <w:szCs w:val="28"/>
          </w:rPr>
          <w:t>пункт</w:t>
        </w:r>
        <w:r w:rsidR="00A4103E">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r w:rsidRPr="00A4103E">
        <w:rPr>
          <w:rFonts w:ascii="Times New Roman" w:hAnsi="Times New Roman" w:cs="Times New Roman"/>
          <w:sz w:val="28"/>
          <w:szCs w:val="28"/>
        </w:rPr>
        <w:t>муниципальног</w:t>
      </w:r>
      <w:r w:rsidR="00C50A7E">
        <w:rPr>
          <w:rFonts w:ascii="Times New Roman" w:hAnsi="Times New Roman" w:cs="Times New Roman"/>
          <w:sz w:val="28"/>
          <w:szCs w:val="28"/>
        </w:rPr>
        <w:t>о района</w:t>
      </w:r>
      <w:r w:rsidRPr="00530AB8">
        <w:rPr>
          <w:rFonts w:ascii="Times New Roman" w:hAnsi="Times New Roman" w:cs="Times New Roman"/>
          <w:i/>
          <w:sz w:val="28"/>
          <w:szCs w:val="28"/>
        </w:rPr>
        <w:t xml:space="preserve"> </w:t>
      </w:r>
      <w:r w:rsidRPr="006D0C9C">
        <w:rPr>
          <w:rFonts w:ascii="Times New Roman" w:hAnsi="Times New Roman" w:cs="Times New Roman"/>
          <w:sz w:val="28"/>
          <w:szCs w:val="28"/>
        </w:rPr>
        <w:t>и</w:t>
      </w:r>
      <w:r>
        <w:rPr>
          <w:rFonts w:ascii="Times New Roman" w:hAnsi="Times New Roman" w:cs="Times New Roman"/>
          <w:sz w:val="28"/>
          <w:szCs w:val="28"/>
        </w:rPr>
        <w:t> </w:t>
      </w:r>
      <w:r w:rsidRPr="006D0C9C">
        <w:rPr>
          <w:rFonts w:ascii="Times New Roman" w:hAnsi="Times New Roman" w:cs="Times New Roman"/>
          <w:sz w:val="28"/>
          <w:szCs w:val="28"/>
        </w:rPr>
        <w:t xml:space="preserve">расчетных показателей максимально допустимого уровня территориальной доступности таких объектов для </w:t>
      </w:r>
      <w:r>
        <w:rPr>
          <w:rFonts w:ascii="Times New Roman" w:hAnsi="Times New Roman" w:cs="Times New Roman"/>
          <w:sz w:val="28"/>
          <w:szCs w:val="28"/>
        </w:rPr>
        <w:t xml:space="preserve">населения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Местные</w:t>
      </w:r>
      <w:r w:rsidRPr="006774D2">
        <w:rPr>
          <w:rFonts w:ascii="Times New Roman" w:hAnsi="Times New Roman" w:cs="Times New Roman"/>
          <w:sz w:val="28"/>
          <w:szCs w:val="28"/>
        </w:rPr>
        <w:t xml:space="preserve"> нормативы градостроительного проектирования</w:t>
      </w:r>
      <w:r>
        <w:rPr>
          <w:rFonts w:ascii="Times New Roman" w:hAnsi="Times New Roman" w:cs="Times New Roman"/>
          <w:sz w:val="28"/>
          <w:szCs w:val="28"/>
        </w:rPr>
        <w:t xml:space="preserve">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для исполь</w:t>
      </w:r>
      <w:r>
        <w:rPr>
          <w:rFonts w:ascii="Times New Roman" w:hAnsi="Times New Roman" w:cs="Times New Roman"/>
          <w:sz w:val="28"/>
          <w:szCs w:val="28"/>
        </w:rPr>
        <w:t>зования их в процессе</w:t>
      </w:r>
      <w:r w:rsidRPr="006774D2">
        <w:rPr>
          <w:rFonts w:ascii="Times New Roman" w:hAnsi="Times New Roman" w:cs="Times New Roman"/>
          <w:sz w:val="28"/>
          <w:szCs w:val="28"/>
        </w:rPr>
        <w:t xml:space="preserve"> подготовки документов территориального планирования, правил землепользования и</w:t>
      </w:r>
      <w:r>
        <w:rPr>
          <w:rFonts w:ascii="Times New Roman" w:hAnsi="Times New Roman" w:cs="Times New Roman"/>
          <w:sz w:val="28"/>
          <w:szCs w:val="28"/>
        </w:rPr>
        <w:t> </w:t>
      </w:r>
      <w:r w:rsidRPr="006774D2">
        <w:rPr>
          <w:rFonts w:ascii="Times New Roman" w:hAnsi="Times New Roman" w:cs="Times New Roman"/>
          <w:sz w:val="28"/>
          <w:szCs w:val="28"/>
        </w:rPr>
        <w:t>застройки, докуме</w:t>
      </w:r>
      <w:r>
        <w:rPr>
          <w:rFonts w:ascii="Times New Roman" w:hAnsi="Times New Roman" w:cs="Times New Roman"/>
          <w:sz w:val="28"/>
          <w:szCs w:val="28"/>
        </w:rPr>
        <w:t xml:space="preserve">нтации по планировке территорий, </w:t>
      </w:r>
      <w:r w:rsidRPr="006A127E">
        <w:rPr>
          <w:rFonts w:ascii="Times New Roman" w:hAnsi="Times New Roman" w:cs="Times New Roman"/>
          <w:sz w:val="28"/>
          <w:szCs w:val="28"/>
        </w:rPr>
        <w:t>проведени</w:t>
      </w:r>
      <w:r w:rsidR="00D8469E">
        <w:rPr>
          <w:rFonts w:ascii="Times New Roman" w:hAnsi="Times New Roman" w:cs="Times New Roman"/>
          <w:sz w:val="28"/>
          <w:szCs w:val="28"/>
        </w:rPr>
        <w:t>я</w:t>
      </w:r>
      <w:r w:rsidRPr="006A127E">
        <w:rPr>
          <w:rFonts w:ascii="Times New Roman" w:hAnsi="Times New Roman" w:cs="Times New Roman"/>
          <w:sz w:val="28"/>
          <w:szCs w:val="28"/>
        </w:rPr>
        <w:t xml:space="preserve"> экспертизы, подготовк</w:t>
      </w:r>
      <w:r>
        <w:rPr>
          <w:rFonts w:ascii="Times New Roman" w:hAnsi="Times New Roman" w:cs="Times New Roman"/>
          <w:sz w:val="28"/>
          <w:szCs w:val="28"/>
        </w:rPr>
        <w:t>и и рассмотрения</w:t>
      </w:r>
      <w:r w:rsidRPr="006A127E">
        <w:rPr>
          <w:rFonts w:ascii="Times New Roman" w:hAnsi="Times New Roman" w:cs="Times New Roman"/>
          <w:sz w:val="28"/>
          <w:szCs w:val="28"/>
        </w:rPr>
        <w:t xml:space="preserve"> проектной документации для строительства, реконструкции, капитального ремонта объектов капитального строительства, благоустройства территории</w:t>
      </w:r>
      <w:r>
        <w:rPr>
          <w:rFonts w:ascii="Times New Roman" w:hAnsi="Times New Roman" w:cs="Times New Roman"/>
          <w:sz w:val="28"/>
          <w:szCs w:val="28"/>
        </w:rPr>
        <w:t>.</w:t>
      </w:r>
    </w:p>
    <w:p w:rsidR="00CD3BE9"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CD3BE9" w:rsidRPr="00B15985" w:rsidRDefault="00CD3BE9" w:rsidP="00CD3BE9">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3. Местные</w:t>
      </w:r>
      <w:r w:rsidRPr="006774D2">
        <w:rPr>
          <w:rFonts w:ascii="Times New Roman" w:hAnsi="Times New Roman" w:cs="Times New Roman"/>
          <w:sz w:val="28"/>
          <w:szCs w:val="28"/>
        </w:rPr>
        <w:t xml:space="preserve"> нормативы градостроительного проектирования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разработаны с учетом</w:t>
      </w:r>
      <w:r>
        <w:rPr>
          <w:rFonts w:ascii="Times New Roman" w:hAnsi="Times New Roman" w:cs="Times New Roman"/>
          <w:sz w:val="28"/>
          <w:szCs w:val="28"/>
        </w:rPr>
        <w:t xml:space="preserve"> с</w:t>
      </w:r>
      <w:r w:rsidRPr="001541A9">
        <w:rPr>
          <w:rFonts w:ascii="Times New Roman" w:eastAsia="Calibri" w:hAnsi="Times New Roman" w:cs="Times New Roman"/>
          <w:sz w:val="28"/>
          <w:szCs w:val="28"/>
        </w:rPr>
        <w:t xml:space="preserve">оциально-демографического состава и плотности населения на территории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eastAsia="Calibri" w:hAnsi="Times New Roman" w:cs="Times New Roman"/>
          <w:sz w:val="28"/>
          <w:szCs w:val="28"/>
        </w:rPr>
        <w:t xml:space="preserve">; планов и программ комплексного социально-экономического развития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eastAsia="Calibri" w:hAnsi="Times New Roman" w:cs="Times New Roman"/>
          <w:sz w:val="28"/>
          <w:szCs w:val="28"/>
        </w:rPr>
        <w:t>; предложений органов</w:t>
      </w:r>
      <w:r w:rsidRPr="00B15985">
        <w:rPr>
          <w:rFonts w:ascii="Times New Roman" w:eastAsia="Calibri" w:hAnsi="Times New Roman" w:cs="Times New Roman"/>
          <w:sz w:val="28"/>
          <w:szCs w:val="28"/>
        </w:rPr>
        <w:t xml:space="preserve"> местного самоуправления и заинтересованных лиц</w:t>
      </w:r>
      <w:r w:rsidRPr="00B15985">
        <w:rPr>
          <w:rFonts w:ascii="Times New Roman" w:hAnsi="Times New Roman" w:cs="Times New Roman"/>
          <w:sz w:val="28"/>
          <w:szCs w:val="28"/>
        </w:rPr>
        <w:t>.</w:t>
      </w:r>
    </w:p>
    <w:p w:rsidR="00CD3BE9" w:rsidRPr="00B15985"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4. Местные нормативы градостроительного проектирования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 xml:space="preserve">, определяющими и содержащими цели и задачи социально-экономического развития территории </w:t>
      </w:r>
      <w:r w:rsidR="00D8469E">
        <w:rPr>
          <w:rFonts w:ascii="Times New Roman" w:hAnsi="Times New Roman" w:cs="Times New Roman"/>
          <w:sz w:val="28"/>
          <w:szCs w:val="28"/>
        </w:rPr>
        <w:t>Белгородской области</w:t>
      </w:r>
      <w:r w:rsidRPr="00B15985">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sidRPr="00B15985">
        <w:rPr>
          <w:rFonts w:ascii="Times New Roman" w:hAnsi="Times New Roman" w:cs="Times New Roman"/>
          <w:sz w:val="28"/>
          <w:szCs w:val="28"/>
        </w:rPr>
        <w:t xml:space="preserve">5. Местные нормативы градостроительного проектирования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w:t>
      </w:r>
      <w:r w:rsidR="00020558" w:rsidRPr="00020558">
        <w:rPr>
          <w:rFonts w:ascii="Times New Roman" w:hAnsi="Times New Roman" w:cs="Times New Roman"/>
          <w:sz w:val="28"/>
          <w:szCs w:val="28"/>
        </w:rPr>
        <w:lastRenderedPageBreak/>
        <w:t>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 xml:space="preserve"> включают в себя:</w:t>
      </w:r>
    </w:p>
    <w:p w:rsidR="00CD3BE9" w:rsidRPr="00020558"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9" w:history="1">
        <w:r>
          <w:rPr>
            <w:rFonts w:ascii="Times New Roman" w:eastAsia="Calibri" w:hAnsi="Times New Roman" w:cs="Times New Roman"/>
            <w:sz w:val="28"/>
            <w:szCs w:val="28"/>
          </w:rPr>
          <w:t>пункт</w:t>
        </w:r>
        <w:r w:rsidR="005F57D3">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CD3BE9" w:rsidRDefault="00CD3BE9" w:rsidP="00C26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p>
    <w:p w:rsidR="008A04A8" w:rsidRPr="00C265BF" w:rsidRDefault="008A04A8" w:rsidP="00C265BF">
      <w:pPr>
        <w:pStyle w:val="ConsPlusNormal"/>
        <w:ind w:firstLine="709"/>
        <w:jc w:val="both"/>
        <w:rPr>
          <w:rFonts w:ascii="Times New Roman" w:hAnsi="Times New Roman" w:cs="Times New Roman"/>
          <w:sz w:val="28"/>
          <w:szCs w:val="28"/>
        </w:rPr>
      </w:pPr>
    </w:p>
    <w:p w:rsidR="00CD3BE9" w:rsidRDefault="00CD3BE9" w:rsidP="002B3703">
      <w:pPr>
        <w:pStyle w:val="ConsPlusNormal"/>
        <w:ind w:firstLine="709"/>
        <w:jc w:val="center"/>
        <w:rPr>
          <w:rFonts w:ascii="Times New Roman" w:hAnsi="Times New Roman" w:cs="Times New Roman"/>
          <w:sz w:val="28"/>
          <w:szCs w:val="28"/>
        </w:rPr>
      </w:pPr>
      <w:bookmarkStart w:id="0" w:name="Par42"/>
      <w:bookmarkEnd w:id="0"/>
      <w:r w:rsidRPr="002B3703">
        <w:rPr>
          <w:rFonts w:ascii="Times New Roman" w:hAnsi="Times New Roman" w:cs="Times New Roman"/>
          <w:sz w:val="28"/>
          <w:szCs w:val="28"/>
        </w:rPr>
        <w:t>Перечень используемых сокращений</w:t>
      </w:r>
    </w:p>
    <w:p w:rsidR="008A04A8" w:rsidRPr="002B3703" w:rsidRDefault="008A04A8" w:rsidP="002B3703">
      <w:pPr>
        <w:pStyle w:val="ConsPlusNormal"/>
        <w:ind w:firstLine="709"/>
        <w:jc w:val="center"/>
        <w:rPr>
          <w:rFonts w:ascii="Times New Roman" w:hAnsi="Times New Roman" w:cs="Times New Roman"/>
          <w:sz w:val="28"/>
          <w:szCs w:val="28"/>
        </w:rPr>
      </w:pPr>
    </w:p>
    <w:p w:rsidR="00CD3BE9" w:rsidRPr="006774D2" w:rsidRDefault="00CD3BE9" w:rsidP="00CD3BE9">
      <w:pPr>
        <w:widowControl w:val="0"/>
        <w:autoSpaceDE w:val="0"/>
        <w:autoSpaceDN w:val="0"/>
        <w:adjustRightInd w:val="0"/>
        <w:ind w:firstLine="709"/>
        <w:rPr>
          <w:rFonts w:eastAsia="Times New Roman"/>
          <w:sz w:val="28"/>
          <w:szCs w:val="28"/>
        </w:rPr>
      </w:pPr>
      <w:r w:rsidRPr="006774D2">
        <w:rPr>
          <w:rFonts w:eastAsia="Times New Roman"/>
          <w:sz w:val="28"/>
          <w:szCs w:val="28"/>
        </w:rPr>
        <w:t xml:space="preserve">В </w:t>
      </w:r>
      <w:r>
        <w:rPr>
          <w:rFonts w:eastAsia="Times New Roman"/>
          <w:sz w:val="28"/>
          <w:szCs w:val="28"/>
        </w:rPr>
        <w:t>местных</w:t>
      </w:r>
      <w:r w:rsidRPr="006774D2">
        <w:rPr>
          <w:rFonts w:eastAsia="Times New Roman"/>
          <w:sz w:val="28"/>
          <w:szCs w:val="28"/>
        </w:rPr>
        <w:t xml:space="preserve"> нормативах градостроительного проектирования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Pr="006774D2">
        <w:rPr>
          <w:rFonts w:eastAsia="Times New Roman"/>
          <w:sz w:val="28"/>
          <w:szCs w:val="28"/>
        </w:rPr>
        <w:t xml:space="preserve"> применяются следующие сокращения:</w:t>
      </w:r>
    </w:p>
    <w:p w:rsidR="00CD3BE9" w:rsidRPr="006774D2" w:rsidRDefault="00CD3BE9" w:rsidP="00CD3BE9">
      <w:pPr>
        <w:widowControl w:val="0"/>
        <w:autoSpaceDE w:val="0"/>
        <w:autoSpaceDN w:val="0"/>
        <w:adjustRightInd w:val="0"/>
        <w:ind w:firstLine="0"/>
        <w:rPr>
          <w:rFonts w:eastAsia="Times New Roman"/>
          <w:sz w:val="28"/>
          <w:szCs w:val="28"/>
        </w:rPr>
      </w:pPr>
      <w:bookmarkStart w:id="1" w:name="Par46"/>
      <w:bookmarkEnd w:id="1"/>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8"/>
        <w:gridCol w:w="6610"/>
      </w:tblGrid>
      <w:tr w:rsidR="00CD3BE9" w:rsidRPr="00B72F57" w:rsidTr="005F57D3">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слов и словосочетаний</w:t>
            </w:r>
          </w:p>
        </w:tc>
      </w:tr>
      <w:tr w:rsidR="00CD3BE9" w:rsidRPr="00B72F57" w:rsidTr="005F57D3">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Сокращение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Слово/словосочетание</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гг.</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годы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Генеральный план</w:t>
            </w:r>
          </w:p>
        </w:tc>
      </w:tr>
      <w:tr w:rsidR="00CD3BE9" w:rsidRPr="00B72F57" w:rsidTr="005F57D3">
        <w:trPr>
          <w:trHeight w:val="323"/>
        </w:trPr>
        <w:tc>
          <w:tcPr>
            <w:tcW w:w="1472" w:type="pct"/>
            <w:shd w:val="clear" w:color="auto" w:fill="auto"/>
          </w:tcPr>
          <w:p w:rsidR="00CD3BE9" w:rsidRPr="00B72F57" w:rsidRDefault="005C3855" w:rsidP="005F57D3">
            <w:pPr>
              <w:widowControl w:val="0"/>
              <w:autoSpaceDE w:val="0"/>
              <w:autoSpaceDN w:val="0"/>
              <w:adjustRightInd w:val="0"/>
              <w:ind w:firstLine="0"/>
              <w:jc w:val="left"/>
              <w:rPr>
                <w:rFonts w:eastAsia="Times New Roman"/>
                <w:sz w:val="28"/>
                <w:szCs w:val="28"/>
              </w:rPr>
            </w:pPr>
            <w:hyperlink r:id="rId10"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CD3BE9" w:rsidRPr="00B72F57">
                <w:rPr>
                  <w:rFonts w:eastAsia="Times New Roman"/>
                  <w:sz w:val="28"/>
                  <w:szCs w:val="28"/>
                </w:rPr>
                <w:t>ГрК</w:t>
              </w:r>
              <w:proofErr w:type="spellEnd"/>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Градостроительный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другие</w:t>
            </w:r>
          </w:p>
        </w:tc>
      </w:tr>
      <w:tr w:rsidR="00CD3BE9" w:rsidRPr="00B72F57" w:rsidTr="005F57D3">
        <w:trPr>
          <w:trHeight w:val="323"/>
        </w:trPr>
        <w:tc>
          <w:tcPr>
            <w:tcW w:w="1472" w:type="pct"/>
            <w:shd w:val="clear" w:color="auto" w:fill="auto"/>
          </w:tcPr>
          <w:p w:rsidR="00CD3BE9" w:rsidRPr="00B72F57" w:rsidRDefault="005C3855" w:rsidP="005F57D3">
            <w:pPr>
              <w:widowControl w:val="0"/>
              <w:autoSpaceDE w:val="0"/>
              <w:autoSpaceDN w:val="0"/>
              <w:adjustRightInd w:val="0"/>
              <w:ind w:firstLine="0"/>
              <w:jc w:val="left"/>
              <w:rPr>
                <w:rFonts w:eastAsia="Times New Roman"/>
                <w:sz w:val="28"/>
                <w:szCs w:val="28"/>
              </w:rPr>
            </w:pPr>
            <w:hyperlink r:id="rId12" w:tooltip="&quot;Земельный кодекс Российской Федерации&quot; от 25.10.2001 N 136-ФЗ (ред. от 29.12.2014) (с изм. и доп., вступ. в силу с 22.01.2015){КонсультантПлюс}" w:history="1">
              <w:r w:rsidR="00CD3BE9" w:rsidRPr="00B72F57">
                <w:rPr>
                  <w:rFonts w:eastAsia="Times New Roman"/>
                  <w:sz w:val="28"/>
                  <w:szCs w:val="28"/>
                </w:rPr>
                <w:t>ЗК</w:t>
              </w:r>
            </w:hyperlink>
            <w:r w:rsidR="00CD3BE9" w:rsidRPr="00B72F57">
              <w:rPr>
                <w:rFonts w:eastAsia="Times New Roman"/>
                <w:sz w:val="28"/>
                <w:szCs w:val="28"/>
              </w:rPr>
              <w:t xml:space="preserve"> РФ</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Земельный </w:t>
            </w:r>
            <w:hyperlink r:id="rId13" w:tooltip="&quot;Земельный кодекс Российской Федерации&quot; от 25.10.2001 N 136-ФЗ (ред. от 29.12.2014) (с изм. и доп., вступ. в силу с 22.01.2015){КонсультантПлюс}" w:history="1">
              <w:r w:rsidRPr="00B72F57">
                <w:rPr>
                  <w:rFonts w:eastAsia="Times New Roman"/>
                  <w:sz w:val="28"/>
                  <w:szCs w:val="28"/>
                </w:rPr>
                <w:t>кодекс</w:t>
              </w:r>
            </w:hyperlink>
            <w:r w:rsidRPr="00B72F57">
              <w:rPr>
                <w:rFonts w:eastAsia="Times New Roman"/>
                <w:sz w:val="28"/>
                <w:szCs w:val="28"/>
              </w:rPr>
              <w:t xml:space="preserve"> Российской Федерации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 xml:space="preserve">МНГП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Pr>
                <w:rFonts w:eastAsia="Times New Roman"/>
                <w:sz w:val="28"/>
                <w:szCs w:val="28"/>
              </w:rPr>
              <w:t>Местные</w:t>
            </w:r>
            <w:r w:rsidRPr="00B72F57">
              <w:rPr>
                <w:rFonts w:eastAsia="Times New Roman"/>
                <w:sz w:val="28"/>
                <w:szCs w:val="28"/>
              </w:rPr>
              <w:t xml:space="preserve"> нормативы градостроительного проектирования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ОМЗ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Объект местного значения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ПЗЗ</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Правила землепользования и застройки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пп</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подпункт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РНГП </w:t>
            </w:r>
            <w:r w:rsidR="00D8469E">
              <w:rPr>
                <w:rFonts w:eastAsia="Times New Roman"/>
                <w:sz w:val="28"/>
                <w:szCs w:val="28"/>
              </w:rPr>
              <w:t>Белгородской области</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Региональные нормативы градостроительного проектирования </w:t>
            </w:r>
            <w:r w:rsidR="00D8469E">
              <w:rPr>
                <w:rFonts w:eastAsia="Times New Roman"/>
                <w:sz w:val="28"/>
                <w:szCs w:val="28"/>
              </w:rPr>
              <w:t>Белгородской области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ст.ст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статьи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часть</w:t>
            </w:r>
          </w:p>
        </w:tc>
      </w:tr>
      <w:tr w:rsidR="00CD3BE9" w:rsidRPr="00B72F57" w:rsidTr="005F57D3">
        <w:trPr>
          <w:trHeight w:val="322"/>
        </w:trPr>
        <w:tc>
          <w:tcPr>
            <w:tcW w:w="5000" w:type="pct"/>
            <w:gridSpan w:val="2"/>
            <w:shd w:val="clear" w:color="auto" w:fill="auto"/>
          </w:tcPr>
          <w:p w:rsidR="00CD3BE9" w:rsidRPr="00CC2940" w:rsidRDefault="00CD3BE9" w:rsidP="005F57D3">
            <w:pPr>
              <w:widowControl w:val="0"/>
              <w:autoSpaceDE w:val="0"/>
              <w:autoSpaceDN w:val="0"/>
              <w:adjustRightInd w:val="0"/>
              <w:ind w:firstLine="0"/>
              <w:jc w:val="center"/>
              <w:rPr>
                <w:rFonts w:eastAsia="Times New Roman"/>
                <w:sz w:val="28"/>
                <w:szCs w:val="28"/>
              </w:rPr>
            </w:pPr>
            <w:r w:rsidRPr="00CC2940">
              <w:rPr>
                <w:rFonts w:eastAsia="Times New Roman"/>
                <w:sz w:val="28"/>
                <w:szCs w:val="28"/>
              </w:rPr>
              <w:t>Сокращения единиц измерений</w:t>
            </w:r>
          </w:p>
        </w:tc>
      </w:tr>
      <w:tr w:rsidR="00CD3BE9" w:rsidRPr="00B72F57" w:rsidTr="005F57D3">
        <w:trPr>
          <w:trHeight w:val="322"/>
        </w:trPr>
        <w:tc>
          <w:tcPr>
            <w:tcW w:w="1472"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lastRenderedPageBreak/>
              <w:t>Обозначение</w:t>
            </w:r>
          </w:p>
        </w:tc>
        <w:tc>
          <w:tcPr>
            <w:tcW w:w="3528" w:type="pct"/>
            <w:shd w:val="clear" w:color="auto" w:fill="auto"/>
          </w:tcPr>
          <w:p w:rsidR="00CD3BE9" w:rsidRPr="00B72F57" w:rsidRDefault="00CD3BE9" w:rsidP="005F57D3">
            <w:pPr>
              <w:widowControl w:val="0"/>
              <w:autoSpaceDE w:val="0"/>
              <w:autoSpaceDN w:val="0"/>
              <w:adjustRightInd w:val="0"/>
              <w:ind w:firstLine="0"/>
              <w:jc w:val="center"/>
              <w:rPr>
                <w:rFonts w:eastAsia="Times New Roman"/>
                <w:sz w:val="28"/>
                <w:szCs w:val="28"/>
              </w:rPr>
            </w:pPr>
            <w:r w:rsidRPr="00B72F57">
              <w:rPr>
                <w:rFonts w:eastAsia="Times New Roman"/>
                <w:sz w:val="28"/>
                <w:szCs w:val="28"/>
              </w:rPr>
              <w:t>Наименование единицы измерения</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гектар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киловольт</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кв.м</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proofErr w:type="spellStart"/>
            <w:r w:rsidRPr="00B72F57">
              <w:rPr>
                <w:rFonts w:eastAsia="Times New Roman"/>
                <w:sz w:val="28"/>
                <w:szCs w:val="28"/>
              </w:rPr>
              <w:t>кв.м</w:t>
            </w:r>
            <w:proofErr w:type="spellEnd"/>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квадратных метров на тысячу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км/час</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километр в час</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 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кубический 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метр</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минуты</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 xml:space="preserve">тыс. </w:t>
            </w:r>
            <w:proofErr w:type="spellStart"/>
            <w:r w:rsidRPr="00B72F57">
              <w:rPr>
                <w:rFonts w:eastAsia="Times New Roman"/>
                <w:sz w:val="28"/>
                <w:szCs w:val="28"/>
              </w:rPr>
              <w:t>кв.м</w:t>
            </w:r>
            <w:proofErr w:type="spellEnd"/>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квадратных метров</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куб. м/</w:t>
            </w:r>
            <w:proofErr w:type="spellStart"/>
            <w:r w:rsidRPr="00B72F57">
              <w:rPr>
                <w:rFonts w:eastAsia="Times New Roman"/>
                <w:sz w:val="28"/>
                <w:szCs w:val="28"/>
              </w:rPr>
              <w:t>сут</w:t>
            </w:r>
            <w:proofErr w:type="spellEnd"/>
            <w:r w:rsidRPr="00B72F57">
              <w:rPr>
                <w:rFonts w:eastAsia="Times New Roman"/>
                <w:sz w:val="28"/>
                <w:szCs w:val="28"/>
              </w:rPr>
              <w:t>.</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кубических метров в сутки</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т/год</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тонн в год</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 человек</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тысяча 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w:t>
            </w:r>
          </w:p>
        </w:tc>
      </w:tr>
      <w:tr w:rsidR="00CD3BE9" w:rsidRPr="00B72F57" w:rsidTr="005F57D3">
        <w:trPr>
          <w:trHeight w:val="323"/>
        </w:trPr>
        <w:tc>
          <w:tcPr>
            <w:tcW w:w="1472"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чел./га</w:t>
            </w:r>
          </w:p>
        </w:tc>
        <w:tc>
          <w:tcPr>
            <w:tcW w:w="3528" w:type="pct"/>
            <w:shd w:val="clear" w:color="auto" w:fill="auto"/>
          </w:tcPr>
          <w:p w:rsidR="00CD3BE9" w:rsidRPr="00B72F57" w:rsidRDefault="00CD3BE9" w:rsidP="005F57D3">
            <w:pPr>
              <w:widowControl w:val="0"/>
              <w:autoSpaceDE w:val="0"/>
              <w:autoSpaceDN w:val="0"/>
              <w:adjustRightInd w:val="0"/>
              <w:ind w:firstLine="0"/>
              <w:jc w:val="left"/>
              <w:rPr>
                <w:rFonts w:eastAsia="Times New Roman"/>
                <w:sz w:val="28"/>
                <w:szCs w:val="28"/>
              </w:rPr>
            </w:pPr>
            <w:r w:rsidRPr="00B72F57">
              <w:rPr>
                <w:rFonts w:eastAsia="Times New Roman"/>
                <w:sz w:val="28"/>
                <w:szCs w:val="28"/>
              </w:rPr>
              <w:t>человек на гектар</w:t>
            </w:r>
          </w:p>
        </w:tc>
      </w:tr>
    </w:tbl>
    <w:p w:rsidR="00CD3BE9" w:rsidRDefault="00CD3BE9" w:rsidP="00C265BF">
      <w:pPr>
        <w:widowControl w:val="0"/>
        <w:autoSpaceDE w:val="0"/>
        <w:autoSpaceDN w:val="0"/>
        <w:adjustRightInd w:val="0"/>
        <w:ind w:firstLine="0"/>
        <w:rPr>
          <w:rFonts w:eastAsia="Times New Roman"/>
          <w:b/>
          <w:sz w:val="28"/>
          <w:szCs w:val="28"/>
        </w:rPr>
      </w:pPr>
      <w:bookmarkStart w:id="2" w:name="Par113"/>
      <w:bookmarkStart w:id="3" w:name="Par160"/>
      <w:bookmarkEnd w:id="2"/>
      <w:bookmarkEnd w:id="3"/>
    </w:p>
    <w:p w:rsidR="00CD3BE9" w:rsidRDefault="00CD3BE9" w:rsidP="00C265BF">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II</w:t>
      </w:r>
      <w:r w:rsidRPr="00C265BF">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C265BF">
        <w:rPr>
          <w:rFonts w:ascii="Times New Roman" w:hAnsi="Times New Roman" w:cs="Times New Roman"/>
          <w:b/>
          <w:sz w:val="28"/>
          <w:szCs w:val="28"/>
        </w:rPr>
        <w:t>Основная часть</w:t>
      </w:r>
    </w:p>
    <w:p w:rsidR="008A04A8" w:rsidRPr="00C265BF" w:rsidRDefault="008A04A8" w:rsidP="00C265BF">
      <w:pPr>
        <w:pStyle w:val="ConsPlusNormal"/>
        <w:jc w:val="center"/>
        <w:outlineLvl w:val="1"/>
        <w:rPr>
          <w:b/>
          <w:sz w:val="28"/>
          <w:szCs w:val="28"/>
        </w:rPr>
      </w:pPr>
    </w:p>
    <w:p w:rsidR="00CD3BE9" w:rsidRDefault="00CD3BE9" w:rsidP="00C265BF">
      <w:pPr>
        <w:widowControl w:val="0"/>
        <w:autoSpaceDE w:val="0"/>
        <w:autoSpaceDN w:val="0"/>
        <w:adjustRightInd w:val="0"/>
        <w:ind w:firstLine="0"/>
        <w:jc w:val="center"/>
        <w:outlineLvl w:val="2"/>
        <w:rPr>
          <w:rFonts w:eastAsia="Times New Roman"/>
          <w:b/>
          <w:sz w:val="28"/>
          <w:szCs w:val="28"/>
        </w:rPr>
      </w:pPr>
      <w:bookmarkStart w:id="4" w:name="Par162"/>
      <w:bookmarkStart w:id="5" w:name="Par241"/>
      <w:bookmarkEnd w:id="4"/>
      <w:bookmarkEnd w:id="5"/>
      <w:r w:rsidRPr="00565A1B">
        <w:rPr>
          <w:rFonts w:eastAsia="Times New Roman"/>
          <w:b/>
          <w:sz w:val="28"/>
          <w:szCs w:val="28"/>
        </w:rPr>
        <w:t>1. Термины и определения</w:t>
      </w:r>
    </w:p>
    <w:p w:rsidR="008A04A8" w:rsidRPr="00C265BF" w:rsidRDefault="008A04A8" w:rsidP="00C265BF">
      <w:pPr>
        <w:widowControl w:val="0"/>
        <w:autoSpaceDE w:val="0"/>
        <w:autoSpaceDN w:val="0"/>
        <w:adjustRightInd w:val="0"/>
        <w:ind w:firstLine="0"/>
        <w:jc w:val="center"/>
        <w:outlineLvl w:val="2"/>
        <w:rPr>
          <w:rFonts w:eastAsia="Times New Roman"/>
          <w:b/>
          <w:sz w:val="28"/>
          <w:szCs w:val="28"/>
        </w:rPr>
      </w:pPr>
    </w:p>
    <w:p w:rsidR="00CD3BE9" w:rsidRPr="00FA6787"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 </w:t>
      </w:r>
      <w:r>
        <w:rPr>
          <w:rFonts w:eastAsia="Times New Roman"/>
          <w:sz w:val="28"/>
          <w:szCs w:val="28"/>
        </w:rPr>
        <w:t>местных</w:t>
      </w:r>
      <w:r w:rsidRPr="00E56D01">
        <w:rPr>
          <w:rFonts w:eastAsia="Times New Roman"/>
          <w:sz w:val="28"/>
          <w:szCs w:val="28"/>
        </w:rPr>
        <w:t xml:space="preserve"> нормативах градостроительного проектирования</w:t>
      </w:r>
      <w:r>
        <w:rPr>
          <w:rFonts w:eastAsia="Times New Roman"/>
          <w:sz w:val="28"/>
          <w:szCs w:val="28"/>
        </w:rPr>
        <w:t xml:space="preserve">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006E56F9">
        <w:rPr>
          <w:sz w:val="28"/>
          <w:szCs w:val="28"/>
        </w:rPr>
        <w:t xml:space="preserve"> </w:t>
      </w:r>
      <w:r w:rsidRPr="00E56D01">
        <w:rPr>
          <w:rFonts w:eastAsia="Times New Roman"/>
          <w:sz w:val="28"/>
          <w:szCs w:val="28"/>
        </w:rPr>
        <w:t xml:space="preserve"> приведенные понятия применяются в следующем значении:</w:t>
      </w:r>
    </w:p>
    <w:p w:rsidR="00CD3BE9" w:rsidRPr="00E35D3E"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блокированны</w:t>
      </w:r>
      <w:r>
        <w:rPr>
          <w:rFonts w:eastAsia="Times New Roman"/>
          <w:sz w:val="28"/>
          <w:szCs w:val="28"/>
        </w:rPr>
        <w:t>й</w:t>
      </w:r>
      <w:r w:rsidRPr="00E56D01">
        <w:rPr>
          <w:rFonts w:eastAsia="Times New Roman"/>
          <w:sz w:val="28"/>
          <w:szCs w:val="28"/>
        </w:rPr>
        <w:t xml:space="preserve"> жил</w:t>
      </w:r>
      <w:r>
        <w:rPr>
          <w:rFonts w:eastAsia="Times New Roman"/>
          <w:sz w:val="28"/>
          <w:szCs w:val="28"/>
        </w:rPr>
        <w:t>ой</w:t>
      </w:r>
      <w:r w:rsidRPr="00E56D01">
        <w:rPr>
          <w:rFonts w:eastAsia="Times New Roman"/>
          <w:sz w:val="28"/>
          <w:szCs w:val="28"/>
        </w:rPr>
        <w:t xml:space="preserve"> дом </w:t>
      </w:r>
      <w:r>
        <w:rPr>
          <w:rFonts w:eastAsia="Times New Roman"/>
          <w:sz w:val="28"/>
          <w:szCs w:val="28"/>
        </w:rPr>
        <w:t>–</w:t>
      </w:r>
      <w:r w:rsidRPr="00E56D01">
        <w:rPr>
          <w:rFonts w:eastAsia="Times New Roman"/>
          <w:sz w:val="28"/>
          <w:szCs w:val="28"/>
        </w:rPr>
        <w:t xml:space="preserve"> </w:t>
      </w:r>
      <w:r>
        <w:rPr>
          <w:sz w:val="28"/>
          <w:szCs w:val="28"/>
        </w:rPr>
        <w:t>здание, состоящее из двух квартир и более, каждая из которых имеет непосредственно выход на придомовую территорию</w:t>
      </w:r>
      <w:r>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водопроводные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устройств для очистки воды</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5E4066"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вокзал </w:t>
      </w:r>
      <w:r>
        <w:rPr>
          <w:rFonts w:eastAsia="Times New Roman"/>
          <w:sz w:val="28"/>
          <w:szCs w:val="28"/>
        </w:rPr>
        <w:t>–</w:t>
      </w:r>
      <w:r w:rsidRPr="00E56D01">
        <w:rPr>
          <w:rFonts w:eastAsia="Times New Roman"/>
          <w:sz w:val="28"/>
          <w:szCs w:val="28"/>
        </w:rPr>
        <w:t xml:space="preserve"> здание (или группа зданий), предназначенное для обслуживания </w:t>
      </w:r>
      <w:r w:rsidRPr="005E4066">
        <w:rPr>
          <w:rFonts w:eastAsia="Times New Roman"/>
          <w:sz w:val="28"/>
          <w:szCs w:val="28"/>
        </w:rPr>
        <w:t>пассажиров железнодорожного, речного, автомобильного и воздушного транспорта. Вокзальный комплекс включает кроме вокзала сооружения и</w:t>
      </w:r>
      <w:r>
        <w:rPr>
          <w:rFonts w:eastAsia="Times New Roman"/>
          <w:sz w:val="28"/>
          <w:szCs w:val="28"/>
        </w:rPr>
        <w:t> </w:t>
      </w:r>
      <w:r w:rsidRPr="005E4066">
        <w:rPr>
          <w:rFonts w:eastAsia="Times New Roman"/>
          <w:sz w:val="28"/>
          <w:szCs w:val="28"/>
        </w:rPr>
        <w:t>устройства, связанные с обслуживанием пассажиров на привокзальной площади и перроне;</w:t>
      </w:r>
    </w:p>
    <w:p w:rsidR="00CD3BE9" w:rsidRPr="001927D5" w:rsidRDefault="00CD3BE9" w:rsidP="00CD3BE9">
      <w:pPr>
        <w:widowControl w:val="0"/>
        <w:autoSpaceDE w:val="0"/>
        <w:autoSpaceDN w:val="0"/>
        <w:adjustRightInd w:val="0"/>
        <w:ind w:firstLine="709"/>
        <w:rPr>
          <w:rFonts w:eastAsia="Times New Roman"/>
          <w:sz w:val="28"/>
          <w:szCs w:val="28"/>
        </w:rPr>
      </w:pPr>
      <w:proofErr w:type="spellStart"/>
      <w:r w:rsidRPr="00C87874">
        <w:rPr>
          <w:sz w:val="28"/>
          <w:szCs w:val="28"/>
        </w:rPr>
        <w:t>высококомфортное</w:t>
      </w:r>
      <w:proofErr w:type="spellEnd"/>
      <w:r w:rsidRPr="00C87874">
        <w:rPr>
          <w:sz w:val="28"/>
          <w:szCs w:val="28"/>
        </w:rPr>
        <w:t xml:space="preserve"> жилье – 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w:t>
      </w:r>
      <w:r>
        <w:rPr>
          <w:sz w:val="28"/>
          <w:szCs w:val="28"/>
        </w:rPr>
        <w:t xml:space="preserve">ощади помещений не менее 40 </w:t>
      </w:r>
      <w:proofErr w:type="spellStart"/>
      <w:r>
        <w:rPr>
          <w:sz w:val="28"/>
          <w:szCs w:val="28"/>
        </w:rPr>
        <w:t>кв.</w:t>
      </w:r>
      <w:r w:rsidRPr="00C87874">
        <w:rPr>
          <w:sz w:val="28"/>
          <w:szCs w:val="28"/>
        </w:rPr>
        <w:t>м</w:t>
      </w:r>
      <w:proofErr w:type="spellEnd"/>
      <w:r w:rsidRPr="00C87874">
        <w:rPr>
          <w:sz w:val="28"/>
          <w:szCs w:val="28"/>
        </w:rPr>
        <w:t xml:space="preserve"> на</w:t>
      </w:r>
      <w:r>
        <w:rPr>
          <w:sz w:val="28"/>
          <w:szCs w:val="28"/>
        </w:rPr>
        <w:t> </w:t>
      </w:r>
      <w:r w:rsidRPr="00C87874">
        <w:rPr>
          <w:sz w:val="28"/>
          <w:szCs w:val="28"/>
        </w:rPr>
        <w:t>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1927D5"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газонаполнительные станции (ГНС) </w:t>
      </w:r>
      <w:r>
        <w:rPr>
          <w:rFonts w:eastAsia="Times New Roman"/>
          <w:sz w:val="28"/>
          <w:szCs w:val="28"/>
        </w:rPr>
        <w:t>–</w:t>
      </w:r>
      <w:r w:rsidRPr="00995C14">
        <w:rPr>
          <w:rFonts w:eastAsia="Times New Roman"/>
          <w:sz w:val="28"/>
          <w:szCs w:val="28"/>
        </w:rPr>
        <w:t xml:space="preserve"> предприятия, предназначенные для</w:t>
      </w:r>
      <w:r>
        <w:rPr>
          <w:rFonts w:eastAsia="Times New Roman"/>
          <w:sz w:val="28"/>
          <w:szCs w:val="28"/>
        </w:rPr>
        <w:t> </w:t>
      </w:r>
      <w:r w:rsidRPr="00995C14">
        <w:rPr>
          <w:rFonts w:eastAsia="Times New Roman"/>
          <w:sz w:val="28"/>
          <w:szCs w:val="28"/>
        </w:rPr>
        <w:t xml:space="preserve">приема, хранения и отпуска сжиженных углеводородных газов потребителям в автоцистернах и бытовых баллонах, ремонта и </w:t>
      </w:r>
      <w:r w:rsidRPr="00995C14">
        <w:rPr>
          <w:rFonts w:eastAsia="Times New Roman"/>
          <w:sz w:val="28"/>
          <w:szCs w:val="28"/>
        </w:rPr>
        <w:lastRenderedPageBreak/>
        <w:t>переосвидетельствования газовых баллонов;</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 xml:space="preserve">газораспределительная станция </w:t>
      </w:r>
      <w:r>
        <w:rPr>
          <w:rFonts w:eastAsia="Times New Roman"/>
          <w:sz w:val="28"/>
          <w:szCs w:val="28"/>
        </w:rPr>
        <w:t>–</w:t>
      </w:r>
      <w:r w:rsidRPr="00C4350B">
        <w:rPr>
          <w:rFonts w:eastAsia="Times New Roman"/>
          <w:sz w:val="28"/>
          <w:szCs w:val="28"/>
        </w:rPr>
        <w:t xml:space="preserve"> комплекс </w:t>
      </w:r>
      <w:r w:rsidRPr="00E56D01">
        <w:rPr>
          <w:rFonts w:eastAsia="Times New Roman"/>
          <w:sz w:val="28"/>
          <w:szCs w:val="28"/>
        </w:rPr>
        <w:t xml:space="preserve">сооружений газопровода, предназначенный для снижения давления, очистки, </w:t>
      </w:r>
      <w:proofErr w:type="spellStart"/>
      <w:r w:rsidRPr="00E56D01">
        <w:rPr>
          <w:rFonts w:eastAsia="Times New Roman"/>
          <w:sz w:val="28"/>
          <w:szCs w:val="28"/>
        </w:rPr>
        <w:t>одоризации</w:t>
      </w:r>
      <w:proofErr w:type="spellEnd"/>
      <w:r w:rsidRPr="00E56D01">
        <w:rPr>
          <w:rFonts w:eastAsia="Times New Roman"/>
          <w:sz w:val="28"/>
          <w:szCs w:val="28"/>
        </w:rPr>
        <w:t xml:space="preserve"> и учета расхода газа перед подачей его потребителю</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гараж</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здани</w:t>
      </w:r>
      <w:r>
        <w:rPr>
          <w:rFonts w:eastAsia="Times New Roman"/>
          <w:sz w:val="28"/>
          <w:szCs w:val="28"/>
        </w:rPr>
        <w:t>е или сооружение</w:t>
      </w:r>
      <w:r w:rsidRPr="00E56D01">
        <w:rPr>
          <w:rFonts w:eastAsia="Times New Roman"/>
          <w:sz w:val="28"/>
          <w:szCs w:val="28"/>
        </w:rPr>
        <w:t>, предназначенн</w:t>
      </w:r>
      <w:r>
        <w:rPr>
          <w:rFonts w:eastAsia="Times New Roman"/>
          <w:sz w:val="28"/>
          <w:szCs w:val="28"/>
        </w:rPr>
        <w:t>ое</w:t>
      </w:r>
      <w:r w:rsidRPr="00E56D01">
        <w:rPr>
          <w:rFonts w:eastAsia="Times New Roman"/>
          <w:sz w:val="28"/>
          <w:szCs w:val="28"/>
        </w:rPr>
        <w:t xml:space="preserve"> для </w:t>
      </w:r>
      <w:r>
        <w:rPr>
          <w:rFonts w:eastAsia="Times New Roman"/>
          <w:sz w:val="28"/>
          <w:szCs w:val="28"/>
        </w:rPr>
        <w:t>постоянного или временного хранения, а также</w:t>
      </w:r>
      <w:r w:rsidRPr="00E56D01">
        <w:rPr>
          <w:rFonts w:eastAsia="Times New Roman"/>
          <w:sz w:val="28"/>
          <w:szCs w:val="28"/>
        </w:rPr>
        <w:t xml:space="preserve"> технического обслуживания автомобилей</w:t>
      </w:r>
      <w:r>
        <w:t xml:space="preserve"> </w:t>
      </w:r>
      <w:r>
        <w:rPr>
          <w:rFonts w:eastAsia="Times New Roman"/>
          <w:sz w:val="28"/>
          <w:szCs w:val="28"/>
        </w:rPr>
        <w:t>(термин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Pr>
          <w:rFonts w:eastAsia="Times New Roman"/>
          <w:sz w:val="28"/>
          <w:szCs w:val="28"/>
        </w:rPr>
        <w:t>градостроительная документация</w:t>
      </w:r>
      <w:r w:rsidRPr="00E56D01">
        <w:rPr>
          <w:rFonts w:eastAsia="Times New Roman"/>
          <w:sz w:val="28"/>
          <w:szCs w:val="28"/>
        </w:rPr>
        <w:t xml:space="preserve"> </w:t>
      </w:r>
      <w:r>
        <w:rPr>
          <w:rFonts w:eastAsia="Times New Roman"/>
          <w:sz w:val="28"/>
          <w:szCs w:val="28"/>
        </w:rPr>
        <w:t xml:space="preserve">– </w:t>
      </w:r>
      <w:r w:rsidRPr="00E56D01">
        <w:rPr>
          <w:rFonts w:eastAsia="Times New Roman"/>
          <w:sz w:val="28"/>
          <w:szCs w:val="28"/>
        </w:rPr>
        <w:t>документы территориального планирования, документы градостроительного зонирования, документация по</w:t>
      </w:r>
      <w:r>
        <w:rPr>
          <w:rFonts w:eastAsia="Times New Roman"/>
          <w:sz w:val="28"/>
          <w:szCs w:val="28"/>
        </w:rPr>
        <w:t> </w:t>
      </w:r>
      <w:r w:rsidRPr="00E56D01">
        <w:rPr>
          <w:rFonts w:eastAsia="Times New Roman"/>
          <w:sz w:val="28"/>
          <w:szCs w:val="28"/>
        </w:rPr>
        <w:t>планировке территории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индивидуальный жилой дом </w:t>
      </w:r>
      <w:r>
        <w:rPr>
          <w:rFonts w:eastAsia="Times New Roman"/>
          <w:sz w:val="28"/>
          <w:szCs w:val="28"/>
        </w:rPr>
        <w:t>–</w:t>
      </w:r>
      <w:r w:rsidRPr="00E56D01">
        <w:rPr>
          <w:rFonts w:eastAsia="Times New Roman"/>
          <w:sz w:val="28"/>
          <w:szCs w:val="28"/>
        </w:rPr>
        <w:t xml:space="preserve"> отдельно стоящий жилой дом, предназначенный для проживания одной семьи;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жилой район </w:t>
      </w:r>
      <w:r>
        <w:rPr>
          <w:rFonts w:eastAsia="Times New Roman"/>
          <w:sz w:val="28"/>
          <w:szCs w:val="28"/>
        </w:rPr>
        <w:t>–</w:t>
      </w:r>
      <w:r w:rsidRPr="00E56D01">
        <w:rPr>
          <w:rFonts w:eastAsia="Times New Roman"/>
          <w:sz w:val="28"/>
          <w:szCs w:val="28"/>
        </w:rPr>
        <w:t xml:space="preserve">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канализационные очистные сооружения </w:t>
      </w:r>
      <w:r>
        <w:rPr>
          <w:rFonts w:eastAsia="Times New Roman"/>
          <w:sz w:val="28"/>
          <w:szCs w:val="28"/>
        </w:rPr>
        <w:t>–</w:t>
      </w:r>
      <w:r w:rsidRPr="00E56D01">
        <w:rPr>
          <w:rFonts w:eastAsia="Times New Roman"/>
          <w:sz w:val="28"/>
          <w:szCs w:val="28"/>
        </w:rPr>
        <w:t xml:space="preserve"> комплекс зданий, сооружений и</w:t>
      </w:r>
      <w:r>
        <w:rPr>
          <w:rFonts w:eastAsia="Times New Roman"/>
          <w:sz w:val="28"/>
          <w:szCs w:val="28"/>
        </w:rPr>
        <w:t> </w:t>
      </w:r>
      <w:r w:rsidRPr="00E56D01">
        <w:rPr>
          <w:rFonts w:eastAsia="Times New Roman"/>
          <w:sz w:val="28"/>
          <w:szCs w:val="28"/>
        </w:rPr>
        <w:t>ус</w:t>
      </w:r>
      <w:r>
        <w:rPr>
          <w:rFonts w:eastAsia="Times New Roman"/>
          <w:sz w:val="28"/>
          <w:szCs w:val="28"/>
        </w:rPr>
        <w:t>тройств для очистки сточных вод</w:t>
      </w:r>
      <w:r w:rsidRPr="00E56D01">
        <w:rPr>
          <w:rFonts w:eastAsia="Times New Roman"/>
          <w:sz w:val="28"/>
          <w:szCs w:val="28"/>
        </w:rPr>
        <w:t xml:space="preserve"> и обработки осадка</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C02997" w:rsidRDefault="00CD3BE9" w:rsidP="00CD3BE9">
      <w:pPr>
        <w:autoSpaceDE w:val="0"/>
        <w:autoSpaceDN w:val="0"/>
        <w:adjustRightInd w:val="0"/>
        <w:ind w:firstLine="709"/>
        <w:rPr>
          <w:rFonts w:eastAsia="Times New Roman"/>
          <w:sz w:val="28"/>
          <w:szCs w:val="28"/>
        </w:rPr>
      </w:pPr>
      <w:r w:rsidRPr="00E56D01">
        <w:rPr>
          <w:rFonts w:eastAsia="Times New Roman"/>
          <w:sz w:val="28"/>
          <w:szCs w:val="28"/>
        </w:rPr>
        <w:t>квартал</w:t>
      </w:r>
      <w:r>
        <w:rPr>
          <w:rFonts w:eastAsia="Times New Roman"/>
          <w:sz w:val="28"/>
          <w:szCs w:val="28"/>
        </w:rPr>
        <w:t xml:space="preserve"> (микрорайон)</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w:t>
      </w:r>
      <w:r>
        <w:rPr>
          <w:rFonts w:eastAsia="Times New Roman"/>
          <w:sz w:val="28"/>
          <w:szCs w:val="28"/>
        </w:rPr>
        <w:t>элемент планировочной структуры</w:t>
      </w:r>
      <w:r w:rsidRPr="00E56D01">
        <w:rPr>
          <w:rFonts w:eastAsia="Times New Roman"/>
          <w:sz w:val="28"/>
          <w:szCs w:val="28"/>
        </w:rPr>
        <w:t xml:space="preserve"> </w:t>
      </w:r>
      <w:r>
        <w:rPr>
          <w:sz w:val="28"/>
          <w:szCs w:val="28"/>
        </w:rPr>
        <w:t>в границах красных линий</w:t>
      </w:r>
      <w:r>
        <w:rPr>
          <w:rFonts w:eastAsia="Times New Roman"/>
          <w:sz w:val="28"/>
          <w:szCs w:val="28"/>
        </w:rPr>
        <w:t xml:space="preserve">. </w:t>
      </w:r>
      <w:r w:rsidRPr="00E56D01">
        <w:rPr>
          <w:rFonts w:eastAsia="Times New Roman"/>
          <w:sz w:val="28"/>
          <w:szCs w:val="28"/>
        </w:rPr>
        <w:t>В границах жилого квартала</w:t>
      </w:r>
      <w:r>
        <w:rPr>
          <w:rFonts w:eastAsia="Times New Roman"/>
          <w:sz w:val="28"/>
          <w:szCs w:val="28"/>
        </w:rPr>
        <w:t xml:space="preserve"> (микрорайона)</w:t>
      </w:r>
      <w:r w:rsidRPr="00E56D01">
        <w:rPr>
          <w:rFonts w:eastAsia="Times New Roman"/>
          <w:sz w:val="28"/>
          <w:szCs w:val="28"/>
        </w:rPr>
        <w:t xml:space="preserve">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w:t>
      </w:r>
      <w:r>
        <w:rPr>
          <w:rFonts w:eastAsia="Times New Roman"/>
          <w:sz w:val="28"/>
          <w:szCs w:val="28"/>
        </w:rPr>
        <w:t xml:space="preserve"> (микрорайона)</w:t>
      </w:r>
      <w:r w:rsidRPr="00E56D01">
        <w:rPr>
          <w:rFonts w:eastAsia="Times New Roman"/>
          <w:sz w:val="28"/>
          <w:szCs w:val="28"/>
        </w:rPr>
        <w:t xml:space="preserve">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CD3BE9" w:rsidRPr="001927D5" w:rsidRDefault="00CD3BE9" w:rsidP="00CD3BE9">
      <w:pPr>
        <w:widowControl w:val="0"/>
        <w:autoSpaceDE w:val="0"/>
        <w:autoSpaceDN w:val="0"/>
        <w:adjustRightInd w:val="0"/>
        <w:ind w:firstLine="709"/>
        <w:rPr>
          <w:rFonts w:eastAsia="Times New Roman"/>
          <w:sz w:val="28"/>
          <w:szCs w:val="28"/>
        </w:rPr>
      </w:pPr>
      <w:r w:rsidRPr="00C87874">
        <w:rPr>
          <w:bCs/>
          <w:sz w:val="28"/>
          <w:szCs w:val="28"/>
        </w:rPr>
        <w:t xml:space="preserve">комфортное жилье – </w:t>
      </w:r>
      <w:r w:rsidRPr="00C87874">
        <w:rPr>
          <w:sz w:val="28"/>
          <w:szCs w:val="28"/>
        </w:rPr>
        <w:t xml:space="preserve">тип жилого помещения, отвечающий </w:t>
      </w:r>
      <w:r w:rsidRPr="00C87874">
        <w:rPr>
          <w:bCs/>
          <w:sz w:val="28"/>
          <w:szCs w:val="28"/>
        </w:rPr>
        <w:t xml:space="preserve">комплексу санитарно-гигиенических, эргономических и экологических требований, а так же </w:t>
      </w:r>
      <w:r w:rsidRPr="00C87874">
        <w:rPr>
          <w:sz w:val="28"/>
          <w:szCs w:val="28"/>
        </w:rPr>
        <w:t>уровню требований к габаритам и площади помещений не менее 30</w:t>
      </w:r>
      <w:r>
        <w:rPr>
          <w:sz w:val="28"/>
          <w:szCs w:val="28"/>
        </w:rPr>
        <w:t xml:space="preserve">, но не более 40 </w:t>
      </w:r>
      <w:proofErr w:type="spellStart"/>
      <w:r>
        <w:rPr>
          <w:sz w:val="28"/>
          <w:szCs w:val="28"/>
        </w:rPr>
        <w:t>кв.</w:t>
      </w:r>
      <w:r w:rsidRPr="00C87874">
        <w:rPr>
          <w:sz w:val="28"/>
          <w:szCs w:val="28"/>
        </w:rPr>
        <w:t>м</w:t>
      </w:r>
      <w:proofErr w:type="spellEnd"/>
      <w:r w:rsidRPr="00C87874">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C87874">
        <w:rPr>
          <w:sz w:val="28"/>
          <w:szCs w:val="28"/>
        </w:rPr>
        <w:t>;</w:t>
      </w:r>
    </w:p>
    <w:p w:rsidR="00CD3BE9" w:rsidRPr="00995C14" w:rsidRDefault="00CD3BE9" w:rsidP="00CD3BE9">
      <w:pPr>
        <w:widowControl w:val="0"/>
        <w:autoSpaceDE w:val="0"/>
        <w:autoSpaceDN w:val="0"/>
        <w:adjustRightInd w:val="0"/>
        <w:ind w:firstLine="709"/>
        <w:rPr>
          <w:rFonts w:eastAsia="Times New Roman"/>
          <w:sz w:val="28"/>
          <w:szCs w:val="28"/>
        </w:rPr>
      </w:pPr>
      <w:r w:rsidRPr="00995C14">
        <w:rPr>
          <w:rFonts w:eastAsia="Times New Roman"/>
          <w:sz w:val="28"/>
          <w:szCs w:val="28"/>
        </w:rPr>
        <w:t xml:space="preserve">коэффициент застройки </w:t>
      </w:r>
      <w:r>
        <w:rPr>
          <w:rFonts w:eastAsia="Times New Roman"/>
          <w:sz w:val="28"/>
          <w:szCs w:val="28"/>
        </w:rPr>
        <w:t>–</w:t>
      </w:r>
      <w:r w:rsidRPr="00995C14">
        <w:rPr>
          <w:rFonts w:eastAsia="Times New Roman"/>
          <w:sz w:val="28"/>
          <w:szCs w:val="28"/>
        </w:rPr>
        <w:t xml:space="preserve"> отношение площади, занятой под зданиями и</w:t>
      </w:r>
      <w:r>
        <w:rPr>
          <w:rFonts w:eastAsia="Times New Roman"/>
          <w:sz w:val="28"/>
          <w:szCs w:val="28"/>
        </w:rPr>
        <w:t> </w:t>
      </w:r>
      <w:r w:rsidRPr="00995C14">
        <w:rPr>
          <w:rFonts w:eastAsia="Times New Roman"/>
          <w:sz w:val="28"/>
          <w:szCs w:val="28"/>
        </w:rPr>
        <w:t>сооружениями, к площади участка;</w:t>
      </w:r>
    </w:p>
    <w:p w:rsidR="00CD3BE9" w:rsidRDefault="00CD3BE9" w:rsidP="00CD3BE9">
      <w:pPr>
        <w:widowControl w:val="0"/>
        <w:autoSpaceDE w:val="0"/>
        <w:autoSpaceDN w:val="0"/>
        <w:adjustRightInd w:val="0"/>
        <w:ind w:firstLine="709"/>
        <w:rPr>
          <w:rFonts w:eastAsia="Times New Roman"/>
          <w:sz w:val="28"/>
          <w:szCs w:val="28"/>
        </w:rPr>
      </w:pPr>
      <w:r w:rsidRPr="001927D5">
        <w:rPr>
          <w:rFonts w:eastAsia="Times New Roman"/>
          <w:sz w:val="28"/>
          <w:szCs w:val="28"/>
        </w:rPr>
        <w:t xml:space="preserve">коэффициент плотности застройки </w:t>
      </w:r>
      <w:r>
        <w:rPr>
          <w:rFonts w:eastAsia="Times New Roman"/>
          <w:sz w:val="28"/>
          <w:szCs w:val="28"/>
        </w:rPr>
        <w:t>–</w:t>
      </w:r>
      <w:r w:rsidRPr="001927D5">
        <w:rPr>
          <w:rFonts w:eastAsia="Times New Roman"/>
          <w:sz w:val="28"/>
          <w:szCs w:val="28"/>
        </w:rPr>
        <w:t xml:space="preserve"> отношение площади всех этажей зданий и сооружений к площади участка;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лини</w:t>
      </w:r>
      <w:r>
        <w:rPr>
          <w:rFonts w:eastAsia="Times New Roman"/>
          <w:sz w:val="28"/>
          <w:szCs w:val="28"/>
        </w:rPr>
        <w:t>я</w:t>
      </w:r>
      <w:r w:rsidRPr="00E56D01">
        <w:rPr>
          <w:rFonts w:eastAsia="Times New Roman"/>
          <w:sz w:val="28"/>
          <w:szCs w:val="28"/>
        </w:rPr>
        <w:t xml:space="preserve"> электропередач </w:t>
      </w:r>
      <w:r>
        <w:rPr>
          <w:rFonts w:eastAsia="Times New Roman"/>
          <w:sz w:val="28"/>
          <w:szCs w:val="28"/>
        </w:rPr>
        <w:t>–</w:t>
      </w:r>
      <w:r w:rsidRPr="00E56D01">
        <w:rPr>
          <w:rFonts w:eastAsia="Times New Roman"/>
          <w:sz w:val="28"/>
          <w:szCs w:val="28"/>
        </w:rPr>
        <w:t xml:space="preserve"> электрическая линия, выходящая за пределы электростанции или подстанции и предназначенная для передачи электрической энергии;</w:t>
      </w:r>
    </w:p>
    <w:p w:rsidR="00CD3BE9" w:rsidRPr="002E6BBB" w:rsidRDefault="00CD3BE9" w:rsidP="00CD3BE9">
      <w:pPr>
        <w:widowControl w:val="0"/>
        <w:autoSpaceDE w:val="0"/>
        <w:autoSpaceDN w:val="0"/>
        <w:adjustRightInd w:val="0"/>
        <w:ind w:firstLine="709"/>
        <w:rPr>
          <w:rFonts w:eastAsia="Times New Roman"/>
          <w:sz w:val="28"/>
          <w:szCs w:val="28"/>
        </w:rPr>
      </w:pPr>
      <w:r w:rsidRPr="0059225D">
        <w:rPr>
          <w:bCs/>
          <w:sz w:val="28"/>
          <w:szCs w:val="28"/>
        </w:rPr>
        <w:t xml:space="preserve">массовое жилье – </w:t>
      </w:r>
      <w:r w:rsidRPr="0059225D">
        <w:rPr>
          <w:sz w:val="28"/>
          <w:szCs w:val="28"/>
        </w:rPr>
        <w:t xml:space="preserve">тип жилого помещения, отвечающий </w:t>
      </w:r>
      <w:r w:rsidRPr="0059225D">
        <w:rPr>
          <w:bCs/>
          <w:sz w:val="28"/>
          <w:szCs w:val="28"/>
        </w:rPr>
        <w:t xml:space="preserve">комплексу санитарно-гигиенических, эргономических и экологических требований, а так же </w:t>
      </w:r>
      <w:r w:rsidRPr="0059225D">
        <w:rPr>
          <w:sz w:val="28"/>
          <w:szCs w:val="28"/>
        </w:rPr>
        <w:t>уровню требований к габаритам и площади помещений не менее 24</w:t>
      </w:r>
      <w:r>
        <w:rPr>
          <w:sz w:val="28"/>
          <w:szCs w:val="28"/>
        </w:rPr>
        <w:t xml:space="preserve">, </w:t>
      </w:r>
      <w:r>
        <w:rPr>
          <w:sz w:val="28"/>
          <w:szCs w:val="28"/>
        </w:rPr>
        <w:lastRenderedPageBreak/>
        <w:t xml:space="preserve">но не более 30 </w:t>
      </w:r>
      <w:proofErr w:type="spellStart"/>
      <w:r>
        <w:rPr>
          <w:sz w:val="28"/>
          <w:szCs w:val="28"/>
        </w:rPr>
        <w:t>кв.</w:t>
      </w:r>
      <w:r w:rsidRPr="0059225D">
        <w:rPr>
          <w:sz w:val="28"/>
          <w:szCs w:val="28"/>
        </w:rPr>
        <w:t>м</w:t>
      </w:r>
      <w:proofErr w:type="spellEnd"/>
      <w:r w:rsidRPr="0059225D">
        <w:rPr>
          <w:sz w:val="28"/>
          <w:szCs w:val="28"/>
        </w:rPr>
        <w:t xml:space="preserve"> на одного человека</w:t>
      </w:r>
      <w:r>
        <w:rPr>
          <w:sz w:val="28"/>
          <w:szCs w:val="28"/>
        </w:rPr>
        <w:t xml:space="preserve"> </w:t>
      </w:r>
      <w:r>
        <w:rPr>
          <w:rFonts w:eastAsia="Times New Roman"/>
          <w:sz w:val="28"/>
          <w:szCs w:val="28"/>
        </w:rPr>
        <w:t>(термин вводится для целей местных нормативов градостроительного проектирования)</w:t>
      </w:r>
      <w:r w:rsidRPr="002E6BBB">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C4350B">
        <w:rPr>
          <w:rFonts w:eastAsia="Times New Roman"/>
          <w:sz w:val="28"/>
          <w:szCs w:val="28"/>
        </w:rPr>
        <w:t>мест</w:t>
      </w:r>
      <w:r>
        <w:rPr>
          <w:rFonts w:eastAsia="Times New Roman"/>
          <w:sz w:val="28"/>
          <w:szCs w:val="28"/>
        </w:rPr>
        <w:t>о</w:t>
      </w:r>
      <w:r w:rsidRPr="00C4350B">
        <w:rPr>
          <w:rFonts w:eastAsia="Times New Roman"/>
          <w:sz w:val="28"/>
          <w:szCs w:val="28"/>
        </w:rPr>
        <w:t xml:space="preserve"> </w:t>
      </w:r>
      <w:r>
        <w:rPr>
          <w:rFonts w:eastAsia="Times New Roman"/>
          <w:sz w:val="28"/>
          <w:szCs w:val="28"/>
        </w:rPr>
        <w:t>погребения</w:t>
      </w:r>
      <w:r w:rsidRPr="00C4350B">
        <w:rPr>
          <w:rFonts w:eastAsia="Times New Roman"/>
          <w:sz w:val="28"/>
          <w:szCs w:val="28"/>
        </w:rPr>
        <w:t xml:space="preserve"> </w:t>
      </w:r>
      <w:r>
        <w:rPr>
          <w:rFonts w:eastAsia="Times New Roman"/>
          <w:sz w:val="28"/>
          <w:szCs w:val="28"/>
        </w:rPr>
        <w:t>–</w:t>
      </w:r>
      <w:r w:rsidRPr="00C4350B">
        <w:rPr>
          <w:rFonts w:eastAsia="Times New Roman"/>
          <w:sz w:val="28"/>
          <w:szCs w:val="28"/>
        </w:rPr>
        <w:t xml:space="preserve"> часть пространства объекта</w:t>
      </w:r>
      <w:r w:rsidRPr="00E56D01">
        <w:rPr>
          <w:rFonts w:eastAsia="Times New Roman"/>
          <w:sz w:val="28"/>
          <w:szCs w:val="28"/>
        </w:rPr>
        <w:t xml:space="preserve"> похоронного назначения, предназначенная для захоронения останков или праха умерших или погибших;</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нормативы градостроительного проектирования </w:t>
      </w:r>
      <w:r>
        <w:rPr>
          <w:rFonts w:eastAsia="Times New Roman"/>
          <w:sz w:val="28"/>
          <w:szCs w:val="28"/>
        </w:rPr>
        <w:t>–</w:t>
      </w:r>
      <w:r w:rsidRPr="00E56D01">
        <w:rPr>
          <w:rFonts w:eastAsia="Times New Roman"/>
          <w:sz w:val="28"/>
          <w:szCs w:val="28"/>
        </w:rPr>
        <w:t xml:space="preserve">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частями 1</w:t>
        </w:r>
      </w:hyperlink>
      <w:r w:rsidRPr="00E56D01">
        <w:rPr>
          <w:rFonts w:eastAsia="Times New Roman"/>
          <w:sz w:val="28"/>
          <w:szCs w:val="28"/>
        </w:rPr>
        <w:t xml:space="preserve">, </w:t>
      </w:r>
      <w:hyperlink r:id="rId15"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3</w:t>
        </w:r>
      </w:hyperlink>
      <w:r w:rsidRPr="00E56D01">
        <w:rPr>
          <w:rFonts w:eastAsia="Times New Roman"/>
          <w:sz w:val="28"/>
          <w:szCs w:val="28"/>
        </w:rPr>
        <w:t xml:space="preserve"> 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4 статьи 29.2</w:t>
        </w:r>
      </w:hyperlink>
      <w:r w:rsidRPr="00E56D01">
        <w:rPr>
          <w:rFonts w:eastAsia="Times New Roman"/>
          <w:sz w:val="28"/>
          <w:szCs w:val="28"/>
        </w:rPr>
        <w:t xml:space="preserve"> Градостроительного кодекса Российской Федерации,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расчетных показателей максимально допустимого уровня территориальной доступности таких объектов для населения </w:t>
      </w:r>
      <w:r w:rsidR="00D8469E">
        <w:rPr>
          <w:rFonts w:eastAsia="Times New Roman"/>
          <w:sz w:val="28"/>
          <w:szCs w:val="28"/>
        </w:rPr>
        <w:t>Белгородской области</w:t>
      </w:r>
      <w:r w:rsidRPr="00E56D01">
        <w:rPr>
          <w:rFonts w:eastAsia="Times New Roman"/>
          <w:sz w:val="28"/>
          <w:szCs w:val="28"/>
        </w:rPr>
        <w:t xml:space="preserve">, муниципальных образований </w:t>
      </w:r>
      <w:r w:rsidR="00D8469E">
        <w:rPr>
          <w:rFonts w:eastAsia="Times New Roman"/>
          <w:sz w:val="28"/>
          <w:szCs w:val="28"/>
        </w:rPr>
        <w:t>Белгородской области</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местного значения </w:t>
      </w:r>
      <w:r>
        <w:rPr>
          <w:rFonts w:eastAsia="Times New Roman"/>
          <w:sz w:val="28"/>
          <w:szCs w:val="28"/>
        </w:rPr>
        <w:t>–</w:t>
      </w:r>
      <w:r w:rsidRPr="00E56D01">
        <w:rPr>
          <w:rFonts w:eastAsia="Times New Roman"/>
          <w:sz w:val="28"/>
          <w:szCs w:val="28"/>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w:t>
      </w:r>
      <w:r>
        <w:rPr>
          <w:rFonts w:eastAsia="Times New Roman"/>
          <w:sz w:val="28"/>
          <w:szCs w:val="28"/>
        </w:rPr>
        <w:t> </w:t>
      </w:r>
      <w:r w:rsidRPr="00E56D01">
        <w:rPr>
          <w:rFonts w:eastAsia="Times New Roman"/>
          <w:sz w:val="28"/>
          <w:szCs w:val="28"/>
        </w:rPr>
        <w:t>в</w:t>
      </w:r>
      <w:r>
        <w:rPr>
          <w:rFonts w:eastAsia="Times New Roman"/>
          <w:sz w:val="28"/>
          <w:szCs w:val="28"/>
        </w:rPr>
        <w:t> </w:t>
      </w:r>
      <w:r w:rsidRPr="00E56D01">
        <w:rPr>
          <w:rFonts w:eastAsia="Times New Roman"/>
          <w:sz w:val="28"/>
          <w:szCs w:val="28"/>
        </w:rPr>
        <w:t>пределах переданных государственных полномочий в соответствии с</w:t>
      </w:r>
      <w:r>
        <w:rPr>
          <w:rFonts w:eastAsia="Times New Roman"/>
          <w:sz w:val="28"/>
          <w:szCs w:val="28"/>
        </w:rPr>
        <w:t> </w:t>
      </w:r>
      <w:r w:rsidRPr="00E56D01">
        <w:rPr>
          <w:rFonts w:eastAsia="Times New Roman"/>
          <w:sz w:val="28"/>
          <w:szCs w:val="28"/>
        </w:rPr>
        <w:t xml:space="preserve">федеральными законами, законом </w:t>
      </w:r>
      <w:r w:rsidR="00D8469E">
        <w:rPr>
          <w:rFonts w:eastAsia="Times New Roman"/>
          <w:sz w:val="28"/>
          <w:szCs w:val="28"/>
        </w:rPr>
        <w:t>Белгородской области</w:t>
      </w:r>
      <w:r w:rsidRPr="00E56D01">
        <w:rPr>
          <w:rFonts w:eastAsia="Times New Roman"/>
          <w:sz w:val="28"/>
          <w:szCs w:val="28"/>
        </w:rPr>
        <w:t xml:space="preserve">, уставами муниципальных образований </w:t>
      </w:r>
      <w:r w:rsidR="00D8469E">
        <w:rPr>
          <w:rFonts w:eastAsia="Times New Roman"/>
          <w:sz w:val="28"/>
          <w:szCs w:val="28"/>
        </w:rPr>
        <w:t>Белгородской области</w:t>
      </w:r>
      <w:r w:rsidRPr="00E56D01">
        <w:rPr>
          <w:rFonts w:eastAsia="Times New Roman"/>
          <w:sz w:val="28"/>
          <w:szCs w:val="28"/>
        </w:rPr>
        <w:t xml:space="preserve">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w:t>
      </w:r>
      <w:r>
        <w:rPr>
          <w:rFonts w:eastAsia="Times New Roman"/>
          <w:sz w:val="28"/>
          <w:szCs w:val="28"/>
        </w:rPr>
        <w:t xml:space="preserve"> в</w:t>
      </w:r>
      <w:r w:rsidRPr="00E56D01">
        <w:rPr>
          <w:rFonts w:eastAsia="Times New Roman"/>
          <w:sz w:val="28"/>
          <w:szCs w:val="28"/>
        </w:rPr>
        <w:t xml:space="preserve"> указанных в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3 статьи 19</w:t>
        </w:r>
      </w:hyperlink>
      <w:r w:rsidRPr="00E56D01">
        <w:rPr>
          <w:rFonts w:eastAsia="Times New Roman"/>
          <w:sz w:val="28"/>
          <w:szCs w:val="28"/>
        </w:rPr>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E56D01">
          <w:rPr>
            <w:rFonts w:eastAsia="Times New Roman"/>
            <w:sz w:val="28"/>
            <w:szCs w:val="28"/>
          </w:rPr>
          <w:t>пункте 1 части 5 статьи 23</w:t>
        </w:r>
      </w:hyperlink>
      <w:r w:rsidRPr="00E56D01">
        <w:rPr>
          <w:rFonts w:eastAsia="Times New Roman"/>
          <w:sz w:val="28"/>
          <w:szCs w:val="28"/>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w:t>
      </w:r>
      <w:r w:rsidR="00D8469E">
        <w:rPr>
          <w:rFonts w:eastAsia="Times New Roman"/>
          <w:sz w:val="28"/>
          <w:szCs w:val="28"/>
        </w:rPr>
        <w:t>Белгородской области</w:t>
      </w:r>
      <w:r w:rsidRPr="00E56D01">
        <w:rPr>
          <w:rFonts w:eastAsia="Times New Roman"/>
          <w:sz w:val="28"/>
          <w:szCs w:val="28"/>
        </w:rPr>
        <w:t>;</w:t>
      </w:r>
    </w:p>
    <w:p w:rsidR="00CD3BE9"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объекты озеленения общего пользования </w:t>
      </w:r>
      <w:r>
        <w:rPr>
          <w:rFonts w:eastAsia="Times New Roman"/>
          <w:sz w:val="28"/>
          <w:szCs w:val="28"/>
        </w:rPr>
        <w:t>–</w:t>
      </w:r>
      <w:r w:rsidRPr="00E56D01">
        <w:rPr>
          <w:rFonts w:eastAsia="Times New Roman"/>
          <w:sz w:val="28"/>
          <w:szCs w:val="28"/>
        </w:rPr>
        <w:t xml:space="preserve">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 </w:t>
      </w:r>
      <w:r>
        <w:rPr>
          <w:rFonts w:eastAsia="Times New Roman"/>
          <w:sz w:val="28"/>
          <w:szCs w:val="28"/>
        </w:rPr>
        <w:t>–</w:t>
      </w:r>
      <w:r w:rsidRPr="00E56D01">
        <w:rPr>
          <w:rFonts w:eastAsia="Times New Roman"/>
          <w:sz w:val="28"/>
          <w:szCs w:val="28"/>
        </w:rPr>
        <w:t xml:space="preserve"> озелененная территория общего пользования, представляющая собой самостоятельный архитектурно-ландшафтный объект;</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парковка (парковочное место) </w:t>
      </w:r>
      <w:r>
        <w:rPr>
          <w:rFonts w:eastAsia="Times New Roman"/>
          <w:sz w:val="28"/>
          <w:szCs w:val="28"/>
        </w:rPr>
        <w:t>–</w:t>
      </w:r>
      <w:r w:rsidRPr="00E56D01">
        <w:rPr>
          <w:rFonts w:eastAsia="Times New Roman"/>
          <w:sz w:val="28"/>
          <w:szCs w:val="28"/>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56D01">
        <w:rPr>
          <w:rFonts w:eastAsia="Times New Roman"/>
          <w:sz w:val="28"/>
          <w:szCs w:val="28"/>
        </w:rPr>
        <w:t>подэстакадных</w:t>
      </w:r>
      <w:proofErr w:type="spellEnd"/>
      <w:r w:rsidRPr="00E56D01">
        <w:rPr>
          <w:rFonts w:eastAsia="Times New Roman"/>
          <w:sz w:val="28"/>
          <w:szCs w:val="28"/>
        </w:rPr>
        <w:t xml:space="preserve"> или </w:t>
      </w:r>
      <w:proofErr w:type="spellStart"/>
      <w:r w:rsidRPr="00E56D01">
        <w:rPr>
          <w:rFonts w:eastAsia="Times New Roman"/>
          <w:sz w:val="28"/>
          <w:szCs w:val="28"/>
        </w:rPr>
        <w:t>подмостовых</w:t>
      </w:r>
      <w:proofErr w:type="spellEnd"/>
      <w:r w:rsidRPr="00E56D01">
        <w:rPr>
          <w:rFonts w:eastAsia="Times New Roman"/>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w:t>
      </w:r>
      <w:r w:rsidRPr="00E56D01">
        <w:rPr>
          <w:rFonts w:eastAsia="Times New Roman"/>
          <w:sz w:val="28"/>
          <w:szCs w:val="28"/>
        </w:rPr>
        <w:lastRenderedPageBreak/>
        <w:t>соответствующей части здания, строения или сооружения;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переработка отходов </w:t>
      </w:r>
      <w:r>
        <w:rPr>
          <w:rFonts w:eastAsia="Times New Roman"/>
          <w:sz w:val="28"/>
          <w:szCs w:val="28"/>
        </w:rPr>
        <w:t>–</w:t>
      </w:r>
      <w:r w:rsidRPr="00E56D01">
        <w:rPr>
          <w:rFonts w:eastAsia="Times New Roman"/>
          <w:sz w:val="28"/>
          <w:szCs w:val="28"/>
        </w:rPr>
        <w:t xml:space="preserve">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подстанция </w:t>
      </w:r>
      <w:r>
        <w:rPr>
          <w:rFonts w:eastAsia="Times New Roman"/>
          <w:sz w:val="28"/>
          <w:szCs w:val="28"/>
        </w:rPr>
        <w:t>–</w:t>
      </w:r>
      <w:r w:rsidRPr="00E56D01">
        <w:rPr>
          <w:rFonts w:eastAsia="Times New Roman"/>
          <w:sz w:val="28"/>
          <w:szCs w:val="28"/>
        </w:rPr>
        <w:t xml:space="preserve"> электроустановка, служащая для преобразования и</w:t>
      </w:r>
      <w:r>
        <w:rPr>
          <w:rFonts w:eastAsia="Times New Roman"/>
          <w:sz w:val="28"/>
          <w:szCs w:val="28"/>
        </w:rPr>
        <w:t> </w:t>
      </w:r>
      <w:r w:rsidRPr="00E56D01">
        <w:rPr>
          <w:rFonts w:eastAsia="Times New Roman"/>
          <w:sz w:val="28"/>
          <w:szCs w:val="28"/>
        </w:rPr>
        <w:t>распределения электроэнергии и состоящая из трансформаторов или других преобразователей энергии, распределительных устройств, устройств управления и</w:t>
      </w:r>
      <w:r>
        <w:rPr>
          <w:rFonts w:eastAsia="Times New Roman"/>
          <w:sz w:val="28"/>
          <w:szCs w:val="28"/>
        </w:rPr>
        <w:t> </w:t>
      </w:r>
      <w:r w:rsidRPr="00E56D01">
        <w:rPr>
          <w:rFonts w:eastAsia="Times New Roman"/>
          <w:sz w:val="28"/>
          <w:szCs w:val="28"/>
        </w:rPr>
        <w:t>вспомогательных сооружений;</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природный газ </w:t>
      </w:r>
      <w:r>
        <w:rPr>
          <w:rFonts w:eastAsia="Times New Roman"/>
          <w:sz w:val="28"/>
          <w:szCs w:val="28"/>
        </w:rPr>
        <w:t>–</w:t>
      </w:r>
      <w:r w:rsidRPr="00E56D01">
        <w:rPr>
          <w:rFonts w:eastAsia="Times New Roman"/>
          <w:sz w:val="28"/>
          <w:szCs w:val="28"/>
        </w:rPr>
        <w:t xml:space="preserve"> горючая газообразная смесь углеводородов с</w:t>
      </w:r>
      <w:r>
        <w:rPr>
          <w:rFonts w:eastAsia="Times New Roman"/>
          <w:sz w:val="28"/>
          <w:szCs w:val="28"/>
        </w:rPr>
        <w:t> </w:t>
      </w:r>
      <w:r w:rsidRPr="00E56D01">
        <w:rPr>
          <w:rFonts w:eastAsia="Times New Roman"/>
          <w:sz w:val="28"/>
          <w:szCs w:val="28"/>
        </w:rPr>
        <w:t>преобладающим содержанием метана, предназначенная в качестве сырья и</w:t>
      </w:r>
      <w:r>
        <w:rPr>
          <w:rFonts w:eastAsia="Times New Roman"/>
          <w:sz w:val="28"/>
          <w:szCs w:val="28"/>
        </w:rPr>
        <w:t> </w:t>
      </w:r>
      <w:r w:rsidRPr="00E56D01">
        <w:rPr>
          <w:rFonts w:eastAsia="Times New Roman"/>
          <w:sz w:val="28"/>
          <w:szCs w:val="28"/>
        </w:rPr>
        <w:t>топлива для промышленного и коммунально-бытового использования;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пункт редуцирования газа </w:t>
      </w:r>
      <w:r>
        <w:rPr>
          <w:rFonts w:eastAsia="Times New Roman"/>
          <w:sz w:val="28"/>
          <w:szCs w:val="28"/>
        </w:rPr>
        <w:t>–</w:t>
      </w:r>
      <w:r w:rsidRPr="00E56D01">
        <w:rPr>
          <w:rFonts w:eastAsia="Times New Roman"/>
          <w:sz w:val="28"/>
          <w:szCs w:val="28"/>
        </w:rPr>
        <w:t xml:space="preserve"> технологическое устройство сетей газораспределения и </w:t>
      </w:r>
      <w:proofErr w:type="spellStart"/>
      <w:r w:rsidRPr="00E56D01">
        <w:rPr>
          <w:rFonts w:eastAsia="Times New Roman"/>
          <w:sz w:val="28"/>
          <w:szCs w:val="28"/>
        </w:rPr>
        <w:t>газопотребления</w:t>
      </w:r>
      <w:proofErr w:type="spellEnd"/>
      <w:r w:rsidRPr="00E56D01">
        <w:rPr>
          <w:rFonts w:eastAsia="Times New Roman"/>
          <w:sz w:val="28"/>
          <w:szCs w:val="28"/>
        </w:rPr>
        <w:t>, предназначенное для снижения давления газа и поддержания его в заданных пределах независимо от расхода газа;</w:t>
      </w:r>
    </w:p>
    <w:p w:rsidR="00CD3BE9" w:rsidRPr="00E56D01" w:rsidRDefault="00CD3BE9" w:rsidP="00CD3BE9">
      <w:pPr>
        <w:widowControl w:val="0"/>
        <w:autoSpaceDE w:val="0"/>
        <w:autoSpaceDN w:val="0"/>
        <w:adjustRightInd w:val="0"/>
        <w:ind w:firstLine="709"/>
        <w:rPr>
          <w:rFonts w:eastAsia="Times New Roman"/>
          <w:sz w:val="28"/>
          <w:szCs w:val="28"/>
        </w:rPr>
      </w:pPr>
      <w:r w:rsidRPr="00B80535">
        <w:rPr>
          <w:rFonts w:eastAsia="Times New Roman"/>
          <w:sz w:val="28"/>
          <w:szCs w:val="28"/>
        </w:rPr>
        <w:t>распределительный пункт</w:t>
      </w:r>
      <w:r w:rsidRPr="00E56D01">
        <w:rPr>
          <w:rFonts w:eastAsia="Times New Roman"/>
          <w:sz w:val="28"/>
          <w:szCs w:val="28"/>
        </w:rPr>
        <w:t xml:space="preserve"> </w:t>
      </w:r>
      <w:r>
        <w:rPr>
          <w:rFonts w:eastAsia="Times New Roman"/>
          <w:sz w:val="28"/>
          <w:szCs w:val="28"/>
        </w:rPr>
        <w:t>–</w:t>
      </w:r>
      <w:r w:rsidRPr="00E56D01">
        <w:rPr>
          <w:rFonts w:eastAsia="Times New Roman"/>
          <w:sz w:val="28"/>
          <w:szCs w:val="28"/>
        </w:rPr>
        <w:t xml:space="preserve">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расчетные показатели объектов местного значения </w:t>
      </w:r>
      <w:r>
        <w:rPr>
          <w:rFonts w:eastAsia="Times New Roman"/>
          <w:sz w:val="28"/>
          <w:szCs w:val="28"/>
        </w:rPr>
        <w:t>–</w:t>
      </w:r>
      <w:r w:rsidRPr="00E56D01">
        <w:rPr>
          <w:rFonts w:eastAsia="Times New Roman"/>
          <w:sz w:val="28"/>
          <w:szCs w:val="28"/>
        </w:rPr>
        <w:t xml:space="preserve"> расчетные показатели минимально допустимого уровня обеспеченности объектами местного значения и</w:t>
      </w:r>
      <w:r>
        <w:rPr>
          <w:rFonts w:eastAsia="Times New Roman"/>
          <w:sz w:val="28"/>
          <w:szCs w:val="28"/>
        </w:rPr>
        <w:t xml:space="preserve"> расчетные показатели </w:t>
      </w:r>
      <w:r w:rsidRPr="00E56D01">
        <w:rPr>
          <w:rFonts w:eastAsia="Times New Roman"/>
          <w:sz w:val="28"/>
          <w:szCs w:val="28"/>
        </w:rPr>
        <w:t>максимально допустимого уровня территориальной доступности объектов местного значения</w:t>
      </w:r>
      <w:r>
        <w:rPr>
          <w:rFonts w:eastAsia="Times New Roman"/>
          <w:sz w:val="28"/>
          <w:szCs w:val="28"/>
        </w:rPr>
        <w:t xml:space="preserve"> для населения муниципальных образований</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сад </w:t>
      </w:r>
      <w:r>
        <w:rPr>
          <w:rFonts w:eastAsia="Times New Roman"/>
          <w:sz w:val="28"/>
          <w:szCs w:val="28"/>
        </w:rPr>
        <w:t>–</w:t>
      </w:r>
      <w:r w:rsidRPr="00E56D01">
        <w:rPr>
          <w:rFonts w:eastAsia="Times New Roman"/>
          <w:sz w:val="28"/>
          <w:szCs w:val="28"/>
        </w:rPr>
        <w:t xml:space="preserve"> озелененная территория общего пользования в селитебной зоне с</w:t>
      </w:r>
      <w:r>
        <w:rPr>
          <w:rFonts w:eastAsia="Times New Roman"/>
          <w:sz w:val="28"/>
          <w:szCs w:val="28"/>
        </w:rPr>
        <w:t> </w:t>
      </w:r>
      <w:r w:rsidRPr="00E56D01">
        <w:rPr>
          <w:rFonts w:eastAsia="Times New Roman"/>
          <w:sz w:val="28"/>
          <w:szCs w:val="28"/>
        </w:rPr>
        <w:t>возможным насыщением зрелищными, спортивно-оздоровительными и</w:t>
      </w:r>
      <w:r>
        <w:rPr>
          <w:rFonts w:eastAsia="Times New Roman"/>
          <w:sz w:val="28"/>
          <w:szCs w:val="28"/>
        </w:rPr>
        <w:t> </w:t>
      </w:r>
      <w:r w:rsidRPr="00E56D01">
        <w:rPr>
          <w:rFonts w:eastAsia="Times New Roman"/>
          <w:sz w:val="28"/>
          <w:szCs w:val="28"/>
        </w:rPr>
        <w:t>игровыми сооружениями;</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сельский населенный пункт </w:t>
      </w:r>
      <w:r>
        <w:rPr>
          <w:rFonts w:eastAsia="Times New Roman"/>
          <w:sz w:val="28"/>
          <w:szCs w:val="28"/>
        </w:rPr>
        <w:t>–</w:t>
      </w:r>
      <w:r w:rsidRPr="00E56D01">
        <w:rPr>
          <w:rFonts w:eastAsia="Times New Roman"/>
          <w:sz w:val="28"/>
          <w:szCs w:val="28"/>
        </w:rPr>
        <w:t xml:space="preserve">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сквер </w:t>
      </w:r>
      <w:r>
        <w:rPr>
          <w:rFonts w:eastAsia="Times New Roman"/>
          <w:sz w:val="28"/>
          <w:szCs w:val="28"/>
        </w:rPr>
        <w:t>–</w:t>
      </w:r>
      <w:r w:rsidRPr="00E56D01">
        <w:rPr>
          <w:rFonts w:eastAsia="Times New Roman"/>
          <w:sz w:val="28"/>
          <w:szCs w:val="28"/>
        </w:rPr>
        <w:t xml:space="preserve">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трансформаторная подстанция </w:t>
      </w:r>
      <w:r>
        <w:rPr>
          <w:rFonts w:eastAsia="Times New Roman"/>
          <w:sz w:val="28"/>
          <w:szCs w:val="28"/>
        </w:rPr>
        <w:t>–</w:t>
      </w:r>
      <w:r w:rsidRPr="00E56D01">
        <w:rPr>
          <w:rFonts w:eastAsia="Times New Roman"/>
          <w:sz w:val="28"/>
          <w:szCs w:val="28"/>
        </w:rPr>
        <w:t xml:space="preserve">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улица, площадь </w:t>
      </w:r>
      <w:r>
        <w:rPr>
          <w:rFonts w:eastAsia="Times New Roman"/>
          <w:sz w:val="28"/>
          <w:szCs w:val="28"/>
        </w:rPr>
        <w:t>–</w:t>
      </w:r>
      <w:r w:rsidRPr="00E56D01">
        <w:rPr>
          <w:rFonts w:eastAsia="Times New Roman"/>
          <w:sz w:val="28"/>
          <w:szCs w:val="28"/>
        </w:rPr>
        <w:t xml:space="preserve"> территори</w:t>
      </w:r>
      <w:r>
        <w:rPr>
          <w:rFonts w:eastAsia="Times New Roman"/>
          <w:sz w:val="28"/>
          <w:szCs w:val="28"/>
        </w:rPr>
        <w:t>и</w:t>
      </w:r>
      <w:r w:rsidRPr="00E56D01">
        <w:rPr>
          <w:rFonts w:eastAsia="Times New Roman"/>
          <w:sz w:val="28"/>
          <w:szCs w:val="28"/>
        </w:rPr>
        <w:t xml:space="preserve"> общего пользования, ограниченн</w:t>
      </w:r>
      <w:r>
        <w:rPr>
          <w:rFonts w:eastAsia="Times New Roman"/>
          <w:sz w:val="28"/>
          <w:szCs w:val="28"/>
        </w:rPr>
        <w:t>ые</w:t>
      </w:r>
      <w:r w:rsidRPr="00E56D01">
        <w:rPr>
          <w:rFonts w:eastAsia="Times New Roman"/>
          <w:sz w:val="28"/>
          <w:szCs w:val="28"/>
        </w:rPr>
        <w:t xml:space="preserve"> красными линиями улично-дорожной сети населенного пункта;</w:t>
      </w:r>
    </w:p>
    <w:p w:rsidR="00CD3BE9" w:rsidRPr="00E56D01" w:rsidRDefault="00CD3BE9" w:rsidP="00CD3BE9">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централизованная система водоотведения (канализации) </w:t>
      </w:r>
      <w:r>
        <w:rPr>
          <w:rFonts w:eastAsia="Times New Roman"/>
          <w:sz w:val="28"/>
          <w:szCs w:val="28"/>
        </w:rPr>
        <w:t>–</w:t>
      </w:r>
      <w:r w:rsidRPr="00E56D01">
        <w:rPr>
          <w:rFonts w:eastAsia="Times New Roman"/>
          <w:sz w:val="28"/>
          <w:szCs w:val="28"/>
        </w:rPr>
        <w:t xml:space="preserve"> комплекс технологически связанных между собой инженерных сооружений, </w:t>
      </w:r>
      <w:r w:rsidRPr="00E56D01">
        <w:rPr>
          <w:rFonts w:eastAsia="Times New Roman"/>
          <w:sz w:val="28"/>
          <w:szCs w:val="28"/>
        </w:rPr>
        <w:lastRenderedPageBreak/>
        <w:t>предназначенных для водоотведения</w:t>
      </w:r>
      <w:r>
        <w:rPr>
          <w:rFonts w:eastAsia="Times New Roman"/>
          <w:sz w:val="28"/>
          <w:szCs w:val="28"/>
        </w:rPr>
        <w:t xml:space="preserve"> (термин вводится для целей местных нормативов градостроительного проектирования)</w:t>
      </w:r>
      <w:r w:rsidRPr="00E56D01">
        <w:rPr>
          <w:rFonts w:eastAsia="Times New Roman"/>
          <w:sz w:val="28"/>
          <w:szCs w:val="28"/>
        </w:rPr>
        <w:t>;</w:t>
      </w:r>
    </w:p>
    <w:p w:rsidR="00CD3BE9" w:rsidRDefault="00CD3BE9" w:rsidP="00C265BF">
      <w:pPr>
        <w:widowControl w:val="0"/>
        <w:autoSpaceDE w:val="0"/>
        <w:autoSpaceDN w:val="0"/>
        <w:adjustRightInd w:val="0"/>
        <w:ind w:firstLine="709"/>
        <w:rPr>
          <w:rFonts w:eastAsia="Times New Roman"/>
          <w:sz w:val="28"/>
          <w:szCs w:val="28"/>
        </w:rPr>
      </w:pPr>
      <w:r w:rsidRPr="00E56D01">
        <w:rPr>
          <w:rFonts w:eastAsia="Times New Roman"/>
          <w:sz w:val="28"/>
          <w:szCs w:val="28"/>
        </w:rPr>
        <w:t xml:space="preserve">иные понятия, используемые в </w:t>
      </w:r>
      <w:r>
        <w:rPr>
          <w:rFonts w:eastAsia="Times New Roman"/>
          <w:sz w:val="28"/>
          <w:szCs w:val="28"/>
        </w:rPr>
        <w:t>М</w:t>
      </w:r>
      <w:r w:rsidRPr="00E56D01">
        <w:rPr>
          <w:rFonts w:eastAsia="Times New Roman"/>
          <w:sz w:val="28"/>
          <w:szCs w:val="28"/>
        </w:rPr>
        <w:t xml:space="preserve">НГП </w:t>
      </w:r>
      <w:proofErr w:type="spellStart"/>
      <w:r w:rsidR="007F1821">
        <w:rPr>
          <w:rFonts w:eastAsia="Times New Roman"/>
          <w:bCs/>
          <w:sz w:val="28"/>
          <w:szCs w:val="28"/>
        </w:rPr>
        <w:t>Ездоченского</w:t>
      </w:r>
      <w:proofErr w:type="spellEnd"/>
      <w:r w:rsidR="003B24F4">
        <w:rPr>
          <w:rFonts w:eastAsia="Times New Roman"/>
          <w:bCs/>
          <w:sz w:val="28"/>
          <w:szCs w:val="28"/>
        </w:rPr>
        <w:t xml:space="preserve">  сельского поселения </w:t>
      </w:r>
      <w:r w:rsidR="00260347">
        <w:rPr>
          <w:rFonts w:eastAsia="Times New Roman"/>
          <w:bCs/>
          <w:sz w:val="28"/>
          <w:szCs w:val="28"/>
        </w:rPr>
        <w:t xml:space="preserve"> </w:t>
      </w:r>
      <w:r w:rsidR="009B32FD">
        <w:rPr>
          <w:rFonts w:eastAsia="Times New Roman"/>
          <w:bCs/>
          <w:sz w:val="28"/>
          <w:szCs w:val="28"/>
        </w:rPr>
        <w:t xml:space="preserve"> </w:t>
      </w:r>
      <w:r w:rsidR="00020558" w:rsidRPr="00020558">
        <w:rPr>
          <w:rFonts w:eastAsia="Times New Roman"/>
          <w:bCs/>
          <w:sz w:val="28"/>
          <w:szCs w:val="28"/>
        </w:rPr>
        <w:t>муниципального района «</w:t>
      </w:r>
      <w:proofErr w:type="spellStart"/>
      <w:r w:rsidR="00020558" w:rsidRPr="00020558">
        <w:rPr>
          <w:rFonts w:eastAsia="Times New Roman"/>
          <w:bCs/>
          <w:sz w:val="28"/>
          <w:szCs w:val="28"/>
        </w:rPr>
        <w:t>Чернянский</w:t>
      </w:r>
      <w:proofErr w:type="spellEnd"/>
      <w:r w:rsidR="00020558" w:rsidRPr="00020558">
        <w:rPr>
          <w:rFonts w:eastAsia="Times New Roman"/>
          <w:bCs/>
          <w:sz w:val="28"/>
          <w:szCs w:val="28"/>
        </w:rPr>
        <w:t xml:space="preserve"> район»</w:t>
      </w:r>
      <w:r w:rsidR="00020558">
        <w:rPr>
          <w:rFonts w:eastAsia="Times New Roman"/>
          <w:bCs/>
          <w:sz w:val="28"/>
          <w:szCs w:val="28"/>
        </w:rPr>
        <w:t xml:space="preserve"> </w:t>
      </w:r>
      <w:r w:rsidR="000276BB">
        <w:rPr>
          <w:rFonts w:eastAsia="Times New Roman"/>
          <w:bCs/>
          <w:sz w:val="28"/>
          <w:szCs w:val="28"/>
        </w:rPr>
        <w:t>Белгородской области</w:t>
      </w:r>
      <w:r>
        <w:rPr>
          <w:rFonts w:eastAsia="Times New Roman"/>
          <w:sz w:val="28"/>
          <w:szCs w:val="28"/>
        </w:rPr>
        <w:t>, употребляются в значениях</w:t>
      </w:r>
      <w:r w:rsidRPr="00E56D01">
        <w:rPr>
          <w:rFonts w:eastAsia="Times New Roman"/>
          <w:sz w:val="28"/>
          <w:szCs w:val="28"/>
        </w:rPr>
        <w:t xml:space="preserve"> </w:t>
      </w:r>
      <w:r>
        <w:rPr>
          <w:rFonts w:eastAsia="Times New Roman"/>
          <w:sz w:val="28"/>
          <w:szCs w:val="28"/>
        </w:rPr>
        <w:t xml:space="preserve">в соответствии с федеральным законодательством и законодательством </w:t>
      </w:r>
      <w:r w:rsidR="00D8469E">
        <w:rPr>
          <w:rFonts w:eastAsia="Times New Roman"/>
          <w:sz w:val="28"/>
          <w:szCs w:val="28"/>
        </w:rPr>
        <w:t>Белгородской области</w:t>
      </w:r>
      <w:r w:rsidRPr="00E56D01">
        <w:rPr>
          <w:rFonts w:eastAsia="Times New Roman"/>
          <w:sz w:val="28"/>
          <w:szCs w:val="28"/>
        </w:rPr>
        <w:t>.</w:t>
      </w:r>
    </w:p>
    <w:p w:rsidR="008A04A8" w:rsidRPr="00E56D01" w:rsidRDefault="008A04A8" w:rsidP="00C265BF">
      <w:pPr>
        <w:widowControl w:val="0"/>
        <w:autoSpaceDE w:val="0"/>
        <w:autoSpaceDN w:val="0"/>
        <w:adjustRightInd w:val="0"/>
        <w:ind w:firstLine="709"/>
        <w:rPr>
          <w:rFonts w:eastAsia="Times New Roman"/>
          <w:sz w:val="28"/>
          <w:szCs w:val="28"/>
        </w:rPr>
      </w:pPr>
    </w:p>
    <w:p w:rsidR="00565A1B" w:rsidRDefault="00CD3BE9" w:rsidP="00C265BF">
      <w:pPr>
        <w:widowControl w:val="0"/>
        <w:autoSpaceDE w:val="0"/>
        <w:autoSpaceDN w:val="0"/>
        <w:adjustRightInd w:val="0"/>
        <w:ind w:firstLine="0"/>
        <w:jc w:val="center"/>
        <w:outlineLvl w:val="2"/>
        <w:rPr>
          <w:b/>
          <w:sz w:val="28"/>
          <w:szCs w:val="28"/>
        </w:rPr>
      </w:pPr>
      <w:r w:rsidRPr="00565A1B">
        <w:rPr>
          <w:rFonts w:eastAsia="Times New Roman"/>
          <w:b/>
          <w:sz w:val="28"/>
          <w:szCs w:val="28"/>
        </w:rPr>
        <w:t xml:space="preserve">2. Цели и задачи разработки местных нормативов градостроительного проектирования </w:t>
      </w:r>
      <w:proofErr w:type="spellStart"/>
      <w:r w:rsidR="007F1821">
        <w:rPr>
          <w:b/>
          <w:sz w:val="28"/>
          <w:szCs w:val="28"/>
        </w:rPr>
        <w:t>Ездоченского</w:t>
      </w:r>
      <w:proofErr w:type="spellEnd"/>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r w:rsidR="00020558" w:rsidRPr="00020558">
        <w:rPr>
          <w:b/>
          <w:sz w:val="28"/>
          <w:szCs w:val="28"/>
        </w:rPr>
        <w:t>муниципального района «</w:t>
      </w:r>
      <w:proofErr w:type="spellStart"/>
      <w:r w:rsidR="00020558" w:rsidRPr="00020558">
        <w:rPr>
          <w:b/>
          <w:sz w:val="28"/>
          <w:szCs w:val="28"/>
        </w:rPr>
        <w:t>Чернянский</w:t>
      </w:r>
      <w:proofErr w:type="spellEnd"/>
      <w:r w:rsidR="00020558" w:rsidRPr="00020558">
        <w:rPr>
          <w:b/>
          <w:sz w:val="28"/>
          <w:szCs w:val="28"/>
        </w:rPr>
        <w:t xml:space="preserve"> район»</w:t>
      </w:r>
      <w:r w:rsidR="00020558">
        <w:rPr>
          <w:b/>
          <w:sz w:val="28"/>
          <w:szCs w:val="28"/>
        </w:rPr>
        <w:t xml:space="preserve"> </w:t>
      </w:r>
      <w:r w:rsidR="000276BB" w:rsidRPr="00565A1B">
        <w:rPr>
          <w:b/>
          <w:sz w:val="28"/>
          <w:szCs w:val="28"/>
        </w:rPr>
        <w:t>Белгородской области</w:t>
      </w:r>
    </w:p>
    <w:p w:rsidR="008A04A8" w:rsidRPr="00C265BF" w:rsidRDefault="008A04A8" w:rsidP="00C265BF">
      <w:pPr>
        <w:widowControl w:val="0"/>
        <w:autoSpaceDE w:val="0"/>
        <w:autoSpaceDN w:val="0"/>
        <w:adjustRightInd w:val="0"/>
        <w:ind w:firstLine="0"/>
        <w:jc w:val="center"/>
        <w:outlineLvl w:val="2"/>
        <w:rPr>
          <w:rFonts w:eastAsia="Times New Roman"/>
          <w:b/>
          <w:sz w:val="28"/>
          <w:szCs w:val="28"/>
        </w:rPr>
      </w:pPr>
    </w:p>
    <w:p w:rsidR="00CD3BE9" w:rsidRPr="005C1FAD" w:rsidRDefault="00CD3BE9" w:rsidP="002B3703">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proofErr w:type="spellStart"/>
      <w:r w:rsidR="007F1821">
        <w:rPr>
          <w:rFonts w:eastAsia="Times New Roman"/>
          <w:sz w:val="28"/>
          <w:szCs w:val="28"/>
        </w:rPr>
        <w:t>Ездоченского</w:t>
      </w:r>
      <w:proofErr w:type="spellEnd"/>
      <w:r w:rsidR="003B24F4">
        <w:rPr>
          <w:rFonts w:eastAsia="Times New Roman"/>
          <w:sz w:val="28"/>
          <w:szCs w:val="28"/>
        </w:rPr>
        <w:t xml:space="preserve">  сельского поселения </w:t>
      </w:r>
      <w:r w:rsidR="00260347">
        <w:rPr>
          <w:rFonts w:eastAsia="Times New Roman"/>
          <w:sz w:val="28"/>
          <w:szCs w:val="28"/>
        </w:rPr>
        <w:t xml:space="preserve"> </w:t>
      </w:r>
      <w:r w:rsidR="009B32FD">
        <w:rPr>
          <w:rFonts w:eastAsia="Times New Roman"/>
          <w:sz w:val="28"/>
          <w:szCs w:val="28"/>
        </w:rPr>
        <w:t xml:space="preserve"> </w:t>
      </w:r>
      <w:r w:rsidR="00020558" w:rsidRPr="00020558">
        <w:rPr>
          <w:rFonts w:eastAsia="Times New Roman"/>
          <w:sz w:val="28"/>
          <w:szCs w:val="28"/>
        </w:rPr>
        <w:t>муниципального района «</w:t>
      </w:r>
      <w:proofErr w:type="spellStart"/>
      <w:r w:rsidR="00020558" w:rsidRPr="00020558">
        <w:rPr>
          <w:rFonts w:eastAsia="Times New Roman"/>
          <w:sz w:val="28"/>
          <w:szCs w:val="28"/>
        </w:rPr>
        <w:t>Чернянский</w:t>
      </w:r>
      <w:proofErr w:type="spellEnd"/>
      <w:r w:rsidR="00020558" w:rsidRPr="00020558">
        <w:rPr>
          <w:rFonts w:eastAsia="Times New Roman"/>
          <w:sz w:val="28"/>
          <w:szCs w:val="28"/>
        </w:rPr>
        <w:t xml:space="preserve"> район»</w:t>
      </w:r>
      <w:r w:rsidR="00020558">
        <w:rPr>
          <w:rFonts w:eastAsia="Times New Roman"/>
          <w:sz w:val="28"/>
          <w:szCs w:val="28"/>
        </w:rPr>
        <w:t xml:space="preserve"> </w:t>
      </w:r>
      <w:r w:rsidR="000276BB" w:rsidRPr="002B3703">
        <w:rPr>
          <w:rFonts w:eastAsia="Times New Roman"/>
          <w:sz w:val="28"/>
          <w:szCs w:val="28"/>
        </w:rPr>
        <w:t>Белгородской области</w:t>
      </w:r>
      <w:r w:rsidRPr="005C1FAD">
        <w:rPr>
          <w:rFonts w:eastAsia="Times New Roman"/>
          <w:sz w:val="28"/>
          <w:szCs w:val="28"/>
        </w:rPr>
        <w:t xml:space="preserve">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 xml:space="preserve">, определяющими и содержащими цели и задачи социально-экономического развития территории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Местные нормативы градостроительного проектирования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Pr="005C1FAD">
        <w:rPr>
          <w:rFonts w:eastAsia="Times New Roman"/>
          <w:sz w:val="28"/>
          <w:szCs w:val="28"/>
        </w:rPr>
        <w:t xml:space="preserve"> направлены на решение следующих основных задач:</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w:t>
      </w:r>
      <w:r w:rsidR="00D8469E">
        <w:rPr>
          <w:rFonts w:eastAsia="Times New Roman"/>
          <w:sz w:val="28"/>
          <w:szCs w:val="28"/>
        </w:rPr>
        <w:t>Белгородской области</w:t>
      </w:r>
      <w:r w:rsidRPr="005C1FAD">
        <w:rPr>
          <w:rFonts w:eastAsia="Times New Roman"/>
          <w:sz w:val="28"/>
          <w:szCs w:val="28"/>
        </w:rPr>
        <w:t>;</w:t>
      </w:r>
    </w:p>
    <w:p w:rsidR="00CD3BE9" w:rsidRPr="005C1FAD" w:rsidRDefault="00CD3BE9" w:rsidP="00CD3BE9">
      <w:pPr>
        <w:widowControl w:val="0"/>
        <w:autoSpaceDE w:val="0"/>
        <w:autoSpaceDN w:val="0"/>
        <w:adjustRightInd w:val="0"/>
        <w:ind w:firstLine="709"/>
        <w:rPr>
          <w:rFonts w:eastAsia="Times New Roman"/>
          <w:sz w:val="28"/>
          <w:szCs w:val="28"/>
        </w:rPr>
      </w:pPr>
      <w:r w:rsidRPr="005C1FAD">
        <w:rPr>
          <w:rFonts w:eastAsia="Times New Roman"/>
          <w:sz w:val="28"/>
          <w:szCs w:val="28"/>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6E56F9">
        <w:rPr>
          <w:rFonts w:eastAsia="Times New Roman"/>
          <w:i/>
          <w:sz w:val="28"/>
          <w:szCs w:val="28"/>
        </w:rPr>
        <w:t xml:space="preserve">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76BB">
        <w:rPr>
          <w:sz w:val="28"/>
          <w:szCs w:val="28"/>
        </w:rPr>
        <w:t xml:space="preserve"> Белгородской области</w:t>
      </w:r>
      <w:r w:rsidRPr="005C1FAD">
        <w:rPr>
          <w:rFonts w:eastAsia="Times New Roman"/>
          <w:sz w:val="28"/>
          <w:szCs w:val="28"/>
        </w:rPr>
        <w:t>.</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Местные нормативы градостроительного проектирования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006E56F9" w:rsidRPr="006774D2">
        <w:rPr>
          <w:sz w:val="28"/>
          <w:szCs w:val="28"/>
        </w:rPr>
        <w:t xml:space="preserve"> </w:t>
      </w:r>
      <w:r w:rsidRPr="00562D35">
        <w:rPr>
          <w:rFonts w:eastAsia="Times New Roman"/>
          <w:sz w:val="28"/>
          <w:szCs w:val="28"/>
        </w:rPr>
        <w:t>разработаны с учетом следующих требований:</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окружающей среды;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санитарно-гигиенических норм;</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охраны памятников истории и культуры;</w:t>
      </w:r>
    </w:p>
    <w:p w:rsidR="00CD3BE9" w:rsidRPr="00562D35" w:rsidRDefault="00CD3BE9" w:rsidP="00CD3BE9">
      <w:pPr>
        <w:widowControl w:val="0"/>
        <w:autoSpaceDE w:val="0"/>
        <w:autoSpaceDN w:val="0"/>
        <w:adjustRightInd w:val="0"/>
        <w:ind w:firstLine="709"/>
        <w:rPr>
          <w:rFonts w:eastAsia="Times New Roman"/>
          <w:sz w:val="28"/>
          <w:szCs w:val="28"/>
        </w:rPr>
      </w:pPr>
      <w:r w:rsidRPr="00562D35">
        <w:rPr>
          <w:rFonts w:eastAsia="Times New Roman"/>
          <w:sz w:val="28"/>
          <w:szCs w:val="28"/>
        </w:rPr>
        <w:t xml:space="preserve">интенсивности использования территорий иного назначения, </w:t>
      </w:r>
      <w:r w:rsidRPr="00562D35">
        <w:rPr>
          <w:rFonts w:eastAsia="Times New Roman"/>
          <w:sz w:val="28"/>
          <w:szCs w:val="28"/>
        </w:rPr>
        <w:lastRenderedPageBreak/>
        <w:t>выраженной в процентах застройки, иных показателях;</w:t>
      </w:r>
    </w:p>
    <w:p w:rsidR="00CD3BE9" w:rsidRDefault="00CD3BE9" w:rsidP="00C265BF">
      <w:pPr>
        <w:widowControl w:val="0"/>
        <w:autoSpaceDE w:val="0"/>
        <w:autoSpaceDN w:val="0"/>
        <w:adjustRightInd w:val="0"/>
        <w:ind w:firstLine="709"/>
        <w:rPr>
          <w:rFonts w:eastAsia="Times New Roman"/>
          <w:sz w:val="28"/>
          <w:szCs w:val="28"/>
        </w:rPr>
      </w:pPr>
      <w:r w:rsidRPr="00562D35">
        <w:rPr>
          <w:rFonts w:eastAsia="Times New Roman"/>
          <w:sz w:val="28"/>
          <w:szCs w:val="28"/>
        </w:rPr>
        <w:t>пожарной безопасности.</w:t>
      </w:r>
    </w:p>
    <w:p w:rsidR="008A04A8" w:rsidRPr="006774D2" w:rsidRDefault="008A04A8" w:rsidP="00C265BF">
      <w:pPr>
        <w:widowControl w:val="0"/>
        <w:autoSpaceDE w:val="0"/>
        <w:autoSpaceDN w:val="0"/>
        <w:adjustRightInd w:val="0"/>
        <w:ind w:firstLine="709"/>
        <w:rPr>
          <w:rFonts w:eastAsia="Times New Roman"/>
          <w:sz w:val="28"/>
          <w:szCs w:val="28"/>
        </w:rPr>
      </w:pPr>
    </w:p>
    <w:p w:rsidR="00565A1B" w:rsidRDefault="00CD3BE9" w:rsidP="00C265BF">
      <w:pPr>
        <w:widowControl w:val="0"/>
        <w:autoSpaceDE w:val="0"/>
        <w:autoSpaceDN w:val="0"/>
        <w:adjustRightInd w:val="0"/>
        <w:ind w:firstLine="540"/>
        <w:jc w:val="center"/>
        <w:outlineLvl w:val="2"/>
        <w:rPr>
          <w:b/>
          <w:sz w:val="28"/>
          <w:szCs w:val="28"/>
        </w:rPr>
      </w:pPr>
      <w:bookmarkStart w:id="6" w:name="Par255"/>
      <w:bookmarkEnd w:id="6"/>
      <w:r w:rsidRPr="00565A1B">
        <w:rPr>
          <w:rFonts w:eastAsia="Times New Roman"/>
          <w:b/>
          <w:sz w:val="28"/>
          <w:szCs w:val="28"/>
        </w:rPr>
        <w:t xml:space="preserve">3. Общая характеристика состава и содержания местных нормативов градостроительного проектирования </w:t>
      </w:r>
      <w:proofErr w:type="spellStart"/>
      <w:r w:rsidR="007F1821">
        <w:rPr>
          <w:b/>
          <w:sz w:val="28"/>
          <w:szCs w:val="28"/>
        </w:rPr>
        <w:t>Ездоченского</w:t>
      </w:r>
      <w:proofErr w:type="spellEnd"/>
      <w:r w:rsidR="003B24F4">
        <w:rPr>
          <w:b/>
          <w:sz w:val="28"/>
          <w:szCs w:val="28"/>
        </w:rPr>
        <w:t xml:space="preserve">  сельского поселения </w:t>
      </w:r>
      <w:r w:rsidR="00260347">
        <w:rPr>
          <w:b/>
          <w:sz w:val="28"/>
          <w:szCs w:val="28"/>
        </w:rPr>
        <w:t xml:space="preserve"> </w:t>
      </w:r>
      <w:r w:rsidR="009B32FD">
        <w:rPr>
          <w:b/>
          <w:sz w:val="28"/>
          <w:szCs w:val="28"/>
        </w:rPr>
        <w:t xml:space="preserve"> </w:t>
      </w:r>
      <w:r w:rsidR="00020558" w:rsidRPr="00020558">
        <w:rPr>
          <w:b/>
          <w:sz w:val="28"/>
          <w:szCs w:val="28"/>
        </w:rPr>
        <w:t>муниципального района «</w:t>
      </w:r>
      <w:proofErr w:type="spellStart"/>
      <w:r w:rsidR="00020558" w:rsidRPr="00020558">
        <w:rPr>
          <w:b/>
          <w:sz w:val="28"/>
          <w:szCs w:val="28"/>
        </w:rPr>
        <w:t>Чернянский</w:t>
      </w:r>
      <w:proofErr w:type="spellEnd"/>
      <w:r w:rsidR="00020558" w:rsidRPr="00020558">
        <w:rPr>
          <w:b/>
          <w:sz w:val="28"/>
          <w:szCs w:val="28"/>
        </w:rPr>
        <w:t xml:space="preserve"> район»</w:t>
      </w:r>
      <w:r w:rsidR="00020558">
        <w:rPr>
          <w:b/>
          <w:sz w:val="28"/>
          <w:szCs w:val="28"/>
        </w:rPr>
        <w:t xml:space="preserve"> </w:t>
      </w:r>
      <w:r w:rsidR="000276BB" w:rsidRPr="00565A1B">
        <w:rPr>
          <w:b/>
          <w:sz w:val="28"/>
          <w:szCs w:val="28"/>
        </w:rPr>
        <w:t>Белгородской области</w:t>
      </w:r>
    </w:p>
    <w:p w:rsidR="008A04A8" w:rsidRPr="00C265BF" w:rsidRDefault="008A04A8" w:rsidP="00C265BF">
      <w:pPr>
        <w:widowControl w:val="0"/>
        <w:autoSpaceDE w:val="0"/>
        <w:autoSpaceDN w:val="0"/>
        <w:adjustRightInd w:val="0"/>
        <w:ind w:firstLine="540"/>
        <w:jc w:val="center"/>
        <w:outlineLvl w:val="2"/>
        <w:rPr>
          <w:rFonts w:eastAsia="Times New Roman"/>
          <w:b/>
          <w:sz w:val="28"/>
          <w:szCs w:val="28"/>
        </w:rPr>
      </w:pPr>
    </w:p>
    <w:p w:rsidR="00CD3BE9" w:rsidRPr="006D0C9C" w:rsidRDefault="00CD3BE9" w:rsidP="00CD3BE9">
      <w:pPr>
        <w:widowControl w:val="0"/>
        <w:autoSpaceDE w:val="0"/>
        <w:autoSpaceDN w:val="0"/>
        <w:adjustRightInd w:val="0"/>
        <w:ind w:firstLine="709"/>
        <w:rPr>
          <w:rFonts w:eastAsia="Times New Roman"/>
          <w:sz w:val="28"/>
          <w:szCs w:val="28"/>
        </w:rPr>
      </w:pPr>
      <w:r w:rsidRPr="006D0C9C">
        <w:rPr>
          <w:rFonts w:eastAsia="Times New Roman"/>
          <w:sz w:val="28"/>
          <w:szCs w:val="28"/>
        </w:rPr>
        <w:t xml:space="preserve">В соответствии с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6D0C9C">
          <w:rPr>
            <w:rFonts w:eastAsia="Times New Roman"/>
            <w:sz w:val="28"/>
            <w:szCs w:val="28"/>
          </w:rPr>
          <w:t>ч.5 ст.29.2</w:t>
        </w:r>
      </w:hyperlink>
      <w:r w:rsidRPr="006D0C9C">
        <w:rPr>
          <w:rFonts w:eastAsia="Times New Roman"/>
          <w:sz w:val="28"/>
          <w:szCs w:val="28"/>
        </w:rPr>
        <w:t xml:space="preserve"> </w:t>
      </w:r>
      <w:proofErr w:type="spellStart"/>
      <w:r w:rsidRPr="006D0C9C">
        <w:rPr>
          <w:rFonts w:eastAsia="Times New Roman"/>
          <w:sz w:val="28"/>
          <w:szCs w:val="28"/>
        </w:rPr>
        <w:t>ГрК</w:t>
      </w:r>
      <w:proofErr w:type="spellEnd"/>
      <w:r w:rsidRPr="006D0C9C">
        <w:rPr>
          <w:rFonts w:eastAsia="Times New Roman"/>
          <w:sz w:val="28"/>
          <w:szCs w:val="28"/>
        </w:rPr>
        <w:t xml:space="preserve"> РФ </w:t>
      </w:r>
      <w:r>
        <w:rPr>
          <w:rFonts w:eastAsia="Times New Roman"/>
          <w:sz w:val="28"/>
          <w:szCs w:val="28"/>
        </w:rPr>
        <w:t>МНГП</w:t>
      </w:r>
      <w:r w:rsidRPr="006D0C9C">
        <w:rPr>
          <w:rFonts w:eastAsia="Times New Roman"/>
          <w:sz w:val="28"/>
          <w:szCs w:val="28"/>
        </w:rPr>
        <w:t xml:space="preserve"> </w:t>
      </w:r>
      <w:proofErr w:type="spellStart"/>
      <w:r w:rsidR="007F1821">
        <w:rPr>
          <w:sz w:val="28"/>
          <w:szCs w:val="28"/>
        </w:rPr>
        <w:t>Ездоченского</w:t>
      </w:r>
      <w:proofErr w:type="spellEnd"/>
      <w:r w:rsidR="003B24F4">
        <w:rPr>
          <w:sz w:val="28"/>
          <w:szCs w:val="28"/>
        </w:rPr>
        <w:t xml:space="preserve">  сельского поселения </w:t>
      </w:r>
      <w:r w:rsidR="00260347">
        <w:rPr>
          <w:sz w:val="28"/>
          <w:szCs w:val="28"/>
        </w:rPr>
        <w:t xml:space="preserve"> </w:t>
      </w:r>
      <w:r w:rsidR="009B32FD">
        <w:rPr>
          <w:sz w:val="28"/>
          <w:szCs w:val="28"/>
        </w:rPr>
        <w:t xml:space="preserve"> </w:t>
      </w:r>
      <w:r w:rsidR="00020558" w:rsidRPr="00020558">
        <w:rPr>
          <w:sz w:val="28"/>
          <w:szCs w:val="28"/>
        </w:rPr>
        <w:t>муниципального района «</w:t>
      </w:r>
      <w:proofErr w:type="spellStart"/>
      <w:r w:rsidR="00020558" w:rsidRPr="00020558">
        <w:rPr>
          <w:sz w:val="28"/>
          <w:szCs w:val="28"/>
        </w:rPr>
        <w:t>Чернянский</w:t>
      </w:r>
      <w:proofErr w:type="spellEnd"/>
      <w:r w:rsidR="00020558" w:rsidRPr="00020558">
        <w:rPr>
          <w:sz w:val="28"/>
          <w:szCs w:val="28"/>
        </w:rPr>
        <w:t xml:space="preserve"> район»</w:t>
      </w:r>
      <w:r w:rsidR="00020558">
        <w:rPr>
          <w:sz w:val="28"/>
          <w:szCs w:val="28"/>
        </w:rPr>
        <w:t xml:space="preserve"> </w:t>
      </w:r>
      <w:r w:rsidR="000276BB">
        <w:rPr>
          <w:sz w:val="28"/>
          <w:szCs w:val="28"/>
        </w:rPr>
        <w:t>Белгородской области</w:t>
      </w:r>
      <w:r w:rsidR="006E56F9" w:rsidRPr="006774D2">
        <w:rPr>
          <w:sz w:val="28"/>
          <w:szCs w:val="28"/>
        </w:rPr>
        <w:t xml:space="preserve"> </w:t>
      </w:r>
      <w:r w:rsidRPr="006D0C9C">
        <w:rPr>
          <w:rFonts w:eastAsia="Times New Roman"/>
          <w:sz w:val="28"/>
          <w:szCs w:val="28"/>
        </w:rPr>
        <w:t>включают в себя:</w:t>
      </w:r>
    </w:p>
    <w:p w:rsidR="00CD3BE9" w:rsidRPr="00020558"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774D2">
        <w:rPr>
          <w:rFonts w:ascii="Times New Roman" w:hAnsi="Times New Roman" w:cs="Times New Roman"/>
          <w:sz w:val="28"/>
          <w:szCs w:val="28"/>
        </w:rPr>
        <w:t>основную часть (расчетны</w:t>
      </w:r>
      <w:r>
        <w:rPr>
          <w:rFonts w:ascii="Times New Roman" w:hAnsi="Times New Roman" w:cs="Times New Roman"/>
          <w:sz w:val="28"/>
          <w:szCs w:val="28"/>
        </w:rPr>
        <w:t>е</w:t>
      </w:r>
      <w:r w:rsidRPr="006774D2">
        <w:rPr>
          <w:rFonts w:ascii="Times New Roman" w:hAnsi="Times New Roman" w:cs="Times New Roman"/>
          <w:sz w:val="28"/>
          <w:szCs w:val="28"/>
        </w:rPr>
        <w:t xml:space="preserve"> показател</w:t>
      </w:r>
      <w:r>
        <w:rPr>
          <w:rFonts w:ascii="Times New Roman" w:hAnsi="Times New Roman" w:cs="Times New Roman"/>
          <w:sz w:val="28"/>
          <w:szCs w:val="28"/>
        </w:rPr>
        <w:t>и</w:t>
      </w:r>
      <w:r w:rsidRPr="006774D2">
        <w:rPr>
          <w:rFonts w:ascii="Times New Roman" w:hAnsi="Times New Roman" w:cs="Times New Roman"/>
          <w:sz w:val="28"/>
          <w:szCs w:val="28"/>
        </w:rPr>
        <w:t xml:space="preserve"> минимально допустимого уровня обеспеченности объектами </w:t>
      </w:r>
      <w:r>
        <w:rPr>
          <w:rFonts w:ascii="Times New Roman" w:hAnsi="Times New Roman" w:cs="Times New Roman"/>
          <w:sz w:val="28"/>
          <w:szCs w:val="28"/>
        </w:rPr>
        <w:t>местного</w:t>
      </w:r>
      <w:r w:rsidRPr="006774D2">
        <w:rPr>
          <w:rFonts w:ascii="Times New Roman" w:hAnsi="Times New Roman" w:cs="Times New Roman"/>
          <w:sz w:val="28"/>
          <w:szCs w:val="28"/>
        </w:rPr>
        <w:t xml:space="preserve"> значения, относящимися к областям, указанным </w:t>
      </w:r>
      <w:r>
        <w:rPr>
          <w:rFonts w:ascii="Times New Roman" w:hAnsi="Times New Roman" w:cs="Times New Roman"/>
          <w:sz w:val="28"/>
          <w:szCs w:val="28"/>
        </w:rPr>
        <w:t xml:space="preserve">в </w:t>
      </w:r>
      <w:hyperlink r:id="rId20" w:history="1">
        <w:r>
          <w:rPr>
            <w:rFonts w:ascii="Times New Roman" w:eastAsia="Calibri" w:hAnsi="Times New Roman" w:cs="Times New Roman"/>
            <w:sz w:val="28"/>
            <w:szCs w:val="28"/>
          </w:rPr>
          <w:t>пункт</w:t>
        </w:r>
        <w:r w:rsidR="006E56F9">
          <w:rPr>
            <w:rFonts w:ascii="Times New Roman" w:eastAsia="Calibri" w:hAnsi="Times New Roman" w:cs="Times New Roman"/>
            <w:sz w:val="28"/>
            <w:szCs w:val="28"/>
          </w:rPr>
          <w:t>е</w:t>
        </w:r>
        <w:r w:rsidRPr="00530AB8">
          <w:rPr>
            <w:rFonts w:ascii="Times New Roman" w:eastAsia="Calibri" w:hAnsi="Times New Roman" w:cs="Times New Roman"/>
            <w:sz w:val="28"/>
            <w:szCs w:val="28"/>
          </w:rPr>
          <w:t xml:space="preserve"> 1 части 3 статьи 19</w:t>
        </w:r>
      </w:hyperlink>
      <w:r w:rsidRPr="00530AB8">
        <w:rPr>
          <w:rFonts w:ascii="Times New Roman" w:eastAsia="Calibri" w:hAnsi="Times New Roman" w:cs="Times New Roman"/>
          <w:sz w:val="28"/>
          <w:szCs w:val="28"/>
        </w:rPr>
        <w:t xml:space="preserve"> </w:t>
      </w:r>
      <w:r w:rsidRPr="006D0C9C">
        <w:rPr>
          <w:rFonts w:ascii="Times New Roman" w:hAnsi="Times New Roman" w:cs="Times New Roman"/>
          <w:sz w:val="28"/>
          <w:szCs w:val="28"/>
        </w:rPr>
        <w:t xml:space="preserve">Градостроительного кодекса Российской Федерации, иными объектами </w:t>
      </w:r>
      <w:r>
        <w:rPr>
          <w:rFonts w:ascii="Times New Roman" w:hAnsi="Times New Roman" w:cs="Times New Roman"/>
          <w:sz w:val="28"/>
          <w:szCs w:val="28"/>
        </w:rPr>
        <w:t>местного</w:t>
      </w:r>
      <w:r w:rsidRPr="006D0C9C">
        <w:rPr>
          <w:rFonts w:ascii="Times New Roman" w:hAnsi="Times New Roman" w:cs="Times New Roman"/>
          <w:sz w:val="28"/>
          <w:szCs w:val="28"/>
        </w:rPr>
        <w:t xml:space="preserve"> значения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020558" w:rsidRPr="00020558">
        <w:rPr>
          <w:rFonts w:ascii="Times New Roman" w:hAnsi="Times New Roman" w:cs="Times New Roman"/>
          <w:sz w:val="28"/>
          <w:szCs w:val="28"/>
        </w:rPr>
        <w:t>Ездоченского</w:t>
      </w:r>
      <w:proofErr w:type="spellEnd"/>
      <w:r w:rsidR="00020558" w:rsidRPr="00020558">
        <w:rPr>
          <w:rFonts w:ascii="Times New Roman" w:hAnsi="Times New Roman" w:cs="Times New Roman"/>
          <w:sz w:val="28"/>
          <w:szCs w:val="28"/>
        </w:rPr>
        <w:t xml:space="preserve"> сельского поселения</w:t>
      </w:r>
      <w:r w:rsidRPr="00020558">
        <w:rPr>
          <w:rFonts w:ascii="Times New Roman" w:hAnsi="Times New Roman" w:cs="Times New Roman"/>
          <w:sz w:val="28"/>
          <w:szCs w:val="28"/>
        </w:rPr>
        <w:t>;</w:t>
      </w:r>
    </w:p>
    <w:p w:rsidR="00CD3BE9" w:rsidRPr="006774D2" w:rsidRDefault="00CD3BE9" w:rsidP="00CD3B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6774D2">
        <w:rPr>
          <w:rFonts w:ascii="Times New Roman" w:hAnsi="Times New Roman" w:cs="Times New Roman"/>
          <w:sz w:val="28"/>
          <w:szCs w:val="28"/>
        </w:rPr>
        <w:t>правила и область применения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56F37">
        <w:rPr>
          <w:rFonts w:ascii="Times New Roman" w:hAnsi="Times New Roman" w:cs="Times New Roman"/>
          <w:sz w:val="28"/>
          <w:szCs w:val="28"/>
        </w:rPr>
        <w:t>;</w:t>
      </w:r>
    </w:p>
    <w:p w:rsidR="00D06F80" w:rsidRDefault="00CD3BE9" w:rsidP="00D06F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6774D2">
        <w:rPr>
          <w:rFonts w:ascii="Times New Roman" w:hAnsi="Times New Roman" w:cs="Times New Roman"/>
          <w:sz w:val="28"/>
          <w:szCs w:val="28"/>
        </w:rPr>
        <w:t>материалы по обоснованию расчетных показателей, содержащихся в</w:t>
      </w:r>
      <w:r>
        <w:rPr>
          <w:rFonts w:ascii="Times New Roman" w:hAnsi="Times New Roman" w:cs="Times New Roman"/>
          <w:sz w:val="28"/>
          <w:szCs w:val="28"/>
        </w:rPr>
        <w:t> </w:t>
      </w:r>
      <w:r w:rsidRPr="006774D2">
        <w:rPr>
          <w:rFonts w:ascii="Times New Roman" w:hAnsi="Times New Roman" w:cs="Times New Roman"/>
          <w:sz w:val="28"/>
          <w:szCs w:val="28"/>
        </w:rPr>
        <w:t xml:space="preserve">основной части </w:t>
      </w:r>
      <w:r>
        <w:rPr>
          <w:rFonts w:ascii="Times New Roman" w:hAnsi="Times New Roman" w:cs="Times New Roman"/>
          <w:sz w:val="28"/>
          <w:szCs w:val="28"/>
        </w:rPr>
        <w:t>местных</w:t>
      </w:r>
      <w:r w:rsidRPr="006774D2">
        <w:rPr>
          <w:rFonts w:ascii="Times New Roman" w:hAnsi="Times New Roman" w:cs="Times New Roman"/>
          <w:sz w:val="28"/>
          <w:szCs w:val="28"/>
        </w:rPr>
        <w:t xml:space="preserve"> нормативов градостроительного проектирования</w:t>
      </w:r>
      <w:r>
        <w:rPr>
          <w:rFonts w:ascii="Times New Roman" w:hAnsi="Times New Roman" w:cs="Times New Roman"/>
          <w:sz w:val="28"/>
          <w:szCs w:val="28"/>
        </w:rPr>
        <w:t xml:space="preserve">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6774D2">
        <w:rPr>
          <w:rFonts w:ascii="Times New Roman" w:hAnsi="Times New Roman" w:cs="Times New Roman"/>
          <w:sz w:val="28"/>
          <w:szCs w:val="28"/>
        </w:rPr>
        <w:t>.</w:t>
      </w:r>
    </w:p>
    <w:p w:rsidR="00565A1B" w:rsidRDefault="00D06F80" w:rsidP="00D06F8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p>
    <w:p w:rsidR="00D06F80" w:rsidRDefault="00D06F80" w:rsidP="00D06F80">
      <w:pPr>
        <w:pStyle w:val="ConsPlusNormal"/>
        <w:ind w:firstLine="709"/>
        <w:jc w:val="both"/>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pPr>
    </w:p>
    <w:p w:rsidR="00D06F80" w:rsidRDefault="00D06F80" w:rsidP="00C265BF">
      <w:pPr>
        <w:pStyle w:val="ConsPlusNormal"/>
        <w:rPr>
          <w:rFonts w:ascii="Times New Roman" w:hAnsi="Times New Roman" w:cs="Times New Roman"/>
          <w:b/>
          <w:sz w:val="28"/>
          <w:szCs w:val="28"/>
        </w:rPr>
      </w:pPr>
    </w:p>
    <w:p w:rsidR="00D06F80" w:rsidRDefault="00D06F80" w:rsidP="00D06F80">
      <w:pPr>
        <w:pStyle w:val="ConsPlusNormal"/>
        <w:ind w:firstLine="709"/>
        <w:jc w:val="center"/>
        <w:rPr>
          <w:rFonts w:ascii="Times New Roman" w:hAnsi="Times New Roman" w:cs="Times New Roman"/>
          <w:b/>
          <w:sz w:val="28"/>
          <w:szCs w:val="28"/>
        </w:rPr>
        <w:sectPr w:rsidR="00D06F80" w:rsidSect="006772A8">
          <w:headerReference w:type="default" r:id="rId21"/>
          <w:pgSz w:w="11906" w:h="16838"/>
          <w:pgMar w:top="1134" w:right="850" w:bottom="1134" w:left="1701" w:header="709" w:footer="709" w:gutter="0"/>
          <w:cols w:space="708"/>
          <w:titlePg/>
          <w:docGrid w:linePitch="360"/>
        </w:sectPr>
      </w:pPr>
    </w:p>
    <w:p w:rsidR="00D06F80" w:rsidRDefault="00D06F80" w:rsidP="00266120">
      <w:pPr>
        <w:widowControl w:val="0"/>
        <w:autoSpaceDE w:val="0"/>
        <w:autoSpaceDN w:val="0"/>
        <w:adjustRightInd w:val="0"/>
        <w:ind w:firstLine="540"/>
        <w:jc w:val="center"/>
        <w:outlineLvl w:val="2"/>
        <w:rPr>
          <w:b/>
          <w:sz w:val="28"/>
          <w:szCs w:val="28"/>
        </w:rPr>
      </w:pPr>
      <w:r w:rsidRPr="002B3703">
        <w:rPr>
          <w:rFonts w:eastAsia="Times New Roman"/>
          <w:b/>
          <w:sz w:val="28"/>
          <w:szCs w:val="28"/>
        </w:rPr>
        <w:lastRenderedPageBreak/>
        <w:t xml:space="preserve">4. Расчетные показатели минимально допустимого уровня обеспеченности объектами местного значения </w:t>
      </w:r>
      <w:r w:rsidR="00266120">
        <w:rPr>
          <w:rFonts w:eastAsia="Times New Roman"/>
          <w:b/>
          <w:sz w:val="28"/>
          <w:szCs w:val="28"/>
        </w:rPr>
        <w:t xml:space="preserve">                  </w:t>
      </w:r>
      <w:proofErr w:type="spellStart"/>
      <w:r w:rsidR="007F1821">
        <w:rPr>
          <w:rFonts w:eastAsia="Times New Roman"/>
          <w:b/>
          <w:sz w:val="28"/>
          <w:szCs w:val="28"/>
        </w:rPr>
        <w:t>Ездоченского</w:t>
      </w:r>
      <w:proofErr w:type="spellEnd"/>
      <w:r w:rsidR="003B24F4">
        <w:rPr>
          <w:rFonts w:eastAsia="Times New Roman"/>
          <w:b/>
          <w:sz w:val="28"/>
          <w:szCs w:val="28"/>
        </w:rPr>
        <w:t xml:space="preserve">  сельского поселения </w:t>
      </w:r>
      <w:r w:rsidR="00260347">
        <w:rPr>
          <w:rFonts w:eastAsia="Times New Roman"/>
          <w:b/>
          <w:sz w:val="28"/>
          <w:szCs w:val="28"/>
        </w:rPr>
        <w:t xml:space="preserve"> </w:t>
      </w:r>
      <w:r w:rsidR="009B32FD">
        <w:rPr>
          <w:rFonts w:eastAsia="Times New Roman"/>
          <w:b/>
          <w:sz w:val="28"/>
          <w:szCs w:val="28"/>
        </w:rPr>
        <w:t xml:space="preserve"> </w:t>
      </w:r>
      <w:r w:rsidR="00020558" w:rsidRPr="00020558">
        <w:rPr>
          <w:rFonts w:eastAsia="Times New Roman"/>
          <w:b/>
          <w:sz w:val="28"/>
          <w:szCs w:val="28"/>
        </w:rPr>
        <w:t>муниципального района «</w:t>
      </w:r>
      <w:proofErr w:type="spellStart"/>
      <w:r w:rsidR="00020558" w:rsidRPr="00020558">
        <w:rPr>
          <w:rFonts w:eastAsia="Times New Roman"/>
          <w:b/>
          <w:sz w:val="28"/>
          <w:szCs w:val="28"/>
        </w:rPr>
        <w:t>Чернянский</w:t>
      </w:r>
      <w:proofErr w:type="spellEnd"/>
      <w:r w:rsidR="00020558" w:rsidRPr="00020558">
        <w:rPr>
          <w:rFonts w:eastAsia="Times New Roman"/>
          <w:b/>
          <w:sz w:val="28"/>
          <w:szCs w:val="28"/>
        </w:rPr>
        <w:t xml:space="preserve"> район»</w:t>
      </w:r>
      <w:r w:rsidR="00020558">
        <w:rPr>
          <w:rFonts w:eastAsia="Times New Roman"/>
          <w:b/>
          <w:sz w:val="28"/>
          <w:szCs w:val="28"/>
        </w:rPr>
        <w:t xml:space="preserve"> </w:t>
      </w:r>
      <w:r w:rsidR="004868E9">
        <w:rPr>
          <w:rFonts w:eastAsia="Times New Roman"/>
          <w:b/>
          <w:sz w:val="28"/>
          <w:szCs w:val="28"/>
        </w:rPr>
        <w:t>Белгородской области</w:t>
      </w:r>
      <w:r w:rsidRPr="002B3703">
        <w:rPr>
          <w:rFonts w:eastAsia="Times New Roman"/>
          <w:b/>
          <w:sz w:val="28"/>
          <w:szCs w:val="28"/>
        </w:rPr>
        <w:t xml:space="preserve"> и </w:t>
      </w:r>
      <w:r w:rsidR="00266120">
        <w:rPr>
          <w:rFonts w:eastAsia="Times New Roman"/>
          <w:b/>
          <w:sz w:val="28"/>
          <w:szCs w:val="28"/>
        </w:rPr>
        <w:t xml:space="preserve">                   </w:t>
      </w:r>
      <w:r w:rsidRPr="002B3703">
        <w:rPr>
          <w:rFonts w:eastAsia="Times New Roman"/>
          <w:b/>
          <w:sz w:val="28"/>
          <w:szCs w:val="28"/>
        </w:rPr>
        <w:t xml:space="preserve">расчетные показатели максимально допустимого уровня территориальной доступности таких объектов </w:t>
      </w:r>
      <w:r w:rsidR="00266120">
        <w:rPr>
          <w:rFonts w:eastAsia="Times New Roman"/>
          <w:b/>
          <w:sz w:val="28"/>
          <w:szCs w:val="28"/>
        </w:rPr>
        <w:t xml:space="preserve">                                    </w:t>
      </w:r>
      <w:r w:rsidRPr="002B3703">
        <w:rPr>
          <w:rFonts w:eastAsia="Times New Roman"/>
          <w:b/>
          <w:sz w:val="28"/>
          <w:szCs w:val="28"/>
        </w:rPr>
        <w:t>для населения</w:t>
      </w:r>
    </w:p>
    <w:tbl>
      <w:tblPr>
        <w:tblW w:w="15220" w:type="dxa"/>
        <w:tblInd w:w="675" w:type="dxa"/>
        <w:tblLook w:val="04A0" w:firstRow="1" w:lastRow="0" w:firstColumn="1" w:lastColumn="0" w:noHBand="0" w:noVBand="1"/>
      </w:tblPr>
      <w:tblGrid>
        <w:gridCol w:w="664"/>
        <w:gridCol w:w="2663"/>
        <w:gridCol w:w="2230"/>
        <w:gridCol w:w="1958"/>
        <w:gridCol w:w="1914"/>
        <w:gridCol w:w="1545"/>
        <w:gridCol w:w="1655"/>
        <w:gridCol w:w="2591"/>
      </w:tblGrid>
      <w:tr w:rsidR="005260E5" w:rsidRPr="005260E5" w:rsidTr="008A04A8">
        <w:trPr>
          <w:trHeight w:val="450"/>
        </w:trPr>
        <w:tc>
          <w:tcPr>
            <w:tcW w:w="332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Виды объектов местного значения </w:t>
            </w:r>
          </w:p>
        </w:tc>
        <w:tc>
          <w:tcPr>
            <w:tcW w:w="610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Наименование расчетного показателя объектов местного значения,</w:t>
            </w:r>
            <w:r w:rsidRPr="005260E5">
              <w:rPr>
                <w:rFonts w:eastAsia="Times New Roman"/>
                <w:b/>
                <w:bCs/>
                <w:sz w:val="18"/>
                <w:szCs w:val="18"/>
              </w:rPr>
              <w:br/>
              <w:t>единица измерения</w:t>
            </w:r>
          </w:p>
        </w:tc>
        <w:tc>
          <w:tcPr>
            <w:tcW w:w="3200" w:type="dxa"/>
            <w:gridSpan w:val="2"/>
            <w:tcBorders>
              <w:top w:val="single" w:sz="4" w:space="0" w:color="auto"/>
              <w:left w:val="nil"/>
              <w:bottom w:val="single" w:sz="4"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Расчётные показатели</w:t>
            </w:r>
          </w:p>
        </w:tc>
        <w:tc>
          <w:tcPr>
            <w:tcW w:w="25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Примечания</w:t>
            </w:r>
          </w:p>
        </w:tc>
      </w:tr>
      <w:tr w:rsidR="005260E5" w:rsidRPr="005260E5" w:rsidTr="008A04A8">
        <w:trPr>
          <w:trHeight w:val="1830"/>
        </w:trPr>
        <w:tc>
          <w:tcPr>
            <w:tcW w:w="3327" w:type="dxa"/>
            <w:gridSpan w:val="2"/>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6102" w:type="dxa"/>
            <w:gridSpan w:val="3"/>
            <w:vMerge/>
            <w:tcBorders>
              <w:top w:val="single" w:sz="8" w:space="0" w:color="auto"/>
              <w:left w:val="single" w:sz="8" w:space="0" w:color="auto"/>
              <w:bottom w:val="single" w:sz="8" w:space="0" w:color="000000"/>
              <w:right w:val="single" w:sz="8" w:space="0" w:color="000000"/>
            </w:tcBorders>
            <w:vAlign w:val="center"/>
            <w:hideMark/>
          </w:tcPr>
          <w:p w:rsidR="005260E5" w:rsidRPr="005260E5" w:rsidRDefault="005260E5" w:rsidP="005260E5">
            <w:pPr>
              <w:ind w:firstLine="0"/>
              <w:jc w:val="left"/>
              <w:rPr>
                <w:rFonts w:eastAsia="Times New Roman"/>
                <w:b/>
                <w:bCs/>
                <w:sz w:val="18"/>
                <w:szCs w:val="18"/>
              </w:rPr>
            </w:pP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минимально допустимый уровень обеспеченности объектами</w:t>
            </w:r>
          </w:p>
        </w:tc>
        <w:tc>
          <w:tcPr>
            <w:tcW w:w="1655" w:type="dxa"/>
            <w:tcBorders>
              <w:top w:val="nil"/>
              <w:left w:val="nil"/>
              <w:bottom w:val="single" w:sz="8" w:space="0" w:color="auto"/>
              <w:right w:val="single" w:sz="8" w:space="0" w:color="auto"/>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максимально допустимый уровень территориальной доступности</w:t>
            </w:r>
          </w:p>
        </w:tc>
        <w:tc>
          <w:tcPr>
            <w:tcW w:w="2591" w:type="dxa"/>
            <w:vMerge/>
            <w:tcBorders>
              <w:top w:val="single" w:sz="8" w:space="0" w:color="auto"/>
              <w:left w:val="single" w:sz="8"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b/>
                <w:bCs/>
                <w:sz w:val="18"/>
                <w:szCs w:val="18"/>
              </w:rPr>
            </w:pPr>
          </w:p>
        </w:tc>
      </w:tr>
      <w:tr w:rsidR="005260E5" w:rsidRPr="005260E5" w:rsidTr="008A04A8">
        <w:trPr>
          <w:trHeight w:val="55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 xml:space="preserve">4.1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 </w:t>
            </w:r>
          </w:p>
        </w:tc>
      </w:tr>
      <w:tr w:rsidR="005260E5" w:rsidRPr="005260E5" w:rsidTr="008A04A8">
        <w:trPr>
          <w:trHeight w:val="900"/>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Электроснабжение </w:t>
            </w:r>
          </w:p>
        </w:tc>
        <w:tc>
          <w:tcPr>
            <w:tcW w:w="266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r w:rsidRPr="005260E5">
              <w:rPr>
                <w:rFonts w:eastAsia="Times New Roman"/>
                <w:sz w:val="18"/>
                <w:szCs w:val="18"/>
              </w:rPr>
              <w:br/>
              <w:t xml:space="preserve">Понизительные подстанции, переключательные пункты номинальным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Трансформаторные подстанции, распределительные пункты номинальным напряжением от 10(6) до 20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r w:rsidRPr="005260E5">
              <w:rPr>
                <w:rFonts w:eastAsia="Times New Roman"/>
                <w:sz w:val="18"/>
                <w:szCs w:val="18"/>
              </w:rPr>
              <w:br/>
              <w:t xml:space="preserve">Линии электропередачи напряжением от 10(6)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w:t>
            </w:r>
          </w:p>
        </w:tc>
        <w:tc>
          <w:tcPr>
            <w:tcW w:w="6102" w:type="dxa"/>
            <w:gridSpan w:val="3"/>
            <w:tcBorders>
              <w:top w:val="single" w:sz="8" w:space="0" w:color="auto"/>
              <w:left w:val="nil"/>
              <w:bottom w:val="nil"/>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понизительных подстанций и переключательных пунктов напряжением до 35 </w:t>
            </w:r>
            <w:proofErr w:type="spellStart"/>
            <w:r w:rsidRPr="005260E5">
              <w:rPr>
                <w:rFonts w:eastAsia="Times New Roman"/>
                <w:sz w:val="18"/>
                <w:szCs w:val="18"/>
              </w:rPr>
              <w:t>кВ</w:t>
            </w:r>
            <w:proofErr w:type="spellEnd"/>
            <w:r w:rsidRPr="005260E5">
              <w:rPr>
                <w:rFonts w:eastAsia="Times New Roman"/>
                <w:sz w:val="18"/>
                <w:szCs w:val="18"/>
              </w:rPr>
              <w:t xml:space="preserve"> включительно, [1] </w:t>
            </w:r>
            <w:proofErr w:type="spellStart"/>
            <w:r w:rsidRPr="005260E5">
              <w:rPr>
                <w:rFonts w:eastAsia="Times New Roman"/>
                <w:sz w:val="18"/>
                <w:szCs w:val="18"/>
              </w:rPr>
              <w:t>кв.м</w:t>
            </w:r>
            <w:proofErr w:type="spellEnd"/>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nil"/>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Согласно ВСН 14278 тм-т1 указанные размеры земельных участков для понизительных подстанций, переключательных пунктов, распределительных пунктов и трансформаторных подстанций являются максимальными для соответствующих объектов типовых конструкций.</w:t>
            </w:r>
            <w:r w:rsidRPr="005260E5">
              <w:rPr>
                <w:rFonts w:eastAsia="Times New Roman"/>
                <w:sz w:val="18"/>
                <w:szCs w:val="18"/>
              </w:rPr>
              <w:br/>
              <w:t xml:space="preserve">2. Укрупненные показатели расхода электроэнергии и годовое число часов использования максимума электрической нагрузки установлены согласно РД 34.20.185-94 и СП 42.13330.2011.                             </w:t>
            </w:r>
          </w:p>
        </w:tc>
      </w:tr>
      <w:tr w:rsidR="005260E5" w:rsidRPr="005260E5" w:rsidTr="008A04A8">
        <w:trPr>
          <w:trHeight w:val="46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отводимого для трансформаторных подстанций и распределительных пунктов напряжением 10 </w:t>
            </w:r>
            <w:proofErr w:type="spellStart"/>
            <w:r w:rsidRPr="005260E5">
              <w:rPr>
                <w:rFonts w:eastAsia="Times New Roman"/>
                <w:sz w:val="18"/>
                <w:szCs w:val="18"/>
              </w:rPr>
              <w:t>кВ</w:t>
            </w:r>
            <w:proofErr w:type="spellEnd"/>
            <w:r w:rsidRPr="005260E5">
              <w:rPr>
                <w:rFonts w:eastAsia="Times New Roman"/>
                <w:sz w:val="18"/>
                <w:szCs w:val="18"/>
              </w:rPr>
              <w:t xml:space="preserve">, [1] </w:t>
            </w:r>
            <w:proofErr w:type="spellStart"/>
            <w:r w:rsidRPr="005260E5">
              <w:rPr>
                <w:rFonts w:eastAsia="Times New Roman"/>
                <w:sz w:val="18"/>
                <w:szCs w:val="18"/>
              </w:rPr>
              <w:t>кв.м</w:t>
            </w:r>
            <w:proofErr w:type="spellEnd"/>
            <w:r w:rsidRPr="005260E5">
              <w:rPr>
                <w:rFonts w:eastAsia="Times New Roman"/>
                <w:sz w:val="18"/>
                <w:szCs w:val="18"/>
              </w:rPr>
              <w:t xml:space="preserve">: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Мачтовые подстанции мощностью от 25 до 250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1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одним трансформатором мощностью от 25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Комплектные подстанции с двумя трансформаторами мощностью от 160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Подстанции с двумя трансформаторами закрытого типа мощностью от 160 до 630 </w:t>
            </w:r>
            <w:proofErr w:type="spellStart"/>
            <w:r w:rsidRPr="005260E5">
              <w:rPr>
                <w:rFonts w:eastAsia="Times New Roman"/>
                <w:sz w:val="18"/>
                <w:szCs w:val="18"/>
              </w:rPr>
              <w:t>кВА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5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наружной установки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Распределительные пункты закрытого типа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Укрупненные показатели расхода электроэнергии, [2] кВт*ч/ чел. в год: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2170/950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2750/1350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Годовое число часов использования максимума электрической нагрузки, [2] ч:</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Без стационарных электроплит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5300/4100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Со стационарными электроплитами (город/сельское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5500/4400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газовыми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nil"/>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Норматив потребления коммунальных услуг по электроснабжению  для квартир (жилых домов),оборудованных электрическими плитами, кВт*ч/чел в </w:t>
            </w:r>
            <w:proofErr w:type="spellStart"/>
            <w:r w:rsidRPr="005260E5">
              <w:rPr>
                <w:rFonts w:eastAsia="Times New Roman"/>
                <w:sz w:val="18"/>
                <w:szCs w:val="18"/>
              </w:rPr>
              <w:t>мес</w:t>
            </w:r>
            <w:proofErr w:type="spellEnd"/>
            <w:r w:rsidRPr="005260E5">
              <w:rPr>
                <w:rFonts w:eastAsia="Times New Roman"/>
                <w:sz w:val="18"/>
                <w:szCs w:val="18"/>
              </w:rPr>
              <w:t xml:space="preserve">: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комната</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комнаты</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комнаты и более</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человек</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 человека</w:t>
            </w:r>
          </w:p>
        </w:tc>
        <w:tc>
          <w:tcPr>
            <w:tcW w:w="1545" w:type="dxa"/>
            <w:tcBorders>
              <w:top w:val="nil"/>
              <w:left w:val="single" w:sz="4" w:space="0" w:color="auto"/>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1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nil"/>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 человек и более</w:t>
            </w:r>
          </w:p>
        </w:tc>
        <w:tc>
          <w:tcPr>
            <w:tcW w:w="1545" w:type="dxa"/>
            <w:tcBorders>
              <w:top w:val="nil"/>
              <w:left w:val="single" w:sz="4" w:space="0" w:color="auto"/>
              <w:bottom w:val="single" w:sz="8"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nil"/>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Газоснабжение </w:t>
            </w:r>
          </w:p>
        </w:tc>
        <w:tc>
          <w:tcPr>
            <w:tcW w:w="2663"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Пункты редуцирования газа. Газонаполнительные станции. Резервуарные установки сжиженных углеводородных газов. Магистральные газораспределительные сети в границах муниципального образования.</w:t>
            </w: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природного газа для различных коммунальных нужд, [1] </w:t>
            </w:r>
            <w:proofErr w:type="spellStart"/>
            <w:r w:rsidRPr="005260E5">
              <w:rPr>
                <w:rFonts w:eastAsia="Times New Roman"/>
                <w:sz w:val="18"/>
                <w:szCs w:val="18"/>
              </w:rPr>
              <w:t>куб.м</w:t>
            </w:r>
            <w:proofErr w:type="spellEnd"/>
            <w:r w:rsidRPr="005260E5">
              <w:rPr>
                <w:rFonts w:eastAsia="Times New Roman"/>
                <w:sz w:val="18"/>
                <w:szCs w:val="18"/>
              </w:rPr>
              <w:t xml:space="preserve"> на человека в год:</w:t>
            </w:r>
          </w:p>
        </w:tc>
        <w:tc>
          <w:tcPr>
            <w:tcW w:w="3872" w:type="dxa"/>
            <w:gridSpan w:val="2"/>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наличии централизованного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42-101-2003;</w:t>
            </w:r>
            <w:r w:rsidRPr="005260E5">
              <w:rPr>
                <w:rFonts w:eastAsia="Times New Roman"/>
                <w:sz w:val="18"/>
                <w:szCs w:val="18"/>
              </w:rPr>
              <w:br/>
              <w:t>2. Согласно СП 42.13330.2011указанные размеры земельных участков для ГНС являются максимальными.</w:t>
            </w:r>
          </w:p>
        </w:tc>
      </w:tr>
      <w:tr w:rsidR="005260E5" w:rsidRPr="005260E5" w:rsidTr="008A04A8">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горячем водоснабжении от газовых водонагревателей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отсутствии всяких видов горячего водоснабжения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пунктов редуцирования газа, кв.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для размещения газонаполнительной станции, [2] га.:</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10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20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производительности ГНС 40 тыс. тонн/год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8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земельных участков газонаполнительных пунктов и промежуточных складов баллонов не более, га</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35"/>
        </w:trPr>
        <w:tc>
          <w:tcPr>
            <w:tcW w:w="664" w:type="dxa"/>
            <w:vMerge w:val="restart"/>
            <w:tcBorders>
              <w:top w:val="nil"/>
              <w:left w:val="single" w:sz="8" w:space="0" w:color="auto"/>
              <w:bottom w:val="single" w:sz="8" w:space="0" w:color="000000"/>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Теплоснабжение</w:t>
            </w:r>
          </w:p>
        </w:tc>
        <w:tc>
          <w:tcPr>
            <w:tcW w:w="2663" w:type="dxa"/>
            <w:vMerge w:val="restart"/>
            <w:tcBorders>
              <w:top w:val="single" w:sz="8" w:space="0" w:color="auto"/>
              <w:left w:val="single" w:sz="4" w:space="0" w:color="auto"/>
              <w:bottom w:val="single" w:sz="8"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Котельные. Центральные тепловые пункты. Тепловые перекачивающие насосные станции. Магистральные теплопроводы.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твёрдом топливе, га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w:t>
            </w:r>
          </w:p>
        </w:tc>
        <w:tc>
          <w:tcPr>
            <w:tcW w:w="3872" w:type="dxa"/>
            <w:gridSpan w:val="2"/>
            <w:tcBorders>
              <w:top w:val="single" w:sz="8"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w:t>
            </w:r>
            <w:r w:rsidRPr="005260E5">
              <w:rPr>
                <w:rFonts w:eastAsia="Times New Roman"/>
                <w:sz w:val="18"/>
                <w:szCs w:val="18"/>
              </w:rPr>
              <w:br/>
              <w:t xml:space="preserve">2. Рассчитываются согласно разделу 5 СП 50.13330.2012 с учётом климатических данных по согласно СП 131.13330.2012.          </w:t>
            </w:r>
          </w:p>
        </w:tc>
      </w:tr>
      <w:tr w:rsidR="005260E5" w:rsidRPr="005260E5" w:rsidTr="008A04A8">
        <w:trPr>
          <w:trHeight w:val="103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3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для отдельно стоящих отопительных котельных [1], работающих на </w:t>
            </w:r>
            <w:proofErr w:type="spellStart"/>
            <w:r w:rsidRPr="005260E5">
              <w:rPr>
                <w:rFonts w:eastAsia="Times New Roman"/>
                <w:sz w:val="18"/>
                <w:szCs w:val="18"/>
              </w:rPr>
              <w:t>газомазутном</w:t>
            </w:r>
            <w:proofErr w:type="spellEnd"/>
            <w:r w:rsidRPr="005260E5">
              <w:rPr>
                <w:rFonts w:eastAsia="Times New Roman"/>
                <w:sz w:val="18"/>
                <w:szCs w:val="18"/>
              </w:rPr>
              <w:t xml:space="preserve"> топливе, га при </w:t>
            </w:r>
            <w:proofErr w:type="spellStart"/>
            <w:r w:rsidRPr="005260E5">
              <w:rPr>
                <w:rFonts w:eastAsia="Times New Roman"/>
                <w:sz w:val="18"/>
                <w:szCs w:val="18"/>
              </w:rPr>
              <w:t>теплопроизводительности</w:t>
            </w:r>
            <w:proofErr w:type="spellEnd"/>
            <w:r w:rsidRPr="005260E5">
              <w:rPr>
                <w:rFonts w:eastAsia="Times New Roman"/>
                <w:sz w:val="18"/>
                <w:szCs w:val="18"/>
              </w:rPr>
              <w:t xml:space="preserve"> объекта Гкал/ч (МВт): </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10 (от 6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2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 до 50 (св. 12 до 58)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Удельные расходы тепловой энергии на отопление жилых зданий [2], ккал/ч на 1 кв. м общей площади здания </w:t>
            </w: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44,06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39,59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38,21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6,7</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35,76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33,95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Удельные расходы тепловой энергии на отопление общественных зданий [2], ккал/ч на 1 кв. м общей площади здания</w:t>
            </w:r>
          </w:p>
        </w:tc>
        <w:tc>
          <w:tcPr>
            <w:tcW w:w="1958" w:type="dxa"/>
            <w:vMerge w:val="restart"/>
            <w:tcBorders>
              <w:top w:val="nil"/>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этажность</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51,65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48,95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43,55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Водоснабжение</w:t>
            </w:r>
          </w:p>
        </w:tc>
        <w:tc>
          <w:tcPr>
            <w:tcW w:w="266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Водозаборы. Станции водоподготовки (водопроводные очистные сооружения). Насосные станции. Резервуары для хранения воды. Водонапорные башни. Магистральные </w:t>
            </w:r>
            <w:r w:rsidRPr="005260E5">
              <w:rPr>
                <w:rFonts w:eastAsia="Times New Roman"/>
                <w:sz w:val="18"/>
                <w:szCs w:val="18"/>
              </w:rPr>
              <w:lastRenderedPageBreak/>
              <w:t>водопроводы.</w:t>
            </w:r>
          </w:p>
        </w:tc>
        <w:tc>
          <w:tcPr>
            <w:tcW w:w="4188" w:type="dxa"/>
            <w:gridSpan w:val="2"/>
            <w:vMerge w:val="restart"/>
            <w:tcBorders>
              <w:top w:val="single" w:sz="8"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Размер земельного участка для размещения станции водоподготовки (водопроводные очистные сооружения) в зависимости от их производительности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0,1</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 xml:space="preserve">1. Значение расчетного показателя принято в соответствии с СП 42.13330.2011.                                 2. Удельное водопотребление включает расходы воды на </w:t>
            </w:r>
            <w:r w:rsidRPr="005260E5">
              <w:rPr>
                <w:rFonts w:eastAsia="Times New Roman"/>
                <w:sz w:val="18"/>
                <w:szCs w:val="18"/>
              </w:rPr>
              <w:lastRenderedPageBreak/>
              <w:t>хозяйственно-питьевые и бытовые нужды в общественных зданиях, за исключением расхода воды для домов отдыха, санаторно-туристских комплексов и пионерских лагерей, которые должны приниматься согласно технологических данных.                                                                    3.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от других подземных инженерных сетей – 5.</w:t>
            </w:r>
            <w:r w:rsidRPr="005260E5">
              <w:rPr>
                <w:rFonts w:eastAsia="Times New Roman"/>
                <w:sz w:val="18"/>
                <w:szCs w:val="18"/>
              </w:rPr>
              <w:br/>
              <w:t xml:space="preserve">4.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5260E5">
              <w:rPr>
                <w:rFonts w:eastAsia="Times New Roman"/>
                <w:sz w:val="18"/>
                <w:szCs w:val="18"/>
              </w:rPr>
              <w:t>водонесущих</w:t>
            </w:r>
            <w:proofErr w:type="spellEnd"/>
            <w:r w:rsidRPr="005260E5">
              <w:rPr>
                <w:rFonts w:eastAsia="Times New Roman"/>
                <w:sz w:val="18"/>
                <w:szCs w:val="18"/>
              </w:rPr>
              <w:t xml:space="preserve"> сетей – 5, </w:t>
            </w:r>
            <w:proofErr w:type="spellStart"/>
            <w:r w:rsidRPr="005260E5">
              <w:rPr>
                <w:rFonts w:eastAsia="Times New Roman"/>
                <w:sz w:val="18"/>
                <w:szCs w:val="18"/>
              </w:rPr>
              <w:t>неводонесущих</w:t>
            </w:r>
            <w:proofErr w:type="spellEnd"/>
            <w:r w:rsidRPr="005260E5">
              <w:rPr>
                <w:rFonts w:eastAsia="Times New Roman"/>
                <w:sz w:val="18"/>
                <w:szCs w:val="18"/>
              </w:rPr>
              <w:t xml:space="preserve"> – 2.</w:t>
            </w: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0,1 до 0,2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0,2 до 0,4</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0,4 до 0,8</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Свыше 0,8 до 12</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44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Показатель удельного водопотребления по степени благоустройства районов жилой застройки[2]             </w:t>
            </w:r>
          </w:p>
        </w:tc>
        <w:tc>
          <w:tcPr>
            <w:tcW w:w="1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без ванн</w:t>
            </w:r>
          </w:p>
        </w:tc>
        <w:tc>
          <w:tcPr>
            <w:tcW w:w="1914" w:type="dxa"/>
            <w:vMerge w:val="restart"/>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Минимальная норма удельного хозяйственно-питьевого водопотребления на одного жителя среднесуточная (за год), л/</w:t>
            </w:r>
            <w:proofErr w:type="spellStart"/>
            <w:r w:rsidRPr="005260E5">
              <w:rPr>
                <w:rFonts w:eastAsia="Times New Roman"/>
                <w:sz w:val="18"/>
                <w:szCs w:val="18"/>
              </w:rPr>
              <w:t>сут</w:t>
            </w:r>
            <w:proofErr w:type="spellEnd"/>
            <w:r w:rsidRPr="005260E5">
              <w:rPr>
                <w:rFonts w:eastAsia="Times New Roman"/>
                <w:sz w:val="18"/>
                <w:szCs w:val="18"/>
              </w:rPr>
              <w:t>. на человека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250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местными водонагревателями</w:t>
            </w:r>
          </w:p>
        </w:tc>
        <w:tc>
          <w:tcPr>
            <w:tcW w:w="191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250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nil"/>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Застройка зданиями, оборудованными внутренним водопроводом и канализацией, с ванными и централизованным горячим водоснабжением</w:t>
            </w:r>
          </w:p>
        </w:tc>
        <w:tc>
          <w:tcPr>
            <w:tcW w:w="1914" w:type="dxa"/>
            <w:vMerge/>
            <w:tcBorders>
              <w:top w:val="nil"/>
              <w:left w:val="nil"/>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водопотребления по потребителям</w:t>
            </w: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Столовые (с учетом мытья посуды)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усл</w:t>
            </w:r>
            <w:proofErr w:type="spellEnd"/>
            <w:r w:rsidRPr="005260E5">
              <w:rPr>
                <w:rFonts w:eastAsia="Times New Roman"/>
                <w:sz w:val="18"/>
                <w:szCs w:val="18"/>
              </w:rPr>
              <w:t>. Блюдо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18-16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Гостиницы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Санатории, дома отдыха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170-230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Общежития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114-285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Больницы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130-270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6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Учебные заведения (высшие, технические, специальные)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учащегося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Дошкольные учреждения (д/ясли, д/сады)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35-120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Школьные учреждения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Детские оздоровительные лагеря с учетом столовой</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механизированные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сух.белья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Прачечные не механизированные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кг </w:t>
            </w:r>
            <w:proofErr w:type="spellStart"/>
            <w:r w:rsidRPr="005260E5">
              <w:rPr>
                <w:rFonts w:eastAsia="Times New Roman"/>
                <w:sz w:val="18"/>
                <w:szCs w:val="18"/>
              </w:rPr>
              <w:t>сух.белья</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Бассейны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 от объёма</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Административные здания (офисы)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18-285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продовольственные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Магазины промтоварные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Аптеки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Аптеки с лабораторией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Парикмахерские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рабюместо</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Кинотеатры, театры, клубы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зрителя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Стадионы и спортзалы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зрителя, спортсмена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Бани, сауны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место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200-250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Заводы с горячими цехами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работающего</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Душевые кабины предприятий (в одну смену)</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душ.сетку</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Расход воды на полив:</w:t>
            </w:r>
          </w:p>
        </w:tc>
        <w:tc>
          <w:tcPr>
            <w:tcW w:w="1914"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л/</w:t>
            </w:r>
            <w:proofErr w:type="spellStart"/>
            <w:r w:rsidRPr="005260E5">
              <w:rPr>
                <w:rFonts w:eastAsia="Times New Roman"/>
                <w:sz w:val="18"/>
                <w:szCs w:val="18"/>
              </w:rPr>
              <w:t>сут</w:t>
            </w:r>
            <w:proofErr w:type="spellEnd"/>
            <w:r w:rsidRPr="005260E5">
              <w:rPr>
                <w:rFonts w:eastAsia="Times New Roman"/>
                <w:sz w:val="18"/>
                <w:szCs w:val="18"/>
              </w:rPr>
              <w:t xml:space="preserve"> на 1 </w:t>
            </w:r>
            <w:proofErr w:type="spellStart"/>
            <w:r w:rsidRPr="005260E5">
              <w:rPr>
                <w:rFonts w:eastAsia="Times New Roman"/>
                <w:sz w:val="18"/>
                <w:szCs w:val="18"/>
              </w:rPr>
              <w:t>кв.м</w:t>
            </w:r>
            <w:proofErr w:type="spellEnd"/>
            <w:r w:rsidRPr="005260E5">
              <w:rPr>
                <w:rFonts w:eastAsia="Times New Roman"/>
                <w:sz w:val="18"/>
                <w:szCs w:val="18"/>
              </w:rPr>
              <w:t>:</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 травяной покров</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 тротуары, проезды</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теплицы</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1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Залив катка</w:t>
            </w:r>
          </w:p>
        </w:tc>
        <w:tc>
          <w:tcPr>
            <w:tcW w:w="1914"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5"/>
        </w:trPr>
        <w:tc>
          <w:tcPr>
            <w:tcW w:w="6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Водоотведение</w:t>
            </w:r>
          </w:p>
        </w:tc>
        <w:tc>
          <w:tcPr>
            <w:tcW w:w="2663" w:type="dxa"/>
            <w:vMerge w:val="restart"/>
            <w:tcBorders>
              <w:top w:val="single" w:sz="8"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Канализационные очистные сооружения. Канализационные насосные станции. Магистральные сети канализации (напорной, самотечной).</w:t>
            </w:r>
          </w:p>
        </w:tc>
        <w:tc>
          <w:tcPr>
            <w:tcW w:w="4188"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до 0,7 тыс. куб. м/</w:t>
            </w:r>
            <w:proofErr w:type="spellStart"/>
            <w:r w:rsidRPr="005260E5">
              <w:rPr>
                <w:rFonts w:eastAsia="Times New Roman"/>
                <w:sz w:val="18"/>
                <w:szCs w:val="18"/>
              </w:rPr>
              <w:t>сут</w:t>
            </w:r>
            <w:proofErr w:type="spellEnd"/>
            <w:r w:rsidRPr="005260E5">
              <w:rPr>
                <w:rFonts w:eastAsia="Times New Roman"/>
                <w:sz w:val="18"/>
                <w:szCs w:val="18"/>
              </w:rPr>
              <w:t>, [1] га:</w:t>
            </w:r>
          </w:p>
        </w:tc>
        <w:tc>
          <w:tcPr>
            <w:tcW w:w="1914"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8"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42.13330.2011.                      2. Размеры земельного участка определяются в зависимости от производительности и типа сооружения      3. Расстояние от очистных сооружений поверхностных сточных вод до жилых и общественных зданий определяется в соответствии с таблицей 7.1.2 СанПиН 2.2.1/2.1.1.1200-03. Расстояние от внутриквартальной канализационной насосной станции до жилых и общественных зданий - 20м, от эксплуатационной площадки вокруг шахт тоннельных коллекторов -  до жилых и общественных зданий - не менее 15 м (от оси коллектора)</w:t>
            </w:r>
          </w:p>
        </w:tc>
      </w:tr>
      <w:tr w:rsidR="005260E5" w:rsidRPr="005260E5" w:rsidTr="008A04A8">
        <w:trPr>
          <w:trHeight w:val="30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для размещения канализационных очистных сооружений  производительностью свыше 0,7 до 17 тыс. куб. м/</w:t>
            </w:r>
            <w:proofErr w:type="spellStart"/>
            <w:r w:rsidRPr="005260E5">
              <w:rPr>
                <w:rFonts w:eastAsia="Times New Roman"/>
                <w:sz w:val="18"/>
                <w:szCs w:val="18"/>
              </w:rPr>
              <w:t>сут</w:t>
            </w:r>
            <w:proofErr w:type="spellEnd"/>
            <w:r w:rsidRPr="005260E5">
              <w:rPr>
                <w:rFonts w:eastAsia="Times New Roman"/>
                <w:sz w:val="18"/>
                <w:szCs w:val="18"/>
              </w:rPr>
              <w:t xml:space="preserve">, [1] га: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иловых площадок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биологических прудов глубокой очистки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9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Ориентировочные размеры участков, м:</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очистных сооружений поверхностных сточных вод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п. п. [2]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6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внутриквартальной канализационной насосной станции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10х10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3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эксплуатационной площадки вокруг шахт тоннельных коллекторов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20х20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30"/>
        </w:trPr>
        <w:tc>
          <w:tcPr>
            <w:tcW w:w="664" w:type="dxa"/>
            <w:vMerge/>
            <w:tcBorders>
              <w:top w:val="single" w:sz="8"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удельного водоотведения, куб. м /мес. на 1 чел.</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равен показателю удельного водопотребления</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5"/>
        </w:trPr>
        <w:tc>
          <w:tcPr>
            <w:tcW w:w="66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связь и информатизация</w:t>
            </w:r>
          </w:p>
        </w:tc>
        <w:tc>
          <w:tcPr>
            <w:tcW w:w="2663" w:type="dxa"/>
            <w:vMerge w:val="restart"/>
            <w:tcBorders>
              <w:top w:val="single" w:sz="8" w:space="0" w:color="auto"/>
              <w:left w:val="single" w:sz="4" w:space="0" w:color="auto"/>
              <w:bottom w:val="single" w:sz="8"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Антенно-мачтовые сооружения.</w:t>
            </w:r>
            <w:r w:rsidRPr="005260E5">
              <w:rPr>
                <w:rFonts w:eastAsia="Times New Roman"/>
                <w:sz w:val="18"/>
                <w:szCs w:val="18"/>
              </w:rPr>
              <w:br/>
              <w:t>Автоматические телефонные станции.</w:t>
            </w:r>
            <w:r w:rsidRPr="005260E5">
              <w:rPr>
                <w:rFonts w:eastAsia="Times New Roman"/>
                <w:sz w:val="18"/>
                <w:szCs w:val="18"/>
              </w:rPr>
              <w:br/>
              <w:t xml:space="preserve">Узлы </w:t>
            </w:r>
            <w:proofErr w:type="spellStart"/>
            <w:r w:rsidRPr="005260E5">
              <w:rPr>
                <w:rFonts w:eastAsia="Times New Roman"/>
                <w:sz w:val="18"/>
                <w:szCs w:val="18"/>
              </w:rPr>
              <w:t>мультисервисного</w:t>
            </w:r>
            <w:proofErr w:type="spellEnd"/>
            <w:r w:rsidRPr="005260E5">
              <w:rPr>
                <w:rFonts w:eastAsia="Times New Roman"/>
                <w:sz w:val="18"/>
                <w:szCs w:val="18"/>
              </w:rPr>
              <w:t xml:space="preserve"> доступа.                                     Линии электросвязи.</w:t>
            </w:r>
            <w:r w:rsidRPr="005260E5">
              <w:rPr>
                <w:rFonts w:eastAsia="Times New Roman"/>
                <w:sz w:val="18"/>
                <w:szCs w:val="18"/>
              </w:rPr>
              <w:br/>
              <w:t xml:space="preserve">Линейно-кабельные </w:t>
            </w:r>
            <w:r w:rsidRPr="005260E5">
              <w:rPr>
                <w:rFonts w:eastAsia="Times New Roman"/>
                <w:sz w:val="18"/>
                <w:szCs w:val="18"/>
              </w:rPr>
              <w:lastRenderedPageBreak/>
              <w:t>сооружения электросвязи.</w:t>
            </w:r>
          </w:p>
        </w:tc>
        <w:tc>
          <w:tcPr>
            <w:tcW w:w="6102"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Уровень охвата населения стационарной или мобильной связью, %</w:t>
            </w:r>
          </w:p>
        </w:tc>
        <w:tc>
          <w:tcPr>
            <w:tcW w:w="154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single" w:sz="8"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8" w:space="0" w:color="auto"/>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8A04A8">
        <w:trPr>
          <w:trHeight w:val="402"/>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охвата населения доступом в интернет,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25"/>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Скорость передачи данных на пользовательское оборудование с использованием волоконно-оптической линии связи, Мбит/сек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02"/>
        </w:trPr>
        <w:tc>
          <w:tcPr>
            <w:tcW w:w="664" w:type="dxa"/>
            <w:vMerge/>
            <w:tcBorders>
              <w:top w:val="single" w:sz="8"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8" w:space="0" w:color="auto"/>
              <w:left w:val="single" w:sz="4" w:space="0" w:color="auto"/>
              <w:bottom w:val="single" w:sz="8"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single" w:sz="4" w:space="0" w:color="auto"/>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Абонентская емкость АТС, номеров на 1 тыс. человек</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8" w:space="0" w:color="auto"/>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lastRenderedPageBreak/>
              <w:t xml:space="preserve">4.2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автомобильных дорог </w:t>
            </w:r>
          </w:p>
        </w:tc>
      </w:tr>
      <w:tr w:rsidR="005260E5" w:rsidRPr="005260E5" w:rsidTr="008A04A8">
        <w:trPr>
          <w:trHeight w:val="1365"/>
        </w:trPr>
        <w:tc>
          <w:tcPr>
            <w:tcW w:w="33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автомобильные дороги местного значения вне границ населенных пунктов в границах муниципального района, а также в границах населенных пунктов муниципальных образований и дорожные сооружения на таких автомобильных дорогах</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улично-дорожной сети в границах застроенной территории, км/кв. км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1.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w:t>
            </w:r>
            <w:proofErr w:type="spellStart"/>
            <w:r w:rsidRPr="005260E5">
              <w:rPr>
                <w:rFonts w:eastAsia="Times New Roman"/>
                <w:sz w:val="18"/>
                <w:szCs w:val="18"/>
              </w:rPr>
              <w:t>автобусно</w:t>
            </w:r>
            <w:proofErr w:type="spellEnd"/>
            <w:r w:rsidRPr="005260E5">
              <w:rPr>
                <w:rFonts w:eastAsia="Times New Roman"/>
                <w:sz w:val="18"/>
                <w:szCs w:val="18"/>
              </w:rPr>
              <w:t xml:space="preserve">-пешеходного движения;                                                              2. 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                                                                             3.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                                                                                4. 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                                                                              5. Тупиковые проезды следует принимать протяженностью не более 150 метров. В конце проезжих частей тупиковых </w:t>
            </w:r>
            <w:r w:rsidRPr="005260E5">
              <w:rPr>
                <w:rFonts w:eastAsia="Times New Roman"/>
                <w:sz w:val="18"/>
                <w:szCs w:val="18"/>
              </w:rPr>
              <w:lastRenderedPageBreak/>
              <w:t>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5260E5" w:rsidRPr="005260E5" w:rsidTr="008A04A8">
        <w:trPr>
          <w:trHeight w:val="300"/>
        </w:trPr>
        <w:tc>
          <w:tcPr>
            <w:tcW w:w="664"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Категории и параметры улично-дорожной сети</w:t>
            </w:r>
          </w:p>
        </w:tc>
        <w:tc>
          <w:tcPr>
            <w:tcW w:w="2663"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полосы движения, м</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населенных пунктов</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Поселковая дорога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Главная улица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Улица в жилой застройке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Основная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Второстепенная (переулок)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Проезд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2,75-3 см п. п. [3]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Хозяйственный проезд, скотопрогон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nil"/>
              <w:left w:val="single" w:sz="4" w:space="0" w:color="auto"/>
              <w:bottom w:val="nil"/>
              <w:right w:val="nil"/>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улиц и дорог в красных линиях,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и дороги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Радиус закругления проезжей части улиц и дорог, м</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новом строительстве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реконструкции</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Магистральные улицы и дороги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Улицы местного значения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проезды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nil"/>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боковых проездов,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без устройства специальных полос для стоянки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одном направлении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движении транспорта и организации по местному проезду движения общественного пассажирского транспорта в двух направлениях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до примыканий </w:t>
            </w:r>
            <w:proofErr w:type="spellStart"/>
            <w:r w:rsidRPr="005260E5">
              <w:rPr>
                <w:rFonts w:eastAsia="Times New Roman"/>
                <w:sz w:val="18"/>
                <w:szCs w:val="18"/>
              </w:rPr>
              <w:t>пешеходно</w:t>
            </w:r>
            <w:proofErr w:type="spellEnd"/>
            <w:r w:rsidRPr="005260E5">
              <w:rPr>
                <w:rFonts w:eastAsia="Times New Roman"/>
                <w:sz w:val="18"/>
                <w:szCs w:val="18"/>
              </w:rPr>
              <w:t>-транспортных улиц, улиц и дорог местного значения, проездов к другим магистральным улицам и дорогам регулируемого движения,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 от конца кривой радиуса закругления на ближайшем пересечении и не менее 150 друг от друга</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магистральных дорог до линии регулирования жилой застройки,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не менее 50, при условии применения </w:t>
            </w:r>
            <w:proofErr w:type="spellStart"/>
            <w:r w:rsidRPr="005260E5">
              <w:rPr>
                <w:rFonts w:eastAsia="Times New Roman"/>
                <w:sz w:val="18"/>
                <w:szCs w:val="18"/>
              </w:rPr>
              <w:t>шумозащитных</w:t>
            </w:r>
            <w:proofErr w:type="spellEnd"/>
            <w:r w:rsidRPr="005260E5">
              <w:rPr>
                <w:rFonts w:eastAsia="Times New Roman"/>
                <w:sz w:val="18"/>
                <w:szCs w:val="18"/>
              </w:rPr>
              <w:t xml:space="preserve"> устройств – не менее 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Расстояния от края основной проезжей части магистральных дорог до объектов культурного наследия и их территорий,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условиях сложного рельефа – не менее 100, на плоском рельефе –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от края основной проезжей части улиц, местных или боковых проездов до линии застройки, м</w:t>
            </w:r>
          </w:p>
        </w:tc>
        <w:tc>
          <w:tcPr>
            <w:tcW w:w="7647" w:type="dxa"/>
            <w:gridSpan w:val="4"/>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Расстояние до въездов и выездов на территории кварталов и микрорайонов, иных прилегающих территорий,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границы пересечений улиц, дорог и проездов местного значения (от стоп-линии)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отсутствии островка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1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остановочного пункта общественного транспорта при поднятом над уровнем проезжей части островком безопасности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Общественный пассажирский транспорт</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скорость движения, км/ч</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 </w:t>
            </w:r>
          </w:p>
        </w:tc>
      </w:tr>
      <w:tr w:rsidR="005260E5" w:rsidRPr="005260E5" w:rsidTr="008A04A8">
        <w:trPr>
          <w:trHeight w:val="499"/>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сети линий наземного общественного пассажирского транспорта, км/</w:t>
            </w:r>
            <w:proofErr w:type="spellStart"/>
            <w:r w:rsidRPr="005260E5">
              <w:rPr>
                <w:rFonts w:eastAsia="Times New Roman"/>
                <w:sz w:val="18"/>
                <w:szCs w:val="18"/>
              </w:rPr>
              <w:t>кв.км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Максимальное расстояние между остановочными пунктами на линиях общественного пассажирского транспорта, м</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крайней полосы для движения автобусов на магистральных улицах и дорогах в больших и крупных городах,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остановочных площадок автобусов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25 м до стоп-линии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перед перекрестками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40 м до стоп-линии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за наземными пешеходными переходами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 м</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Длина остановочной площадки,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 м на один автобус, но не более 60 м</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остановочной площадки в заездном кармане,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равна ширине основных полос проезжей части</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9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Ширина </w:t>
            </w:r>
            <w:proofErr w:type="spellStart"/>
            <w:r w:rsidRPr="005260E5">
              <w:rPr>
                <w:rFonts w:eastAsia="Times New Roman"/>
                <w:sz w:val="18"/>
                <w:szCs w:val="18"/>
              </w:rPr>
              <w:t>отстойно</w:t>
            </w:r>
            <w:proofErr w:type="spellEnd"/>
            <w:r w:rsidRPr="005260E5">
              <w:rPr>
                <w:rFonts w:eastAsia="Times New Roman"/>
                <w:sz w:val="18"/>
                <w:szCs w:val="18"/>
              </w:rPr>
              <w:t>-разворотной площадки,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5"/>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Расстояние от </w:t>
            </w:r>
            <w:proofErr w:type="spellStart"/>
            <w:r w:rsidRPr="005260E5">
              <w:rPr>
                <w:rFonts w:eastAsia="Times New Roman"/>
                <w:sz w:val="18"/>
                <w:szCs w:val="18"/>
              </w:rPr>
              <w:t>отстойно</w:t>
            </w:r>
            <w:proofErr w:type="spellEnd"/>
            <w:r w:rsidRPr="005260E5">
              <w:rPr>
                <w:rFonts w:eastAsia="Times New Roman"/>
                <w:sz w:val="18"/>
                <w:szCs w:val="18"/>
              </w:rPr>
              <w:t>-разворотной площадки до жилой застройки,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земельных участков для размещения автобусных парков (гаражей) в зависимости от вместимости сооружений,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100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200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300 машин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15"/>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500 машин</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6,5</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60"/>
        </w:trPr>
        <w:tc>
          <w:tcPr>
            <w:tcW w:w="3327" w:type="dxa"/>
            <w:gridSpan w:val="2"/>
            <w:vMerge w:val="restart"/>
            <w:tcBorders>
              <w:top w:val="nil"/>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Автостанции</w:t>
            </w:r>
          </w:p>
        </w:tc>
        <w:tc>
          <w:tcPr>
            <w:tcW w:w="4188" w:type="dxa"/>
            <w:gridSpan w:val="2"/>
            <w:vMerge w:val="restart"/>
            <w:tcBorders>
              <w:top w:val="nil"/>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автостанции, пассажир</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8A04A8">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(посадки/высадки)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100 до 200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 (1/1)</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60"/>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 расчетном суточном отправлении от 200 до 400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 (2/1)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25"/>
        </w:trPr>
        <w:tc>
          <w:tcPr>
            <w:tcW w:w="3327" w:type="dxa"/>
            <w:gridSpan w:val="2"/>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на один пост посадки-высадки пассажиров (без учета привокзальной площади), га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0,13</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Автозаправочные станции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колонка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на 1200 автомобилей</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9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11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lastRenderedPageBreak/>
              <w:t>Автогазозаправочные</w:t>
            </w:r>
            <w:proofErr w:type="spellEnd"/>
            <w:r w:rsidRPr="005260E5">
              <w:rPr>
                <w:rFonts w:eastAsia="Times New Roman"/>
                <w:sz w:val="18"/>
                <w:szCs w:val="18"/>
              </w:rPr>
              <w:t xml:space="preserve"> станции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Доля от общего количества автозаправочных станций,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15</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2 колонки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5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7 колонок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постов на 200 автомобилей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10 постов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на 15 постов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1,5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Автомойки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постов на 1000 автомобилей                                                                                                                                                                                                                                                             </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Примечание:                                              [1] Для многоквартирных жилых домов, одноквартирных жилых домов без </w:t>
            </w:r>
            <w:proofErr w:type="spellStart"/>
            <w:r w:rsidRPr="005260E5">
              <w:rPr>
                <w:rFonts w:eastAsia="Times New Roman"/>
                <w:sz w:val="18"/>
                <w:szCs w:val="18"/>
              </w:rPr>
              <w:t>приквартирных</w:t>
            </w:r>
            <w:proofErr w:type="spellEnd"/>
            <w:r w:rsidRPr="005260E5">
              <w:rPr>
                <w:rFonts w:eastAsia="Times New Roman"/>
                <w:sz w:val="18"/>
                <w:szCs w:val="18"/>
              </w:rPr>
              <w:t xml:space="preserve"> участков.</w:t>
            </w:r>
            <w:r w:rsidRPr="005260E5">
              <w:rPr>
                <w:rFonts w:eastAsia="Times New Roman"/>
                <w:sz w:val="18"/>
                <w:szCs w:val="18"/>
              </w:rPr>
              <w:br/>
              <w:t xml:space="preserve">На территории застройки объектами индивидуального жилищного строительства и усадебными жилыми домами следует предусматривать 100-процентную обеспеченность </w:t>
            </w:r>
            <w:proofErr w:type="spellStart"/>
            <w:r w:rsidRPr="005260E5">
              <w:rPr>
                <w:rFonts w:eastAsia="Times New Roman"/>
                <w:sz w:val="18"/>
                <w:szCs w:val="18"/>
              </w:rPr>
              <w:t>машино</w:t>
            </w:r>
            <w:proofErr w:type="spellEnd"/>
            <w:r w:rsidRPr="005260E5">
              <w:rPr>
                <w:rFonts w:eastAsia="Times New Roman"/>
                <w:sz w:val="18"/>
                <w:szCs w:val="18"/>
              </w:rPr>
              <w:t>-местами для хранения и парковки индивидуальных легковых автомобилей, принадлежащих жителям, проживающим на данной территории.</w:t>
            </w:r>
            <w:r w:rsidRPr="005260E5">
              <w:rPr>
                <w:rFonts w:eastAsia="Times New Roman"/>
                <w:sz w:val="18"/>
                <w:szCs w:val="18"/>
              </w:rPr>
              <w:br/>
              <w:t>2. При проектировании и строительстве следует предусматривать:</w:t>
            </w:r>
            <w:r w:rsidRPr="005260E5">
              <w:rPr>
                <w:rFonts w:eastAsia="Times New Roman"/>
                <w:sz w:val="18"/>
                <w:szCs w:val="18"/>
              </w:rPr>
              <w:br/>
              <w:t xml:space="preserve">- обеспечение постоянного хранения расчетного количества легковых автомобилей 1 </w:t>
            </w:r>
            <w:proofErr w:type="spellStart"/>
            <w:r w:rsidRPr="005260E5">
              <w:rPr>
                <w:rFonts w:eastAsia="Times New Roman"/>
                <w:sz w:val="18"/>
                <w:szCs w:val="18"/>
              </w:rPr>
              <w:t>машино</w:t>
            </w:r>
            <w:proofErr w:type="spellEnd"/>
            <w:r w:rsidRPr="005260E5">
              <w:rPr>
                <w:rFonts w:eastAsia="Times New Roman"/>
                <w:sz w:val="18"/>
                <w:szCs w:val="18"/>
              </w:rPr>
              <w:t>-место на 1 построенную квартиру;</w:t>
            </w:r>
            <w:r w:rsidRPr="005260E5">
              <w:rPr>
                <w:rFonts w:eastAsia="Times New Roman"/>
                <w:sz w:val="18"/>
                <w:szCs w:val="18"/>
              </w:rPr>
              <w:br/>
              <w:t xml:space="preserve">- обеспечение гостевых стоянок на придомовых территориях из расчета 1 </w:t>
            </w:r>
            <w:proofErr w:type="spellStart"/>
            <w:r w:rsidRPr="005260E5">
              <w:rPr>
                <w:rFonts w:eastAsia="Times New Roman"/>
                <w:sz w:val="18"/>
                <w:szCs w:val="18"/>
              </w:rPr>
              <w:t>машино</w:t>
            </w:r>
            <w:proofErr w:type="spellEnd"/>
            <w:r w:rsidRPr="005260E5">
              <w:rPr>
                <w:rFonts w:eastAsia="Times New Roman"/>
                <w:sz w:val="18"/>
                <w:szCs w:val="18"/>
              </w:rPr>
              <w:t>-место на 2 построенные квартиры;</w:t>
            </w:r>
            <w:r w:rsidRPr="005260E5">
              <w:rPr>
                <w:rFonts w:eastAsia="Times New Roman"/>
                <w:sz w:val="18"/>
                <w:szCs w:val="18"/>
              </w:rPr>
              <w:br/>
              <w:t xml:space="preserve">- 1 </w:t>
            </w:r>
            <w:proofErr w:type="spellStart"/>
            <w:r w:rsidRPr="005260E5">
              <w:rPr>
                <w:rFonts w:eastAsia="Times New Roman"/>
                <w:sz w:val="18"/>
                <w:szCs w:val="18"/>
              </w:rPr>
              <w:t>машино</w:t>
            </w:r>
            <w:proofErr w:type="spellEnd"/>
            <w:r w:rsidRPr="005260E5">
              <w:rPr>
                <w:rFonts w:eastAsia="Times New Roman"/>
                <w:sz w:val="18"/>
                <w:szCs w:val="18"/>
              </w:rPr>
              <w:t>-место на каждые 30 кв. метров встроенно-пристроенных нежилых помещений;</w:t>
            </w:r>
            <w:r w:rsidRPr="005260E5">
              <w:rPr>
                <w:rFonts w:eastAsia="Times New Roman"/>
                <w:sz w:val="18"/>
                <w:szCs w:val="18"/>
              </w:rPr>
              <w:br/>
              <w:t xml:space="preserve">При проектировании и строительстве арендных жилых домов следует </w:t>
            </w:r>
            <w:r w:rsidRPr="005260E5">
              <w:rPr>
                <w:rFonts w:eastAsia="Times New Roman"/>
                <w:sz w:val="18"/>
                <w:szCs w:val="18"/>
              </w:rPr>
              <w:lastRenderedPageBreak/>
              <w:t>предусматривать строительство не менее 50 процентов открытых автомобильных стоянок от количества строящихся квартир.</w:t>
            </w:r>
            <w:r w:rsidRPr="005260E5">
              <w:rPr>
                <w:rFonts w:eastAsia="Times New Roman"/>
                <w:sz w:val="18"/>
                <w:szCs w:val="18"/>
              </w:rPr>
              <w:br/>
              <w:t>3.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                                                                                                                                                                                 4. Протяженность велодорожек должна быть не менее 500 м.</w:t>
            </w:r>
            <w:r w:rsidRPr="005260E5">
              <w:rPr>
                <w:rFonts w:eastAsia="Times New Roman"/>
                <w:sz w:val="18"/>
                <w:szCs w:val="18"/>
              </w:rPr>
              <w:br/>
              <w:t xml:space="preserve">Параметры велодорожек определяются в соответствии со СП 42.13330.2011 «Градостроительство. Планировка и застройка городских и сельских поселений. </w:t>
            </w:r>
            <w:r w:rsidRPr="005260E5">
              <w:rPr>
                <w:rFonts w:eastAsia="Times New Roman"/>
                <w:sz w:val="18"/>
                <w:szCs w:val="18"/>
              </w:rPr>
              <w:br/>
              <w:t>Минимальная обеспеченность жителей местами для хранения (стоянки) велосипедов принимается:</w:t>
            </w:r>
            <w:r w:rsidRPr="005260E5">
              <w:rPr>
                <w:rFonts w:eastAsia="Times New Roman"/>
                <w:sz w:val="18"/>
                <w:szCs w:val="18"/>
              </w:rPr>
              <w:br/>
              <w:t>предприятия, учреждения, организации - для 10 процентов от количества персонала и единовременных посетителей;</w:t>
            </w:r>
            <w:r w:rsidRPr="005260E5">
              <w:rPr>
                <w:rFonts w:eastAsia="Times New Roman"/>
                <w:sz w:val="18"/>
                <w:szCs w:val="18"/>
              </w:rPr>
              <w:br/>
              <w:t>объекты торговли, общественного питания, культуры, досуга - для 15 процентов от количества персонала и единовременных посетителей;</w:t>
            </w:r>
            <w:r w:rsidRPr="005260E5">
              <w:rPr>
                <w:rFonts w:eastAsia="Times New Roman"/>
                <w:sz w:val="18"/>
                <w:szCs w:val="18"/>
              </w:rPr>
              <w:br/>
              <w:t>транспортные пересадочные узлы - не менее 10 процентов от предусмотренного количества парковочных мест автомобилей;</w:t>
            </w:r>
            <w:r w:rsidRPr="005260E5">
              <w:rPr>
                <w:rFonts w:eastAsia="Times New Roman"/>
                <w:sz w:val="18"/>
                <w:szCs w:val="18"/>
              </w:rPr>
              <w:br/>
              <w:t xml:space="preserve">места проживания - не менее 1 места для хранения </w:t>
            </w:r>
            <w:r w:rsidRPr="005260E5">
              <w:rPr>
                <w:rFonts w:eastAsia="Times New Roman"/>
                <w:sz w:val="18"/>
                <w:szCs w:val="18"/>
              </w:rPr>
              <w:lastRenderedPageBreak/>
              <w:t xml:space="preserve">велосипеда на 1 квартиру; </w:t>
            </w:r>
          </w:p>
        </w:tc>
      </w:tr>
      <w:tr w:rsidR="005260E5" w:rsidRPr="005260E5" w:rsidTr="008A04A8">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Станции технического обслуживания городского пассажирского транспорта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транспорт. предприятие</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Транспортно-эксплуатационные предприятия городского транспорта.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единиц / вид транспорта</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Гаражи и открытые стоянки для постоянного хранения автомобилей [1]</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хранения индивидуальных легковых</w:t>
            </w:r>
            <w:r w:rsidRPr="005260E5">
              <w:rPr>
                <w:rFonts w:eastAsia="Times New Roman"/>
                <w:sz w:val="18"/>
                <w:szCs w:val="18"/>
              </w:rPr>
              <w:br/>
              <w:t xml:space="preserve">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315</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80"/>
        </w:trPr>
        <w:tc>
          <w:tcPr>
            <w:tcW w:w="3327"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для временного хранения автомобилей [1]</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Количество мест хранения индивидуальных легковых автомобилей, </w:t>
            </w:r>
            <w:proofErr w:type="spellStart"/>
            <w:r w:rsidRPr="005260E5">
              <w:rPr>
                <w:rFonts w:eastAsia="Times New Roman"/>
                <w:sz w:val="18"/>
                <w:szCs w:val="18"/>
              </w:rPr>
              <w:t>машино</w:t>
            </w:r>
            <w:proofErr w:type="spellEnd"/>
            <w:r w:rsidRPr="005260E5">
              <w:rPr>
                <w:rFonts w:eastAsia="Times New Roman"/>
                <w:sz w:val="18"/>
                <w:szCs w:val="18"/>
              </w:rPr>
              <w:t>-мест на 1 тыс. человек</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жилые районы</w:t>
            </w:r>
          </w:p>
        </w:tc>
        <w:tc>
          <w:tcPr>
            <w:tcW w:w="1545"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40"/>
        </w:trPr>
        <w:tc>
          <w:tcPr>
            <w:tcW w:w="664" w:type="dxa"/>
            <w:vMerge w:val="restart"/>
            <w:tcBorders>
              <w:top w:val="nil"/>
              <w:left w:val="single" w:sz="8" w:space="0" w:color="auto"/>
              <w:bottom w:val="single" w:sz="4" w:space="0" w:color="auto"/>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Парковки</w:t>
            </w: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Многоэтажная, </w:t>
            </w:r>
            <w:proofErr w:type="spellStart"/>
            <w:r w:rsidRPr="005260E5">
              <w:rPr>
                <w:rFonts w:eastAsia="Times New Roman"/>
                <w:sz w:val="18"/>
                <w:szCs w:val="18"/>
              </w:rPr>
              <w:t>среднеэтажная</w:t>
            </w:r>
            <w:proofErr w:type="spellEnd"/>
            <w:r w:rsidRPr="005260E5">
              <w:rPr>
                <w:rFonts w:eastAsia="Times New Roman"/>
                <w:sz w:val="18"/>
                <w:szCs w:val="18"/>
              </w:rPr>
              <w:t>, малоэтажная многоквартирная жилая застройка [2]</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квартиру</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 см п. п. [10]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дошкольного, начального и среднего общего образования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Объекты среднего и высшего профессионального образования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7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 - областного, федерального значения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управления, кредитно-финансовые и юридические учреждения:</w:t>
            </w:r>
            <w:r w:rsidRPr="005260E5">
              <w:rPr>
                <w:rFonts w:eastAsia="Times New Roman"/>
                <w:sz w:val="18"/>
                <w:szCs w:val="18"/>
              </w:rPr>
              <w:br/>
              <w:t>- муниципального значения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11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Офисные помещения административных зданий, научные и проектные организации, высшие и средние специальные учебные заведения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Театры, цирки, кинотеатры, концертные залы, музеи, выставки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зрителей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3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Торговые центры, универмаги, магазины с площадью торговых залов более 200 кв. м</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с торговой площадью менее 200 м2</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м² торговой площади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торговых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Рестораны и кафе</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 высшего разряда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Прочие гостиницы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Больницы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коек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Поликлиники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Промышленные предприятия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работающих 2-х смежных смен</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Городские 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Пляжи и парки в зонах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Лесопарки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5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Базы кратковременного отдыха (спортивные, лыжные, рыболовные, охотничьи)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Дома и базы отдыха, санатории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Туристские гостиницы</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отдыхающих и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 м</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Мотели и кемпинги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 номер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Спортивные здания и сооружения с трибунами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9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Предприятия общественного питания, торговли и коммунально-бытового обслуживания в зонах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мест в залах и 100 чел. персонала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Вокзалы всех видов транспорта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пассажиров в "час пик"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Ботанические сады и зоопарки</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машино</w:t>
            </w:r>
            <w:proofErr w:type="spellEnd"/>
            <w:r w:rsidRPr="005260E5">
              <w:rPr>
                <w:rFonts w:eastAsia="Times New Roman"/>
                <w:sz w:val="18"/>
                <w:szCs w:val="18"/>
              </w:rPr>
              <w:t>-мест на 100 единовременных посетителей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8765" w:type="dxa"/>
            <w:gridSpan w:val="4"/>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открытых стоянок автомобилей, </w:t>
            </w:r>
            <w:proofErr w:type="spellStart"/>
            <w:r w:rsidRPr="005260E5">
              <w:rPr>
                <w:rFonts w:eastAsia="Times New Roman"/>
                <w:sz w:val="18"/>
                <w:szCs w:val="18"/>
              </w:rPr>
              <w:t>кв.м</w:t>
            </w:r>
            <w:proofErr w:type="spellEnd"/>
            <w:r w:rsidRPr="005260E5">
              <w:rPr>
                <w:rFonts w:eastAsia="Times New Roman"/>
                <w:sz w:val="18"/>
                <w:szCs w:val="18"/>
              </w:rPr>
              <w:t>/1 автомобиль</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val="restart"/>
            <w:tcBorders>
              <w:top w:val="single" w:sz="4" w:space="0" w:color="auto"/>
              <w:left w:val="single" w:sz="8"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Велодорожки [4]</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велодорожка на 15 тыс. жителей в жилой зоне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3327"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каждой рекреационной зоне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15"/>
        </w:trPr>
        <w:tc>
          <w:tcPr>
            <w:tcW w:w="3327" w:type="dxa"/>
            <w:gridSpan w:val="2"/>
            <w:vMerge/>
            <w:tcBorders>
              <w:top w:val="single" w:sz="4" w:space="0" w:color="auto"/>
              <w:left w:val="single" w:sz="8"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велодорожка в центральной части города</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физической  культуры и спорта</w:t>
            </w:r>
          </w:p>
        </w:tc>
      </w:tr>
      <w:tr w:rsidR="005260E5" w:rsidRPr="005260E5" w:rsidTr="008A04A8">
        <w:trPr>
          <w:trHeight w:val="1305"/>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Физическая культура и спорт</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Плоскостные спортивные сооружения</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на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1. Физкультурно-спортивные сооружения сети общего пользования следует объединять со спортивными объектами образовательных организаций,</w:t>
            </w:r>
            <w:r w:rsidRPr="005260E5">
              <w:rPr>
                <w:rFonts w:eastAsia="Times New Roman"/>
                <w:sz w:val="18"/>
                <w:szCs w:val="18"/>
              </w:rPr>
              <w:br/>
              <w:t>учреждений отдыха и культуры с возможным сокращением территории.</w:t>
            </w:r>
            <w:r w:rsidRPr="005260E5">
              <w:rPr>
                <w:rFonts w:eastAsia="Times New Roman"/>
                <w:sz w:val="18"/>
                <w:szCs w:val="18"/>
              </w:rPr>
              <w:br/>
              <w:t>2. В соответствии с СП 42.13330.2011 «СНиП 2.07.01-89* «Градостроительство. Планировка и застройка городских и сельских поселений»</w:t>
            </w:r>
          </w:p>
        </w:tc>
      </w:tr>
      <w:tr w:rsidR="005260E5" w:rsidRPr="005260E5" w:rsidTr="008A04A8">
        <w:trPr>
          <w:trHeight w:val="19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физкультурно-оздоровительных занятий</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кв.метров</w:t>
            </w:r>
            <w:proofErr w:type="spellEnd"/>
            <w:r w:rsidRPr="005260E5">
              <w:rPr>
                <w:rFonts w:eastAsia="Times New Roman"/>
                <w:sz w:val="18"/>
                <w:szCs w:val="18"/>
              </w:rPr>
              <w:t xml:space="preserve"> общей площади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 [2]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4.4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сбора и вывоза бытовых и промышленных отходов</w:t>
            </w:r>
          </w:p>
        </w:tc>
      </w:tr>
      <w:tr w:rsidR="005260E5" w:rsidRPr="005260E5" w:rsidTr="008A04A8">
        <w:trPr>
          <w:trHeight w:val="810"/>
        </w:trPr>
        <w:tc>
          <w:tcPr>
            <w:tcW w:w="3327"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Площадки для установки контейнеров для сбора мусора </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тонн/чел в год</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[1]</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100 м                     см </w:t>
            </w:r>
            <w:proofErr w:type="spellStart"/>
            <w:r w:rsidRPr="005260E5">
              <w:rPr>
                <w:rFonts w:eastAsia="Times New Roman"/>
                <w:sz w:val="18"/>
                <w:szCs w:val="18"/>
              </w:rPr>
              <w:t>п.п</w:t>
            </w:r>
            <w:proofErr w:type="spellEnd"/>
            <w:r w:rsidRPr="005260E5">
              <w:rPr>
                <w:rFonts w:eastAsia="Times New Roman"/>
                <w:sz w:val="18"/>
                <w:szCs w:val="18"/>
              </w:rPr>
              <w:t>.[2]</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w:t>
            </w:r>
            <w:r w:rsidRPr="005260E5">
              <w:rPr>
                <w:rFonts w:eastAsia="Times New Roman"/>
                <w:sz w:val="18"/>
                <w:szCs w:val="18"/>
              </w:rPr>
              <w:lastRenderedPageBreak/>
              <w:t xml:space="preserve">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5260E5">
              <w:rPr>
                <w:rFonts w:eastAsia="Times New Roman"/>
                <w:sz w:val="18"/>
                <w:szCs w:val="18"/>
              </w:rPr>
              <w:t>Бконт</w:t>
            </w:r>
            <w:proofErr w:type="spellEnd"/>
            <w:r w:rsidRPr="005260E5">
              <w:rPr>
                <w:rFonts w:eastAsia="Times New Roman"/>
                <w:sz w:val="18"/>
                <w:szCs w:val="18"/>
              </w:rPr>
              <w:t xml:space="preserve"> = </w:t>
            </w:r>
            <w:proofErr w:type="spellStart"/>
            <w:r w:rsidRPr="005260E5">
              <w:rPr>
                <w:rFonts w:eastAsia="Times New Roman"/>
                <w:sz w:val="18"/>
                <w:szCs w:val="18"/>
              </w:rPr>
              <w:t>Пгод</w:t>
            </w:r>
            <w:proofErr w:type="spellEnd"/>
            <w:r w:rsidRPr="005260E5">
              <w:rPr>
                <w:rFonts w:eastAsia="Times New Roman"/>
                <w:sz w:val="18"/>
                <w:szCs w:val="18"/>
              </w:rPr>
              <w:t xml:space="preserve"> × t × К / (365 × V),</w:t>
            </w:r>
            <w:r w:rsidRPr="005260E5">
              <w:rPr>
                <w:rFonts w:eastAsia="Times New Roman"/>
                <w:sz w:val="18"/>
                <w:szCs w:val="18"/>
              </w:rPr>
              <w:br/>
              <w:t xml:space="preserve">где </w:t>
            </w:r>
            <w:proofErr w:type="spellStart"/>
            <w:r w:rsidRPr="005260E5">
              <w:rPr>
                <w:rFonts w:eastAsia="Times New Roman"/>
                <w:sz w:val="18"/>
                <w:szCs w:val="18"/>
              </w:rPr>
              <w:t>Пгод</w:t>
            </w:r>
            <w:proofErr w:type="spellEnd"/>
            <w:r w:rsidRPr="005260E5">
              <w:rPr>
                <w:rFonts w:eastAsia="Times New Roman"/>
                <w:sz w:val="18"/>
                <w:szCs w:val="18"/>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r w:rsidRPr="005260E5">
              <w:rPr>
                <w:rFonts w:eastAsia="Times New Roman"/>
                <w:sz w:val="18"/>
                <w:szCs w:val="18"/>
              </w:rPr>
              <w:br/>
              <w:t>2.   В соответствии с требованиями СанПиН 42-128-4690-88.</w:t>
            </w:r>
          </w:p>
        </w:tc>
      </w:tr>
      <w:tr w:rsidR="005260E5" w:rsidRPr="005260E5" w:rsidTr="008A04A8">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участка[2], </w:t>
            </w:r>
            <w:proofErr w:type="spellStart"/>
            <w:r w:rsidRPr="005260E5">
              <w:rPr>
                <w:rFonts w:eastAsia="Times New Roman"/>
                <w:sz w:val="18"/>
                <w:szCs w:val="18"/>
              </w:rPr>
              <w:t>кв.м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более  5 контейнеров</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Переодичность</w:t>
            </w:r>
            <w:proofErr w:type="spellEnd"/>
            <w:r w:rsidRPr="005260E5">
              <w:rPr>
                <w:rFonts w:eastAsia="Times New Roman"/>
                <w:sz w:val="18"/>
                <w:szCs w:val="18"/>
              </w:rPr>
              <w:t xml:space="preserve"> вывоза бытового мусора, количество раз в неделю</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Скотомогильники (биотермические ямы)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Минимальные расстояния от скотомогильника (биотермической ямы), м</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жилых, общественных зданий, животноводческих ферм (комплексов)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автомобильных, железных дорог</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скотопрогонов и пастбищ</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10"/>
        </w:trPr>
        <w:tc>
          <w:tcPr>
            <w:tcW w:w="3327" w:type="dxa"/>
            <w:gridSpan w:val="2"/>
            <w:vMerge/>
            <w:tcBorders>
              <w:top w:val="single" w:sz="4" w:space="0" w:color="auto"/>
              <w:left w:val="single" w:sz="8" w:space="0" w:color="auto"/>
              <w:bottom w:val="single" w:sz="8"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8"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p>
        </w:tc>
        <w:tc>
          <w:tcPr>
            <w:tcW w:w="1545"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 менее 600</w:t>
            </w:r>
          </w:p>
        </w:tc>
        <w:tc>
          <w:tcPr>
            <w:tcW w:w="1655" w:type="dxa"/>
            <w:tcBorders>
              <w:top w:val="nil"/>
              <w:left w:val="nil"/>
              <w:bottom w:val="single" w:sz="8"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1522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5260E5" w:rsidRPr="005260E5" w:rsidRDefault="005260E5" w:rsidP="005260E5">
            <w:pPr>
              <w:ind w:firstLine="0"/>
              <w:jc w:val="center"/>
              <w:rPr>
                <w:rFonts w:eastAsia="Times New Roman"/>
                <w:b/>
                <w:bCs/>
                <w:sz w:val="18"/>
                <w:szCs w:val="18"/>
              </w:rPr>
            </w:pPr>
            <w:r w:rsidRPr="005260E5">
              <w:rPr>
                <w:rFonts w:eastAsia="Times New Roman"/>
                <w:b/>
                <w:bCs/>
                <w:sz w:val="18"/>
                <w:szCs w:val="18"/>
              </w:rPr>
              <w:t>4.5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  связанных с решением вопросов местного значения</w:t>
            </w:r>
          </w:p>
        </w:tc>
      </w:tr>
      <w:tr w:rsidR="005260E5" w:rsidRPr="005260E5" w:rsidTr="008A04A8">
        <w:trPr>
          <w:trHeight w:val="1530"/>
        </w:trPr>
        <w:tc>
          <w:tcPr>
            <w:tcW w:w="664" w:type="dxa"/>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молодежной политики</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по работе с детьми и молодежью</w:t>
            </w:r>
            <w:r w:rsidRPr="005260E5">
              <w:rPr>
                <w:rFonts w:eastAsia="Times New Roman"/>
                <w:sz w:val="18"/>
                <w:szCs w:val="18"/>
              </w:rPr>
              <w:br/>
              <w:t>(Муниципальные подростково-молодежные центры и спортивно-досуговые площадки по месту жительства)</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 [1]</w:t>
            </w:r>
          </w:p>
        </w:tc>
        <w:tc>
          <w:tcPr>
            <w:tcW w:w="165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 (от остановки общественного транспорта) [1]</w:t>
            </w:r>
          </w:p>
        </w:tc>
        <w:tc>
          <w:tcPr>
            <w:tcW w:w="2591" w:type="dxa"/>
            <w:vMerge w:val="restart"/>
            <w:tcBorders>
              <w:top w:val="single" w:sz="4" w:space="0" w:color="auto"/>
              <w:left w:val="single" w:sz="4" w:space="0" w:color="auto"/>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Распоряжением Правительства Белгородской области от 12.04.2010 № 143-рп «О нормативах по минимальному обеспечению</w:t>
            </w:r>
            <w:r w:rsidRPr="005260E5">
              <w:rPr>
                <w:rFonts w:eastAsia="Times New Roman"/>
                <w:sz w:val="18"/>
                <w:szCs w:val="18"/>
              </w:rPr>
              <w:br/>
              <w:t>молодежи региональными и муниципальными учреждениями по месту жительства».</w:t>
            </w:r>
            <w:r w:rsidRPr="005260E5">
              <w:rPr>
                <w:rFonts w:eastAsia="Times New Roman"/>
                <w:sz w:val="18"/>
                <w:szCs w:val="18"/>
              </w:rPr>
              <w:br/>
              <w:t>2. Расчетные показатели принимаются в соответствии с Постановлением Правительства Белгородской области от 9 декабря 2008 г. № 293-пп «Об утверждении региональных нормативов градостроительного проектирования смешанной жилой застройки в Белгородской области»</w:t>
            </w:r>
            <w:r w:rsidRPr="005260E5">
              <w:rPr>
                <w:rFonts w:eastAsia="Times New Roman"/>
                <w:sz w:val="18"/>
                <w:szCs w:val="18"/>
              </w:rPr>
              <w:br/>
              <w:t xml:space="preserve">3. Расчетные показатели минимально допустимого уровня  обеспеченности и максимально допустимого уровня территориальной </w:t>
            </w:r>
            <w:r w:rsidRPr="005260E5">
              <w:rPr>
                <w:rFonts w:eastAsia="Times New Roman"/>
                <w:sz w:val="18"/>
                <w:szCs w:val="18"/>
              </w:rPr>
              <w:lastRenderedPageBreak/>
              <w:t>доступности объектами местного значения в области предупреждения и ликвидации последствий чрезвычайных ситуаций приняты согласно Приложению 7 НПБ 101-95 «Нормы проектирования объектов пожарной охраны».                                                                    4. В соответствии с п. 5.1.1 СП 88.13330.2014.</w:t>
            </w:r>
            <w:r w:rsidRPr="005260E5">
              <w:rPr>
                <w:rFonts w:eastAsia="Times New Roman"/>
                <w:sz w:val="18"/>
                <w:szCs w:val="18"/>
              </w:rPr>
              <w:br/>
              <w:t>5. В соответствии с п. 4.12 СП 88.13330.2014.                                        6. Ширина гребня плотины (дамбы) из грунтовых материалов устанавливается в зависимости от условий производства работ и эксплуатации (использования гребня для проезда, прохода и других целей) в соответствии с п. 5.11, п. 5.12 СП 39.13330.2012.</w:t>
            </w:r>
            <w:r w:rsidRPr="005260E5">
              <w:rPr>
                <w:rFonts w:eastAsia="Times New Roman"/>
                <w:sz w:val="18"/>
                <w:szCs w:val="18"/>
              </w:rPr>
              <w:br/>
              <w:t>7. Ширина гребня глухой бетонной или железобетонной плотины устанавливается в зависимости от условий производства работ и эксплуатации (использования гребня для проезда, прохода и других целей) в соответствии с разделом 6 СП 40.13330.2012.</w:t>
            </w:r>
            <w:r w:rsidRPr="005260E5">
              <w:rPr>
                <w:rFonts w:eastAsia="Times New Roman"/>
                <w:sz w:val="18"/>
                <w:szCs w:val="18"/>
              </w:rPr>
              <w:br/>
              <w:t xml:space="preserve">8. Высоту гребня дамбы следует назначать на основе расчета возвышения его над расчетным уровнем воды, в соответствии с СП 39.13330.2012 и СП 40.13330.2012.                                                        9.Возможно увеличить до 1000 м по согласованию с территориальными органами МЧС России;                                       9. В таблице приведены размеры земельных участков для отдельно стоящих объектов общественного питания и бытового обслуживания. Для </w:t>
            </w:r>
            <w:r w:rsidRPr="005260E5">
              <w:rPr>
                <w:rFonts w:eastAsia="Times New Roman"/>
                <w:sz w:val="18"/>
                <w:szCs w:val="18"/>
              </w:rPr>
              <w:lastRenderedPageBreak/>
              <w:t>встроенно-пристроенных объектов размеры земельных участков составят: для общественного питания   - 0,1 Га, для бытового обслуживания - 0,15 Га;</w:t>
            </w:r>
          </w:p>
        </w:tc>
      </w:tr>
      <w:tr w:rsidR="005260E5" w:rsidRPr="005260E5" w:rsidTr="008A04A8">
        <w:trPr>
          <w:trHeight w:val="1500"/>
        </w:trPr>
        <w:tc>
          <w:tcPr>
            <w:tcW w:w="664" w:type="dxa"/>
            <w:tcBorders>
              <w:top w:val="single" w:sz="4" w:space="0" w:color="auto"/>
              <w:left w:val="single" w:sz="8" w:space="0" w:color="auto"/>
              <w:bottom w:val="single" w:sz="4" w:space="0" w:color="auto"/>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муниципального жилищного фонда</w:t>
            </w:r>
          </w:p>
        </w:tc>
        <w:tc>
          <w:tcPr>
            <w:tcW w:w="2663"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left"/>
              <w:rPr>
                <w:rFonts w:eastAsia="Times New Roman"/>
                <w:sz w:val="18"/>
                <w:szCs w:val="18"/>
              </w:rPr>
            </w:pPr>
            <w:proofErr w:type="spellStart"/>
            <w:r w:rsidRPr="005260E5">
              <w:rPr>
                <w:rFonts w:eastAsia="Times New Roman"/>
                <w:sz w:val="18"/>
                <w:szCs w:val="18"/>
              </w:rPr>
              <w:t>Учѐтная</w:t>
            </w:r>
            <w:proofErr w:type="spellEnd"/>
            <w:r w:rsidRPr="005260E5">
              <w:rPr>
                <w:rFonts w:eastAsia="Times New Roman"/>
                <w:sz w:val="18"/>
                <w:szCs w:val="18"/>
              </w:rPr>
              <w:t xml:space="preserve"> норма площади жилого помещения [2]</w:t>
            </w: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40"/>
        </w:trPr>
        <w:tc>
          <w:tcPr>
            <w:tcW w:w="664" w:type="dxa"/>
            <w:vMerge w:val="restart"/>
            <w:tcBorders>
              <w:top w:val="nil"/>
              <w:left w:val="single" w:sz="8" w:space="0" w:color="auto"/>
              <w:bottom w:val="nil"/>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гражданской обороны,  предупреждения и ликвидации последствий чрезвычайных ситуаций природного и техногенного характера</w:t>
            </w:r>
          </w:p>
        </w:tc>
        <w:tc>
          <w:tcPr>
            <w:tcW w:w="2663" w:type="dxa"/>
            <w:vMerge w:val="restart"/>
            <w:tcBorders>
              <w:top w:val="nil"/>
              <w:left w:val="single" w:sz="4" w:space="0" w:color="auto"/>
              <w:bottom w:val="nil"/>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Пожарное депо</w:t>
            </w:r>
          </w:p>
        </w:tc>
        <w:tc>
          <w:tcPr>
            <w:tcW w:w="2230"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пожарное депо, автомобилей</w:t>
            </w:r>
          </w:p>
        </w:tc>
        <w:tc>
          <w:tcPr>
            <w:tcW w:w="1958"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населенных пунктов с численностью населения:</w:t>
            </w:r>
          </w:p>
        </w:tc>
        <w:tc>
          <w:tcPr>
            <w:tcW w:w="191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 5 тыс. человек </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2 автомобиля</w:t>
            </w:r>
          </w:p>
        </w:tc>
        <w:tc>
          <w:tcPr>
            <w:tcW w:w="1655"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5 до 20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 пожарное депо на 6 автомобилей</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2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V - пожарные депо для охраны населенных пунктов на 4 автомобиля</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II - пожарные депо на 6 автомобилей для охраны городов</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тип I - центральные пожарные депо на                           6 автомобилей</w:t>
            </w:r>
          </w:p>
        </w:tc>
        <w:tc>
          <w:tcPr>
            <w:tcW w:w="1545" w:type="dxa"/>
            <w:tcBorders>
              <w:top w:val="single" w:sz="4" w:space="0" w:color="auto"/>
              <w:left w:val="nil"/>
              <w:bottom w:val="nil"/>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1,6</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Убежища гражданской обороны</w:t>
            </w: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пола помещений, кв. м на одного укрываемого [4]:</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545" w:type="dxa"/>
            <w:tcBorders>
              <w:top w:val="single" w:sz="4" w:space="0" w:color="auto"/>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- 500 м см п. п. [9]</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Противорадиационные укрытия</w:t>
            </w:r>
          </w:p>
        </w:tc>
        <w:tc>
          <w:tcPr>
            <w:tcW w:w="2230"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Площадь пола помещений, кв. м на одного укрываемого [4]: </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одноярусном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0,6</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 доступность - 3000 м, при подвозе укрываемых автотранспортом – 25 км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двухъярусном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трехъярусном расположении нар</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Гидротехнические сооружения (</w:t>
            </w:r>
            <w:proofErr w:type="spellStart"/>
            <w:r w:rsidRPr="005260E5">
              <w:rPr>
                <w:rFonts w:eastAsia="Times New Roman"/>
                <w:sz w:val="18"/>
                <w:szCs w:val="18"/>
              </w:rPr>
              <w:t>противопаводковые</w:t>
            </w:r>
            <w:proofErr w:type="spellEnd"/>
            <w:r w:rsidRPr="005260E5">
              <w:rPr>
                <w:rFonts w:eastAsia="Times New Roman"/>
                <w:sz w:val="18"/>
                <w:szCs w:val="18"/>
              </w:rPr>
              <w:t xml:space="preserve"> дамбы).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плотины (дамбы) из грунтовых материалов, м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гребня глухой бетонной или железобетонной плотины, м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Высота гребня дамбы,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см п. п.  [8]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70"/>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торговли и общественного питания</w:t>
            </w:r>
          </w:p>
        </w:tc>
        <w:tc>
          <w:tcPr>
            <w:tcW w:w="2663" w:type="dxa"/>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Магазины продовольственных и непродовольственных товаров повседневного спроса</w:t>
            </w:r>
          </w:p>
        </w:tc>
        <w:tc>
          <w:tcPr>
            <w:tcW w:w="418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м² торговой площади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222</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сельские населенные пункты – 2000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506</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земельных участков, Га на 100 м2 торговой площади при вместимости объекта: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до250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0,08</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250-650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0,06</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Рынки розничной торговли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торговой площади при вместимости объекта до 600 </w:t>
            </w:r>
            <w:proofErr w:type="spellStart"/>
            <w:r w:rsidRPr="005260E5">
              <w:rPr>
                <w:rFonts w:eastAsia="Times New Roman"/>
                <w:sz w:val="18"/>
                <w:szCs w:val="18"/>
              </w:rPr>
              <w:t>кв.м</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1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общественного питания:     </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посадочных мест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сельское поселение - 2000 </w:t>
            </w:r>
            <w:r w:rsidRPr="005260E5">
              <w:rPr>
                <w:rFonts w:eastAsia="Times New Roman"/>
                <w:sz w:val="18"/>
                <w:szCs w:val="18"/>
              </w:rPr>
              <w:lastRenderedPageBreak/>
              <w:t>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100 мест  [9]:</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до 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0,2-0,25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 до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0,25-0,15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0,2-0,15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65"/>
        </w:trPr>
        <w:tc>
          <w:tcPr>
            <w:tcW w:w="664"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бытового обслуживания</w:t>
            </w: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Предприятия бытового </w:t>
            </w:r>
            <w:proofErr w:type="spellStart"/>
            <w:r w:rsidRPr="005260E5">
              <w:rPr>
                <w:rFonts w:eastAsia="Times New Roman"/>
                <w:sz w:val="18"/>
                <w:szCs w:val="18"/>
              </w:rPr>
              <w:t>обслуживанияя</w:t>
            </w:r>
            <w:proofErr w:type="spellEnd"/>
            <w:r w:rsidRPr="005260E5">
              <w:rPr>
                <w:rFonts w:eastAsia="Times New Roman"/>
                <w:sz w:val="18"/>
                <w:szCs w:val="18"/>
              </w:rPr>
              <w:t>:</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рабочее место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 - 800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 на 10 рабочих мест [9]: </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количестве мест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0,05-0,08</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150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0,03-0,04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Прачечные и химчистки</w:t>
            </w:r>
          </w:p>
        </w:tc>
        <w:tc>
          <w:tcPr>
            <w:tcW w:w="223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Прачечные </w:t>
            </w: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белья в смену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Химчистки</w:t>
            </w:r>
          </w:p>
        </w:tc>
        <w:tc>
          <w:tcPr>
            <w:tcW w:w="1958" w:type="dxa"/>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кг вещей в смену на 1000 чел.</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Бани</w:t>
            </w:r>
          </w:p>
        </w:tc>
        <w:tc>
          <w:tcPr>
            <w:tcW w:w="4188" w:type="dxa"/>
            <w:gridSpan w:val="2"/>
            <w:tcBorders>
              <w:top w:val="nil"/>
              <w:left w:val="single" w:sz="4" w:space="0" w:color="auto"/>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сельское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0,2-0,4</w:t>
            </w:r>
          </w:p>
        </w:tc>
        <w:tc>
          <w:tcPr>
            <w:tcW w:w="1655"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Пункты </w:t>
            </w:r>
            <w:proofErr w:type="spellStart"/>
            <w:r w:rsidRPr="005260E5">
              <w:rPr>
                <w:rFonts w:eastAsia="Times New Roman"/>
                <w:sz w:val="18"/>
                <w:szCs w:val="18"/>
              </w:rPr>
              <w:t>приѐма</w:t>
            </w:r>
            <w:proofErr w:type="spellEnd"/>
            <w:r w:rsidRPr="005260E5">
              <w:rPr>
                <w:rFonts w:eastAsia="Times New Roman"/>
                <w:sz w:val="18"/>
                <w:szCs w:val="18"/>
              </w:rPr>
              <w:t xml:space="preserve"> вторичного сырья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объектов на 20000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45"/>
        </w:trPr>
        <w:tc>
          <w:tcPr>
            <w:tcW w:w="664"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кредитно-финансовых учреждений и учреждений жилищно-коммунального хозяйства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и филиалы сберегательного банка</w:t>
            </w: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городских населённых пунктов, количество операционный мест на 2-3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индивидуальная и малоэтажная жилая застройка – 800;</w:t>
            </w:r>
            <w:r w:rsidRPr="005260E5">
              <w:rPr>
                <w:rFonts w:eastAsia="Times New Roman"/>
                <w:sz w:val="18"/>
                <w:szCs w:val="18"/>
              </w:rPr>
              <w:br/>
              <w:t>сельские населенные пункты: в пределах населенного пункта</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для сельских населённых пунктов, количество операционный мест на 1-2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3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4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20 операционных местах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Юридические консультации, нотариальные конторы</w:t>
            </w: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10 тыс. чел</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Юоист</w:t>
            </w:r>
            <w:proofErr w:type="spellEnd"/>
            <w:r w:rsidRPr="005260E5">
              <w:rPr>
                <w:rFonts w:eastAsia="Times New Roman"/>
                <w:sz w:val="18"/>
                <w:szCs w:val="18"/>
              </w:rPr>
              <w:t>-адвокат</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600 м</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25"/>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Количество рабочих мест на 30 тыс. чел</w:t>
            </w:r>
          </w:p>
        </w:tc>
        <w:tc>
          <w:tcPr>
            <w:tcW w:w="1914" w:type="dxa"/>
            <w:tcBorders>
              <w:top w:val="nil"/>
              <w:left w:val="nil"/>
              <w:bottom w:val="single" w:sz="4" w:space="0" w:color="auto"/>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Нотариус</w:t>
            </w: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кол. юристов, нотариусов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545" w:type="dxa"/>
            <w:tcBorders>
              <w:top w:val="nil"/>
              <w:left w:val="nil"/>
              <w:bottom w:val="single" w:sz="4" w:space="0" w:color="auto"/>
              <w:right w:val="single" w:sz="4" w:space="0" w:color="auto"/>
            </w:tcBorders>
            <w:shd w:val="clear" w:color="auto" w:fill="auto"/>
            <w:vAlign w:val="bottom"/>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Гостиницы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мест на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на 1 место</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при числе мест гостиницы</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25 до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100 до 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св. 500 до 1000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single" w:sz="4" w:space="0" w:color="auto"/>
              <w:left w:val="single" w:sz="4" w:space="0" w:color="auto"/>
              <w:bottom w:val="single" w:sz="4" w:space="0" w:color="auto"/>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65"/>
        </w:trPr>
        <w:tc>
          <w:tcPr>
            <w:tcW w:w="664" w:type="dxa"/>
            <w:vMerge w:val="restart"/>
            <w:tcBorders>
              <w:top w:val="nil"/>
              <w:left w:val="single" w:sz="8" w:space="0" w:color="auto"/>
              <w:bottom w:val="single" w:sz="4" w:space="0" w:color="000000"/>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почтовой связи</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Отделения почтовой связи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w:t>
            </w:r>
          </w:p>
        </w:tc>
        <w:tc>
          <w:tcPr>
            <w:tcW w:w="3200" w:type="dxa"/>
            <w:gridSpan w:val="2"/>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нормам и правилам Министерства связи Российской Федерации</w:t>
            </w:r>
          </w:p>
        </w:tc>
        <w:tc>
          <w:tcPr>
            <w:tcW w:w="2591"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Максимально допустимый уровень территориальной доступности для городских населенных пунктов:</w:t>
            </w:r>
            <w:r w:rsidRPr="005260E5">
              <w:rPr>
                <w:rFonts w:eastAsia="Times New Roman"/>
                <w:sz w:val="18"/>
                <w:szCs w:val="18"/>
              </w:rPr>
              <w:br/>
              <w:t xml:space="preserve">многоэтажная и </w:t>
            </w:r>
            <w:proofErr w:type="spellStart"/>
            <w:r w:rsidRPr="005260E5">
              <w:rPr>
                <w:rFonts w:eastAsia="Times New Roman"/>
                <w:sz w:val="18"/>
                <w:szCs w:val="18"/>
              </w:rPr>
              <w:t>среднеэтажная</w:t>
            </w:r>
            <w:proofErr w:type="spellEnd"/>
            <w:r w:rsidRPr="005260E5">
              <w:rPr>
                <w:rFonts w:eastAsia="Times New Roman"/>
                <w:sz w:val="18"/>
                <w:szCs w:val="18"/>
              </w:rPr>
              <w:t xml:space="preserve"> жилая застройка – 500 м;</w:t>
            </w:r>
            <w:r w:rsidRPr="005260E5">
              <w:rPr>
                <w:rFonts w:eastAsia="Times New Roman"/>
                <w:sz w:val="18"/>
                <w:szCs w:val="18"/>
              </w:rPr>
              <w:br/>
              <w:t>индивидуальная и малоэтажная жилая застройка – 800 м;</w:t>
            </w:r>
            <w:r w:rsidRPr="005260E5">
              <w:rPr>
                <w:rFonts w:eastAsia="Times New Roman"/>
                <w:sz w:val="18"/>
                <w:szCs w:val="18"/>
              </w:rPr>
              <w:br/>
              <w:t>для сельских населенных пунктов: в пределах населенного пункта;</w:t>
            </w:r>
          </w:p>
        </w:tc>
      </w:tr>
      <w:tr w:rsidR="005260E5" w:rsidRPr="005260E5" w:rsidTr="008A04A8">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w:t>
            </w:r>
          </w:p>
        </w:tc>
        <w:tc>
          <w:tcPr>
            <w:tcW w:w="1958" w:type="dxa"/>
            <w:vMerge w:val="restart"/>
            <w:tcBorders>
              <w:top w:val="single" w:sz="4" w:space="0" w:color="auto"/>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Отделения связи микрорайона, жилого района, га, для обслуживаемого населения, групп:</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IV-V (до 9 тыс. чел.)</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0,07-0,08</w:t>
            </w:r>
          </w:p>
        </w:tc>
        <w:tc>
          <w:tcPr>
            <w:tcW w:w="1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см. </w:t>
            </w:r>
            <w:proofErr w:type="spellStart"/>
            <w:r w:rsidRPr="005260E5">
              <w:rPr>
                <w:rFonts w:eastAsia="Times New Roman"/>
                <w:sz w:val="18"/>
                <w:szCs w:val="18"/>
              </w:rPr>
              <w:t>п.п</w:t>
            </w:r>
            <w:proofErr w:type="spellEnd"/>
            <w:r w:rsidRPr="005260E5">
              <w:rPr>
                <w:rFonts w:eastAsia="Times New Roman"/>
                <w:sz w:val="18"/>
                <w:szCs w:val="18"/>
              </w:rPr>
              <w:t>. [1]</w:t>
            </w: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(9-18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0,09-0,1</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II-III (20-25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0,11-0,12</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6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Отделения связи </w:t>
            </w:r>
            <w:proofErr w:type="spellStart"/>
            <w:r w:rsidR="00260347">
              <w:rPr>
                <w:rFonts w:eastAsia="Times New Roman"/>
                <w:sz w:val="18"/>
                <w:szCs w:val="18"/>
              </w:rPr>
              <w:t>Большанского</w:t>
            </w:r>
            <w:proofErr w:type="spellEnd"/>
            <w:r w:rsidR="00260347">
              <w:rPr>
                <w:rFonts w:eastAsia="Times New Roman"/>
                <w:sz w:val="18"/>
                <w:szCs w:val="18"/>
              </w:rPr>
              <w:t xml:space="preserve">  </w:t>
            </w:r>
            <w:proofErr w:type="spellStart"/>
            <w:r w:rsidR="007F1821">
              <w:rPr>
                <w:rFonts w:eastAsia="Times New Roman"/>
                <w:sz w:val="18"/>
                <w:szCs w:val="18"/>
              </w:rPr>
              <w:t>Ездоченского</w:t>
            </w:r>
            <w:proofErr w:type="spellEnd"/>
            <w:r w:rsidR="003B24F4">
              <w:rPr>
                <w:rFonts w:eastAsia="Times New Roman"/>
                <w:sz w:val="18"/>
                <w:szCs w:val="18"/>
              </w:rPr>
              <w:t xml:space="preserve">  сельского поселения </w:t>
            </w:r>
            <w:r w:rsidR="00260347">
              <w:rPr>
                <w:rFonts w:eastAsia="Times New Roman"/>
                <w:sz w:val="18"/>
                <w:szCs w:val="18"/>
              </w:rPr>
              <w:t xml:space="preserve"> </w:t>
            </w:r>
            <w:r w:rsidRPr="005260E5">
              <w:rPr>
                <w:rFonts w:eastAsia="Times New Roman"/>
                <w:sz w:val="18"/>
                <w:szCs w:val="18"/>
              </w:rPr>
              <w:t>, га, для обслуживаемого населения, групп</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V-VI (0,5-2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0,3-0,35</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60"/>
        </w:trPr>
        <w:tc>
          <w:tcPr>
            <w:tcW w:w="664" w:type="dxa"/>
            <w:vMerge/>
            <w:tcBorders>
              <w:top w:val="nil"/>
              <w:left w:val="single" w:sz="8"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III-IV (2-6 тыс.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0,4-0,45</w:t>
            </w: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85"/>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фармацевтики</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Аптеки</w:t>
            </w:r>
          </w:p>
        </w:tc>
        <w:tc>
          <w:tcPr>
            <w:tcW w:w="2230"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общ. пл./объект</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рекомендуемая обеспеченность на 1000 жителей (в пределах минимума): для городского (при населении 10 - 12 тыс. жит.)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60-70</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800 м</w:t>
            </w:r>
          </w:p>
        </w:tc>
        <w:tc>
          <w:tcPr>
            <w:tcW w:w="2591" w:type="dxa"/>
            <w:vMerge w:val="restart"/>
            <w:tcBorders>
              <w:top w:val="nil"/>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8A04A8">
        <w:trPr>
          <w:trHeight w:val="112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га/объект [3]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0,1-0,2</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15"/>
        </w:trPr>
        <w:tc>
          <w:tcPr>
            <w:tcW w:w="664"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предоставления услуг по организации досуга и услуг организаций культуры</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Православные Храмы</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количество храмов на 1000 православных верующих</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7,5</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Размещение по согласованию с местной епархией</w:t>
            </w:r>
          </w:p>
        </w:tc>
        <w:tc>
          <w:tcPr>
            <w:tcW w:w="2591" w:type="dxa"/>
            <w:vMerge w:val="restart"/>
            <w:tcBorders>
              <w:top w:val="nil"/>
              <w:left w:val="single" w:sz="4" w:space="0" w:color="auto"/>
              <w:bottom w:val="nil"/>
              <w:right w:val="single" w:sz="8" w:space="0" w:color="auto"/>
            </w:tcBorders>
            <w:shd w:val="clear" w:color="auto" w:fill="auto"/>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 xml:space="preserve">1. Методика определения нормативной потребности субъектов Российской Федерации в объектах социальной инфраструктуры, </w:t>
            </w:r>
            <w:proofErr w:type="spellStart"/>
            <w:r w:rsidRPr="005260E5">
              <w:rPr>
                <w:rFonts w:eastAsia="Times New Roman"/>
                <w:sz w:val="18"/>
                <w:szCs w:val="18"/>
              </w:rPr>
              <w:t>утвержденна</w:t>
            </w:r>
            <w:proofErr w:type="spellEnd"/>
            <w:r w:rsidRPr="005260E5">
              <w:rPr>
                <w:rFonts w:eastAsia="Times New Roman"/>
                <w:sz w:val="18"/>
                <w:szCs w:val="18"/>
              </w:rPr>
              <w:t xml:space="preserve"> я Распоряжением</w:t>
            </w:r>
            <w:r w:rsidRPr="005260E5">
              <w:rPr>
                <w:rFonts w:eastAsia="Times New Roman"/>
                <w:sz w:val="18"/>
                <w:szCs w:val="18"/>
              </w:rPr>
              <w:br/>
              <w:t>Правительства Российской Федерации от 19.10.1999 № 1683-р.</w:t>
            </w:r>
            <w:r w:rsidRPr="005260E5">
              <w:rPr>
                <w:rFonts w:eastAsia="Times New Roman"/>
                <w:sz w:val="18"/>
                <w:szCs w:val="18"/>
              </w:rPr>
              <w:br/>
              <w:t xml:space="preserve">2. Целесообразно размещать на территории поселения универсальный объект культурно-досугового назначения, который при необходимости выполнял бы </w:t>
            </w:r>
            <w:r w:rsidRPr="005260E5">
              <w:rPr>
                <w:rFonts w:eastAsia="Times New Roman"/>
                <w:sz w:val="18"/>
                <w:szCs w:val="18"/>
              </w:rPr>
              <w:lastRenderedPageBreak/>
              <w:t>функции различных видов объектов (кинотеатр, музей, учреждение культуры клубного типа и др.).</w:t>
            </w:r>
            <w:r w:rsidRPr="005260E5">
              <w:rPr>
                <w:rFonts w:eastAsia="Times New Roman"/>
                <w:sz w:val="18"/>
                <w:szCs w:val="18"/>
              </w:rPr>
              <w:br/>
              <w:t xml:space="preserve">3. В населенных пунктах сельских поселений услуги </w:t>
            </w:r>
            <w:proofErr w:type="spellStart"/>
            <w:r w:rsidRPr="005260E5">
              <w:rPr>
                <w:rFonts w:eastAsia="Times New Roman"/>
                <w:sz w:val="18"/>
                <w:szCs w:val="18"/>
              </w:rPr>
              <w:t>киновидеопоказа</w:t>
            </w:r>
            <w:proofErr w:type="spellEnd"/>
            <w:r w:rsidRPr="005260E5">
              <w:rPr>
                <w:rFonts w:eastAsia="Times New Roman"/>
                <w:sz w:val="18"/>
                <w:szCs w:val="18"/>
              </w:rPr>
              <w:t xml:space="preserve"> рекомендуется оказывать в учреждениях культурно-досугового типа с помощью </w:t>
            </w:r>
            <w:proofErr w:type="spellStart"/>
            <w:r w:rsidRPr="005260E5">
              <w:rPr>
                <w:rFonts w:eastAsia="Times New Roman"/>
                <w:sz w:val="18"/>
                <w:szCs w:val="18"/>
              </w:rPr>
              <w:t>киновидеоустановок</w:t>
            </w:r>
            <w:proofErr w:type="spellEnd"/>
            <w:r w:rsidRPr="005260E5">
              <w:rPr>
                <w:rFonts w:eastAsia="Times New Roman"/>
                <w:sz w:val="18"/>
                <w:szCs w:val="18"/>
              </w:rPr>
              <w:t>.</w:t>
            </w:r>
            <w:r w:rsidRPr="005260E5">
              <w:rPr>
                <w:rFonts w:eastAsia="Times New Roman"/>
                <w:sz w:val="18"/>
                <w:szCs w:val="18"/>
              </w:rPr>
              <w:br/>
            </w:r>
          </w:p>
        </w:tc>
      </w:tr>
      <w:tr w:rsidR="005260E5" w:rsidRPr="005260E5" w:rsidTr="008A04A8">
        <w:trPr>
          <w:trHeight w:val="615"/>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w:t>
            </w:r>
            <w:proofErr w:type="spellStart"/>
            <w:r w:rsidRPr="005260E5">
              <w:rPr>
                <w:rFonts w:eastAsia="Times New Roman"/>
                <w:sz w:val="18"/>
                <w:szCs w:val="18"/>
              </w:rPr>
              <w:t>кв.м</w:t>
            </w:r>
            <w:proofErr w:type="spellEnd"/>
            <w:r w:rsidRPr="005260E5">
              <w:rPr>
                <w:rFonts w:eastAsia="Times New Roman"/>
                <w:sz w:val="18"/>
                <w:szCs w:val="18"/>
              </w:rPr>
              <w:t xml:space="preserve"> площади участка на единицу вместимости храма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Учреждения культурно-досугового типа</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 земельного участка, Га на объект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0,2-0,3</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2"/>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Музеи</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объект на поселение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 земельного участка, га/объект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при экспозиционной площади  кв. м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0,8</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965"/>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Помещения для культурно-досуговой</w:t>
            </w:r>
            <w:r w:rsidRPr="005260E5">
              <w:rPr>
                <w:rFonts w:eastAsia="Times New Roman"/>
                <w:sz w:val="18"/>
                <w:szCs w:val="18"/>
              </w:rPr>
              <w:br/>
              <w:t>деятельности</w:t>
            </w:r>
          </w:p>
        </w:tc>
        <w:tc>
          <w:tcPr>
            <w:tcW w:w="6102" w:type="dxa"/>
            <w:gridSpan w:val="3"/>
            <w:tcBorders>
              <w:top w:val="single" w:sz="4" w:space="0" w:color="auto"/>
              <w:left w:val="nil"/>
              <w:bottom w:val="single" w:sz="4" w:space="0" w:color="auto"/>
              <w:right w:val="single" w:sz="4" w:space="0" w:color="000000"/>
            </w:tcBorders>
            <w:shd w:val="clear" w:color="000000" w:fill="FFFFFF"/>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кв. м площади пола на 1 тыс. населения</w:t>
            </w:r>
          </w:p>
        </w:tc>
        <w:tc>
          <w:tcPr>
            <w:tcW w:w="154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[1]</w:t>
            </w:r>
          </w:p>
        </w:tc>
        <w:tc>
          <w:tcPr>
            <w:tcW w:w="1655" w:type="dxa"/>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br/>
              <w:t>индивидуальная и малоэтажная жилая застройка – 800</w:t>
            </w:r>
          </w:p>
        </w:tc>
        <w:tc>
          <w:tcPr>
            <w:tcW w:w="2591" w:type="dxa"/>
            <w:tcBorders>
              <w:top w:val="single" w:sz="4" w:space="0" w:color="auto"/>
              <w:left w:val="nil"/>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 - 1 - В соответствии с СП 42.13330.2011 «СНиП 2.07.01-89* «Градостроительство. Планировка и застройка городских и сельских поселений»</w:t>
            </w:r>
          </w:p>
        </w:tc>
      </w:tr>
      <w:tr w:rsidR="005260E5" w:rsidRPr="005260E5" w:rsidTr="008A04A8">
        <w:trPr>
          <w:trHeight w:val="2160"/>
        </w:trPr>
        <w:tc>
          <w:tcPr>
            <w:tcW w:w="664" w:type="dxa"/>
            <w:vMerge w:val="restart"/>
            <w:tcBorders>
              <w:top w:val="nil"/>
              <w:left w:val="single" w:sz="8" w:space="0" w:color="auto"/>
              <w:bottom w:val="nil"/>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туризма и рекреации</w:t>
            </w:r>
          </w:p>
        </w:tc>
        <w:tc>
          <w:tcPr>
            <w:tcW w:w="2663" w:type="dxa"/>
            <w:tcBorders>
              <w:top w:val="single" w:sz="4" w:space="0" w:color="auto"/>
              <w:left w:val="nil"/>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Зоны массового кратковременного отдыха</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земельного участка, кв. м на одного посетителя [1]</w:t>
            </w:r>
          </w:p>
        </w:tc>
        <w:tc>
          <w:tcPr>
            <w:tcW w:w="1545"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500, в том числе интенсивно используемая часть для</w:t>
            </w:r>
            <w:r w:rsidRPr="005260E5">
              <w:rPr>
                <w:rFonts w:eastAsia="Times New Roman"/>
                <w:sz w:val="18"/>
                <w:szCs w:val="18"/>
              </w:rPr>
              <w:br/>
              <w:t>активных   видов   отдыха   –   100   кв.   м   на   одного посетителя</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 мин на транспорте</w:t>
            </w:r>
          </w:p>
        </w:tc>
        <w:tc>
          <w:tcPr>
            <w:tcW w:w="2591"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spacing w:after="240"/>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При проектировании объектов озеленения общего пользования необходимо руководствоваться правилами благоустройства и озеленения муниципального</w:t>
            </w:r>
            <w:r w:rsidRPr="005260E5">
              <w:rPr>
                <w:rFonts w:eastAsia="Times New Roman"/>
                <w:sz w:val="18"/>
                <w:szCs w:val="18"/>
              </w:rPr>
              <w:br/>
              <w:t>образования.</w:t>
            </w:r>
            <w:r w:rsidRPr="005260E5">
              <w:rPr>
                <w:rFonts w:eastAsia="Times New Roman"/>
                <w:sz w:val="18"/>
                <w:szCs w:val="18"/>
              </w:rPr>
              <w:br/>
              <w:t>2.   Расчетные показатели минимально допустимого уровня обеспеченности объектами местного значения поселения в области благоустройства и озеленения территории (парки, скверы, бульвары, набережные) населения устанавливаются в соответствии с Таблицей 4 СП</w:t>
            </w:r>
            <w:r w:rsidRPr="005260E5">
              <w:rPr>
                <w:rFonts w:eastAsia="Times New Roman"/>
                <w:sz w:val="18"/>
                <w:szCs w:val="18"/>
              </w:rPr>
              <w:br/>
              <w:t>42.13330.2011.</w:t>
            </w:r>
            <w:r w:rsidRPr="005260E5">
              <w:rPr>
                <w:rFonts w:eastAsia="Times New Roman"/>
                <w:sz w:val="18"/>
                <w:szCs w:val="18"/>
              </w:rPr>
              <w:br/>
              <w:t xml:space="preserve">3.   Расчетные показатели минимально допустимой ширины бульвара устанавливаются в соответствии с п. 9.4 СП </w:t>
            </w:r>
            <w:r w:rsidRPr="005260E5">
              <w:rPr>
                <w:rFonts w:eastAsia="Times New Roman"/>
                <w:sz w:val="18"/>
                <w:szCs w:val="18"/>
              </w:rPr>
              <w:lastRenderedPageBreak/>
              <w:t>42.13330.2011.</w:t>
            </w:r>
          </w:p>
        </w:tc>
      </w:tr>
      <w:tr w:rsidR="005260E5" w:rsidRPr="005260E5" w:rsidTr="008A04A8">
        <w:trPr>
          <w:trHeight w:val="81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nil"/>
              <w:left w:val="single" w:sz="4" w:space="0" w:color="auto"/>
              <w:bottom w:val="nil"/>
              <w:right w:val="nil"/>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Территории общего пользования рекреационного назначения</w:t>
            </w: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суммарная площадь озелененных территорий общего пользования, </w:t>
            </w:r>
            <w:proofErr w:type="spellStart"/>
            <w:r w:rsidRPr="005260E5">
              <w:rPr>
                <w:rFonts w:eastAsia="Times New Roman"/>
                <w:sz w:val="18"/>
                <w:szCs w:val="18"/>
              </w:rPr>
              <w:t>кв.м</w:t>
            </w:r>
            <w:proofErr w:type="spellEnd"/>
            <w:r w:rsidRPr="005260E5">
              <w:rPr>
                <w:rFonts w:eastAsia="Times New Roman"/>
                <w:sz w:val="18"/>
                <w:szCs w:val="18"/>
              </w:rPr>
              <w:t xml:space="preserve">/человек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Сельский населенный пункт</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Размеры земельного участка, Га на 1 объект:                    </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парки</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пешеходная доступность - 1350 м, транспортная - 20 мин</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сады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lang w:val="en-US"/>
              </w:rPr>
              <w:t>скверы</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0,1</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пешеходной аллеи для набережных, 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м [3]</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ширина бульвара с одной продольной</w:t>
            </w:r>
            <w:r w:rsidRPr="005260E5">
              <w:rPr>
                <w:rFonts w:eastAsia="Times New Roman"/>
                <w:sz w:val="18"/>
                <w:szCs w:val="18"/>
              </w:rPr>
              <w:br/>
              <w:t>пешеходной аллеей по оси улиц;</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18</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6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nil"/>
              <w:left w:val="single" w:sz="4" w:space="0" w:color="auto"/>
              <w:bottom w:val="nil"/>
              <w:right w:val="nil"/>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одной стороны улицы между</w:t>
            </w:r>
            <w:r w:rsidRPr="005260E5">
              <w:rPr>
                <w:rFonts w:eastAsia="Times New Roman"/>
                <w:sz w:val="18"/>
                <w:szCs w:val="18"/>
              </w:rPr>
              <w:br/>
              <w:t>проезжей частью и застройкой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Пляжи</w:t>
            </w:r>
          </w:p>
        </w:tc>
        <w:tc>
          <w:tcPr>
            <w:tcW w:w="41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объекта, кв. м на одного посетителя [2]</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речных и озерных пляжей (для детей)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4188"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Размера объекта, м на одного посетителя [2]</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протяженность береговой полосы пляжа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0,25</w:t>
            </w:r>
          </w:p>
        </w:tc>
        <w:tc>
          <w:tcPr>
            <w:tcW w:w="1655"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nil"/>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Проходы к береговым полосам водных объектов общего пользования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200 м</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Коллективные средства размещения</w:t>
            </w:r>
          </w:p>
        </w:tc>
        <w:tc>
          <w:tcPr>
            <w:tcW w:w="6102" w:type="dxa"/>
            <w:gridSpan w:val="3"/>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Уровень обеспеченности гостиницами [1], мест на 1 тыс. человек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w:t>
            </w: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территории для размещения объекта [3], кв. м на 1 место</w:t>
            </w: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туристские гостиницы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50-75</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базы отдыха предприятий и организаций, молодежные лагеря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140-160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6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кемпинги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135-150</w:t>
            </w:r>
          </w:p>
        </w:tc>
        <w:tc>
          <w:tcPr>
            <w:tcW w:w="1655"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жилищного строительства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жилищного строительства</w:t>
            </w: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Средняя жилищная обеспеченность, кв. м общей площади жилых помещений на человека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auto"/>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 - Расчетный показатель рассчитан для многоквартирного жилищного фонда. Расчетные показатели жилищной обеспеченности в индивидуальной жилой застройке не нормируются.</w:t>
            </w:r>
            <w:r w:rsidRPr="005260E5">
              <w:rPr>
                <w:rFonts w:eastAsia="Times New Roman"/>
                <w:sz w:val="18"/>
                <w:szCs w:val="18"/>
              </w:rPr>
              <w:br/>
              <w:t xml:space="preserve">2.   Для размещения </w:t>
            </w:r>
            <w:proofErr w:type="spellStart"/>
            <w:r w:rsidRPr="005260E5">
              <w:rPr>
                <w:rFonts w:eastAsia="Times New Roman"/>
                <w:sz w:val="18"/>
                <w:szCs w:val="18"/>
              </w:rPr>
              <w:t>среднеэтажной</w:t>
            </w:r>
            <w:proofErr w:type="spellEnd"/>
            <w:r w:rsidRPr="005260E5">
              <w:rPr>
                <w:rFonts w:eastAsia="Times New Roman"/>
                <w:sz w:val="18"/>
                <w:szCs w:val="18"/>
              </w:rPr>
              <w:t xml:space="preserve"> застройки в границах населенного пункта, необходимо иметь обоснование её целесообразности.</w:t>
            </w:r>
            <w:r w:rsidRPr="005260E5">
              <w:rPr>
                <w:rFonts w:eastAsia="Times New Roman"/>
                <w:sz w:val="18"/>
                <w:szCs w:val="18"/>
              </w:rPr>
              <w:br/>
              <w:t xml:space="preserve">3.   Минимальный размер земельного участка для </w:t>
            </w:r>
            <w:r w:rsidRPr="005260E5">
              <w:rPr>
                <w:rFonts w:eastAsia="Times New Roman"/>
                <w:sz w:val="18"/>
                <w:szCs w:val="18"/>
              </w:rPr>
              <w:lastRenderedPageBreak/>
              <w:t>блокированной застройки – 100 кв. м</w:t>
            </w:r>
            <w:r w:rsidRPr="005260E5">
              <w:rPr>
                <w:rFonts w:eastAsia="Times New Roman"/>
                <w:sz w:val="18"/>
                <w:szCs w:val="18"/>
              </w:rPr>
              <w:br/>
              <w:t>4.   Минимальный размер земельного участка для индивидуального жилищного строительства устанавливается органами местного самоуправления.</w:t>
            </w:r>
          </w:p>
        </w:tc>
      </w:tr>
      <w:tr w:rsidR="005260E5" w:rsidRPr="005260E5" w:rsidTr="008A04A8">
        <w:trPr>
          <w:trHeight w:val="85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 xml:space="preserve">общих размеров зоны застройки </w:t>
            </w:r>
            <w:proofErr w:type="spellStart"/>
            <w:r w:rsidRPr="005260E5">
              <w:rPr>
                <w:rFonts w:eastAsia="Times New Roman"/>
                <w:sz w:val="18"/>
                <w:szCs w:val="18"/>
              </w:rPr>
              <w:t>среднеэтажными</w:t>
            </w:r>
            <w:proofErr w:type="spellEnd"/>
            <w:r w:rsidRPr="005260E5">
              <w:rPr>
                <w:rFonts w:eastAsia="Times New Roman"/>
                <w:sz w:val="18"/>
                <w:szCs w:val="18"/>
              </w:rPr>
              <w:t>* многоквартирными жилыми домами (5 - 8 этажей),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8</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ype="page"/>
              <w:t>общих размеров зоны застройки малоэтажными многоквартирными жилыми домами, без отдельных земельных участков (1 - 4 этажа),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9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малоэтажными жилыми домами блокированного типа, имеющих отдельный земельный участок (1 - 3 этажа),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75"/>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Площадь территории для предварительного определения</w:t>
            </w:r>
            <w:r w:rsidRPr="005260E5">
              <w:rPr>
                <w:rFonts w:eastAsia="Times New Roman"/>
                <w:sz w:val="18"/>
                <w:szCs w:val="18"/>
              </w:rPr>
              <w:br/>
              <w:t>общих размеров зоны застройки объектами индивидуального жилищного строительства и усадебными жилыми домами, га/ тыс. человек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Расчетная плотность населения в</w:t>
            </w:r>
            <w:r w:rsidRPr="005260E5">
              <w:rPr>
                <w:rFonts w:eastAsia="Times New Roman"/>
                <w:sz w:val="18"/>
                <w:szCs w:val="18"/>
              </w:rPr>
              <w:br/>
              <w:t>границах квартала, чел./га</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комплексное освоение территории</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220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1.   В таблице приведен показатель максимальной расчетной плотности населения.</w:t>
            </w:r>
            <w:r w:rsidRPr="005260E5">
              <w:rPr>
                <w:rFonts w:eastAsia="Times New Roman"/>
                <w:sz w:val="18"/>
                <w:szCs w:val="18"/>
              </w:rPr>
              <w:br/>
              <w:t>2.   При повышении показателя расчетной жилищной обеспеченности, расчетная плотность населения уменьшается.</w:t>
            </w:r>
            <w:r w:rsidRPr="005260E5">
              <w:rPr>
                <w:rFonts w:eastAsia="Times New Roman"/>
                <w:sz w:val="18"/>
                <w:szCs w:val="18"/>
              </w:rPr>
              <w:br/>
              <w:t>3.   Расчетная плотность населения применяется в границах планировочного элемента – квартала.</w:t>
            </w:r>
            <w:r w:rsidRPr="005260E5">
              <w:rPr>
                <w:rFonts w:eastAsia="Times New Roman"/>
                <w:sz w:val="18"/>
                <w:szCs w:val="18"/>
              </w:rPr>
              <w:br/>
              <w:t>4.   Из расчетной территории квартала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w:t>
            </w:r>
            <w:r w:rsidRPr="005260E5">
              <w:rPr>
                <w:rFonts w:eastAsia="Times New Roman"/>
                <w:sz w:val="18"/>
                <w:szCs w:val="18"/>
              </w:rPr>
              <w:br/>
              <w:t>5.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но не менее чем 40 чел./га.</w:t>
            </w: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360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развитие застроенных территорий</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блокированная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малоэтажная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290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260"/>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многоэтажная застройка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Площадки придомового благоустройства различного функционального назначения</w:t>
            </w: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Показатель м/100 кв. м общей площади квартир</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4" w:space="0" w:color="000000"/>
              <w:right w:val="single" w:sz="4"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Примечания:</w:t>
            </w:r>
            <w:r w:rsidRPr="005260E5">
              <w:rPr>
                <w:rFonts w:eastAsia="Times New Roman"/>
                <w:sz w:val="18"/>
                <w:szCs w:val="18"/>
              </w:rPr>
              <w:br w:type="page"/>
              <w:t>1.   Площадь озелененной территории квартала (микрорайона) многоквартирной застройки жилой зоны (без учета участков школ и детских дошкольных</w:t>
            </w:r>
            <w:r w:rsidRPr="005260E5">
              <w:rPr>
                <w:rFonts w:eastAsia="Times New Roman"/>
                <w:sz w:val="18"/>
                <w:szCs w:val="18"/>
              </w:rPr>
              <w:br w:type="page"/>
              <w:t>учреждений) должна составлять не менее 25 кв. м на 100 кв. м общей площади квартир.</w:t>
            </w:r>
            <w:r w:rsidRPr="005260E5">
              <w:rPr>
                <w:rFonts w:eastAsia="Times New Roman"/>
                <w:sz w:val="18"/>
                <w:szCs w:val="18"/>
              </w:rPr>
              <w:br w:type="page"/>
              <w:t>2.   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r w:rsidRPr="005260E5">
              <w:rPr>
                <w:rFonts w:eastAsia="Times New Roman"/>
                <w:sz w:val="18"/>
                <w:szCs w:val="18"/>
              </w:rPr>
              <w:br w:type="page"/>
              <w:t xml:space="preserve">3.   Рекомендуется организация общей для одного микрорайона оборудованной площадки для выгула собак на территории вне жилой </w:t>
            </w:r>
            <w:proofErr w:type="spellStart"/>
            <w:r w:rsidRPr="005260E5">
              <w:rPr>
                <w:rFonts w:eastAsia="Times New Roman"/>
                <w:sz w:val="18"/>
                <w:szCs w:val="18"/>
              </w:rPr>
              <w:t>застро</w:t>
            </w:r>
            <w:proofErr w:type="spellEnd"/>
            <w:r w:rsidRPr="005260E5">
              <w:rPr>
                <w:rFonts w:eastAsia="Times New Roman"/>
                <w:sz w:val="18"/>
                <w:szCs w:val="18"/>
              </w:rPr>
              <w:t xml:space="preserve"> </w:t>
            </w:r>
            <w:proofErr w:type="spellStart"/>
            <w:r w:rsidRPr="005260E5">
              <w:rPr>
                <w:rFonts w:eastAsia="Times New Roman"/>
                <w:sz w:val="18"/>
                <w:szCs w:val="18"/>
              </w:rPr>
              <w:t>йки</w:t>
            </w:r>
            <w:proofErr w:type="spellEnd"/>
            <w:r w:rsidRPr="005260E5">
              <w:rPr>
                <w:rFonts w:eastAsia="Times New Roman"/>
                <w:sz w:val="18"/>
                <w:szCs w:val="18"/>
              </w:rPr>
              <w:t>, в радиусе до 500 м.</w:t>
            </w:r>
            <w:r w:rsidRPr="005260E5">
              <w:rPr>
                <w:rFonts w:eastAsia="Times New Roman"/>
                <w:sz w:val="18"/>
                <w:szCs w:val="18"/>
              </w:rPr>
              <w:br w:type="page"/>
            </w: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Минимальный размер одной площадки для размещения,</w:t>
            </w:r>
            <w:r w:rsidRPr="005260E5">
              <w:rPr>
                <w:rFonts w:eastAsia="Times New Roman"/>
                <w:sz w:val="18"/>
                <w:szCs w:val="18"/>
              </w:rPr>
              <w:br/>
              <w:t>кв. м</w:t>
            </w: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игр детей дошкольного и младшего школьного возраста</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отдыха взрослого населения</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занятий физкультурой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хозяйственных целей и выгула собак</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000000" w:fill="FFFFFF"/>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для стоянки автомобилей</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15</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val="restart"/>
            <w:tcBorders>
              <w:top w:val="nil"/>
              <w:left w:val="single" w:sz="8" w:space="0" w:color="auto"/>
              <w:bottom w:val="nil"/>
              <w:right w:val="single" w:sz="4" w:space="0" w:color="auto"/>
            </w:tcBorders>
            <w:shd w:val="clear" w:color="auto" w:fill="auto"/>
            <w:textDirection w:val="btL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 области промышленности и сельского хозяйства</w:t>
            </w: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химической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Предприятия лакокрасочной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nil"/>
              <w:right w:val="single" w:sz="8" w:space="0" w:color="auto"/>
            </w:tcBorders>
            <w:shd w:val="clear" w:color="000000" w:fill="FFFFFF"/>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Значение расчетного показателя принято в соответствии с СП 18.13330.2011.</w:t>
            </w:r>
            <w:r w:rsidRPr="005260E5">
              <w:rPr>
                <w:rFonts w:eastAsia="Times New Roman"/>
                <w:sz w:val="18"/>
                <w:szCs w:val="18"/>
              </w:rPr>
              <w:br/>
              <w:t>2.   Значение расчетного показателя принято в соответствии с СП 19.13330.2011.</w:t>
            </w:r>
            <w:r w:rsidRPr="005260E5">
              <w:rPr>
                <w:rFonts w:eastAsia="Times New Roman"/>
                <w:sz w:val="18"/>
                <w:szCs w:val="18"/>
              </w:rPr>
              <w:br/>
              <w:t>3.   Значение расчетного показателя принято в соответствии с СП 42.13330.2011.</w:t>
            </w: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Продуктов органического синтеза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металлургии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nil"/>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Обогатительные</w:t>
            </w:r>
            <w:r w:rsidRPr="005260E5">
              <w:rPr>
                <w:rFonts w:eastAsia="Times New Roman"/>
                <w:sz w:val="18"/>
                <w:szCs w:val="18"/>
              </w:rPr>
              <w:br/>
              <w:t xml:space="preserve">железной руды и по производству </w:t>
            </w:r>
            <w:proofErr w:type="spellStart"/>
            <w:r w:rsidRPr="005260E5">
              <w:rPr>
                <w:rFonts w:eastAsia="Times New Roman"/>
                <w:sz w:val="18"/>
                <w:szCs w:val="18"/>
              </w:rPr>
              <w:t>окатыщей</w:t>
            </w:r>
            <w:proofErr w:type="spellEnd"/>
            <w:r w:rsidRPr="005260E5">
              <w:rPr>
                <w:rFonts w:eastAsia="Times New Roman"/>
                <w:sz w:val="18"/>
                <w:szCs w:val="18"/>
              </w:rPr>
              <w:br/>
              <w:t>мощностью, млн тонн/год:</w:t>
            </w: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4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nil"/>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20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7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целлюлозно-бумажной</w:t>
            </w:r>
            <w:r w:rsidRPr="005260E5">
              <w:rPr>
                <w:rFonts w:eastAsia="Times New Roman"/>
                <w:sz w:val="18"/>
                <w:szCs w:val="18"/>
              </w:rPr>
              <w:br/>
              <w:t>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Целлюлозно-бумажные и целлюлозно-картонные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8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Переделочные бумажные и картонные, работающие на привозной целлюлозе и макулатуре</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оборудования</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Технологического</w:t>
            </w:r>
            <w:r w:rsidRPr="005260E5">
              <w:rPr>
                <w:rFonts w:eastAsia="Times New Roman"/>
                <w:sz w:val="18"/>
                <w:szCs w:val="18"/>
              </w:rPr>
              <w:br/>
              <w:t>оборудования для легкой, текстильной, пищевой, комбикормовой и полиграфической промышленности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местной промышленности</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Художественных изделий из металла и камня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производства строительных материалов</w:t>
            </w: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Стальных строительных конструкций (в том числе из труб)</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Извести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сельского хозяйства</w:t>
            </w:r>
          </w:p>
        </w:tc>
        <w:tc>
          <w:tcPr>
            <w:tcW w:w="2230" w:type="dxa"/>
            <w:vMerge w:val="restart"/>
            <w:tcBorders>
              <w:top w:val="nil"/>
              <w:left w:val="single" w:sz="4" w:space="0" w:color="auto"/>
              <w:bottom w:val="single" w:sz="4" w:space="0" w:color="auto"/>
              <w:right w:val="single" w:sz="4"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сельскохозяйственных предприятий [1], %               крупного рогатого скота товарные</w:t>
            </w:r>
          </w:p>
        </w:tc>
        <w:tc>
          <w:tcPr>
            <w:tcW w:w="1958"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 при привязном и беспривязном содержании коров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 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 на 800 и 1200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single" w:sz="4" w:space="0" w:color="auto"/>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Мясные с полным</w:t>
            </w:r>
            <w:r w:rsidRPr="005260E5">
              <w:rPr>
                <w:rFonts w:eastAsia="Times New Roman"/>
                <w:sz w:val="18"/>
                <w:szCs w:val="18"/>
              </w:rPr>
              <w:br/>
              <w:t>оборотом стада и репродукторные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900 и 1200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крупного рогатого скота,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Выращивания телят, </w:t>
            </w:r>
            <w:proofErr w:type="spellStart"/>
            <w:r w:rsidRPr="005260E5">
              <w:rPr>
                <w:rFonts w:eastAsia="Times New Roman"/>
                <w:sz w:val="18"/>
                <w:szCs w:val="18"/>
              </w:rPr>
              <w:t>доращивания</w:t>
            </w:r>
            <w:proofErr w:type="spellEnd"/>
            <w:r w:rsidRPr="005260E5">
              <w:rPr>
                <w:rFonts w:eastAsia="Times New Roman"/>
                <w:sz w:val="18"/>
                <w:szCs w:val="18"/>
              </w:rPr>
              <w:t xml:space="preserve"> и откорма молодняка, 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площадки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19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Молочные</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46; 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single" w:sz="4" w:space="0" w:color="auto"/>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крупного рогатого скота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 и 600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800 коров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Выращивание нетелей, на 1000 и 2000 скотомест</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товарные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Репродукторные,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на 6000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 законченным производственным циклом, на 6000 и 12000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свиноводческие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200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основных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7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овцеводческие размещаемые на одной площадке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тонкорунные и полутонкорунные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и 6000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3000, 6000 и 9000</w:t>
            </w:r>
            <w:r w:rsidRPr="005260E5">
              <w:rPr>
                <w:rFonts w:eastAsia="Times New Roman"/>
                <w:sz w:val="18"/>
                <w:szCs w:val="18"/>
              </w:rPr>
              <w:br w:type="page"/>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 56; 62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5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w:t>
            </w:r>
            <w:r w:rsidRPr="005260E5">
              <w:rPr>
                <w:rFonts w:eastAsia="Times New Roman"/>
                <w:sz w:val="18"/>
                <w:szCs w:val="18"/>
              </w:rPr>
              <w:br/>
              <w:t>шубные и мясо-шерстно-</w:t>
            </w:r>
            <w:r w:rsidRPr="005260E5">
              <w:rPr>
                <w:rFonts w:eastAsia="Times New Roman"/>
                <w:sz w:val="18"/>
                <w:szCs w:val="18"/>
              </w:rPr>
              <w:br/>
              <w:t>молочные</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500, 1000 и 2000 маток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 45; 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9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1000, 2000 и 3000</w:t>
            </w:r>
            <w:r w:rsidRPr="005260E5">
              <w:rPr>
                <w:rFonts w:eastAsia="Times New Roman"/>
                <w:sz w:val="18"/>
                <w:szCs w:val="18"/>
              </w:rPr>
              <w:br/>
              <w:t>голов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52; 55; 56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6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Откормочные молодняка и взрослого поголовья, на 1000 и 2000 голов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53; 58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птицеводческие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300 тыс. кур-несушек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400-500 тыс. кур-</w:t>
            </w:r>
            <w:r w:rsidRPr="005260E5">
              <w:rPr>
                <w:rFonts w:eastAsia="Times New Roman"/>
                <w:sz w:val="18"/>
                <w:szCs w:val="18"/>
              </w:rPr>
              <w:br/>
              <w:t>несушек:</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 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3 млн бройлеров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на 6 и 10 млн бройлеров: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зона </w:t>
            </w:r>
            <w:proofErr w:type="spellStart"/>
            <w:r w:rsidRPr="005260E5">
              <w:rPr>
                <w:rFonts w:eastAsia="Times New Roman"/>
                <w:sz w:val="18"/>
                <w:szCs w:val="18"/>
              </w:rPr>
              <w:t>промстада</w:t>
            </w:r>
            <w:proofErr w:type="spellEnd"/>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ремонтного</w:t>
            </w:r>
            <w:r w:rsidRPr="005260E5">
              <w:rPr>
                <w:rFonts w:eastAsia="Times New Roman"/>
                <w:sz w:val="18"/>
                <w:szCs w:val="18"/>
              </w:rPr>
              <w:br/>
              <w:t>молодняка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родительского стада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инкубатория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зона убоя и переработки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Яичного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тыс. 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100 тыс.</w:t>
            </w:r>
            <w:r w:rsidRPr="005260E5">
              <w:rPr>
                <w:rFonts w:eastAsia="Times New Roman"/>
                <w:sz w:val="18"/>
                <w:szCs w:val="18"/>
              </w:rPr>
              <w:br/>
              <w:t>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Племрепродуктор</w:t>
            </w:r>
            <w:proofErr w:type="spellEnd"/>
            <w:r w:rsidRPr="005260E5">
              <w:rPr>
                <w:rFonts w:eastAsia="Times New Roman"/>
                <w:sz w:val="18"/>
                <w:szCs w:val="18"/>
              </w:rPr>
              <w:t xml:space="preserve"> на 100</w:t>
            </w:r>
            <w:r w:rsidRPr="005260E5">
              <w:rPr>
                <w:rFonts w:eastAsia="Times New Roman"/>
                <w:sz w:val="18"/>
                <w:szCs w:val="18"/>
              </w:rPr>
              <w:br w:type="page"/>
              <w:t>тыс. кур</w:t>
            </w:r>
            <w:r w:rsidRPr="005260E5">
              <w:rPr>
                <w:rFonts w:eastAsia="Times New Roman"/>
                <w:sz w:val="18"/>
                <w:szCs w:val="18"/>
              </w:rPr>
              <w:br w:type="page"/>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26</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Мясного направления</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Племзавод</w:t>
            </w:r>
            <w:proofErr w:type="spellEnd"/>
            <w:r w:rsidRPr="005260E5">
              <w:rPr>
                <w:rFonts w:eastAsia="Times New Roman"/>
                <w:sz w:val="18"/>
                <w:szCs w:val="18"/>
              </w:rPr>
              <w:t xml:space="preserve"> на 50 и 100</w:t>
            </w:r>
            <w:r w:rsidRPr="005260E5">
              <w:rPr>
                <w:rFonts w:eastAsia="Times New Roman"/>
                <w:sz w:val="18"/>
                <w:szCs w:val="18"/>
              </w:rPr>
              <w:br/>
              <w:t>тыс. кур</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племенные</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или</w:t>
            </w:r>
            <w:r w:rsidRPr="005260E5">
              <w:rPr>
                <w:rFonts w:eastAsia="Times New Roman"/>
                <w:sz w:val="18"/>
                <w:szCs w:val="18"/>
              </w:rPr>
              <w:br/>
              <w:t>хранению сельскохозяйственной продукции</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хранению семян и зерна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обработке продовольственного и фуражного зерна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[1], %                                   Фермерские                     (крестьянские) хозяйства</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производству молока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По </w:t>
            </w:r>
            <w:proofErr w:type="spellStart"/>
            <w:r w:rsidRPr="005260E5">
              <w:rPr>
                <w:rFonts w:eastAsia="Times New Roman"/>
                <w:sz w:val="18"/>
                <w:szCs w:val="18"/>
              </w:rPr>
              <w:t>доращиванию</w:t>
            </w:r>
            <w:proofErr w:type="spellEnd"/>
            <w:r w:rsidRPr="005260E5">
              <w:rPr>
                <w:rFonts w:eastAsia="Times New Roman"/>
                <w:sz w:val="18"/>
                <w:szCs w:val="18"/>
              </w:rPr>
              <w:t xml:space="preserve"> и откорму крупного рогатого скота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откорму свиней (с законченным производственным циклом)</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Птицеводческие яичного направления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пищевой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Сахарные заводы при</w:t>
            </w:r>
            <w:r w:rsidRPr="005260E5">
              <w:rPr>
                <w:rFonts w:eastAsia="Times New Roman"/>
                <w:sz w:val="18"/>
                <w:szCs w:val="18"/>
              </w:rPr>
              <w:br/>
              <w:t>переработке свеклы, тыс. тонн/сутки: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3</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от 3 до 6</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Хлеба и хлебобулочных</w:t>
            </w:r>
            <w:r w:rsidRPr="005260E5">
              <w:rPr>
                <w:rFonts w:eastAsia="Times New Roman"/>
                <w:sz w:val="18"/>
                <w:szCs w:val="18"/>
              </w:rPr>
              <w:br/>
              <w:t>изделий производственной мощностью, тонн/сутки:</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45</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63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Парфюмерно-</w:t>
            </w:r>
            <w:r w:rsidRPr="005260E5">
              <w:rPr>
                <w:rFonts w:eastAsia="Times New Roman"/>
                <w:sz w:val="18"/>
                <w:szCs w:val="18"/>
              </w:rPr>
              <w:br/>
              <w:t>косметических изделий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Плодоовощных</w:t>
            </w:r>
            <w:r w:rsidRPr="005260E5">
              <w:rPr>
                <w:rFonts w:eastAsia="Times New Roman"/>
                <w:sz w:val="18"/>
                <w:szCs w:val="18"/>
              </w:rPr>
              <w:br/>
              <w:t>консервов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мясомолочной промышленности</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Плотность застройки земельных участков производственных объектов [2], %</w:t>
            </w: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Мяса (с цехами убоя и обескровливания)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По переработке молока</w:t>
            </w:r>
            <w:r w:rsidRPr="005260E5">
              <w:rPr>
                <w:rFonts w:eastAsia="Times New Roman"/>
                <w:sz w:val="18"/>
                <w:szCs w:val="18"/>
              </w:rPr>
              <w:br/>
              <w:t>производственной мощностью в смену, т:</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до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8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более 100</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0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Гидролизно-дрожжевые, </w:t>
            </w:r>
            <w:proofErr w:type="spellStart"/>
            <w:r w:rsidRPr="005260E5">
              <w:rPr>
                <w:rFonts w:eastAsia="Times New Roman"/>
                <w:sz w:val="18"/>
                <w:szCs w:val="18"/>
              </w:rPr>
              <w:t>фурфурольные</w:t>
            </w:r>
            <w:proofErr w:type="spellEnd"/>
            <w:r w:rsidRPr="005260E5">
              <w:rPr>
                <w:rFonts w:eastAsia="Times New Roman"/>
                <w:sz w:val="18"/>
                <w:szCs w:val="18"/>
              </w:rPr>
              <w:t>, комбинированные кормовые заводы, элеваторы и хлебоприемные предприятия</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41</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3872" w:type="dxa"/>
            <w:gridSpan w:val="2"/>
            <w:tcBorders>
              <w:top w:val="single" w:sz="4" w:space="0" w:color="auto"/>
              <w:left w:val="nil"/>
              <w:bottom w:val="single" w:sz="4" w:space="0" w:color="auto"/>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Комбинаты хлебопродуктов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42</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Общетоварные</w:t>
            </w:r>
            <w:proofErr w:type="spellEnd"/>
            <w:r w:rsidRPr="005260E5">
              <w:rPr>
                <w:rFonts w:eastAsia="Times New Roman"/>
                <w:sz w:val="18"/>
                <w:szCs w:val="18"/>
              </w:rPr>
              <w:t xml:space="preserve">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Площадь складов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193</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5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Непродовольственных товаров</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490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3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val="restart"/>
            <w:tcBorders>
              <w:top w:val="single" w:sz="4" w:space="0" w:color="auto"/>
              <w:left w:val="single" w:sz="4" w:space="0" w:color="auto"/>
              <w:bottom w:val="nil"/>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Специализированные склады</w:t>
            </w:r>
          </w:p>
        </w:tc>
        <w:tc>
          <w:tcPr>
            <w:tcW w:w="2230"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Вместимость складов [3], т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 xml:space="preserve">и мясных продуктов, рыбы и рыбопродуктов, </w:t>
            </w:r>
            <w:r w:rsidRPr="005260E5">
              <w:rPr>
                <w:rFonts w:eastAsia="Times New Roman"/>
                <w:sz w:val="18"/>
                <w:szCs w:val="18"/>
              </w:rPr>
              <w:lastRenderedPageBreak/>
              <w:t>масла, животного жира, молочных продуктов и яиц)</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lastRenderedPageBreak/>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13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Овощехранилиша</w:t>
            </w:r>
            <w:proofErr w:type="spellEnd"/>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54</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30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Картофелехранилища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57</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8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val="restart"/>
            <w:tcBorders>
              <w:top w:val="nil"/>
              <w:left w:val="single" w:sz="4" w:space="0" w:color="auto"/>
              <w:bottom w:val="nil"/>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Размеры земельных участков [3], кв. м, на 1 тыс. чел.</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Холодильники распределительные (для хранения мяса</w:t>
            </w:r>
            <w:r w:rsidRPr="005260E5">
              <w:rPr>
                <w:rFonts w:eastAsia="Times New Roman"/>
                <w:sz w:val="18"/>
                <w:szCs w:val="18"/>
              </w:rPr>
              <w:br w:type="page"/>
              <w:t>и мясных продуктов, рыбы и рыбопродуктов, масла, животного жира, молочных продуктов и яиц)</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190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70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20"/>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25</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proofErr w:type="spellStart"/>
            <w:r w:rsidRPr="005260E5">
              <w:rPr>
                <w:rFonts w:eastAsia="Times New Roman"/>
                <w:sz w:val="18"/>
                <w:szCs w:val="18"/>
              </w:rPr>
              <w:t>Фруктохранилища</w:t>
            </w:r>
            <w:proofErr w:type="spellEnd"/>
            <w:r w:rsidRPr="005260E5">
              <w:rPr>
                <w:rFonts w:eastAsia="Times New Roman"/>
                <w:sz w:val="18"/>
                <w:szCs w:val="18"/>
              </w:rPr>
              <w:t>, овощехранилища,</w:t>
            </w:r>
            <w:r w:rsidRPr="005260E5">
              <w:rPr>
                <w:rFonts w:eastAsia="Times New Roman"/>
                <w:sz w:val="18"/>
                <w:szCs w:val="18"/>
              </w:rPr>
              <w:br/>
              <w:t>картофелехранилища</w:t>
            </w: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одноэтажные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1300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705"/>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городов,</w:t>
            </w:r>
            <w:r w:rsidRPr="005260E5">
              <w:rPr>
                <w:rFonts w:eastAsia="Times New Roman"/>
                <w:sz w:val="18"/>
                <w:szCs w:val="18"/>
              </w:rPr>
              <w:br/>
              <w:t>многоэтажные склады</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610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nil"/>
              <w:left w:val="single" w:sz="8"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vMerge/>
            <w:tcBorders>
              <w:top w:val="single" w:sz="4" w:space="0" w:color="auto"/>
              <w:left w:val="single" w:sz="4" w:space="0" w:color="auto"/>
              <w:bottom w:val="nil"/>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2230" w:type="dxa"/>
            <w:vMerge/>
            <w:tcBorders>
              <w:top w:val="nil"/>
              <w:left w:val="single" w:sz="4" w:space="0" w:color="auto"/>
              <w:bottom w:val="nil"/>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58" w:type="dxa"/>
            <w:vMerge/>
            <w:tcBorders>
              <w:top w:val="nil"/>
              <w:left w:val="single" w:sz="4" w:space="0" w:color="auto"/>
              <w:bottom w:val="single" w:sz="4" w:space="0" w:color="000000"/>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1914"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для сельских поселений</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380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nil"/>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val="restart"/>
            <w:tcBorders>
              <w:top w:val="single" w:sz="4" w:space="0" w:color="auto"/>
              <w:left w:val="single" w:sz="8" w:space="0" w:color="auto"/>
              <w:bottom w:val="single" w:sz="4" w:space="0" w:color="auto"/>
              <w:right w:val="single" w:sz="4" w:space="0" w:color="auto"/>
            </w:tcBorders>
            <w:shd w:val="clear" w:color="auto" w:fill="auto"/>
            <w:textDirection w:val="btLr"/>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Объекты  в области инвестиционной деятельности</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горнорудного комплекса</w:t>
            </w:r>
          </w:p>
        </w:tc>
        <w:tc>
          <w:tcPr>
            <w:tcW w:w="6102"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Обеспеченность транспортной и инженерной инфраструктурой, в % от требуемого общего объема финансирования за счет бюджета муниципального района</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w:t>
            </w:r>
          </w:p>
        </w:tc>
      </w:tr>
      <w:tr w:rsidR="005260E5" w:rsidRPr="005260E5" w:rsidTr="008A04A8">
        <w:trPr>
          <w:trHeight w:val="690"/>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научно-инновационной сферы деятельности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туризма и рекреации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xml:space="preserve">Инвестиционные площадки в сфере развития агропромышленного </w:t>
            </w:r>
            <w:r w:rsidRPr="005260E5">
              <w:rPr>
                <w:rFonts w:eastAsia="Times New Roman"/>
                <w:sz w:val="18"/>
                <w:szCs w:val="18"/>
              </w:rPr>
              <w:lastRenderedPageBreak/>
              <w:t>комплекса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строительного комплекса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жилищного строительства</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10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499"/>
        </w:trPr>
        <w:tc>
          <w:tcPr>
            <w:tcW w:w="664" w:type="dxa"/>
            <w:vMerge/>
            <w:tcBorders>
              <w:top w:val="single" w:sz="4" w:space="0" w:color="auto"/>
              <w:left w:val="single" w:sz="8" w:space="0" w:color="auto"/>
              <w:bottom w:val="single" w:sz="4" w:space="0" w:color="auto"/>
              <w:right w:val="single" w:sz="4" w:space="0" w:color="auto"/>
            </w:tcBorders>
            <w:vAlign w:val="center"/>
            <w:hideMark/>
          </w:tcPr>
          <w:p w:rsidR="005260E5" w:rsidRPr="005260E5" w:rsidRDefault="005260E5" w:rsidP="005260E5">
            <w:pPr>
              <w:ind w:firstLine="0"/>
              <w:jc w:val="left"/>
              <w:rPr>
                <w:rFonts w:eastAsia="Times New Roman"/>
                <w:sz w:val="18"/>
                <w:szCs w:val="18"/>
              </w:rPr>
            </w:pP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Инвестиционные площадки в сфере развития прочих направлений экономики</w:t>
            </w:r>
          </w:p>
        </w:tc>
        <w:tc>
          <w:tcPr>
            <w:tcW w:w="6102" w:type="dxa"/>
            <w:gridSpan w:val="3"/>
            <w:vMerge/>
            <w:tcBorders>
              <w:top w:val="single" w:sz="4" w:space="0" w:color="auto"/>
              <w:left w:val="single" w:sz="4" w:space="0" w:color="auto"/>
              <w:bottom w:val="single" w:sz="4"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20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single" w:sz="4" w:space="0" w:color="auto"/>
              <w:left w:val="single" w:sz="4" w:space="0" w:color="auto"/>
              <w:bottom w:val="single" w:sz="4"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r w:rsidR="005260E5" w:rsidRPr="005260E5" w:rsidTr="008A04A8">
        <w:trPr>
          <w:trHeight w:val="540"/>
        </w:trPr>
        <w:tc>
          <w:tcPr>
            <w:tcW w:w="3327"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особо охраняемые природные территории местного значения</w:t>
            </w:r>
          </w:p>
        </w:tc>
        <w:tc>
          <w:tcPr>
            <w:tcW w:w="6102" w:type="dxa"/>
            <w:gridSpan w:val="3"/>
            <w:tcBorders>
              <w:top w:val="single" w:sz="4" w:space="0" w:color="auto"/>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54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1655" w:type="dxa"/>
            <w:tcBorders>
              <w:top w:val="nil"/>
              <w:left w:val="nil"/>
              <w:bottom w:val="single" w:sz="4" w:space="0" w:color="auto"/>
              <w:right w:val="single" w:sz="4" w:space="0" w:color="auto"/>
            </w:tcBorders>
            <w:shd w:val="clear" w:color="000000" w:fill="FFFFFF"/>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tcBorders>
              <w:top w:val="nil"/>
              <w:left w:val="nil"/>
              <w:bottom w:val="single" w:sz="4" w:space="0" w:color="auto"/>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 </w:t>
            </w:r>
          </w:p>
        </w:tc>
      </w:tr>
      <w:tr w:rsidR="005260E5" w:rsidRPr="005260E5" w:rsidTr="008A04A8">
        <w:trPr>
          <w:trHeight w:val="705"/>
        </w:trPr>
        <w:tc>
          <w:tcPr>
            <w:tcW w:w="3327" w:type="dxa"/>
            <w:gridSpan w:val="2"/>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Места погребения</w:t>
            </w:r>
          </w:p>
        </w:tc>
        <w:tc>
          <w:tcPr>
            <w:tcW w:w="6102" w:type="dxa"/>
            <w:gridSpan w:val="3"/>
            <w:tcBorders>
              <w:top w:val="single" w:sz="4" w:space="0" w:color="auto"/>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Кладбища традиционного захоронения, га / 1000 чел.</w:t>
            </w:r>
          </w:p>
        </w:tc>
        <w:tc>
          <w:tcPr>
            <w:tcW w:w="154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0,24 (но не менее 0,5 и не более 40)</w:t>
            </w:r>
          </w:p>
        </w:tc>
        <w:tc>
          <w:tcPr>
            <w:tcW w:w="1655" w:type="dxa"/>
            <w:tcBorders>
              <w:top w:val="nil"/>
              <w:left w:val="nil"/>
              <w:bottom w:val="single" w:sz="4"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val="restart"/>
            <w:tcBorders>
              <w:top w:val="nil"/>
              <w:left w:val="single" w:sz="4" w:space="0" w:color="auto"/>
              <w:bottom w:val="single" w:sz="8" w:space="0" w:color="000000"/>
              <w:right w:val="single" w:sz="8" w:space="0" w:color="auto"/>
            </w:tcBorders>
            <w:shd w:val="clear" w:color="auto" w:fill="auto"/>
            <w:hideMark/>
          </w:tcPr>
          <w:p w:rsidR="005260E5" w:rsidRPr="005260E5" w:rsidRDefault="005260E5" w:rsidP="005260E5">
            <w:pPr>
              <w:ind w:firstLine="0"/>
              <w:jc w:val="left"/>
              <w:rPr>
                <w:rFonts w:eastAsia="Times New Roman"/>
                <w:sz w:val="18"/>
                <w:szCs w:val="18"/>
              </w:rPr>
            </w:pPr>
            <w:r w:rsidRPr="005260E5">
              <w:rPr>
                <w:rFonts w:eastAsia="Times New Roman"/>
                <w:sz w:val="18"/>
                <w:szCs w:val="18"/>
              </w:rPr>
              <w:t>Примечание:</w:t>
            </w:r>
            <w:r w:rsidRPr="005260E5">
              <w:rPr>
                <w:rFonts w:eastAsia="Times New Roman"/>
                <w:sz w:val="18"/>
                <w:szCs w:val="18"/>
              </w:rPr>
              <w:br/>
              <w:t>1.   В соответствии с Приложением Ж СП 42.13330.2011.</w:t>
            </w:r>
          </w:p>
        </w:tc>
      </w:tr>
      <w:tr w:rsidR="005260E5" w:rsidRPr="005260E5" w:rsidTr="008A04A8">
        <w:trPr>
          <w:trHeight w:val="585"/>
        </w:trPr>
        <w:tc>
          <w:tcPr>
            <w:tcW w:w="3327" w:type="dxa"/>
            <w:gridSpan w:val="2"/>
            <w:vMerge/>
            <w:tcBorders>
              <w:top w:val="single" w:sz="4" w:space="0" w:color="auto"/>
              <w:left w:val="single" w:sz="8" w:space="0" w:color="auto"/>
              <w:bottom w:val="single" w:sz="8" w:space="0" w:color="000000"/>
              <w:right w:val="single" w:sz="4" w:space="0" w:color="000000"/>
            </w:tcBorders>
            <w:vAlign w:val="center"/>
            <w:hideMark/>
          </w:tcPr>
          <w:p w:rsidR="005260E5" w:rsidRPr="005260E5" w:rsidRDefault="005260E5" w:rsidP="005260E5">
            <w:pPr>
              <w:ind w:firstLine="0"/>
              <w:jc w:val="left"/>
              <w:rPr>
                <w:rFonts w:eastAsia="Times New Roman"/>
                <w:sz w:val="18"/>
                <w:szCs w:val="18"/>
              </w:rPr>
            </w:pPr>
          </w:p>
        </w:tc>
        <w:tc>
          <w:tcPr>
            <w:tcW w:w="6102" w:type="dxa"/>
            <w:gridSpan w:val="3"/>
            <w:tcBorders>
              <w:top w:val="single" w:sz="4" w:space="0" w:color="auto"/>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 xml:space="preserve">кладбище </w:t>
            </w:r>
            <w:proofErr w:type="spellStart"/>
            <w:r w:rsidRPr="005260E5">
              <w:rPr>
                <w:rFonts w:eastAsia="Times New Roman"/>
                <w:sz w:val="18"/>
                <w:szCs w:val="18"/>
              </w:rPr>
              <w:t>урновых</w:t>
            </w:r>
            <w:proofErr w:type="spellEnd"/>
            <w:r w:rsidRPr="005260E5">
              <w:rPr>
                <w:rFonts w:eastAsia="Times New Roman"/>
                <w:sz w:val="18"/>
                <w:szCs w:val="18"/>
              </w:rPr>
              <w:t xml:space="preserve"> захоронений после кремации,  га / 1000 чел.</w:t>
            </w:r>
          </w:p>
        </w:tc>
        <w:tc>
          <w:tcPr>
            <w:tcW w:w="154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0,02</w:t>
            </w:r>
          </w:p>
        </w:tc>
        <w:tc>
          <w:tcPr>
            <w:tcW w:w="1655" w:type="dxa"/>
            <w:tcBorders>
              <w:top w:val="nil"/>
              <w:left w:val="nil"/>
              <w:bottom w:val="single" w:sz="8" w:space="0" w:color="auto"/>
              <w:right w:val="single" w:sz="4" w:space="0" w:color="auto"/>
            </w:tcBorders>
            <w:shd w:val="clear" w:color="auto" w:fill="auto"/>
            <w:vAlign w:val="center"/>
            <w:hideMark/>
          </w:tcPr>
          <w:p w:rsidR="005260E5" w:rsidRPr="005260E5" w:rsidRDefault="005260E5" w:rsidP="005260E5">
            <w:pPr>
              <w:ind w:firstLine="0"/>
              <w:jc w:val="center"/>
              <w:rPr>
                <w:rFonts w:eastAsia="Times New Roman"/>
                <w:sz w:val="18"/>
                <w:szCs w:val="18"/>
              </w:rPr>
            </w:pPr>
            <w:r w:rsidRPr="005260E5">
              <w:rPr>
                <w:rFonts w:eastAsia="Times New Roman"/>
                <w:sz w:val="18"/>
                <w:szCs w:val="18"/>
              </w:rPr>
              <w:t>-</w:t>
            </w:r>
          </w:p>
        </w:tc>
        <w:tc>
          <w:tcPr>
            <w:tcW w:w="2591" w:type="dxa"/>
            <w:vMerge/>
            <w:tcBorders>
              <w:top w:val="nil"/>
              <w:left w:val="single" w:sz="4" w:space="0" w:color="auto"/>
              <w:bottom w:val="single" w:sz="8" w:space="0" w:color="000000"/>
              <w:right w:val="single" w:sz="8" w:space="0" w:color="auto"/>
            </w:tcBorders>
            <w:vAlign w:val="center"/>
            <w:hideMark/>
          </w:tcPr>
          <w:p w:rsidR="005260E5" w:rsidRPr="005260E5" w:rsidRDefault="005260E5" w:rsidP="005260E5">
            <w:pPr>
              <w:ind w:firstLine="0"/>
              <w:jc w:val="left"/>
              <w:rPr>
                <w:rFonts w:eastAsia="Times New Roman"/>
                <w:sz w:val="18"/>
                <w:szCs w:val="18"/>
              </w:rPr>
            </w:pPr>
          </w:p>
        </w:tc>
      </w:tr>
    </w:tbl>
    <w:p w:rsidR="00D06F80" w:rsidRDefault="00D06F80" w:rsidP="00D06F80">
      <w:pPr>
        <w:pStyle w:val="ConsPlusNormal"/>
        <w:ind w:firstLine="709"/>
        <w:jc w:val="both"/>
        <w:rPr>
          <w:rFonts w:ascii="Times New Roman" w:hAnsi="Times New Roman" w:cs="Times New Roman"/>
          <w:b/>
          <w:sz w:val="28"/>
          <w:szCs w:val="28"/>
        </w:rPr>
      </w:pPr>
    </w:p>
    <w:p w:rsidR="00655D9E" w:rsidRDefault="00655D9E" w:rsidP="00D06F80">
      <w:pPr>
        <w:pStyle w:val="ConsPlusNormal"/>
        <w:ind w:firstLine="709"/>
        <w:jc w:val="both"/>
        <w:rPr>
          <w:rFonts w:ascii="Times New Roman" w:hAnsi="Times New Roman" w:cs="Times New Roman"/>
          <w:b/>
          <w:sz w:val="28"/>
          <w:szCs w:val="28"/>
        </w:rPr>
        <w:sectPr w:rsidR="00655D9E" w:rsidSect="00D06F80">
          <w:pgSz w:w="16838" w:h="11906" w:orient="landscape"/>
          <w:pgMar w:top="851" w:right="454" w:bottom="454" w:left="454" w:header="709" w:footer="709" w:gutter="0"/>
          <w:cols w:space="708"/>
          <w:docGrid w:linePitch="360"/>
        </w:sectPr>
      </w:pPr>
    </w:p>
    <w:p w:rsidR="00CD3BE9" w:rsidRPr="00BB50E2" w:rsidRDefault="00CD3BE9" w:rsidP="00CD3BE9">
      <w:pPr>
        <w:pStyle w:val="ConsPlusNormal"/>
        <w:jc w:val="center"/>
        <w:outlineLvl w:val="1"/>
        <w:rPr>
          <w:rFonts w:ascii="Times New Roman" w:hAnsi="Times New Roman" w:cs="Times New Roman"/>
          <w:b/>
          <w:sz w:val="28"/>
          <w:szCs w:val="28"/>
        </w:rPr>
      </w:pPr>
      <w:r>
        <w:rPr>
          <w:rFonts w:ascii="Times New Roman" w:hAnsi="Times New Roman" w:cs="Times New Roman"/>
          <w:b/>
          <w:sz w:val="28"/>
          <w:szCs w:val="28"/>
          <w:lang w:val="en-US"/>
        </w:rPr>
        <w:lastRenderedPageBreak/>
        <w:t>III</w:t>
      </w:r>
      <w:r>
        <w:rPr>
          <w:rFonts w:ascii="Times New Roman" w:hAnsi="Times New Roman" w:cs="Times New Roman"/>
          <w:b/>
          <w:sz w:val="28"/>
          <w:szCs w:val="28"/>
        </w:rPr>
        <w:t>. </w:t>
      </w:r>
      <w:r w:rsidRPr="00BB50E2">
        <w:rPr>
          <w:rFonts w:ascii="Times New Roman" w:hAnsi="Times New Roman" w:cs="Times New Roman"/>
          <w:b/>
          <w:sz w:val="28"/>
          <w:szCs w:val="28"/>
        </w:rPr>
        <w:t>Правила и область применения расчетных показателей,</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 xml:space="preserve">содержащихся в основной части </w:t>
      </w:r>
      <w:r>
        <w:rPr>
          <w:rFonts w:ascii="Times New Roman" w:hAnsi="Times New Roman" w:cs="Times New Roman"/>
          <w:b/>
          <w:sz w:val="28"/>
          <w:szCs w:val="28"/>
        </w:rPr>
        <w:t>местных</w:t>
      </w:r>
      <w:r w:rsidRPr="00BB50E2">
        <w:rPr>
          <w:rFonts w:ascii="Times New Roman" w:hAnsi="Times New Roman" w:cs="Times New Roman"/>
          <w:b/>
          <w:sz w:val="28"/>
          <w:szCs w:val="28"/>
        </w:rPr>
        <w:t xml:space="preserve"> нормативов</w:t>
      </w:r>
    </w:p>
    <w:p w:rsidR="00CD3BE9" w:rsidRPr="00BB50E2" w:rsidRDefault="00CD3BE9" w:rsidP="00CD3BE9">
      <w:pPr>
        <w:pStyle w:val="ConsPlusNormal"/>
        <w:jc w:val="center"/>
        <w:rPr>
          <w:rFonts w:ascii="Times New Roman" w:hAnsi="Times New Roman" w:cs="Times New Roman"/>
          <w:b/>
          <w:sz w:val="28"/>
          <w:szCs w:val="28"/>
        </w:rPr>
      </w:pPr>
      <w:r w:rsidRPr="00BB50E2">
        <w:rPr>
          <w:rFonts w:ascii="Times New Roman" w:hAnsi="Times New Roman" w:cs="Times New Roman"/>
          <w:b/>
          <w:sz w:val="28"/>
          <w:szCs w:val="28"/>
        </w:rPr>
        <w:t>градостроительного проектирования</w:t>
      </w:r>
    </w:p>
    <w:p w:rsidR="00CD3BE9" w:rsidRPr="00BB50E2" w:rsidRDefault="00CD3BE9" w:rsidP="00CD3BE9">
      <w:pPr>
        <w:pStyle w:val="ConsPlusNormal"/>
        <w:jc w:val="center"/>
        <w:rPr>
          <w:rFonts w:ascii="Times New Roman" w:hAnsi="Times New Roman" w:cs="Times New Roman"/>
          <w:sz w:val="28"/>
          <w:szCs w:val="28"/>
        </w:rPr>
      </w:pPr>
    </w:p>
    <w:p w:rsidR="00CD3BE9" w:rsidRPr="002B3703" w:rsidRDefault="00CD3BE9" w:rsidP="002B3703">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w:t>
      </w:r>
      <w:proofErr w:type="spellStart"/>
      <w:r w:rsidR="00020558">
        <w:rPr>
          <w:rFonts w:ascii="Times New Roman" w:hAnsi="Times New Roman" w:cs="Times New Roman"/>
          <w:sz w:val="28"/>
          <w:szCs w:val="28"/>
        </w:rPr>
        <w:t>Ездоченского</w:t>
      </w:r>
      <w:proofErr w:type="spellEnd"/>
      <w:r w:rsidR="00020558">
        <w:rPr>
          <w:rFonts w:ascii="Times New Roman" w:hAnsi="Times New Roman" w:cs="Times New Roman"/>
          <w:sz w:val="28"/>
          <w:szCs w:val="28"/>
        </w:rPr>
        <w:t xml:space="preserve"> сельского поселения</w:t>
      </w:r>
      <w:r w:rsidRPr="002B3703">
        <w:rPr>
          <w:rFonts w:ascii="Times New Roman" w:hAnsi="Times New Roman" w:cs="Times New Roman"/>
          <w:sz w:val="28"/>
          <w:szCs w:val="28"/>
        </w:rPr>
        <w:t xml:space="preserve">, установленные в местных нормативах градостроительного проектирования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 xml:space="preserve">,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w:t>
      </w:r>
      <w:r w:rsidR="002933CB" w:rsidRPr="002933CB">
        <w:rPr>
          <w:rFonts w:ascii="Times New Roman" w:hAnsi="Times New Roman" w:cs="Times New Roman"/>
          <w:sz w:val="28"/>
          <w:szCs w:val="28"/>
        </w:rPr>
        <w:t xml:space="preserve">поселений </w:t>
      </w:r>
      <w:r w:rsidRPr="002B3703">
        <w:rPr>
          <w:rFonts w:ascii="Times New Roman" w:hAnsi="Times New Roman" w:cs="Times New Roman"/>
          <w:sz w:val="28"/>
          <w:szCs w:val="28"/>
        </w:rPr>
        <w:t>(ПЗЗ).</w:t>
      </w:r>
    </w:p>
    <w:p w:rsidR="00CD3BE9" w:rsidRPr="003014F9" w:rsidRDefault="00CD3BE9" w:rsidP="00CD3BE9">
      <w:pPr>
        <w:pStyle w:val="ConsPlusNormal"/>
        <w:ind w:firstLine="709"/>
        <w:jc w:val="both"/>
        <w:rPr>
          <w:rFonts w:ascii="Times New Roman" w:hAnsi="Times New Roman" w:cs="Times New Roman"/>
          <w:sz w:val="28"/>
          <w:szCs w:val="28"/>
        </w:rPr>
      </w:pPr>
      <w:r w:rsidRPr="003014F9">
        <w:rPr>
          <w:rFonts w:ascii="Times New Roman" w:hAnsi="Times New Roman" w:cs="Times New Roman"/>
          <w:sz w:val="28"/>
          <w:szCs w:val="28"/>
        </w:rPr>
        <w:t xml:space="preserve">Утвержденные </w:t>
      </w:r>
      <w:r>
        <w:rPr>
          <w:rFonts w:ascii="Times New Roman" w:hAnsi="Times New Roman" w:cs="Times New Roman"/>
          <w:sz w:val="28"/>
          <w:szCs w:val="28"/>
        </w:rPr>
        <w:t>МНГП</w:t>
      </w:r>
      <w:r w:rsidRPr="003014F9">
        <w:rPr>
          <w:rFonts w:ascii="Times New Roman" w:hAnsi="Times New Roman" w:cs="Times New Roman"/>
          <w:sz w:val="28"/>
          <w:szCs w:val="28"/>
        </w:rPr>
        <w:t xml:space="preserve">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76BB">
        <w:rPr>
          <w:rFonts w:ascii="Times New Roman" w:hAnsi="Times New Roman" w:cs="Times New Roman"/>
          <w:sz w:val="28"/>
          <w:szCs w:val="28"/>
        </w:rPr>
        <w:t xml:space="preserve"> Белгородской области</w:t>
      </w:r>
      <w:r w:rsidR="001E6B84" w:rsidRPr="006774D2">
        <w:rPr>
          <w:rFonts w:ascii="Times New Roman" w:hAnsi="Times New Roman" w:cs="Times New Roman"/>
          <w:sz w:val="28"/>
          <w:szCs w:val="28"/>
        </w:rPr>
        <w:t xml:space="preserve"> </w:t>
      </w:r>
      <w:r w:rsidRPr="003014F9">
        <w:rPr>
          <w:rFonts w:ascii="Times New Roman" w:hAnsi="Times New Roman" w:cs="Times New Roman"/>
          <w:sz w:val="28"/>
          <w:szCs w:val="28"/>
        </w:rPr>
        <w:t>подлежат применению:</w:t>
      </w:r>
    </w:p>
    <w:p w:rsidR="00CD3BE9" w:rsidRPr="00BB50E2" w:rsidRDefault="00CD3BE9" w:rsidP="00CD3BE9">
      <w:pPr>
        <w:pStyle w:val="ConsPlusNormal"/>
        <w:ind w:firstLine="709"/>
        <w:jc w:val="both"/>
        <w:rPr>
          <w:rFonts w:ascii="Times New Roman" w:hAnsi="Times New Roman" w:cs="Times New Roman"/>
          <w:sz w:val="28"/>
          <w:szCs w:val="28"/>
        </w:rPr>
      </w:pPr>
      <w:r w:rsidRPr="00151FA4">
        <w:rPr>
          <w:rFonts w:ascii="Times New Roman" w:hAnsi="Times New Roman" w:cs="Times New Roman"/>
          <w:sz w:val="28"/>
          <w:szCs w:val="28"/>
        </w:rPr>
        <w:t xml:space="preserve">органами государственной власти </w:t>
      </w:r>
      <w:r w:rsidR="00D8469E">
        <w:rPr>
          <w:rFonts w:ascii="Times New Roman" w:hAnsi="Times New Roman" w:cs="Times New Roman"/>
          <w:sz w:val="28"/>
          <w:szCs w:val="28"/>
        </w:rPr>
        <w:t>Белгородской области</w:t>
      </w:r>
      <w:r w:rsidRPr="00151FA4">
        <w:rPr>
          <w:rFonts w:ascii="Times New Roman" w:hAnsi="Times New Roman" w:cs="Times New Roman"/>
          <w:sz w:val="28"/>
          <w:szCs w:val="28"/>
        </w:rPr>
        <w:t xml:space="preserve"> при осуществлении ими контроля за соблюдением органами местного самоуправления законодательства о градостроительной деятельности;</w:t>
      </w:r>
    </w:p>
    <w:p w:rsidR="00CD3BE9" w:rsidRPr="00BB50E2"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 xml:space="preserve">органами местного самоуправления при осуществлении постоянного контроля соответствия проектных решений </w:t>
      </w:r>
      <w:r w:rsidRPr="00F56AA2">
        <w:rPr>
          <w:rFonts w:ascii="Times New Roman" w:hAnsi="Times New Roman" w:cs="Times New Roman"/>
          <w:sz w:val="28"/>
          <w:szCs w:val="28"/>
        </w:rPr>
        <w:t>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w:t>
      </w:r>
      <w:r>
        <w:rPr>
          <w:rFonts w:ascii="Times New Roman" w:hAnsi="Times New Roman" w:cs="Times New Roman"/>
          <w:sz w:val="28"/>
          <w:szCs w:val="28"/>
        </w:rPr>
        <w:t xml:space="preserve"> </w:t>
      </w:r>
      <w:r w:rsidRPr="00F56AA2">
        <w:rPr>
          <w:rFonts w:ascii="Times New Roman" w:hAnsi="Times New Roman" w:cs="Times New Roman"/>
          <w:sz w:val="28"/>
          <w:szCs w:val="28"/>
        </w:rPr>
        <w:t>муниципальн</w:t>
      </w:r>
      <w:r>
        <w:rPr>
          <w:rFonts w:ascii="Times New Roman" w:hAnsi="Times New Roman" w:cs="Times New Roman"/>
          <w:sz w:val="28"/>
          <w:szCs w:val="28"/>
        </w:rPr>
        <w:t>ого</w:t>
      </w:r>
      <w:r w:rsidRPr="00F56AA2">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F56AA2">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BB50E2">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w:t>
      </w:r>
      <w:r>
        <w:rPr>
          <w:rFonts w:ascii="Times New Roman" w:hAnsi="Times New Roman" w:cs="Times New Roman"/>
          <w:sz w:val="28"/>
          <w:szCs w:val="28"/>
        </w:rPr>
        <w:t> </w:t>
      </w:r>
      <w:r w:rsidRPr="00BB50E2">
        <w:rPr>
          <w:rFonts w:ascii="Times New Roman" w:hAnsi="Times New Roman" w:cs="Times New Roman"/>
          <w:sz w:val="28"/>
          <w:szCs w:val="28"/>
        </w:rPr>
        <w:t>оценке качества градостроительной документации в плане соответствия ее</w:t>
      </w:r>
      <w:r>
        <w:rPr>
          <w:rFonts w:ascii="Times New Roman" w:hAnsi="Times New Roman" w:cs="Times New Roman"/>
          <w:sz w:val="28"/>
          <w:szCs w:val="28"/>
        </w:rPr>
        <w:t> </w:t>
      </w:r>
      <w:r w:rsidRPr="0026164E">
        <w:rPr>
          <w:rFonts w:ascii="Times New Roman" w:hAnsi="Times New Roman" w:cs="Times New Roman"/>
          <w:sz w:val="28"/>
          <w:szCs w:val="28"/>
        </w:rPr>
        <w:t>решений целям повышения качества жизни населения.</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w:t>
      </w:r>
      <w:r w:rsidRPr="0026164E">
        <w:rPr>
          <w:rFonts w:ascii="Times New Roman" w:hAnsi="Times New Roman" w:cs="Times New Roman"/>
          <w:sz w:val="28"/>
          <w:szCs w:val="28"/>
        </w:rPr>
        <w:lastRenderedPageBreak/>
        <w:t xml:space="preserve">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Pr="0026164E"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установленных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w:t>
      </w:r>
    </w:p>
    <w:p w:rsidR="00CD3BE9" w:rsidRPr="00E76975" w:rsidRDefault="00CD3BE9" w:rsidP="00CD3BE9">
      <w:pPr>
        <w:pStyle w:val="ConsPlusNormal"/>
        <w:ind w:firstLine="709"/>
        <w:jc w:val="both"/>
        <w:rPr>
          <w:rFonts w:ascii="Times New Roman" w:hAnsi="Times New Roman" w:cs="Times New Roman"/>
          <w:sz w:val="28"/>
          <w:szCs w:val="28"/>
        </w:rPr>
      </w:pPr>
      <w:r w:rsidRPr="0026164E">
        <w:rPr>
          <w:rFonts w:ascii="Times New Roman" w:hAnsi="Times New Roman" w:cs="Times New Roman"/>
          <w:sz w:val="28"/>
          <w:szCs w:val="28"/>
        </w:rPr>
        <w:t xml:space="preserve">В случае внесения изменений в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применению подлежат расчетные показатели РНГП </w:t>
      </w:r>
      <w:r w:rsidR="00D8469E">
        <w:rPr>
          <w:rFonts w:ascii="Times New Roman" w:hAnsi="Times New Roman" w:cs="Times New Roman"/>
          <w:sz w:val="28"/>
          <w:szCs w:val="28"/>
        </w:rPr>
        <w:t>Белгородской области</w:t>
      </w:r>
      <w:r w:rsidRPr="0026164E">
        <w:rPr>
          <w:rFonts w:ascii="Times New Roman" w:hAnsi="Times New Roman" w:cs="Times New Roman"/>
          <w:sz w:val="28"/>
          <w:szCs w:val="28"/>
        </w:rPr>
        <w:t xml:space="preserve"> с учетом требований федерального законодательства.</w:t>
      </w:r>
    </w:p>
    <w:p w:rsidR="00CD3BE9" w:rsidRDefault="00CD3BE9" w:rsidP="00CD3BE9">
      <w:pPr>
        <w:widowControl w:val="0"/>
        <w:suppressAutoHyphens/>
        <w:ind w:firstLine="709"/>
        <w:rPr>
          <w:rFonts w:eastAsia="Times New Roman"/>
          <w:b/>
          <w:bCs/>
          <w:sz w:val="28"/>
          <w:szCs w:val="28"/>
        </w:rPr>
      </w:pPr>
    </w:p>
    <w:p w:rsidR="00CD3BE9" w:rsidRPr="004868E9" w:rsidRDefault="00CD3BE9" w:rsidP="002B3703">
      <w:pPr>
        <w:pStyle w:val="ConsPlusNormal"/>
        <w:jc w:val="center"/>
        <w:outlineLvl w:val="1"/>
        <w:rPr>
          <w:rFonts w:ascii="Times New Roman" w:hAnsi="Times New Roman" w:cs="Times New Roman"/>
          <w:b/>
          <w:sz w:val="28"/>
          <w:szCs w:val="28"/>
        </w:rPr>
      </w:pPr>
      <w:r w:rsidRPr="002B3703">
        <w:rPr>
          <w:rFonts w:ascii="Times New Roman" w:hAnsi="Times New Roman" w:cs="Times New Roman"/>
          <w:b/>
          <w:sz w:val="28"/>
          <w:szCs w:val="28"/>
          <w:lang w:val="en-US"/>
        </w:rPr>
        <w:t>IV</w:t>
      </w:r>
      <w:r w:rsidRPr="004868E9">
        <w:rPr>
          <w:rFonts w:ascii="Times New Roman" w:hAnsi="Times New Roman" w:cs="Times New Roman"/>
          <w:b/>
          <w:sz w:val="28"/>
          <w:szCs w:val="28"/>
        </w:rPr>
        <w:t>.</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Материалы по обоснованию расчетных показателей, содержащихся в</w:t>
      </w:r>
      <w:r w:rsidRPr="002B3703">
        <w:rPr>
          <w:rFonts w:ascii="Times New Roman" w:hAnsi="Times New Roman" w:cs="Times New Roman"/>
          <w:b/>
          <w:sz w:val="28"/>
          <w:szCs w:val="28"/>
          <w:lang w:val="en-US"/>
        </w:rPr>
        <w:t> </w:t>
      </w:r>
      <w:r w:rsidRPr="004868E9">
        <w:rPr>
          <w:rFonts w:ascii="Times New Roman" w:hAnsi="Times New Roman" w:cs="Times New Roman"/>
          <w:b/>
          <w:sz w:val="28"/>
          <w:szCs w:val="28"/>
        </w:rPr>
        <w:t>основной части местных нормативов градостроительного проектирования</w:t>
      </w:r>
    </w:p>
    <w:p w:rsidR="00CD3BE9" w:rsidRPr="006D0C9C" w:rsidRDefault="00CD3BE9" w:rsidP="00CD3BE9">
      <w:pPr>
        <w:widowControl w:val="0"/>
        <w:suppressAutoHyphens/>
        <w:ind w:firstLine="0"/>
        <w:jc w:val="center"/>
        <w:rPr>
          <w:rFonts w:eastAsia="Times New Roman"/>
          <w:b/>
          <w:bCs/>
          <w:sz w:val="28"/>
          <w:szCs w:val="28"/>
        </w:rPr>
      </w:pPr>
    </w:p>
    <w:p w:rsidR="00CD3BE9" w:rsidRPr="002B3703" w:rsidRDefault="00CD3BE9" w:rsidP="00067031">
      <w:pPr>
        <w:pStyle w:val="ConsPlusNormal"/>
        <w:ind w:firstLine="709"/>
        <w:jc w:val="both"/>
        <w:rPr>
          <w:rFonts w:ascii="Times New Roman" w:hAnsi="Times New Roman" w:cs="Times New Roman"/>
          <w:sz w:val="28"/>
          <w:szCs w:val="28"/>
        </w:rPr>
      </w:pPr>
      <w:r w:rsidRPr="002B3703">
        <w:rPr>
          <w:rFonts w:ascii="Times New Roman" w:hAnsi="Times New Roman" w:cs="Times New Roman"/>
          <w:sz w:val="28"/>
          <w:szCs w:val="28"/>
        </w:rPr>
        <w:t xml:space="preserve">Перечень нормативных правовых актов и иных документов, использованных при подготовке местных нормативов градостроительного проектирования </w:t>
      </w:r>
      <w:proofErr w:type="spellStart"/>
      <w:r w:rsidR="007F1821">
        <w:rPr>
          <w:rFonts w:ascii="Times New Roman" w:hAnsi="Times New Roman" w:cs="Times New Roman"/>
          <w:sz w:val="28"/>
          <w:szCs w:val="28"/>
        </w:rPr>
        <w:t>Ездоченского</w:t>
      </w:r>
      <w:proofErr w:type="spellEnd"/>
      <w:r w:rsidR="003B24F4">
        <w:rPr>
          <w:rFonts w:ascii="Times New Roman" w:hAnsi="Times New Roman" w:cs="Times New Roman"/>
          <w:sz w:val="28"/>
          <w:szCs w:val="28"/>
        </w:rPr>
        <w:t xml:space="preserve">  сельского поселения </w:t>
      </w:r>
      <w:r w:rsidR="00260347">
        <w:rPr>
          <w:rFonts w:ascii="Times New Roman" w:hAnsi="Times New Roman" w:cs="Times New Roman"/>
          <w:sz w:val="28"/>
          <w:szCs w:val="28"/>
        </w:rPr>
        <w:t xml:space="preserve"> </w:t>
      </w:r>
      <w:r w:rsidR="009B32FD">
        <w:rPr>
          <w:rFonts w:ascii="Times New Roman" w:hAnsi="Times New Roman" w:cs="Times New Roman"/>
          <w:sz w:val="28"/>
          <w:szCs w:val="28"/>
        </w:rPr>
        <w:t xml:space="preserve"> </w:t>
      </w:r>
      <w:r w:rsidR="00020558" w:rsidRPr="00020558">
        <w:rPr>
          <w:rFonts w:ascii="Times New Roman" w:hAnsi="Times New Roman" w:cs="Times New Roman"/>
          <w:sz w:val="28"/>
          <w:szCs w:val="28"/>
        </w:rPr>
        <w:t>муниципального района «</w:t>
      </w:r>
      <w:proofErr w:type="spellStart"/>
      <w:r w:rsidR="00020558" w:rsidRPr="00020558">
        <w:rPr>
          <w:rFonts w:ascii="Times New Roman" w:hAnsi="Times New Roman" w:cs="Times New Roman"/>
          <w:sz w:val="28"/>
          <w:szCs w:val="28"/>
        </w:rPr>
        <w:t>Чернянский</w:t>
      </w:r>
      <w:proofErr w:type="spellEnd"/>
      <w:r w:rsidR="00020558" w:rsidRPr="00020558">
        <w:rPr>
          <w:rFonts w:ascii="Times New Roman" w:hAnsi="Times New Roman" w:cs="Times New Roman"/>
          <w:sz w:val="28"/>
          <w:szCs w:val="28"/>
        </w:rPr>
        <w:t xml:space="preserve"> район»</w:t>
      </w:r>
      <w:r w:rsidR="00020558">
        <w:rPr>
          <w:rFonts w:ascii="Times New Roman" w:hAnsi="Times New Roman" w:cs="Times New Roman"/>
          <w:sz w:val="28"/>
          <w:szCs w:val="28"/>
        </w:rPr>
        <w:t xml:space="preserve"> </w:t>
      </w:r>
      <w:r w:rsidR="000276BB" w:rsidRPr="002B3703">
        <w:rPr>
          <w:rFonts w:ascii="Times New Roman" w:hAnsi="Times New Roman" w:cs="Times New Roman"/>
          <w:sz w:val="28"/>
          <w:szCs w:val="28"/>
        </w:rPr>
        <w:t>Белгородской области</w:t>
      </w:r>
      <w:r w:rsidRPr="002B3703">
        <w:rPr>
          <w:rFonts w:ascii="Times New Roman" w:hAnsi="Times New Roman" w:cs="Times New Roman"/>
          <w:sz w:val="28"/>
          <w:szCs w:val="28"/>
        </w:rPr>
        <w:t>.</w:t>
      </w:r>
    </w:p>
    <w:p w:rsidR="00CD3BE9" w:rsidRPr="002B3703" w:rsidRDefault="00CD3BE9" w:rsidP="00067031">
      <w:pPr>
        <w:pStyle w:val="ConsPlusNormal"/>
        <w:ind w:firstLine="709"/>
        <w:jc w:val="both"/>
        <w:rPr>
          <w:rFonts w:ascii="Times New Roman" w:hAnsi="Times New Roman" w:cs="Times New Roman"/>
          <w:sz w:val="28"/>
          <w:szCs w:val="28"/>
        </w:rPr>
      </w:pPr>
    </w:p>
    <w:p w:rsidR="00067031" w:rsidRDefault="002B3703" w:rsidP="00266120">
      <w:pPr>
        <w:tabs>
          <w:tab w:val="left" w:pos="12758"/>
        </w:tabs>
        <w:ind w:right="-43" w:firstLine="709"/>
        <w:rPr>
          <w:rFonts w:eastAsia="Times New Roman"/>
          <w:b/>
          <w:bCs/>
          <w:i/>
          <w:sz w:val="28"/>
          <w:szCs w:val="28"/>
        </w:rPr>
      </w:pP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z w:val="28"/>
          <w:szCs w:val="28"/>
        </w:rPr>
        <w:t>ра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зако</w:t>
      </w:r>
      <w:r w:rsidRPr="00067031">
        <w:rPr>
          <w:rFonts w:eastAsia="Times New Roman"/>
          <w:b/>
          <w:bCs/>
          <w:i/>
          <w:spacing w:val="1"/>
          <w:sz w:val="28"/>
          <w:szCs w:val="28"/>
        </w:rPr>
        <w:t>н</w:t>
      </w:r>
      <w:r w:rsidRPr="00067031">
        <w:rPr>
          <w:rFonts w:eastAsia="Times New Roman"/>
          <w:b/>
          <w:bCs/>
          <w:i/>
          <w:sz w:val="28"/>
          <w:szCs w:val="28"/>
        </w:rPr>
        <w:t xml:space="preserve">ы </w:t>
      </w:r>
    </w:p>
    <w:p w:rsidR="00266120" w:rsidRDefault="00266120" w:rsidP="00266120">
      <w:pPr>
        <w:tabs>
          <w:tab w:val="left" w:pos="12758"/>
        </w:tabs>
        <w:ind w:right="-43" w:firstLine="709"/>
        <w:rPr>
          <w:rFonts w:eastAsia="Times New Roman"/>
          <w:b/>
          <w:bCs/>
          <w:i/>
          <w:sz w:val="28"/>
          <w:szCs w:val="28"/>
        </w:rPr>
      </w:pPr>
    </w:p>
    <w:p w:rsidR="00067031" w:rsidRDefault="002B3703" w:rsidP="00266120">
      <w:pPr>
        <w:tabs>
          <w:tab w:val="left" w:pos="12758"/>
        </w:tabs>
        <w:ind w:right="-43" w:firstLine="709"/>
        <w:rPr>
          <w:rFonts w:eastAsia="Times New Roman"/>
          <w:sz w:val="28"/>
          <w:szCs w:val="28"/>
        </w:rPr>
      </w:pPr>
      <w:r w:rsidRPr="00067031">
        <w:rPr>
          <w:rFonts w:eastAsia="Times New Roman"/>
          <w:sz w:val="28"/>
          <w:szCs w:val="28"/>
        </w:rPr>
        <w:t>Градо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 xml:space="preserve">; </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pacing w:val="-2"/>
          <w:sz w:val="28"/>
          <w:szCs w:val="28"/>
        </w:rPr>
        <w:t>В</w:t>
      </w:r>
      <w:r w:rsidRPr="00067031">
        <w:rPr>
          <w:rFonts w:eastAsia="Times New Roman"/>
          <w:sz w:val="28"/>
          <w:szCs w:val="28"/>
        </w:rPr>
        <w:t>од</w:t>
      </w:r>
      <w:r w:rsidRPr="00067031">
        <w:rPr>
          <w:rFonts w:eastAsia="Times New Roman"/>
          <w:spacing w:val="1"/>
          <w:sz w:val="28"/>
          <w:szCs w:val="28"/>
        </w:rPr>
        <w:t>н</w:t>
      </w:r>
      <w:r w:rsidRPr="00067031">
        <w:rPr>
          <w:rFonts w:eastAsia="Times New Roman"/>
          <w:sz w:val="28"/>
          <w:szCs w:val="28"/>
        </w:rPr>
        <w:t xml:space="preserve">ый </w:t>
      </w:r>
      <w:r w:rsidRPr="00067031">
        <w:rPr>
          <w:rFonts w:eastAsia="Times New Roman"/>
          <w:spacing w:val="1"/>
          <w:sz w:val="28"/>
          <w:szCs w:val="28"/>
        </w:rPr>
        <w:t>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pacing w:val="-1"/>
          <w:sz w:val="28"/>
          <w:szCs w:val="28"/>
        </w:rPr>
        <w:t>йс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2B3703" w:rsidRPr="00067031" w:rsidRDefault="002B3703" w:rsidP="00266120">
      <w:pPr>
        <w:tabs>
          <w:tab w:val="left" w:pos="12758"/>
        </w:tabs>
        <w:spacing w:before="6"/>
        <w:ind w:right="-43" w:firstLine="709"/>
        <w:rPr>
          <w:rFonts w:eastAsia="Times New Roman"/>
          <w:sz w:val="28"/>
          <w:szCs w:val="28"/>
        </w:rPr>
      </w:pPr>
      <w:r w:rsidRPr="00067031">
        <w:rPr>
          <w:rFonts w:eastAsia="Times New Roman"/>
          <w:sz w:val="28"/>
          <w:szCs w:val="28"/>
        </w:rPr>
        <w:t>Ле</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к</w:t>
      </w:r>
      <w:r w:rsidRPr="00067031">
        <w:rPr>
          <w:rFonts w:eastAsia="Times New Roman"/>
          <w:sz w:val="28"/>
          <w:szCs w:val="28"/>
        </w:rPr>
        <w:t>од</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с</w:t>
      </w:r>
      <w:r w:rsidRPr="00067031">
        <w:rPr>
          <w:rFonts w:eastAsia="Times New Roman"/>
          <w:spacing w:val="-1"/>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3"/>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ции</w:t>
      </w:r>
      <w:r w:rsidRPr="00067031">
        <w:rPr>
          <w:rFonts w:eastAsia="Times New Roman"/>
          <w:sz w:val="28"/>
          <w:szCs w:val="28"/>
        </w:rPr>
        <w:t>;</w:t>
      </w:r>
    </w:p>
    <w:p w:rsid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06.10.2003</w:t>
      </w:r>
      <w:r w:rsidRPr="00067031">
        <w:rPr>
          <w:rFonts w:eastAsia="Times New Roman"/>
          <w:spacing w:val="1"/>
          <w:sz w:val="28"/>
          <w:szCs w:val="28"/>
        </w:rPr>
        <w:t xml:space="preserve"> </w:t>
      </w:r>
      <w:r w:rsidRPr="00067031">
        <w:rPr>
          <w:rFonts w:eastAsia="Times New Roman"/>
          <w:sz w:val="28"/>
          <w:szCs w:val="28"/>
        </w:rPr>
        <w:t>№ 13</w:t>
      </w:r>
      <w:r w:rsidRPr="00067031">
        <w:rPr>
          <w:rFonts w:eastAsia="Times New Roman"/>
          <w:spacing w:val="5"/>
          <w:sz w:val="28"/>
          <w:szCs w:val="28"/>
        </w:rPr>
        <w:t>1</w:t>
      </w:r>
      <w:r w:rsidRPr="00067031">
        <w:rPr>
          <w:rFonts w:eastAsia="Times New Roman"/>
          <w:spacing w:val="2"/>
          <w:sz w:val="28"/>
          <w:szCs w:val="28"/>
        </w:rPr>
        <w:t>-</w:t>
      </w:r>
      <w:r w:rsidRPr="00067031">
        <w:rPr>
          <w:rFonts w:eastAsia="Times New Roman"/>
          <w:sz w:val="28"/>
          <w:szCs w:val="28"/>
        </w:rPr>
        <w:t>ФЗ</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б</w:t>
      </w:r>
      <w:r w:rsidRPr="00067031">
        <w:rPr>
          <w:rFonts w:eastAsia="Times New Roman"/>
          <w:spacing w:val="1"/>
          <w:sz w:val="28"/>
          <w:szCs w:val="28"/>
        </w:rPr>
        <w:t xml:space="preserve"> </w:t>
      </w:r>
      <w:r w:rsidRPr="00067031">
        <w:rPr>
          <w:rFonts w:eastAsia="Times New Roman"/>
          <w:sz w:val="28"/>
          <w:szCs w:val="28"/>
        </w:rPr>
        <w:t>общ</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ин</w:t>
      </w:r>
      <w:r w:rsidRPr="00067031">
        <w:rPr>
          <w:rFonts w:eastAsia="Times New Roman"/>
          <w:spacing w:val="1"/>
          <w:sz w:val="28"/>
          <w:szCs w:val="28"/>
        </w:rPr>
        <w:t>цип</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3"/>
          <w:sz w:val="28"/>
          <w:szCs w:val="28"/>
        </w:rPr>
        <w:t xml:space="preserve"> </w:t>
      </w:r>
      <w:r w:rsidRPr="00067031">
        <w:rPr>
          <w:rFonts w:eastAsia="Times New Roman"/>
          <w:sz w:val="28"/>
          <w:szCs w:val="28"/>
        </w:rPr>
        <w:t>орг</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аци</w:t>
      </w:r>
      <w:r w:rsidRPr="00067031">
        <w:rPr>
          <w:rFonts w:eastAsia="Times New Roman"/>
          <w:sz w:val="28"/>
          <w:szCs w:val="28"/>
        </w:rPr>
        <w:t xml:space="preserve">и </w:t>
      </w:r>
      <w:r w:rsidRPr="00067031">
        <w:rPr>
          <w:rFonts w:eastAsia="Times New Roman"/>
          <w:spacing w:val="-1"/>
          <w:sz w:val="28"/>
          <w:szCs w:val="28"/>
        </w:rPr>
        <w:t>мес</w:t>
      </w:r>
      <w:r w:rsidRPr="00067031">
        <w:rPr>
          <w:rFonts w:eastAsia="Times New Roman"/>
          <w:sz w:val="28"/>
          <w:szCs w:val="28"/>
        </w:rPr>
        <w:t>т</w:t>
      </w:r>
      <w:r w:rsidRPr="00067031">
        <w:rPr>
          <w:rFonts w:eastAsia="Times New Roman"/>
          <w:spacing w:val="2"/>
          <w:sz w:val="28"/>
          <w:szCs w:val="28"/>
        </w:rPr>
        <w:t>н</w:t>
      </w:r>
      <w:r w:rsidRPr="00067031">
        <w:rPr>
          <w:rFonts w:eastAsia="Times New Roman"/>
          <w:sz w:val="28"/>
          <w:szCs w:val="28"/>
        </w:rPr>
        <w:t xml:space="preserve">ого </w:t>
      </w:r>
      <w:r w:rsidRPr="00067031">
        <w:rPr>
          <w:rFonts w:eastAsia="Times New Roman"/>
          <w:spacing w:val="-1"/>
          <w:sz w:val="28"/>
          <w:szCs w:val="28"/>
        </w:rPr>
        <w:t>сам</w:t>
      </w:r>
      <w:r w:rsidRPr="00067031">
        <w:rPr>
          <w:rFonts w:eastAsia="Times New Roman"/>
          <w:spacing w:val="5"/>
          <w:sz w:val="28"/>
          <w:szCs w:val="28"/>
        </w:rPr>
        <w:t>о</w:t>
      </w:r>
      <w:r w:rsidRPr="00067031">
        <w:rPr>
          <w:rFonts w:eastAsia="Times New Roman"/>
          <w:spacing w:val="-5"/>
          <w:sz w:val="28"/>
          <w:szCs w:val="28"/>
        </w:rPr>
        <w:t>у</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 в Рос</w:t>
      </w:r>
      <w:r w:rsidRPr="00067031">
        <w:rPr>
          <w:rFonts w:eastAsia="Times New Roman"/>
          <w:spacing w:val="-1"/>
          <w:sz w:val="28"/>
          <w:szCs w:val="28"/>
        </w:rPr>
        <w:t>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46"/>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46"/>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46"/>
          <w:sz w:val="28"/>
          <w:szCs w:val="28"/>
        </w:rPr>
        <w:t xml:space="preserve"> </w:t>
      </w:r>
      <w:r w:rsidRPr="00067031">
        <w:rPr>
          <w:rFonts w:eastAsia="Times New Roman"/>
          <w:sz w:val="28"/>
          <w:szCs w:val="28"/>
        </w:rPr>
        <w:t xml:space="preserve">22.10.2004 </w:t>
      </w:r>
      <w:r w:rsidRPr="00067031">
        <w:rPr>
          <w:rFonts w:eastAsia="Times New Roman"/>
          <w:spacing w:val="45"/>
          <w:sz w:val="28"/>
          <w:szCs w:val="28"/>
        </w:rPr>
        <w:t xml:space="preserve"> </w:t>
      </w:r>
      <w:r w:rsidRPr="00067031">
        <w:rPr>
          <w:rFonts w:eastAsia="Times New Roman"/>
          <w:sz w:val="28"/>
          <w:szCs w:val="28"/>
        </w:rPr>
        <w:t xml:space="preserve">№ </w:t>
      </w:r>
      <w:r w:rsidRPr="00067031">
        <w:rPr>
          <w:rFonts w:eastAsia="Times New Roman"/>
          <w:spacing w:val="44"/>
          <w:sz w:val="28"/>
          <w:szCs w:val="28"/>
        </w:rPr>
        <w:t xml:space="preserve"> </w:t>
      </w:r>
      <w:r w:rsidRPr="00067031">
        <w:rPr>
          <w:rFonts w:eastAsia="Times New Roman"/>
          <w:sz w:val="28"/>
          <w:szCs w:val="28"/>
        </w:rPr>
        <w:t>12</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 xml:space="preserve">ФЗ </w:t>
      </w:r>
      <w:r w:rsidRPr="00067031">
        <w:rPr>
          <w:rFonts w:eastAsia="Times New Roman"/>
          <w:spacing w:val="50"/>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45"/>
          <w:sz w:val="28"/>
          <w:szCs w:val="28"/>
        </w:rPr>
        <w:t xml:space="preserve"> </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2"/>
          <w:sz w:val="28"/>
          <w:szCs w:val="28"/>
        </w:rPr>
        <w:t>х</w:t>
      </w:r>
      <w:r w:rsidRPr="00067031">
        <w:rPr>
          <w:rFonts w:eastAsia="Times New Roman"/>
          <w:spacing w:val="1"/>
          <w:sz w:val="28"/>
          <w:szCs w:val="28"/>
        </w:rPr>
        <w:t>и</w:t>
      </w:r>
      <w:r w:rsidRPr="00067031">
        <w:rPr>
          <w:rFonts w:eastAsia="Times New Roman"/>
          <w:sz w:val="28"/>
          <w:szCs w:val="28"/>
        </w:rPr>
        <w:t xml:space="preserve">вном </w:t>
      </w:r>
      <w:r w:rsidRPr="00067031">
        <w:rPr>
          <w:rFonts w:eastAsia="Times New Roman"/>
          <w:spacing w:val="45"/>
          <w:sz w:val="28"/>
          <w:szCs w:val="28"/>
        </w:rPr>
        <w:t xml:space="preserve"> </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 xml:space="preserve">ле </w:t>
      </w:r>
      <w:r w:rsidRPr="00067031">
        <w:rPr>
          <w:rFonts w:eastAsia="Times New Roman"/>
          <w:spacing w:val="45"/>
          <w:sz w:val="28"/>
          <w:szCs w:val="28"/>
        </w:rPr>
        <w:t xml:space="preserve"> </w:t>
      </w:r>
      <w:r w:rsidRPr="00067031">
        <w:rPr>
          <w:rFonts w:eastAsia="Times New Roman"/>
          <w:sz w:val="28"/>
          <w:szCs w:val="28"/>
        </w:rPr>
        <w:t xml:space="preserve">в </w:t>
      </w:r>
      <w:r w:rsidRPr="00067031">
        <w:rPr>
          <w:rFonts w:eastAsia="Times New Roman"/>
          <w:spacing w:val="45"/>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26.03.2003 №</w:t>
      </w:r>
      <w:r w:rsidRPr="00067031">
        <w:rPr>
          <w:rFonts w:eastAsia="Times New Roman"/>
          <w:spacing w:val="-1"/>
          <w:sz w:val="28"/>
          <w:szCs w:val="28"/>
        </w:rPr>
        <w:t xml:space="preserve"> </w:t>
      </w:r>
      <w:r w:rsidRPr="00067031">
        <w:rPr>
          <w:rFonts w:eastAsia="Times New Roman"/>
          <w:sz w:val="28"/>
          <w:szCs w:val="28"/>
        </w:rPr>
        <w:t>3</w:t>
      </w:r>
      <w:r w:rsidRPr="00067031">
        <w:rPr>
          <w:rFonts w:eastAsia="Times New Roman"/>
          <w:spacing w:val="2"/>
          <w:sz w:val="28"/>
          <w:szCs w:val="28"/>
        </w:rPr>
        <w:t>5</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элек</w:t>
      </w:r>
      <w:r w:rsidRPr="00067031">
        <w:rPr>
          <w:rFonts w:eastAsia="Times New Roman"/>
          <w:spacing w:val="1"/>
          <w:sz w:val="28"/>
          <w:szCs w:val="28"/>
        </w:rPr>
        <w:t>т</w:t>
      </w:r>
      <w:r w:rsidRPr="00067031">
        <w:rPr>
          <w:rFonts w:eastAsia="Times New Roman"/>
          <w:sz w:val="28"/>
          <w:szCs w:val="28"/>
        </w:rPr>
        <w:t>роэ</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рг</w:t>
      </w:r>
      <w:r w:rsidRPr="00067031">
        <w:rPr>
          <w:rFonts w:eastAsia="Times New Roman"/>
          <w:spacing w:val="-1"/>
          <w:sz w:val="28"/>
          <w:szCs w:val="28"/>
        </w:rPr>
        <w:t>е</w:t>
      </w:r>
      <w:r w:rsidRPr="00067031">
        <w:rPr>
          <w:rFonts w:eastAsia="Times New Roman"/>
          <w:sz w:val="28"/>
          <w:szCs w:val="28"/>
        </w:rPr>
        <w:t>тик</w:t>
      </w:r>
      <w:r w:rsidRPr="00067031">
        <w:rPr>
          <w:rFonts w:eastAsia="Times New Roman"/>
          <w:spacing w:val="6"/>
          <w:sz w:val="28"/>
          <w:szCs w:val="28"/>
        </w:rPr>
        <w:t>е</w:t>
      </w:r>
      <w:r w:rsidRPr="00067031">
        <w:rPr>
          <w:rFonts w:eastAsia="Times New Roman"/>
          <w:spacing w:val="-7"/>
          <w:sz w:val="28"/>
          <w:szCs w:val="28"/>
        </w:rPr>
        <w:t>»;</w:t>
      </w:r>
    </w:p>
    <w:p w:rsidR="002B3703" w:rsidRPr="00067031" w:rsidRDefault="002B3703" w:rsidP="00266120">
      <w:pPr>
        <w:tabs>
          <w:tab w:val="left" w:pos="6000"/>
          <w:tab w:val="left" w:pos="6500"/>
          <w:tab w:val="left" w:pos="8240"/>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9"/>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18"/>
          <w:sz w:val="28"/>
          <w:szCs w:val="28"/>
        </w:rPr>
        <w:t xml:space="preserve"> </w:t>
      </w:r>
      <w:r w:rsidRPr="00067031">
        <w:rPr>
          <w:rFonts w:eastAsia="Times New Roman"/>
          <w:sz w:val="28"/>
          <w:szCs w:val="28"/>
        </w:rPr>
        <w:t xml:space="preserve">от  </w:t>
      </w:r>
      <w:r w:rsidRPr="00067031">
        <w:rPr>
          <w:rFonts w:eastAsia="Times New Roman"/>
          <w:spacing w:val="20"/>
          <w:sz w:val="28"/>
          <w:szCs w:val="28"/>
        </w:rPr>
        <w:t xml:space="preserve"> </w:t>
      </w:r>
      <w:r w:rsidRPr="00067031">
        <w:rPr>
          <w:rFonts w:eastAsia="Times New Roman"/>
          <w:sz w:val="28"/>
          <w:szCs w:val="28"/>
        </w:rPr>
        <w:t xml:space="preserve">31.03.1999  </w:t>
      </w:r>
      <w:r w:rsidRPr="00067031">
        <w:rPr>
          <w:rFonts w:eastAsia="Times New Roman"/>
          <w:spacing w:val="19"/>
          <w:sz w:val="28"/>
          <w:szCs w:val="28"/>
        </w:rPr>
        <w:t xml:space="preserve"> </w:t>
      </w:r>
      <w:r w:rsidRPr="00067031">
        <w:rPr>
          <w:rFonts w:eastAsia="Times New Roman"/>
          <w:sz w:val="28"/>
          <w:szCs w:val="28"/>
        </w:rPr>
        <w:t xml:space="preserve">№  </w:t>
      </w:r>
      <w:r w:rsidRPr="00067031">
        <w:rPr>
          <w:rFonts w:eastAsia="Times New Roman"/>
          <w:spacing w:val="18"/>
          <w:sz w:val="28"/>
          <w:szCs w:val="28"/>
        </w:rPr>
        <w:t xml:space="preserve"> </w:t>
      </w:r>
      <w:r w:rsidRPr="00067031">
        <w:rPr>
          <w:rFonts w:eastAsia="Times New Roman"/>
          <w:sz w:val="28"/>
          <w:szCs w:val="28"/>
        </w:rPr>
        <w:t>6</w:t>
      </w:r>
      <w:r w:rsidRPr="00067031">
        <w:rPr>
          <w:rFonts w:eastAsia="Times New Roman"/>
          <w:spacing w:val="4"/>
          <w:sz w:val="28"/>
          <w:szCs w:val="28"/>
        </w:rPr>
        <w:t>9</w:t>
      </w:r>
      <w:r w:rsidRPr="00067031">
        <w:rPr>
          <w:rFonts w:eastAsia="Times New Roman"/>
          <w:spacing w:val="2"/>
          <w:sz w:val="28"/>
          <w:szCs w:val="28"/>
        </w:rPr>
        <w:t>-</w:t>
      </w:r>
      <w:r w:rsidRPr="00067031">
        <w:rPr>
          <w:rFonts w:eastAsia="Times New Roman"/>
          <w:sz w:val="28"/>
          <w:szCs w:val="28"/>
        </w:rPr>
        <w:t>ФЗ</w:t>
      </w:r>
      <w:r w:rsidR="00067031">
        <w:rPr>
          <w:rFonts w:eastAsia="Times New Roman"/>
          <w:sz w:val="28"/>
          <w:szCs w:val="28"/>
        </w:rPr>
        <w:t xml:space="preserve"> </w:t>
      </w:r>
      <w:r w:rsidRPr="00067031">
        <w:rPr>
          <w:rFonts w:eastAsia="Times New Roman"/>
          <w:spacing w:val="-7"/>
          <w:sz w:val="28"/>
          <w:szCs w:val="28"/>
        </w:rPr>
        <w:t>«</w:t>
      </w:r>
      <w:r w:rsidRPr="00067031">
        <w:rPr>
          <w:rFonts w:eastAsia="Times New Roman"/>
          <w:sz w:val="28"/>
          <w:szCs w:val="28"/>
        </w:rPr>
        <w:t>О</w:t>
      </w:r>
      <w:r w:rsidR="00067031">
        <w:rPr>
          <w:rFonts w:eastAsia="Times New Roman"/>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w:t>
      </w:r>
      <w:r w:rsidRPr="00067031">
        <w:rPr>
          <w:rFonts w:eastAsia="Times New Roman"/>
          <w:spacing w:val="3"/>
          <w:sz w:val="28"/>
          <w:szCs w:val="28"/>
        </w:rPr>
        <w:t>и</w:t>
      </w:r>
      <w:r w:rsidRPr="00067031">
        <w:rPr>
          <w:rFonts w:eastAsia="Times New Roman"/>
          <w:sz w:val="28"/>
          <w:szCs w:val="28"/>
        </w:rPr>
        <w:t>и</w:t>
      </w:r>
      <w:r w:rsidR="00067031">
        <w:rPr>
          <w:rFonts w:eastAsia="Times New Roman"/>
          <w:sz w:val="28"/>
          <w:szCs w:val="28"/>
        </w:rPr>
        <w:t xml:space="preserve"> </w:t>
      </w:r>
      <w:r w:rsidRPr="00067031">
        <w:rPr>
          <w:rFonts w:eastAsia="Times New Roman"/>
          <w:sz w:val="28"/>
          <w:szCs w:val="28"/>
        </w:rPr>
        <w:t xml:space="preserve">в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00067031">
        <w:rPr>
          <w:rFonts w:eastAsia="Times New Roman"/>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pacing w:val="6"/>
          <w:sz w:val="28"/>
          <w:szCs w:val="28"/>
        </w:rPr>
        <w:t>и</w:t>
      </w:r>
      <w:r w:rsidRPr="00067031">
        <w:rPr>
          <w:rFonts w:eastAsia="Times New Roman"/>
          <w:spacing w:val="-10"/>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lastRenderedPageBreak/>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07.07.2003 №</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с</w:t>
      </w:r>
      <w:r w:rsidRPr="00067031">
        <w:rPr>
          <w:rFonts w:eastAsia="Times New Roman"/>
          <w:sz w:val="28"/>
          <w:szCs w:val="28"/>
        </w:rPr>
        <w:t>вяз</w:t>
      </w:r>
      <w:r w:rsidRPr="00067031">
        <w:rPr>
          <w:rFonts w:eastAsia="Times New Roman"/>
          <w:spacing w:val="6"/>
          <w:sz w:val="28"/>
          <w:szCs w:val="28"/>
        </w:rPr>
        <w:t>и</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27.07.2010 №</w:t>
      </w:r>
      <w:r w:rsidRPr="00067031">
        <w:rPr>
          <w:rFonts w:eastAsia="Times New Roman"/>
          <w:spacing w:val="-1"/>
          <w:sz w:val="28"/>
          <w:szCs w:val="28"/>
        </w:rPr>
        <w:t xml:space="preserve"> </w:t>
      </w:r>
      <w:r w:rsidRPr="00067031">
        <w:rPr>
          <w:rFonts w:eastAsia="Times New Roman"/>
          <w:sz w:val="28"/>
          <w:szCs w:val="28"/>
        </w:rPr>
        <w:t>19</w:t>
      </w:r>
      <w:r w:rsidRPr="00067031">
        <w:rPr>
          <w:rFonts w:eastAsia="Times New Roman"/>
          <w:spacing w:val="2"/>
          <w:sz w:val="28"/>
          <w:szCs w:val="28"/>
        </w:rPr>
        <w:t>0</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О т</w:t>
      </w:r>
      <w:r w:rsidRPr="00067031">
        <w:rPr>
          <w:rFonts w:eastAsia="Times New Roman"/>
          <w:spacing w:val="-1"/>
          <w:sz w:val="28"/>
          <w:szCs w:val="28"/>
        </w:rPr>
        <w:t>е</w:t>
      </w:r>
      <w:r w:rsidRPr="00067031">
        <w:rPr>
          <w:rFonts w:eastAsia="Times New Roman"/>
          <w:spacing w:val="1"/>
          <w:sz w:val="28"/>
          <w:szCs w:val="28"/>
        </w:rPr>
        <w:t>п</w:t>
      </w:r>
      <w:r w:rsidRPr="00067031">
        <w:rPr>
          <w:rFonts w:eastAsia="Times New Roman"/>
          <w:sz w:val="28"/>
          <w:szCs w:val="28"/>
        </w:rPr>
        <w:t>ло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07.12.2011 №</w:t>
      </w:r>
      <w:r w:rsidRPr="00067031">
        <w:rPr>
          <w:rFonts w:eastAsia="Times New Roman"/>
          <w:spacing w:val="-1"/>
          <w:sz w:val="28"/>
          <w:szCs w:val="28"/>
        </w:rPr>
        <w:t xml:space="preserve"> </w:t>
      </w:r>
      <w:r w:rsidRPr="00067031">
        <w:rPr>
          <w:rFonts w:eastAsia="Times New Roman"/>
          <w:sz w:val="28"/>
          <w:szCs w:val="28"/>
        </w:rPr>
        <w:t>41</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2"/>
          <w:sz w:val="28"/>
          <w:szCs w:val="28"/>
        </w:rPr>
        <w:t>«</w:t>
      </w:r>
      <w:r w:rsidRPr="00067031">
        <w:rPr>
          <w:rFonts w:eastAsia="Times New Roman"/>
          <w:sz w:val="28"/>
          <w:szCs w:val="28"/>
        </w:rPr>
        <w:t xml:space="preserve">О </w:t>
      </w:r>
      <w:r w:rsidRPr="00067031">
        <w:rPr>
          <w:rFonts w:eastAsia="Times New Roman"/>
          <w:spacing w:val="-1"/>
          <w:sz w:val="28"/>
          <w:szCs w:val="28"/>
        </w:rPr>
        <w:t>в</w:t>
      </w:r>
      <w:r w:rsidRPr="00067031">
        <w:rPr>
          <w:rFonts w:eastAsia="Times New Roman"/>
          <w:sz w:val="28"/>
          <w:szCs w:val="28"/>
        </w:rPr>
        <w:t>одо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w:t>
      </w:r>
      <w:r w:rsidRPr="00067031">
        <w:rPr>
          <w:rFonts w:eastAsia="Times New Roman"/>
          <w:spacing w:val="-3"/>
          <w:sz w:val="28"/>
          <w:szCs w:val="28"/>
        </w:rPr>
        <w:t>д</w:t>
      </w:r>
      <w:r w:rsidRPr="00067031">
        <w:rPr>
          <w:rFonts w:eastAsia="Times New Roman"/>
          <w:sz w:val="28"/>
          <w:szCs w:val="28"/>
        </w:rPr>
        <w:t>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3"/>
          <w:sz w:val="28"/>
          <w:szCs w:val="28"/>
        </w:rPr>
        <w:t>и</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н</w:t>
      </w:r>
      <w:r w:rsidRPr="00067031">
        <w:rPr>
          <w:rFonts w:eastAsia="Times New Roman"/>
          <w:spacing w:val="3"/>
          <w:sz w:val="28"/>
          <w:szCs w:val="28"/>
        </w:rPr>
        <w:t xml:space="preserve"> </w:t>
      </w:r>
      <w:r w:rsidRPr="00067031">
        <w:rPr>
          <w:rFonts w:eastAsia="Times New Roman"/>
          <w:sz w:val="28"/>
          <w:szCs w:val="28"/>
        </w:rPr>
        <w:t>от 22.07.2008</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12</w:t>
      </w:r>
      <w:r w:rsidRPr="00067031">
        <w:rPr>
          <w:rFonts w:eastAsia="Times New Roman"/>
          <w:spacing w:val="4"/>
          <w:sz w:val="28"/>
          <w:szCs w:val="28"/>
        </w:rPr>
        <w:t>3</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Т</w:t>
      </w:r>
      <w:r w:rsidRPr="00067031">
        <w:rPr>
          <w:rFonts w:eastAsia="Times New Roman"/>
          <w:spacing w:val="-1"/>
          <w:sz w:val="28"/>
          <w:szCs w:val="28"/>
        </w:rPr>
        <w:t>е</w:t>
      </w:r>
      <w:r w:rsidRPr="00067031">
        <w:rPr>
          <w:rFonts w:eastAsia="Times New Roman"/>
          <w:spacing w:val="2"/>
          <w:sz w:val="28"/>
          <w:szCs w:val="28"/>
        </w:rPr>
        <w:t>х</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гл</w:t>
      </w:r>
      <w:r w:rsidRPr="00067031">
        <w:rPr>
          <w:rFonts w:eastAsia="Times New Roman"/>
          <w:spacing w:val="-1"/>
          <w:sz w:val="28"/>
          <w:szCs w:val="28"/>
        </w:rPr>
        <w:t>аме</w:t>
      </w:r>
      <w:r w:rsidRPr="00067031">
        <w:rPr>
          <w:rFonts w:eastAsia="Times New Roman"/>
          <w:spacing w:val="1"/>
          <w:sz w:val="28"/>
          <w:szCs w:val="28"/>
        </w:rPr>
        <w:t>н</w:t>
      </w:r>
      <w:r w:rsidRPr="00067031">
        <w:rPr>
          <w:rFonts w:eastAsia="Times New Roman"/>
          <w:sz w:val="28"/>
          <w:szCs w:val="28"/>
        </w:rPr>
        <w:t>т</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требов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pacing w:val="-2"/>
          <w:sz w:val="28"/>
          <w:szCs w:val="28"/>
        </w:rPr>
        <w:t>я</w:t>
      </w:r>
      <w:r w:rsidRPr="00067031">
        <w:rPr>
          <w:rFonts w:eastAsia="Times New Roman"/>
          <w:sz w:val="28"/>
          <w:szCs w:val="28"/>
        </w:rPr>
        <w:t xml:space="preserve">х </w:t>
      </w:r>
      <w:r w:rsidRPr="00067031">
        <w:rPr>
          <w:rFonts w:eastAsia="Times New Roman"/>
          <w:spacing w:val="1"/>
          <w:sz w:val="28"/>
          <w:szCs w:val="28"/>
        </w:rPr>
        <w:t>п</w:t>
      </w:r>
      <w:r w:rsidRPr="00067031">
        <w:rPr>
          <w:rFonts w:eastAsia="Times New Roman"/>
          <w:sz w:val="28"/>
          <w:szCs w:val="28"/>
        </w:rPr>
        <w:t>ож</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5"/>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ый</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
          <w:sz w:val="28"/>
          <w:szCs w:val="28"/>
        </w:rPr>
        <w:t xml:space="preserve"> </w:t>
      </w:r>
      <w:r w:rsidRPr="00067031">
        <w:rPr>
          <w:rFonts w:eastAsia="Times New Roman"/>
          <w:sz w:val="28"/>
          <w:szCs w:val="28"/>
        </w:rPr>
        <w:t>от 22.08.1995</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3"/>
          <w:sz w:val="28"/>
          <w:szCs w:val="28"/>
        </w:rPr>
        <w:t xml:space="preserve"> </w:t>
      </w:r>
      <w:r w:rsidRPr="00067031">
        <w:rPr>
          <w:rFonts w:eastAsia="Times New Roman"/>
          <w:sz w:val="28"/>
          <w:szCs w:val="28"/>
        </w:rPr>
        <w:t>15</w:t>
      </w:r>
      <w:r w:rsidRPr="00067031">
        <w:rPr>
          <w:rFonts w:eastAsia="Times New Roman"/>
          <w:spacing w:val="4"/>
          <w:sz w:val="28"/>
          <w:szCs w:val="28"/>
        </w:rPr>
        <w:t>1</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4"/>
          <w:sz w:val="28"/>
          <w:szCs w:val="28"/>
        </w:rPr>
        <w:t xml:space="preserve"> </w:t>
      </w:r>
      <w:r w:rsidRPr="00067031">
        <w:rPr>
          <w:rFonts w:eastAsia="Times New Roman"/>
          <w:spacing w:val="-1"/>
          <w:sz w:val="28"/>
          <w:szCs w:val="28"/>
        </w:rPr>
        <w:t>а</w:t>
      </w:r>
      <w:r w:rsidRPr="00067031">
        <w:rPr>
          <w:rFonts w:eastAsia="Times New Roman"/>
          <w:spacing w:val="2"/>
          <w:sz w:val="28"/>
          <w:szCs w:val="28"/>
        </w:rPr>
        <w:t>в</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ийн</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аса</w:t>
      </w:r>
      <w:r w:rsidRPr="00067031">
        <w:rPr>
          <w:rFonts w:eastAsia="Times New Roman"/>
          <w:sz w:val="28"/>
          <w:szCs w:val="28"/>
        </w:rPr>
        <w:t>т</w:t>
      </w:r>
      <w:r w:rsidRPr="00067031">
        <w:rPr>
          <w:rFonts w:eastAsia="Times New Roman"/>
          <w:spacing w:val="2"/>
          <w:sz w:val="28"/>
          <w:szCs w:val="28"/>
        </w:rPr>
        <w:t>е</w:t>
      </w:r>
      <w:r w:rsidRPr="00067031">
        <w:rPr>
          <w:rFonts w:eastAsia="Times New Roman"/>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pacing w:val="-1"/>
          <w:sz w:val="28"/>
          <w:szCs w:val="28"/>
        </w:rPr>
        <w:t>с</w:t>
      </w:r>
      <w:r w:rsidRPr="00067031">
        <w:rPr>
          <w:rFonts w:eastAsia="Times New Roman"/>
          <w:spacing w:val="2"/>
          <w:sz w:val="28"/>
          <w:szCs w:val="28"/>
        </w:rPr>
        <w:t>л</w:t>
      </w:r>
      <w:r w:rsidRPr="00067031">
        <w:rPr>
          <w:rFonts w:eastAsia="Times New Roman"/>
          <w:spacing w:val="-5"/>
          <w:sz w:val="28"/>
          <w:szCs w:val="28"/>
        </w:rPr>
        <w:t>у</w:t>
      </w:r>
      <w:r w:rsidRPr="00067031">
        <w:rPr>
          <w:rFonts w:eastAsia="Times New Roman"/>
          <w:sz w:val="28"/>
          <w:szCs w:val="28"/>
        </w:rPr>
        <w:t>жб</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4"/>
          <w:sz w:val="28"/>
          <w:szCs w:val="28"/>
        </w:rPr>
        <w:t xml:space="preserve"> </w:t>
      </w:r>
      <w:r w:rsidRPr="00067031">
        <w:rPr>
          <w:rFonts w:eastAsia="Times New Roman"/>
          <w:sz w:val="28"/>
          <w:szCs w:val="28"/>
        </w:rPr>
        <w:t xml:space="preserve">и </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z w:val="28"/>
          <w:szCs w:val="28"/>
        </w:rPr>
        <w:t>е</w:t>
      </w:r>
      <w:r w:rsidRPr="00067031">
        <w:rPr>
          <w:rFonts w:eastAsia="Times New Roman"/>
          <w:spacing w:val="-1"/>
          <w:sz w:val="28"/>
          <w:szCs w:val="28"/>
        </w:rPr>
        <w:t xml:space="preserve"> с</w:t>
      </w:r>
      <w:r w:rsidRPr="00067031">
        <w:rPr>
          <w:rFonts w:eastAsia="Times New Roman"/>
          <w:spacing w:val="1"/>
          <w:sz w:val="28"/>
          <w:szCs w:val="28"/>
        </w:rPr>
        <w:t>па</w:t>
      </w:r>
      <w:r w:rsidRPr="00067031">
        <w:rPr>
          <w:rFonts w:eastAsia="Times New Roman"/>
          <w:spacing w:val="-1"/>
          <w:sz w:val="28"/>
          <w:szCs w:val="28"/>
        </w:rPr>
        <w:t>са</w:t>
      </w:r>
      <w:r w:rsidRPr="00067031">
        <w:rPr>
          <w:rFonts w:eastAsia="Times New Roman"/>
          <w:sz w:val="28"/>
          <w:szCs w:val="28"/>
        </w:rPr>
        <w:t>тел</w:t>
      </w:r>
      <w:r w:rsidRPr="00067031">
        <w:rPr>
          <w:rFonts w:eastAsia="Times New Roman"/>
          <w:spacing w:val="-1"/>
          <w:sz w:val="28"/>
          <w:szCs w:val="28"/>
        </w:rPr>
        <w:t>е</w:t>
      </w:r>
      <w:r w:rsidRPr="00067031">
        <w:rPr>
          <w:rFonts w:eastAsia="Times New Roman"/>
          <w:spacing w:val="6"/>
          <w:sz w:val="28"/>
          <w:szCs w:val="28"/>
        </w:rPr>
        <w:t>й</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ого</w:t>
      </w:r>
      <w:r w:rsidRPr="00067031">
        <w:rPr>
          <w:rFonts w:eastAsia="Times New Roman"/>
          <w:spacing w:val="1"/>
          <w:sz w:val="28"/>
          <w:szCs w:val="28"/>
        </w:rPr>
        <w:t xml:space="preserve"> 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z w:val="28"/>
          <w:szCs w:val="28"/>
        </w:rPr>
        <w:t>а от</w:t>
      </w:r>
      <w:r w:rsidRPr="00067031">
        <w:rPr>
          <w:rFonts w:eastAsia="Times New Roman"/>
          <w:spacing w:val="1"/>
          <w:sz w:val="28"/>
          <w:szCs w:val="28"/>
        </w:rPr>
        <w:t xml:space="preserve"> </w:t>
      </w:r>
      <w:r w:rsidRPr="00067031">
        <w:rPr>
          <w:rFonts w:eastAsia="Times New Roman"/>
          <w:sz w:val="28"/>
          <w:szCs w:val="28"/>
        </w:rPr>
        <w:t>21.12.1994</w:t>
      </w:r>
      <w:r w:rsidRPr="00067031">
        <w:rPr>
          <w:rFonts w:eastAsia="Times New Roman"/>
          <w:spacing w:val="1"/>
          <w:sz w:val="28"/>
          <w:szCs w:val="28"/>
        </w:rPr>
        <w:t xml:space="preserve"> </w:t>
      </w:r>
      <w:r w:rsidRPr="00067031">
        <w:rPr>
          <w:rFonts w:eastAsia="Times New Roman"/>
          <w:sz w:val="28"/>
          <w:szCs w:val="28"/>
        </w:rPr>
        <w:t>№ 6</w:t>
      </w:r>
      <w:r w:rsidRPr="00067031">
        <w:rPr>
          <w:rFonts w:eastAsia="Times New Roman"/>
          <w:spacing w:val="3"/>
          <w:sz w:val="28"/>
          <w:szCs w:val="28"/>
        </w:rPr>
        <w:t>8</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З</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1"/>
          <w:sz w:val="28"/>
          <w:szCs w:val="28"/>
        </w:rPr>
        <w:t xml:space="preserve"> 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spacing w:before="6"/>
        <w:ind w:right="-43" w:firstLine="709"/>
        <w:rPr>
          <w:rFonts w:eastAsia="Times New Roman"/>
          <w:sz w:val="28"/>
          <w:szCs w:val="28"/>
        </w:rPr>
      </w:pP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12.02.1998 №</w:t>
      </w:r>
      <w:r w:rsidRPr="00067031">
        <w:rPr>
          <w:rFonts w:eastAsia="Times New Roman"/>
          <w:spacing w:val="-1"/>
          <w:sz w:val="28"/>
          <w:szCs w:val="28"/>
        </w:rPr>
        <w:t xml:space="preserve"> </w:t>
      </w:r>
      <w:r w:rsidRPr="00067031">
        <w:rPr>
          <w:rFonts w:eastAsia="Times New Roman"/>
          <w:sz w:val="28"/>
          <w:szCs w:val="28"/>
        </w:rPr>
        <w:t>2</w:t>
      </w:r>
      <w:r w:rsidRPr="00067031">
        <w:rPr>
          <w:rFonts w:eastAsia="Times New Roman"/>
          <w:spacing w:val="2"/>
          <w:sz w:val="28"/>
          <w:szCs w:val="28"/>
        </w:rPr>
        <w:t>8</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жд</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оборо</w:t>
      </w:r>
      <w:r w:rsidRPr="00067031">
        <w:rPr>
          <w:rFonts w:eastAsia="Times New Roman"/>
          <w:spacing w:val="1"/>
          <w:sz w:val="28"/>
          <w:szCs w:val="28"/>
        </w:rPr>
        <w:t>н</w:t>
      </w:r>
      <w:r w:rsidRPr="00067031">
        <w:rPr>
          <w:rFonts w:eastAsia="Times New Roman"/>
          <w:spacing w:val="4"/>
          <w:sz w:val="28"/>
          <w:szCs w:val="28"/>
        </w:rPr>
        <w:t>е</w:t>
      </w:r>
      <w:r w:rsidRPr="00067031">
        <w:rPr>
          <w:rFonts w:eastAsia="Times New Roman"/>
          <w:spacing w:val="-5"/>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04.05.1999 №</w:t>
      </w:r>
      <w:r w:rsidRPr="00067031">
        <w:rPr>
          <w:rFonts w:eastAsia="Times New Roman"/>
          <w:spacing w:val="-1"/>
          <w:sz w:val="28"/>
          <w:szCs w:val="28"/>
        </w:rPr>
        <w:t xml:space="preserve"> </w:t>
      </w:r>
      <w:r w:rsidRPr="00067031">
        <w:rPr>
          <w:rFonts w:eastAsia="Times New Roman"/>
          <w:sz w:val="28"/>
          <w:szCs w:val="28"/>
        </w:rPr>
        <w:t>9</w:t>
      </w:r>
      <w:r w:rsidRPr="00067031">
        <w:rPr>
          <w:rFonts w:eastAsia="Times New Roman"/>
          <w:spacing w:val="2"/>
          <w:sz w:val="28"/>
          <w:szCs w:val="28"/>
        </w:rPr>
        <w:t>6</w:t>
      </w:r>
      <w:r w:rsidRPr="00067031">
        <w:rPr>
          <w:rFonts w:eastAsia="Times New Roman"/>
          <w:spacing w:val="-1"/>
          <w:sz w:val="28"/>
          <w:szCs w:val="28"/>
        </w:rPr>
        <w:t>-</w:t>
      </w:r>
      <w:r w:rsidRPr="00067031">
        <w:rPr>
          <w:rFonts w:eastAsia="Times New Roman"/>
          <w:sz w:val="28"/>
          <w:szCs w:val="28"/>
        </w:rPr>
        <w:t>ФЗ</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pacing w:val="4"/>
          <w:sz w:val="28"/>
          <w:szCs w:val="28"/>
        </w:rPr>
        <w:t>О</w:t>
      </w:r>
      <w:r w:rsidRPr="00067031">
        <w:rPr>
          <w:rFonts w:eastAsia="Times New Roman"/>
          <w:sz w:val="28"/>
          <w:szCs w:val="28"/>
        </w:rPr>
        <w:t>б 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е</w:t>
      </w:r>
      <w:r w:rsidRPr="00067031">
        <w:rPr>
          <w:rFonts w:eastAsia="Times New Roman"/>
          <w:spacing w:val="-1"/>
          <w:sz w:val="28"/>
          <w:szCs w:val="28"/>
        </w:rPr>
        <w:t xml:space="preserve"> а</w:t>
      </w:r>
      <w:r w:rsidRPr="00067031">
        <w:rPr>
          <w:rFonts w:eastAsia="Times New Roman"/>
          <w:sz w:val="28"/>
          <w:szCs w:val="28"/>
        </w:rPr>
        <w:t>тмо</w:t>
      </w:r>
      <w:r w:rsidRPr="00067031">
        <w:rPr>
          <w:rFonts w:eastAsia="Times New Roman"/>
          <w:spacing w:val="-1"/>
          <w:sz w:val="28"/>
          <w:szCs w:val="28"/>
        </w:rPr>
        <w:t>с</w:t>
      </w:r>
      <w:r w:rsidRPr="00067031">
        <w:rPr>
          <w:rFonts w:eastAsia="Times New Roman"/>
          <w:sz w:val="28"/>
          <w:szCs w:val="28"/>
        </w:rPr>
        <w:t>ферного воз</w:t>
      </w:r>
      <w:r w:rsidRPr="00067031">
        <w:rPr>
          <w:rFonts w:eastAsia="Times New Roman"/>
          <w:spacing w:val="2"/>
          <w:sz w:val="28"/>
          <w:szCs w:val="28"/>
        </w:rPr>
        <w:t>д</w:t>
      </w:r>
      <w:r w:rsidRPr="00067031">
        <w:rPr>
          <w:rFonts w:eastAsia="Times New Roman"/>
          <w:spacing w:val="-7"/>
          <w:sz w:val="28"/>
          <w:szCs w:val="28"/>
        </w:rPr>
        <w:t>у</w:t>
      </w:r>
      <w:r w:rsidRPr="00067031">
        <w:rPr>
          <w:rFonts w:eastAsia="Times New Roman"/>
          <w:spacing w:val="2"/>
          <w:sz w:val="28"/>
          <w:szCs w:val="28"/>
        </w:rPr>
        <w:t>х</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 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 xml:space="preserve">ый </w:t>
      </w:r>
      <w:r w:rsidRPr="00067031">
        <w:rPr>
          <w:rFonts w:eastAsia="Times New Roman"/>
          <w:spacing w:val="51"/>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 xml:space="preserve">он  </w:t>
      </w:r>
      <w:r w:rsidRPr="00067031">
        <w:rPr>
          <w:rFonts w:eastAsia="Times New Roman"/>
          <w:spacing w:val="-6"/>
          <w:sz w:val="28"/>
          <w:szCs w:val="28"/>
        </w:rPr>
        <w:t xml:space="preserve"> </w:t>
      </w:r>
      <w:r w:rsidRPr="00067031">
        <w:rPr>
          <w:rFonts w:eastAsia="Times New Roman"/>
          <w:sz w:val="28"/>
          <w:szCs w:val="28"/>
        </w:rPr>
        <w:t xml:space="preserve">от </w:t>
      </w:r>
      <w:r w:rsidRPr="00067031">
        <w:rPr>
          <w:rFonts w:eastAsia="Times New Roman"/>
          <w:spacing w:val="51"/>
          <w:sz w:val="28"/>
          <w:szCs w:val="28"/>
        </w:rPr>
        <w:t xml:space="preserve"> </w:t>
      </w:r>
      <w:r w:rsidRPr="00067031">
        <w:rPr>
          <w:rFonts w:eastAsia="Times New Roman"/>
          <w:sz w:val="28"/>
          <w:szCs w:val="28"/>
        </w:rPr>
        <w:t xml:space="preserve">14.03.1995 </w:t>
      </w:r>
      <w:r w:rsidRPr="00067031">
        <w:rPr>
          <w:rFonts w:eastAsia="Times New Roman"/>
          <w:spacing w:val="50"/>
          <w:sz w:val="28"/>
          <w:szCs w:val="28"/>
        </w:rPr>
        <w:t xml:space="preserve"> </w:t>
      </w:r>
      <w:r w:rsidRPr="00067031">
        <w:rPr>
          <w:rFonts w:eastAsia="Times New Roman"/>
          <w:sz w:val="28"/>
          <w:szCs w:val="28"/>
        </w:rPr>
        <w:t xml:space="preserve">№ </w:t>
      </w:r>
      <w:r w:rsidRPr="00067031">
        <w:rPr>
          <w:rFonts w:eastAsia="Times New Roman"/>
          <w:spacing w:val="51"/>
          <w:sz w:val="28"/>
          <w:szCs w:val="28"/>
        </w:rPr>
        <w:t xml:space="preserve"> </w:t>
      </w:r>
      <w:r w:rsidRPr="00067031">
        <w:rPr>
          <w:rFonts w:eastAsia="Times New Roman"/>
          <w:sz w:val="28"/>
          <w:szCs w:val="28"/>
        </w:rPr>
        <w:t>3</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pacing w:val="2"/>
          <w:sz w:val="28"/>
          <w:szCs w:val="28"/>
        </w:rPr>
        <w:t>Ф</w:t>
      </w:r>
      <w:r w:rsidRPr="00067031">
        <w:rPr>
          <w:rFonts w:eastAsia="Times New Roman"/>
          <w:sz w:val="28"/>
          <w:szCs w:val="28"/>
        </w:rPr>
        <w:t xml:space="preserve">З </w:t>
      </w:r>
      <w:r w:rsidRPr="00067031">
        <w:rPr>
          <w:rFonts w:eastAsia="Times New Roman"/>
          <w:spacing w:val="55"/>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0"/>
          <w:sz w:val="28"/>
          <w:szCs w:val="28"/>
        </w:rPr>
        <w:t xml:space="preserve"> </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z w:val="28"/>
          <w:szCs w:val="28"/>
        </w:rPr>
        <w:t xml:space="preserve">обо </w:t>
      </w:r>
      <w:r w:rsidRPr="00067031">
        <w:rPr>
          <w:rFonts w:eastAsia="Times New Roman"/>
          <w:spacing w:val="50"/>
          <w:sz w:val="28"/>
          <w:szCs w:val="28"/>
        </w:rPr>
        <w:t xml:space="preserve"> </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я</w:t>
      </w:r>
      <w:r w:rsidRPr="00067031">
        <w:rPr>
          <w:rFonts w:eastAsia="Times New Roman"/>
          <w:spacing w:val="-1"/>
          <w:sz w:val="28"/>
          <w:szCs w:val="28"/>
        </w:rPr>
        <w:t>ем</w:t>
      </w:r>
      <w:r w:rsidRPr="00067031">
        <w:rPr>
          <w:rFonts w:eastAsia="Times New Roman"/>
          <w:sz w:val="28"/>
          <w:szCs w:val="28"/>
        </w:rPr>
        <w:t xml:space="preserve">ых </w:t>
      </w:r>
      <w:r w:rsidRPr="00067031">
        <w:rPr>
          <w:rFonts w:eastAsia="Times New Roman"/>
          <w:spacing w:val="52"/>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00067031">
        <w:rPr>
          <w:rFonts w:eastAsia="Times New Roman"/>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pacing w:val="-2"/>
          <w:sz w:val="28"/>
          <w:szCs w:val="28"/>
        </w:rPr>
        <w:t>я</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1"/>
          <w:sz w:val="28"/>
          <w:szCs w:val="28"/>
        </w:rPr>
        <w:t xml:space="preserve"> 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3"/>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 21.02.1992 №</w:t>
      </w:r>
      <w:r w:rsidRPr="00067031">
        <w:rPr>
          <w:rFonts w:eastAsia="Times New Roman"/>
          <w:spacing w:val="-3"/>
          <w:sz w:val="28"/>
          <w:szCs w:val="28"/>
        </w:rPr>
        <w:t xml:space="preserve"> </w:t>
      </w:r>
      <w:r w:rsidRPr="00067031">
        <w:rPr>
          <w:rFonts w:eastAsia="Times New Roman"/>
          <w:sz w:val="28"/>
          <w:szCs w:val="28"/>
        </w:rPr>
        <w:t>239</w:t>
      </w:r>
      <w:r w:rsidRPr="00067031">
        <w:rPr>
          <w:rFonts w:eastAsia="Times New Roman"/>
          <w:spacing w:val="4"/>
          <w:sz w:val="28"/>
          <w:szCs w:val="28"/>
        </w:rPr>
        <w:t>5</w:t>
      </w:r>
      <w:r w:rsidRPr="00067031">
        <w:rPr>
          <w:rFonts w:eastAsia="Times New Roman"/>
          <w:spacing w:val="-1"/>
          <w:sz w:val="28"/>
          <w:szCs w:val="28"/>
        </w:rPr>
        <w:t>-</w:t>
      </w:r>
      <w:r w:rsidRPr="00067031">
        <w:rPr>
          <w:rFonts w:eastAsia="Times New Roman"/>
          <w:sz w:val="28"/>
          <w:szCs w:val="28"/>
        </w:rPr>
        <w:t>1</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е</w:t>
      </w:r>
      <w:r w:rsidRPr="00067031">
        <w:rPr>
          <w:rFonts w:eastAsia="Times New Roman"/>
          <w:sz w:val="28"/>
          <w:szCs w:val="28"/>
        </w:rPr>
        <w:t>др</w:t>
      </w:r>
      <w:r w:rsidRPr="00067031">
        <w:rPr>
          <w:rFonts w:eastAsia="Times New Roman"/>
          <w:spacing w:val="-1"/>
          <w:sz w:val="28"/>
          <w:szCs w:val="28"/>
        </w:rPr>
        <w:t>а</w:t>
      </w:r>
      <w:r w:rsidRPr="00067031">
        <w:rPr>
          <w:rFonts w:eastAsia="Times New Roman"/>
          <w:spacing w:val="7"/>
          <w:sz w:val="28"/>
          <w:szCs w:val="28"/>
        </w:rPr>
        <w:t>х</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0"/>
        <w:rPr>
          <w:sz w:val="28"/>
          <w:szCs w:val="28"/>
        </w:rPr>
      </w:pPr>
    </w:p>
    <w:p w:rsidR="002B3703" w:rsidRPr="00067031" w:rsidRDefault="002B3703" w:rsidP="00266120">
      <w:pPr>
        <w:tabs>
          <w:tab w:val="left" w:pos="12758"/>
        </w:tabs>
        <w:ind w:right="-43" w:firstLine="709"/>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z w:val="28"/>
          <w:szCs w:val="28"/>
        </w:rPr>
        <w:t>Ро</w:t>
      </w:r>
      <w:r w:rsidRPr="00067031">
        <w:rPr>
          <w:rFonts w:eastAsia="Times New Roman"/>
          <w:b/>
          <w:bCs/>
          <w:i/>
          <w:spacing w:val="-1"/>
          <w:sz w:val="28"/>
          <w:szCs w:val="28"/>
        </w:rPr>
        <w:t>сс</w:t>
      </w:r>
      <w:r w:rsidRPr="00067031">
        <w:rPr>
          <w:rFonts w:eastAsia="Times New Roman"/>
          <w:b/>
          <w:bCs/>
          <w:i/>
          <w:spacing w:val="1"/>
          <w:sz w:val="28"/>
          <w:szCs w:val="28"/>
        </w:rPr>
        <w:t>ий</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Ф</w:t>
      </w:r>
      <w:r w:rsidRPr="00067031">
        <w:rPr>
          <w:rFonts w:eastAsia="Times New Roman"/>
          <w:b/>
          <w:bCs/>
          <w:i/>
          <w:spacing w:val="-1"/>
          <w:sz w:val="28"/>
          <w:szCs w:val="28"/>
        </w:rPr>
        <w:t>е</w:t>
      </w:r>
      <w:r w:rsidRPr="00067031">
        <w:rPr>
          <w:rFonts w:eastAsia="Times New Roman"/>
          <w:b/>
          <w:bCs/>
          <w:i/>
          <w:spacing w:val="1"/>
          <w:sz w:val="28"/>
          <w:szCs w:val="28"/>
        </w:rPr>
        <w:t>д</w:t>
      </w:r>
      <w:r w:rsidRPr="00067031">
        <w:rPr>
          <w:rFonts w:eastAsia="Times New Roman"/>
          <w:b/>
          <w:bCs/>
          <w:i/>
          <w:spacing w:val="-1"/>
          <w:sz w:val="28"/>
          <w:szCs w:val="28"/>
        </w:rPr>
        <w:t>е</w:t>
      </w:r>
      <w:r w:rsidRPr="00067031">
        <w:rPr>
          <w:rFonts w:eastAsia="Times New Roman"/>
          <w:b/>
          <w:bCs/>
          <w:i/>
          <w:spacing w:val="-2"/>
          <w:sz w:val="28"/>
          <w:szCs w:val="28"/>
        </w:rPr>
        <w:t>р</w:t>
      </w:r>
      <w:r w:rsidRPr="00067031">
        <w:rPr>
          <w:rFonts w:eastAsia="Times New Roman"/>
          <w:b/>
          <w:bCs/>
          <w:i/>
          <w:sz w:val="28"/>
          <w:szCs w:val="28"/>
        </w:rPr>
        <w:t>а</w:t>
      </w:r>
      <w:r w:rsidRPr="00067031">
        <w:rPr>
          <w:rFonts w:eastAsia="Times New Roman"/>
          <w:b/>
          <w:bCs/>
          <w:i/>
          <w:spacing w:val="1"/>
          <w:sz w:val="28"/>
          <w:szCs w:val="28"/>
        </w:rPr>
        <w:t>ци</w:t>
      </w:r>
      <w:r w:rsidRPr="00067031">
        <w:rPr>
          <w:rFonts w:eastAsia="Times New Roman"/>
          <w:b/>
          <w:bCs/>
          <w:i/>
          <w:sz w:val="28"/>
          <w:szCs w:val="28"/>
        </w:rPr>
        <w:t>и</w:t>
      </w:r>
    </w:p>
    <w:p w:rsidR="002B3703" w:rsidRPr="00067031" w:rsidRDefault="002B3703" w:rsidP="00266120">
      <w:pPr>
        <w:tabs>
          <w:tab w:val="left" w:pos="12758"/>
        </w:tabs>
        <w:spacing w:before="5"/>
        <w:ind w:right="-43" w:firstLine="709"/>
        <w:rPr>
          <w:sz w:val="28"/>
          <w:szCs w:val="28"/>
        </w:rPr>
      </w:pP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3"/>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15.04.2014</w:t>
      </w:r>
      <w:r w:rsidRPr="00067031">
        <w:rPr>
          <w:rFonts w:eastAsia="Times New Roman"/>
          <w:spacing w:val="1"/>
          <w:sz w:val="28"/>
          <w:szCs w:val="28"/>
        </w:rPr>
        <w:t xml:space="preserve"> </w:t>
      </w:r>
      <w:r w:rsidR="00266120">
        <w:rPr>
          <w:rFonts w:eastAsia="Times New Roman"/>
          <w:spacing w:val="1"/>
          <w:sz w:val="28"/>
          <w:szCs w:val="28"/>
        </w:rPr>
        <w:t xml:space="preserve">                   </w:t>
      </w:r>
      <w:r w:rsidRPr="00067031">
        <w:rPr>
          <w:rFonts w:eastAsia="Times New Roman"/>
          <w:sz w:val="28"/>
          <w:szCs w:val="28"/>
        </w:rPr>
        <w:t>№ 295</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pacing w:val="2"/>
          <w:sz w:val="28"/>
          <w:szCs w:val="28"/>
        </w:rPr>
        <w:t>О</w:t>
      </w:r>
      <w:r w:rsidRPr="00067031">
        <w:rPr>
          <w:rFonts w:eastAsia="Times New Roman"/>
          <w:sz w:val="28"/>
          <w:szCs w:val="28"/>
        </w:rPr>
        <w:t xml:space="preserve">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2"/>
          <w:sz w:val="28"/>
          <w:szCs w:val="28"/>
        </w:rPr>
        <w:t>н</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8"/>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ой</w:t>
      </w:r>
      <w:r w:rsidRPr="00067031">
        <w:rPr>
          <w:rFonts w:eastAsia="Times New Roman"/>
          <w:spacing w:val="15"/>
          <w:sz w:val="28"/>
          <w:szCs w:val="28"/>
        </w:rPr>
        <w:t xml:space="preserve">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6"/>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18"/>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0"/>
          <w:sz w:val="28"/>
          <w:szCs w:val="28"/>
        </w:rPr>
        <w:t xml:space="preserve"> </w:t>
      </w:r>
      <w:r w:rsidRPr="00067031">
        <w:rPr>
          <w:rFonts w:eastAsia="Times New Roman"/>
          <w:spacing w:val="-10"/>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w:t>
      </w:r>
      <w:r w:rsidRPr="00067031">
        <w:rPr>
          <w:rFonts w:eastAsia="Times New Roman"/>
          <w:spacing w:val="16"/>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14"/>
          <w:sz w:val="28"/>
          <w:szCs w:val="28"/>
        </w:rPr>
        <w:t xml:space="preserve"> </w:t>
      </w:r>
      <w:r w:rsidRPr="00067031">
        <w:rPr>
          <w:rFonts w:eastAsia="Times New Roman"/>
          <w:spacing w:val="1"/>
          <w:sz w:val="28"/>
          <w:szCs w:val="28"/>
        </w:rPr>
        <w:t>н</w:t>
      </w:r>
      <w:r w:rsidRPr="00067031">
        <w:rPr>
          <w:rFonts w:eastAsia="Times New Roman"/>
          <w:sz w:val="28"/>
          <w:szCs w:val="28"/>
        </w:rPr>
        <w:t>а</w:t>
      </w:r>
      <w:r>
        <w:rPr>
          <w:rFonts w:eastAsia="Times New Roman"/>
          <w:sz w:val="28"/>
          <w:szCs w:val="28"/>
        </w:rPr>
        <w:t xml:space="preserve"> </w:t>
      </w:r>
      <w:r w:rsidRPr="00067031">
        <w:rPr>
          <w:rFonts w:eastAsia="Times New Roman"/>
          <w:sz w:val="28"/>
          <w:szCs w:val="28"/>
        </w:rPr>
        <w:t>2013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w:t>
      </w:r>
      <w:r w:rsidRPr="00067031">
        <w:rPr>
          <w:rFonts w:eastAsia="Times New Roman"/>
          <w:spacing w:val="1"/>
          <w:sz w:val="28"/>
          <w:szCs w:val="28"/>
        </w:rPr>
        <w:t>ий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Ф</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03.07.1996</w:t>
      </w:r>
      <w:r w:rsidRPr="00067031">
        <w:rPr>
          <w:rFonts w:eastAsia="Times New Roman"/>
          <w:spacing w:val="1"/>
          <w:sz w:val="28"/>
          <w:szCs w:val="28"/>
        </w:rPr>
        <w:t xml:space="preserve"> </w:t>
      </w:r>
      <w:r w:rsidR="00266120">
        <w:rPr>
          <w:rFonts w:eastAsia="Times New Roman"/>
          <w:spacing w:val="1"/>
          <w:sz w:val="28"/>
          <w:szCs w:val="28"/>
        </w:rPr>
        <w:t xml:space="preserve">                 </w:t>
      </w:r>
      <w:r w:rsidRPr="00067031">
        <w:rPr>
          <w:rFonts w:eastAsia="Times New Roman"/>
          <w:sz w:val="28"/>
          <w:szCs w:val="28"/>
        </w:rPr>
        <w:t>№ 106</w:t>
      </w:r>
      <w:r w:rsidRPr="00067031">
        <w:rPr>
          <w:rFonts w:eastAsia="Times New Roman"/>
          <w:spacing w:val="9"/>
          <w:sz w:val="28"/>
          <w:szCs w:val="28"/>
        </w:rPr>
        <w:t>3</w:t>
      </w:r>
      <w:r w:rsidRPr="00067031">
        <w:rPr>
          <w:rFonts w:eastAsia="Times New Roman"/>
          <w:spacing w:val="-1"/>
          <w:sz w:val="28"/>
          <w:szCs w:val="28"/>
        </w:rPr>
        <w:t>-</w:t>
      </w:r>
      <w:r w:rsidRPr="00067031">
        <w:rPr>
          <w:rFonts w:eastAsia="Times New Roman"/>
          <w:sz w:val="28"/>
          <w:szCs w:val="28"/>
        </w:rPr>
        <w:t>р</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О Со</w:t>
      </w:r>
      <w:r w:rsidRPr="00067031">
        <w:rPr>
          <w:rFonts w:eastAsia="Times New Roman"/>
          <w:spacing w:val="1"/>
          <w:sz w:val="28"/>
          <w:szCs w:val="28"/>
        </w:rPr>
        <w:t>ци</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4"/>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15"/>
          <w:sz w:val="28"/>
          <w:szCs w:val="28"/>
        </w:rPr>
        <w:t xml:space="preserve"> </w:t>
      </w:r>
      <w:r>
        <w:rPr>
          <w:rFonts w:eastAsia="Times New Roman"/>
          <w:spacing w:val="-2"/>
          <w:sz w:val="28"/>
          <w:szCs w:val="28"/>
        </w:rPr>
        <w:t>Минстроя России от 13.04.2017 г. №711/</w:t>
      </w:r>
      <w:proofErr w:type="spellStart"/>
      <w:r>
        <w:rPr>
          <w:rFonts w:eastAsia="Times New Roman"/>
          <w:spacing w:val="-2"/>
          <w:sz w:val="28"/>
          <w:szCs w:val="28"/>
        </w:rPr>
        <w:t>пр</w:t>
      </w:r>
      <w:proofErr w:type="spellEnd"/>
      <w:r>
        <w:rPr>
          <w:rFonts w:eastAsia="Times New Roman"/>
          <w:spacing w:val="-7"/>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067031">
        <w:rPr>
          <w:rFonts w:eastAsia="Times New Roman"/>
          <w:sz w:val="28"/>
          <w:szCs w:val="28"/>
        </w:rPr>
        <w:t>.</w:t>
      </w:r>
    </w:p>
    <w:p w:rsidR="001B1B43" w:rsidRPr="00067031" w:rsidRDefault="001B1B43" w:rsidP="00266120">
      <w:pPr>
        <w:tabs>
          <w:tab w:val="left" w:pos="12758"/>
        </w:tabs>
        <w:spacing w:before="1"/>
        <w:ind w:right="-43" w:firstLine="709"/>
        <w:rPr>
          <w:sz w:val="28"/>
          <w:szCs w:val="28"/>
        </w:rPr>
      </w:pPr>
    </w:p>
    <w:p w:rsidR="002B3703" w:rsidRPr="00067031" w:rsidRDefault="002B3703" w:rsidP="00266120">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Бел</w:t>
      </w:r>
      <w:r w:rsidRPr="00067031">
        <w:rPr>
          <w:rFonts w:eastAsia="Times New Roman"/>
          <w:b/>
          <w:bCs/>
          <w:i/>
          <w:sz w:val="28"/>
          <w:szCs w:val="28"/>
        </w:rPr>
        <w:t>горо</w:t>
      </w:r>
      <w:r w:rsidRPr="00067031">
        <w:rPr>
          <w:rFonts w:eastAsia="Times New Roman"/>
          <w:b/>
          <w:bCs/>
          <w:i/>
          <w:spacing w:val="1"/>
          <w:sz w:val="28"/>
          <w:szCs w:val="28"/>
        </w:rPr>
        <w:t>д</w:t>
      </w:r>
      <w:r w:rsidRPr="00067031">
        <w:rPr>
          <w:rFonts w:eastAsia="Times New Roman"/>
          <w:b/>
          <w:bCs/>
          <w:i/>
          <w:spacing w:val="-1"/>
          <w:sz w:val="28"/>
          <w:szCs w:val="28"/>
        </w:rPr>
        <w:t>с</w:t>
      </w:r>
      <w:r w:rsidRPr="00067031">
        <w:rPr>
          <w:rFonts w:eastAsia="Times New Roman"/>
          <w:b/>
          <w:bCs/>
          <w:i/>
          <w:sz w:val="28"/>
          <w:szCs w:val="28"/>
        </w:rPr>
        <w:t>кой</w:t>
      </w:r>
      <w:r w:rsidRPr="00067031">
        <w:rPr>
          <w:rFonts w:eastAsia="Times New Roman"/>
          <w:b/>
          <w:bCs/>
          <w:i/>
          <w:spacing w:val="1"/>
          <w:sz w:val="28"/>
          <w:szCs w:val="28"/>
        </w:rPr>
        <w:t xml:space="preserve"> </w:t>
      </w:r>
      <w:r w:rsidRPr="00067031">
        <w:rPr>
          <w:rFonts w:eastAsia="Times New Roman"/>
          <w:b/>
          <w:bCs/>
          <w:i/>
          <w:sz w:val="28"/>
          <w:szCs w:val="28"/>
        </w:rPr>
        <w:t>обла</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и</w:t>
      </w:r>
    </w:p>
    <w:p w:rsidR="002B3703" w:rsidRPr="00067031" w:rsidRDefault="002B3703" w:rsidP="00266120">
      <w:pPr>
        <w:tabs>
          <w:tab w:val="left" w:pos="12758"/>
        </w:tabs>
        <w:spacing w:before="5"/>
        <w:ind w:right="-43" w:firstLine="709"/>
        <w:rPr>
          <w:sz w:val="28"/>
          <w:szCs w:val="28"/>
        </w:rPr>
      </w:pP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10.07.2007</w:t>
      </w:r>
      <w:r w:rsidRPr="00067031">
        <w:rPr>
          <w:rFonts w:eastAsia="Times New Roman"/>
          <w:spacing w:val="1"/>
          <w:sz w:val="28"/>
          <w:szCs w:val="28"/>
        </w:rPr>
        <w:t xml:space="preserve"> </w:t>
      </w:r>
      <w:r w:rsidRPr="00067031">
        <w:rPr>
          <w:rFonts w:eastAsia="Times New Roman"/>
          <w:sz w:val="28"/>
          <w:szCs w:val="28"/>
        </w:rPr>
        <w:t>№ 133</w:t>
      </w:r>
      <w:r w:rsidRPr="00067031">
        <w:rPr>
          <w:rFonts w:eastAsia="Times New Roman"/>
          <w:spacing w:val="6"/>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1"/>
          <w:sz w:val="28"/>
          <w:szCs w:val="28"/>
        </w:rPr>
        <w:t xml:space="preserve"> </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pacing w:val="-2"/>
          <w:sz w:val="28"/>
          <w:szCs w:val="28"/>
        </w:rPr>
        <w:t>о</w:t>
      </w:r>
      <w:r w:rsidRPr="00067031">
        <w:rPr>
          <w:rFonts w:eastAsia="Times New Roman"/>
          <w:sz w:val="28"/>
          <w:szCs w:val="28"/>
        </w:rPr>
        <w:t>й д</w:t>
      </w:r>
      <w:r w:rsidRPr="00067031">
        <w:rPr>
          <w:rFonts w:eastAsia="Times New Roman"/>
          <w:spacing w:val="-1"/>
          <w:sz w:val="28"/>
          <w:szCs w:val="28"/>
        </w:rPr>
        <w:t>е</w:t>
      </w:r>
      <w:r w:rsidRPr="00067031">
        <w:rPr>
          <w:rFonts w:eastAsia="Times New Roman"/>
          <w:sz w:val="28"/>
          <w:szCs w:val="28"/>
        </w:rPr>
        <w:t>ятел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4"/>
          <w:sz w:val="28"/>
          <w:szCs w:val="28"/>
        </w:rPr>
        <w:t xml:space="preserve"> </w:t>
      </w:r>
      <w:r w:rsidRPr="00067031">
        <w:rPr>
          <w:rFonts w:eastAsia="Times New Roman"/>
          <w:spacing w:val="-1"/>
          <w:sz w:val="28"/>
          <w:szCs w:val="28"/>
        </w:rPr>
        <w:t>Бе</w:t>
      </w:r>
      <w:r w:rsidRPr="00067031">
        <w:rPr>
          <w:rFonts w:eastAsia="Times New Roman"/>
          <w:spacing w:val="1"/>
          <w:sz w:val="28"/>
          <w:szCs w:val="28"/>
        </w:rPr>
        <w:t>л</w:t>
      </w:r>
      <w:r w:rsidRPr="00067031">
        <w:rPr>
          <w:rFonts w:eastAsia="Times New Roman"/>
          <w:sz w:val="28"/>
          <w:szCs w:val="28"/>
        </w:rPr>
        <w:t>городской</w:t>
      </w:r>
      <w:r w:rsidRPr="00067031">
        <w:rPr>
          <w:rFonts w:eastAsia="Times New Roman"/>
          <w:spacing w:val="4"/>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л</w:t>
      </w:r>
      <w:r w:rsidRPr="00067031">
        <w:rPr>
          <w:rFonts w:eastAsia="Times New Roman"/>
          <w:spacing w:val="-1"/>
          <w:sz w:val="28"/>
          <w:szCs w:val="28"/>
        </w:rPr>
        <w:t>ас</w:t>
      </w:r>
      <w:r w:rsidRPr="00067031">
        <w:rPr>
          <w:rFonts w:eastAsia="Times New Roman"/>
          <w:sz w:val="28"/>
          <w:szCs w:val="28"/>
        </w:rPr>
        <w:t>ти</w:t>
      </w:r>
      <w:r w:rsidRPr="00067031">
        <w:rPr>
          <w:rFonts w:eastAsia="Times New Roman"/>
          <w:spacing w:val="5"/>
          <w:sz w:val="28"/>
          <w:szCs w:val="28"/>
        </w:rPr>
        <w:t xml:space="preserve"> </w:t>
      </w:r>
      <w:r w:rsidRPr="00067031">
        <w:rPr>
          <w:rFonts w:eastAsia="Times New Roman"/>
          <w:sz w:val="28"/>
          <w:szCs w:val="28"/>
        </w:rPr>
        <w:t>от</w:t>
      </w:r>
      <w:r w:rsidRPr="00067031">
        <w:rPr>
          <w:rFonts w:eastAsia="Times New Roman"/>
          <w:spacing w:val="4"/>
          <w:sz w:val="28"/>
          <w:szCs w:val="28"/>
        </w:rPr>
        <w:t xml:space="preserve"> </w:t>
      </w:r>
      <w:r w:rsidRPr="00067031">
        <w:rPr>
          <w:rFonts w:eastAsia="Times New Roman"/>
          <w:sz w:val="28"/>
          <w:szCs w:val="28"/>
        </w:rPr>
        <w:t>23.09.1998</w:t>
      </w:r>
      <w:r w:rsidRPr="00067031">
        <w:rPr>
          <w:rFonts w:eastAsia="Times New Roman"/>
          <w:spacing w:val="3"/>
          <w:sz w:val="28"/>
          <w:szCs w:val="28"/>
        </w:rPr>
        <w:t xml:space="preserve"> </w:t>
      </w:r>
      <w:r w:rsidRPr="00067031">
        <w:rPr>
          <w:rFonts w:eastAsia="Times New Roman"/>
          <w:sz w:val="28"/>
          <w:szCs w:val="28"/>
        </w:rPr>
        <w:t>№ 41</w:t>
      </w:r>
      <w:r w:rsidRPr="00067031">
        <w:rPr>
          <w:rFonts w:eastAsia="Times New Roman"/>
          <w:spacing w:val="8"/>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3"/>
          <w:sz w:val="28"/>
          <w:szCs w:val="28"/>
        </w:rPr>
        <w:t xml:space="preserve"> </w:t>
      </w:r>
      <w:r w:rsidRPr="00067031">
        <w:rPr>
          <w:rFonts w:eastAsia="Times New Roman"/>
          <w:spacing w:val="1"/>
          <w:sz w:val="28"/>
          <w:szCs w:val="28"/>
        </w:rPr>
        <w:t>з</w:t>
      </w:r>
      <w:r w:rsidRPr="00067031">
        <w:rPr>
          <w:rFonts w:eastAsia="Times New Roman"/>
          <w:spacing w:val="-1"/>
          <w:sz w:val="28"/>
          <w:szCs w:val="28"/>
        </w:rPr>
        <w:t>а</w:t>
      </w:r>
      <w:r w:rsidRPr="00067031">
        <w:rPr>
          <w:rFonts w:eastAsia="Times New Roman"/>
          <w:sz w:val="28"/>
          <w:szCs w:val="28"/>
        </w:rPr>
        <w:t>щ</w:t>
      </w:r>
      <w:r w:rsidRPr="00067031">
        <w:rPr>
          <w:rFonts w:eastAsia="Times New Roman"/>
          <w:spacing w:val="1"/>
          <w:sz w:val="28"/>
          <w:szCs w:val="28"/>
        </w:rPr>
        <w:t>и</w:t>
      </w:r>
      <w:r w:rsidRPr="00067031">
        <w:rPr>
          <w:rFonts w:eastAsia="Times New Roman"/>
          <w:sz w:val="28"/>
          <w:szCs w:val="28"/>
        </w:rPr>
        <w:t>те</w:t>
      </w:r>
      <w:r w:rsidRPr="00067031">
        <w:rPr>
          <w:rFonts w:eastAsia="Times New Roman"/>
          <w:spacing w:val="3"/>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торий</w:t>
      </w:r>
      <w:r w:rsidRPr="00067031">
        <w:rPr>
          <w:rFonts w:eastAsia="Times New Roman"/>
          <w:spacing w:val="4"/>
          <w:sz w:val="28"/>
          <w:szCs w:val="28"/>
        </w:rPr>
        <w:t xml:space="preserve"> </w:t>
      </w:r>
      <w:r w:rsidRPr="00067031">
        <w:rPr>
          <w:rFonts w:eastAsia="Times New Roman"/>
          <w:spacing w:val="-2"/>
          <w:sz w:val="28"/>
          <w:szCs w:val="28"/>
        </w:rPr>
        <w:t>о</w:t>
      </w:r>
      <w:r w:rsidRPr="00067031">
        <w:rPr>
          <w:rFonts w:eastAsia="Times New Roman"/>
          <w:sz w:val="28"/>
          <w:szCs w:val="28"/>
        </w:rPr>
        <w:t xml:space="preserve">т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й</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w:t>
      </w:r>
      <w:r w:rsidRPr="00067031">
        <w:rPr>
          <w:rFonts w:eastAsia="Times New Roman"/>
          <w:spacing w:val="-2"/>
          <w:sz w:val="28"/>
          <w:szCs w:val="28"/>
        </w:rPr>
        <w:t>о</w:t>
      </w:r>
      <w:r w:rsidRPr="00067031">
        <w:rPr>
          <w:rFonts w:eastAsia="Times New Roman"/>
          <w:sz w:val="28"/>
          <w:szCs w:val="28"/>
        </w:rPr>
        <w:t>д</w:t>
      </w:r>
      <w:r w:rsidRPr="00067031">
        <w:rPr>
          <w:rFonts w:eastAsia="Times New Roman"/>
          <w:spacing w:val="1"/>
          <w:sz w:val="28"/>
          <w:szCs w:val="28"/>
        </w:rPr>
        <w:t>н</w:t>
      </w:r>
      <w:r w:rsidRPr="00067031">
        <w:rPr>
          <w:rFonts w:eastAsia="Times New Roman"/>
          <w:sz w:val="28"/>
          <w:szCs w:val="28"/>
        </w:rPr>
        <w:t>ого и</w:t>
      </w:r>
      <w:r w:rsidRPr="00067031">
        <w:rPr>
          <w:rFonts w:eastAsia="Times New Roman"/>
          <w:spacing w:val="-1"/>
          <w:sz w:val="28"/>
          <w:szCs w:val="28"/>
        </w:rPr>
        <w:t xml:space="preserve"> </w:t>
      </w:r>
      <w:r w:rsidRPr="00067031">
        <w:rPr>
          <w:rFonts w:eastAsia="Times New Roman"/>
          <w:sz w:val="28"/>
          <w:szCs w:val="28"/>
        </w:rPr>
        <w:t>тех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ого</w:t>
      </w:r>
      <w:r w:rsidRPr="00067031">
        <w:rPr>
          <w:rFonts w:eastAsia="Times New Roman"/>
          <w:spacing w:val="-2"/>
          <w:sz w:val="28"/>
          <w:szCs w:val="28"/>
        </w:rPr>
        <w:t xml:space="preserve"> </w:t>
      </w:r>
      <w:r w:rsidRPr="00067031">
        <w:rPr>
          <w:rFonts w:eastAsia="Times New Roman"/>
          <w:spacing w:val="2"/>
          <w:sz w:val="28"/>
          <w:szCs w:val="28"/>
        </w:rPr>
        <w:t>х</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тер</w:t>
      </w:r>
      <w:r w:rsidRPr="00067031">
        <w:rPr>
          <w:rFonts w:eastAsia="Times New Roman"/>
          <w:spacing w:val="3"/>
          <w:sz w:val="28"/>
          <w:szCs w:val="28"/>
        </w:rPr>
        <w:t>а</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З</w:t>
      </w:r>
      <w:r w:rsidRPr="00067031">
        <w:rPr>
          <w:rFonts w:eastAsia="Times New Roman"/>
          <w:spacing w:val="-1"/>
          <w:sz w:val="28"/>
          <w:szCs w:val="28"/>
        </w:rPr>
        <w:t>а</w:t>
      </w:r>
      <w:r w:rsidRPr="00067031">
        <w:rPr>
          <w:rFonts w:eastAsia="Times New Roman"/>
          <w:spacing w:val="1"/>
          <w:sz w:val="28"/>
          <w:szCs w:val="28"/>
        </w:rPr>
        <w:t>к</w:t>
      </w:r>
      <w:r w:rsidRPr="00067031">
        <w:rPr>
          <w:rFonts w:eastAsia="Times New Roman"/>
          <w:sz w:val="28"/>
          <w:szCs w:val="28"/>
        </w:rPr>
        <w:t>он</w:t>
      </w:r>
      <w:r w:rsidRPr="00067031">
        <w:rPr>
          <w:rFonts w:eastAsia="Times New Roman"/>
          <w:spacing w:val="34"/>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5"/>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5"/>
          <w:sz w:val="28"/>
          <w:szCs w:val="28"/>
        </w:rPr>
        <w:t xml:space="preserve"> </w:t>
      </w:r>
      <w:r w:rsidRPr="00067031">
        <w:rPr>
          <w:rFonts w:eastAsia="Times New Roman"/>
          <w:sz w:val="28"/>
          <w:szCs w:val="28"/>
        </w:rPr>
        <w:t>от</w:t>
      </w:r>
      <w:r w:rsidRPr="00067031">
        <w:rPr>
          <w:rFonts w:eastAsia="Times New Roman"/>
          <w:spacing w:val="34"/>
          <w:sz w:val="28"/>
          <w:szCs w:val="28"/>
        </w:rPr>
        <w:t xml:space="preserve"> </w:t>
      </w:r>
      <w:r w:rsidRPr="00067031">
        <w:rPr>
          <w:rFonts w:eastAsia="Times New Roman"/>
          <w:sz w:val="28"/>
          <w:szCs w:val="28"/>
        </w:rPr>
        <w:t>13.11.2003</w:t>
      </w:r>
      <w:r w:rsidRPr="00067031">
        <w:rPr>
          <w:rFonts w:eastAsia="Times New Roman"/>
          <w:spacing w:val="33"/>
          <w:sz w:val="28"/>
          <w:szCs w:val="28"/>
        </w:rPr>
        <w:t xml:space="preserve"> </w:t>
      </w:r>
      <w:r w:rsidRPr="00067031">
        <w:rPr>
          <w:rFonts w:eastAsia="Times New Roman"/>
          <w:sz w:val="28"/>
          <w:szCs w:val="28"/>
        </w:rPr>
        <w:t>№</w:t>
      </w:r>
      <w:r w:rsidRPr="00067031">
        <w:rPr>
          <w:rFonts w:eastAsia="Times New Roman"/>
          <w:spacing w:val="32"/>
          <w:sz w:val="28"/>
          <w:szCs w:val="28"/>
        </w:rPr>
        <w:t xml:space="preserve"> </w:t>
      </w:r>
      <w:r w:rsidRPr="00067031">
        <w:rPr>
          <w:rFonts w:eastAsia="Times New Roman"/>
          <w:sz w:val="28"/>
          <w:szCs w:val="28"/>
        </w:rPr>
        <w:t>97</w:t>
      </w:r>
      <w:r w:rsidRPr="00067031">
        <w:rPr>
          <w:rFonts w:eastAsia="Times New Roman"/>
          <w:spacing w:val="38"/>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33"/>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тах</w:t>
      </w:r>
      <w:r w:rsidRPr="00067031">
        <w:rPr>
          <w:rFonts w:eastAsia="Times New Roman"/>
          <w:spacing w:val="35"/>
          <w:sz w:val="28"/>
          <w:szCs w:val="28"/>
        </w:rPr>
        <w:t xml:space="preserve"> </w:t>
      </w:r>
      <w:r w:rsidRPr="00067031">
        <w:rPr>
          <w:rFonts w:eastAsia="Times New Roman"/>
          <w:spacing w:val="3"/>
          <w:sz w:val="28"/>
          <w:szCs w:val="28"/>
        </w:rPr>
        <w:t>к</w:t>
      </w:r>
      <w:r w:rsidRPr="00067031">
        <w:rPr>
          <w:rFonts w:eastAsia="Times New Roman"/>
          <w:spacing w:val="-5"/>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33"/>
          <w:sz w:val="28"/>
          <w:szCs w:val="28"/>
        </w:rPr>
        <w:t xml:space="preserve"> </w:t>
      </w:r>
      <w:r w:rsidRPr="00067031">
        <w:rPr>
          <w:rFonts w:eastAsia="Times New Roman"/>
          <w:spacing w:val="1"/>
          <w:sz w:val="28"/>
          <w:szCs w:val="28"/>
        </w:rPr>
        <w:t>н</w:t>
      </w:r>
      <w:r w:rsidRPr="00067031">
        <w:rPr>
          <w:rFonts w:eastAsia="Times New Roman"/>
          <w:spacing w:val="-1"/>
          <w:sz w:val="28"/>
          <w:szCs w:val="28"/>
        </w:rPr>
        <w:t>ас</w:t>
      </w:r>
      <w:r w:rsidRPr="00067031">
        <w:rPr>
          <w:rFonts w:eastAsia="Times New Roman"/>
          <w:sz w:val="28"/>
          <w:szCs w:val="28"/>
        </w:rPr>
        <w:t>л</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и</w:t>
      </w:r>
      <w:r w:rsidRPr="00067031">
        <w:rPr>
          <w:rFonts w:eastAsia="Times New Roman"/>
          <w:sz w:val="28"/>
          <w:szCs w:val="28"/>
        </w:rPr>
        <w:t>я</w:t>
      </w:r>
      <w:r>
        <w:rPr>
          <w:rFonts w:eastAsia="Times New Roman"/>
          <w:sz w:val="28"/>
          <w:szCs w:val="28"/>
        </w:rPr>
        <w:t xml:space="preserve"> </w:t>
      </w:r>
      <w:r w:rsidRPr="00067031">
        <w:rPr>
          <w:rFonts w:eastAsia="Times New Roman"/>
          <w:sz w:val="28"/>
          <w:szCs w:val="28"/>
        </w:rPr>
        <w:t>(па</w:t>
      </w:r>
      <w:r w:rsidRPr="00067031">
        <w:rPr>
          <w:rFonts w:eastAsia="Times New Roman"/>
          <w:spacing w:val="-1"/>
          <w:sz w:val="28"/>
          <w:szCs w:val="28"/>
        </w:rPr>
        <w:t>м</w:t>
      </w:r>
      <w:r w:rsidRPr="00067031">
        <w:rPr>
          <w:rFonts w:eastAsia="Times New Roman"/>
          <w:sz w:val="28"/>
          <w:szCs w:val="28"/>
        </w:rPr>
        <w:t>ят</w:t>
      </w:r>
      <w:r w:rsidRPr="00067031">
        <w:rPr>
          <w:rFonts w:eastAsia="Times New Roman"/>
          <w:spacing w:val="2"/>
          <w:sz w:val="28"/>
          <w:szCs w:val="28"/>
        </w:rPr>
        <w:t>н</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и</w:t>
      </w:r>
      <w:r w:rsidRPr="00067031">
        <w:rPr>
          <w:rFonts w:eastAsia="Times New Roman"/>
          <w:spacing w:val="-1"/>
          <w:sz w:val="28"/>
          <w:szCs w:val="28"/>
        </w:rPr>
        <w:t>с</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3"/>
          <w:sz w:val="28"/>
          <w:szCs w:val="28"/>
        </w:rPr>
        <w:t>к</w:t>
      </w:r>
      <w:r w:rsidRPr="00067031">
        <w:rPr>
          <w:rFonts w:eastAsia="Times New Roman"/>
          <w:spacing w:val="-7"/>
          <w:sz w:val="28"/>
          <w:szCs w:val="28"/>
        </w:rPr>
        <w:t>у</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5"/>
          <w:sz w:val="28"/>
          <w:szCs w:val="28"/>
        </w:rPr>
        <w:t>т</w:t>
      </w:r>
      <w:r w:rsidRPr="00067031">
        <w:rPr>
          <w:rFonts w:eastAsia="Times New Roman"/>
          <w:spacing w:val="-5"/>
          <w:sz w:val="28"/>
          <w:szCs w:val="28"/>
        </w:rPr>
        <w:t>у</w:t>
      </w:r>
      <w:r w:rsidRPr="00067031">
        <w:rPr>
          <w:rFonts w:eastAsia="Times New Roman"/>
          <w:sz w:val="28"/>
          <w:szCs w:val="28"/>
        </w:rPr>
        <w:t>ры)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6"/>
          <w:sz w:val="28"/>
          <w:szCs w:val="28"/>
        </w:rPr>
        <w:t>о</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1B1B43" w:rsidRDefault="001B1B43" w:rsidP="0026612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19.11.20</w:t>
      </w:r>
      <w:r w:rsidRPr="00067031">
        <w:rPr>
          <w:rFonts w:eastAsia="Times New Roman"/>
          <w:spacing w:val="-2"/>
          <w:sz w:val="28"/>
          <w:szCs w:val="28"/>
        </w:rPr>
        <w:t>0</w:t>
      </w:r>
      <w:r w:rsidRPr="00067031">
        <w:rPr>
          <w:rFonts w:eastAsia="Times New Roman"/>
          <w:sz w:val="28"/>
          <w:szCs w:val="28"/>
        </w:rPr>
        <w:t>7</w:t>
      </w:r>
      <w:r w:rsidRPr="00067031">
        <w:rPr>
          <w:rFonts w:eastAsia="Times New Roman"/>
          <w:spacing w:val="1"/>
          <w:sz w:val="28"/>
          <w:szCs w:val="28"/>
        </w:rPr>
        <w:t xml:space="preserve"> </w:t>
      </w:r>
      <w:r w:rsidR="00623C7D">
        <w:rPr>
          <w:rFonts w:eastAsia="Times New Roman"/>
          <w:spacing w:val="1"/>
          <w:sz w:val="28"/>
          <w:szCs w:val="28"/>
        </w:rPr>
        <w:t xml:space="preserve">                 </w:t>
      </w:r>
      <w:r w:rsidRPr="00067031">
        <w:rPr>
          <w:rFonts w:eastAsia="Times New Roman"/>
          <w:sz w:val="28"/>
          <w:szCs w:val="28"/>
        </w:rPr>
        <w:t>№ 26</w:t>
      </w:r>
      <w:r w:rsidRPr="00067031">
        <w:rPr>
          <w:rFonts w:eastAsia="Times New Roman"/>
          <w:spacing w:val="5"/>
          <w:sz w:val="28"/>
          <w:szCs w:val="28"/>
        </w:rPr>
        <w:t>4</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4"/>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2"/>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3"/>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л</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н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7"/>
          <w:sz w:val="28"/>
          <w:szCs w:val="28"/>
        </w:rPr>
        <w:t>у</w:t>
      </w:r>
      <w:r w:rsidRPr="00067031">
        <w:rPr>
          <w:rFonts w:eastAsia="Times New Roman"/>
          <w:spacing w:val="1"/>
          <w:sz w:val="28"/>
          <w:szCs w:val="28"/>
        </w:rPr>
        <w:t>и</w:t>
      </w:r>
      <w:r w:rsidRPr="00067031">
        <w:rPr>
          <w:rFonts w:eastAsia="Times New Roman"/>
          <w:spacing w:val="5"/>
          <w:sz w:val="28"/>
          <w:szCs w:val="28"/>
        </w:rPr>
        <w:t>р</w:t>
      </w:r>
      <w:r w:rsidRPr="00067031">
        <w:rPr>
          <w:rFonts w:eastAsia="Times New Roman"/>
          <w:spacing w:val="-5"/>
          <w:sz w:val="28"/>
          <w:szCs w:val="28"/>
        </w:rPr>
        <w:t>у</w:t>
      </w:r>
      <w:r w:rsidRPr="00067031">
        <w:rPr>
          <w:rFonts w:eastAsia="Times New Roman"/>
          <w:spacing w:val="1"/>
          <w:sz w:val="28"/>
          <w:szCs w:val="28"/>
        </w:rPr>
        <w:t>е</w:t>
      </w:r>
      <w:r w:rsidRPr="00067031">
        <w:rPr>
          <w:rFonts w:eastAsia="Times New Roman"/>
          <w:spacing w:val="-1"/>
          <w:sz w:val="28"/>
          <w:szCs w:val="28"/>
        </w:rPr>
        <w:t>м</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й</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pacing w:val="-2"/>
          <w:sz w:val="28"/>
          <w:szCs w:val="28"/>
        </w:rPr>
        <w:t>л</w:t>
      </w:r>
      <w:r w:rsidRPr="00067031">
        <w:rPr>
          <w:rFonts w:eastAsia="Times New Roman"/>
          <w:sz w:val="28"/>
          <w:szCs w:val="28"/>
        </w:rPr>
        <w:t>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r>
        <w:rPr>
          <w:rFonts w:eastAsia="Times New Roman"/>
          <w:sz w:val="28"/>
          <w:szCs w:val="28"/>
        </w:rPr>
        <w:t xml:space="preserve"> </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Pr>
          <w:rFonts w:eastAsia="Times New Roman"/>
          <w:sz w:val="28"/>
          <w:szCs w:val="28"/>
        </w:rPr>
        <w:t>от 25.04</w:t>
      </w:r>
      <w:r w:rsidRPr="00067031">
        <w:rPr>
          <w:rFonts w:eastAsia="Times New Roman"/>
          <w:sz w:val="28"/>
          <w:szCs w:val="28"/>
        </w:rPr>
        <w:t>.20</w:t>
      </w:r>
      <w:r>
        <w:rPr>
          <w:rFonts w:eastAsia="Times New Roman"/>
          <w:spacing w:val="-2"/>
          <w:sz w:val="28"/>
          <w:szCs w:val="28"/>
        </w:rPr>
        <w:t>16</w:t>
      </w:r>
      <w:r w:rsidRPr="00067031">
        <w:rPr>
          <w:rFonts w:eastAsia="Times New Roman"/>
          <w:spacing w:val="1"/>
          <w:sz w:val="28"/>
          <w:szCs w:val="28"/>
        </w:rPr>
        <w:t xml:space="preserve"> </w:t>
      </w:r>
      <w:r w:rsidR="00623C7D">
        <w:rPr>
          <w:rFonts w:eastAsia="Times New Roman"/>
          <w:spacing w:val="1"/>
          <w:sz w:val="28"/>
          <w:szCs w:val="28"/>
        </w:rPr>
        <w:t xml:space="preserve">                </w:t>
      </w:r>
      <w:r>
        <w:rPr>
          <w:rFonts w:eastAsia="Times New Roman"/>
          <w:sz w:val="28"/>
          <w:szCs w:val="28"/>
        </w:rPr>
        <w:t>№ 100</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z w:val="28"/>
          <w:szCs w:val="28"/>
        </w:rPr>
        <w:t>гр</w:t>
      </w:r>
      <w:r w:rsidRPr="00067031">
        <w:rPr>
          <w:rFonts w:eastAsia="Times New Roman"/>
          <w:spacing w:val="-1"/>
          <w:sz w:val="28"/>
          <w:szCs w:val="28"/>
        </w:rPr>
        <w:t>а</w:t>
      </w:r>
      <w:r w:rsidRPr="00067031">
        <w:rPr>
          <w:rFonts w:eastAsia="Times New Roman"/>
          <w:sz w:val="28"/>
          <w:szCs w:val="28"/>
        </w:rPr>
        <w:t>до</w:t>
      </w:r>
      <w:r w:rsidRPr="00067031">
        <w:rPr>
          <w:rFonts w:eastAsia="Times New Roman"/>
          <w:spacing w:val="-1"/>
          <w:sz w:val="28"/>
          <w:szCs w:val="28"/>
        </w:rPr>
        <w:t>с</w:t>
      </w:r>
      <w:r w:rsidRPr="00067031">
        <w:rPr>
          <w:rFonts w:eastAsia="Times New Roman"/>
          <w:sz w:val="28"/>
          <w:szCs w:val="28"/>
        </w:rPr>
        <w:t>тро</w:t>
      </w:r>
      <w:r w:rsidRPr="00067031">
        <w:rPr>
          <w:rFonts w:eastAsia="Times New Roman"/>
          <w:spacing w:val="2"/>
          <w:sz w:val="28"/>
          <w:szCs w:val="28"/>
        </w:rPr>
        <w:t>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 xml:space="preserve">ого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4"/>
          <w:sz w:val="28"/>
          <w:szCs w:val="28"/>
        </w:rPr>
        <w:t>и</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lastRenderedPageBreak/>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 xml:space="preserve">тва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z w:val="28"/>
          <w:szCs w:val="28"/>
        </w:rPr>
        <w:t>от</w:t>
      </w:r>
      <w:r w:rsidRPr="00067031">
        <w:rPr>
          <w:rFonts w:eastAsia="Times New Roman"/>
          <w:spacing w:val="1"/>
          <w:sz w:val="28"/>
          <w:szCs w:val="28"/>
        </w:rPr>
        <w:t xml:space="preserve"> </w:t>
      </w:r>
      <w:r w:rsidRPr="00067031">
        <w:rPr>
          <w:rFonts w:eastAsia="Times New Roman"/>
          <w:sz w:val="28"/>
          <w:szCs w:val="28"/>
        </w:rPr>
        <w:t>27.04.2</w:t>
      </w:r>
      <w:r w:rsidRPr="00067031">
        <w:rPr>
          <w:rFonts w:eastAsia="Times New Roman"/>
          <w:spacing w:val="-2"/>
          <w:sz w:val="28"/>
          <w:szCs w:val="28"/>
        </w:rPr>
        <w:t>0</w:t>
      </w:r>
      <w:r w:rsidRPr="00067031">
        <w:rPr>
          <w:rFonts w:eastAsia="Times New Roman"/>
          <w:sz w:val="28"/>
          <w:szCs w:val="28"/>
        </w:rPr>
        <w:t>05</w:t>
      </w:r>
      <w:r w:rsidRPr="00067031">
        <w:rPr>
          <w:rFonts w:eastAsia="Times New Roman"/>
          <w:spacing w:val="1"/>
          <w:sz w:val="28"/>
          <w:szCs w:val="28"/>
        </w:rPr>
        <w:t xml:space="preserve"> </w:t>
      </w:r>
      <w:r w:rsidR="00623C7D">
        <w:rPr>
          <w:rFonts w:eastAsia="Times New Roman"/>
          <w:spacing w:val="1"/>
          <w:sz w:val="28"/>
          <w:szCs w:val="28"/>
        </w:rPr>
        <w:t xml:space="preserve">                  </w:t>
      </w:r>
      <w:r w:rsidRPr="00067031">
        <w:rPr>
          <w:rFonts w:eastAsia="Times New Roman"/>
          <w:sz w:val="28"/>
          <w:szCs w:val="28"/>
        </w:rPr>
        <w:t>№ 9</w:t>
      </w:r>
      <w:r w:rsidRPr="00067031">
        <w:rPr>
          <w:rFonts w:eastAsia="Times New Roman"/>
          <w:spacing w:val="5"/>
          <w:sz w:val="28"/>
          <w:szCs w:val="28"/>
        </w:rPr>
        <w:t>2</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4"/>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w:t>
      </w:r>
      <w:r w:rsidRPr="00067031">
        <w:rPr>
          <w:rFonts w:eastAsia="Times New Roman"/>
          <w:spacing w:val="-2"/>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ы ж</w:t>
      </w:r>
      <w:r w:rsidRPr="00067031">
        <w:rPr>
          <w:rFonts w:eastAsia="Times New Roman"/>
          <w:spacing w:val="-1"/>
          <w:sz w:val="28"/>
          <w:szCs w:val="28"/>
        </w:rPr>
        <w:t>и</w:t>
      </w:r>
      <w:r w:rsidRPr="00067031">
        <w:rPr>
          <w:rFonts w:eastAsia="Times New Roman"/>
          <w:spacing w:val="1"/>
          <w:sz w:val="28"/>
          <w:szCs w:val="28"/>
        </w:rPr>
        <w:t>з</w:t>
      </w:r>
      <w:r w:rsidRPr="00067031">
        <w:rPr>
          <w:rFonts w:eastAsia="Times New Roman"/>
          <w:spacing w:val="-1"/>
          <w:sz w:val="28"/>
          <w:szCs w:val="28"/>
        </w:rPr>
        <w:t>н</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л</w:t>
      </w:r>
      <w:r w:rsidRPr="00067031">
        <w:rPr>
          <w:rFonts w:eastAsia="Times New Roman"/>
          <w:spacing w:val="-1"/>
          <w:sz w:val="28"/>
          <w:szCs w:val="28"/>
        </w:rPr>
        <w:t>ю</w:t>
      </w:r>
      <w:r w:rsidRPr="00067031">
        <w:rPr>
          <w:rFonts w:eastAsia="Times New Roman"/>
          <w:sz w:val="28"/>
          <w:szCs w:val="28"/>
        </w:rPr>
        <w:t>д</w:t>
      </w:r>
      <w:r w:rsidRPr="00067031">
        <w:rPr>
          <w:rFonts w:eastAsia="Times New Roman"/>
          <w:spacing w:val="-1"/>
          <w:sz w:val="28"/>
          <w:szCs w:val="28"/>
        </w:rPr>
        <w:t>е</w:t>
      </w:r>
      <w:r w:rsidRPr="00067031">
        <w:rPr>
          <w:rFonts w:eastAsia="Times New Roman"/>
          <w:sz w:val="28"/>
          <w:szCs w:val="28"/>
        </w:rPr>
        <w:t>й</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3"/>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1"/>
          <w:sz w:val="28"/>
          <w:szCs w:val="28"/>
        </w:rPr>
        <w:t xml:space="preserve"> </w:t>
      </w:r>
      <w:r w:rsidRPr="00067031">
        <w:rPr>
          <w:rFonts w:eastAsia="Times New Roman"/>
          <w:sz w:val="28"/>
          <w:szCs w:val="28"/>
        </w:rPr>
        <w:t>и Пр</w:t>
      </w:r>
      <w:r w:rsidRPr="00067031">
        <w:rPr>
          <w:rFonts w:eastAsia="Times New Roman"/>
          <w:spacing w:val="-1"/>
          <w:sz w:val="28"/>
          <w:szCs w:val="28"/>
        </w:rPr>
        <w:t>а</w:t>
      </w:r>
      <w:r w:rsidRPr="00067031">
        <w:rPr>
          <w:rFonts w:eastAsia="Times New Roman"/>
          <w:sz w:val="28"/>
          <w:szCs w:val="28"/>
        </w:rPr>
        <w:t>вил</w:t>
      </w:r>
      <w:r w:rsidRPr="00067031">
        <w:rPr>
          <w:rFonts w:eastAsia="Times New Roman"/>
          <w:spacing w:val="1"/>
          <w:sz w:val="28"/>
          <w:szCs w:val="28"/>
        </w:rPr>
        <w:t xml:space="preserve"> и</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ьз</w:t>
      </w:r>
      <w:r w:rsidRPr="00067031">
        <w:rPr>
          <w:rFonts w:eastAsia="Times New Roman"/>
          <w:sz w:val="28"/>
          <w:szCs w:val="28"/>
        </w:rPr>
        <w:t>ов</w:t>
      </w:r>
      <w:r w:rsidRPr="00067031">
        <w:rPr>
          <w:rFonts w:eastAsia="Times New Roman"/>
          <w:spacing w:val="-1"/>
          <w:sz w:val="28"/>
          <w:szCs w:val="28"/>
        </w:rPr>
        <w:t>ани</w:t>
      </w:r>
      <w:r w:rsidRPr="00067031">
        <w:rPr>
          <w:rFonts w:eastAsia="Times New Roman"/>
          <w:sz w:val="28"/>
          <w:szCs w:val="28"/>
        </w:rPr>
        <w:t>я вод</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z w:val="28"/>
          <w:szCs w:val="28"/>
        </w:rPr>
        <w:t>о</w:t>
      </w:r>
      <w:r w:rsidRPr="00067031">
        <w:rPr>
          <w:rFonts w:eastAsia="Times New Roman"/>
          <w:spacing w:val="-2"/>
          <w:sz w:val="28"/>
          <w:szCs w:val="28"/>
        </w:rPr>
        <w:t>б</w:t>
      </w:r>
      <w:r w:rsidRPr="00067031">
        <w:rPr>
          <w:rFonts w:eastAsia="Times New Roman"/>
          <w:sz w:val="28"/>
          <w:szCs w:val="28"/>
        </w:rPr>
        <w:t>ъек</w:t>
      </w:r>
      <w:r w:rsidRPr="00067031">
        <w:rPr>
          <w:rFonts w:eastAsia="Times New Roman"/>
          <w:spacing w:val="1"/>
          <w:sz w:val="28"/>
          <w:szCs w:val="28"/>
        </w:rPr>
        <w:t>т</w:t>
      </w:r>
      <w:r w:rsidRPr="00067031">
        <w:rPr>
          <w:rFonts w:eastAsia="Times New Roman"/>
          <w:sz w:val="28"/>
          <w:szCs w:val="28"/>
        </w:rPr>
        <w:t xml:space="preserve">ов для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 xml:space="preserve">я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ма</w:t>
      </w:r>
      <w:r w:rsidRPr="00067031">
        <w:rPr>
          <w:rFonts w:eastAsia="Times New Roman"/>
          <w:sz w:val="28"/>
          <w:szCs w:val="28"/>
        </w:rPr>
        <w:t>лом</w:t>
      </w:r>
      <w:r w:rsidRPr="00067031">
        <w:rPr>
          <w:rFonts w:eastAsia="Times New Roman"/>
          <w:spacing w:val="-1"/>
          <w:sz w:val="28"/>
          <w:szCs w:val="28"/>
        </w:rPr>
        <w:t>е</w:t>
      </w:r>
      <w:r w:rsidRPr="00067031">
        <w:rPr>
          <w:rFonts w:eastAsia="Times New Roman"/>
          <w:sz w:val="28"/>
          <w:szCs w:val="28"/>
        </w:rPr>
        <w:t>р</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л</w:t>
      </w:r>
      <w:r w:rsidRPr="00067031">
        <w:rPr>
          <w:rFonts w:eastAsia="Times New Roman"/>
          <w:spacing w:val="-1"/>
          <w:sz w:val="28"/>
          <w:szCs w:val="28"/>
        </w:rPr>
        <w:t>а</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а</w:t>
      </w:r>
      <w:r w:rsidRPr="00067031">
        <w:rPr>
          <w:rFonts w:eastAsia="Times New Roman"/>
          <w:spacing w:val="5"/>
          <w:sz w:val="28"/>
          <w:szCs w:val="28"/>
        </w:rPr>
        <w:t>х</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30.12.20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00623C7D">
        <w:rPr>
          <w:rFonts w:eastAsia="Times New Roman"/>
          <w:spacing w:val="1"/>
          <w:sz w:val="28"/>
          <w:szCs w:val="28"/>
        </w:rPr>
        <w:t xml:space="preserve">                </w:t>
      </w:r>
      <w:r w:rsidRPr="00067031">
        <w:rPr>
          <w:rFonts w:eastAsia="Times New Roman"/>
          <w:sz w:val="28"/>
          <w:szCs w:val="28"/>
        </w:rPr>
        <w:t>№ 52</w:t>
      </w:r>
      <w:r w:rsidRPr="00067031">
        <w:rPr>
          <w:rFonts w:eastAsia="Times New Roman"/>
          <w:spacing w:val="5"/>
          <w:sz w:val="28"/>
          <w:szCs w:val="28"/>
        </w:rPr>
        <w:t>8</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2"/>
          <w:sz w:val="28"/>
          <w:szCs w:val="28"/>
        </w:rPr>
        <w:t xml:space="preserve"> </w:t>
      </w:r>
      <w:r w:rsidRPr="00067031">
        <w:rPr>
          <w:rFonts w:eastAsia="Times New Roman"/>
          <w:sz w:val="28"/>
          <w:szCs w:val="28"/>
        </w:rPr>
        <w:t>го</w:t>
      </w:r>
      <w:r w:rsidRPr="00067031">
        <w:rPr>
          <w:rFonts w:eastAsia="Times New Roman"/>
          <w:spacing w:val="1"/>
          <w:sz w:val="28"/>
          <w:szCs w:val="28"/>
        </w:rPr>
        <w:t>с</w:t>
      </w:r>
      <w:r w:rsidRPr="00067031">
        <w:rPr>
          <w:rFonts w:eastAsia="Times New Roman"/>
          <w:spacing w:val="-7"/>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 xml:space="preserve">ой </w:t>
      </w:r>
      <w:r w:rsidRPr="00067031">
        <w:rPr>
          <w:rFonts w:eastAsia="Times New Roman"/>
          <w:spacing w:val="1"/>
          <w:sz w:val="28"/>
          <w:szCs w:val="28"/>
        </w:rPr>
        <w:t>п</w:t>
      </w:r>
      <w:r w:rsidRPr="00067031">
        <w:rPr>
          <w:rFonts w:eastAsia="Times New Roman"/>
          <w:sz w:val="28"/>
          <w:szCs w:val="28"/>
        </w:rPr>
        <w:t>рогр</w:t>
      </w:r>
      <w:r w:rsidRPr="00067031">
        <w:rPr>
          <w:rFonts w:eastAsia="Times New Roman"/>
          <w:spacing w:val="-1"/>
          <w:sz w:val="28"/>
          <w:szCs w:val="28"/>
        </w:rPr>
        <w:t>амм</w:t>
      </w:r>
      <w:r w:rsidRPr="00067031">
        <w:rPr>
          <w:rFonts w:eastAsia="Times New Roman"/>
          <w:sz w:val="28"/>
          <w:szCs w:val="28"/>
        </w:rPr>
        <w:t>ы</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w:t>
      </w:r>
      <w:r w:rsidRPr="00067031">
        <w:rPr>
          <w:rFonts w:eastAsia="Times New Roman"/>
          <w:spacing w:val="5"/>
          <w:sz w:val="28"/>
          <w:szCs w:val="28"/>
        </w:rPr>
        <w:t>о</w:t>
      </w:r>
      <w:r w:rsidRPr="00067031">
        <w:rPr>
          <w:rFonts w:eastAsia="Times New Roman"/>
          <w:sz w:val="28"/>
          <w:szCs w:val="28"/>
        </w:rPr>
        <w:t>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z w:val="28"/>
          <w:szCs w:val="28"/>
        </w:rPr>
        <w:t>ой</w:t>
      </w:r>
      <w:r w:rsidRPr="00067031">
        <w:rPr>
          <w:rFonts w:eastAsia="Times New Roman"/>
          <w:spacing w:val="2"/>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 xml:space="preserve">ти </w:t>
      </w:r>
      <w:r w:rsidRPr="00067031">
        <w:rPr>
          <w:rFonts w:eastAsia="Times New Roman"/>
          <w:spacing w:val="-5"/>
          <w:sz w:val="28"/>
          <w:szCs w:val="28"/>
        </w:rPr>
        <w:t>«</w:t>
      </w:r>
      <w:r w:rsidRPr="00067031">
        <w:rPr>
          <w:rFonts w:eastAsia="Times New Roman"/>
          <w:spacing w:val="3"/>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е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4</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z w:val="28"/>
          <w:szCs w:val="28"/>
        </w:rPr>
        <w:t>По</w:t>
      </w:r>
      <w:r w:rsidRPr="00067031">
        <w:rPr>
          <w:rFonts w:eastAsia="Times New Roman"/>
          <w:spacing w:val="-1"/>
          <w:sz w:val="28"/>
          <w:szCs w:val="28"/>
        </w:rPr>
        <w:t>с</w:t>
      </w:r>
      <w:r w:rsidRPr="00067031">
        <w:rPr>
          <w:rFonts w:eastAsia="Times New Roman"/>
          <w:sz w:val="28"/>
          <w:szCs w:val="28"/>
        </w:rPr>
        <w:t>та</w:t>
      </w:r>
      <w:r w:rsidRPr="00067031">
        <w:rPr>
          <w:rFonts w:eastAsia="Times New Roman"/>
          <w:spacing w:val="1"/>
          <w:sz w:val="28"/>
          <w:szCs w:val="28"/>
        </w:rPr>
        <w:t>н</w:t>
      </w:r>
      <w:r w:rsidRPr="00067031">
        <w:rPr>
          <w:rFonts w:eastAsia="Times New Roman"/>
          <w:sz w:val="28"/>
          <w:szCs w:val="28"/>
        </w:rPr>
        <w:t>овл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 Пр</w:t>
      </w:r>
      <w:r w:rsidRPr="00067031">
        <w:rPr>
          <w:rFonts w:eastAsia="Times New Roman"/>
          <w:spacing w:val="-1"/>
          <w:sz w:val="28"/>
          <w:szCs w:val="28"/>
        </w:rPr>
        <w:t>а</w:t>
      </w:r>
      <w:r w:rsidRPr="00067031">
        <w:rPr>
          <w:rFonts w:eastAsia="Times New Roman"/>
          <w:sz w:val="28"/>
          <w:szCs w:val="28"/>
        </w:rPr>
        <w:t>вител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 28.10.20</w:t>
      </w:r>
      <w:r w:rsidRPr="00067031">
        <w:rPr>
          <w:rFonts w:eastAsia="Times New Roman"/>
          <w:spacing w:val="-2"/>
          <w:sz w:val="28"/>
          <w:szCs w:val="28"/>
        </w:rPr>
        <w:t>1</w:t>
      </w:r>
      <w:r w:rsidRPr="00067031">
        <w:rPr>
          <w:rFonts w:eastAsia="Times New Roman"/>
          <w:sz w:val="28"/>
          <w:szCs w:val="28"/>
        </w:rPr>
        <w:t>3</w:t>
      </w:r>
      <w:r w:rsidRPr="00067031">
        <w:rPr>
          <w:rFonts w:eastAsia="Times New Roman"/>
          <w:spacing w:val="1"/>
          <w:sz w:val="28"/>
          <w:szCs w:val="28"/>
        </w:rPr>
        <w:t xml:space="preserve"> </w:t>
      </w:r>
      <w:r w:rsidR="00623C7D">
        <w:rPr>
          <w:rFonts w:eastAsia="Times New Roman"/>
          <w:spacing w:val="1"/>
          <w:sz w:val="28"/>
          <w:szCs w:val="28"/>
        </w:rPr>
        <w:t xml:space="preserve">                 </w:t>
      </w:r>
      <w:r w:rsidRPr="00067031">
        <w:rPr>
          <w:rFonts w:eastAsia="Times New Roman"/>
          <w:sz w:val="28"/>
          <w:szCs w:val="28"/>
        </w:rPr>
        <w:t>№ 43</w:t>
      </w:r>
      <w:r w:rsidRPr="00067031">
        <w:rPr>
          <w:rFonts w:eastAsia="Times New Roman"/>
          <w:spacing w:val="5"/>
          <w:sz w:val="28"/>
          <w:szCs w:val="28"/>
        </w:rPr>
        <w:t>1</w:t>
      </w:r>
      <w:r w:rsidRPr="00067031">
        <w:rPr>
          <w:rFonts w:eastAsia="Times New Roman"/>
          <w:spacing w:val="-1"/>
          <w:sz w:val="28"/>
          <w:szCs w:val="28"/>
        </w:rPr>
        <w:t>-</w:t>
      </w:r>
      <w:r w:rsidRPr="00067031">
        <w:rPr>
          <w:rFonts w:eastAsia="Times New Roman"/>
          <w:spacing w:val="1"/>
          <w:sz w:val="28"/>
          <w:szCs w:val="28"/>
        </w:rPr>
        <w:t>п</w:t>
      </w:r>
      <w:r w:rsidRPr="00067031">
        <w:rPr>
          <w:rFonts w:eastAsia="Times New Roman"/>
          <w:sz w:val="28"/>
          <w:szCs w:val="28"/>
        </w:rPr>
        <w:t>п</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z w:val="28"/>
          <w:szCs w:val="28"/>
        </w:rPr>
        <w:t xml:space="preserve">Об </w:t>
      </w:r>
      <w:r w:rsidRPr="00067031">
        <w:rPr>
          <w:rFonts w:eastAsia="Times New Roman"/>
          <w:spacing w:val="-5"/>
          <w:sz w:val="28"/>
          <w:szCs w:val="28"/>
        </w:rPr>
        <w:t>у</w:t>
      </w:r>
      <w:r w:rsidRPr="00067031">
        <w:rPr>
          <w:rFonts w:eastAsia="Times New Roman"/>
          <w:spacing w:val="3"/>
          <w:sz w:val="28"/>
          <w:szCs w:val="28"/>
        </w:rPr>
        <w:t>т</w:t>
      </w:r>
      <w:r w:rsidRPr="00067031">
        <w:rPr>
          <w:rFonts w:eastAsia="Times New Roman"/>
          <w:sz w:val="28"/>
          <w:szCs w:val="28"/>
        </w:rPr>
        <w:t>в</w:t>
      </w:r>
      <w:r w:rsidRPr="00067031">
        <w:rPr>
          <w:rFonts w:eastAsia="Times New Roman"/>
          <w:spacing w:val="-1"/>
          <w:sz w:val="28"/>
          <w:szCs w:val="28"/>
        </w:rPr>
        <w:t>е</w:t>
      </w:r>
      <w:r w:rsidRPr="00067031">
        <w:rPr>
          <w:rFonts w:eastAsia="Times New Roman"/>
          <w:sz w:val="28"/>
          <w:szCs w:val="28"/>
        </w:rPr>
        <w:t>рж</w:t>
      </w:r>
      <w:r w:rsidRPr="00067031">
        <w:rPr>
          <w:rFonts w:eastAsia="Times New Roman"/>
          <w:spacing w:val="2"/>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Стратег</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вит</w:t>
      </w:r>
      <w:r w:rsidRPr="00067031">
        <w:rPr>
          <w:rFonts w:eastAsia="Times New Roman"/>
          <w:spacing w:val="2"/>
          <w:sz w:val="28"/>
          <w:szCs w:val="28"/>
        </w:rPr>
        <w:t>и</w:t>
      </w:r>
      <w:r w:rsidRPr="00067031">
        <w:rPr>
          <w:rFonts w:eastAsia="Times New Roman"/>
          <w:sz w:val="28"/>
          <w:szCs w:val="28"/>
        </w:rPr>
        <w:t>я дош</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2"/>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ого, общ</w:t>
      </w:r>
      <w:r w:rsidRPr="00067031">
        <w:rPr>
          <w:rFonts w:eastAsia="Times New Roman"/>
          <w:spacing w:val="-1"/>
          <w:sz w:val="28"/>
          <w:szCs w:val="28"/>
        </w:rPr>
        <w:t>е</w:t>
      </w:r>
      <w:r w:rsidRPr="00067031">
        <w:rPr>
          <w:rFonts w:eastAsia="Times New Roman"/>
          <w:sz w:val="28"/>
          <w:szCs w:val="28"/>
        </w:rPr>
        <w:t>го и</w:t>
      </w:r>
      <w:r w:rsidRPr="00067031">
        <w:rPr>
          <w:rFonts w:eastAsia="Times New Roman"/>
          <w:spacing w:val="1"/>
          <w:sz w:val="28"/>
          <w:szCs w:val="28"/>
        </w:rPr>
        <w:t xml:space="preserve"> </w:t>
      </w:r>
      <w:r w:rsidRPr="00067031">
        <w:rPr>
          <w:rFonts w:eastAsia="Times New Roman"/>
          <w:sz w:val="28"/>
          <w:szCs w:val="28"/>
        </w:rPr>
        <w:t>до</w:t>
      </w:r>
      <w:r w:rsidRPr="00067031">
        <w:rPr>
          <w:rFonts w:eastAsia="Times New Roman"/>
          <w:spacing w:val="1"/>
          <w:sz w:val="28"/>
          <w:szCs w:val="28"/>
        </w:rPr>
        <w:t>п</w:t>
      </w:r>
      <w:r w:rsidRPr="00067031">
        <w:rPr>
          <w:rFonts w:eastAsia="Times New Roman"/>
          <w:sz w:val="28"/>
          <w:szCs w:val="28"/>
        </w:rPr>
        <w:t>ол</w:t>
      </w:r>
      <w:r w:rsidRPr="00067031">
        <w:rPr>
          <w:rFonts w:eastAsia="Times New Roman"/>
          <w:spacing w:val="1"/>
          <w:sz w:val="28"/>
          <w:szCs w:val="28"/>
        </w:rPr>
        <w:t>ни</w:t>
      </w:r>
      <w:r w:rsidRPr="00067031">
        <w:rPr>
          <w:rFonts w:eastAsia="Times New Roman"/>
          <w:sz w:val="28"/>
          <w:szCs w:val="28"/>
        </w:rPr>
        <w:t>тел</w:t>
      </w:r>
      <w:r w:rsidRPr="00067031">
        <w:rPr>
          <w:rFonts w:eastAsia="Times New Roman"/>
          <w:spacing w:val="1"/>
          <w:sz w:val="28"/>
          <w:szCs w:val="28"/>
        </w:rPr>
        <w:t>ьн</w:t>
      </w:r>
      <w:r w:rsidRPr="00067031">
        <w:rPr>
          <w:rFonts w:eastAsia="Times New Roman"/>
          <w:sz w:val="28"/>
          <w:szCs w:val="28"/>
        </w:rPr>
        <w:t>ого 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pacing w:val="-1"/>
          <w:sz w:val="28"/>
          <w:szCs w:val="28"/>
        </w:rPr>
        <w:t>и</w:t>
      </w:r>
      <w:r w:rsidRPr="00067031">
        <w:rPr>
          <w:rFonts w:eastAsia="Times New Roman"/>
          <w:sz w:val="28"/>
          <w:szCs w:val="28"/>
        </w:rPr>
        <w:t xml:space="preserve">я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201</w:t>
      </w:r>
      <w:r w:rsidRPr="00067031">
        <w:rPr>
          <w:rFonts w:eastAsia="Times New Roman"/>
          <w:spacing w:val="1"/>
          <w:sz w:val="28"/>
          <w:szCs w:val="28"/>
        </w:rPr>
        <w:t>3</w:t>
      </w:r>
      <w:r w:rsidRPr="00067031">
        <w:rPr>
          <w:rFonts w:eastAsia="Times New Roman"/>
          <w:spacing w:val="-1"/>
          <w:sz w:val="28"/>
          <w:szCs w:val="28"/>
        </w:rPr>
        <w:t>-</w:t>
      </w:r>
      <w:r w:rsidRPr="00067031">
        <w:rPr>
          <w:rFonts w:eastAsia="Times New Roman"/>
          <w:sz w:val="28"/>
          <w:szCs w:val="28"/>
        </w:rPr>
        <w:t>2020 год</w:t>
      </w:r>
      <w:r w:rsidRPr="00067031">
        <w:rPr>
          <w:rFonts w:eastAsia="Times New Roman"/>
          <w:spacing w:val="4"/>
          <w:sz w:val="28"/>
          <w:szCs w:val="28"/>
        </w:rPr>
        <w:t>ы</w:t>
      </w:r>
      <w:r w:rsidRPr="00067031">
        <w:rPr>
          <w:rFonts w:eastAsia="Times New Roman"/>
          <w:spacing w:val="-7"/>
          <w:sz w:val="28"/>
          <w:szCs w:val="28"/>
        </w:rPr>
        <w:t>»</w:t>
      </w:r>
      <w:r w:rsidRPr="00067031">
        <w:rPr>
          <w:rFonts w:eastAsia="Times New Roman"/>
          <w:sz w:val="28"/>
          <w:szCs w:val="28"/>
        </w:rPr>
        <w:t>;</w:t>
      </w:r>
    </w:p>
    <w:p w:rsidR="001B1B43" w:rsidRPr="00067031" w:rsidRDefault="001B1B43" w:rsidP="00266120">
      <w:pPr>
        <w:tabs>
          <w:tab w:val="left" w:pos="12758"/>
        </w:tabs>
        <w:ind w:right="-43" w:firstLine="709"/>
        <w:rPr>
          <w:rFonts w:eastAsia="Times New Roman"/>
          <w:sz w:val="28"/>
          <w:szCs w:val="28"/>
        </w:rPr>
      </w:pPr>
      <w:r w:rsidRPr="00067031">
        <w:rPr>
          <w:rFonts w:eastAsia="Times New Roman"/>
          <w:spacing w:val="1"/>
          <w:sz w:val="28"/>
          <w:szCs w:val="28"/>
        </w:rPr>
        <w:t>Р</w:t>
      </w:r>
      <w:r w:rsidRPr="00067031">
        <w:rPr>
          <w:rFonts w:eastAsia="Times New Roman"/>
          <w:spacing w:val="-1"/>
          <w:sz w:val="28"/>
          <w:szCs w:val="28"/>
        </w:rPr>
        <w:t>ас</w:t>
      </w:r>
      <w:r w:rsidRPr="00067031">
        <w:rPr>
          <w:rFonts w:eastAsia="Times New Roman"/>
          <w:spacing w:val="1"/>
          <w:sz w:val="28"/>
          <w:szCs w:val="28"/>
        </w:rPr>
        <w:t>п</w:t>
      </w:r>
      <w:r w:rsidRPr="00067031">
        <w:rPr>
          <w:rFonts w:eastAsia="Times New Roman"/>
          <w:sz w:val="28"/>
          <w:szCs w:val="28"/>
        </w:rPr>
        <w:t>оряж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е</w:t>
      </w:r>
      <w:r w:rsidRPr="00067031">
        <w:rPr>
          <w:rFonts w:eastAsia="Times New Roman"/>
          <w:spacing w:val="1"/>
          <w:sz w:val="28"/>
          <w:szCs w:val="28"/>
        </w:rPr>
        <w:t xml:space="preserve"> </w:t>
      </w:r>
      <w:r w:rsidRPr="00067031">
        <w:rPr>
          <w:rFonts w:eastAsia="Times New Roman"/>
          <w:sz w:val="28"/>
          <w:szCs w:val="28"/>
        </w:rPr>
        <w:t>Пр</w:t>
      </w:r>
      <w:r w:rsidRPr="00067031">
        <w:rPr>
          <w:rFonts w:eastAsia="Times New Roman"/>
          <w:spacing w:val="-1"/>
          <w:sz w:val="28"/>
          <w:szCs w:val="28"/>
        </w:rPr>
        <w:t>а</w:t>
      </w:r>
      <w:r w:rsidRPr="00067031">
        <w:rPr>
          <w:rFonts w:eastAsia="Times New Roman"/>
          <w:sz w:val="28"/>
          <w:szCs w:val="28"/>
        </w:rPr>
        <w:t>ви</w:t>
      </w:r>
      <w:r w:rsidRPr="00067031">
        <w:rPr>
          <w:rFonts w:eastAsia="Times New Roman"/>
          <w:spacing w:val="-2"/>
          <w:sz w:val="28"/>
          <w:szCs w:val="28"/>
        </w:rPr>
        <w:t>т</w:t>
      </w:r>
      <w:r w:rsidRPr="00067031">
        <w:rPr>
          <w:rFonts w:eastAsia="Times New Roman"/>
          <w:spacing w:val="-1"/>
          <w:sz w:val="28"/>
          <w:szCs w:val="28"/>
        </w:rPr>
        <w:t>е</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тва</w:t>
      </w:r>
      <w:r w:rsidRPr="00067031">
        <w:rPr>
          <w:rFonts w:eastAsia="Times New Roman"/>
          <w:spacing w:val="1"/>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4"/>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z w:val="28"/>
          <w:szCs w:val="28"/>
        </w:rPr>
        <w:t>от 12.04.2</w:t>
      </w:r>
      <w:r w:rsidRPr="00067031">
        <w:rPr>
          <w:rFonts w:eastAsia="Times New Roman"/>
          <w:spacing w:val="-2"/>
          <w:sz w:val="28"/>
          <w:szCs w:val="28"/>
        </w:rPr>
        <w:t>0</w:t>
      </w:r>
      <w:r w:rsidRPr="00067031">
        <w:rPr>
          <w:rFonts w:eastAsia="Times New Roman"/>
          <w:sz w:val="28"/>
          <w:szCs w:val="28"/>
        </w:rPr>
        <w:t>10</w:t>
      </w:r>
      <w:r w:rsidRPr="00067031">
        <w:rPr>
          <w:rFonts w:eastAsia="Times New Roman"/>
          <w:spacing w:val="2"/>
          <w:sz w:val="28"/>
          <w:szCs w:val="28"/>
        </w:rPr>
        <w:t xml:space="preserve"> </w:t>
      </w:r>
      <w:r w:rsidR="00623C7D">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14</w:t>
      </w:r>
      <w:r w:rsidRPr="00067031">
        <w:rPr>
          <w:rFonts w:eastAsia="Times New Roman"/>
          <w:spacing w:val="5"/>
          <w:sz w:val="28"/>
          <w:szCs w:val="28"/>
        </w:rPr>
        <w:t>3</w:t>
      </w:r>
      <w:r w:rsidRPr="00067031">
        <w:rPr>
          <w:rFonts w:eastAsia="Times New Roman"/>
          <w:spacing w:val="-1"/>
          <w:sz w:val="28"/>
          <w:szCs w:val="28"/>
        </w:rPr>
        <w:t>-</w:t>
      </w:r>
      <w:r w:rsidRPr="00067031">
        <w:rPr>
          <w:rFonts w:eastAsia="Times New Roman"/>
          <w:sz w:val="28"/>
          <w:szCs w:val="28"/>
        </w:rPr>
        <w:t>рп</w:t>
      </w:r>
      <w:r w:rsidRPr="00067031">
        <w:rPr>
          <w:rFonts w:eastAsia="Times New Roman"/>
          <w:spacing w:val="6"/>
          <w:sz w:val="28"/>
          <w:szCs w:val="28"/>
        </w:rPr>
        <w:t xml:space="preserve"> </w:t>
      </w:r>
      <w:r w:rsidRPr="00067031">
        <w:rPr>
          <w:rFonts w:eastAsia="Times New Roman"/>
          <w:spacing w:val="-5"/>
          <w:sz w:val="28"/>
          <w:szCs w:val="28"/>
        </w:rPr>
        <w:t>«</w:t>
      </w:r>
      <w:r w:rsidRPr="00067031">
        <w:rPr>
          <w:rFonts w:eastAsia="Times New Roman"/>
          <w:sz w:val="28"/>
          <w:szCs w:val="28"/>
        </w:rPr>
        <w:t xml:space="preserve">О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w:t>
      </w:r>
      <w:r w:rsidRPr="00067031">
        <w:rPr>
          <w:rFonts w:eastAsia="Times New Roman"/>
          <w:spacing w:val="-1"/>
          <w:sz w:val="28"/>
          <w:szCs w:val="28"/>
        </w:rPr>
        <w:t>а</w:t>
      </w:r>
      <w:r w:rsidRPr="00067031">
        <w:rPr>
          <w:rFonts w:eastAsia="Times New Roman"/>
          <w:sz w:val="28"/>
          <w:szCs w:val="28"/>
        </w:rPr>
        <w:t>х</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8"/>
          <w:sz w:val="28"/>
          <w:szCs w:val="28"/>
        </w:rPr>
        <w:t xml:space="preserve"> </w:t>
      </w:r>
      <w:r w:rsidRPr="00067031">
        <w:rPr>
          <w:rFonts w:eastAsia="Times New Roman"/>
          <w:spacing w:val="-1"/>
          <w:sz w:val="28"/>
          <w:szCs w:val="28"/>
        </w:rPr>
        <w:t>ми</w:t>
      </w:r>
      <w:r w:rsidRPr="00067031">
        <w:rPr>
          <w:rFonts w:eastAsia="Times New Roman"/>
          <w:spacing w:val="1"/>
          <w:sz w:val="28"/>
          <w:szCs w:val="28"/>
        </w:rPr>
        <w:t>ни</w:t>
      </w:r>
      <w:r w:rsidRPr="00067031">
        <w:rPr>
          <w:rFonts w:eastAsia="Times New Roman"/>
          <w:spacing w:val="-1"/>
          <w:sz w:val="28"/>
          <w:szCs w:val="28"/>
        </w:rPr>
        <w:t>м</w:t>
      </w:r>
      <w:r w:rsidRPr="00067031">
        <w:rPr>
          <w:rFonts w:eastAsia="Times New Roman"/>
          <w:spacing w:val="-3"/>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об</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8"/>
          <w:sz w:val="28"/>
          <w:szCs w:val="28"/>
        </w:rPr>
        <w:t xml:space="preserve"> </w:t>
      </w:r>
      <w:r w:rsidRPr="00067031">
        <w:rPr>
          <w:rFonts w:eastAsia="Times New Roman"/>
          <w:spacing w:val="-1"/>
          <w:sz w:val="28"/>
          <w:szCs w:val="28"/>
        </w:rPr>
        <w:t>м</w:t>
      </w:r>
      <w:r w:rsidRPr="00067031">
        <w:rPr>
          <w:rFonts w:eastAsia="Times New Roman"/>
          <w:sz w:val="28"/>
          <w:szCs w:val="28"/>
        </w:rPr>
        <w:t>олоде</w:t>
      </w:r>
      <w:r w:rsidRPr="00067031">
        <w:rPr>
          <w:rFonts w:eastAsia="Times New Roman"/>
          <w:spacing w:val="-1"/>
          <w:sz w:val="28"/>
          <w:szCs w:val="28"/>
        </w:rPr>
        <w:t>ж</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9"/>
          <w:sz w:val="28"/>
          <w:szCs w:val="28"/>
        </w:rPr>
        <w:t xml:space="preserve"> </w:t>
      </w:r>
      <w:r w:rsidRPr="00067031">
        <w:rPr>
          <w:rFonts w:eastAsia="Times New Roman"/>
          <w:spacing w:val="1"/>
          <w:sz w:val="28"/>
          <w:szCs w:val="28"/>
        </w:rPr>
        <w:t>м</w:t>
      </w:r>
      <w:r w:rsidRPr="00067031">
        <w:rPr>
          <w:rFonts w:eastAsia="Times New Roman"/>
          <w:spacing w:val="-7"/>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pacing w:val="-2"/>
          <w:sz w:val="28"/>
          <w:szCs w:val="28"/>
        </w:rPr>
        <w:t>л</w:t>
      </w:r>
      <w:r w:rsidRPr="00067031">
        <w:rPr>
          <w:rFonts w:eastAsia="Times New Roman"/>
          <w:spacing w:val="1"/>
          <w:sz w:val="28"/>
          <w:szCs w:val="28"/>
        </w:rPr>
        <w:t>ьн</w:t>
      </w:r>
      <w:r w:rsidRPr="00067031">
        <w:rPr>
          <w:rFonts w:eastAsia="Times New Roman"/>
          <w:sz w:val="28"/>
          <w:szCs w:val="28"/>
        </w:rPr>
        <w:t>ы</w:t>
      </w:r>
      <w:r w:rsidRPr="00067031">
        <w:rPr>
          <w:rFonts w:eastAsia="Times New Roman"/>
          <w:spacing w:val="-4"/>
          <w:sz w:val="28"/>
          <w:szCs w:val="28"/>
        </w:rPr>
        <w:t>м</w:t>
      </w:r>
      <w:r w:rsidRPr="00067031">
        <w:rPr>
          <w:rFonts w:eastAsia="Times New Roman"/>
          <w:sz w:val="28"/>
          <w:szCs w:val="28"/>
        </w:rPr>
        <w:t xml:space="preserve">и </w:t>
      </w:r>
      <w:r w:rsidRPr="00067031">
        <w:rPr>
          <w:rFonts w:eastAsia="Times New Roman"/>
          <w:spacing w:val="-5"/>
          <w:sz w:val="28"/>
          <w:szCs w:val="28"/>
        </w:rPr>
        <w:t>у</w:t>
      </w:r>
      <w:r w:rsidRPr="00067031">
        <w:rPr>
          <w:rFonts w:eastAsia="Times New Roman"/>
          <w:spacing w:val="1"/>
          <w:sz w:val="28"/>
          <w:szCs w:val="28"/>
        </w:rPr>
        <w:t>ч</w:t>
      </w:r>
      <w:r w:rsidRPr="00067031">
        <w:rPr>
          <w:rFonts w:eastAsia="Times New Roman"/>
          <w:spacing w:val="2"/>
          <w:sz w:val="28"/>
          <w:szCs w:val="28"/>
        </w:rPr>
        <w:t>р</w:t>
      </w:r>
      <w:r w:rsidRPr="00067031">
        <w:rPr>
          <w:rFonts w:eastAsia="Times New Roman"/>
          <w:spacing w:val="-1"/>
          <w:sz w:val="28"/>
          <w:szCs w:val="28"/>
        </w:rPr>
        <w:t>е</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1"/>
          <w:sz w:val="28"/>
          <w:szCs w:val="28"/>
        </w:rPr>
        <w:t>м</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 xml:space="preserve">о </w:t>
      </w:r>
      <w:r w:rsidRPr="00067031">
        <w:rPr>
          <w:rFonts w:eastAsia="Times New Roman"/>
          <w:spacing w:val="-1"/>
          <w:sz w:val="28"/>
          <w:szCs w:val="28"/>
        </w:rPr>
        <w:t>мес</w:t>
      </w:r>
      <w:r w:rsidRPr="00067031">
        <w:rPr>
          <w:rFonts w:eastAsia="Times New Roman"/>
          <w:sz w:val="28"/>
          <w:szCs w:val="28"/>
        </w:rPr>
        <w:t>ту</w:t>
      </w:r>
      <w:r w:rsidRPr="00067031">
        <w:rPr>
          <w:rFonts w:eastAsia="Times New Roman"/>
          <w:spacing w:val="-2"/>
          <w:sz w:val="28"/>
          <w:szCs w:val="28"/>
        </w:rPr>
        <w:t xml:space="preserve"> </w:t>
      </w:r>
      <w:r w:rsidRPr="00067031">
        <w:rPr>
          <w:rFonts w:eastAsia="Times New Roman"/>
          <w:sz w:val="28"/>
          <w:szCs w:val="28"/>
        </w:rPr>
        <w:t>ж</w:t>
      </w:r>
      <w:r w:rsidRPr="00067031">
        <w:rPr>
          <w:rFonts w:eastAsia="Times New Roman"/>
          <w:spacing w:val="1"/>
          <w:sz w:val="28"/>
          <w:szCs w:val="28"/>
        </w:rPr>
        <w:t>и</w:t>
      </w:r>
      <w:r w:rsidRPr="00067031">
        <w:rPr>
          <w:rFonts w:eastAsia="Times New Roman"/>
          <w:sz w:val="28"/>
          <w:szCs w:val="28"/>
        </w:rPr>
        <w:t>тел</w:t>
      </w:r>
      <w:r w:rsidRPr="00067031">
        <w:rPr>
          <w:rFonts w:eastAsia="Times New Roman"/>
          <w:spacing w:val="1"/>
          <w:sz w:val="28"/>
          <w:szCs w:val="28"/>
        </w:rPr>
        <w:t>ь</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17/28</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2"/>
          <w:sz w:val="28"/>
          <w:szCs w:val="28"/>
        </w:rPr>
        <w:t xml:space="preserve"> </w:t>
      </w:r>
      <w:r w:rsidRPr="00067031">
        <w:rPr>
          <w:rFonts w:eastAsia="Times New Roman"/>
          <w:sz w:val="28"/>
          <w:szCs w:val="28"/>
        </w:rPr>
        <w:t>элек</w:t>
      </w:r>
      <w:r w:rsidRPr="00067031">
        <w:rPr>
          <w:rFonts w:eastAsia="Times New Roman"/>
          <w:spacing w:val="1"/>
          <w:sz w:val="28"/>
          <w:szCs w:val="28"/>
        </w:rPr>
        <w:t>т</w:t>
      </w:r>
      <w:r w:rsidRPr="00067031">
        <w:rPr>
          <w:rFonts w:eastAsia="Times New Roman"/>
          <w:sz w:val="28"/>
          <w:szCs w:val="28"/>
        </w:rPr>
        <w:t>ро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ю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1"/>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w:t>
      </w:r>
      <w:r w:rsidRPr="00067031">
        <w:rPr>
          <w:rFonts w:eastAsia="Times New Roman"/>
          <w:spacing w:val="2"/>
          <w:sz w:val="28"/>
          <w:szCs w:val="28"/>
        </w:rPr>
        <w:t>и</w:t>
      </w:r>
      <w:r w:rsidRPr="00067031">
        <w:rPr>
          <w:rFonts w:eastAsia="Times New Roman"/>
          <w:sz w:val="28"/>
          <w:szCs w:val="28"/>
        </w:rPr>
        <w:t>и</w:t>
      </w:r>
      <w:r w:rsidRPr="00067031">
        <w:rPr>
          <w:rFonts w:eastAsia="Times New Roman"/>
          <w:spacing w:val="3"/>
          <w:sz w:val="28"/>
          <w:szCs w:val="28"/>
        </w:rPr>
        <w:t xml:space="preserve"> </w:t>
      </w:r>
      <w:r w:rsidRPr="00067031">
        <w:rPr>
          <w:rFonts w:eastAsia="Times New Roman"/>
          <w:spacing w:val="-1"/>
          <w:sz w:val="28"/>
          <w:szCs w:val="28"/>
        </w:rPr>
        <w:t>Бе</w:t>
      </w:r>
      <w:r w:rsidRPr="00067031">
        <w:rPr>
          <w:rFonts w:eastAsia="Times New Roman"/>
          <w:sz w:val="28"/>
          <w:szCs w:val="28"/>
        </w:rPr>
        <w:t>лгородской</w:t>
      </w:r>
      <w:r w:rsidRPr="00067031">
        <w:rPr>
          <w:rFonts w:eastAsia="Times New Roman"/>
          <w:spacing w:val="3"/>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4"/>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 от</w:t>
      </w:r>
      <w:r w:rsidRPr="00067031">
        <w:rPr>
          <w:rFonts w:eastAsia="Times New Roman"/>
          <w:spacing w:val="2"/>
          <w:sz w:val="28"/>
          <w:szCs w:val="28"/>
        </w:rPr>
        <w:t>с</w:t>
      </w:r>
      <w:r w:rsidRPr="00067031">
        <w:rPr>
          <w:rFonts w:eastAsia="Times New Roman"/>
          <w:spacing w:val="-5"/>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17/29</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5"/>
          <w:sz w:val="28"/>
          <w:szCs w:val="28"/>
        </w:rPr>
        <w:t>а</w:t>
      </w:r>
      <w:r w:rsidRPr="00067031">
        <w:rPr>
          <w:rFonts w:eastAsia="Times New Roman"/>
          <w:spacing w:val="-1"/>
          <w:sz w:val="28"/>
          <w:szCs w:val="28"/>
        </w:rPr>
        <w:t>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8"/>
          <w:sz w:val="28"/>
          <w:szCs w:val="28"/>
        </w:rPr>
        <w:t xml:space="preserve"> </w:t>
      </w:r>
      <w:r w:rsidRPr="00067031">
        <w:rPr>
          <w:rFonts w:eastAsia="Times New Roman"/>
          <w:spacing w:val="-5"/>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7"/>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4"/>
          <w:sz w:val="28"/>
          <w:szCs w:val="28"/>
        </w:rPr>
        <w:t xml:space="preserve"> </w:t>
      </w:r>
      <w:r w:rsidRPr="00067031">
        <w:rPr>
          <w:rFonts w:eastAsia="Times New Roman"/>
          <w:spacing w:val="2"/>
          <w:sz w:val="28"/>
          <w:szCs w:val="28"/>
        </w:rPr>
        <w:t>х</w:t>
      </w:r>
      <w:r w:rsidRPr="00067031">
        <w:rPr>
          <w:rFonts w:eastAsia="Times New Roman"/>
          <w:sz w:val="28"/>
          <w:szCs w:val="28"/>
        </w:rPr>
        <w:t>оло</w:t>
      </w:r>
      <w:r w:rsidRPr="00067031">
        <w:rPr>
          <w:rFonts w:eastAsia="Times New Roman"/>
          <w:spacing w:val="-2"/>
          <w:sz w:val="28"/>
          <w:szCs w:val="28"/>
        </w:rPr>
        <w:t>д</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м</w:t>
      </w:r>
      <w:r w:rsidRPr="00067031">
        <w:rPr>
          <w:rFonts w:eastAsia="Times New Roman"/>
          <w:sz w:val="28"/>
          <w:szCs w:val="28"/>
        </w:rPr>
        <w:t>у и</w:t>
      </w:r>
      <w:r w:rsidRPr="00067031">
        <w:rPr>
          <w:rFonts w:eastAsia="Times New Roman"/>
          <w:spacing w:val="5"/>
          <w:sz w:val="28"/>
          <w:szCs w:val="28"/>
        </w:rPr>
        <w:t xml:space="preserve"> </w:t>
      </w:r>
      <w:r w:rsidRPr="00067031">
        <w:rPr>
          <w:rFonts w:eastAsia="Times New Roman"/>
          <w:sz w:val="28"/>
          <w:szCs w:val="28"/>
        </w:rPr>
        <w:t>горя</w:t>
      </w:r>
      <w:r w:rsidRPr="00067031">
        <w:rPr>
          <w:rFonts w:eastAsia="Times New Roman"/>
          <w:spacing w:val="-1"/>
          <w:sz w:val="28"/>
          <w:szCs w:val="28"/>
        </w:rPr>
        <w:t>че</w:t>
      </w:r>
      <w:r w:rsidRPr="00067031">
        <w:rPr>
          <w:rFonts w:eastAsia="Times New Roman"/>
          <w:spacing w:val="4"/>
          <w:sz w:val="28"/>
          <w:szCs w:val="28"/>
        </w:rPr>
        <w:t>м</w:t>
      </w:r>
      <w:r w:rsidRPr="00067031">
        <w:rPr>
          <w:rFonts w:eastAsia="Times New Roman"/>
          <w:sz w:val="28"/>
          <w:szCs w:val="28"/>
        </w:rPr>
        <w:t>у вод</w:t>
      </w:r>
      <w:r w:rsidRPr="00067031">
        <w:rPr>
          <w:rFonts w:eastAsia="Times New Roman"/>
          <w:spacing w:val="2"/>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z w:val="28"/>
          <w:szCs w:val="28"/>
        </w:rPr>
        <w:t>и</w:t>
      </w:r>
      <w:r w:rsidRPr="00067031">
        <w:rPr>
          <w:rFonts w:eastAsia="Times New Roman"/>
          <w:spacing w:val="5"/>
          <w:sz w:val="28"/>
          <w:szCs w:val="28"/>
        </w:rPr>
        <w:t xml:space="preserve"> </w:t>
      </w:r>
      <w:r w:rsidRPr="00067031">
        <w:rPr>
          <w:rFonts w:eastAsia="Times New Roman"/>
          <w:sz w:val="28"/>
          <w:szCs w:val="28"/>
        </w:rPr>
        <w:t>водоотв</w:t>
      </w:r>
      <w:r w:rsidRPr="00067031">
        <w:rPr>
          <w:rFonts w:eastAsia="Times New Roman"/>
          <w:spacing w:val="-1"/>
          <w:sz w:val="28"/>
          <w:szCs w:val="28"/>
        </w:rPr>
        <w:t>е</w:t>
      </w:r>
      <w:r w:rsidRPr="00067031">
        <w:rPr>
          <w:rFonts w:eastAsia="Times New Roman"/>
          <w:sz w:val="28"/>
          <w:szCs w:val="28"/>
        </w:rPr>
        <w:t>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н</w:t>
      </w:r>
      <w:r w:rsidRPr="00067031">
        <w:rPr>
          <w:rFonts w:eastAsia="Times New Roman"/>
          <w:sz w:val="28"/>
          <w:szCs w:val="28"/>
        </w:rPr>
        <w:t>а терр</w:t>
      </w:r>
      <w:r w:rsidRPr="00067031">
        <w:rPr>
          <w:rFonts w:eastAsia="Times New Roman"/>
          <w:spacing w:val="1"/>
          <w:sz w:val="28"/>
          <w:szCs w:val="28"/>
        </w:rPr>
        <w:t>и</w:t>
      </w:r>
      <w:r w:rsidRPr="00067031">
        <w:rPr>
          <w:rFonts w:eastAsia="Times New Roman"/>
          <w:sz w:val="28"/>
          <w:szCs w:val="28"/>
        </w:rPr>
        <w:t>тории Б</w:t>
      </w:r>
      <w:r w:rsidRPr="00067031">
        <w:rPr>
          <w:rFonts w:eastAsia="Times New Roman"/>
          <w:spacing w:val="-1"/>
          <w:sz w:val="28"/>
          <w:szCs w:val="28"/>
        </w:rPr>
        <w:t>е</w:t>
      </w:r>
      <w:r w:rsidRPr="00067031">
        <w:rPr>
          <w:rFonts w:eastAsia="Times New Roman"/>
          <w:sz w:val="28"/>
          <w:szCs w:val="28"/>
        </w:rPr>
        <w:t>лгородской</w:t>
      </w:r>
      <w:r w:rsidRPr="00067031">
        <w:rPr>
          <w:rFonts w:eastAsia="Times New Roman"/>
          <w:spacing w:val="1"/>
          <w:sz w:val="28"/>
          <w:szCs w:val="28"/>
        </w:rPr>
        <w:t xml:space="preserve"> </w:t>
      </w:r>
      <w:r w:rsidRPr="00067031">
        <w:rPr>
          <w:rFonts w:eastAsia="Times New Roman"/>
          <w:sz w:val="28"/>
          <w:szCs w:val="28"/>
        </w:rPr>
        <w:t>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2"/>
          <w:sz w:val="28"/>
          <w:szCs w:val="28"/>
        </w:rPr>
        <w:t>р</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pacing w:val="3"/>
          <w:sz w:val="28"/>
          <w:szCs w:val="28"/>
        </w:rPr>
        <w:t>т</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pacing w:val="-2"/>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5"/>
          <w:sz w:val="28"/>
          <w:szCs w:val="28"/>
        </w:rPr>
        <w:t>у</w:t>
      </w:r>
      <w:r w:rsidRPr="00067031">
        <w:rPr>
          <w:rFonts w:eastAsia="Times New Roman"/>
          <w:spacing w:val="-1"/>
          <w:sz w:val="28"/>
          <w:szCs w:val="28"/>
        </w:rPr>
        <w:t>че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При</w:t>
      </w:r>
      <w:r w:rsidRPr="00067031">
        <w:rPr>
          <w:rFonts w:eastAsia="Times New Roman"/>
          <w:spacing w:val="1"/>
          <w:sz w:val="28"/>
          <w:szCs w:val="28"/>
        </w:rPr>
        <w:t>к</w:t>
      </w:r>
      <w:r w:rsidRPr="00067031">
        <w:rPr>
          <w:rFonts w:eastAsia="Times New Roman"/>
          <w:spacing w:val="-1"/>
          <w:sz w:val="28"/>
          <w:szCs w:val="28"/>
        </w:rPr>
        <w:t>а</w:t>
      </w:r>
      <w:r w:rsidRPr="00067031">
        <w:rPr>
          <w:rFonts w:eastAsia="Times New Roman"/>
          <w:sz w:val="28"/>
          <w:szCs w:val="28"/>
        </w:rPr>
        <w:t>з</w:t>
      </w:r>
      <w:r w:rsidRPr="00067031">
        <w:rPr>
          <w:rFonts w:eastAsia="Times New Roman"/>
          <w:spacing w:val="6"/>
          <w:sz w:val="28"/>
          <w:szCs w:val="28"/>
        </w:rPr>
        <w:t xml:space="preserve"> </w:t>
      </w:r>
      <w:r w:rsidRPr="00067031">
        <w:rPr>
          <w:rFonts w:eastAsia="Times New Roman"/>
          <w:sz w:val="28"/>
          <w:szCs w:val="28"/>
        </w:rPr>
        <w:t>Ко</w:t>
      </w:r>
      <w:r w:rsidRPr="00067031">
        <w:rPr>
          <w:rFonts w:eastAsia="Times New Roman"/>
          <w:spacing w:val="-1"/>
          <w:sz w:val="28"/>
          <w:szCs w:val="28"/>
        </w:rPr>
        <w:t>м</w:t>
      </w:r>
      <w:r w:rsidRPr="00067031">
        <w:rPr>
          <w:rFonts w:eastAsia="Times New Roman"/>
          <w:spacing w:val="1"/>
          <w:sz w:val="28"/>
          <w:szCs w:val="28"/>
        </w:rPr>
        <w:t>и</w:t>
      </w:r>
      <w:r w:rsidRPr="00067031">
        <w:rPr>
          <w:rFonts w:eastAsia="Times New Roman"/>
          <w:spacing w:val="-1"/>
          <w:sz w:val="28"/>
          <w:szCs w:val="28"/>
        </w:rPr>
        <w:t>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5"/>
          <w:sz w:val="28"/>
          <w:szCs w:val="28"/>
        </w:rPr>
        <w:t xml:space="preserve"> </w:t>
      </w:r>
      <w:r w:rsidRPr="00067031">
        <w:rPr>
          <w:rFonts w:eastAsia="Times New Roman"/>
          <w:spacing w:val="-2"/>
          <w:sz w:val="28"/>
          <w:szCs w:val="28"/>
        </w:rPr>
        <w:t>г</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pacing w:val="2"/>
          <w:sz w:val="28"/>
          <w:szCs w:val="28"/>
        </w:rPr>
        <w:t>д</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с</w:t>
      </w:r>
      <w:r w:rsidRPr="00067031">
        <w:rPr>
          <w:rFonts w:eastAsia="Times New Roman"/>
          <w:sz w:val="28"/>
          <w:szCs w:val="28"/>
        </w:rPr>
        <w:t>тв</w:t>
      </w:r>
      <w:r w:rsidRPr="00067031">
        <w:rPr>
          <w:rFonts w:eastAsia="Times New Roman"/>
          <w:spacing w:val="-1"/>
          <w:sz w:val="28"/>
          <w:szCs w:val="28"/>
        </w:rPr>
        <w:t>е</w:t>
      </w:r>
      <w:r w:rsidRPr="00067031">
        <w:rPr>
          <w:rFonts w:eastAsia="Times New Roman"/>
          <w:spacing w:val="1"/>
          <w:sz w:val="28"/>
          <w:szCs w:val="28"/>
        </w:rPr>
        <w:t>нн</w:t>
      </w:r>
      <w:r w:rsidRPr="00067031">
        <w:rPr>
          <w:rFonts w:eastAsia="Times New Roman"/>
          <w:sz w:val="28"/>
          <w:szCs w:val="28"/>
        </w:rPr>
        <w:t>о</w:t>
      </w:r>
      <w:r w:rsidRPr="00067031">
        <w:rPr>
          <w:rFonts w:eastAsia="Times New Roman"/>
          <w:spacing w:val="4"/>
          <w:sz w:val="28"/>
          <w:szCs w:val="28"/>
        </w:rPr>
        <w:t>м</w:t>
      </w:r>
      <w:r w:rsidRPr="00067031">
        <w:rPr>
          <w:rFonts w:eastAsia="Times New Roman"/>
          <w:sz w:val="28"/>
          <w:szCs w:val="28"/>
        </w:rPr>
        <w:t>у р</w:t>
      </w:r>
      <w:r w:rsidRPr="00067031">
        <w:rPr>
          <w:rFonts w:eastAsia="Times New Roman"/>
          <w:spacing w:val="-1"/>
          <w:sz w:val="28"/>
          <w:szCs w:val="28"/>
        </w:rPr>
        <w:t>е</w:t>
      </w:r>
      <w:r w:rsidRPr="00067031">
        <w:rPr>
          <w:rFonts w:eastAsia="Times New Roman"/>
          <w:spacing w:val="5"/>
          <w:sz w:val="28"/>
          <w:szCs w:val="28"/>
        </w:rPr>
        <w:t>г</w:t>
      </w:r>
      <w:r w:rsidRPr="00067031">
        <w:rPr>
          <w:rFonts w:eastAsia="Times New Roman"/>
          <w:spacing w:val="-5"/>
          <w:sz w:val="28"/>
          <w:szCs w:val="28"/>
        </w:rPr>
        <w:t>у</w:t>
      </w:r>
      <w:r w:rsidRPr="00067031">
        <w:rPr>
          <w:rFonts w:eastAsia="Times New Roman"/>
          <w:spacing w:val="2"/>
          <w:sz w:val="28"/>
          <w:szCs w:val="28"/>
        </w:rPr>
        <w:t>л</w:t>
      </w:r>
      <w:r w:rsidRPr="00067031">
        <w:rPr>
          <w:rFonts w:eastAsia="Times New Roman"/>
          <w:spacing w:val="1"/>
          <w:sz w:val="28"/>
          <w:szCs w:val="28"/>
        </w:rPr>
        <w:t>и</w:t>
      </w:r>
      <w:r w:rsidRPr="00067031">
        <w:rPr>
          <w:rFonts w:eastAsia="Times New Roman"/>
          <w:sz w:val="28"/>
          <w:szCs w:val="28"/>
        </w:rPr>
        <w:t>ров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5"/>
          <w:sz w:val="28"/>
          <w:szCs w:val="28"/>
        </w:rPr>
        <w:t xml:space="preserve"> </w:t>
      </w:r>
      <w:r w:rsidRPr="00067031">
        <w:rPr>
          <w:rFonts w:eastAsia="Times New Roman"/>
          <w:spacing w:val="1"/>
          <w:sz w:val="28"/>
          <w:szCs w:val="28"/>
        </w:rPr>
        <w:t>ц</w:t>
      </w:r>
      <w:r w:rsidRPr="00067031">
        <w:rPr>
          <w:rFonts w:eastAsia="Times New Roman"/>
          <w:spacing w:val="-1"/>
          <w:sz w:val="28"/>
          <w:szCs w:val="28"/>
        </w:rPr>
        <w:t>е</w:t>
      </w:r>
      <w:r w:rsidRPr="00067031">
        <w:rPr>
          <w:rFonts w:eastAsia="Times New Roman"/>
          <w:sz w:val="28"/>
          <w:szCs w:val="28"/>
        </w:rPr>
        <w:t>н</w:t>
      </w:r>
      <w:r w:rsidRPr="00067031">
        <w:rPr>
          <w:rFonts w:eastAsia="Times New Roman"/>
          <w:spacing w:val="4"/>
          <w:sz w:val="28"/>
          <w:szCs w:val="28"/>
        </w:rPr>
        <w:t xml:space="preserve"> </w:t>
      </w:r>
      <w:r w:rsidRPr="00067031">
        <w:rPr>
          <w:rFonts w:eastAsia="Times New Roman"/>
          <w:sz w:val="28"/>
          <w:szCs w:val="28"/>
        </w:rPr>
        <w:t>и</w:t>
      </w:r>
      <w:r w:rsidRPr="00067031">
        <w:rPr>
          <w:rFonts w:eastAsia="Times New Roman"/>
          <w:spacing w:val="6"/>
          <w:sz w:val="28"/>
          <w:szCs w:val="28"/>
        </w:rPr>
        <w:t xml:space="preserve"> </w:t>
      </w:r>
      <w:r w:rsidRPr="00067031">
        <w:rPr>
          <w:rFonts w:eastAsia="Times New Roman"/>
          <w:sz w:val="28"/>
          <w:szCs w:val="28"/>
        </w:rPr>
        <w:t>тар</w:t>
      </w:r>
      <w:r w:rsidRPr="00067031">
        <w:rPr>
          <w:rFonts w:eastAsia="Times New Roman"/>
          <w:spacing w:val="1"/>
          <w:sz w:val="28"/>
          <w:szCs w:val="28"/>
        </w:rPr>
        <w:t>и</w:t>
      </w:r>
      <w:r w:rsidRPr="00067031">
        <w:rPr>
          <w:rFonts w:eastAsia="Times New Roman"/>
          <w:spacing w:val="-2"/>
          <w:sz w:val="28"/>
          <w:szCs w:val="28"/>
        </w:rPr>
        <w:t>ф</w:t>
      </w:r>
      <w:r w:rsidRPr="00067031">
        <w:rPr>
          <w:rFonts w:eastAsia="Times New Roman"/>
          <w:sz w:val="28"/>
          <w:szCs w:val="28"/>
        </w:rPr>
        <w:t>ов</w:t>
      </w:r>
      <w:r w:rsidRPr="00067031">
        <w:rPr>
          <w:rFonts w:eastAsia="Times New Roman"/>
          <w:spacing w:val="4"/>
          <w:sz w:val="28"/>
          <w:szCs w:val="28"/>
        </w:rPr>
        <w:t xml:space="preserve"> </w:t>
      </w:r>
      <w:r w:rsidRPr="00067031">
        <w:rPr>
          <w:rFonts w:eastAsia="Times New Roman"/>
          <w:sz w:val="28"/>
          <w:szCs w:val="28"/>
        </w:rPr>
        <w:t>в</w:t>
      </w:r>
      <w:r w:rsidRPr="00067031">
        <w:rPr>
          <w:rFonts w:eastAsia="Times New Roman"/>
          <w:spacing w:val="4"/>
          <w:sz w:val="28"/>
          <w:szCs w:val="28"/>
        </w:rPr>
        <w:t xml:space="preserve"> </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z w:val="28"/>
          <w:szCs w:val="28"/>
        </w:rPr>
        <w:t>лгородской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3"/>
          <w:sz w:val="28"/>
          <w:szCs w:val="28"/>
        </w:rPr>
        <w:t xml:space="preserve"> </w:t>
      </w:r>
      <w:r w:rsidRPr="00067031">
        <w:rPr>
          <w:rFonts w:eastAsia="Times New Roman"/>
          <w:sz w:val="28"/>
          <w:szCs w:val="28"/>
        </w:rPr>
        <w:t>от</w:t>
      </w:r>
      <w:r w:rsidRPr="00067031">
        <w:rPr>
          <w:rFonts w:eastAsia="Times New Roman"/>
          <w:spacing w:val="2"/>
          <w:sz w:val="28"/>
          <w:szCs w:val="28"/>
        </w:rPr>
        <w:t xml:space="preserve"> </w:t>
      </w:r>
      <w:r w:rsidRPr="00067031">
        <w:rPr>
          <w:rFonts w:eastAsia="Times New Roman"/>
          <w:sz w:val="28"/>
          <w:szCs w:val="28"/>
        </w:rPr>
        <w:t>30.08.2012</w:t>
      </w:r>
      <w:r w:rsidRPr="00067031">
        <w:rPr>
          <w:rFonts w:eastAsia="Times New Roman"/>
          <w:spacing w:val="2"/>
          <w:sz w:val="28"/>
          <w:szCs w:val="28"/>
        </w:rPr>
        <w:t xml:space="preserve"> </w:t>
      </w:r>
      <w:r w:rsidRPr="00067031">
        <w:rPr>
          <w:rFonts w:eastAsia="Times New Roman"/>
          <w:sz w:val="28"/>
          <w:szCs w:val="28"/>
        </w:rPr>
        <w:t>№</w:t>
      </w:r>
      <w:r w:rsidRPr="00067031">
        <w:rPr>
          <w:rFonts w:eastAsia="Times New Roman"/>
          <w:spacing w:val="1"/>
          <w:sz w:val="28"/>
          <w:szCs w:val="28"/>
        </w:rPr>
        <w:t xml:space="preserve"> </w:t>
      </w:r>
      <w:r w:rsidRPr="00067031">
        <w:rPr>
          <w:rFonts w:eastAsia="Times New Roman"/>
          <w:sz w:val="28"/>
          <w:szCs w:val="28"/>
        </w:rPr>
        <w:t>17/</w:t>
      </w:r>
      <w:r w:rsidRPr="00067031">
        <w:rPr>
          <w:rFonts w:eastAsia="Times New Roman"/>
          <w:spacing w:val="2"/>
          <w:sz w:val="28"/>
          <w:szCs w:val="28"/>
        </w:rPr>
        <w:t>3</w:t>
      </w:r>
      <w:r w:rsidRPr="00067031">
        <w:rPr>
          <w:rFonts w:eastAsia="Times New Roman"/>
          <w:sz w:val="28"/>
          <w:szCs w:val="28"/>
        </w:rPr>
        <w:t>0</w:t>
      </w:r>
      <w:r w:rsidRPr="00067031">
        <w:rPr>
          <w:rFonts w:eastAsia="Times New Roman"/>
          <w:spacing w:val="7"/>
          <w:sz w:val="28"/>
          <w:szCs w:val="28"/>
        </w:rPr>
        <w:t xml:space="preserve"> </w:t>
      </w:r>
      <w:r w:rsidRPr="00067031">
        <w:rPr>
          <w:rFonts w:eastAsia="Times New Roman"/>
          <w:spacing w:val="-7"/>
          <w:sz w:val="28"/>
          <w:szCs w:val="28"/>
        </w:rPr>
        <w:t>«</w:t>
      </w:r>
      <w:r w:rsidRPr="00067031">
        <w:rPr>
          <w:rFonts w:eastAsia="Times New Roman"/>
          <w:sz w:val="28"/>
          <w:szCs w:val="28"/>
        </w:rPr>
        <w:t>Об</w:t>
      </w:r>
      <w:r w:rsidRPr="00067031">
        <w:rPr>
          <w:rFonts w:eastAsia="Times New Roman"/>
          <w:spacing w:val="6"/>
          <w:sz w:val="28"/>
          <w:szCs w:val="28"/>
        </w:rPr>
        <w:t xml:space="preserve"> </w:t>
      </w:r>
      <w:r w:rsidRPr="00067031">
        <w:rPr>
          <w:rFonts w:eastAsia="Times New Roman"/>
          <w:spacing w:val="-5"/>
          <w:sz w:val="28"/>
          <w:szCs w:val="28"/>
        </w:rPr>
        <w:t>у</w:t>
      </w:r>
      <w:r w:rsidRPr="00067031">
        <w:rPr>
          <w:rFonts w:eastAsia="Times New Roman"/>
          <w:sz w:val="28"/>
          <w:szCs w:val="28"/>
        </w:rPr>
        <w:t>т</w:t>
      </w:r>
      <w:r w:rsidRPr="00067031">
        <w:rPr>
          <w:rFonts w:eastAsia="Times New Roman"/>
          <w:spacing w:val="2"/>
          <w:sz w:val="28"/>
          <w:szCs w:val="28"/>
        </w:rPr>
        <w:t>в</w:t>
      </w:r>
      <w:r w:rsidRPr="00067031">
        <w:rPr>
          <w:rFonts w:eastAsia="Times New Roman"/>
          <w:spacing w:val="-1"/>
          <w:sz w:val="28"/>
          <w:szCs w:val="28"/>
        </w:rPr>
        <w:t>е</w:t>
      </w:r>
      <w:r w:rsidRPr="00067031">
        <w:rPr>
          <w:rFonts w:eastAsia="Times New Roman"/>
          <w:spacing w:val="2"/>
          <w:sz w:val="28"/>
          <w:szCs w:val="28"/>
        </w:rPr>
        <w:t>р</w:t>
      </w:r>
      <w:r w:rsidRPr="00067031">
        <w:rPr>
          <w:rFonts w:eastAsia="Times New Roman"/>
          <w:sz w:val="28"/>
          <w:szCs w:val="28"/>
        </w:rPr>
        <w:t>жд</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 xml:space="preserve">и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ма</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вов</w:t>
      </w:r>
      <w:r w:rsidRPr="00067031">
        <w:rPr>
          <w:rFonts w:eastAsia="Times New Roman"/>
          <w:spacing w:val="1"/>
          <w:sz w:val="28"/>
          <w:szCs w:val="28"/>
        </w:rPr>
        <w:t xml:space="preserve"> </w:t>
      </w:r>
      <w:r w:rsidRPr="00067031">
        <w:rPr>
          <w:rFonts w:eastAsia="Times New Roman"/>
          <w:spacing w:val="-1"/>
          <w:sz w:val="28"/>
          <w:szCs w:val="28"/>
        </w:rPr>
        <w:t>п</w:t>
      </w:r>
      <w:r w:rsidRPr="00067031">
        <w:rPr>
          <w:rFonts w:eastAsia="Times New Roman"/>
          <w:sz w:val="28"/>
          <w:szCs w:val="28"/>
        </w:rPr>
        <w:t>отребл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
          <w:sz w:val="28"/>
          <w:szCs w:val="28"/>
        </w:rPr>
        <w:t xml:space="preserve"> </w:t>
      </w:r>
      <w:r w:rsidRPr="00067031">
        <w:rPr>
          <w:rFonts w:eastAsia="Times New Roman"/>
          <w:spacing w:val="1"/>
          <w:sz w:val="28"/>
          <w:szCs w:val="28"/>
        </w:rPr>
        <w:t>н</w:t>
      </w:r>
      <w:r w:rsidRPr="00067031">
        <w:rPr>
          <w:rFonts w:eastAsia="Times New Roman"/>
          <w:spacing w:val="-1"/>
          <w:sz w:val="28"/>
          <w:szCs w:val="28"/>
        </w:rPr>
        <w:t>асе</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е</w:t>
      </w:r>
      <w:r w:rsidRPr="00067031">
        <w:rPr>
          <w:rFonts w:eastAsia="Times New Roman"/>
          <w:sz w:val="28"/>
          <w:szCs w:val="28"/>
        </w:rPr>
        <w:t xml:space="preserve">м </w:t>
      </w:r>
      <w:r w:rsidRPr="00067031">
        <w:rPr>
          <w:rFonts w:eastAsia="Times New Roman"/>
          <w:spacing w:val="1"/>
          <w:sz w:val="28"/>
          <w:szCs w:val="28"/>
        </w:rPr>
        <w:t>к</w:t>
      </w:r>
      <w:r w:rsidRPr="00067031">
        <w:rPr>
          <w:rFonts w:eastAsia="Times New Roman"/>
          <w:sz w:val="28"/>
          <w:szCs w:val="28"/>
        </w:rPr>
        <w:t>о</w:t>
      </w:r>
      <w:r w:rsidRPr="00067031">
        <w:rPr>
          <w:rFonts w:eastAsia="Times New Roman"/>
          <w:spacing w:val="-1"/>
          <w:sz w:val="28"/>
          <w:szCs w:val="28"/>
        </w:rPr>
        <w:t>м</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ьн</w:t>
      </w:r>
      <w:r w:rsidRPr="00067031">
        <w:rPr>
          <w:rFonts w:eastAsia="Times New Roman"/>
          <w:sz w:val="28"/>
          <w:szCs w:val="28"/>
        </w:rPr>
        <w:t>ых</w:t>
      </w:r>
      <w:r w:rsidRPr="00067031">
        <w:rPr>
          <w:rFonts w:eastAsia="Times New Roman"/>
          <w:spacing w:val="30"/>
          <w:sz w:val="28"/>
          <w:szCs w:val="28"/>
        </w:rPr>
        <w:t xml:space="preserve"> </w:t>
      </w:r>
      <w:r w:rsidRPr="00067031">
        <w:rPr>
          <w:rFonts w:eastAsia="Times New Roman"/>
          <w:spacing w:val="-7"/>
          <w:sz w:val="28"/>
          <w:szCs w:val="28"/>
        </w:rPr>
        <w:t>у</w:t>
      </w:r>
      <w:r w:rsidRPr="00067031">
        <w:rPr>
          <w:rFonts w:eastAsia="Times New Roman"/>
          <w:spacing w:val="-1"/>
          <w:sz w:val="28"/>
          <w:szCs w:val="28"/>
        </w:rPr>
        <w:t>с</w:t>
      </w:r>
      <w:r w:rsidRPr="00067031">
        <w:rPr>
          <w:rFonts w:eastAsia="Times New Roman"/>
          <w:spacing w:val="5"/>
          <w:sz w:val="28"/>
          <w:szCs w:val="28"/>
        </w:rPr>
        <w:t>л</w:t>
      </w:r>
      <w:r w:rsidRPr="00067031">
        <w:rPr>
          <w:rFonts w:eastAsia="Times New Roman"/>
          <w:spacing w:val="-5"/>
          <w:sz w:val="28"/>
          <w:szCs w:val="28"/>
        </w:rPr>
        <w:t>у</w:t>
      </w:r>
      <w:r w:rsidRPr="00067031">
        <w:rPr>
          <w:rFonts w:eastAsia="Times New Roman"/>
          <w:sz w:val="28"/>
          <w:szCs w:val="28"/>
        </w:rPr>
        <w:t>г</w:t>
      </w:r>
      <w:r w:rsidRPr="00067031">
        <w:rPr>
          <w:rFonts w:eastAsia="Times New Roman"/>
          <w:spacing w:val="26"/>
          <w:sz w:val="28"/>
          <w:szCs w:val="28"/>
        </w:rPr>
        <w:t xml:space="preserve"> </w:t>
      </w:r>
      <w:r w:rsidRPr="00067031">
        <w:rPr>
          <w:rFonts w:eastAsia="Times New Roman"/>
          <w:spacing w:val="3"/>
          <w:sz w:val="28"/>
          <w:szCs w:val="28"/>
        </w:rPr>
        <w:t>п</w:t>
      </w:r>
      <w:r w:rsidRPr="00067031">
        <w:rPr>
          <w:rFonts w:eastAsia="Times New Roman"/>
          <w:sz w:val="28"/>
          <w:szCs w:val="28"/>
        </w:rPr>
        <w:t>о</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бж</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z w:val="28"/>
          <w:szCs w:val="28"/>
        </w:rPr>
        <w:t>ю</w:t>
      </w:r>
      <w:r w:rsidRPr="00067031">
        <w:rPr>
          <w:rFonts w:eastAsia="Times New Roman"/>
          <w:spacing w:val="27"/>
          <w:sz w:val="28"/>
          <w:szCs w:val="28"/>
        </w:rPr>
        <w:t xml:space="preserve"> </w:t>
      </w:r>
      <w:r w:rsidRPr="00067031">
        <w:rPr>
          <w:rFonts w:eastAsia="Times New Roman"/>
          <w:sz w:val="28"/>
          <w:szCs w:val="28"/>
        </w:rPr>
        <w:t>в</w:t>
      </w:r>
      <w:r w:rsidRPr="00067031">
        <w:rPr>
          <w:rFonts w:eastAsia="Times New Roman"/>
          <w:spacing w:val="26"/>
          <w:sz w:val="28"/>
          <w:szCs w:val="28"/>
        </w:rPr>
        <w:t xml:space="preserve"> </w:t>
      </w:r>
      <w:r w:rsidRPr="00067031">
        <w:rPr>
          <w:rFonts w:eastAsia="Times New Roman"/>
          <w:spacing w:val="-3"/>
          <w:sz w:val="28"/>
          <w:szCs w:val="28"/>
        </w:rPr>
        <w:t>ж</w:t>
      </w:r>
      <w:r w:rsidRPr="00067031">
        <w:rPr>
          <w:rFonts w:eastAsia="Times New Roman"/>
          <w:spacing w:val="-1"/>
          <w:sz w:val="28"/>
          <w:szCs w:val="28"/>
        </w:rPr>
        <w:t>и</w:t>
      </w:r>
      <w:r w:rsidRPr="00067031">
        <w:rPr>
          <w:rFonts w:eastAsia="Times New Roman"/>
          <w:sz w:val="28"/>
          <w:szCs w:val="28"/>
        </w:rPr>
        <w:t>лых</w:t>
      </w:r>
      <w:r w:rsidRPr="00067031">
        <w:rPr>
          <w:rFonts w:eastAsia="Times New Roman"/>
          <w:spacing w:val="26"/>
          <w:sz w:val="28"/>
          <w:szCs w:val="28"/>
        </w:rPr>
        <w:t xml:space="preserve"> </w:t>
      </w:r>
      <w:r w:rsidRPr="00067031">
        <w:rPr>
          <w:rFonts w:eastAsia="Times New Roman"/>
          <w:spacing w:val="1"/>
          <w:sz w:val="28"/>
          <w:szCs w:val="28"/>
        </w:rPr>
        <w:t>п</w:t>
      </w:r>
      <w:r w:rsidRPr="00067031">
        <w:rPr>
          <w:rFonts w:eastAsia="Times New Roman"/>
          <w:sz w:val="28"/>
          <w:szCs w:val="28"/>
        </w:rPr>
        <w:t>о</w:t>
      </w:r>
      <w:r w:rsidRPr="00067031">
        <w:rPr>
          <w:rFonts w:eastAsia="Times New Roman"/>
          <w:spacing w:val="-1"/>
          <w:sz w:val="28"/>
          <w:szCs w:val="28"/>
        </w:rPr>
        <w:t>ме</w:t>
      </w:r>
      <w:r w:rsidRPr="00067031">
        <w:rPr>
          <w:rFonts w:eastAsia="Times New Roman"/>
          <w:sz w:val="28"/>
          <w:szCs w:val="28"/>
        </w:rPr>
        <w:t>щ</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2"/>
          <w:sz w:val="28"/>
          <w:szCs w:val="28"/>
        </w:rPr>
        <w:t>я</w:t>
      </w:r>
      <w:r w:rsidRPr="00067031">
        <w:rPr>
          <w:rFonts w:eastAsia="Times New Roman"/>
          <w:sz w:val="28"/>
          <w:szCs w:val="28"/>
        </w:rPr>
        <w:t>х</w:t>
      </w:r>
      <w:r w:rsidRPr="00067031">
        <w:rPr>
          <w:rFonts w:eastAsia="Times New Roman"/>
          <w:spacing w:val="28"/>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3"/>
          <w:sz w:val="28"/>
          <w:szCs w:val="28"/>
        </w:rPr>
        <w:t xml:space="preserve"> </w:t>
      </w:r>
      <w:r w:rsidRPr="00067031">
        <w:rPr>
          <w:rFonts w:eastAsia="Times New Roman"/>
          <w:sz w:val="28"/>
          <w:szCs w:val="28"/>
        </w:rPr>
        <w:t>терр</w:t>
      </w:r>
      <w:r w:rsidRPr="00067031">
        <w:rPr>
          <w:rFonts w:eastAsia="Times New Roman"/>
          <w:spacing w:val="1"/>
          <w:sz w:val="28"/>
          <w:szCs w:val="28"/>
        </w:rPr>
        <w:t>и</w:t>
      </w:r>
      <w:r w:rsidRPr="00067031">
        <w:rPr>
          <w:rFonts w:eastAsia="Times New Roman"/>
          <w:sz w:val="28"/>
          <w:szCs w:val="28"/>
        </w:rPr>
        <w:t>тории</w:t>
      </w:r>
      <w:r w:rsidRPr="00067031">
        <w:rPr>
          <w:rFonts w:eastAsia="Times New Roman"/>
          <w:spacing w:val="27"/>
          <w:sz w:val="28"/>
          <w:szCs w:val="28"/>
        </w:rPr>
        <w:t xml:space="preserve"> </w:t>
      </w:r>
      <w:r w:rsidRPr="00067031">
        <w:rPr>
          <w:rFonts w:eastAsia="Times New Roman"/>
          <w:spacing w:val="-1"/>
          <w:sz w:val="28"/>
          <w:szCs w:val="28"/>
        </w:rPr>
        <w:t>Бе</w:t>
      </w:r>
      <w:r w:rsidRPr="00067031">
        <w:rPr>
          <w:rFonts w:eastAsia="Times New Roman"/>
          <w:sz w:val="28"/>
          <w:szCs w:val="28"/>
        </w:rPr>
        <w:t>лгородск</w:t>
      </w:r>
      <w:r w:rsidRPr="00067031">
        <w:rPr>
          <w:rFonts w:eastAsia="Times New Roman"/>
          <w:spacing w:val="-2"/>
          <w:sz w:val="28"/>
          <w:szCs w:val="28"/>
        </w:rPr>
        <w:t>о</w:t>
      </w:r>
      <w:r w:rsidRPr="00067031">
        <w:rPr>
          <w:rFonts w:eastAsia="Times New Roman"/>
          <w:sz w:val="28"/>
          <w:szCs w:val="28"/>
        </w:rPr>
        <w:t>й обла</w:t>
      </w:r>
      <w:r w:rsidRPr="00067031">
        <w:rPr>
          <w:rFonts w:eastAsia="Times New Roman"/>
          <w:spacing w:val="-1"/>
          <w:sz w:val="28"/>
          <w:szCs w:val="28"/>
        </w:rPr>
        <w:t>с</w:t>
      </w:r>
      <w:r w:rsidRPr="00067031">
        <w:rPr>
          <w:rFonts w:eastAsia="Times New Roman"/>
          <w:sz w:val="28"/>
          <w:szCs w:val="28"/>
        </w:rPr>
        <w:t>ти</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z w:val="28"/>
          <w:szCs w:val="28"/>
        </w:rPr>
        <w:t>ри</w:t>
      </w:r>
      <w:r w:rsidRPr="00067031">
        <w:rPr>
          <w:rFonts w:eastAsia="Times New Roman"/>
          <w:spacing w:val="1"/>
          <w:sz w:val="28"/>
          <w:szCs w:val="28"/>
        </w:rPr>
        <w:t xml:space="preserve"> </w:t>
      </w:r>
      <w:r w:rsidRPr="00067031">
        <w:rPr>
          <w:rFonts w:eastAsia="Times New Roman"/>
          <w:sz w:val="28"/>
          <w:szCs w:val="28"/>
        </w:rPr>
        <w:t>от</w:t>
      </w:r>
      <w:r w:rsidRPr="00067031">
        <w:rPr>
          <w:rFonts w:eastAsia="Times New Roman"/>
          <w:spacing w:val="2"/>
          <w:sz w:val="28"/>
          <w:szCs w:val="28"/>
        </w:rPr>
        <w:t>с</w:t>
      </w:r>
      <w:r w:rsidRPr="00067031">
        <w:rPr>
          <w:rFonts w:eastAsia="Times New Roman"/>
          <w:spacing w:val="-7"/>
          <w:sz w:val="28"/>
          <w:szCs w:val="28"/>
        </w:rPr>
        <w:t>у</w:t>
      </w:r>
      <w:r w:rsidRPr="00067031">
        <w:rPr>
          <w:rFonts w:eastAsia="Times New Roman"/>
          <w:sz w:val="28"/>
          <w:szCs w:val="28"/>
        </w:rPr>
        <w:t>тств</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боров</w:t>
      </w:r>
      <w:r w:rsidRPr="00067031">
        <w:rPr>
          <w:rFonts w:eastAsia="Times New Roman"/>
          <w:spacing w:val="2"/>
          <w:sz w:val="28"/>
          <w:szCs w:val="28"/>
        </w:rPr>
        <w:t xml:space="preserve"> </w:t>
      </w:r>
      <w:r w:rsidRPr="00067031">
        <w:rPr>
          <w:rFonts w:eastAsia="Times New Roman"/>
          <w:spacing w:val="-7"/>
          <w:sz w:val="28"/>
          <w:szCs w:val="28"/>
        </w:rPr>
        <w:t>у</w:t>
      </w:r>
      <w:r w:rsidRPr="00067031">
        <w:rPr>
          <w:rFonts w:eastAsia="Times New Roman"/>
          <w:spacing w:val="1"/>
          <w:sz w:val="28"/>
          <w:szCs w:val="28"/>
        </w:rPr>
        <w:t>ч</w:t>
      </w:r>
      <w:r w:rsidRPr="00067031">
        <w:rPr>
          <w:rFonts w:eastAsia="Times New Roman"/>
          <w:spacing w:val="-1"/>
          <w:sz w:val="28"/>
          <w:szCs w:val="28"/>
        </w:rPr>
        <w:t>е</w:t>
      </w:r>
      <w:r w:rsidRPr="00067031">
        <w:rPr>
          <w:rFonts w:eastAsia="Times New Roman"/>
          <w:sz w:val="28"/>
          <w:szCs w:val="28"/>
        </w:rPr>
        <w:t>т</w:t>
      </w:r>
      <w:r w:rsidRPr="00067031">
        <w:rPr>
          <w:rFonts w:eastAsia="Times New Roman"/>
          <w:spacing w:val="4"/>
          <w:sz w:val="28"/>
          <w:szCs w:val="28"/>
        </w:rPr>
        <w:t>а</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spacing w:before="1"/>
        <w:ind w:right="-43" w:firstLine="0"/>
        <w:rPr>
          <w:sz w:val="28"/>
          <w:szCs w:val="28"/>
        </w:rPr>
      </w:pPr>
    </w:p>
    <w:p w:rsidR="002B3703" w:rsidRPr="00067031" w:rsidRDefault="002B3703" w:rsidP="00266120">
      <w:pPr>
        <w:tabs>
          <w:tab w:val="left" w:pos="12758"/>
        </w:tabs>
        <w:ind w:right="-43" w:firstLine="709"/>
        <w:jc w:val="center"/>
        <w:rPr>
          <w:rFonts w:eastAsia="Times New Roman"/>
          <w:sz w:val="28"/>
          <w:szCs w:val="28"/>
        </w:rPr>
      </w:pPr>
      <w:r w:rsidRPr="00067031">
        <w:rPr>
          <w:rFonts w:eastAsia="Times New Roman"/>
          <w:b/>
          <w:bCs/>
          <w:i/>
          <w:sz w:val="28"/>
          <w:szCs w:val="28"/>
        </w:rPr>
        <w:t>Нор</w:t>
      </w:r>
      <w:r w:rsidRPr="00067031">
        <w:rPr>
          <w:rFonts w:eastAsia="Times New Roman"/>
          <w:b/>
          <w:bCs/>
          <w:i/>
          <w:spacing w:val="1"/>
          <w:sz w:val="28"/>
          <w:szCs w:val="28"/>
        </w:rPr>
        <w:t>м</w:t>
      </w:r>
      <w:r w:rsidRPr="00067031">
        <w:rPr>
          <w:rFonts w:eastAsia="Times New Roman"/>
          <w:b/>
          <w:bCs/>
          <w:i/>
          <w:spacing w:val="-2"/>
          <w:sz w:val="28"/>
          <w:szCs w:val="28"/>
        </w:rPr>
        <w:t>а</w:t>
      </w:r>
      <w:r w:rsidRPr="00067031">
        <w:rPr>
          <w:rFonts w:eastAsia="Times New Roman"/>
          <w:b/>
          <w:bCs/>
          <w:i/>
          <w:spacing w:val="3"/>
          <w:sz w:val="28"/>
          <w:szCs w:val="28"/>
        </w:rPr>
        <w:t>т</w:t>
      </w:r>
      <w:r w:rsidRPr="00067031">
        <w:rPr>
          <w:rFonts w:eastAsia="Times New Roman"/>
          <w:b/>
          <w:bCs/>
          <w:i/>
          <w:spacing w:val="-1"/>
          <w:sz w:val="28"/>
          <w:szCs w:val="28"/>
        </w:rPr>
        <w:t>и</w:t>
      </w:r>
      <w:r w:rsidRPr="00067031">
        <w:rPr>
          <w:rFonts w:eastAsia="Times New Roman"/>
          <w:b/>
          <w:bCs/>
          <w:i/>
          <w:sz w:val="28"/>
          <w:szCs w:val="28"/>
        </w:rPr>
        <w:t>в</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z w:val="28"/>
          <w:szCs w:val="28"/>
        </w:rPr>
        <w:t>а</w:t>
      </w:r>
      <w:r w:rsidRPr="00067031">
        <w:rPr>
          <w:rFonts w:eastAsia="Times New Roman"/>
          <w:b/>
          <w:bCs/>
          <w:i/>
          <w:spacing w:val="-2"/>
          <w:sz w:val="28"/>
          <w:szCs w:val="28"/>
        </w:rPr>
        <w:t>к</w:t>
      </w:r>
      <w:r w:rsidRPr="00067031">
        <w:rPr>
          <w:rFonts w:eastAsia="Times New Roman"/>
          <w:b/>
          <w:bCs/>
          <w:i/>
          <w:spacing w:val="3"/>
          <w:sz w:val="28"/>
          <w:szCs w:val="28"/>
        </w:rPr>
        <w:t>т</w:t>
      </w:r>
      <w:r w:rsidRPr="00067031">
        <w:rPr>
          <w:rFonts w:eastAsia="Times New Roman"/>
          <w:b/>
          <w:bCs/>
          <w:i/>
          <w:sz w:val="28"/>
          <w:szCs w:val="28"/>
        </w:rPr>
        <w:t>ы</w:t>
      </w:r>
      <w:r w:rsidRPr="00067031">
        <w:rPr>
          <w:rFonts w:eastAsia="Times New Roman"/>
          <w:b/>
          <w:bCs/>
          <w:i/>
          <w:spacing w:val="-1"/>
          <w:sz w:val="28"/>
          <w:szCs w:val="28"/>
        </w:rPr>
        <w:t xml:space="preserve"> му</w:t>
      </w:r>
      <w:r w:rsidRPr="00067031">
        <w:rPr>
          <w:rFonts w:eastAsia="Times New Roman"/>
          <w:b/>
          <w:bCs/>
          <w:i/>
          <w:spacing w:val="1"/>
          <w:sz w:val="28"/>
          <w:szCs w:val="28"/>
        </w:rPr>
        <w:t>ниц</w:t>
      </w:r>
      <w:r w:rsidRPr="00067031">
        <w:rPr>
          <w:rFonts w:eastAsia="Times New Roman"/>
          <w:b/>
          <w:bCs/>
          <w:i/>
          <w:spacing w:val="-1"/>
          <w:sz w:val="28"/>
          <w:szCs w:val="28"/>
        </w:rPr>
        <w:t>и</w:t>
      </w:r>
      <w:r w:rsidRPr="00067031">
        <w:rPr>
          <w:rFonts w:eastAsia="Times New Roman"/>
          <w:b/>
          <w:bCs/>
          <w:i/>
          <w:spacing w:val="1"/>
          <w:sz w:val="28"/>
          <w:szCs w:val="28"/>
        </w:rPr>
        <w:t>п</w:t>
      </w:r>
      <w:r w:rsidRPr="00067031">
        <w:rPr>
          <w:rFonts w:eastAsia="Times New Roman"/>
          <w:b/>
          <w:bCs/>
          <w:i/>
          <w:sz w:val="28"/>
          <w:szCs w:val="28"/>
        </w:rPr>
        <w:t>а</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z w:val="28"/>
          <w:szCs w:val="28"/>
        </w:rPr>
        <w:t>ого р</w:t>
      </w:r>
      <w:r w:rsidRPr="00067031">
        <w:rPr>
          <w:rFonts w:eastAsia="Times New Roman"/>
          <w:b/>
          <w:bCs/>
          <w:i/>
          <w:spacing w:val="-2"/>
          <w:sz w:val="28"/>
          <w:szCs w:val="28"/>
        </w:rPr>
        <w:t>а</w:t>
      </w:r>
      <w:r w:rsidRPr="00067031">
        <w:rPr>
          <w:rFonts w:eastAsia="Times New Roman"/>
          <w:b/>
          <w:bCs/>
          <w:i/>
          <w:spacing w:val="1"/>
          <w:sz w:val="28"/>
          <w:szCs w:val="28"/>
        </w:rPr>
        <w:t>й</w:t>
      </w:r>
      <w:r w:rsidRPr="00067031">
        <w:rPr>
          <w:rFonts w:eastAsia="Times New Roman"/>
          <w:b/>
          <w:bCs/>
          <w:i/>
          <w:sz w:val="28"/>
          <w:szCs w:val="28"/>
        </w:rPr>
        <w:t>о</w:t>
      </w:r>
      <w:r w:rsidRPr="00067031">
        <w:rPr>
          <w:rFonts w:eastAsia="Times New Roman"/>
          <w:b/>
          <w:bCs/>
          <w:i/>
          <w:spacing w:val="1"/>
          <w:sz w:val="28"/>
          <w:szCs w:val="28"/>
        </w:rPr>
        <w:t>н</w:t>
      </w:r>
      <w:r w:rsidRPr="00067031">
        <w:rPr>
          <w:rFonts w:eastAsia="Times New Roman"/>
          <w:b/>
          <w:bCs/>
          <w:i/>
          <w:sz w:val="28"/>
          <w:szCs w:val="28"/>
        </w:rPr>
        <w:t>а</w:t>
      </w:r>
      <w:r w:rsidRPr="00067031">
        <w:rPr>
          <w:rFonts w:eastAsia="Times New Roman"/>
          <w:b/>
          <w:bCs/>
          <w:i/>
          <w:spacing w:val="-2"/>
          <w:sz w:val="28"/>
          <w:szCs w:val="28"/>
        </w:rPr>
        <w:t xml:space="preserve"> </w:t>
      </w:r>
      <w:r w:rsidR="00067031">
        <w:rPr>
          <w:rFonts w:eastAsia="Times New Roman"/>
          <w:b/>
          <w:bCs/>
          <w:i/>
          <w:sz w:val="28"/>
          <w:szCs w:val="28"/>
        </w:rPr>
        <w:t>«</w:t>
      </w:r>
      <w:proofErr w:type="spellStart"/>
      <w:r w:rsidR="00A47A36">
        <w:rPr>
          <w:rFonts w:eastAsia="Times New Roman"/>
          <w:b/>
          <w:bCs/>
          <w:i/>
          <w:sz w:val="28"/>
          <w:szCs w:val="28"/>
        </w:rPr>
        <w:t>Чернянск</w:t>
      </w:r>
      <w:r w:rsidR="00067031">
        <w:rPr>
          <w:rFonts w:eastAsia="Times New Roman"/>
          <w:b/>
          <w:bCs/>
          <w:i/>
          <w:sz w:val="28"/>
          <w:szCs w:val="28"/>
        </w:rPr>
        <w:t>ий</w:t>
      </w:r>
      <w:proofErr w:type="spellEnd"/>
      <w:r w:rsidR="00067031">
        <w:rPr>
          <w:rFonts w:eastAsia="Times New Roman"/>
          <w:b/>
          <w:bCs/>
          <w:i/>
          <w:sz w:val="28"/>
          <w:szCs w:val="28"/>
        </w:rPr>
        <w:t xml:space="preserve"> район» Белгородской области</w:t>
      </w:r>
    </w:p>
    <w:p w:rsidR="002B3703" w:rsidRPr="00067031" w:rsidRDefault="002B3703" w:rsidP="00266120">
      <w:pPr>
        <w:tabs>
          <w:tab w:val="left" w:pos="12758"/>
        </w:tabs>
        <w:spacing w:before="5"/>
        <w:ind w:right="-43" w:firstLine="709"/>
        <w:rPr>
          <w:sz w:val="28"/>
          <w:szCs w:val="28"/>
        </w:rPr>
      </w:pPr>
    </w:p>
    <w:p w:rsidR="002A2073" w:rsidRPr="002A2073" w:rsidRDefault="002A2073" w:rsidP="00266120">
      <w:pPr>
        <w:tabs>
          <w:tab w:val="left" w:pos="12758"/>
        </w:tabs>
        <w:spacing w:before="60"/>
        <w:ind w:right="-43" w:firstLine="709"/>
        <w:rPr>
          <w:rFonts w:eastAsia="Times New Roman"/>
          <w:sz w:val="28"/>
          <w:szCs w:val="28"/>
        </w:rPr>
      </w:pPr>
      <w:r w:rsidRPr="002A2073">
        <w:rPr>
          <w:rFonts w:eastAsia="Times New Roman"/>
          <w:sz w:val="28"/>
          <w:szCs w:val="28"/>
        </w:rPr>
        <w:t>Решение Муниципального совета Чернянского района Белгородской области от 27.03.2013 г. №599 «О принятии стратегии социально-экономического развития муниципального образования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на период до 2025 года»;</w:t>
      </w:r>
    </w:p>
    <w:p w:rsidR="002A2073" w:rsidRPr="002A2073" w:rsidRDefault="002A2073" w:rsidP="00266120">
      <w:pPr>
        <w:tabs>
          <w:tab w:val="left" w:pos="12758"/>
        </w:tabs>
        <w:spacing w:before="60"/>
        <w:ind w:right="-43" w:firstLine="709"/>
        <w:rPr>
          <w:rFonts w:eastAsia="Times New Roman"/>
          <w:sz w:val="28"/>
          <w:szCs w:val="28"/>
        </w:rPr>
      </w:pPr>
      <w:r w:rsidRPr="002A2073">
        <w:rPr>
          <w:rFonts w:eastAsia="Times New Roman"/>
          <w:sz w:val="28"/>
          <w:szCs w:val="28"/>
        </w:rPr>
        <w:t>Постановление главы местного самоуправления Чернянского района  Белгородской области от 25.04.2005 г.  № 346 «Об утверждении нормы предоставления, учетной нормы площади жилого помещения, ответственного лица по учету граждан, нуждающихся в жилом помещении»;</w:t>
      </w:r>
    </w:p>
    <w:p w:rsidR="002A2073" w:rsidRPr="002A2073" w:rsidRDefault="002A2073" w:rsidP="00266120">
      <w:pPr>
        <w:tabs>
          <w:tab w:val="left" w:pos="12758"/>
        </w:tabs>
        <w:spacing w:before="60"/>
        <w:ind w:right="-43" w:firstLine="709"/>
        <w:rPr>
          <w:rFonts w:eastAsia="Times New Roman"/>
          <w:sz w:val="28"/>
          <w:szCs w:val="28"/>
        </w:rPr>
      </w:pPr>
      <w:r w:rsidRPr="002A2073">
        <w:rPr>
          <w:rFonts w:eastAsia="Times New Roman"/>
          <w:sz w:val="28"/>
          <w:szCs w:val="28"/>
        </w:rPr>
        <w:t>Постановление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31.12.2014 г. № 1330 «Об утверждении муниципальной программы «Развитие физической культуры и спорта в </w:t>
      </w:r>
      <w:proofErr w:type="spellStart"/>
      <w:r w:rsidRPr="002A2073">
        <w:rPr>
          <w:rFonts w:eastAsia="Times New Roman"/>
          <w:sz w:val="28"/>
          <w:szCs w:val="28"/>
        </w:rPr>
        <w:t>Чернянском</w:t>
      </w:r>
      <w:proofErr w:type="spellEnd"/>
      <w:r w:rsidRPr="002A2073">
        <w:rPr>
          <w:rFonts w:eastAsia="Times New Roman"/>
          <w:sz w:val="28"/>
          <w:szCs w:val="28"/>
        </w:rPr>
        <w:t xml:space="preserve"> районе на 2015-2020 годы»;</w:t>
      </w:r>
    </w:p>
    <w:p w:rsidR="002A2073" w:rsidRPr="002A2073" w:rsidRDefault="002A2073" w:rsidP="00623C7D">
      <w:pPr>
        <w:tabs>
          <w:tab w:val="left" w:pos="12758"/>
        </w:tabs>
        <w:ind w:right="-43" w:firstLine="709"/>
        <w:rPr>
          <w:rFonts w:eastAsia="Times New Roman"/>
          <w:sz w:val="28"/>
          <w:szCs w:val="28"/>
        </w:rPr>
      </w:pPr>
      <w:r w:rsidRPr="002A2073">
        <w:rPr>
          <w:rFonts w:eastAsia="Times New Roman"/>
          <w:sz w:val="28"/>
          <w:szCs w:val="28"/>
        </w:rPr>
        <w:lastRenderedPageBreak/>
        <w:t>Постановление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07.07.2017 № 314 «О внесении изменений в постановление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28 февраля 2017 года №</w:t>
      </w:r>
      <w:r w:rsidR="00623C7D">
        <w:rPr>
          <w:rFonts w:eastAsia="Times New Roman"/>
          <w:sz w:val="28"/>
          <w:szCs w:val="28"/>
        </w:rPr>
        <w:t xml:space="preserve"> </w:t>
      </w:r>
      <w:r w:rsidRPr="002A2073">
        <w:rPr>
          <w:rFonts w:eastAsia="Times New Roman"/>
          <w:sz w:val="28"/>
          <w:szCs w:val="28"/>
        </w:rPr>
        <w:t>73 «Об утверждении муниципальной программы «Развитие и сохранение культуры Чернянского района Белгородской области на 2015-2020 годы» с изменениями, внесенными на 2017 год»;</w:t>
      </w:r>
    </w:p>
    <w:p w:rsidR="002A2073" w:rsidRPr="002A2073" w:rsidRDefault="002A2073" w:rsidP="00623C7D">
      <w:pPr>
        <w:tabs>
          <w:tab w:val="left" w:pos="12758"/>
        </w:tabs>
        <w:ind w:right="-43" w:firstLine="709"/>
        <w:rPr>
          <w:rFonts w:eastAsia="Times New Roman"/>
          <w:sz w:val="28"/>
          <w:szCs w:val="28"/>
          <w:highlight w:val="yellow"/>
        </w:rPr>
      </w:pPr>
      <w:r w:rsidRPr="002A2073">
        <w:rPr>
          <w:rFonts w:eastAsia="Times New Roman"/>
          <w:sz w:val="28"/>
          <w:szCs w:val="28"/>
        </w:rPr>
        <w:t>Постановление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09.02.2017 г. №39 «Об утверждении Плана мероприятий («дорожная карта») «Изменения, направленные на повышение эффективности сферы культуры Чернянского района (2013-2018 годы)» в новой редакции»;</w:t>
      </w:r>
    </w:p>
    <w:p w:rsidR="002A2073" w:rsidRPr="002A2073" w:rsidRDefault="002A2073" w:rsidP="00623C7D">
      <w:pPr>
        <w:tabs>
          <w:tab w:val="left" w:pos="12758"/>
        </w:tabs>
        <w:ind w:right="-43" w:firstLine="709"/>
        <w:rPr>
          <w:rFonts w:eastAsia="Times New Roman"/>
          <w:sz w:val="28"/>
          <w:szCs w:val="28"/>
        </w:rPr>
      </w:pPr>
      <w:r w:rsidRPr="002A2073">
        <w:rPr>
          <w:rFonts w:eastAsia="Times New Roman"/>
          <w:sz w:val="28"/>
          <w:szCs w:val="28"/>
        </w:rPr>
        <w:t>Постановление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27.02.2017 № 71 «Об утверждении новой редакции муниципальной программы «Развитие образования Чернянского района на 2015-2020 годы», утвержденной постановлением администрации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от 30.11.2016 г. №513»;</w:t>
      </w:r>
    </w:p>
    <w:p w:rsidR="002A2073" w:rsidRPr="002A2073" w:rsidRDefault="002A2073" w:rsidP="00266120">
      <w:pPr>
        <w:tabs>
          <w:tab w:val="left" w:pos="12758"/>
        </w:tabs>
        <w:spacing w:before="60"/>
        <w:ind w:right="-43" w:firstLine="709"/>
        <w:rPr>
          <w:rFonts w:eastAsia="Times New Roman"/>
          <w:sz w:val="28"/>
          <w:szCs w:val="28"/>
        </w:rPr>
      </w:pPr>
      <w:r w:rsidRPr="002A2073">
        <w:rPr>
          <w:rFonts w:eastAsia="Times New Roman"/>
          <w:sz w:val="28"/>
          <w:szCs w:val="28"/>
        </w:rPr>
        <w:t>Решение Муниципального совета Чернянского района Белгородской области от 24.12.2014 г. № 159 «О внесении изменений в решение Муниципального совета Чернянского района от 24.04.2013 г. №</w:t>
      </w:r>
      <w:r w:rsidR="00623C7D">
        <w:rPr>
          <w:rFonts w:eastAsia="Times New Roman"/>
          <w:sz w:val="28"/>
          <w:szCs w:val="28"/>
        </w:rPr>
        <w:t xml:space="preserve"> </w:t>
      </w:r>
      <w:r w:rsidRPr="002A2073">
        <w:rPr>
          <w:rFonts w:eastAsia="Times New Roman"/>
          <w:sz w:val="28"/>
          <w:szCs w:val="28"/>
        </w:rPr>
        <w:t>614 «О принятии программы социально-экономического развития муниципального района «</w:t>
      </w:r>
      <w:proofErr w:type="spellStart"/>
      <w:r w:rsidRPr="002A2073">
        <w:rPr>
          <w:rFonts w:eastAsia="Times New Roman"/>
          <w:sz w:val="28"/>
          <w:szCs w:val="28"/>
        </w:rPr>
        <w:t>Чернянский</w:t>
      </w:r>
      <w:proofErr w:type="spellEnd"/>
      <w:r w:rsidRPr="002A2073">
        <w:rPr>
          <w:rFonts w:eastAsia="Times New Roman"/>
          <w:sz w:val="28"/>
          <w:szCs w:val="28"/>
        </w:rPr>
        <w:t xml:space="preserve"> район» Белгородской области на 2012–2016 годы».</w:t>
      </w:r>
    </w:p>
    <w:p w:rsidR="002B3703" w:rsidRPr="00067031" w:rsidRDefault="002B3703" w:rsidP="00266120">
      <w:pPr>
        <w:tabs>
          <w:tab w:val="left" w:pos="12758"/>
        </w:tabs>
        <w:ind w:right="-43" w:firstLine="0"/>
        <w:rPr>
          <w:sz w:val="28"/>
          <w:szCs w:val="28"/>
        </w:rPr>
      </w:pPr>
    </w:p>
    <w:p w:rsidR="002B3703" w:rsidRDefault="002B3703" w:rsidP="00266120">
      <w:pPr>
        <w:tabs>
          <w:tab w:val="left" w:pos="12758"/>
        </w:tabs>
        <w:ind w:right="-43" w:firstLine="709"/>
        <w:jc w:val="center"/>
        <w:rPr>
          <w:rFonts w:eastAsia="Times New Roman"/>
          <w:b/>
          <w:bCs/>
          <w:i/>
          <w:sz w:val="28"/>
          <w:szCs w:val="28"/>
        </w:rPr>
      </w:pPr>
      <w:r w:rsidRPr="00067031">
        <w:rPr>
          <w:rFonts w:eastAsia="Times New Roman"/>
          <w:b/>
          <w:bCs/>
          <w:i/>
          <w:sz w:val="28"/>
          <w:szCs w:val="28"/>
        </w:rPr>
        <w:t>Сво</w:t>
      </w:r>
      <w:r w:rsidRPr="00067031">
        <w:rPr>
          <w:rFonts w:eastAsia="Times New Roman"/>
          <w:b/>
          <w:bCs/>
          <w:i/>
          <w:spacing w:val="1"/>
          <w:sz w:val="28"/>
          <w:szCs w:val="28"/>
        </w:rPr>
        <w:t>д</w:t>
      </w:r>
      <w:r w:rsidRPr="00067031">
        <w:rPr>
          <w:rFonts w:eastAsia="Times New Roman"/>
          <w:b/>
          <w:bCs/>
          <w:i/>
          <w:sz w:val="28"/>
          <w:szCs w:val="28"/>
        </w:rPr>
        <w:t>ы</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w:t>
      </w:r>
      <w:r w:rsidRPr="00067031">
        <w:rPr>
          <w:rFonts w:eastAsia="Times New Roman"/>
          <w:b/>
          <w:bCs/>
          <w:i/>
          <w:spacing w:val="2"/>
          <w:sz w:val="28"/>
          <w:szCs w:val="28"/>
        </w:rPr>
        <w:t>а</w:t>
      </w:r>
      <w:r w:rsidRPr="00067031">
        <w:rPr>
          <w:rFonts w:eastAsia="Times New Roman"/>
          <w:b/>
          <w:bCs/>
          <w:i/>
          <w:spacing w:val="-2"/>
          <w:sz w:val="28"/>
          <w:szCs w:val="28"/>
        </w:rPr>
        <w:t>в</w:t>
      </w:r>
      <w:r w:rsidRPr="00067031">
        <w:rPr>
          <w:rFonts w:eastAsia="Times New Roman"/>
          <w:b/>
          <w:bCs/>
          <w:i/>
          <w:spacing w:val="1"/>
          <w:sz w:val="28"/>
          <w:szCs w:val="28"/>
        </w:rPr>
        <w:t>и</w:t>
      </w:r>
      <w:r w:rsidRPr="00067031">
        <w:rPr>
          <w:rFonts w:eastAsia="Times New Roman"/>
          <w:b/>
          <w:bCs/>
          <w:i/>
          <w:sz w:val="28"/>
          <w:szCs w:val="28"/>
        </w:rPr>
        <w:t>л</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 xml:space="preserve">о </w:t>
      </w:r>
      <w:r w:rsidRPr="00067031">
        <w:rPr>
          <w:rFonts w:eastAsia="Times New Roman"/>
          <w:b/>
          <w:bCs/>
          <w:i/>
          <w:spacing w:val="1"/>
          <w:sz w:val="28"/>
          <w:szCs w:val="28"/>
        </w:rPr>
        <w:t>п</w:t>
      </w:r>
      <w:r w:rsidRPr="00067031">
        <w:rPr>
          <w:rFonts w:eastAsia="Times New Roman"/>
          <w:b/>
          <w:bCs/>
          <w:i/>
          <w:sz w:val="28"/>
          <w:szCs w:val="28"/>
        </w:rPr>
        <w:t>ро</w:t>
      </w:r>
      <w:r w:rsidRPr="00067031">
        <w:rPr>
          <w:rFonts w:eastAsia="Times New Roman"/>
          <w:b/>
          <w:bCs/>
          <w:i/>
          <w:spacing w:val="-1"/>
          <w:sz w:val="28"/>
          <w:szCs w:val="28"/>
        </w:rPr>
        <w:t>е</w:t>
      </w:r>
      <w:r w:rsidRPr="00067031">
        <w:rPr>
          <w:rFonts w:eastAsia="Times New Roman"/>
          <w:b/>
          <w:bCs/>
          <w:i/>
          <w:spacing w:val="-2"/>
          <w:sz w:val="28"/>
          <w:szCs w:val="28"/>
        </w:rPr>
        <w:t>к</w:t>
      </w:r>
      <w:r w:rsidRPr="00067031">
        <w:rPr>
          <w:rFonts w:eastAsia="Times New Roman"/>
          <w:b/>
          <w:bCs/>
          <w:i/>
          <w:sz w:val="28"/>
          <w:szCs w:val="28"/>
        </w:rPr>
        <w:t>т</w:t>
      </w:r>
      <w:r w:rsidRPr="00067031">
        <w:rPr>
          <w:rFonts w:eastAsia="Times New Roman"/>
          <w:b/>
          <w:bCs/>
          <w:i/>
          <w:spacing w:val="1"/>
          <w:sz w:val="28"/>
          <w:szCs w:val="28"/>
        </w:rPr>
        <w:t>и</w:t>
      </w:r>
      <w:r w:rsidRPr="00067031">
        <w:rPr>
          <w:rFonts w:eastAsia="Times New Roman"/>
          <w:b/>
          <w:bCs/>
          <w:i/>
          <w:sz w:val="28"/>
          <w:szCs w:val="28"/>
        </w:rPr>
        <w:t>рова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ю и</w:t>
      </w:r>
      <w:r w:rsidRPr="00067031">
        <w:rPr>
          <w:rFonts w:eastAsia="Times New Roman"/>
          <w:b/>
          <w:bCs/>
          <w:i/>
          <w:spacing w:val="1"/>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3"/>
          <w:sz w:val="28"/>
          <w:szCs w:val="28"/>
        </w:rPr>
        <w:t>е</w:t>
      </w:r>
      <w:r w:rsidRPr="00067031">
        <w:rPr>
          <w:rFonts w:eastAsia="Times New Roman"/>
          <w:b/>
          <w:bCs/>
          <w:i/>
          <w:spacing w:val="-1"/>
          <w:sz w:val="28"/>
          <w:szCs w:val="28"/>
        </w:rPr>
        <w:t>л</w:t>
      </w:r>
      <w:r w:rsidRPr="00067031">
        <w:rPr>
          <w:rFonts w:eastAsia="Times New Roman"/>
          <w:b/>
          <w:bCs/>
          <w:i/>
          <w:sz w:val="28"/>
          <w:szCs w:val="28"/>
        </w:rPr>
        <w:t>ь</w:t>
      </w:r>
      <w:r w:rsidRPr="00067031">
        <w:rPr>
          <w:rFonts w:eastAsia="Times New Roman"/>
          <w:b/>
          <w:bCs/>
          <w:i/>
          <w:spacing w:val="-1"/>
          <w:sz w:val="28"/>
          <w:szCs w:val="28"/>
        </w:rPr>
        <w:t>с</w:t>
      </w:r>
      <w:r w:rsidRPr="00067031">
        <w:rPr>
          <w:rFonts w:eastAsia="Times New Roman"/>
          <w:b/>
          <w:bCs/>
          <w:i/>
          <w:spacing w:val="3"/>
          <w:sz w:val="28"/>
          <w:szCs w:val="28"/>
        </w:rPr>
        <w:t>т</w:t>
      </w:r>
      <w:r w:rsidRPr="00067031">
        <w:rPr>
          <w:rFonts w:eastAsia="Times New Roman"/>
          <w:b/>
          <w:bCs/>
          <w:i/>
          <w:sz w:val="28"/>
          <w:szCs w:val="28"/>
        </w:rPr>
        <w:t>ву</w:t>
      </w:r>
    </w:p>
    <w:p w:rsidR="00623C7D" w:rsidRPr="00067031" w:rsidRDefault="00623C7D" w:rsidP="00266120">
      <w:pPr>
        <w:tabs>
          <w:tab w:val="left" w:pos="12758"/>
        </w:tabs>
        <w:ind w:right="-43" w:firstLine="709"/>
        <w:jc w:val="center"/>
        <w:rPr>
          <w:rFonts w:eastAsia="Times New Roman"/>
          <w:sz w:val="28"/>
          <w:szCs w:val="28"/>
        </w:rPr>
      </w:pP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42.13330.2011</w:t>
      </w:r>
      <w:r w:rsidRPr="001F4F6A">
        <w:rPr>
          <w:rFonts w:eastAsia="Times New Roman"/>
          <w:sz w:val="28"/>
          <w:szCs w:val="28"/>
        </w:rPr>
        <w:t xml:space="preserve"> «СНи</w:t>
      </w:r>
      <w:r w:rsidRPr="00067031">
        <w:rPr>
          <w:rFonts w:eastAsia="Times New Roman"/>
          <w:sz w:val="28"/>
          <w:szCs w:val="28"/>
        </w:rPr>
        <w:t>П</w:t>
      </w:r>
      <w:r w:rsidRPr="001F4F6A">
        <w:rPr>
          <w:rFonts w:eastAsia="Times New Roman"/>
          <w:sz w:val="28"/>
          <w:szCs w:val="28"/>
        </w:rPr>
        <w:t xml:space="preserve"> </w:t>
      </w:r>
      <w:r w:rsidRPr="00067031">
        <w:rPr>
          <w:rFonts w:eastAsia="Times New Roman"/>
          <w:sz w:val="28"/>
          <w:szCs w:val="28"/>
        </w:rPr>
        <w:t>2.07.0</w:t>
      </w:r>
      <w:r w:rsidRPr="001F4F6A">
        <w:rPr>
          <w:rFonts w:eastAsia="Times New Roman"/>
          <w:sz w:val="28"/>
          <w:szCs w:val="28"/>
        </w:rPr>
        <w:t>1-</w:t>
      </w:r>
      <w:r w:rsidRPr="00067031">
        <w:rPr>
          <w:rFonts w:eastAsia="Times New Roman"/>
          <w:sz w:val="28"/>
          <w:szCs w:val="28"/>
        </w:rPr>
        <w:t>89*</w:t>
      </w:r>
      <w:r w:rsidRPr="001F4F6A">
        <w:rPr>
          <w:rFonts w:eastAsia="Times New Roman"/>
          <w:sz w:val="28"/>
          <w:szCs w:val="28"/>
        </w:rPr>
        <w:t xml:space="preserve"> «Г</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ос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тво.</w:t>
      </w:r>
      <w:r w:rsidRPr="001F4F6A">
        <w:rPr>
          <w:rFonts w:eastAsia="Times New Roman"/>
          <w:sz w:val="28"/>
          <w:szCs w:val="28"/>
        </w:rPr>
        <w:t xml:space="preserve"> </w:t>
      </w:r>
      <w:r w:rsidRPr="00067031">
        <w:rPr>
          <w:rFonts w:eastAsia="Times New Roman"/>
          <w:sz w:val="28"/>
          <w:szCs w:val="28"/>
        </w:rPr>
        <w:t>Пл</w:t>
      </w:r>
      <w:r w:rsidRPr="001F4F6A">
        <w:rPr>
          <w:rFonts w:eastAsia="Times New Roman"/>
          <w:sz w:val="28"/>
          <w:szCs w:val="28"/>
        </w:rPr>
        <w:t>ани</w:t>
      </w:r>
      <w:r w:rsidRPr="00067031">
        <w:rPr>
          <w:rFonts w:eastAsia="Times New Roman"/>
          <w:sz w:val="28"/>
          <w:szCs w:val="28"/>
        </w:rPr>
        <w:t>ровка</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зас</w:t>
      </w:r>
      <w:r w:rsidRPr="00067031">
        <w:rPr>
          <w:rFonts w:eastAsia="Times New Roman"/>
          <w:sz w:val="28"/>
          <w:szCs w:val="28"/>
        </w:rPr>
        <w:t>тро</w:t>
      </w:r>
      <w:r w:rsidRPr="001F4F6A">
        <w:rPr>
          <w:rFonts w:eastAsia="Times New Roman"/>
          <w:sz w:val="28"/>
          <w:szCs w:val="28"/>
        </w:rPr>
        <w:t>йк</w:t>
      </w:r>
      <w:r w:rsidRPr="00067031">
        <w:rPr>
          <w:rFonts w:eastAsia="Times New Roman"/>
          <w:sz w:val="28"/>
          <w:szCs w:val="28"/>
        </w:rPr>
        <w:t>а</w:t>
      </w:r>
      <w:r w:rsidR="001F4F6A">
        <w:rPr>
          <w:rFonts w:eastAsia="Times New Roman"/>
          <w:sz w:val="28"/>
          <w:szCs w:val="28"/>
        </w:rPr>
        <w:t xml:space="preserve"> </w:t>
      </w:r>
      <w:r w:rsidRPr="00067031">
        <w:rPr>
          <w:rFonts w:eastAsia="Times New Roman"/>
          <w:sz w:val="28"/>
          <w:szCs w:val="28"/>
        </w:rPr>
        <w:t>городск</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се</w:t>
      </w:r>
      <w:r w:rsidRPr="00067031">
        <w:rPr>
          <w:rFonts w:eastAsia="Times New Roman"/>
          <w:sz w:val="28"/>
          <w:szCs w:val="28"/>
        </w:rPr>
        <w:t>л</w:t>
      </w:r>
      <w:r w:rsidRPr="001F4F6A">
        <w:rPr>
          <w:rFonts w:eastAsia="Times New Roman"/>
          <w:sz w:val="28"/>
          <w:szCs w:val="28"/>
        </w:rPr>
        <w:t>ьски</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ений»</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 xml:space="preserve">СП </w:t>
      </w:r>
      <w:r w:rsidRPr="001F4F6A">
        <w:rPr>
          <w:rFonts w:eastAsia="Times New Roman"/>
          <w:sz w:val="28"/>
          <w:szCs w:val="28"/>
        </w:rPr>
        <w:t xml:space="preserve"> </w:t>
      </w:r>
      <w:r w:rsidRPr="00067031">
        <w:rPr>
          <w:rFonts w:eastAsia="Times New Roman"/>
          <w:sz w:val="28"/>
          <w:szCs w:val="28"/>
        </w:rPr>
        <w:t xml:space="preserve">18.13330.2011  </w:t>
      </w:r>
      <w:r w:rsidRPr="001F4F6A">
        <w:rPr>
          <w:rFonts w:eastAsia="Times New Roman"/>
          <w:sz w:val="28"/>
          <w:szCs w:val="28"/>
        </w:rPr>
        <w:t>«С</w:t>
      </w:r>
      <w:r w:rsidRPr="00067031">
        <w:rPr>
          <w:rFonts w:eastAsia="Times New Roman"/>
          <w:sz w:val="28"/>
          <w:szCs w:val="28"/>
        </w:rPr>
        <w:t xml:space="preserve">НиП </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89</w:t>
      </w:r>
      <w:r w:rsidRPr="001F4F6A">
        <w:rPr>
          <w:rFonts w:eastAsia="Times New Roman"/>
          <w:sz w:val="28"/>
          <w:szCs w:val="28"/>
        </w:rPr>
        <w:t>-</w:t>
      </w:r>
      <w:r w:rsidRPr="00067031">
        <w:rPr>
          <w:rFonts w:eastAsia="Times New Roman"/>
          <w:sz w:val="28"/>
          <w:szCs w:val="28"/>
        </w:rPr>
        <w:t xml:space="preserve">80* </w:t>
      </w:r>
      <w:r w:rsidRPr="001F4F6A">
        <w:rPr>
          <w:rFonts w:eastAsia="Times New Roman"/>
          <w:sz w:val="28"/>
          <w:szCs w:val="28"/>
        </w:rPr>
        <w:t xml:space="preserve"> «</w:t>
      </w:r>
      <w:r w:rsidRPr="00067031">
        <w:rPr>
          <w:rFonts w:eastAsia="Times New Roman"/>
          <w:sz w:val="28"/>
          <w:szCs w:val="28"/>
        </w:rPr>
        <w:t>Генер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 xml:space="preserve"> 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п</w:t>
      </w:r>
      <w:r w:rsidRPr="00067031">
        <w:rPr>
          <w:rFonts w:eastAsia="Times New Roman"/>
          <w:sz w:val="28"/>
          <w:szCs w:val="28"/>
        </w:rPr>
        <w:t>ро</w:t>
      </w:r>
      <w:r w:rsidRPr="001F4F6A">
        <w:rPr>
          <w:rFonts w:eastAsia="Times New Roman"/>
          <w:sz w:val="28"/>
          <w:szCs w:val="28"/>
        </w:rPr>
        <w:t>м</w:t>
      </w:r>
      <w:r w:rsidRPr="00067031">
        <w:rPr>
          <w:rFonts w:eastAsia="Times New Roman"/>
          <w:sz w:val="28"/>
          <w:szCs w:val="28"/>
        </w:rPr>
        <w:t>ышл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19.13330.2011</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I</w:t>
      </w:r>
      <w:r w:rsidRPr="001F4F6A">
        <w:rPr>
          <w:rFonts w:eastAsia="Times New Roman"/>
          <w:sz w:val="28"/>
          <w:szCs w:val="28"/>
        </w:rPr>
        <w:t>I-</w:t>
      </w:r>
      <w:r w:rsidRPr="00067031">
        <w:rPr>
          <w:rFonts w:eastAsia="Times New Roman"/>
          <w:sz w:val="28"/>
          <w:szCs w:val="28"/>
        </w:rPr>
        <w:t>97</w:t>
      </w:r>
      <w:r w:rsidRPr="001F4F6A">
        <w:rPr>
          <w:rFonts w:eastAsia="Times New Roman"/>
          <w:sz w:val="28"/>
          <w:szCs w:val="28"/>
        </w:rPr>
        <w:t>-</w:t>
      </w:r>
      <w:r w:rsidRPr="00067031">
        <w:rPr>
          <w:rFonts w:eastAsia="Times New Roman"/>
          <w:sz w:val="28"/>
          <w:szCs w:val="28"/>
        </w:rPr>
        <w:t>76*</w:t>
      </w:r>
      <w:r w:rsidRPr="001F4F6A">
        <w:rPr>
          <w:rFonts w:eastAsia="Times New Roman"/>
          <w:sz w:val="28"/>
          <w:szCs w:val="28"/>
        </w:rPr>
        <w:t xml:space="preserve"> «Гене</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л</w:t>
      </w:r>
      <w:r w:rsidRPr="001F4F6A">
        <w:rPr>
          <w:rFonts w:eastAsia="Times New Roman"/>
          <w:sz w:val="28"/>
          <w:szCs w:val="28"/>
        </w:rPr>
        <w:t>ьн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ан</w:t>
      </w:r>
      <w:r w:rsidRPr="00067031">
        <w:rPr>
          <w:rFonts w:eastAsia="Times New Roman"/>
          <w:sz w:val="28"/>
          <w:szCs w:val="28"/>
        </w:rPr>
        <w:t xml:space="preserve">ы </w:t>
      </w:r>
      <w:r w:rsidRPr="001F4F6A">
        <w:rPr>
          <w:rFonts w:eastAsia="Times New Roman"/>
          <w:sz w:val="28"/>
          <w:szCs w:val="28"/>
        </w:rPr>
        <w:t>се</w:t>
      </w:r>
      <w:r w:rsidRPr="00067031">
        <w:rPr>
          <w:rFonts w:eastAsia="Times New Roman"/>
          <w:sz w:val="28"/>
          <w:szCs w:val="28"/>
        </w:rPr>
        <w:t>л</w:t>
      </w:r>
      <w:r w:rsidRPr="001F4F6A">
        <w:rPr>
          <w:rFonts w:eastAsia="Times New Roman"/>
          <w:sz w:val="28"/>
          <w:szCs w:val="28"/>
        </w:rPr>
        <w:t>ьск</w:t>
      </w:r>
      <w:r w:rsidRPr="00067031">
        <w:rPr>
          <w:rFonts w:eastAsia="Times New Roman"/>
          <w:sz w:val="28"/>
          <w:szCs w:val="28"/>
        </w:rPr>
        <w:t>о</w:t>
      </w:r>
      <w:r w:rsidRPr="001F4F6A">
        <w:rPr>
          <w:rFonts w:eastAsia="Times New Roman"/>
          <w:sz w:val="28"/>
          <w:szCs w:val="28"/>
        </w:rPr>
        <w:t>хоз</w:t>
      </w:r>
      <w:r w:rsidRPr="00067031">
        <w:rPr>
          <w:rFonts w:eastAsia="Times New Roman"/>
          <w:sz w:val="28"/>
          <w:szCs w:val="28"/>
        </w:rPr>
        <w:t>я</w:t>
      </w:r>
      <w:r w:rsidRPr="001F4F6A">
        <w:rPr>
          <w:rFonts w:eastAsia="Times New Roman"/>
          <w:sz w:val="28"/>
          <w:szCs w:val="28"/>
        </w:rPr>
        <w:t>йс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31.13330.2012</w:t>
      </w:r>
      <w:r w:rsidRPr="001F4F6A">
        <w:rPr>
          <w:rFonts w:eastAsia="Times New Roman"/>
          <w:sz w:val="28"/>
          <w:szCs w:val="28"/>
        </w:rPr>
        <w:t xml:space="preserve"> «</w:t>
      </w:r>
      <w:hyperlink r:id="rId22">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2.04.02</w:t>
        </w:r>
        <w:r w:rsidRPr="001F4F6A">
          <w:rPr>
            <w:rFonts w:eastAsia="Times New Roman"/>
            <w:sz w:val="28"/>
            <w:szCs w:val="28"/>
          </w:rPr>
          <w:t>-</w:t>
        </w:r>
        <w:r w:rsidRPr="00067031">
          <w:rPr>
            <w:rFonts w:eastAsia="Times New Roman"/>
            <w:sz w:val="28"/>
            <w:szCs w:val="28"/>
          </w:rPr>
          <w:t>84*</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ение</w:t>
      </w:r>
      <w:r w:rsidRPr="00067031">
        <w:rPr>
          <w:rFonts w:eastAsia="Times New Roman"/>
          <w:sz w:val="28"/>
          <w:szCs w:val="28"/>
        </w:rPr>
        <w:t>. Н</w:t>
      </w:r>
      <w:r w:rsidRPr="001F4F6A">
        <w:rPr>
          <w:rFonts w:eastAsia="Times New Roman"/>
          <w:sz w:val="28"/>
          <w:szCs w:val="28"/>
        </w:rPr>
        <w:t>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ения»</w:t>
      </w:r>
      <w:r w:rsidRPr="00067031">
        <w:rPr>
          <w:rFonts w:eastAsia="Times New Roman"/>
          <w:sz w:val="28"/>
          <w:szCs w:val="28"/>
        </w:rPr>
        <w:t>; СП 32.13330.2012</w:t>
      </w:r>
      <w:r w:rsidRPr="001F4F6A">
        <w:rPr>
          <w:rFonts w:eastAsia="Times New Roman"/>
          <w:sz w:val="28"/>
          <w:szCs w:val="28"/>
        </w:rPr>
        <w:t xml:space="preserve"> «</w:t>
      </w:r>
      <w:hyperlink r:id="rId23">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2.04.03</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hyperlink>
      <w:r w:rsidRPr="001F4F6A">
        <w:rPr>
          <w:rFonts w:eastAsia="Times New Roman"/>
          <w:sz w:val="28"/>
          <w:szCs w:val="28"/>
        </w:rPr>
        <w:t>«</w:t>
      </w:r>
      <w:r w:rsidRPr="00067031">
        <w:rPr>
          <w:rFonts w:eastAsia="Times New Roman"/>
          <w:sz w:val="28"/>
          <w:szCs w:val="28"/>
        </w:rPr>
        <w:t>К</w:t>
      </w:r>
      <w:r w:rsidRPr="001F4F6A">
        <w:rPr>
          <w:rFonts w:eastAsia="Times New Roman"/>
          <w:sz w:val="28"/>
          <w:szCs w:val="28"/>
        </w:rPr>
        <w:t>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 xml:space="preserve">я, </w:t>
      </w:r>
      <w:r w:rsidRPr="001F4F6A">
        <w:rPr>
          <w:rFonts w:eastAsia="Times New Roman"/>
          <w:sz w:val="28"/>
          <w:szCs w:val="28"/>
        </w:rPr>
        <w:t>нару</w:t>
      </w:r>
      <w:r w:rsidRPr="00067031">
        <w:rPr>
          <w:rFonts w:eastAsia="Times New Roman"/>
          <w:sz w:val="28"/>
          <w:szCs w:val="28"/>
        </w:rPr>
        <w:t>ж</w:t>
      </w:r>
      <w:r w:rsidRPr="001F4F6A">
        <w:rPr>
          <w:rFonts w:eastAsia="Times New Roman"/>
          <w:sz w:val="28"/>
          <w:szCs w:val="28"/>
        </w:rPr>
        <w:t>ны</w:t>
      </w:r>
      <w:r w:rsidRPr="00067031">
        <w:rPr>
          <w:rFonts w:eastAsia="Times New Roman"/>
          <w:sz w:val="28"/>
          <w:szCs w:val="28"/>
        </w:rPr>
        <w:t>е</w:t>
      </w:r>
      <w:r w:rsidRPr="001F4F6A">
        <w:rPr>
          <w:rFonts w:eastAsia="Times New Roman"/>
          <w:sz w:val="28"/>
          <w:szCs w:val="28"/>
        </w:rPr>
        <w:t xml:space="preserve"> се</w:t>
      </w:r>
      <w:r w:rsidRPr="00067031">
        <w:rPr>
          <w:rFonts w:eastAsia="Times New Roman"/>
          <w:sz w:val="28"/>
          <w:szCs w:val="28"/>
        </w:rPr>
        <w:t>ти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ружения»</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50.13330.2012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«Теп</w:t>
      </w:r>
      <w:r w:rsidRPr="00067031">
        <w:rPr>
          <w:rFonts w:eastAsia="Times New Roman"/>
          <w:sz w:val="28"/>
          <w:szCs w:val="28"/>
        </w:rPr>
        <w:t>ло</w:t>
      </w:r>
      <w:r w:rsidRPr="001F4F6A">
        <w:rPr>
          <w:rFonts w:eastAsia="Times New Roman"/>
          <w:sz w:val="28"/>
          <w:szCs w:val="28"/>
        </w:rPr>
        <w:t>ва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 xml:space="preserve">та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020558"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30.13330.2012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 xml:space="preserve">П </w:t>
      </w:r>
      <w:r w:rsidRPr="001F4F6A">
        <w:rPr>
          <w:rFonts w:eastAsia="Times New Roman"/>
          <w:sz w:val="28"/>
          <w:szCs w:val="28"/>
        </w:rPr>
        <w:t>2</w:t>
      </w:r>
      <w:r w:rsidRPr="00067031">
        <w:rPr>
          <w:rFonts w:eastAsia="Times New Roman"/>
          <w:sz w:val="28"/>
          <w:szCs w:val="28"/>
        </w:rPr>
        <w:t>.04.01</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«Вну</w:t>
      </w:r>
      <w:r w:rsidRPr="00067031">
        <w:rPr>
          <w:rFonts w:eastAsia="Times New Roman"/>
          <w:sz w:val="28"/>
          <w:szCs w:val="28"/>
        </w:rPr>
        <w:t>тр</w:t>
      </w:r>
      <w:r w:rsidRPr="001F4F6A">
        <w:rPr>
          <w:rFonts w:eastAsia="Times New Roman"/>
          <w:sz w:val="28"/>
          <w:szCs w:val="28"/>
        </w:rPr>
        <w:t>енни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п</w:t>
      </w:r>
      <w:r w:rsidRPr="00067031">
        <w:rPr>
          <w:rFonts w:eastAsia="Times New Roman"/>
          <w:sz w:val="28"/>
          <w:szCs w:val="28"/>
        </w:rPr>
        <w:t>ровод</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кана</w:t>
      </w:r>
      <w:r w:rsidRPr="00067031">
        <w:rPr>
          <w:rFonts w:eastAsia="Times New Roman"/>
          <w:sz w:val="28"/>
          <w:szCs w:val="28"/>
        </w:rPr>
        <w:t>л</w:t>
      </w:r>
      <w:r w:rsidRPr="001F4F6A">
        <w:rPr>
          <w:rFonts w:eastAsia="Times New Roman"/>
          <w:sz w:val="28"/>
          <w:szCs w:val="28"/>
        </w:rPr>
        <w:t>изаци</w:t>
      </w:r>
      <w:r w:rsidRPr="00067031">
        <w:rPr>
          <w:rFonts w:eastAsia="Times New Roman"/>
          <w:sz w:val="28"/>
          <w:szCs w:val="28"/>
        </w:rPr>
        <w:t>я</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020558" w:rsidRPr="00020558"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 xml:space="preserve"> </w:t>
      </w:r>
      <w:r w:rsidR="00020558" w:rsidRPr="00020558">
        <w:rPr>
          <w:rFonts w:eastAsia="Times New Roman"/>
          <w:sz w:val="28"/>
          <w:szCs w:val="28"/>
        </w:rPr>
        <w:t>СП 36.13330.2012 «СНиП 2.05.06-85* «Магистральные трубопроводы. Актуализированная редакция»;</w:t>
      </w:r>
    </w:p>
    <w:p w:rsidR="00020558" w:rsidRDefault="00020558" w:rsidP="00266120">
      <w:pPr>
        <w:tabs>
          <w:tab w:val="left" w:pos="12758"/>
        </w:tabs>
        <w:spacing w:before="60"/>
        <w:ind w:right="-43" w:firstLine="709"/>
        <w:rPr>
          <w:rFonts w:eastAsia="Times New Roman"/>
          <w:sz w:val="28"/>
          <w:szCs w:val="28"/>
        </w:rPr>
      </w:pPr>
      <w:r w:rsidRPr="00020558">
        <w:rPr>
          <w:rFonts w:eastAsia="Times New Roman"/>
          <w:sz w:val="28"/>
          <w:szCs w:val="28"/>
        </w:rPr>
        <w:t>СП 62.13330.2011 «СНиП 42-01-2012 «Газораспределительные системы»;</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lastRenderedPageBreak/>
        <w:t>СП 40.13330.2012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6-</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Пло</w:t>
      </w:r>
      <w:r w:rsidRPr="001F4F6A">
        <w:rPr>
          <w:rFonts w:eastAsia="Times New Roman"/>
          <w:sz w:val="28"/>
          <w:szCs w:val="28"/>
        </w:rPr>
        <w:t>тин</w:t>
      </w:r>
      <w:r w:rsidRPr="00067031">
        <w:rPr>
          <w:rFonts w:eastAsia="Times New Roman"/>
          <w:sz w:val="28"/>
          <w:szCs w:val="28"/>
        </w:rPr>
        <w:t>ы 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ые</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ез</w:t>
      </w:r>
      <w:r w:rsidRPr="00067031">
        <w:rPr>
          <w:rFonts w:eastAsia="Times New Roman"/>
          <w:sz w:val="28"/>
          <w:szCs w:val="28"/>
        </w:rPr>
        <w:t>об</w:t>
      </w:r>
      <w:r w:rsidRPr="001F4F6A">
        <w:rPr>
          <w:rFonts w:eastAsia="Times New Roman"/>
          <w:sz w:val="28"/>
          <w:szCs w:val="28"/>
        </w:rPr>
        <w:t>е</w:t>
      </w:r>
      <w:r w:rsidRPr="00067031">
        <w:rPr>
          <w:rFonts w:eastAsia="Times New Roman"/>
          <w:sz w:val="28"/>
          <w:szCs w:val="28"/>
        </w:rPr>
        <w:t>то</w:t>
      </w:r>
      <w:r w:rsidRPr="001F4F6A">
        <w:rPr>
          <w:rFonts w:eastAsia="Times New Roman"/>
          <w:sz w:val="28"/>
          <w:szCs w:val="28"/>
        </w:rPr>
        <w:t>нн</w:t>
      </w:r>
      <w:r w:rsidRPr="00067031">
        <w:rPr>
          <w:rFonts w:eastAsia="Times New Roman"/>
          <w:sz w:val="28"/>
          <w:szCs w:val="28"/>
        </w:rPr>
        <w:t>ы</w:t>
      </w:r>
      <w:r w:rsidRPr="001F4F6A">
        <w:rPr>
          <w:rFonts w:eastAsia="Times New Roman"/>
          <w:sz w:val="28"/>
          <w:szCs w:val="28"/>
        </w:rPr>
        <w:t>е»</w:t>
      </w:r>
      <w:r w:rsidRPr="00067031">
        <w:rPr>
          <w:rFonts w:eastAsia="Times New Roman"/>
          <w:sz w:val="28"/>
          <w:szCs w:val="28"/>
        </w:rPr>
        <w:t>; СП 39.13330.2012</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2.06.0</w:t>
      </w:r>
      <w:r w:rsidRPr="001F4F6A">
        <w:rPr>
          <w:rFonts w:eastAsia="Times New Roman"/>
          <w:sz w:val="28"/>
          <w:szCs w:val="28"/>
        </w:rPr>
        <w:t>5-</w:t>
      </w:r>
      <w:r w:rsidRPr="00067031">
        <w:rPr>
          <w:rFonts w:eastAsia="Times New Roman"/>
          <w:sz w:val="28"/>
          <w:szCs w:val="28"/>
        </w:rPr>
        <w:t>84*</w:t>
      </w:r>
      <w:r w:rsidRPr="001F4F6A">
        <w:rPr>
          <w:rFonts w:eastAsia="Times New Roman"/>
          <w:sz w:val="28"/>
          <w:szCs w:val="28"/>
        </w:rPr>
        <w:t xml:space="preserve"> «</w:t>
      </w:r>
      <w:r w:rsidRPr="00067031">
        <w:rPr>
          <w:rFonts w:eastAsia="Times New Roman"/>
          <w:sz w:val="28"/>
          <w:szCs w:val="28"/>
        </w:rPr>
        <w:t>Плот</w:t>
      </w:r>
      <w:r w:rsidRPr="001F4F6A">
        <w:rPr>
          <w:rFonts w:eastAsia="Times New Roman"/>
          <w:sz w:val="28"/>
          <w:szCs w:val="28"/>
        </w:rPr>
        <w:t>ин</w:t>
      </w:r>
      <w:r w:rsidRPr="00067031">
        <w:rPr>
          <w:rFonts w:eastAsia="Times New Roman"/>
          <w:sz w:val="28"/>
          <w:szCs w:val="28"/>
        </w:rPr>
        <w:t>ы из</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рун</w:t>
      </w:r>
      <w:r w:rsidRPr="00067031">
        <w:rPr>
          <w:rFonts w:eastAsia="Times New Roman"/>
          <w:sz w:val="28"/>
          <w:szCs w:val="28"/>
        </w:rPr>
        <w:t>товых</w:t>
      </w:r>
      <w:r w:rsidRPr="001F4F6A">
        <w:rPr>
          <w:rFonts w:eastAsia="Times New Roman"/>
          <w:sz w:val="28"/>
          <w:szCs w:val="28"/>
        </w:rPr>
        <w:t xml:space="preserve"> ма</w:t>
      </w:r>
      <w:r w:rsidRPr="00067031">
        <w:rPr>
          <w:rFonts w:eastAsia="Times New Roman"/>
          <w:sz w:val="28"/>
          <w:szCs w:val="28"/>
        </w:rPr>
        <w:t>тер</w:t>
      </w:r>
      <w:r w:rsidRPr="001F4F6A">
        <w:rPr>
          <w:rFonts w:eastAsia="Times New Roman"/>
          <w:sz w:val="28"/>
          <w:szCs w:val="28"/>
        </w:rPr>
        <w:t>иа</w:t>
      </w:r>
      <w:r w:rsidRPr="00067031">
        <w:rPr>
          <w:rFonts w:eastAsia="Times New Roman"/>
          <w:sz w:val="28"/>
          <w:szCs w:val="28"/>
        </w:rPr>
        <w:t>ло</w:t>
      </w:r>
      <w:r w:rsidRPr="001F4F6A">
        <w:rPr>
          <w:rFonts w:eastAsia="Times New Roman"/>
          <w:sz w:val="28"/>
          <w:szCs w:val="28"/>
        </w:rPr>
        <w:t>в»</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116.13330.2012</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w:t>
      </w:r>
      <w:r w:rsidRPr="001F4F6A">
        <w:rPr>
          <w:rFonts w:eastAsia="Times New Roman"/>
          <w:sz w:val="28"/>
          <w:szCs w:val="28"/>
        </w:rPr>
        <w:t>2-</w:t>
      </w:r>
      <w:r w:rsidRPr="00067031">
        <w:rPr>
          <w:rFonts w:eastAsia="Times New Roman"/>
          <w:sz w:val="28"/>
          <w:szCs w:val="28"/>
        </w:rPr>
        <w:t>02</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тер</w:t>
      </w:r>
      <w:r w:rsidRPr="001F4F6A">
        <w:rPr>
          <w:rFonts w:eastAsia="Times New Roman"/>
          <w:sz w:val="28"/>
          <w:szCs w:val="28"/>
        </w:rPr>
        <w:t>ри</w:t>
      </w:r>
      <w:r w:rsidRPr="00067031">
        <w:rPr>
          <w:rFonts w:eastAsia="Times New Roman"/>
          <w:sz w:val="28"/>
          <w:szCs w:val="28"/>
        </w:rPr>
        <w:t>торий,</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 xml:space="preserve">й и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ружени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от о</w:t>
      </w:r>
      <w:r w:rsidRPr="001F4F6A">
        <w:rPr>
          <w:rFonts w:eastAsia="Times New Roman"/>
          <w:sz w:val="28"/>
          <w:szCs w:val="28"/>
        </w:rPr>
        <w:t>пасны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е</w:t>
      </w:r>
      <w:r w:rsidRPr="00067031">
        <w:rPr>
          <w:rFonts w:eastAsia="Times New Roman"/>
          <w:sz w:val="28"/>
          <w:szCs w:val="28"/>
        </w:rPr>
        <w:t>олог</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п</w:t>
      </w:r>
      <w:r w:rsidRPr="00067031">
        <w:rPr>
          <w:rFonts w:eastAsia="Times New Roman"/>
          <w:sz w:val="28"/>
          <w:szCs w:val="28"/>
        </w:rPr>
        <w:t>р</w:t>
      </w:r>
      <w:r w:rsidRPr="001F4F6A">
        <w:rPr>
          <w:rFonts w:eastAsia="Times New Roman"/>
          <w:sz w:val="28"/>
          <w:szCs w:val="28"/>
        </w:rPr>
        <w:t>оцесс</w:t>
      </w:r>
      <w:r w:rsidRPr="00067031">
        <w:rPr>
          <w:rFonts w:eastAsia="Times New Roman"/>
          <w:sz w:val="28"/>
          <w:szCs w:val="28"/>
        </w:rPr>
        <w:t xml:space="preserve">ов. </w:t>
      </w:r>
      <w:r w:rsidRPr="001F4F6A">
        <w:rPr>
          <w:rFonts w:eastAsia="Times New Roman"/>
          <w:sz w:val="28"/>
          <w:szCs w:val="28"/>
        </w:rPr>
        <w:t>Осн</w:t>
      </w:r>
      <w:r w:rsidRPr="00067031">
        <w:rPr>
          <w:rFonts w:eastAsia="Times New Roman"/>
          <w:sz w:val="28"/>
          <w:szCs w:val="28"/>
        </w:rPr>
        <w:t>овные</w:t>
      </w:r>
      <w:r w:rsidRPr="001F4F6A">
        <w:rPr>
          <w:rFonts w:eastAsia="Times New Roman"/>
          <w:sz w:val="28"/>
          <w:szCs w:val="28"/>
        </w:rPr>
        <w:t xml:space="preserve"> 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131.13330.2012</w:t>
      </w:r>
      <w:r w:rsidRPr="001F4F6A">
        <w:rPr>
          <w:rFonts w:eastAsia="Times New Roman"/>
          <w:sz w:val="28"/>
          <w:szCs w:val="28"/>
        </w:rPr>
        <w:t xml:space="preserve"> «С</w:t>
      </w:r>
      <w:r w:rsidRPr="00067031">
        <w:rPr>
          <w:rFonts w:eastAsia="Times New Roman"/>
          <w:sz w:val="28"/>
          <w:szCs w:val="28"/>
        </w:rPr>
        <w:t>НиП 2</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99*</w:t>
      </w:r>
      <w:r w:rsidRPr="001F4F6A">
        <w:rPr>
          <w:rFonts w:eastAsia="Times New Roman"/>
          <w:sz w:val="28"/>
          <w:szCs w:val="28"/>
        </w:rPr>
        <w:t xml:space="preserve"> «</w:t>
      </w:r>
      <w:r w:rsidRPr="00067031">
        <w:rPr>
          <w:rFonts w:eastAsia="Times New Roman"/>
          <w:sz w:val="28"/>
          <w:szCs w:val="28"/>
        </w:rPr>
        <w:t>Стро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ьна</w:t>
      </w:r>
      <w:r w:rsidRPr="00067031">
        <w:rPr>
          <w:rFonts w:eastAsia="Times New Roman"/>
          <w:sz w:val="28"/>
          <w:szCs w:val="28"/>
        </w:rPr>
        <w:t xml:space="preserve">я </w:t>
      </w:r>
      <w:r w:rsidRPr="001F4F6A">
        <w:rPr>
          <w:rFonts w:eastAsia="Times New Roman"/>
          <w:sz w:val="28"/>
          <w:szCs w:val="28"/>
        </w:rPr>
        <w:t>к</w:t>
      </w:r>
      <w:r w:rsidRPr="00067031">
        <w:rPr>
          <w:rFonts w:eastAsia="Times New Roman"/>
          <w:sz w:val="28"/>
          <w:szCs w:val="28"/>
        </w:rPr>
        <w:t>л</w:t>
      </w:r>
      <w:r w:rsidRPr="001F4F6A">
        <w:rPr>
          <w:rFonts w:eastAsia="Times New Roman"/>
          <w:sz w:val="28"/>
          <w:szCs w:val="28"/>
        </w:rPr>
        <w:t>има</w:t>
      </w:r>
      <w:r w:rsidRPr="00067031">
        <w:rPr>
          <w:rFonts w:eastAsia="Times New Roman"/>
          <w:sz w:val="28"/>
          <w:szCs w:val="28"/>
        </w:rPr>
        <w:t>то</w:t>
      </w:r>
      <w:r w:rsidRPr="001F4F6A">
        <w:rPr>
          <w:rFonts w:eastAsia="Times New Roman"/>
          <w:sz w:val="28"/>
          <w:szCs w:val="28"/>
        </w:rPr>
        <w:t>л</w:t>
      </w:r>
      <w:r w:rsidRPr="00067031">
        <w:rPr>
          <w:rFonts w:eastAsia="Times New Roman"/>
          <w:sz w:val="28"/>
          <w:szCs w:val="28"/>
        </w:rPr>
        <w:t>ог</w:t>
      </w:r>
      <w:r w:rsidRPr="001F4F6A">
        <w:rPr>
          <w:rFonts w:eastAsia="Times New Roman"/>
          <w:sz w:val="28"/>
          <w:szCs w:val="28"/>
        </w:rPr>
        <w:t>ия»</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88.13330.2014</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w:t>
      </w:r>
      <w:r w:rsidRPr="001F4F6A">
        <w:rPr>
          <w:rFonts w:eastAsia="Times New Roman"/>
          <w:sz w:val="28"/>
          <w:szCs w:val="28"/>
        </w:rPr>
        <w:t xml:space="preserve"> II-</w:t>
      </w:r>
      <w:r w:rsidRPr="00067031">
        <w:rPr>
          <w:rFonts w:eastAsia="Times New Roman"/>
          <w:sz w:val="28"/>
          <w:szCs w:val="28"/>
        </w:rPr>
        <w:t>11</w:t>
      </w:r>
      <w:r w:rsidRPr="001F4F6A">
        <w:rPr>
          <w:rFonts w:eastAsia="Times New Roman"/>
          <w:sz w:val="28"/>
          <w:szCs w:val="28"/>
        </w:rPr>
        <w:t>-</w:t>
      </w:r>
      <w:r w:rsidRPr="00067031">
        <w:rPr>
          <w:rFonts w:eastAsia="Times New Roman"/>
          <w:sz w:val="28"/>
          <w:szCs w:val="28"/>
        </w:rPr>
        <w:t>77*</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ые</w:t>
      </w:r>
      <w:r w:rsidRPr="001F4F6A">
        <w:rPr>
          <w:rFonts w:eastAsia="Times New Roman"/>
          <w:sz w:val="28"/>
          <w:szCs w:val="28"/>
        </w:rPr>
        <w:t xml:space="preserve"> 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ны»</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58.13330.2012</w:t>
      </w:r>
      <w:r w:rsidRPr="001F4F6A">
        <w:rPr>
          <w:rFonts w:eastAsia="Times New Roman"/>
          <w:sz w:val="28"/>
          <w:szCs w:val="28"/>
        </w:rPr>
        <w:t xml:space="preserve"> «С</w:t>
      </w:r>
      <w:r w:rsidRPr="00067031">
        <w:rPr>
          <w:rFonts w:eastAsia="Times New Roman"/>
          <w:sz w:val="28"/>
          <w:szCs w:val="28"/>
        </w:rPr>
        <w:t>НиП 3</w:t>
      </w:r>
      <w:r w:rsidRPr="001F4F6A">
        <w:rPr>
          <w:rFonts w:eastAsia="Times New Roman"/>
          <w:sz w:val="28"/>
          <w:szCs w:val="28"/>
        </w:rPr>
        <w:t>3-</w:t>
      </w:r>
      <w:r w:rsidRPr="00067031">
        <w:rPr>
          <w:rFonts w:eastAsia="Times New Roman"/>
          <w:sz w:val="28"/>
          <w:szCs w:val="28"/>
        </w:rPr>
        <w:t>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дро</w:t>
      </w:r>
      <w:r w:rsidRPr="001F4F6A">
        <w:rPr>
          <w:rFonts w:eastAsia="Times New Roman"/>
          <w:sz w:val="28"/>
          <w:szCs w:val="28"/>
        </w:rPr>
        <w:t>технически</w:t>
      </w:r>
      <w:r w:rsidRPr="00067031">
        <w:rPr>
          <w:rFonts w:eastAsia="Times New Roman"/>
          <w:sz w:val="28"/>
          <w:szCs w:val="28"/>
        </w:rPr>
        <w:t xml:space="preserve">е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сн</w:t>
      </w:r>
      <w:r w:rsidRPr="00067031">
        <w:rPr>
          <w:rFonts w:eastAsia="Times New Roman"/>
          <w:sz w:val="28"/>
          <w:szCs w:val="28"/>
        </w:rPr>
        <w:t xml:space="preserve">овные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ения»</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51.13330.2011</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Ни</w:t>
      </w:r>
      <w:r w:rsidRPr="00067031">
        <w:rPr>
          <w:rFonts w:eastAsia="Times New Roman"/>
          <w:sz w:val="28"/>
          <w:szCs w:val="28"/>
        </w:rPr>
        <w:t>П 2</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w:t>
      </w:r>
      <w:r w:rsidRPr="001F4F6A">
        <w:rPr>
          <w:rFonts w:eastAsia="Times New Roman"/>
          <w:sz w:val="28"/>
          <w:szCs w:val="28"/>
        </w:rPr>
        <w:t xml:space="preserve"> </w:t>
      </w:r>
      <w:r w:rsidRPr="00067031">
        <w:rPr>
          <w:rFonts w:eastAsia="Times New Roman"/>
          <w:sz w:val="28"/>
          <w:szCs w:val="28"/>
        </w:rPr>
        <w:t xml:space="preserve">от </w:t>
      </w:r>
      <w:r w:rsidRPr="001F4F6A">
        <w:rPr>
          <w:rFonts w:eastAsia="Times New Roman"/>
          <w:sz w:val="28"/>
          <w:szCs w:val="28"/>
        </w:rPr>
        <w:t>шума»</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w:t>
      </w:r>
      <w:r w:rsidRPr="001F4F6A">
        <w:rPr>
          <w:rFonts w:eastAsia="Times New Roman"/>
          <w:sz w:val="28"/>
          <w:szCs w:val="28"/>
        </w:rPr>
        <w:t xml:space="preserve"> </w:t>
      </w:r>
      <w:r w:rsidRPr="00067031">
        <w:rPr>
          <w:rFonts w:eastAsia="Times New Roman"/>
          <w:sz w:val="28"/>
          <w:szCs w:val="28"/>
        </w:rPr>
        <w:t>165.1325800.2014</w:t>
      </w:r>
      <w:r w:rsidRPr="001F4F6A">
        <w:rPr>
          <w:rFonts w:eastAsia="Times New Roman"/>
          <w:sz w:val="28"/>
          <w:szCs w:val="28"/>
        </w:rPr>
        <w:t xml:space="preserve"> «С</w:t>
      </w:r>
      <w:r w:rsidRPr="00067031">
        <w:rPr>
          <w:rFonts w:eastAsia="Times New Roman"/>
          <w:sz w:val="28"/>
          <w:szCs w:val="28"/>
        </w:rPr>
        <w:t>НиП</w:t>
      </w:r>
      <w:r w:rsidRPr="001F4F6A">
        <w:rPr>
          <w:rFonts w:eastAsia="Times New Roman"/>
          <w:sz w:val="28"/>
          <w:szCs w:val="28"/>
        </w:rPr>
        <w:t xml:space="preserve"> </w:t>
      </w:r>
      <w:r w:rsidRPr="00067031">
        <w:rPr>
          <w:rFonts w:eastAsia="Times New Roman"/>
          <w:sz w:val="28"/>
          <w:szCs w:val="28"/>
        </w:rPr>
        <w:t>2.01.5</w:t>
      </w:r>
      <w:r w:rsidRPr="001F4F6A">
        <w:rPr>
          <w:rFonts w:eastAsia="Times New Roman"/>
          <w:sz w:val="28"/>
          <w:szCs w:val="28"/>
        </w:rPr>
        <w:t>1-</w:t>
      </w:r>
      <w:r w:rsidRPr="00067031">
        <w:rPr>
          <w:rFonts w:eastAsia="Times New Roman"/>
          <w:sz w:val="28"/>
          <w:szCs w:val="28"/>
        </w:rPr>
        <w:t>90</w:t>
      </w:r>
      <w:r w:rsidRPr="001F4F6A">
        <w:rPr>
          <w:rFonts w:eastAsia="Times New Roman"/>
          <w:sz w:val="28"/>
          <w:szCs w:val="28"/>
        </w:rPr>
        <w:t xml:space="preserve"> «Ин</w:t>
      </w:r>
      <w:r w:rsidRPr="00067031">
        <w:rPr>
          <w:rFonts w:eastAsia="Times New Roman"/>
          <w:sz w:val="28"/>
          <w:szCs w:val="28"/>
        </w:rPr>
        <w:t>ж</w:t>
      </w:r>
      <w:r w:rsidRPr="001F4F6A">
        <w:rPr>
          <w:rFonts w:eastAsia="Times New Roman"/>
          <w:sz w:val="28"/>
          <w:szCs w:val="28"/>
        </w:rPr>
        <w:t>ене</w:t>
      </w:r>
      <w:r w:rsidRPr="00067031">
        <w:rPr>
          <w:rFonts w:eastAsia="Times New Roman"/>
          <w:sz w:val="28"/>
          <w:szCs w:val="28"/>
        </w:rPr>
        <w:t>р</w:t>
      </w:r>
      <w:r w:rsidRPr="001F4F6A">
        <w:rPr>
          <w:rFonts w:eastAsia="Times New Roman"/>
          <w:sz w:val="28"/>
          <w:szCs w:val="28"/>
        </w:rPr>
        <w:t>но-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 xml:space="preserve">е </w:t>
      </w:r>
      <w:r w:rsidRPr="001F4F6A">
        <w:rPr>
          <w:rFonts w:eastAsia="Times New Roman"/>
          <w:sz w:val="28"/>
          <w:szCs w:val="28"/>
        </w:rPr>
        <w:t>ме</w:t>
      </w:r>
      <w:r w:rsidRPr="00067031">
        <w:rPr>
          <w:rFonts w:eastAsia="Times New Roman"/>
          <w:sz w:val="28"/>
          <w:szCs w:val="28"/>
        </w:rPr>
        <w:t>ро</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ят</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 гр</w:t>
      </w:r>
      <w:r w:rsidRPr="001F4F6A">
        <w:rPr>
          <w:rFonts w:eastAsia="Times New Roman"/>
          <w:sz w:val="28"/>
          <w:szCs w:val="28"/>
        </w:rPr>
        <w:t>а</w:t>
      </w:r>
      <w:r w:rsidRPr="00067031">
        <w:rPr>
          <w:rFonts w:eastAsia="Times New Roman"/>
          <w:sz w:val="28"/>
          <w:szCs w:val="28"/>
        </w:rPr>
        <w:t>жд</w:t>
      </w:r>
      <w:r w:rsidRPr="001F4F6A">
        <w:rPr>
          <w:rFonts w:eastAsia="Times New Roman"/>
          <w:sz w:val="28"/>
          <w:szCs w:val="28"/>
        </w:rPr>
        <w:t>анск</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оборо</w:t>
      </w:r>
      <w:r w:rsidRPr="001F4F6A">
        <w:rPr>
          <w:rFonts w:eastAsia="Times New Roman"/>
          <w:sz w:val="28"/>
          <w:szCs w:val="28"/>
        </w:rPr>
        <w:t>не»</w:t>
      </w:r>
      <w:r w:rsidRPr="00067031">
        <w:rPr>
          <w:rFonts w:eastAsia="Times New Roman"/>
          <w:sz w:val="28"/>
          <w:szCs w:val="28"/>
        </w:rPr>
        <w:t>;</w:t>
      </w:r>
    </w:p>
    <w:p w:rsidR="002B3703"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СП 42</w:t>
      </w:r>
      <w:r w:rsidRPr="001F4F6A">
        <w:rPr>
          <w:rFonts w:eastAsia="Times New Roman"/>
          <w:sz w:val="28"/>
          <w:szCs w:val="28"/>
        </w:rPr>
        <w:t>-</w:t>
      </w:r>
      <w:r w:rsidRPr="00067031">
        <w:rPr>
          <w:rFonts w:eastAsia="Times New Roman"/>
          <w:sz w:val="28"/>
          <w:szCs w:val="28"/>
        </w:rPr>
        <w:t>101</w:t>
      </w:r>
      <w:r w:rsidRPr="001F4F6A">
        <w:rPr>
          <w:rFonts w:eastAsia="Times New Roman"/>
          <w:sz w:val="28"/>
          <w:szCs w:val="28"/>
        </w:rPr>
        <w:t>-</w:t>
      </w:r>
      <w:r w:rsidRPr="00067031">
        <w:rPr>
          <w:rFonts w:eastAsia="Times New Roman"/>
          <w:sz w:val="28"/>
          <w:szCs w:val="28"/>
        </w:rPr>
        <w:t>2003</w:t>
      </w:r>
      <w:r w:rsidRPr="001F4F6A">
        <w:rPr>
          <w:rFonts w:eastAsia="Times New Roman"/>
          <w:sz w:val="28"/>
          <w:szCs w:val="28"/>
        </w:rPr>
        <w:t xml:space="preserve"> «О</w:t>
      </w:r>
      <w:r w:rsidRPr="00067031">
        <w:rPr>
          <w:rFonts w:eastAsia="Times New Roman"/>
          <w:sz w:val="28"/>
          <w:szCs w:val="28"/>
        </w:rPr>
        <w:t>бщ</w:t>
      </w:r>
      <w:r w:rsidRPr="001F4F6A">
        <w:rPr>
          <w:rFonts w:eastAsia="Times New Roman"/>
          <w:sz w:val="28"/>
          <w:szCs w:val="28"/>
        </w:rPr>
        <w:t>и</w:t>
      </w:r>
      <w:r w:rsidRPr="00067031">
        <w:rPr>
          <w:rFonts w:eastAsia="Times New Roman"/>
          <w:sz w:val="28"/>
          <w:szCs w:val="28"/>
        </w:rPr>
        <w:t xml:space="preserve">е </w:t>
      </w:r>
      <w:r w:rsidRPr="001F4F6A">
        <w:rPr>
          <w:rFonts w:eastAsia="Times New Roman"/>
          <w:sz w:val="28"/>
          <w:szCs w:val="28"/>
        </w:rPr>
        <w:t>п</w:t>
      </w:r>
      <w:r w:rsidRPr="00067031">
        <w:rPr>
          <w:rFonts w:eastAsia="Times New Roman"/>
          <w:sz w:val="28"/>
          <w:szCs w:val="28"/>
        </w:rPr>
        <w:t>олож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 xml:space="preserve"> п</w:t>
      </w:r>
      <w:r w:rsidRPr="00067031">
        <w:rPr>
          <w:rFonts w:eastAsia="Times New Roman"/>
          <w:sz w:val="28"/>
          <w:szCs w:val="28"/>
        </w:rPr>
        <w:t>ро</w:t>
      </w:r>
      <w:r w:rsidRPr="001F4F6A">
        <w:rPr>
          <w:rFonts w:eastAsia="Times New Roman"/>
          <w:sz w:val="28"/>
          <w:szCs w:val="28"/>
        </w:rPr>
        <w:t>ек</w:t>
      </w:r>
      <w:r w:rsidRPr="00067031">
        <w:rPr>
          <w:rFonts w:eastAsia="Times New Roman"/>
          <w:sz w:val="28"/>
          <w:szCs w:val="28"/>
        </w:rPr>
        <w:t>т</w:t>
      </w:r>
      <w:r w:rsidRPr="001F4F6A">
        <w:rPr>
          <w:rFonts w:eastAsia="Times New Roman"/>
          <w:sz w:val="28"/>
          <w:szCs w:val="28"/>
        </w:rPr>
        <w:t>и</w:t>
      </w:r>
      <w:r w:rsidRPr="00067031">
        <w:rPr>
          <w:rFonts w:eastAsia="Times New Roman"/>
          <w:sz w:val="28"/>
          <w:szCs w:val="28"/>
        </w:rPr>
        <w:t>ров</w:t>
      </w:r>
      <w:r w:rsidRPr="001F4F6A">
        <w:rPr>
          <w:rFonts w:eastAsia="Times New Roman"/>
          <w:sz w:val="28"/>
          <w:szCs w:val="28"/>
        </w:rPr>
        <w:t>ани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тро</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ьс</w:t>
      </w:r>
      <w:r w:rsidRPr="00067031">
        <w:rPr>
          <w:rFonts w:eastAsia="Times New Roman"/>
          <w:sz w:val="28"/>
          <w:szCs w:val="28"/>
        </w:rPr>
        <w:t>т</w:t>
      </w:r>
      <w:r w:rsidRPr="001F4F6A">
        <w:rPr>
          <w:rFonts w:eastAsia="Times New Roman"/>
          <w:sz w:val="28"/>
          <w:szCs w:val="28"/>
        </w:rPr>
        <w:t>в</w:t>
      </w:r>
      <w:r w:rsidRPr="00067031">
        <w:rPr>
          <w:rFonts w:eastAsia="Times New Roman"/>
          <w:sz w:val="28"/>
          <w:szCs w:val="28"/>
        </w:rPr>
        <w:t>у г</w:t>
      </w:r>
      <w:r w:rsidRPr="001F4F6A">
        <w:rPr>
          <w:rFonts w:eastAsia="Times New Roman"/>
          <w:sz w:val="28"/>
          <w:szCs w:val="28"/>
        </w:rPr>
        <w:t>аз</w:t>
      </w:r>
      <w:r w:rsidRPr="00067031">
        <w:rPr>
          <w:rFonts w:eastAsia="Times New Roman"/>
          <w:sz w:val="28"/>
          <w:szCs w:val="28"/>
        </w:rPr>
        <w:t>ор</w:t>
      </w:r>
      <w:r w:rsidRPr="001F4F6A">
        <w:rPr>
          <w:rFonts w:eastAsia="Times New Roman"/>
          <w:sz w:val="28"/>
          <w:szCs w:val="28"/>
        </w:rPr>
        <w:t>асп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е</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тел</w:t>
      </w:r>
      <w:r w:rsidRPr="001F4F6A">
        <w:rPr>
          <w:rFonts w:eastAsia="Times New Roman"/>
          <w:sz w:val="28"/>
          <w:szCs w:val="28"/>
        </w:rPr>
        <w:t>ьн</w:t>
      </w:r>
      <w:r w:rsidRPr="00067031">
        <w:rPr>
          <w:rFonts w:eastAsia="Times New Roman"/>
          <w:sz w:val="28"/>
          <w:szCs w:val="28"/>
        </w:rPr>
        <w:t xml:space="preserve">ых </w:t>
      </w:r>
      <w:r w:rsidRPr="001F4F6A">
        <w:rPr>
          <w:rFonts w:eastAsia="Times New Roman"/>
          <w:sz w:val="28"/>
          <w:szCs w:val="28"/>
        </w:rPr>
        <w:t>сис</w:t>
      </w:r>
      <w:r w:rsidRPr="00067031">
        <w:rPr>
          <w:rFonts w:eastAsia="Times New Roman"/>
          <w:sz w:val="28"/>
          <w:szCs w:val="28"/>
        </w:rPr>
        <w:t>тем</w:t>
      </w:r>
      <w:r w:rsidRPr="001F4F6A">
        <w:rPr>
          <w:rFonts w:eastAsia="Times New Roman"/>
          <w:sz w:val="28"/>
          <w:szCs w:val="28"/>
        </w:rPr>
        <w:t xml:space="preserve"> и</w:t>
      </w:r>
      <w:r w:rsidRPr="00067031">
        <w:rPr>
          <w:rFonts w:eastAsia="Times New Roman"/>
          <w:sz w:val="28"/>
          <w:szCs w:val="28"/>
        </w:rPr>
        <w:t>з</w:t>
      </w:r>
      <w:r w:rsidRPr="001F4F6A">
        <w:rPr>
          <w:rFonts w:eastAsia="Times New Roman"/>
          <w:sz w:val="28"/>
          <w:szCs w:val="28"/>
        </w:rPr>
        <w:t xml:space="preserve"> ме</w:t>
      </w:r>
      <w:r w:rsidRPr="00067031">
        <w:rPr>
          <w:rFonts w:eastAsia="Times New Roman"/>
          <w:sz w:val="28"/>
          <w:szCs w:val="28"/>
        </w:rPr>
        <w:t>талл</w:t>
      </w:r>
      <w:r w:rsidRPr="001F4F6A">
        <w:rPr>
          <w:rFonts w:eastAsia="Times New Roman"/>
          <w:sz w:val="28"/>
          <w:szCs w:val="28"/>
        </w:rPr>
        <w:t>ически</w:t>
      </w:r>
      <w:r w:rsidRPr="00067031">
        <w:rPr>
          <w:rFonts w:eastAsia="Times New Roman"/>
          <w:sz w:val="28"/>
          <w:szCs w:val="28"/>
        </w:rPr>
        <w:t>х и</w:t>
      </w:r>
      <w:r w:rsidRPr="001F4F6A">
        <w:rPr>
          <w:rFonts w:eastAsia="Times New Roman"/>
          <w:sz w:val="28"/>
          <w:szCs w:val="28"/>
        </w:rPr>
        <w:t xml:space="preserve"> по</w:t>
      </w:r>
      <w:r w:rsidRPr="00067031">
        <w:rPr>
          <w:rFonts w:eastAsia="Times New Roman"/>
          <w:sz w:val="28"/>
          <w:szCs w:val="28"/>
        </w:rPr>
        <w:t>л</w:t>
      </w:r>
      <w:r w:rsidRPr="001F4F6A">
        <w:rPr>
          <w:rFonts w:eastAsia="Times New Roman"/>
          <w:sz w:val="28"/>
          <w:szCs w:val="28"/>
        </w:rPr>
        <w:t>и</w:t>
      </w:r>
      <w:r w:rsidRPr="00067031">
        <w:rPr>
          <w:rFonts w:eastAsia="Times New Roman"/>
          <w:sz w:val="28"/>
          <w:szCs w:val="28"/>
        </w:rPr>
        <w:t>э</w:t>
      </w:r>
      <w:r w:rsidRPr="001F4F6A">
        <w:rPr>
          <w:rFonts w:eastAsia="Times New Roman"/>
          <w:sz w:val="28"/>
          <w:szCs w:val="28"/>
        </w:rPr>
        <w:t>ти</w:t>
      </w:r>
      <w:r w:rsidRPr="00067031">
        <w:rPr>
          <w:rFonts w:eastAsia="Times New Roman"/>
          <w:sz w:val="28"/>
          <w:szCs w:val="28"/>
        </w:rPr>
        <w:t>л</w:t>
      </w:r>
      <w:r w:rsidRPr="001F4F6A">
        <w:rPr>
          <w:rFonts w:eastAsia="Times New Roman"/>
          <w:sz w:val="28"/>
          <w:szCs w:val="28"/>
        </w:rPr>
        <w:t>ен</w:t>
      </w:r>
      <w:r w:rsidRPr="00067031">
        <w:rPr>
          <w:rFonts w:eastAsia="Times New Roman"/>
          <w:sz w:val="28"/>
          <w:szCs w:val="28"/>
        </w:rPr>
        <w:t>ов</w:t>
      </w:r>
      <w:r w:rsidRPr="001F4F6A">
        <w:rPr>
          <w:rFonts w:eastAsia="Times New Roman"/>
          <w:sz w:val="28"/>
          <w:szCs w:val="28"/>
        </w:rPr>
        <w:t>ы</w:t>
      </w:r>
      <w:r w:rsidRPr="00067031">
        <w:rPr>
          <w:rFonts w:eastAsia="Times New Roman"/>
          <w:sz w:val="28"/>
          <w:szCs w:val="28"/>
        </w:rPr>
        <w:t>х</w:t>
      </w:r>
      <w:r w:rsidRPr="001F4F6A">
        <w:rPr>
          <w:rFonts w:eastAsia="Times New Roman"/>
          <w:sz w:val="28"/>
          <w:szCs w:val="28"/>
        </w:rPr>
        <w:t xml:space="preserve"> труб»</w:t>
      </w:r>
      <w:r w:rsidRPr="00067031">
        <w:rPr>
          <w:rFonts w:eastAsia="Times New Roman"/>
          <w:sz w:val="28"/>
          <w:szCs w:val="28"/>
        </w:rPr>
        <w:t>.</w:t>
      </w:r>
    </w:p>
    <w:p w:rsidR="00623C7D" w:rsidRPr="002A2073" w:rsidRDefault="00623C7D" w:rsidP="00266120">
      <w:pPr>
        <w:tabs>
          <w:tab w:val="left" w:pos="12758"/>
        </w:tabs>
        <w:spacing w:before="60"/>
        <w:ind w:right="-43" w:firstLine="709"/>
        <w:rPr>
          <w:rFonts w:eastAsia="Times New Roman"/>
          <w:sz w:val="28"/>
          <w:szCs w:val="28"/>
        </w:rPr>
      </w:pPr>
    </w:p>
    <w:p w:rsidR="002B3703" w:rsidRPr="00067031" w:rsidRDefault="002B3703" w:rsidP="00266120">
      <w:pPr>
        <w:tabs>
          <w:tab w:val="left" w:pos="12758"/>
        </w:tabs>
        <w:ind w:right="-43" w:firstLine="709"/>
        <w:jc w:val="center"/>
        <w:rPr>
          <w:rFonts w:eastAsia="Times New Roman"/>
          <w:sz w:val="28"/>
          <w:szCs w:val="28"/>
        </w:rPr>
      </w:pPr>
      <w:r w:rsidRPr="00067031">
        <w:rPr>
          <w:rFonts w:eastAsia="Times New Roman"/>
          <w:b/>
          <w:bCs/>
          <w:i/>
          <w:spacing w:val="-2"/>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 xml:space="preserve">е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r w:rsidRPr="00067031">
        <w:rPr>
          <w:rFonts w:eastAsia="Times New Roman"/>
          <w:b/>
          <w:bCs/>
          <w:i/>
          <w:spacing w:val="-3"/>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pacing w:val="2"/>
          <w:sz w:val="28"/>
          <w:szCs w:val="28"/>
        </w:rPr>
        <w:t>а</w:t>
      </w:r>
      <w:r w:rsidRPr="00067031">
        <w:rPr>
          <w:rFonts w:eastAsia="Times New Roman"/>
          <w:b/>
          <w:bCs/>
          <w:i/>
          <w:sz w:val="28"/>
          <w:szCs w:val="28"/>
        </w:rPr>
        <w:t xml:space="preserve">, </w:t>
      </w:r>
      <w:r w:rsidRPr="00067031">
        <w:rPr>
          <w:rFonts w:eastAsia="Times New Roman"/>
          <w:b/>
          <w:bCs/>
          <w:i/>
          <w:spacing w:val="-3"/>
          <w:sz w:val="28"/>
          <w:szCs w:val="28"/>
        </w:rPr>
        <w:t>с</w:t>
      </w:r>
      <w:r w:rsidRPr="00067031">
        <w:rPr>
          <w:rFonts w:eastAsia="Times New Roman"/>
          <w:b/>
          <w:bCs/>
          <w:i/>
          <w:spacing w:val="3"/>
          <w:sz w:val="28"/>
          <w:szCs w:val="28"/>
        </w:rPr>
        <w:t>т</w:t>
      </w:r>
      <w:r w:rsidRPr="00067031">
        <w:rPr>
          <w:rFonts w:eastAsia="Times New Roman"/>
          <w:b/>
          <w:bCs/>
          <w:i/>
          <w:sz w:val="28"/>
          <w:szCs w:val="28"/>
        </w:rPr>
        <w:t>ро</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pacing w:val="-1"/>
          <w:sz w:val="28"/>
          <w:szCs w:val="28"/>
        </w:rPr>
        <w:t>ел</w:t>
      </w:r>
      <w:r w:rsidRPr="00067031">
        <w:rPr>
          <w:rFonts w:eastAsia="Times New Roman"/>
          <w:b/>
          <w:bCs/>
          <w:i/>
          <w:spacing w:val="-2"/>
          <w:sz w:val="28"/>
          <w:szCs w:val="28"/>
        </w:rPr>
        <w:t>ь</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2B3703" w:rsidRPr="00067031" w:rsidRDefault="002B3703" w:rsidP="00266120">
      <w:pPr>
        <w:tabs>
          <w:tab w:val="left" w:pos="12758"/>
        </w:tabs>
        <w:spacing w:before="5"/>
        <w:ind w:right="-43" w:firstLine="709"/>
        <w:rPr>
          <w:sz w:val="28"/>
          <w:szCs w:val="28"/>
        </w:rPr>
      </w:pP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СНиП 2.06.15</w:t>
      </w:r>
      <w:r w:rsidRPr="001F4F6A">
        <w:rPr>
          <w:rFonts w:eastAsia="Times New Roman"/>
          <w:sz w:val="28"/>
          <w:szCs w:val="28"/>
        </w:rPr>
        <w:t>-</w:t>
      </w:r>
      <w:r w:rsidRPr="00067031">
        <w:rPr>
          <w:rFonts w:eastAsia="Times New Roman"/>
          <w:sz w:val="28"/>
          <w:szCs w:val="28"/>
        </w:rPr>
        <w:t>85</w:t>
      </w:r>
      <w:r w:rsidRPr="001F4F6A">
        <w:rPr>
          <w:rFonts w:eastAsia="Times New Roman"/>
          <w:sz w:val="28"/>
          <w:szCs w:val="28"/>
        </w:rPr>
        <w:t xml:space="preserve"> «</w:t>
      </w:r>
      <w:r w:rsidRPr="00067031">
        <w:rPr>
          <w:rFonts w:eastAsia="Times New Roman"/>
          <w:sz w:val="28"/>
          <w:szCs w:val="28"/>
        </w:rPr>
        <w:t>Ин</w:t>
      </w:r>
      <w:r w:rsidRPr="001F4F6A">
        <w:rPr>
          <w:rFonts w:eastAsia="Times New Roman"/>
          <w:sz w:val="28"/>
          <w:szCs w:val="28"/>
        </w:rPr>
        <w:t>жене</w:t>
      </w:r>
      <w:r w:rsidRPr="00067031">
        <w:rPr>
          <w:rFonts w:eastAsia="Times New Roman"/>
          <w:sz w:val="28"/>
          <w:szCs w:val="28"/>
        </w:rPr>
        <w:t>р</w:t>
      </w:r>
      <w:r w:rsidRPr="001F4F6A">
        <w:rPr>
          <w:rFonts w:eastAsia="Times New Roman"/>
          <w:sz w:val="28"/>
          <w:szCs w:val="28"/>
        </w:rPr>
        <w:t>на</w:t>
      </w:r>
      <w:r w:rsidRPr="00067031">
        <w:rPr>
          <w:rFonts w:eastAsia="Times New Roman"/>
          <w:sz w:val="28"/>
          <w:szCs w:val="28"/>
        </w:rPr>
        <w:t xml:space="preserve">я </w:t>
      </w:r>
      <w:r w:rsidRPr="001F4F6A">
        <w:rPr>
          <w:rFonts w:eastAsia="Times New Roman"/>
          <w:sz w:val="28"/>
          <w:szCs w:val="28"/>
        </w:rPr>
        <w:t>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та терри</w:t>
      </w:r>
      <w:r w:rsidRPr="001F4F6A">
        <w:rPr>
          <w:rFonts w:eastAsia="Times New Roman"/>
          <w:sz w:val="28"/>
          <w:szCs w:val="28"/>
        </w:rPr>
        <w:t>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от</w:t>
      </w:r>
      <w:r w:rsidRPr="001F4F6A">
        <w:rPr>
          <w:rFonts w:eastAsia="Times New Roman"/>
          <w:sz w:val="28"/>
          <w:szCs w:val="28"/>
        </w:rPr>
        <w:t xml:space="preserve"> за</w:t>
      </w:r>
      <w:r w:rsidRPr="00067031">
        <w:rPr>
          <w:rFonts w:eastAsia="Times New Roman"/>
          <w:sz w:val="28"/>
          <w:szCs w:val="28"/>
        </w:rPr>
        <w:t>то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w:t>
      </w:r>
      <w:r w:rsidRPr="00067031">
        <w:rPr>
          <w:rFonts w:eastAsia="Times New Roman"/>
          <w:sz w:val="28"/>
          <w:szCs w:val="28"/>
        </w:rPr>
        <w:t>я и</w:t>
      </w:r>
      <w:r w:rsidRPr="001F4F6A">
        <w:rPr>
          <w:rFonts w:eastAsia="Times New Roman"/>
          <w:sz w:val="28"/>
          <w:szCs w:val="28"/>
        </w:rPr>
        <w:t xml:space="preserve"> п</w:t>
      </w:r>
      <w:r w:rsidRPr="00067031">
        <w:rPr>
          <w:rFonts w:eastAsia="Times New Roman"/>
          <w:sz w:val="28"/>
          <w:szCs w:val="28"/>
        </w:rPr>
        <w:t>од</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п</w:t>
      </w:r>
      <w:r w:rsidRPr="00067031">
        <w:rPr>
          <w:rFonts w:eastAsia="Times New Roman"/>
          <w:sz w:val="28"/>
          <w:szCs w:val="28"/>
        </w:rPr>
        <w:t>л</w:t>
      </w:r>
      <w:r w:rsidRPr="001F4F6A">
        <w:rPr>
          <w:rFonts w:eastAsia="Times New Roman"/>
          <w:sz w:val="28"/>
          <w:szCs w:val="28"/>
        </w:rPr>
        <w:t>ения»</w:t>
      </w:r>
      <w:r w:rsidRPr="00067031">
        <w:rPr>
          <w:rFonts w:eastAsia="Times New Roman"/>
          <w:sz w:val="28"/>
          <w:szCs w:val="28"/>
        </w:rPr>
        <w:t>; СН 461</w:t>
      </w:r>
      <w:r w:rsidRPr="001F4F6A">
        <w:rPr>
          <w:rFonts w:eastAsia="Times New Roman"/>
          <w:sz w:val="28"/>
          <w:szCs w:val="28"/>
        </w:rPr>
        <w:t>-</w:t>
      </w:r>
      <w:r w:rsidRPr="00067031">
        <w:rPr>
          <w:rFonts w:eastAsia="Times New Roman"/>
          <w:sz w:val="28"/>
          <w:szCs w:val="28"/>
        </w:rPr>
        <w:t>74</w:t>
      </w:r>
      <w:r w:rsidRPr="001F4F6A">
        <w:rPr>
          <w:rFonts w:eastAsia="Times New Roman"/>
          <w:sz w:val="28"/>
          <w:szCs w:val="28"/>
        </w:rPr>
        <w:t xml:space="preserve"> «</w:t>
      </w:r>
      <w:r w:rsidRPr="00067031">
        <w:rPr>
          <w:rFonts w:eastAsia="Times New Roman"/>
          <w:sz w:val="28"/>
          <w:szCs w:val="28"/>
        </w:rPr>
        <w:t>Но</w:t>
      </w:r>
      <w:r w:rsidRPr="001F4F6A">
        <w:rPr>
          <w:rFonts w:eastAsia="Times New Roman"/>
          <w:sz w:val="28"/>
          <w:szCs w:val="28"/>
        </w:rPr>
        <w:t>рм</w:t>
      </w:r>
      <w:r w:rsidRPr="00067031">
        <w:rPr>
          <w:rFonts w:eastAsia="Times New Roman"/>
          <w:sz w:val="28"/>
          <w:szCs w:val="28"/>
        </w:rPr>
        <w:t>ы от</w:t>
      </w:r>
      <w:r w:rsidRPr="001F4F6A">
        <w:rPr>
          <w:rFonts w:eastAsia="Times New Roman"/>
          <w:sz w:val="28"/>
          <w:szCs w:val="28"/>
        </w:rPr>
        <w:t>в</w:t>
      </w:r>
      <w:r w:rsidRPr="00067031">
        <w:rPr>
          <w:rFonts w:eastAsia="Times New Roman"/>
          <w:sz w:val="28"/>
          <w:szCs w:val="28"/>
        </w:rPr>
        <w:t>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л</w:t>
      </w:r>
      <w:r w:rsidRPr="001F4F6A">
        <w:rPr>
          <w:rFonts w:eastAsia="Times New Roman"/>
          <w:sz w:val="28"/>
          <w:szCs w:val="28"/>
        </w:rPr>
        <w:t>ини</w:t>
      </w:r>
      <w:r w:rsidRPr="00067031">
        <w:rPr>
          <w:rFonts w:eastAsia="Times New Roman"/>
          <w:sz w:val="28"/>
          <w:szCs w:val="28"/>
        </w:rPr>
        <w:t>й</w:t>
      </w:r>
      <w:r w:rsidRPr="001F4F6A">
        <w:rPr>
          <w:rFonts w:eastAsia="Times New Roman"/>
          <w:sz w:val="28"/>
          <w:szCs w:val="28"/>
        </w:rPr>
        <w:t xml:space="preserve"> с</w:t>
      </w:r>
      <w:r w:rsidRPr="00067031">
        <w:rPr>
          <w:rFonts w:eastAsia="Times New Roman"/>
          <w:sz w:val="28"/>
          <w:szCs w:val="28"/>
        </w:rPr>
        <w:t>вяз</w:t>
      </w:r>
      <w:r w:rsidRPr="001F4F6A">
        <w:rPr>
          <w:rFonts w:eastAsia="Times New Roman"/>
          <w:sz w:val="28"/>
          <w:szCs w:val="28"/>
        </w:rPr>
        <w:t>и»</w:t>
      </w:r>
      <w:r w:rsidRPr="00067031">
        <w:rPr>
          <w:rFonts w:eastAsia="Times New Roman"/>
          <w:sz w:val="28"/>
          <w:szCs w:val="28"/>
        </w:rPr>
        <w:t>;</w:t>
      </w:r>
    </w:p>
    <w:p w:rsidR="002B3703" w:rsidRDefault="002B3703" w:rsidP="00266120">
      <w:pPr>
        <w:tabs>
          <w:tab w:val="left" w:pos="12758"/>
        </w:tabs>
        <w:spacing w:before="60"/>
        <w:ind w:right="-43" w:firstLine="709"/>
        <w:rPr>
          <w:rFonts w:eastAsia="Times New Roman"/>
          <w:sz w:val="28"/>
          <w:szCs w:val="28"/>
        </w:rPr>
      </w:pPr>
      <w:r w:rsidRPr="001F4F6A">
        <w:rPr>
          <w:rFonts w:eastAsia="Times New Roman"/>
          <w:sz w:val="28"/>
          <w:szCs w:val="28"/>
        </w:rPr>
        <w:t>В</w:t>
      </w:r>
      <w:r w:rsidRPr="00067031">
        <w:rPr>
          <w:rFonts w:eastAsia="Times New Roman"/>
          <w:sz w:val="28"/>
          <w:szCs w:val="28"/>
        </w:rPr>
        <w:t>СН 14278 тм</w:t>
      </w:r>
      <w:r w:rsidRPr="001F4F6A">
        <w:rPr>
          <w:rFonts w:eastAsia="Times New Roman"/>
          <w:sz w:val="28"/>
          <w:szCs w:val="28"/>
        </w:rPr>
        <w:t>-</w:t>
      </w:r>
      <w:r w:rsidRPr="00067031">
        <w:rPr>
          <w:rFonts w:eastAsia="Times New Roman"/>
          <w:sz w:val="28"/>
          <w:szCs w:val="28"/>
        </w:rPr>
        <w:t>т1</w:t>
      </w:r>
      <w:r w:rsidRPr="001F4F6A">
        <w:rPr>
          <w:rFonts w:eastAsia="Times New Roman"/>
          <w:sz w:val="28"/>
          <w:szCs w:val="28"/>
        </w:rPr>
        <w:t xml:space="preserve"> «Н</w:t>
      </w:r>
      <w:r w:rsidRPr="00067031">
        <w:rPr>
          <w:rFonts w:eastAsia="Times New Roman"/>
          <w:sz w:val="28"/>
          <w:szCs w:val="28"/>
        </w:rPr>
        <w:t>о</w:t>
      </w:r>
      <w:r w:rsidRPr="001F4F6A">
        <w:rPr>
          <w:rFonts w:eastAsia="Times New Roman"/>
          <w:sz w:val="28"/>
          <w:szCs w:val="28"/>
        </w:rPr>
        <w:t>рм</w:t>
      </w:r>
      <w:r w:rsidRPr="00067031">
        <w:rPr>
          <w:rFonts w:eastAsia="Times New Roman"/>
          <w:sz w:val="28"/>
          <w:szCs w:val="28"/>
        </w:rPr>
        <w:t>ы отвода</w:t>
      </w:r>
      <w:r w:rsidRPr="001F4F6A">
        <w:rPr>
          <w:rFonts w:eastAsia="Times New Roman"/>
          <w:sz w:val="28"/>
          <w:szCs w:val="28"/>
        </w:rPr>
        <w:t xml:space="preserve"> земе</w:t>
      </w:r>
      <w:r w:rsidRPr="00067031">
        <w:rPr>
          <w:rFonts w:eastAsia="Times New Roman"/>
          <w:sz w:val="28"/>
          <w:szCs w:val="28"/>
        </w:rPr>
        <w:t>ль</w:t>
      </w:r>
      <w:r w:rsidRPr="001F4F6A">
        <w:rPr>
          <w:rFonts w:eastAsia="Times New Roman"/>
          <w:sz w:val="28"/>
          <w:szCs w:val="28"/>
        </w:rPr>
        <w:t xml:space="preserve"> </w:t>
      </w:r>
      <w:r w:rsidRPr="00067031">
        <w:rPr>
          <w:rFonts w:eastAsia="Times New Roman"/>
          <w:sz w:val="28"/>
          <w:szCs w:val="28"/>
        </w:rPr>
        <w:t>для эл</w:t>
      </w:r>
      <w:r w:rsidRPr="001F4F6A">
        <w:rPr>
          <w:rFonts w:eastAsia="Times New Roman"/>
          <w:sz w:val="28"/>
          <w:szCs w:val="28"/>
        </w:rPr>
        <w:t>ек</w:t>
      </w:r>
      <w:r w:rsidRPr="00067031">
        <w:rPr>
          <w:rFonts w:eastAsia="Times New Roman"/>
          <w:sz w:val="28"/>
          <w:szCs w:val="28"/>
        </w:rPr>
        <w:t>тр</w:t>
      </w:r>
      <w:r w:rsidRPr="001F4F6A">
        <w:rPr>
          <w:rFonts w:eastAsia="Times New Roman"/>
          <w:sz w:val="28"/>
          <w:szCs w:val="28"/>
        </w:rPr>
        <w:t>ически</w:t>
      </w:r>
      <w:r w:rsidRPr="00067031">
        <w:rPr>
          <w:rFonts w:eastAsia="Times New Roman"/>
          <w:sz w:val="28"/>
          <w:szCs w:val="28"/>
        </w:rPr>
        <w:t>х</w:t>
      </w:r>
      <w:r w:rsidRPr="001F4F6A">
        <w:rPr>
          <w:rFonts w:eastAsia="Times New Roman"/>
          <w:sz w:val="28"/>
          <w:szCs w:val="28"/>
        </w:rPr>
        <w:t xml:space="preserve"> се</w:t>
      </w:r>
      <w:r w:rsidRPr="00067031">
        <w:rPr>
          <w:rFonts w:eastAsia="Times New Roman"/>
          <w:sz w:val="28"/>
          <w:szCs w:val="28"/>
        </w:rPr>
        <w:t>тей</w:t>
      </w:r>
      <w:r w:rsidRPr="001F4F6A">
        <w:rPr>
          <w:rFonts w:eastAsia="Times New Roman"/>
          <w:sz w:val="28"/>
          <w:szCs w:val="28"/>
        </w:rPr>
        <w:t xml:space="preserve"> нап</w:t>
      </w:r>
      <w:r w:rsidRPr="00067031">
        <w:rPr>
          <w:rFonts w:eastAsia="Times New Roman"/>
          <w:sz w:val="28"/>
          <w:szCs w:val="28"/>
        </w:rPr>
        <w:t>ряж</w:t>
      </w:r>
      <w:r w:rsidRPr="001F4F6A">
        <w:rPr>
          <w:rFonts w:eastAsia="Times New Roman"/>
          <w:sz w:val="28"/>
          <w:szCs w:val="28"/>
        </w:rPr>
        <w:t>ение</w:t>
      </w:r>
      <w:r w:rsidRPr="00067031">
        <w:rPr>
          <w:rFonts w:eastAsia="Times New Roman"/>
          <w:sz w:val="28"/>
          <w:szCs w:val="28"/>
        </w:rPr>
        <w:t>м</w:t>
      </w:r>
      <w:r w:rsidRPr="001F4F6A">
        <w:rPr>
          <w:rFonts w:eastAsia="Times New Roman"/>
          <w:sz w:val="28"/>
          <w:szCs w:val="28"/>
        </w:rPr>
        <w:t xml:space="preserve"> </w:t>
      </w:r>
      <w:r w:rsidRPr="00067031">
        <w:rPr>
          <w:rFonts w:eastAsia="Times New Roman"/>
          <w:sz w:val="28"/>
          <w:szCs w:val="28"/>
        </w:rPr>
        <w:t>0,38</w:t>
      </w:r>
      <w:r w:rsidRPr="001F4F6A">
        <w:rPr>
          <w:rFonts w:eastAsia="Times New Roman"/>
          <w:sz w:val="28"/>
          <w:szCs w:val="28"/>
        </w:rPr>
        <w:t xml:space="preserve"> </w:t>
      </w:r>
      <w:r w:rsidRPr="00067031">
        <w:rPr>
          <w:rFonts w:eastAsia="Times New Roman"/>
          <w:sz w:val="28"/>
          <w:szCs w:val="28"/>
        </w:rPr>
        <w:t xml:space="preserve">-750 </w:t>
      </w:r>
      <w:proofErr w:type="spellStart"/>
      <w:r w:rsidRPr="001F4F6A">
        <w:rPr>
          <w:rFonts w:eastAsia="Times New Roman"/>
          <w:sz w:val="28"/>
          <w:szCs w:val="28"/>
        </w:rPr>
        <w:t>кВ</w:t>
      </w:r>
      <w:proofErr w:type="spellEnd"/>
      <w:r w:rsidRPr="001F4F6A">
        <w:rPr>
          <w:rFonts w:eastAsia="Times New Roman"/>
          <w:sz w:val="28"/>
          <w:szCs w:val="28"/>
        </w:rPr>
        <w:t>»</w:t>
      </w:r>
      <w:r w:rsidRPr="00067031">
        <w:rPr>
          <w:rFonts w:eastAsia="Times New Roman"/>
          <w:sz w:val="28"/>
          <w:szCs w:val="28"/>
        </w:rPr>
        <w:t>.</w:t>
      </w:r>
    </w:p>
    <w:p w:rsidR="00623C7D" w:rsidRPr="002A2073" w:rsidRDefault="00623C7D" w:rsidP="00266120">
      <w:pPr>
        <w:tabs>
          <w:tab w:val="left" w:pos="12758"/>
        </w:tabs>
        <w:spacing w:before="60"/>
        <w:ind w:right="-43" w:firstLine="709"/>
        <w:rPr>
          <w:rFonts w:eastAsia="Times New Roman"/>
          <w:sz w:val="28"/>
          <w:szCs w:val="28"/>
        </w:rPr>
      </w:pPr>
    </w:p>
    <w:p w:rsidR="001F4F6A" w:rsidRDefault="002B3703" w:rsidP="00266120">
      <w:pPr>
        <w:tabs>
          <w:tab w:val="left" w:pos="12758"/>
        </w:tabs>
        <w:ind w:right="-43" w:firstLine="709"/>
        <w:jc w:val="center"/>
        <w:rPr>
          <w:rFonts w:eastAsia="Times New Roman"/>
          <w:b/>
          <w:bCs/>
          <w:i/>
          <w:sz w:val="28"/>
          <w:szCs w:val="28"/>
        </w:rPr>
      </w:pPr>
      <w:r w:rsidRPr="00067031">
        <w:rPr>
          <w:rFonts w:eastAsia="Times New Roman"/>
          <w:b/>
          <w:bCs/>
          <w:i/>
          <w:sz w:val="28"/>
          <w:szCs w:val="28"/>
        </w:rPr>
        <w:t>Са</w:t>
      </w:r>
      <w:r w:rsidRPr="00067031">
        <w:rPr>
          <w:rFonts w:eastAsia="Times New Roman"/>
          <w:b/>
          <w:bCs/>
          <w:i/>
          <w:spacing w:val="2"/>
          <w:sz w:val="28"/>
          <w:szCs w:val="28"/>
        </w:rPr>
        <w:t>н</w:t>
      </w:r>
      <w:r w:rsidRPr="00067031">
        <w:rPr>
          <w:rFonts w:eastAsia="Times New Roman"/>
          <w:b/>
          <w:bCs/>
          <w:i/>
          <w:spacing w:val="-1"/>
          <w:sz w:val="28"/>
          <w:szCs w:val="28"/>
        </w:rPr>
        <w:t>и</w:t>
      </w:r>
      <w:r w:rsidRPr="00067031">
        <w:rPr>
          <w:rFonts w:eastAsia="Times New Roman"/>
          <w:b/>
          <w:bCs/>
          <w:i/>
          <w:spacing w:val="3"/>
          <w:sz w:val="28"/>
          <w:szCs w:val="28"/>
        </w:rPr>
        <w:t>т</w:t>
      </w:r>
      <w:r w:rsidRPr="00067031">
        <w:rPr>
          <w:rFonts w:eastAsia="Times New Roman"/>
          <w:b/>
          <w:bCs/>
          <w:i/>
          <w:sz w:val="28"/>
          <w:szCs w:val="28"/>
        </w:rPr>
        <w:t>а</w:t>
      </w:r>
      <w:r w:rsidRPr="00067031">
        <w:rPr>
          <w:rFonts w:eastAsia="Times New Roman"/>
          <w:b/>
          <w:bCs/>
          <w:i/>
          <w:spacing w:val="-2"/>
          <w:sz w:val="28"/>
          <w:szCs w:val="28"/>
        </w:rPr>
        <w:t>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п</w:t>
      </w:r>
      <w:r w:rsidRPr="00067031">
        <w:rPr>
          <w:rFonts w:eastAsia="Times New Roman"/>
          <w:b/>
          <w:bCs/>
          <w:i/>
          <w:sz w:val="28"/>
          <w:szCs w:val="28"/>
        </w:rPr>
        <w:t>рав</w:t>
      </w:r>
      <w:r w:rsidRPr="00067031">
        <w:rPr>
          <w:rFonts w:eastAsia="Times New Roman"/>
          <w:b/>
          <w:bCs/>
          <w:i/>
          <w:spacing w:val="1"/>
          <w:sz w:val="28"/>
          <w:szCs w:val="28"/>
        </w:rPr>
        <w:t>и</w:t>
      </w:r>
      <w:r w:rsidRPr="00067031">
        <w:rPr>
          <w:rFonts w:eastAsia="Times New Roman"/>
          <w:b/>
          <w:bCs/>
          <w:i/>
          <w:spacing w:val="-1"/>
          <w:sz w:val="28"/>
          <w:szCs w:val="28"/>
        </w:rPr>
        <w:t>л</w:t>
      </w:r>
      <w:r w:rsidRPr="00067031">
        <w:rPr>
          <w:rFonts w:eastAsia="Times New Roman"/>
          <w:b/>
          <w:bCs/>
          <w:i/>
          <w:sz w:val="28"/>
          <w:szCs w:val="28"/>
        </w:rPr>
        <w:t>а</w:t>
      </w:r>
      <w:r w:rsidRPr="00067031">
        <w:rPr>
          <w:rFonts w:eastAsia="Times New Roman"/>
          <w:b/>
          <w:bCs/>
          <w:i/>
          <w:spacing w:val="-2"/>
          <w:sz w:val="28"/>
          <w:szCs w:val="28"/>
        </w:rPr>
        <w:t xml:space="preserve"> </w:t>
      </w:r>
      <w:r w:rsidRPr="00067031">
        <w:rPr>
          <w:rFonts w:eastAsia="Times New Roman"/>
          <w:b/>
          <w:bCs/>
          <w:i/>
          <w:sz w:val="28"/>
          <w:szCs w:val="28"/>
        </w:rPr>
        <w:t>и</w:t>
      </w:r>
      <w:r w:rsidRPr="00067031">
        <w:rPr>
          <w:rFonts w:eastAsia="Times New Roman"/>
          <w:b/>
          <w:bCs/>
          <w:i/>
          <w:spacing w:val="1"/>
          <w:sz w:val="28"/>
          <w:szCs w:val="28"/>
        </w:rPr>
        <w:t xml:space="preserve"> н</w:t>
      </w:r>
      <w:r w:rsidRPr="00067031">
        <w:rPr>
          <w:rFonts w:eastAsia="Times New Roman"/>
          <w:b/>
          <w:bCs/>
          <w:i/>
          <w:sz w:val="28"/>
          <w:szCs w:val="28"/>
        </w:rPr>
        <w:t>ор</w:t>
      </w:r>
      <w:r w:rsidRPr="00067031">
        <w:rPr>
          <w:rFonts w:eastAsia="Times New Roman"/>
          <w:b/>
          <w:bCs/>
          <w:i/>
          <w:spacing w:val="1"/>
          <w:sz w:val="28"/>
          <w:szCs w:val="28"/>
        </w:rPr>
        <w:t>мы</w:t>
      </w:r>
      <w:r w:rsidRPr="00067031">
        <w:rPr>
          <w:rFonts w:eastAsia="Times New Roman"/>
          <w:b/>
          <w:bCs/>
          <w:i/>
          <w:sz w:val="28"/>
          <w:szCs w:val="28"/>
        </w:rPr>
        <w:t xml:space="preserve">, </w:t>
      </w:r>
      <w:r w:rsidRPr="00067031">
        <w:rPr>
          <w:rFonts w:eastAsia="Times New Roman"/>
          <w:b/>
          <w:bCs/>
          <w:i/>
          <w:spacing w:val="-1"/>
          <w:sz w:val="28"/>
          <w:szCs w:val="28"/>
        </w:rPr>
        <w:t>с</w:t>
      </w:r>
      <w:r w:rsidRPr="00067031">
        <w:rPr>
          <w:rFonts w:eastAsia="Times New Roman"/>
          <w:b/>
          <w:bCs/>
          <w:i/>
          <w:sz w:val="28"/>
          <w:szCs w:val="28"/>
        </w:rPr>
        <w:t>а</w:t>
      </w:r>
      <w:r w:rsidRPr="00067031">
        <w:rPr>
          <w:rFonts w:eastAsia="Times New Roman"/>
          <w:b/>
          <w:bCs/>
          <w:i/>
          <w:spacing w:val="1"/>
          <w:sz w:val="28"/>
          <w:szCs w:val="28"/>
        </w:rPr>
        <w:t>н</w:t>
      </w:r>
      <w:r w:rsidRPr="00067031">
        <w:rPr>
          <w:rFonts w:eastAsia="Times New Roman"/>
          <w:b/>
          <w:bCs/>
          <w:i/>
          <w:spacing w:val="-1"/>
          <w:sz w:val="28"/>
          <w:szCs w:val="28"/>
        </w:rPr>
        <w:t>и</w:t>
      </w:r>
      <w:r w:rsidRPr="00067031">
        <w:rPr>
          <w:rFonts w:eastAsia="Times New Roman"/>
          <w:b/>
          <w:bCs/>
          <w:i/>
          <w:sz w:val="28"/>
          <w:szCs w:val="28"/>
        </w:rPr>
        <w:t>тар</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н</w:t>
      </w:r>
      <w:r w:rsidRPr="00067031">
        <w:rPr>
          <w:rFonts w:eastAsia="Times New Roman"/>
          <w:b/>
          <w:bCs/>
          <w:i/>
          <w:sz w:val="28"/>
          <w:szCs w:val="28"/>
        </w:rPr>
        <w:t>ор</w:t>
      </w:r>
      <w:r w:rsidRPr="00067031">
        <w:rPr>
          <w:rFonts w:eastAsia="Times New Roman"/>
          <w:b/>
          <w:bCs/>
          <w:i/>
          <w:spacing w:val="1"/>
          <w:sz w:val="28"/>
          <w:szCs w:val="28"/>
        </w:rPr>
        <w:t>м</w:t>
      </w:r>
      <w:r w:rsidRPr="00067031">
        <w:rPr>
          <w:rFonts w:eastAsia="Times New Roman"/>
          <w:b/>
          <w:bCs/>
          <w:i/>
          <w:sz w:val="28"/>
          <w:szCs w:val="28"/>
        </w:rPr>
        <w:t>ы</w:t>
      </w:r>
    </w:p>
    <w:p w:rsidR="00623C7D" w:rsidRDefault="00623C7D" w:rsidP="00266120">
      <w:pPr>
        <w:tabs>
          <w:tab w:val="left" w:pos="12758"/>
        </w:tabs>
        <w:ind w:right="-43" w:firstLine="709"/>
        <w:jc w:val="center"/>
        <w:rPr>
          <w:rFonts w:eastAsia="Times New Roman"/>
          <w:sz w:val="28"/>
          <w:szCs w:val="28"/>
        </w:rPr>
      </w:pPr>
    </w:p>
    <w:p w:rsidR="001F4F6A"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2.2.1/2.1.1.107</w:t>
      </w:r>
      <w:r w:rsidRPr="001F4F6A">
        <w:rPr>
          <w:rFonts w:eastAsia="Times New Roman"/>
          <w:sz w:val="28"/>
          <w:szCs w:val="28"/>
        </w:rPr>
        <w:t>6-</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инс</w:t>
      </w:r>
      <w:r w:rsidRPr="00067031">
        <w:rPr>
          <w:rFonts w:eastAsia="Times New Roman"/>
          <w:sz w:val="28"/>
          <w:szCs w:val="28"/>
        </w:rPr>
        <w:t>оля</w:t>
      </w:r>
      <w:r w:rsidRPr="001F4F6A">
        <w:rPr>
          <w:rFonts w:eastAsia="Times New Roman"/>
          <w:sz w:val="28"/>
          <w:szCs w:val="28"/>
        </w:rPr>
        <w:t>ци</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ол</w:t>
      </w:r>
      <w:r w:rsidRPr="001F4F6A">
        <w:rPr>
          <w:rFonts w:eastAsia="Times New Roman"/>
          <w:sz w:val="28"/>
          <w:szCs w:val="28"/>
        </w:rPr>
        <w:t>нцеза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те</w:t>
      </w:r>
      <w:r w:rsidR="001F4F6A">
        <w:rPr>
          <w:rFonts w:eastAsia="Times New Roman"/>
          <w:sz w:val="28"/>
          <w:szCs w:val="28"/>
        </w:rPr>
        <w:t xml:space="preserve"> </w:t>
      </w:r>
      <w:r w:rsidRPr="001F4F6A">
        <w:rPr>
          <w:rFonts w:eastAsia="Times New Roman"/>
          <w:sz w:val="28"/>
          <w:szCs w:val="28"/>
        </w:rPr>
        <w:t>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w:t>
      </w:r>
      <w:r w:rsidRPr="001F4F6A">
        <w:rPr>
          <w:rFonts w:eastAsia="Times New Roman"/>
          <w:sz w:val="28"/>
          <w:szCs w:val="28"/>
        </w:rPr>
        <w:t>ы</w:t>
      </w:r>
      <w:r w:rsidRPr="00067031">
        <w:rPr>
          <w:rFonts w:eastAsia="Times New Roman"/>
          <w:sz w:val="28"/>
          <w:szCs w:val="28"/>
        </w:rPr>
        <w:t>х и</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те</w:t>
      </w:r>
      <w:r w:rsidRPr="00067031">
        <w:rPr>
          <w:rFonts w:eastAsia="Times New Roman"/>
          <w:sz w:val="28"/>
          <w:szCs w:val="28"/>
        </w:rPr>
        <w:t>рр</w:t>
      </w:r>
      <w:r w:rsidRPr="001F4F6A">
        <w:rPr>
          <w:rFonts w:eastAsia="Times New Roman"/>
          <w:sz w:val="28"/>
          <w:szCs w:val="28"/>
        </w:rPr>
        <w:t>и</w:t>
      </w:r>
      <w:r w:rsidRPr="00067031">
        <w:rPr>
          <w:rFonts w:eastAsia="Times New Roman"/>
          <w:sz w:val="28"/>
          <w:szCs w:val="28"/>
        </w:rPr>
        <w:t>тор</w:t>
      </w:r>
      <w:r w:rsidRPr="001F4F6A">
        <w:rPr>
          <w:rFonts w:eastAsia="Times New Roman"/>
          <w:sz w:val="28"/>
          <w:szCs w:val="28"/>
        </w:rPr>
        <w:t>ий»</w:t>
      </w:r>
      <w:r w:rsidRPr="00067031">
        <w:rPr>
          <w:rFonts w:eastAsia="Times New Roman"/>
          <w:sz w:val="28"/>
          <w:szCs w:val="28"/>
        </w:rPr>
        <w:t>;</w:t>
      </w:r>
      <w:r w:rsidR="00067031">
        <w:rPr>
          <w:rFonts w:eastAsia="Times New Roman"/>
          <w:sz w:val="28"/>
          <w:szCs w:val="28"/>
        </w:rPr>
        <w:t xml:space="preserve"> </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w:t>
      </w:r>
      <w:r w:rsidRPr="001F4F6A">
        <w:rPr>
          <w:rFonts w:eastAsia="Times New Roman"/>
          <w:sz w:val="28"/>
          <w:szCs w:val="28"/>
        </w:rPr>
        <w:t>1</w:t>
      </w:r>
      <w:r w:rsidRPr="00067031">
        <w:rPr>
          <w:rFonts w:eastAsia="Times New Roman"/>
          <w:sz w:val="28"/>
          <w:szCs w:val="28"/>
        </w:rPr>
        <w:t>27</w:t>
      </w:r>
      <w:r w:rsidRPr="001F4F6A">
        <w:rPr>
          <w:rFonts w:eastAsia="Times New Roman"/>
          <w:sz w:val="28"/>
          <w:szCs w:val="28"/>
        </w:rPr>
        <w:t>8-</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w:t>
      </w:r>
      <w:r w:rsidRPr="001F4F6A">
        <w:rPr>
          <w:rFonts w:eastAsia="Times New Roman"/>
          <w:sz w:val="28"/>
          <w:szCs w:val="28"/>
        </w:rPr>
        <w:t xml:space="preserve"> </w:t>
      </w:r>
      <w:r w:rsidRPr="00067031">
        <w:rPr>
          <w:rFonts w:eastAsia="Times New Roman"/>
          <w:sz w:val="28"/>
          <w:szCs w:val="28"/>
        </w:rPr>
        <w:t>требов</w:t>
      </w:r>
      <w:r w:rsidRPr="001F4F6A">
        <w:rPr>
          <w:rFonts w:eastAsia="Times New Roman"/>
          <w:sz w:val="28"/>
          <w:szCs w:val="28"/>
        </w:rPr>
        <w:t>ани</w:t>
      </w:r>
      <w:r w:rsidRPr="00067031">
        <w:rPr>
          <w:rFonts w:eastAsia="Times New Roman"/>
          <w:sz w:val="28"/>
          <w:szCs w:val="28"/>
        </w:rPr>
        <w:t>я к</w:t>
      </w:r>
      <w:r w:rsidRPr="001F4F6A">
        <w:rPr>
          <w:rFonts w:eastAsia="Times New Roman"/>
          <w:sz w:val="28"/>
          <w:szCs w:val="28"/>
        </w:rPr>
        <w:t xml:space="preserve"> ес</w:t>
      </w:r>
      <w:r w:rsidRPr="00067031">
        <w:rPr>
          <w:rFonts w:eastAsia="Times New Roman"/>
          <w:sz w:val="28"/>
          <w:szCs w:val="28"/>
        </w:rPr>
        <w:t>те</w:t>
      </w:r>
      <w:r w:rsidRPr="001F4F6A">
        <w:rPr>
          <w:rFonts w:eastAsia="Times New Roman"/>
          <w:sz w:val="28"/>
          <w:szCs w:val="28"/>
        </w:rPr>
        <w:t>с</w:t>
      </w:r>
      <w:r w:rsidRPr="00067031">
        <w:rPr>
          <w:rFonts w:eastAsia="Times New Roman"/>
          <w:sz w:val="28"/>
          <w:szCs w:val="28"/>
        </w:rPr>
        <w:t>тв</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му</w:t>
      </w:r>
      <w:r w:rsidRPr="00067031">
        <w:rPr>
          <w:rFonts w:eastAsia="Times New Roman"/>
          <w:sz w:val="28"/>
          <w:szCs w:val="28"/>
        </w:rPr>
        <w:t xml:space="preserve">, </w:t>
      </w:r>
      <w:r w:rsidRPr="001F4F6A">
        <w:rPr>
          <w:rFonts w:eastAsia="Times New Roman"/>
          <w:sz w:val="28"/>
          <w:szCs w:val="28"/>
        </w:rPr>
        <w:t>искусс</w:t>
      </w:r>
      <w:r w:rsidRPr="00067031">
        <w:rPr>
          <w:rFonts w:eastAsia="Times New Roman"/>
          <w:sz w:val="28"/>
          <w:szCs w:val="28"/>
        </w:rPr>
        <w:t>т</w:t>
      </w:r>
      <w:r w:rsidRPr="001F4F6A">
        <w:rPr>
          <w:rFonts w:eastAsia="Times New Roman"/>
          <w:sz w:val="28"/>
          <w:szCs w:val="28"/>
        </w:rPr>
        <w:t>венн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с</w:t>
      </w:r>
      <w:r w:rsidRPr="00067031">
        <w:rPr>
          <w:rFonts w:eastAsia="Times New Roman"/>
          <w:sz w:val="28"/>
          <w:szCs w:val="28"/>
        </w:rPr>
        <w:t>ов</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енн</w:t>
      </w:r>
      <w:r w:rsidRPr="00067031">
        <w:rPr>
          <w:rFonts w:eastAsia="Times New Roman"/>
          <w:sz w:val="28"/>
          <w:szCs w:val="28"/>
        </w:rPr>
        <w:t>о</w:t>
      </w:r>
      <w:r w:rsidRPr="001F4F6A">
        <w:rPr>
          <w:rFonts w:eastAsia="Times New Roman"/>
          <w:sz w:val="28"/>
          <w:szCs w:val="28"/>
        </w:rPr>
        <w:t>м</w:t>
      </w:r>
      <w:r w:rsidRPr="00067031">
        <w:rPr>
          <w:rFonts w:eastAsia="Times New Roman"/>
          <w:sz w:val="28"/>
          <w:szCs w:val="28"/>
        </w:rPr>
        <w:t>у</w:t>
      </w:r>
      <w:r w:rsidRPr="001F4F6A">
        <w:rPr>
          <w:rFonts w:eastAsia="Times New Roman"/>
          <w:sz w:val="28"/>
          <w:szCs w:val="28"/>
        </w:rPr>
        <w:t xml:space="preserve"> ос</w:t>
      </w:r>
      <w:r w:rsidRPr="00067031">
        <w:rPr>
          <w:rFonts w:eastAsia="Times New Roman"/>
          <w:sz w:val="28"/>
          <w:szCs w:val="28"/>
        </w:rPr>
        <w:t>в</w:t>
      </w:r>
      <w:r w:rsidRPr="001F4F6A">
        <w:rPr>
          <w:rFonts w:eastAsia="Times New Roman"/>
          <w:sz w:val="28"/>
          <w:szCs w:val="28"/>
        </w:rPr>
        <w:t>ещени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лых и</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аний»</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2.2.1/2.1.1.12</w:t>
      </w:r>
      <w:r w:rsidRPr="001F4F6A">
        <w:rPr>
          <w:rFonts w:eastAsia="Times New Roman"/>
          <w:sz w:val="28"/>
          <w:szCs w:val="28"/>
        </w:rPr>
        <w:t>00-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но-за</w:t>
      </w:r>
      <w:r w:rsidRPr="00067031">
        <w:rPr>
          <w:rFonts w:eastAsia="Times New Roman"/>
          <w:sz w:val="28"/>
          <w:szCs w:val="28"/>
        </w:rPr>
        <w:t>щ</w:t>
      </w:r>
      <w:r w:rsidRPr="001F4F6A">
        <w:rPr>
          <w:rFonts w:eastAsia="Times New Roman"/>
          <w:sz w:val="28"/>
          <w:szCs w:val="28"/>
        </w:rPr>
        <w:t>и</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зон</w:t>
      </w:r>
      <w:r w:rsidRPr="00067031">
        <w:rPr>
          <w:rFonts w:eastAsia="Times New Roman"/>
          <w:sz w:val="28"/>
          <w:szCs w:val="28"/>
        </w:rPr>
        <w:t>ы</w:t>
      </w:r>
      <w:r w:rsidRPr="001F4F6A">
        <w:rPr>
          <w:rFonts w:eastAsia="Times New Roman"/>
          <w:sz w:val="28"/>
          <w:szCs w:val="28"/>
        </w:rPr>
        <w:t xml:space="preserve"> </w:t>
      </w:r>
      <w:r w:rsidRPr="00067031">
        <w:rPr>
          <w:rFonts w:eastAsia="Times New Roman"/>
          <w:sz w:val="28"/>
          <w:szCs w:val="28"/>
        </w:rPr>
        <w:t xml:space="preserve">и </w:t>
      </w:r>
      <w:r w:rsidRPr="001F4F6A">
        <w:rPr>
          <w:rFonts w:eastAsia="Times New Roman"/>
          <w:sz w:val="28"/>
          <w:szCs w:val="28"/>
        </w:rPr>
        <w:t>сани</w:t>
      </w:r>
      <w:r w:rsidRPr="00067031">
        <w:rPr>
          <w:rFonts w:eastAsia="Times New Roman"/>
          <w:sz w:val="28"/>
          <w:szCs w:val="28"/>
        </w:rPr>
        <w:t>тар</w:t>
      </w:r>
      <w:r w:rsidRPr="001F4F6A">
        <w:rPr>
          <w:rFonts w:eastAsia="Times New Roman"/>
          <w:sz w:val="28"/>
          <w:szCs w:val="28"/>
        </w:rPr>
        <w:t>на</w:t>
      </w:r>
      <w:r w:rsidRPr="00067031">
        <w:rPr>
          <w:rFonts w:eastAsia="Times New Roman"/>
          <w:sz w:val="28"/>
          <w:szCs w:val="28"/>
        </w:rPr>
        <w:t>я</w:t>
      </w:r>
      <w:r w:rsidRPr="001F4F6A">
        <w:rPr>
          <w:rFonts w:eastAsia="Times New Roman"/>
          <w:sz w:val="28"/>
          <w:szCs w:val="28"/>
        </w:rPr>
        <w:t xml:space="preserve"> к</w:t>
      </w:r>
      <w:r w:rsidRPr="00067031">
        <w:rPr>
          <w:rFonts w:eastAsia="Times New Roman"/>
          <w:sz w:val="28"/>
          <w:szCs w:val="28"/>
        </w:rPr>
        <w:t>л</w:t>
      </w:r>
      <w:r w:rsidRPr="001F4F6A">
        <w:rPr>
          <w:rFonts w:eastAsia="Times New Roman"/>
          <w:sz w:val="28"/>
          <w:szCs w:val="28"/>
        </w:rPr>
        <w:t>асси</w:t>
      </w:r>
      <w:r w:rsidRPr="00067031">
        <w:rPr>
          <w:rFonts w:eastAsia="Times New Roman"/>
          <w:sz w:val="28"/>
          <w:szCs w:val="28"/>
        </w:rPr>
        <w:t>ф</w:t>
      </w:r>
      <w:r w:rsidRPr="001F4F6A">
        <w:rPr>
          <w:rFonts w:eastAsia="Times New Roman"/>
          <w:sz w:val="28"/>
          <w:szCs w:val="28"/>
        </w:rPr>
        <w:t>икаци</w:t>
      </w:r>
      <w:r w:rsidRPr="00067031">
        <w:rPr>
          <w:rFonts w:eastAsia="Times New Roman"/>
          <w:sz w:val="28"/>
          <w:szCs w:val="28"/>
        </w:rPr>
        <w:t xml:space="preserve">я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и</w:t>
      </w:r>
      <w:r w:rsidRPr="00067031">
        <w:rPr>
          <w:rFonts w:eastAsia="Times New Roman"/>
          <w:sz w:val="28"/>
          <w:szCs w:val="28"/>
        </w:rPr>
        <w:t>я</w:t>
      </w:r>
      <w:r w:rsidRPr="001F4F6A">
        <w:rPr>
          <w:rFonts w:eastAsia="Times New Roman"/>
          <w:sz w:val="28"/>
          <w:szCs w:val="28"/>
        </w:rPr>
        <w:t>тий</w:t>
      </w:r>
      <w:r w:rsidRPr="00067031">
        <w:rPr>
          <w:rFonts w:eastAsia="Times New Roman"/>
          <w:sz w:val="28"/>
          <w:szCs w:val="28"/>
        </w:rPr>
        <w:t xml:space="preserve">, </w:t>
      </w:r>
      <w:r w:rsidRPr="001F4F6A">
        <w:rPr>
          <w:rFonts w:eastAsia="Times New Roman"/>
          <w:sz w:val="28"/>
          <w:szCs w:val="28"/>
        </w:rPr>
        <w:t>с</w:t>
      </w:r>
      <w:r w:rsidRPr="00067031">
        <w:rPr>
          <w:rFonts w:eastAsia="Times New Roman"/>
          <w:sz w:val="28"/>
          <w:szCs w:val="28"/>
        </w:rPr>
        <w:t>оо</w:t>
      </w:r>
      <w:r w:rsidRPr="001F4F6A">
        <w:rPr>
          <w:rFonts w:eastAsia="Times New Roman"/>
          <w:sz w:val="28"/>
          <w:szCs w:val="28"/>
        </w:rPr>
        <w:t>ру</w:t>
      </w:r>
      <w:r w:rsidRPr="00067031">
        <w:rPr>
          <w:rFonts w:eastAsia="Times New Roman"/>
          <w:sz w:val="28"/>
          <w:szCs w:val="28"/>
        </w:rPr>
        <w:t>ж</w:t>
      </w:r>
      <w:r w:rsidRPr="001F4F6A">
        <w:rPr>
          <w:rFonts w:eastAsia="Times New Roman"/>
          <w:sz w:val="28"/>
          <w:szCs w:val="28"/>
        </w:rPr>
        <w:t>ени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ины</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СН</w:t>
      </w:r>
      <w:r w:rsidRPr="001F4F6A">
        <w:rPr>
          <w:rFonts w:eastAsia="Times New Roman"/>
          <w:sz w:val="28"/>
          <w:szCs w:val="28"/>
        </w:rPr>
        <w:t xml:space="preserve"> </w:t>
      </w:r>
      <w:r w:rsidRPr="00067031">
        <w:rPr>
          <w:rFonts w:eastAsia="Times New Roman"/>
          <w:sz w:val="28"/>
          <w:szCs w:val="28"/>
        </w:rPr>
        <w:t>2.2.4/2.1.8.56</w:t>
      </w:r>
      <w:r w:rsidRPr="001F4F6A">
        <w:rPr>
          <w:rFonts w:eastAsia="Times New Roman"/>
          <w:sz w:val="28"/>
          <w:szCs w:val="28"/>
        </w:rPr>
        <w:t>2-</w:t>
      </w:r>
      <w:r w:rsidRPr="00067031">
        <w:rPr>
          <w:rFonts w:eastAsia="Times New Roman"/>
          <w:sz w:val="28"/>
          <w:szCs w:val="28"/>
        </w:rPr>
        <w:t>96</w:t>
      </w:r>
      <w:r w:rsidRPr="001F4F6A">
        <w:rPr>
          <w:rFonts w:eastAsia="Times New Roman"/>
          <w:sz w:val="28"/>
          <w:szCs w:val="28"/>
        </w:rPr>
        <w:t xml:space="preserve"> «Шу</w:t>
      </w:r>
      <w:r w:rsidRPr="00067031">
        <w:rPr>
          <w:rFonts w:eastAsia="Times New Roman"/>
          <w:sz w:val="28"/>
          <w:szCs w:val="28"/>
        </w:rPr>
        <w:t>м</w:t>
      </w:r>
      <w:r w:rsidRPr="001F4F6A">
        <w:rPr>
          <w:rFonts w:eastAsia="Times New Roman"/>
          <w:sz w:val="28"/>
          <w:szCs w:val="28"/>
        </w:rPr>
        <w:t xml:space="preserve"> н</w:t>
      </w:r>
      <w:r w:rsidRPr="00067031">
        <w:rPr>
          <w:rFonts w:eastAsia="Times New Roman"/>
          <w:sz w:val="28"/>
          <w:szCs w:val="28"/>
        </w:rPr>
        <w:t>а р</w:t>
      </w:r>
      <w:r w:rsidRPr="001F4F6A">
        <w:rPr>
          <w:rFonts w:eastAsia="Times New Roman"/>
          <w:sz w:val="28"/>
          <w:szCs w:val="28"/>
        </w:rPr>
        <w:t>а</w:t>
      </w:r>
      <w:r w:rsidRPr="00067031">
        <w:rPr>
          <w:rFonts w:eastAsia="Times New Roman"/>
          <w:sz w:val="28"/>
          <w:szCs w:val="28"/>
        </w:rPr>
        <w:t>бочих</w:t>
      </w:r>
      <w:r w:rsidRPr="001F4F6A">
        <w:rPr>
          <w:rFonts w:eastAsia="Times New Roman"/>
          <w:sz w:val="28"/>
          <w:szCs w:val="28"/>
        </w:rPr>
        <w:t xml:space="preserve"> мес</w:t>
      </w:r>
      <w:r w:rsidRPr="00067031">
        <w:rPr>
          <w:rFonts w:eastAsia="Times New Roman"/>
          <w:sz w:val="28"/>
          <w:szCs w:val="28"/>
        </w:rPr>
        <w:t>т</w:t>
      </w:r>
      <w:r w:rsidRPr="001F4F6A">
        <w:rPr>
          <w:rFonts w:eastAsia="Times New Roman"/>
          <w:sz w:val="28"/>
          <w:szCs w:val="28"/>
        </w:rPr>
        <w:t>ах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в</w:t>
      </w:r>
      <w:r w:rsidRPr="001F4F6A">
        <w:rPr>
          <w:rFonts w:eastAsia="Times New Roman"/>
          <w:sz w:val="28"/>
          <w:szCs w:val="28"/>
        </w:rPr>
        <w:t xml:space="preserve"> п</w:t>
      </w:r>
      <w:r w:rsidRPr="00067031">
        <w:rPr>
          <w:rFonts w:eastAsia="Times New Roman"/>
          <w:sz w:val="28"/>
          <w:szCs w:val="28"/>
        </w:rPr>
        <w:t>о</w:t>
      </w:r>
      <w:r w:rsidRPr="001F4F6A">
        <w:rPr>
          <w:rFonts w:eastAsia="Times New Roman"/>
          <w:sz w:val="28"/>
          <w:szCs w:val="28"/>
        </w:rPr>
        <w:t>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ях</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лы</w:t>
      </w:r>
      <w:r w:rsidRPr="001F4F6A">
        <w:rPr>
          <w:rFonts w:eastAsia="Times New Roman"/>
          <w:sz w:val="28"/>
          <w:szCs w:val="28"/>
        </w:rPr>
        <w:t>х</w:t>
      </w:r>
      <w:r w:rsidRPr="00067031">
        <w:rPr>
          <w:rFonts w:eastAsia="Times New Roman"/>
          <w:sz w:val="28"/>
          <w:szCs w:val="28"/>
        </w:rPr>
        <w:t>,</w:t>
      </w:r>
      <w:r w:rsidRPr="001F4F6A">
        <w:rPr>
          <w:rFonts w:eastAsia="Times New Roman"/>
          <w:sz w:val="28"/>
          <w:szCs w:val="28"/>
        </w:rPr>
        <w:t xml:space="preserve"> </w:t>
      </w:r>
      <w:r w:rsidRPr="00067031">
        <w:rPr>
          <w:rFonts w:eastAsia="Times New Roman"/>
          <w:sz w:val="28"/>
          <w:szCs w:val="28"/>
        </w:rPr>
        <w:t>общ</w:t>
      </w:r>
      <w:r w:rsidRPr="001F4F6A">
        <w:rPr>
          <w:rFonts w:eastAsia="Times New Roman"/>
          <w:sz w:val="28"/>
          <w:szCs w:val="28"/>
        </w:rPr>
        <w:t>ес</w:t>
      </w:r>
      <w:r w:rsidRPr="00067031">
        <w:rPr>
          <w:rFonts w:eastAsia="Times New Roman"/>
          <w:sz w:val="28"/>
          <w:szCs w:val="28"/>
        </w:rPr>
        <w:t>тв</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з</w:t>
      </w:r>
      <w:r w:rsidRPr="00067031">
        <w:rPr>
          <w:rFonts w:eastAsia="Times New Roman"/>
          <w:sz w:val="28"/>
          <w:szCs w:val="28"/>
        </w:rPr>
        <w:t>д</w:t>
      </w:r>
      <w:r w:rsidRPr="001F4F6A">
        <w:rPr>
          <w:rFonts w:eastAsia="Times New Roman"/>
          <w:sz w:val="28"/>
          <w:szCs w:val="28"/>
        </w:rPr>
        <w:t>ани</w:t>
      </w:r>
      <w:r w:rsidRPr="00067031">
        <w:rPr>
          <w:rFonts w:eastAsia="Times New Roman"/>
          <w:sz w:val="28"/>
          <w:szCs w:val="28"/>
        </w:rPr>
        <w:t>й</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н</w:t>
      </w:r>
      <w:r w:rsidRPr="00067031">
        <w:rPr>
          <w:rFonts w:eastAsia="Times New Roman"/>
          <w:sz w:val="28"/>
          <w:szCs w:val="28"/>
        </w:rPr>
        <w:t>а</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w:t>
      </w:r>
      <w:r w:rsidRPr="00067031">
        <w:rPr>
          <w:rFonts w:eastAsia="Times New Roman"/>
          <w:sz w:val="28"/>
          <w:szCs w:val="28"/>
        </w:rPr>
        <w:t>тории</w:t>
      </w:r>
      <w:r w:rsidRPr="001F4F6A">
        <w:rPr>
          <w:rFonts w:eastAsia="Times New Roman"/>
          <w:sz w:val="28"/>
          <w:szCs w:val="28"/>
        </w:rPr>
        <w:t xml:space="preserve"> </w:t>
      </w:r>
      <w:r w:rsidRPr="00067031">
        <w:rPr>
          <w:rFonts w:eastAsia="Times New Roman"/>
          <w:sz w:val="28"/>
          <w:szCs w:val="28"/>
        </w:rPr>
        <w:t>ж</w:t>
      </w:r>
      <w:r w:rsidRPr="001F4F6A">
        <w:rPr>
          <w:rFonts w:eastAsia="Times New Roman"/>
          <w:sz w:val="28"/>
          <w:szCs w:val="28"/>
        </w:rPr>
        <w:t>и</w:t>
      </w:r>
      <w:r w:rsidRPr="00067031">
        <w:rPr>
          <w:rFonts w:eastAsia="Times New Roman"/>
          <w:sz w:val="28"/>
          <w:szCs w:val="28"/>
        </w:rPr>
        <w:t>лой</w:t>
      </w:r>
      <w:r w:rsidRPr="001F4F6A">
        <w:rPr>
          <w:rFonts w:eastAsia="Times New Roman"/>
          <w:sz w:val="28"/>
          <w:szCs w:val="28"/>
        </w:rPr>
        <w:t xml:space="preserve"> зас</w:t>
      </w:r>
      <w:r w:rsidRPr="00067031">
        <w:rPr>
          <w:rFonts w:eastAsia="Times New Roman"/>
          <w:sz w:val="28"/>
          <w:szCs w:val="28"/>
        </w:rPr>
        <w:t>тройк</w:t>
      </w:r>
      <w:r w:rsidRPr="001F4F6A">
        <w:rPr>
          <w:rFonts w:eastAsia="Times New Roman"/>
          <w:sz w:val="28"/>
          <w:szCs w:val="28"/>
        </w:rPr>
        <w:t>и»</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2.1.6.103</w:t>
      </w:r>
      <w:r w:rsidRPr="001F4F6A">
        <w:rPr>
          <w:rFonts w:eastAsia="Times New Roman"/>
          <w:sz w:val="28"/>
          <w:szCs w:val="28"/>
        </w:rPr>
        <w:t>2-</w:t>
      </w:r>
      <w:r w:rsidRPr="00067031">
        <w:rPr>
          <w:rFonts w:eastAsia="Times New Roman"/>
          <w:sz w:val="28"/>
          <w:szCs w:val="28"/>
        </w:rPr>
        <w:t>01</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об</w:t>
      </w:r>
      <w:r w:rsidRPr="001F4F6A">
        <w:rPr>
          <w:rFonts w:eastAsia="Times New Roman"/>
          <w:sz w:val="28"/>
          <w:szCs w:val="28"/>
        </w:rPr>
        <w:t>еспечени</w:t>
      </w:r>
      <w:r w:rsidRPr="00067031">
        <w:rPr>
          <w:rFonts w:eastAsia="Times New Roman"/>
          <w:sz w:val="28"/>
          <w:szCs w:val="28"/>
        </w:rPr>
        <w:t>ю</w:t>
      </w:r>
      <w:r w:rsidRPr="001F4F6A">
        <w:rPr>
          <w:rFonts w:eastAsia="Times New Roman"/>
          <w:sz w:val="28"/>
          <w:szCs w:val="28"/>
        </w:rPr>
        <w:t xml:space="preserve"> качес</w:t>
      </w:r>
      <w:r w:rsidRPr="00067031">
        <w:rPr>
          <w:rFonts w:eastAsia="Times New Roman"/>
          <w:sz w:val="28"/>
          <w:szCs w:val="28"/>
        </w:rPr>
        <w:t xml:space="preserve">тва </w:t>
      </w:r>
      <w:r w:rsidRPr="001F4F6A">
        <w:rPr>
          <w:rFonts w:eastAsia="Times New Roman"/>
          <w:sz w:val="28"/>
          <w:szCs w:val="28"/>
        </w:rPr>
        <w:t>а</w:t>
      </w:r>
      <w:r w:rsidRPr="00067031">
        <w:rPr>
          <w:rFonts w:eastAsia="Times New Roman"/>
          <w:sz w:val="28"/>
          <w:szCs w:val="28"/>
        </w:rPr>
        <w:t>тмо</w:t>
      </w:r>
      <w:r w:rsidRPr="001F4F6A">
        <w:rPr>
          <w:rFonts w:eastAsia="Times New Roman"/>
          <w:sz w:val="28"/>
          <w:szCs w:val="28"/>
        </w:rPr>
        <w:t>с</w:t>
      </w:r>
      <w:r w:rsidRPr="00067031">
        <w:rPr>
          <w:rFonts w:eastAsia="Times New Roman"/>
          <w:sz w:val="28"/>
          <w:szCs w:val="28"/>
        </w:rPr>
        <w:t>ферного воз</w:t>
      </w:r>
      <w:r w:rsidRPr="001F4F6A">
        <w:rPr>
          <w:rFonts w:eastAsia="Times New Roman"/>
          <w:sz w:val="28"/>
          <w:szCs w:val="28"/>
        </w:rPr>
        <w:t>дух</w:t>
      </w:r>
      <w:r w:rsidRPr="00067031">
        <w:rPr>
          <w:rFonts w:eastAsia="Times New Roman"/>
          <w:sz w:val="28"/>
          <w:szCs w:val="28"/>
        </w:rPr>
        <w:t>а</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w:t>
      </w:r>
      <w:r w:rsidRPr="00067031">
        <w:rPr>
          <w:rFonts w:eastAsia="Times New Roman"/>
          <w:sz w:val="28"/>
          <w:szCs w:val="28"/>
        </w:rPr>
        <w:t>ых</w:t>
      </w:r>
      <w:r w:rsidRPr="001F4F6A">
        <w:rPr>
          <w:rFonts w:eastAsia="Times New Roman"/>
          <w:sz w:val="28"/>
          <w:szCs w:val="28"/>
        </w:rPr>
        <w:t xml:space="preserve"> мест»</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w:t>
      </w:r>
      <w:r w:rsidRPr="001F4F6A">
        <w:rPr>
          <w:rFonts w:eastAsia="Times New Roman"/>
          <w:sz w:val="28"/>
          <w:szCs w:val="28"/>
        </w:rPr>
        <w:t xml:space="preserve"> </w:t>
      </w:r>
      <w:r w:rsidRPr="00067031">
        <w:rPr>
          <w:rFonts w:eastAsia="Times New Roman"/>
          <w:sz w:val="28"/>
          <w:szCs w:val="28"/>
        </w:rPr>
        <w:t>2.1.4.111</w:t>
      </w:r>
      <w:r w:rsidRPr="001F4F6A">
        <w:rPr>
          <w:rFonts w:eastAsia="Times New Roman"/>
          <w:sz w:val="28"/>
          <w:szCs w:val="28"/>
        </w:rPr>
        <w:t>0-</w:t>
      </w:r>
      <w:r w:rsidRPr="00067031">
        <w:rPr>
          <w:rFonts w:eastAsia="Times New Roman"/>
          <w:sz w:val="28"/>
          <w:szCs w:val="28"/>
        </w:rPr>
        <w:t>02</w:t>
      </w:r>
      <w:r w:rsidRPr="001F4F6A">
        <w:rPr>
          <w:rFonts w:eastAsia="Times New Roman"/>
          <w:sz w:val="28"/>
          <w:szCs w:val="28"/>
        </w:rPr>
        <w:t xml:space="preserve"> «</w:t>
      </w:r>
      <w:r w:rsidRPr="00067031">
        <w:rPr>
          <w:rFonts w:eastAsia="Times New Roman"/>
          <w:sz w:val="28"/>
          <w:szCs w:val="28"/>
        </w:rPr>
        <w:t>Зо</w:t>
      </w:r>
      <w:r w:rsidRPr="001F4F6A">
        <w:rPr>
          <w:rFonts w:eastAsia="Times New Roman"/>
          <w:sz w:val="28"/>
          <w:szCs w:val="28"/>
        </w:rPr>
        <w:t>н</w:t>
      </w:r>
      <w:r w:rsidRPr="00067031">
        <w:rPr>
          <w:rFonts w:eastAsia="Times New Roman"/>
          <w:sz w:val="28"/>
          <w:szCs w:val="28"/>
        </w:rPr>
        <w:t>ы</w:t>
      </w:r>
      <w:r w:rsidRPr="001F4F6A">
        <w:rPr>
          <w:rFonts w:eastAsia="Times New Roman"/>
          <w:sz w:val="28"/>
          <w:szCs w:val="28"/>
        </w:rPr>
        <w:t xml:space="preserve"> сани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ой о</w:t>
      </w:r>
      <w:r w:rsidRPr="001F4F6A">
        <w:rPr>
          <w:rFonts w:eastAsia="Times New Roman"/>
          <w:sz w:val="28"/>
          <w:szCs w:val="28"/>
        </w:rPr>
        <w:t>х</w:t>
      </w:r>
      <w:r w:rsidRPr="00067031">
        <w:rPr>
          <w:rFonts w:eastAsia="Times New Roman"/>
          <w:sz w:val="28"/>
          <w:szCs w:val="28"/>
        </w:rPr>
        <w:t>р</w:t>
      </w:r>
      <w:r w:rsidRPr="001F4F6A">
        <w:rPr>
          <w:rFonts w:eastAsia="Times New Roman"/>
          <w:sz w:val="28"/>
          <w:szCs w:val="28"/>
        </w:rPr>
        <w:t>ан</w:t>
      </w:r>
      <w:r w:rsidRPr="00067031">
        <w:rPr>
          <w:rFonts w:eastAsia="Times New Roman"/>
          <w:sz w:val="28"/>
          <w:szCs w:val="28"/>
        </w:rPr>
        <w:t>ы</w:t>
      </w:r>
      <w:r w:rsidRPr="001F4F6A">
        <w:rPr>
          <w:rFonts w:eastAsia="Times New Roman"/>
          <w:sz w:val="28"/>
          <w:szCs w:val="28"/>
        </w:rPr>
        <w:t xml:space="preserve"> ис</w:t>
      </w:r>
      <w:r w:rsidRPr="00067031">
        <w:rPr>
          <w:rFonts w:eastAsia="Times New Roman"/>
          <w:sz w:val="28"/>
          <w:szCs w:val="28"/>
        </w:rPr>
        <w:t>точ</w:t>
      </w:r>
      <w:r w:rsidRPr="001F4F6A">
        <w:rPr>
          <w:rFonts w:eastAsia="Times New Roman"/>
          <w:sz w:val="28"/>
          <w:szCs w:val="28"/>
        </w:rPr>
        <w:t>ник</w:t>
      </w:r>
      <w:r w:rsidRPr="00067031">
        <w:rPr>
          <w:rFonts w:eastAsia="Times New Roman"/>
          <w:sz w:val="28"/>
          <w:szCs w:val="28"/>
        </w:rPr>
        <w:t>ов</w:t>
      </w:r>
      <w:r w:rsidRPr="001F4F6A">
        <w:rPr>
          <w:rFonts w:eastAsia="Times New Roman"/>
          <w:sz w:val="28"/>
          <w:szCs w:val="28"/>
        </w:rPr>
        <w:t xml:space="preserve"> </w:t>
      </w:r>
      <w:r w:rsidRPr="00067031">
        <w:rPr>
          <w:rFonts w:eastAsia="Times New Roman"/>
          <w:sz w:val="28"/>
          <w:szCs w:val="28"/>
        </w:rPr>
        <w:t>водо</w:t>
      </w:r>
      <w:r w:rsidRPr="001F4F6A">
        <w:rPr>
          <w:rFonts w:eastAsia="Times New Roman"/>
          <w:sz w:val="28"/>
          <w:szCs w:val="28"/>
        </w:rPr>
        <w:t>сна</w:t>
      </w:r>
      <w:r w:rsidRPr="00067031">
        <w:rPr>
          <w:rFonts w:eastAsia="Times New Roman"/>
          <w:sz w:val="28"/>
          <w:szCs w:val="28"/>
        </w:rPr>
        <w:t>бж</w:t>
      </w:r>
      <w:r w:rsidRPr="001F4F6A">
        <w:rPr>
          <w:rFonts w:eastAsia="Times New Roman"/>
          <w:sz w:val="28"/>
          <w:szCs w:val="28"/>
        </w:rPr>
        <w:t>ени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и водо</w:t>
      </w:r>
      <w:r w:rsidRPr="001F4F6A">
        <w:rPr>
          <w:rFonts w:eastAsia="Times New Roman"/>
          <w:sz w:val="28"/>
          <w:szCs w:val="28"/>
        </w:rPr>
        <w:t>п</w:t>
      </w:r>
      <w:r w:rsidRPr="00067031">
        <w:rPr>
          <w:rFonts w:eastAsia="Times New Roman"/>
          <w:sz w:val="28"/>
          <w:szCs w:val="28"/>
        </w:rPr>
        <w:t>роводов</w:t>
      </w:r>
      <w:r w:rsidRPr="001F4F6A">
        <w:rPr>
          <w:rFonts w:eastAsia="Times New Roman"/>
          <w:sz w:val="28"/>
          <w:szCs w:val="28"/>
        </w:rPr>
        <w:t xml:space="preserve"> питье</w:t>
      </w:r>
      <w:r w:rsidRPr="00067031">
        <w:rPr>
          <w:rFonts w:eastAsia="Times New Roman"/>
          <w:sz w:val="28"/>
          <w:szCs w:val="28"/>
        </w:rPr>
        <w:t>вого н</w:t>
      </w:r>
      <w:r w:rsidRPr="001F4F6A">
        <w:rPr>
          <w:rFonts w:eastAsia="Times New Roman"/>
          <w:sz w:val="28"/>
          <w:szCs w:val="28"/>
        </w:rPr>
        <w:t>азначения»</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lastRenderedPageBreak/>
        <w:t>С</w:t>
      </w:r>
      <w:r w:rsidRPr="001F4F6A">
        <w:rPr>
          <w:rFonts w:eastAsia="Times New Roman"/>
          <w:sz w:val="28"/>
          <w:szCs w:val="28"/>
        </w:rPr>
        <w:t>ан</w:t>
      </w:r>
      <w:r w:rsidRPr="00067031">
        <w:rPr>
          <w:rFonts w:eastAsia="Times New Roman"/>
          <w:sz w:val="28"/>
          <w:szCs w:val="28"/>
        </w:rPr>
        <w:t>ПиН 4</w:t>
      </w:r>
      <w:r w:rsidRPr="001F4F6A">
        <w:rPr>
          <w:rFonts w:eastAsia="Times New Roman"/>
          <w:sz w:val="28"/>
          <w:szCs w:val="28"/>
        </w:rPr>
        <w:t>2-</w:t>
      </w:r>
      <w:r w:rsidRPr="00067031">
        <w:rPr>
          <w:rFonts w:eastAsia="Times New Roman"/>
          <w:sz w:val="28"/>
          <w:szCs w:val="28"/>
        </w:rPr>
        <w:t>128</w:t>
      </w:r>
      <w:r w:rsidRPr="001F4F6A">
        <w:rPr>
          <w:rFonts w:eastAsia="Times New Roman"/>
          <w:sz w:val="28"/>
          <w:szCs w:val="28"/>
        </w:rPr>
        <w:t>-</w:t>
      </w:r>
      <w:r w:rsidRPr="00067031">
        <w:rPr>
          <w:rFonts w:eastAsia="Times New Roman"/>
          <w:sz w:val="28"/>
          <w:szCs w:val="28"/>
        </w:rPr>
        <w:t>469</w:t>
      </w:r>
      <w:r w:rsidRPr="001F4F6A">
        <w:rPr>
          <w:rFonts w:eastAsia="Times New Roman"/>
          <w:sz w:val="28"/>
          <w:szCs w:val="28"/>
        </w:rPr>
        <w:t>0-8</w:t>
      </w:r>
      <w:r w:rsidRPr="00067031">
        <w:rPr>
          <w:rFonts w:eastAsia="Times New Roman"/>
          <w:sz w:val="28"/>
          <w:szCs w:val="28"/>
        </w:rPr>
        <w:t>8</w:t>
      </w:r>
      <w:r w:rsidRPr="001F4F6A">
        <w:rPr>
          <w:rFonts w:eastAsia="Times New Roman"/>
          <w:sz w:val="28"/>
          <w:szCs w:val="28"/>
        </w:rPr>
        <w:t xml:space="preserve"> «</w:t>
      </w:r>
      <w:r w:rsidRPr="00067031">
        <w:rPr>
          <w:rFonts w:eastAsia="Times New Roman"/>
          <w:sz w:val="28"/>
          <w:szCs w:val="28"/>
        </w:rPr>
        <w:t>С</w:t>
      </w:r>
      <w:r w:rsidRPr="001F4F6A">
        <w:rPr>
          <w:rFonts w:eastAsia="Times New Roman"/>
          <w:sz w:val="28"/>
          <w:szCs w:val="28"/>
        </w:rPr>
        <w:t>ани</w:t>
      </w:r>
      <w:r w:rsidRPr="00067031">
        <w:rPr>
          <w:rFonts w:eastAsia="Times New Roman"/>
          <w:sz w:val="28"/>
          <w:szCs w:val="28"/>
        </w:rPr>
        <w:t>тар</w:t>
      </w:r>
      <w:r w:rsidRPr="001F4F6A">
        <w:rPr>
          <w:rFonts w:eastAsia="Times New Roman"/>
          <w:sz w:val="28"/>
          <w:szCs w:val="28"/>
        </w:rPr>
        <w:t>н</w:t>
      </w:r>
      <w:r w:rsidRPr="00067031">
        <w:rPr>
          <w:rFonts w:eastAsia="Times New Roman"/>
          <w:sz w:val="28"/>
          <w:szCs w:val="28"/>
        </w:rPr>
        <w:t xml:space="preserve">ые </w:t>
      </w:r>
      <w:r w:rsidRPr="001F4F6A">
        <w:rPr>
          <w:rFonts w:eastAsia="Times New Roman"/>
          <w:sz w:val="28"/>
          <w:szCs w:val="28"/>
        </w:rPr>
        <w:t>п</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 xml:space="preserve">вила </w:t>
      </w:r>
      <w:r w:rsidRPr="001F4F6A">
        <w:rPr>
          <w:rFonts w:eastAsia="Times New Roman"/>
          <w:sz w:val="28"/>
          <w:szCs w:val="28"/>
        </w:rPr>
        <w:t>с</w:t>
      </w:r>
      <w:r w:rsidRPr="00067031">
        <w:rPr>
          <w:rFonts w:eastAsia="Times New Roman"/>
          <w:sz w:val="28"/>
          <w:szCs w:val="28"/>
        </w:rPr>
        <w:t>од</w:t>
      </w:r>
      <w:r w:rsidRPr="001F4F6A">
        <w:rPr>
          <w:rFonts w:eastAsia="Times New Roman"/>
          <w:sz w:val="28"/>
          <w:szCs w:val="28"/>
        </w:rPr>
        <w:t>е</w:t>
      </w:r>
      <w:r w:rsidRPr="00067031">
        <w:rPr>
          <w:rFonts w:eastAsia="Times New Roman"/>
          <w:sz w:val="28"/>
          <w:szCs w:val="28"/>
        </w:rPr>
        <w:t>р</w:t>
      </w:r>
      <w:r w:rsidRPr="001F4F6A">
        <w:rPr>
          <w:rFonts w:eastAsia="Times New Roman"/>
          <w:sz w:val="28"/>
          <w:szCs w:val="28"/>
        </w:rPr>
        <w:t>жани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терр</w:t>
      </w:r>
      <w:r w:rsidRPr="001F4F6A">
        <w:rPr>
          <w:rFonts w:eastAsia="Times New Roman"/>
          <w:sz w:val="28"/>
          <w:szCs w:val="28"/>
        </w:rPr>
        <w:t>ит</w:t>
      </w:r>
      <w:r w:rsidRPr="00067031">
        <w:rPr>
          <w:rFonts w:eastAsia="Times New Roman"/>
          <w:sz w:val="28"/>
          <w:szCs w:val="28"/>
        </w:rPr>
        <w:t>ор</w:t>
      </w:r>
      <w:r w:rsidRPr="001F4F6A">
        <w:rPr>
          <w:rFonts w:eastAsia="Times New Roman"/>
          <w:sz w:val="28"/>
          <w:szCs w:val="28"/>
        </w:rPr>
        <w:t>и</w:t>
      </w:r>
      <w:r w:rsidRPr="00067031">
        <w:rPr>
          <w:rFonts w:eastAsia="Times New Roman"/>
          <w:sz w:val="28"/>
          <w:szCs w:val="28"/>
        </w:rPr>
        <w:t>й</w:t>
      </w:r>
      <w:r w:rsidRPr="001F4F6A">
        <w:rPr>
          <w:rFonts w:eastAsia="Times New Roman"/>
          <w:sz w:val="28"/>
          <w:szCs w:val="28"/>
        </w:rPr>
        <w:t xml:space="preserve"> насе</w:t>
      </w:r>
      <w:r w:rsidRPr="00067031">
        <w:rPr>
          <w:rFonts w:eastAsia="Times New Roman"/>
          <w:sz w:val="28"/>
          <w:szCs w:val="28"/>
        </w:rPr>
        <w:t>л</w:t>
      </w:r>
      <w:r w:rsidRPr="001F4F6A">
        <w:rPr>
          <w:rFonts w:eastAsia="Times New Roman"/>
          <w:sz w:val="28"/>
          <w:szCs w:val="28"/>
        </w:rPr>
        <w:t>енны</w:t>
      </w:r>
      <w:r w:rsidRPr="00067031">
        <w:rPr>
          <w:rFonts w:eastAsia="Times New Roman"/>
          <w:sz w:val="28"/>
          <w:szCs w:val="28"/>
        </w:rPr>
        <w:t xml:space="preserve">х </w:t>
      </w:r>
      <w:r w:rsidRPr="001F4F6A">
        <w:rPr>
          <w:rFonts w:eastAsia="Times New Roman"/>
          <w:sz w:val="28"/>
          <w:szCs w:val="28"/>
        </w:rPr>
        <w:t>мест»</w:t>
      </w:r>
      <w:r w:rsidRPr="00067031">
        <w:rPr>
          <w:rFonts w:eastAsia="Times New Roman"/>
          <w:sz w:val="28"/>
          <w:szCs w:val="28"/>
        </w:rPr>
        <w:t>;</w:t>
      </w:r>
    </w:p>
    <w:p w:rsidR="002B3703" w:rsidRPr="00067031"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2.1.8/2.2.4.138</w:t>
      </w:r>
      <w:r w:rsidRPr="001F4F6A">
        <w:rPr>
          <w:rFonts w:eastAsia="Times New Roman"/>
          <w:sz w:val="28"/>
          <w:szCs w:val="28"/>
        </w:rPr>
        <w:t>3-</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требов</w:t>
      </w:r>
      <w:r w:rsidRPr="001F4F6A">
        <w:rPr>
          <w:rFonts w:eastAsia="Times New Roman"/>
          <w:sz w:val="28"/>
          <w:szCs w:val="28"/>
        </w:rPr>
        <w:t>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пе</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а</w:t>
      </w:r>
      <w:r w:rsidRPr="00067031">
        <w:rPr>
          <w:rFonts w:eastAsia="Times New Roman"/>
          <w:sz w:val="28"/>
          <w:szCs w:val="28"/>
        </w:rPr>
        <w:t>ющ</w:t>
      </w:r>
      <w:r w:rsidRPr="001F4F6A">
        <w:rPr>
          <w:rFonts w:eastAsia="Times New Roman"/>
          <w:sz w:val="28"/>
          <w:szCs w:val="28"/>
        </w:rPr>
        <w:t>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ио</w:t>
      </w:r>
      <w:r w:rsidRPr="00067031">
        <w:rPr>
          <w:rFonts w:eastAsia="Times New Roman"/>
          <w:sz w:val="28"/>
          <w:szCs w:val="28"/>
        </w:rPr>
        <w:t>тех</w:t>
      </w:r>
      <w:r w:rsidRPr="001F4F6A">
        <w:rPr>
          <w:rFonts w:eastAsia="Times New Roman"/>
          <w:sz w:val="28"/>
          <w:szCs w:val="28"/>
        </w:rPr>
        <w:t>нически</w:t>
      </w:r>
      <w:r w:rsidRPr="00067031">
        <w:rPr>
          <w:rFonts w:eastAsia="Times New Roman"/>
          <w:sz w:val="28"/>
          <w:szCs w:val="28"/>
        </w:rPr>
        <w:t>х</w:t>
      </w:r>
      <w:r w:rsidRPr="001F4F6A">
        <w:rPr>
          <w:rFonts w:eastAsia="Times New Roman"/>
          <w:sz w:val="28"/>
          <w:szCs w:val="28"/>
        </w:rPr>
        <w:t xml:space="preserve"> </w:t>
      </w:r>
      <w:r w:rsidRPr="00067031">
        <w:rPr>
          <w:rFonts w:eastAsia="Times New Roman"/>
          <w:sz w:val="28"/>
          <w:szCs w:val="28"/>
        </w:rPr>
        <w:t>о</w:t>
      </w:r>
      <w:r w:rsidRPr="001F4F6A">
        <w:rPr>
          <w:rFonts w:eastAsia="Times New Roman"/>
          <w:sz w:val="28"/>
          <w:szCs w:val="28"/>
        </w:rPr>
        <w:t>б</w:t>
      </w:r>
      <w:r w:rsidRPr="00067031">
        <w:rPr>
          <w:rFonts w:eastAsia="Times New Roman"/>
          <w:sz w:val="28"/>
          <w:szCs w:val="28"/>
        </w:rPr>
        <w:t>ъек</w:t>
      </w:r>
      <w:r w:rsidRPr="001F4F6A">
        <w:rPr>
          <w:rFonts w:eastAsia="Times New Roman"/>
          <w:sz w:val="28"/>
          <w:szCs w:val="28"/>
        </w:rPr>
        <w:t>т</w:t>
      </w:r>
      <w:r w:rsidRPr="00067031">
        <w:rPr>
          <w:rFonts w:eastAsia="Times New Roman"/>
          <w:sz w:val="28"/>
          <w:szCs w:val="28"/>
        </w:rPr>
        <w:t>о</w:t>
      </w:r>
      <w:r w:rsidRPr="001F4F6A">
        <w:rPr>
          <w:rFonts w:eastAsia="Times New Roman"/>
          <w:sz w:val="28"/>
          <w:szCs w:val="28"/>
        </w:rPr>
        <w:t>в»</w:t>
      </w:r>
      <w:r w:rsidRPr="00067031">
        <w:rPr>
          <w:rFonts w:eastAsia="Times New Roman"/>
          <w:sz w:val="28"/>
          <w:szCs w:val="28"/>
        </w:rPr>
        <w:t>;</w:t>
      </w:r>
    </w:p>
    <w:p w:rsidR="002B3703" w:rsidRDefault="002B3703" w:rsidP="00266120">
      <w:pPr>
        <w:tabs>
          <w:tab w:val="left" w:pos="12758"/>
        </w:tabs>
        <w:spacing w:before="60"/>
        <w:ind w:right="-43" w:firstLine="709"/>
        <w:rPr>
          <w:rFonts w:eastAsia="Times New Roman"/>
          <w:sz w:val="28"/>
          <w:szCs w:val="28"/>
        </w:rPr>
      </w:pPr>
      <w:r w:rsidRPr="00067031">
        <w:rPr>
          <w:rFonts w:eastAsia="Times New Roman"/>
          <w:sz w:val="28"/>
          <w:szCs w:val="28"/>
        </w:rPr>
        <w:t>С</w:t>
      </w:r>
      <w:r w:rsidRPr="001F4F6A">
        <w:rPr>
          <w:rFonts w:eastAsia="Times New Roman"/>
          <w:sz w:val="28"/>
          <w:szCs w:val="28"/>
        </w:rPr>
        <w:t>ан</w:t>
      </w:r>
      <w:r w:rsidRPr="00067031">
        <w:rPr>
          <w:rFonts w:eastAsia="Times New Roman"/>
          <w:sz w:val="28"/>
          <w:szCs w:val="28"/>
        </w:rPr>
        <w:t>ПиН 2.1.8/2.2.4.119</w:t>
      </w:r>
      <w:r w:rsidRPr="001F4F6A">
        <w:rPr>
          <w:rFonts w:eastAsia="Times New Roman"/>
          <w:sz w:val="28"/>
          <w:szCs w:val="28"/>
        </w:rPr>
        <w:t>0-</w:t>
      </w:r>
      <w:r w:rsidRPr="00067031">
        <w:rPr>
          <w:rFonts w:eastAsia="Times New Roman"/>
          <w:sz w:val="28"/>
          <w:szCs w:val="28"/>
        </w:rPr>
        <w:t>03</w:t>
      </w:r>
      <w:r w:rsidRPr="001F4F6A">
        <w:rPr>
          <w:rFonts w:eastAsia="Times New Roman"/>
          <w:sz w:val="28"/>
          <w:szCs w:val="28"/>
        </w:rPr>
        <w:t xml:space="preserve"> «</w:t>
      </w:r>
      <w:r w:rsidRPr="00067031">
        <w:rPr>
          <w:rFonts w:eastAsia="Times New Roman"/>
          <w:sz w:val="28"/>
          <w:szCs w:val="28"/>
        </w:rPr>
        <w:t>Г</w:t>
      </w:r>
      <w:r w:rsidRPr="001F4F6A">
        <w:rPr>
          <w:rFonts w:eastAsia="Times New Roman"/>
          <w:sz w:val="28"/>
          <w:szCs w:val="28"/>
        </w:rPr>
        <w:t>и</w:t>
      </w:r>
      <w:r w:rsidRPr="00067031">
        <w:rPr>
          <w:rFonts w:eastAsia="Times New Roman"/>
          <w:sz w:val="28"/>
          <w:szCs w:val="28"/>
        </w:rPr>
        <w:t>г</w:t>
      </w:r>
      <w:r w:rsidRPr="001F4F6A">
        <w:rPr>
          <w:rFonts w:eastAsia="Times New Roman"/>
          <w:sz w:val="28"/>
          <w:szCs w:val="28"/>
        </w:rPr>
        <w:t>иенически</w:t>
      </w:r>
      <w:r w:rsidRPr="00067031">
        <w:rPr>
          <w:rFonts w:eastAsia="Times New Roman"/>
          <w:sz w:val="28"/>
          <w:szCs w:val="28"/>
        </w:rPr>
        <w:t>е требо</w:t>
      </w:r>
      <w:r w:rsidRPr="001F4F6A">
        <w:rPr>
          <w:rFonts w:eastAsia="Times New Roman"/>
          <w:sz w:val="28"/>
          <w:szCs w:val="28"/>
        </w:rPr>
        <w:t>вани</w:t>
      </w:r>
      <w:r w:rsidRPr="00067031">
        <w:rPr>
          <w:rFonts w:eastAsia="Times New Roman"/>
          <w:sz w:val="28"/>
          <w:szCs w:val="28"/>
        </w:rPr>
        <w:t>я</w:t>
      </w:r>
      <w:r w:rsidRPr="001F4F6A">
        <w:rPr>
          <w:rFonts w:eastAsia="Times New Roman"/>
          <w:sz w:val="28"/>
          <w:szCs w:val="28"/>
        </w:rPr>
        <w:t xml:space="preserve"> </w:t>
      </w:r>
      <w:r w:rsidRPr="00067031">
        <w:rPr>
          <w:rFonts w:eastAsia="Times New Roman"/>
          <w:sz w:val="28"/>
          <w:szCs w:val="28"/>
        </w:rPr>
        <w:t>к</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азме</w:t>
      </w:r>
      <w:r w:rsidRPr="00067031">
        <w:rPr>
          <w:rFonts w:eastAsia="Times New Roman"/>
          <w:sz w:val="28"/>
          <w:szCs w:val="28"/>
        </w:rPr>
        <w:t>щ</w:t>
      </w:r>
      <w:r w:rsidRPr="001F4F6A">
        <w:rPr>
          <w:rFonts w:eastAsia="Times New Roman"/>
          <w:sz w:val="28"/>
          <w:szCs w:val="28"/>
        </w:rPr>
        <w:t>ени</w:t>
      </w:r>
      <w:r w:rsidRPr="00067031">
        <w:rPr>
          <w:rFonts w:eastAsia="Times New Roman"/>
          <w:sz w:val="28"/>
          <w:szCs w:val="28"/>
        </w:rPr>
        <w:t>ю</w:t>
      </w:r>
      <w:r w:rsidRPr="001F4F6A">
        <w:rPr>
          <w:rFonts w:eastAsia="Times New Roman"/>
          <w:sz w:val="28"/>
          <w:szCs w:val="28"/>
        </w:rPr>
        <w:t xml:space="preserve"> </w:t>
      </w:r>
      <w:r w:rsidRPr="00067031">
        <w:rPr>
          <w:rFonts w:eastAsia="Times New Roman"/>
          <w:sz w:val="28"/>
          <w:szCs w:val="28"/>
        </w:rPr>
        <w:t>и</w:t>
      </w:r>
      <w:r w:rsidRPr="001F4F6A">
        <w:rPr>
          <w:rFonts w:eastAsia="Times New Roman"/>
          <w:sz w:val="28"/>
          <w:szCs w:val="28"/>
        </w:rPr>
        <w:t xml:space="preserve"> </w:t>
      </w:r>
      <w:r w:rsidRPr="00067031">
        <w:rPr>
          <w:rFonts w:eastAsia="Times New Roman"/>
          <w:sz w:val="28"/>
          <w:szCs w:val="28"/>
        </w:rPr>
        <w:t>э</w:t>
      </w:r>
      <w:r w:rsidRPr="001F4F6A">
        <w:rPr>
          <w:rFonts w:eastAsia="Times New Roman"/>
          <w:sz w:val="28"/>
          <w:szCs w:val="28"/>
        </w:rPr>
        <w:t>ксплуа</w:t>
      </w:r>
      <w:r w:rsidRPr="00067031">
        <w:rPr>
          <w:rFonts w:eastAsia="Times New Roman"/>
          <w:sz w:val="28"/>
          <w:szCs w:val="28"/>
        </w:rPr>
        <w:t>та</w:t>
      </w:r>
      <w:r w:rsidRPr="001F4F6A">
        <w:rPr>
          <w:rFonts w:eastAsia="Times New Roman"/>
          <w:sz w:val="28"/>
          <w:szCs w:val="28"/>
        </w:rPr>
        <w:t>ци</w:t>
      </w:r>
      <w:r w:rsidRPr="00067031">
        <w:rPr>
          <w:rFonts w:eastAsia="Times New Roman"/>
          <w:sz w:val="28"/>
          <w:szCs w:val="28"/>
        </w:rPr>
        <w:t xml:space="preserve">и </w:t>
      </w:r>
      <w:r w:rsidRPr="001F4F6A">
        <w:rPr>
          <w:rFonts w:eastAsia="Times New Roman"/>
          <w:sz w:val="28"/>
          <w:szCs w:val="28"/>
        </w:rPr>
        <w:t>с</w:t>
      </w:r>
      <w:r w:rsidRPr="00067031">
        <w:rPr>
          <w:rFonts w:eastAsia="Times New Roman"/>
          <w:sz w:val="28"/>
          <w:szCs w:val="28"/>
        </w:rPr>
        <w:t>р</w:t>
      </w:r>
      <w:r w:rsidRPr="001F4F6A">
        <w:rPr>
          <w:rFonts w:eastAsia="Times New Roman"/>
          <w:sz w:val="28"/>
          <w:szCs w:val="28"/>
        </w:rPr>
        <w:t>е</w:t>
      </w:r>
      <w:r w:rsidRPr="00067031">
        <w:rPr>
          <w:rFonts w:eastAsia="Times New Roman"/>
          <w:sz w:val="28"/>
          <w:szCs w:val="28"/>
        </w:rPr>
        <w:t>д</w:t>
      </w:r>
      <w:r w:rsidRPr="001F4F6A">
        <w:rPr>
          <w:rFonts w:eastAsia="Times New Roman"/>
          <w:sz w:val="28"/>
          <w:szCs w:val="28"/>
        </w:rPr>
        <w:t>с</w:t>
      </w:r>
      <w:r w:rsidRPr="00067031">
        <w:rPr>
          <w:rFonts w:eastAsia="Times New Roman"/>
          <w:sz w:val="28"/>
          <w:szCs w:val="28"/>
        </w:rPr>
        <w:t xml:space="preserve">тв </w:t>
      </w:r>
      <w:r w:rsidRPr="001F4F6A">
        <w:rPr>
          <w:rFonts w:eastAsia="Times New Roman"/>
          <w:sz w:val="28"/>
          <w:szCs w:val="28"/>
        </w:rPr>
        <w:t>сух</w:t>
      </w:r>
      <w:r w:rsidRPr="00067031">
        <w:rPr>
          <w:rFonts w:eastAsia="Times New Roman"/>
          <w:sz w:val="28"/>
          <w:szCs w:val="28"/>
        </w:rPr>
        <w:t>о</w:t>
      </w:r>
      <w:r w:rsidRPr="001F4F6A">
        <w:rPr>
          <w:rFonts w:eastAsia="Times New Roman"/>
          <w:sz w:val="28"/>
          <w:szCs w:val="28"/>
        </w:rPr>
        <w:t>пу</w:t>
      </w:r>
      <w:r w:rsidRPr="00067031">
        <w:rPr>
          <w:rFonts w:eastAsia="Times New Roman"/>
          <w:sz w:val="28"/>
          <w:szCs w:val="28"/>
        </w:rPr>
        <w:t>т</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по</w:t>
      </w:r>
      <w:r w:rsidRPr="00067031">
        <w:rPr>
          <w:rFonts w:eastAsia="Times New Roman"/>
          <w:sz w:val="28"/>
          <w:szCs w:val="28"/>
        </w:rPr>
        <w:t>дв</w:t>
      </w:r>
      <w:r w:rsidRPr="001F4F6A">
        <w:rPr>
          <w:rFonts w:eastAsia="Times New Roman"/>
          <w:sz w:val="28"/>
          <w:szCs w:val="28"/>
        </w:rPr>
        <w:t>и</w:t>
      </w:r>
      <w:r w:rsidRPr="00067031">
        <w:rPr>
          <w:rFonts w:eastAsia="Times New Roman"/>
          <w:sz w:val="28"/>
          <w:szCs w:val="28"/>
        </w:rPr>
        <w:t>ж</w:t>
      </w:r>
      <w:r w:rsidRPr="001F4F6A">
        <w:rPr>
          <w:rFonts w:eastAsia="Times New Roman"/>
          <w:sz w:val="28"/>
          <w:szCs w:val="28"/>
        </w:rPr>
        <w:t>н</w:t>
      </w:r>
      <w:r w:rsidRPr="00067031">
        <w:rPr>
          <w:rFonts w:eastAsia="Times New Roman"/>
          <w:sz w:val="28"/>
          <w:szCs w:val="28"/>
        </w:rPr>
        <w:t>ой</w:t>
      </w:r>
      <w:r w:rsidRPr="001F4F6A">
        <w:rPr>
          <w:rFonts w:eastAsia="Times New Roman"/>
          <w:sz w:val="28"/>
          <w:szCs w:val="28"/>
        </w:rPr>
        <w:t xml:space="preserve"> </w:t>
      </w:r>
      <w:r w:rsidRPr="00067031">
        <w:rPr>
          <w:rFonts w:eastAsia="Times New Roman"/>
          <w:sz w:val="28"/>
          <w:szCs w:val="28"/>
        </w:rPr>
        <w:t>р</w:t>
      </w:r>
      <w:r w:rsidRPr="001F4F6A">
        <w:rPr>
          <w:rFonts w:eastAsia="Times New Roman"/>
          <w:sz w:val="28"/>
          <w:szCs w:val="28"/>
        </w:rPr>
        <w:t>а</w:t>
      </w:r>
      <w:r w:rsidRPr="00067031">
        <w:rPr>
          <w:rFonts w:eastAsia="Times New Roman"/>
          <w:sz w:val="28"/>
          <w:szCs w:val="28"/>
        </w:rPr>
        <w:t>д</w:t>
      </w:r>
      <w:r w:rsidRPr="001F4F6A">
        <w:rPr>
          <w:rFonts w:eastAsia="Times New Roman"/>
          <w:sz w:val="28"/>
          <w:szCs w:val="28"/>
        </w:rPr>
        <w:t>и</w:t>
      </w:r>
      <w:r w:rsidRPr="00067031">
        <w:rPr>
          <w:rFonts w:eastAsia="Times New Roman"/>
          <w:sz w:val="28"/>
          <w:szCs w:val="28"/>
        </w:rPr>
        <w:t>о</w:t>
      </w:r>
      <w:r w:rsidRPr="001F4F6A">
        <w:rPr>
          <w:rFonts w:eastAsia="Times New Roman"/>
          <w:sz w:val="28"/>
          <w:szCs w:val="28"/>
        </w:rPr>
        <w:t>с</w:t>
      </w:r>
      <w:r w:rsidRPr="00067031">
        <w:rPr>
          <w:rFonts w:eastAsia="Times New Roman"/>
          <w:sz w:val="28"/>
          <w:szCs w:val="28"/>
        </w:rPr>
        <w:t>вя</w:t>
      </w:r>
      <w:r w:rsidRPr="001F4F6A">
        <w:rPr>
          <w:rFonts w:eastAsia="Times New Roman"/>
          <w:sz w:val="28"/>
          <w:szCs w:val="28"/>
        </w:rPr>
        <w:t>зи»</w:t>
      </w:r>
      <w:r w:rsidRPr="00067031">
        <w:rPr>
          <w:rFonts w:eastAsia="Times New Roman"/>
          <w:sz w:val="28"/>
          <w:szCs w:val="28"/>
        </w:rPr>
        <w:t>.</w:t>
      </w:r>
    </w:p>
    <w:p w:rsidR="00623C7D" w:rsidRPr="00067031" w:rsidRDefault="00623C7D" w:rsidP="00266120">
      <w:pPr>
        <w:tabs>
          <w:tab w:val="left" w:pos="12758"/>
        </w:tabs>
        <w:spacing w:before="60"/>
        <w:ind w:right="-43" w:firstLine="709"/>
        <w:rPr>
          <w:rFonts w:eastAsia="Times New Roman"/>
          <w:sz w:val="28"/>
          <w:szCs w:val="28"/>
        </w:rPr>
      </w:pPr>
    </w:p>
    <w:p w:rsidR="002B3703" w:rsidRPr="00067031" w:rsidRDefault="002B3703" w:rsidP="00266120">
      <w:pPr>
        <w:tabs>
          <w:tab w:val="left" w:pos="12758"/>
        </w:tabs>
        <w:ind w:right="-43" w:firstLine="0"/>
        <w:jc w:val="center"/>
        <w:rPr>
          <w:rFonts w:eastAsia="Times New Roman"/>
          <w:sz w:val="28"/>
          <w:szCs w:val="28"/>
        </w:rPr>
      </w:pPr>
      <w:r w:rsidRPr="00067031">
        <w:rPr>
          <w:rFonts w:eastAsia="Times New Roman"/>
          <w:b/>
          <w:bCs/>
          <w:i/>
          <w:sz w:val="28"/>
          <w:szCs w:val="28"/>
        </w:rPr>
        <w:t>И</w:t>
      </w:r>
      <w:r w:rsidRPr="00067031">
        <w:rPr>
          <w:rFonts w:eastAsia="Times New Roman"/>
          <w:b/>
          <w:bCs/>
          <w:i/>
          <w:spacing w:val="1"/>
          <w:sz w:val="28"/>
          <w:szCs w:val="28"/>
        </w:rPr>
        <w:t>н</w:t>
      </w:r>
      <w:r w:rsidRPr="00067031">
        <w:rPr>
          <w:rFonts w:eastAsia="Times New Roman"/>
          <w:b/>
          <w:bCs/>
          <w:i/>
          <w:spacing w:val="-1"/>
          <w:sz w:val="28"/>
          <w:szCs w:val="28"/>
        </w:rPr>
        <w:t>ы</w:t>
      </w:r>
      <w:r w:rsidRPr="00067031">
        <w:rPr>
          <w:rFonts w:eastAsia="Times New Roman"/>
          <w:b/>
          <w:bCs/>
          <w:i/>
          <w:sz w:val="28"/>
          <w:szCs w:val="28"/>
        </w:rPr>
        <w:t>е</w:t>
      </w:r>
      <w:r w:rsidRPr="00067031">
        <w:rPr>
          <w:rFonts w:eastAsia="Times New Roman"/>
          <w:b/>
          <w:bCs/>
          <w:i/>
          <w:spacing w:val="-1"/>
          <w:sz w:val="28"/>
          <w:szCs w:val="28"/>
        </w:rPr>
        <w:t xml:space="preserve"> </w:t>
      </w:r>
      <w:r w:rsidRPr="00067031">
        <w:rPr>
          <w:rFonts w:eastAsia="Times New Roman"/>
          <w:b/>
          <w:bCs/>
          <w:i/>
          <w:spacing w:val="1"/>
          <w:sz w:val="28"/>
          <w:szCs w:val="28"/>
        </w:rPr>
        <w:t>д</w:t>
      </w:r>
      <w:r w:rsidRPr="00067031">
        <w:rPr>
          <w:rFonts w:eastAsia="Times New Roman"/>
          <w:b/>
          <w:bCs/>
          <w:i/>
          <w:sz w:val="28"/>
          <w:szCs w:val="28"/>
        </w:rPr>
        <w:t>ок</w:t>
      </w:r>
      <w:r w:rsidRPr="00067031">
        <w:rPr>
          <w:rFonts w:eastAsia="Times New Roman"/>
          <w:b/>
          <w:bCs/>
          <w:i/>
          <w:spacing w:val="-1"/>
          <w:sz w:val="28"/>
          <w:szCs w:val="28"/>
        </w:rPr>
        <w:t>у</w:t>
      </w:r>
      <w:r w:rsidRPr="00067031">
        <w:rPr>
          <w:rFonts w:eastAsia="Times New Roman"/>
          <w:b/>
          <w:bCs/>
          <w:i/>
          <w:spacing w:val="1"/>
          <w:sz w:val="28"/>
          <w:szCs w:val="28"/>
        </w:rPr>
        <w:t>м</w:t>
      </w:r>
      <w:r w:rsidRPr="00067031">
        <w:rPr>
          <w:rFonts w:eastAsia="Times New Roman"/>
          <w:b/>
          <w:bCs/>
          <w:i/>
          <w:spacing w:val="-1"/>
          <w:sz w:val="28"/>
          <w:szCs w:val="28"/>
        </w:rPr>
        <w:t>ен</w:t>
      </w:r>
      <w:r w:rsidRPr="00067031">
        <w:rPr>
          <w:rFonts w:eastAsia="Times New Roman"/>
          <w:b/>
          <w:bCs/>
          <w:i/>
          <w:spacing w:val="3"/>
          <w:sz w:val="28"/>
          <w:szCs w:val="28"/>
        </w:rPr>
        <w:t>т</w:t>
      </w:r>
      <w:r w:rsidRPr="00067031">
        <w:rPr>
          <w:rFonts w:eastAsia="Times New Roman"/>
          <w:b/>
          <w:bCs/>
          <w:i/>
          <w:sz w:val="28"/>
          <w:szCs w:val="28"/>
        </w:rPr>
        <w:t>ы</w:t>
      </w:r>
    </w:p>
    <w:p w:rsidR="002B3703" w:rsidRPr="00067031" w:rsidRDefault="002B3703" w:rsidP="00266120">
      <w:pPr>
        <w:tabs>
          <w:tab w:val="left" w:pos="12758"/>
        </w:tabs>
        <w:spacing w:before="5"/>
        <w:ind w:right="-43" w:firstLine="709"/>
        <w:rPr>
          <w:sz w:val="28"/>
          <w:szCs w:val="28"/>
        </w:rPr>
      </w:pP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ГОСТ 22.0.07</w:t>
      </w:r>
      <w:r w:rsidRPr="00067031">
        <w:rPr>
          <w:rFonts w:eastAsia="Times New Roman"/>
          <w:spacing w:val="-1"/>
          <w:sz w:val="28"/>
          <w:szCs w:val="28"/>
        </w:rPr>
        <w:t>-</w:t>
      </w:r>
      <w:r w:rsidRPr="00067031">
        <w:rPr>
          <w:rFonts w:eastAsia="Times New Roman"/>
          <w:sz w:val="28"/>
          <w:szCs w:val="28"/>
        </w:rPr>
        <w:t>97/</w:t>
      </w:r>
      <w:r w:rsidRPr="00067031">
        <w:rPr>
          <w:rFonts w:eastAsia="Times New Roman"/>
          <w:spacing w:val="1"/>
          <w:sz w:val="28"/>
          <w:szCs w:val="28"/>
        </w:rPr>
        <w:t>Г</w:t>
      </w:r>
      <w:r w:rsidRPr="00067031">
        <w:rPr>
          <w:rFonts w:eastAsia="Times New Roman"/>
          <w:sz w:val="28"/>
          <w:szCs w:val="28"/>
        </w:rPr>
        <w:t>О</w:t>
      </w:r>
      <w:r w:rsidRPr="00067031">
        <w:rPr>
          <w:rFonts w:eastAsia="Times New Roman"/>
          <w:spacing w:val="-2"/>
          <w:sz w:val="28"/>
          <w:szCs w:val="28"/>
        </w:rPr>
        <w:t>С</w:t>
      </w:r>
      <w:r w:rsidRPr="00067031">
        <w:rPr>
          <w:rFonts w:eastAsia="Times New Roman"/>
          <w:sz w:val="28"/>
          <w:szCs w:val="28"/>
        </w:rPr>
        <w:t>Т Р</w:t>
      </w:r>
      <w:r w:rsidRPr="00067031">
        <w:rPr>
          <w:rFonts w:eastAsia="Times New Roman"/>
          <w:spacing w:val="1"/>
          <w:sz w:val="28"/>
          <w:szCs w:val="28"/>
        </w:rPr>
        <w:t xml:space="preserve"> </w:t>
      </w:r>
      <w:r w:rsidRPr="00067031">
        <w:rPr>
          <w:rFonts w:eastAsia="Times New Roman"/>
          <w:sz w:val="28"/>
          <w:szCs w:val="28"/>
        </w:rPr>
        <w:t>22.0.0</w:t>
      </w:r>
      <w:r w:rsidRPr="00067031">
        <w:rPr>
          <w:rFonts w:eastAsia="Times New Roman"/>
          <w:spacing w:val="2"/>
          <w:sz w:val="28"/>
          <w:szCs w:val="28"/>
        </w:rPr>
        <w:t>7</w:t>
      </w:r>
      <w:r w:rsidRPr="00067031">
        <w:rPr>
          <w:rFonts w:eastAsia="Times New Roman"/>
          <w:spacing w:val="-1"/>
          <w:sz w:val="28"/>
          <w:szCs w:val="28"/>
        </w:rPr>
        <w:t>-</w:t>
      </w:r>
      <w:r w:rsidRPr="00067031">
        <w:rPr>
          <w:rFonts w:eastAsia="Times New Roman"/>
          <w:sz w:val="28"/>
          <w:szCs w:val="28"/>
        </w:rPr>
        <w:t>95</w:t>
      </w:r>
      <w:r w:rsidRPr="00067031">
        <w:rPr>
          <w:rFonts w:eastAsia="Times New Roman"/>
          <w:spacing w:val="3"/>
          <w:sz w:val="28"/>
          <w:szCs w:val="28"/>
        </w:rPr>
        <w:t xml:space="preserve"> </w:t>
      </w:r>
      <w:r w:rsidRPr="00067031">
        <w:rPr>
          <w:rFonts w:eastAsia="Times New Roman"/>
          <w:spacing w:val="-7"/>
          <w:sz w:val="28"/>
          <w:szCs w:val="28"/>
        </w:rPr>
        <w:t>«</w:t>
      </w:r>
      <w:r w:rsidRPr="00067031">
        <w:rPr>
          <w:rFonts w:eastAsia="Times New Roman"/>
          <w:spacing w:val="1"/>
          <w:sz w:val="28"/>
          <w:szCs w:val="28"/>
        </w:rPr>
        <w:t>Б</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о</w:t>
      </w:r>
      <w:r w:rsidRPr="00067031">
        <w:rPr>
          <w:rFonts w:eastAsia="Times New Roman"/>
          <w:spacing w:val="1"/>
          <w:sz w:val="28"/>
          <w:szCs w:val="28"/>
        </w:rPr>
        <w:t>п</w:t>
      </w:r>
      <w:r w:rsidRPr="00067031">
        <w:rPr>
          <w:rFonts w:eastAsia="Times New Roman"/>
          <w:spacing w:val="-1"/>
          <w:sz w:val="28"/>
          <w:szCs w:val="28"/>
        </w:rPr>
        <w:t>ас</w:t>
      </w:r>
      <w:r w:rsidRPr="00067031">
        <w:rPr>
          <w:rFonts w:eastAsia="Times New Roman"/>
          <w:spacing w:val="1"/>
          <w:sz w:val="28"/>
          <w:szCs w:val="28"/>
        </w:rPr>
        <w:t>н</w:t>
      </w:r>
      <w:r w:rsidRPr="00067031">
        <w:rPr>
          <w:rFonts w:eastAsia="Times New Roman"/>
          <w:sz w:val="28"/>
          <w:szCs w:val="28"/>
        </w:rPr>
        <w:t>о</w:t>
      </w:r>
      <w:r w:rsidRPr="00067031">
        <w:rPr>
          <w:rFonts w:eastAsia="Times New Roman"/>
          <w:spacing w:val="-1"/>
          <w:sz w:val="28"/>
          <w:szCs w:val="28"/>
        </w:rPr>
        <w:t>с</w:t>
      </w:r>
      <w:r w:rsidRPr="00067031">
        <w:rPr>
          <w:rFonts w:eastAsia="Times New Roman"/>
          <w:sz w:val="28"/>
          <w:szCs w:val="28"/>
        </w:rPr>
        <w:t>ть</w:t>
      </w:r>
      <w:r w:rsidRPr="00067031">
        <w:rPr>
          <w:rFonts w:eastAsia="Times New Roman"/>
          <w:spacing w:val="2"/>
          <w:sz w:val="28"/>
          <w:szCs w:val="28"/>
        </w:rPr>
        <w:t xml:space="preserve"> </w:t>
      </w:r>
      <w:r w:rsidRPr="00067031">
        <w:rPr>
          <w:rFonts w:eastAsia="Times New Roman"/>
          <w:sz w:val="28"/>
          <w:szCs w:val="28"/>
        </w:rPr>
        <w:t xml:space="preserve">в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 xml:space="preserve">ых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pacing w:val="-1"/>
          <w:sz w:val="28"/>
          <w:szCs w:val="28"/>
        </w:rPr>
        <w:t>а</w:t>
      </w:r>
      <w:r w:rsidRPr="00067031">
        <w:rPr>
          <w:rFonts w:eastAsia="Times New Roman"/>
          <w:spacing w:val="1"/>
          <w:sz w:val="28"/>
          <w:szCs w:val="28"/>
        </w:rPr>
        <w:t>ци</w:t>
      </w:r>
      <w:r w:rsidRPr="00067031">
        <w:rPr>
          <w:rFonts w:eastAsia="Times New Roman"/>
          <w:sz w:val="28"/>
          <w:szCs w:val="28"/>
        </w:rPr>
        <w:t>я</w:t>
      </w:r>
      <w:r w:rsidRPr="00067031">
        <w:rPr>
          <w:rFonts w:eastAsia="Times New Roman"/>
          <w:spacing w:val="2"/>
          <w:sz w:val="28"/>
          <w:szCs w:val="28"/>
        </w:rPr>
        <w:t>х</w:t>
      </w:r>
      <w:r w:rsidRPr="00067031">
        <w:rPr>
          <w:rFonts w:eastAsia="Times New Roman"/>
          <w:sz w:val="28"/>
          <w:szCs w:val="28"/>
        </w:rPr>
        <w:t>. И</w:t>
      </w:r>
      <w:r w:rsidRPr="00067031">
        <w:rPr>
          <w:rFonts w:eastAsia="Times New Roman"/>
          <w:spacing w:val="-1"/>
          <w:sz w:val="28"/>
          <w:szCs w:val="28"/>
        </w:rPr>
        <w:t>с</w:t>
      </w:r>
      <w:r w:rsidRPr="00067031">
        <w:rPr>
          <w:rFonts w:eastAsia="Times New Roman"/>
          <w:sz w:val="28"/>
          <w:szCs w:val="28"/>
        </w:rPr>
        <w:t>точ</w:t>
      </w:r>
      <w:r w:rsidRPr="00067031">
        <w:rPr>
          <w:rFonts w:eastAsia="Times New Roman"/>
          <w:spacing w:val="1"/>
          <w:sz w:val="28"/>
          <w:szCs w:val="28"/>
        </w:rPr>
        <w:t>ник</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т</w:t>
      </w:r>
      <w:r w:rsidRPr="00067031">
        <w:rPr>
          <w:rFonts w:eastAsia="Times New Roman"/>
          <w:spacing w:val="-3"/>
          <w:sz w:val="28"/>
          <w:szCs w:val="28"/>
        </w:rPr>
        <w:t>е</w:t>
      </w:r>
      <w:r w:rsidRPr="00067031">
        <w:rPr>
          <w:rFonts w:eastAsia="Times New Roman"/>
          <w:spacing w:val="2"/>
          <w:sz w:val="28"/>
          <w:szCs w:val="28"/>
        </w:rPr>
        <w:t>х</w:t>
      </w:r>
      <w:r w:rsidRPr="00067031">
        <w:rPr>
          <w:rFonts w:eastAsia="Times New Roman"/>
          <w:spacing w:val="1"/>
          <w:sz w:val="28"/>
          <w:szCs w:val="28"/>
        </w:rPr>
        <w:t>н</w:t>
      </w:r>
      <w:r w:rsidRPr="00067031">
        <w:rPr>
          <w:rFonts w:eastAsia="Times New Roman"/>
          <w:sz w:val="28"/>
          <w:szCs w:val="28"/>
        </w:rPr>
        <w:t>ог</w:t>
      </w:r>
      <w:r w:rsidRPr="00067031">
        <w:rPr>
          <w:rFonts w:eastAsia="Times New Roman"/>
          <w:spacing w:val="-1"/>
          <w:sz w:val="28"/>
          <w:szCs w:val="28"/>
        </w:rPr>
        <w:t>енн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ч</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з</w:t>
      </w:r>
      <w:r w:rsidRPr="00067031">
        <w:rPr>
          <w:rFonts w:eastAsia="Times New Roman"/>
          <w:sz w:val="28"/>
          <w:szCs w:val="28"/>
        </w:rPr>
        <w:t>в</w:t>
      </w:r>
      <w:r w:rsidRPr="00067031">
        <w:rPr>
          <w:rFonts w:eastAsia="Times New Roman"/>
          <w:spacing w:val="-1"/>
          <w:sz w:val="28"/>
          <w:szCs w:val="28"/>
        </w:rPr>
        <w:t>ыча</w:t>
      </w:r>
      <w:r w:rsidRPr="00067031">
        <w:rPr>
          <w:rFonts w:eastAsia="Times New Roman"/>
          <w:spacing w:val="1"/>
          <w:sz w:val="28"/>
          <w:szCs w:val="28"/>
        </w:rPr>
        <w:t>йн</w:t>
      </w:r>
      <w:r w:rsidRPr="00067031">
        <w:rPr>
          <w:rFonts w:eastAsia="Times New Roman"/>
          <w:sz w:val="28"/>
          <w:szCs w:val="28"/>
        </w:rPr>
        <w:t>ых</w:t>
      </w:r>
      <w:r w:rsidRPr="00067031">
        <w:rPr>
          <w:rFonts w:eastAsia="Times New Roman"/>
          <w:spacing w:val="2"/>
          <w:sz w:val="28"/>
          <w:szCs w:val="28"/>
        </w:rPr>
        <w:t xml:space="preserve"> </w:t>
      </w:r>
      <w:r w:rsidRPr="00067031">
        <w:rPr>
          <w:rFonts w:eastAsia="Times New Roman"/>
          <w:spacing w:val="-1"/>
          <w:sz w:val="28"/>
          <w:szCs w:val="28"/>
        </w:rPr>
        <w:t>с</w:t>
      </w:r>
      <w:r w:rsidRPr="00067031">
        <w:rPr>
          <w:rFonts w:eastAsia="Times New Roman"/>
          <w:spacing w:val="1"/>
          <w:sz w:val="28"/>
          <w:szCs w:val="28"/>
        </w:rPr>
        <w:t>и</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а</w:t>
      </w:r>
      <w:r w:rsidRPr="00067031">
        <w:rPr>
          <w:rFonts w:eastAsia="Times New Roman"/>
          <w:spacing w:val="1"/>
          <w:sz w:val="28"/>
          <w:szCs w:val="28"/>
        </w:rPr>
        <w:t>ций</w:t>
      </w:r>
      <w:r w:rsidRPr="00067031">
        <w:rPr>
          <w:rFonts w:eastAsia="Times New Roman"/>
          <w:sz w:val="28"/>
          <w:szCs w:val="28"/>
        </w:rPr>
        <w:t>. Кл</w:t>
      </w:r>
      <w:r w:rsidRPr="00067031">
        <w:rPr>
          <w:rFonts w:eastAsia="Times New Roman"/>
          <w:spacing w:val="-1"/>
          <w:sz w:val="28"/>
          <w:szCs w:val="28"/>
        </w:rPr>
        <w:t>асс</w:t>
      </w:r>
      <w:r w:rsidRPr="00067031">
        <w:rPr>
          <w:rFonts w:eastAsia="Times New Roman"/>
          <w:spacing w:val="1"/>
          <w:sz w:val="28"/>
          <w:szCs w:val="28"/>
        </w:rPr>
        <w:t>и</w:t>
      </w:r>
      <w:r w:rsidRPr="00067031">
        <w:rPr>
          <w:rFonts w:eastAsia="Times New Roman"/>
          <w:sz w:val="28"/>
          <w:szCs w:val="28"/>
        </w:rPr>
        <w:t>ф</w:t>
      </w:r>
      <w:r w:rsidRPr="00067031">
        <w:rPr>
          <w:rFonts w:eastAsia="Times New Roman"/>
          <w:spacing w:val="1"/>
          <w:sz w:val="28"/>
          <w:szCs w:val="28"/>
        </w:rPr>
        <w:t>ик</w:t>
      </w:r>
      <w:r w:rsidRPr="00067031">
        <w:rPr>
          <w:rFonts w:eastAsia="Times New Roman"/>
          <w:spacing w:val="-3"/>
          <w:sz w:val="28"/>
          <w:szCs w:val="28"/>
        </w:rPr>
        <w:t>а</w:t>
      </w:r>
      <w:r w:rsidRPr="00067031">
        <w:rPr>
          <w:rFonts w:eastAsia="Times New Roman"/>
          <w:spacing w:val="1"/>
          <w:sz w:val="28"/>
          <w:szCs w:val="28"/>
        </w:rPr>
        <w:t>ци</w:t>
      </w:r>
      <w:r w:rsidRPr="00067031">
        <w:rPr>
          <w:rFonts w:eastAsia="Times New Roman"/>
          <w:sz w:val="28"/>
          <w:szCs w:val="28"/>
        </w:rPr>
        <w:t>я и</w:t>
      </w:r>
      <w:r w:rsidRPr="00067031">
        <w:rPr>
          <w:rFonts w:eastAsia="Times New Roman"/>
          <w:spacing w:val="1"/>
          <w:sz w:val="28"/>
          <w:szCs w:val="28"/>
        </w:rPr>
        <w:t xml:space="preserve"> н</w:t>
      </w:r>
      <w:r w:rsidRPr="00067031">
        <w:rPr>
          <w:rFonts w:eastAsia="Times New Roman"/>
          <w:sz w:val="28"/>
          <w:szCs w:val="28"/>
        </w:rPr>
        <w:t>о</w:t>
      </w:r>
      <w:r w:rsidRPr="00067031">
        <w:rPr>
          <w:rFonts w:eastAsia="Times New Roman"/>
          <w:spacing w:val="-1"/>
          <w:sz w:val="28"/>
          <w:szCs w:val="28"/>
        </w:rPr>
        <w:t>ме</w:t>
      </w:r>
      <w:r w:rsidRPr="00067031">
        <w:rPr>
          <w:rFonts w:eastAsia="Times New Roman"/>
          <w:spacing w:val="1"/>
          <w:sz w:val="28"/>
          <w:szCs w:val="28"/>
        </w:rPr>
        <w:t>нк</w:t>
      </w:r>
      <w:r w:rsidRPr="00067031">
        <w:rPr>
          <w:rFonts w:eastAsia="Times New Roman"/>
          <w:sz w:val="28"/>
          <w:szCs w:val="28"/>
        </w:rPr>
        <w:t>л</w:t>
      </w:r>
      <w:r w:rsidRPr="00067031">
        <w:rPr>
          <w:rFonts w:eastAsia="Times New Roman"/>
          <w:spacing w:val="-1"/>
          <w:sz w:val="28"/>
          <w:szCs w:val="28"/>
        </w:rPr>
        <w:t>а</w:t>
      </w:r>
      <w:r w:rsidRPr="00067031">
        <w:rPr>
          <w:rFonts w:eastAsia="Times New Roman"/>
          <w:spacing w:val="3"/>
          <w:sz w:val="28"/>
          <w:szCs w:val="28"/>
        </w:rPr>
        <w:t>т</w:t>
      </w:r>
      <w:r w:rsidRPr="00067031">
        <w:rPr>
          <w:rFonts w:eastAsia="Times New Roman"/>
          <w:spacing w:val="-7"/>
          <w:sz w:val="28"/>
          <w:szCs w:val="28"/>
        </w:rPr>
        <w:t>у</w:t>
      </w:r>
      <w:r w:rsidRPr="00067031">
        <w:rPr>
          <w:rFonts w:eastAsia="Times New Roman"/>
          <w:sz w:val="28"/>
          <w:szCs w:val="28"/>
        </w:rPr>
        <w:t xml:space="preserve">ра </w:t>
      </w:r>
      <w:r w:rsidRPr="00067031">
        <w:rPr>
          <w:rFonts w:eastAsia="Times New Roman"/>
          <w:spacing w:val="1"/>
          <w:sz w:val="28"/>
          <w:szCs w:val="28"/>
        </w:rPr>
        <w:t>п</w:t>
      </w:r>
      <w:r w:rsidRPr="00067031">
        <w:rPr>
          <w:rFonts w:eastAsia="Times New Roman"/>
          <w:sz w:val="28"/>
          <w:szCs w:val="28"/>
        </w:rPr>
        <w:t>ор</w:t>
      </w:r>
      <w:r w:rsidRPr="00067031">
        <w:rPr>
          <w:rFonts w:eastAsia="Times New Roman"/>
          <w:spacing w:val="-1"/>
          <w:sz w:val="28"/>
          <w:szCs w:val="28"/>
        </w:rPr>
        <w:t>а</w:t>
      </w:r>
      <w:r w:rsidRPr="00067031">
        <w:rPr>
          <w:rFonts w:eastAsia="Times New Roman"/>
          <w:sz w:val="28"/>
          <w:szCs w:val="28"/>
        </w:rPr>
        <w:t>ж</w:t>
      </w:r>
      <w:r w:rsidRPr="00067031">
        <w:rPr>
          <w:rFonts w:eastAsia="Times New Roman"/>
          <w:spacing w:val="-1"/>
          <w:sz w:val="28"/>
          <w:szCs w:val="28"/>
        </w:rPr>
        <w:t>а</w:t>
      </w:r>
      <w:r w:rsidRPr="00067031">
        <w:rPr>
          <w:rFonts w:eastAsia="Times New Roman"/>
          <w:sz w:val="28"/>
          <w:szCs w:val="28"/>
        </w:rPr>
        <w:t>ющ</w:t>
      </w:r>
      <w:r w:rsidRPr="00067031">
        <w:rPr>
          <w:rFonts w:eastAsia="Times New Roman"/>
          <w:spacing w:val="1"/>
          <w:sz w:val="28"/>
          <w:szCs w:val="28"/>
        </w:rPr>
        <w:t>и</w:t>
      </w:r>
      <w:r w:rsidRPr="00067031">
        <w:rPr>
          <w:rFonts w:eastAsia="Times New Roman"/>
          <w:sz w:val="28"/>
          <w:szCs w:val="28"/>
        </w:rPr>
        <w:t>х фак</w:t>
      </w:r>
      <w:r w:rsidRPr="00067031">
        <w:rPr>
          <w:rFonts w:eastAsia="Times New Roman"/>
          <w:spacing w:val="1"/>
          <w:sz w:val="28"/>
          <w:szCs w:val="28"/>
        </w:rPr>
        <w:t>то</w:t>
      </w:r>
      <w:r w:rsidRPr="00067031">
        <w:rPr>
          <w:rFonts w:eastAsia="Times New Roman"/>
          <w:sz w:val="28"/>
          <w:szCs w:val="28"/>
        </w:rPr>
        <w:t>ров</w:t>
      </w:r>
      <w:r w:rsidRPr="00067031">
        <w:rPr>
          <w:rFonts w:eastAsia="Times New Roman"/>
          <w:spacing w:val="-3"/>
          <w:sz w:val="28"/>
          <w:szCs w:val="28"/>
        </w:rPr>
        <w:t xml:space="preserve"> </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п</w:t>
      </w:r>
      <w:r w:rsidRPr="00067031">
        <w:rPr>
          <w:rFonts w:eastAsia="Times New Roman"/>
          <w:spacing w:val="-1"/>
          <w:sz w:val="28"/>
          <w:szCs w:val="28"/>
        </w:rPr>
        <w:t>а</w:t>
      </w:r>
      <w:r w:rsidRPr="00067031">
        <w:rPr>
          <w:rFonts w:eastAsia="Times New Roman"/>
          <w:sz w:val="28"/>
          <w:szCs w:val="28"/>
        </w:rPr>
        <w:t>р</w:t>
      </w:r>
      <w:r w:rsidRPr="00067031">
        <w:rPr>
          <w:rFonts w:eastAsia="Times New Roman"/>
          <w:spacing w:val="-1"/>
          <w:sz w:val="28"/>
          <w:szCs w:val="28"/>
        </w:rPr>
        <w:t>аме</w:t>
      </w:r>
      <w:r w:rsidRPr="00067031">
        <w:rPr>
          <w:rFonts w:eastAsia="Times New Roman"/>
          <w:sz w:val="28"/>
          <w:szCs w:val="28"/>
        </w:rPr>
        <w:t>тро</w:t>
      </w:r>
      <w:r w:rsidRPr="00067031">
        <w:rPr>
          <w:rFonts w:eastAsia="Times New Roman"/>
          <w:spacing w:val="5"/>
          <w:sz w:val="28"/>
          <w:szCs w:val="28"/>
        </w:rPr>
        <w:t>в</w:t>
      </w:r>
      <w:r w:rsidRPr="00067031">
        <w:rPr>
          <w:rFonts w:eastAsia="Times New Roman"/>
          <w:spacing w:val="-7"/>
          <w:sz w:val="28"/>
          <w:szCs w:val="28"/>
        </w:rPr>
        <w:t>»</w:t>
      </w:r>
      <w:r w:rsidRPr="00067031">
        <w:rPr>
          <w:rFonts w:eastAsia="Times New Roman"/>
          <w:sz w:val="28"/>
          <w:szCs w:val="28"/>
        </w:rPr>
        <w:t>;</w:t>
      </w:r>
    </w:p>
    <w:p w:rsidR="002B3703" w:rsidRPr="00067031" w:rsidRDefault="002B3703" w:rsidP="00266120">
      <w:pPr>
        <w:tabs>
          <w:tab w:val="left" w:pos="12758"/>
        </w:tabs>
        <w:ind w:right="-43" w:firstLine="709"/>
        <w:rPr>
          <w:sz w:val="28"/>
          <w:szCs w:val="28"/>
        </w:rPr>
      </w:pPr>
    </w:p>
    <w:p w:rsidR="002B3703" w:rsidRPr="00067031" w:rsidRDefault="002B3703" w:rsidP="00266120">
      <w:pPr>
        <w:tabs>
          <w:tab w:val="left" w:pos="12758"/>
        </w:tabs>
        <w:ind w:right="-43" w:firstLine="709"/>
        <w:rPr>
          <w:rFonts w:eastAsia="Times New Roman"/>
          <w:sz w:val="28"/>
          <w:szCs w:val="28"/>
        </w:rPr>
      </w:pPr>
      <w:r w:rsidRPr="00067031">
        <w:rPr>
          <w:rFonts w:eastAsia="Times New Roman"/>
          <w:sz w:val="28"/>
          <w:szCs w:val="28"/>
        </w:rPr>
        <w:t>ГОСТ</w:t>
      </w:r>
      <w:r w:rsidRPr="00067031">
        <w:rPr>
          <w:rFonts w:eastAsia="Times New Roman"/>
          <w:spacing w:val="26"/>
          <w:sz w:val="28"/>
          <w:szCs w:val="28"/>
        </w:rPr>
        <w:t xml:space="preserve"> </w:t>
      </w:r>
      <w:r w:rsidRPr="00067031">
        <w:rPr>
          <w:rFonts w:eastAsia="Times New Roman"/>
          <w:sz w:val="28"/>
          <w:szCs w:val="28"/>
        </w:rPr>
        <w:t>17.1.5.02</w:t>
      </w:r>
      <w:r w:rsidRPr="00067031">
        <w:rPr>
          <w:rFonts w:eastAsia="Times New Roman"/>
          <w:spacing w:val="-1"/>
          <w:sz w:val="28"/>
          <w:szCs w:val="28"/>
        </w:rPr>
        <w:t>-</w:t>
      </w:r>
      <w:r w:rsidRPr="00067031">
        <w:rPr>
          <w:rFonts w:eastAsia="Times New Roman"/>
          <w:sz w:val="28"/>
          <w:szCs w:val="28"/>
        </w:rPr>
        <w:t>80</w:t>
      </w:r>
      <w:r w:rsidRPr="00067031">
        <w:rPr>
          <w:rFonts w:eastAsia="Times New Roman"/>
          <w:spacing w:val="31"/>
          <w:sz w:val="28"/>
          <w:szCs w:val="28"/>
        </w:rPr>
        <w:t xml:space="preserve"> </w:t>
      </w:r>
      <w:r w:rsidRPr="00067031">
        <w:rPr>
          <w:rFonts w:eastAsia="Times New Roman"/>
          <w:spacing w:val="-7"/>
          <w:sz w:val="28"/>
          <w:szCs w:val="28"/>
        </w:rPr>
        <w:t>«</w:t>
      </w:r>
      <w:r w:rsidRPr="00067031">
        <w:rPr>
          <w:rFonts w:eastAsia="Times New Roman"/>
          <w:sz w:val="28"/>
          <w:szCs w:val="28"/>
        </w:rPr>
        <w:t>О</w:t>
      </w:r>
      <w:r w:rsidRPr="00067031">
        <w:rPr>
          <w:rFonts w:eastAsia="Times New Roman"/>
          <w:spacing w:val="2"/>
          <w:sz w:val="28"/>
          <w:szCs w:val="28"/>
        </w:rPr>
        <w:t>х</w:t>
      </w:r>
      <w:r w:rsidRPr="00067031">
        <w:rPr>
          <w:rFonts w:eastAsia="Times New Roman"/>
          <w:sz w:val="28"/>
          <w:szCs w:val="28"/>
        </w:rPr>
        <w:t>р</w:t>
      </w:r>
      <w:r w:rsidRPr="00067031">
        <w:rPr>
          <w:rFonts w:eastAsia="Times New Roman"/>
          <w:spacing w:val="-1"/>
          <w:sz w:val="28"/>
          <w:szCs w:val="28"/>
        </w:rPr>
        <w:t>а</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5"/>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z w:val="28"/>
          <w:szCs w:val="28"/>
        </w:rPr>
        <w:t>роды.</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дро</w:t>
      </w:r>
      <w:r w:rsidRPr="00067031">
        <w:rPr>
          <w:rFonts w:eastAsia="Times New Roman"/>
          <w:spacing w:val="-3"/>
          <w:sz w:val="28"/>
          <w:szCs w:val="28"/>
        </w:rPr>
        <w:t>с</w:t>
      </w:r>
      <w:r w:rsidRPr="00067031">
        <w:rPr>
          <w:rFonts w:eastAsia="Times New Roman"/>
          <w:sz w:val="28"/>
          <w:szCs w:val="28"/>
        </w:rPr>
        <w:t>фер</w:t>
      </w:r>
      <w:r w:rsidRPr="00067031">
        <w:rPr>
          <w:rFonts w:eastAsia="Times New Roman"/>
          <w:spacing w:val="-1"/>
          <w:sz w:val="28"/>
          <w:szCs w:val="28"/>
        </w:rPr>
        <w:t>а</w:t>
      </w:r>
      <w:r w:rsidRPr="00067031">
        <w:rPr>
          <w:rFonts w:eastAsia="Times New Roman"/>
          <w:sz w:val="28"/>
          <w:szCs w:val="28"/>
        </w:rPr>
        <w:t>.</w:t>
      </w:r>
      <w:r w:rsidRPr="00067031">
        <w:rPr>
          <w:rFonts w:eastAsia="Times New Roman"/>
          <w:spacing w:val="26"/>
          <w:sz w:val="28"/>
          <w:szCs w:val="28"/>
        </w:rPr>
        <w:t xml:space="preserve"> </w:t>
      </w:r>
      <w:r w:rsidRPr="00067031">
        <w:rPr>
          <w:rFonts w:eastAsia="Times New Roman"/>
          <w:sz w:val="28"/>
          <w:szCs w:val="28"/>
        </w:rPr>
        <w:t>Г</w:t>
      </w:r>
      <w:r w:rsidRPr="00067031">
        <w:rPr>
          <w:rFonts w:eastAsia="Times New Roman"/>
          <w:spacing w:val="1"/>
          <w:sz w:val="28"/>
          <w:szCs w:val="28"/>
        </w:rPr>
        <w:t>и</w:t>
      </w:r>
      <w:r w:rsidRPr="00067031">
        <w:rPr>
          <w:rFonts w:eastAsia="Times New Roman"/>
          <w:sz w:val="28"/>
          <w:szCs w:val="28"/>
        </w:rPr>
        <w:t>г</w:t>
      </w:r>
      <w:r w:rsidRPr="00067031">
        <w:rPr>
          <w:rFonts w:eastAsia="Times New Roman"/>
          <w:spacing w:val="1"/>
          <w:sz w:val="28"/>
          <w:szCs w:val="28"/>
        </w:rPr>
        <w:t>и</w:t>
      </w:r>
      <w:r w:rsidRPr="00067031">
        <w:rPr>
          <w:rFonts w:eastAsia="Times New Roman"/>
          <w:spacing w:val="-1"/>
          <w:sz w:val="28"/>
          <w:szCs w:val="28"/>
        </w:rPr>
        <w:t>е</w:t>
      </w:r>
      <w:r w:rsidRPr="00067031">
        <w:rPr>
          <w:rFonts w:eastAsia="Times New Roman"/>
          <w:spacing w:val="1"/>
          <w:sz w:val="28"/>
          <w:szCs w:val="28"/>
        </w:rPr>
        <w:t>ни</w:t>
      </w:r>
      <w:r w:rsidRPr="00067031">
        <w:rPr>
          <w:rFonts w:eastAsia="Times New Roman"/>
          <w:spacing w:val="-1"/>
          <w:sz w:val="28"/>
          <w:szCs w:val="28"/>
        </w:rPr>
        <w:t>чес</w:t>
      </w:r>
      <w:r w:rsidRPr="00067031">
        <w:rPr>
          <w:rFonts w:eastAsia="Times New Roman"/>
          <w:spacing w:val="1"/>
          <w:sz w:val="28"/>
          <w:szCs w:val="28"/>
        </w:rPr>
        <w:t>ки</w:t>
      </w:r>
      <w:r w:rsidRPr="00067031">
        <w:rPr>
          <w:rFonts w:eastAsia="Times New Roman"/>
          <w:sz w:val="28"/>
          <w:szCs w:val="28"/>
        </w:rPr>
        <w:t>е</w:t>
      </w:r>
      <w:r w:rsidRPr="00067031">
        <w:rPr>
          <w:rFonts w:eastAsia="Times New Roman"/>
          <w:spacing w:val="25"/>
          <w:sz w:val="28"/>
          <w:szCs w:val="28"/>
        </w:rPr>
        <w:t xml:space="preserve"> </w:t>
      </w:r>
      <w:r w:rsidRPr="00067031">
        <w:rPr>
          <w:rFonts w:eastAsia="Times New Roman"/>
          <w:spacing w:val="-2"/>
          <w:sz w:val="28"/>
          <w:szCs w:val="28"/>
        </w:rPr>
        <w:t>т</w:t>
      </w:r>
      <w:r w:rsidRPr="00067031">
        <w:rPr>
          <w:rFonts w:eastAsia="Times New Roman"/>
          <w:sz w:val="28"/>
          <w:szCs w:val="28"/>
        </w:rPr>
        <w:t>р</w:t>
      </w:r>
      <w:r w:rsidRPr="00067031">
        <w:rPr>
          <w:rFonts w:eastAsia="Times New Roman"/>
          <w:spacing w:val="-1"/>
          <w:sz w:val="28"/>
          <w:szCs w:val="28"/>
        </w:rPr>
        <w:t>е</w:t>
      </w:r>
      <w:r w:rsidRPr="00067031">
        <w:rPr>
          <w:rFonts w:eastAsia="Times New Roman"/>
          <w:sz w:val="28"/>
          <w:szCs w:val="28"/>
        </w:rPr>
        <w:t>бов</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26"/>
          <w:sz w:val="28"/>
          <w:szCs w:val="28"/>
        </w:rPr>
        <w:t xml:space="preserve"> </w:t>
      </w:r>
      <w:r w:rsidRPr="00067031">
        <w:rPr>
          <w:rFonts w:eastAsia="Times New Roman"/>
          <w:sz w:val="28"/>
          <w:szCs w:val="28"/>
        </w:rPr>
        <w:t>к</w:t>
      </w:r>
      <w:r w:rsidRPr="00067031">
        <w:rPr>
          <w:rFonts w:eastAsia="Times New Roman"/>
          <w:spacing w:val="27"/>
          <w:sz w:val="28"/>
          <w:szCs w:val="28"/>
        </w:rPr>
        <w:t xml:space="preserve"> </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pacing w:val="-1"/>
          <w:sz w:val="28"/>
          <w:szCs w:val="28"/>
        </w:rPr>
        <w:t>а</w:t>
      </w:r>
      <w:r w:rsidRPr="00067031">
        <w:rPr>
          <w:rFonts w:eastAsia="Times New Roman"/>
          <w:sz w:val="28"/>
          <w:szCs w:val="28"/>
        </w:rPr>
        <w:t>м р</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р</w:t>
      </w:r>
      <w:r w:rsidRPr="00067031">
        <w:rPr>
          <w:rFonts w:eastAsia="Times New Roman"/>
          <w:spacing w:val="-1"/>
          <w:sz w:val="28"/>
          <w:szCs w:val="28"/>
        </w:rPr>
        <w:t>еа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вод</w:t>
      </w:r>
      <w:r w:rsidRPr="00067031">
        <w:rPr>
          <w:rFonts w:eastAsia="Times New Roman"/>
          <w:spacing w:val="1"/>
          <w:sz w:val="28"/>
          <w:szCs w:val="28"/>
        </w:rPr>
        <w:t>н</w:t>
      </w:r>
      <w:r w:rsidRPr="00067031">
        <w:rPr>
          <w:rFonts w:eastAsia="Times New Roman"/>
          <w:spacing w:val="-3"/>
          <w:sz w:val="28"/>
          <w:szCs w:val="28"/>
        </w:rPr>
        <w:t>ы</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z w:val="28"/>
          <w:szCs w:val="28"/>
        </w:rPr>
        <w:t>об</w:t>
      </w:r>
      <w:r w:rsidRPr="00067031">
        <w:rPr>
          <w:rFonts w:eastAsia="Times New Roman"/>
          <w:spacing w:val="1"/>
          <w:sz w:val="28"/>
          <w:szCs w:val="28"/>
        </w:rPr>
        <w:t>ъ</w:t>
      </w:r>
      <w:r w:rsidRPr="00067031">
        <w:rPr>
          <w:rFonts w:eastAsia="Times New Roman"/>
          <w:spacing w:val="-3"/>
          <w:sz w:val="28"/>
          <w:szCs w:val="28"/>
        </w:rPr>
        <w:t>е</w:t>
      </w:r>
      <w:r w:rsidRPr="00067031">
        <w:rPr>
          <w:rFonts w:eastAsia="Times New Roman"/>
          <w:spacing w:val="1"/>
          <w:sz w:val="28"/>
          <w:szCs w:val="28"/>
        </w:rPr>
        <w:t>к</w:t>
      </w:r>
      <w:r w:rsidRPr="00067031">
        <w:rPr>
          <w:rFonts w:eastAsia="Times New Roman"/>
          <w:sz w:val="28"/>
          <w:szCs w:val="28"/>
        </w:rPr>
        <w:t>то</w:t>
      </w:r>
      <w:r w:rsidRPr="00067031">
        <w:rPr>
          <w:rFonts w:eastAsia="Times New Roman"/>
          <w:spacing w:val="5"/>
          <w:sz w:val="28"/>
          <w:szCs w:val="28"/>
        </w:rPr>
        <w:t>в</w:t>
      </w:r>
      <w:r w:rsidRPr="00067031">
        <w:rPr>
          <w:rFonts w:eastAsia="Times New Roman"/>
          <w:spacing w:val="-10"/>
          <w:sz w:val="28"/>
          <w:szCs w:val="28"/>
        </w:rPr>
        <w:t>»</w:t>
      </w:r>
      <w:r w:rsidRPr="00067031">
        <w:rPr>
          <w:rFonts w:eastAsia="Times New Roman"/>
          <w:sz w:val="28"/>
          <w:szCs w:val="28"/>
        </w:rPr>
        <w:t>;</w:t>
      </w:r>
    </w:p>
    <w:p w:rsidR="00623C7D" w:rsidRDefault="002B3703" w:rsidP="00266120">
      <w:pPr>
        <w:tabs>
          <w:tab w:val="left" w:pos="12758"/>
        </w:tabs>
        <w:spacing w:before="6"/>
        <w:ind w:right="-43" w:firstLine="709"/>
        <w:rPr>
          <w:rFonts w:eastAsia="Times New Roman"/>
          <w:sz w:val="28"/>
          <w:szCs w:val="28"/>
        </w:rPr>
      </w:pPr>
      <w:r w:rsidRPr="00067031">
        <w:rPr>
          <w:rFonts w:eastAsia="Times New Roman"/>
          <w:spacing w:val="1"/>
          <w:sz w:val="28"/>
          <w:szCs w:val="28"/>
        </w:rPr>
        <w:t>Р</w:t>
      </w:r>
      <w:r w:rsidRPr="00067031">
        <w:rPr>
          <w:rFonts w:eastAsia="Times New Roman"/>
          <w:sz w:val="28"/>
          <w:szCs w:val="28"/>
        </w:rPr>
        <w:t>Д 34.20.185</w:t>
      </w:r>
      <w:r w:rsidRPr="00067031">
        <w:rPr>
          <w:rFonts w:eastAsia="Times New Roman"/>
          <w:spacing w:val="-1"/>
          <w:sz w:val="28"/>
          <w:szCs w:val="28"/>
        </w:rPr>
        <w:t>-</w:t>
      </w:r>
      <w:r w:rsidRPr="00067031">
        <w:rPr>
          <w:rFonts w:eastAsia="Times New Roman"/>
          <w:sz w:val="28"/>
          <w:szCs w:val="28"/>
        </w:rPr>
        <w:t>94</w:t>
      </w:r>
      <w:r w:rsidRPr="00067031">
        <w:rPr>
          <w:rFonts w:eastAsia="Times New Roman"/>
          <w:spacing w:val="5"/>
          <w:sz w:val="28"/>
          <w:szCs w:val="28"/>
        </w:rPr>
        <w:t xml:space="preserve"> </w:t>
      </w:r>
      <w:r w:rsidRPr="00067031">
        <w:rPr>
          <w:rFonts w:eastAsia="Times New Roman"/>
          <w:spacing w:val="-7"/>
          <w:sz w:val="28"/>
          <w:szCs w:val="28"/>
        </w:rPr>
        <w:t>«</w:t>
      </w:r>
      <w:r w:rsidRPr="00067031">
        <w:rPr>
          <w:rFonts w:eastAsia="Times New Roman"/>
          <w:sz w:val="28"/>
          <w:szCs w:val="28"/>
        </w:rPr>
        <w:t>Ин</w:t>
      </w:r>
      <w:r w:rsidRPr="00067031">
        <w:rPr>
          <w:rFonts w:eastAsia="Times New Roman"/>
          <w:spacing w:val="-1"/>
          <w:sz w:val="28"/>
          <w:szCs w:val="28"/>
        </w:rPr>
        <w:t>с</w:t>
      </w:r>
      <w:r w:rsidRPr="00067031">
        <w:rPr>
          <w:rFonts w:eastAsia="Times New Roman"/>
          <w:sz w:val="28"/>
          <w:szCs w:val="28"/>
        </w:rPr>
        <w:t>т</w:t>
      </w:r>
      <w:r w:rsidRPr="00067031">
        <w:rPr>
          <w:rFonts w:eastAsia="Times New Roman"/>
          <w:spacing w:val="3"/>
          <w:sz w:val="28"/>
          <w:szCs w:val="28"/>
        </w:rPr>
        <w:t>р</w:t>
      </w:r>
      <w:r w:rsidRPr="00067031">
        <w:rPr>
          <w:rFonts w:eastAsia="Times New Roman"/>
          <w:spacing w:val="-5"/>
          <w:sz w:val="28"/>
          <w:szCs w:val="28"/>
        </w:rPr>
        <w:t>у</w:t>
      </w:r>
      <w:r w:rsidRPr="00067031">
        <w:rPr>
          <w:rFonts w:eastAsia="Times New Roman"/>
          <w:spacing w:val="1"/>
          <w:sz w:val="28"/>
          <w:szCs w:val="28"/>
        </w:rPr>
        <w:t>кци</w:t>
      </w:r>
      <w:r w:rsidRPr="00067031">
        <w:rPr>
          <w:rFonts w:eastAsia="Times New Roman"/>
          <w:sz w:val="28"/>
          <w:szCs w:val="28"/>
        </w:rPr>
        <w:t xml:space="preserve">я </w:t>
      </w:r>
      <w:r w:rsidRPr="00067031">
        <w:rPr>
          <w:rFonts w:eastAsia="Times New Roman"/>
          <w:spacing w:val="1"/>
          <w:sz w:val="28"/>
          <w:szCs w:val="28"/>
        </w:rPr>
        <w:t>п</w:t>
      </w:r>
      <w:r w:rsidRPr="00067031">
        <w:rPr>
          <w:rFonts w:eastAsia="Times New Roman"/>
          <w:sz w:val="28"/>
          <w:szCs w:val="28"/>
        </w:rPr>
        <w:t xml:space="preserve">о </w:t>
      </w:r>
      <w:r w:rsidRPr="00067031">
        <w:rPr>
          <w:rFonts w:eastAsia="Times New Roman"/>
          <w:spacing w:val="1"/>
          <w:sz w:val="28"/>
          <w:szCs w:val="28"/>
        </w:rPr>
        <w:t>п</w:t>
      </w:r>
      <w:r w:rsidRPr="00067031">
        <w:rPr>
          <w:rFonts w:eastAsia="Times New Roman"/>
          <w:sz w:val="28"/>
          <w:szCs w:val="28"/>
        </w:rPr>
        <w:t>ро</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w:t>
      </w:r>
      <w:r w:rsidRPr="00067031">
        <w:rPr>
          <w:rFonts w:eastAsia="Times New Roman"/>
          <w:spacing w:val="2"/>
          <w:sz w:val="28"/>
          <w:szCs w:val="28"/>
        </w:rPr>
        <w:t>и</w:t>
      </w:r>
      <w:r w:rsidRPr="00067031">
        <w:rPr>
          <w:rFonts w:eastAsia="Times New Roman"/>
          <w:sz w:val="28"/>
          <w:szCs w:val="28"/>
        </w:rPr>
        <w:t>ров</w:t>
      </w:r>
      <w:r w:rsidRPr="00067031">
        <w:rPr>
          <w:rFonts w:eastAsia="Times New Roman"/>
          <w:spacing w:val="-1"/>
          <w:sz w:val="28"/>
          <w:szCs w:val="28"/>
        </w:rPr>
        <w:t>ан</w:t>
      </w:r>
      <w:r w:rsidRPr="00067031">
        <w:rPr>
          <w:rFonts w:eastAsia="Times New Roman"/>
          <w:spacing w:val="1"/>
          <w:sz w:val="28"/>
          <w:szCs w:val="28"/>
        </w:rPr>
        <w:t>и</w:t>
      </w:r>
      <w:r w:rsidRPr="00067031">
        <w:rPr>
          <w:rFonts w:eastAsia="Times New Roman"/>
          <w:sz w:val="28"/>
          <w:szCs w:val="28"/>
        </w:rPr>
        <w:t>ю город</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1"/>
          <w:sz w:val="28"/>
          <w:szCs w:val="28"/>
        </w:rPr>
        <w:t>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2"/>
          <w:sz w:val="28"/>
          <w:szCs w:val="28"/>
        </w:rPr>
        <w:t>э</w:t>
      </w:r>
      <w:r w:rsidRPr="00067031">
        <w:rPr>
          <w:rFonts w:eastAsia="Times New Roman"/>
          <w:sz w:val="28"/>
          <w:szCs w:val="28"/>
        </w:rPr>
        <w:t>л</w:t>
      </w:r>
      <w:r w:rsidRPr="00067031">
        <w:rPr>
          <w:rFonts w:eastAsia="Times New Roman"/>
          <w:spacing w:val="-1"/>
          <w:sz w:val="28"/>
          <w:szCs w:val="28"/>
        </w:rPr>
        <w:t>е</w:t>
      </w:r>
      <w:r w:rsidRPr="00067031">
        <w:rPr>
          <w:rFonts w:eastAsia="Times New Roman"/>
          <w:spacing w:val="1"/>
          <w:sz w:val="28"/>
          <w:szCs w:val="28"/>
        </w:rPr>
        <w:t>к</w:t>
      </w:r>
      <w:r w:rsidRPr="00067031">
        <w:rPr>
          <w:rFonts w:eastAsia="Times New Roman"/>
          <w:sz w:val="28"/>
          <w:szCs w:val="28"/>
        </w:rPr>
        <w:t>тр</w:t>
      </w:r>
      <w:r w:rsidRPr="00067031">
        <w:rPr>
          <w:rFonts w:eastAsia="Times New Roman"/>
          <w:spacing w:val="2"/>
          <w:sz w:val="28"/>
          <w:szCs w:val="28"/>
        </w:rPr>
        <w:t>и</w:t>
      </w:r>
      <w:r w:rsidRPr="00067031">
        <w:rPr>
          <w:rFonts w:eastAsia="Times New Roman"/>
          <w:spacing w:val="-3"/>
          <w:sz w:val="28"/>
          <w:szCs w:val="28"/>
        </w:rPr>
        <w:t>ч</w:t>
      </w:r>
      <w:r w:rsidRPr="00067031">
        <w:rPr>
          <w:rFonts w:eastAsia="Times New Roman"/>
          <w:spacing w:val="-1"/>
          <w:sz w:val="28"/>
          <w:szCs w:val="28"/>
        </w:rPr>
        <w:t>ес</w:t>
      </w:r>
      <w:r w:rsidRPr="00067031">
        <w:rPr>
          <w:rFonts w:eastAsia="Times New Roman"/>
          <w:spacing w:val="1"/>
          <w:sz w:val="28"/>
          <w:szCs w:val="28"/>
        </w:rPr>
        <w:t>ки</w:t>
      </w:r>
      <w:r w:rsidRPr="00067031">
        <w:rPr>
          <w:rFonts w:eastAsia="Times New Roman"/>
          <w:sz w:val="28"/>
          <w:szCs w:val="28"/>
        </w:rPr>
        <w:t>х</w:t>
      </w:r>
      <w:r w:rsidRPr="00067031">
        <w:rPr>
          <w:rFonts w:eastAsia="Times New Roman"/>
          <w:spacing w:val="2"/>
          <w:sz w:val="28"/>
          <w:szCs w:val="28"/>
        </w:rPr>
        <w:t xml:space="preserve"> </w:t>
      </w:r>
      <w:r w:rsidRPr="00067031">
        <w:rPr>
          <w:rFonts w:eastAsia="Times New Roman"/>
          <w:spacing w:val="-1"/>
          <w:sz w:val="28"/>
          <w:szCs w:val="28"/>
        </w:rPr>
        <w:t>се</w:t>
      </w:r>
      <w:r w:rsidRPr="00067031">
        <w:rPr>
          <w:rFonts w:eastAsia="Times New Roman"/>
          <w:sz w:val="28"/>
          <w:szCs w:val="28"/>
        </w:rPr>
        <w:t>те</w:t>
      </w:r>
      <w:r w:rsidRPr="00067031">
        <w:rPr>
          <w:rFonts w:eastAsia="Times New Roman"/>
          <w:spacing w:val="3"/>
          <w:sz w:val="28"/>
          <w:szCs w:val="28"/>
        </w:rPr>
        <w:t>й</w:t>
      </w:r>
      <w:r w:rsidRPr="00067031">
        <w:rPr>
          <w:rFonts w:eastAsia="Times New Roman"/>
          <w:spacing w:val="-7"/>
          <w:sz w:val="28"/>
          <w:szCs w:val="28"/>
        </w:rPr>
        <w:t>»</w:t>
      </w:r>
      <w:r w:rsidRPr="00067031">
        <w:rPr>
          <w:rFonts w:eastAsia="Times New Roman"/>
          <w:sz w:val="28"/>
          <w:szCs w:val="28"/>
        </w:rPr>
        <w:t xml:space="preserve">; </w:t>
      </w:r>
      <w:r w:rsidRPr="00067031">
        <w:rPr>
          <w:rFonts w:eastAsia="Times New Roman"/>
          <w:spacing w:val="-1"/>
          <w:sz w:val="28"/>
          <w:szCs w:val="28"/>
        </w:rPr>
        <w:t>Ба</w:t>
      </w:r>
      <w:r w:rsidRPr="00067031">
        <w:rPr>
          <w:rFonts w:eastAsia="Times New Roman"/>
          <w:spacing w:val="1"/>
          <w:sz w:val="28"/>
          <w:szCs w:val="28"/>
        </w:rPr>
        <w:t>з</w:t>
      </w:r>
      <w:r w:rsidRPr="00067031">
        <w:rPr>
          <w:rFonts w:eastAsia="Times New Roman"/>
          <w:sz w:val="28"/>
          <w:szCs w:val="28"/>
        </w:rPr>
        <w:t>ов</w:t>
      </w:r>
      <w:r w:rsidRPr="00067031">
        <w:rPr>
          <w:rFonts w:eastAsia="Times New Roman"/>
          <w:spacing w:val="-1"/>
          <w:sz w:val="28"/>
          <w:szCs w:val="28"/>
        </w:rPr>
        <w:t>ы</w:t>
      </w:r>
      <w:r w:rsidRPr="00067031">
        <w:rPr>
          <w:rFonts w:eastAsia="Times New Roman"/>
          <w:sz w:val="28"/>
          <w:szCs w:val="28"/>
        </w:rPr>
        <w:t>е</w:t>
      </w:r>
      <w:r w:rsidRPr="00067031">
        <w:rPr>
          <w:rFonts w:eastAsia="Times New Roman"/>
          <w:spacing w:val="6"/>
          <w:sz w:val="28"/>
          <w:szCs w:val="28"/>
        </w:rPr>
        <w:t xml:space="preserve"> </w:t>
      </w:r>
      <w:r w:rsidRPr="00067031">
        <w:rPr>
          <w:rFonts w:eastAsia="Times New Roman"/>
          <w:spacing w:val="1"/>
          <w:sz w:val="28"/>
          <w:szCs w:val="28"/>
        </w:rPr>
        <w:t>н</w:t>
      </w:r>
      <w:r w:rsidRPr="00067031">
        <w:rPr>
          <w:rFonts w:eastAsia="Times New Roman"/>
          <w:sz w:val="28"/>
          <w:szCs w:val="28"/>
        </w:rPr>
        <w:t>ор</w:t>
      </w:r>
      <w:r w:rsidRPr="00067031">
        <w:rPr>
          <w:rFonts w:eastAsia="Times New Roman"/>
          <w:spacing w:val="-1"/>
          <w:sz w:val="28"/>
          <w:szCs w:val="28"/>
        </w:rPr>
        <w:t>м</w:t>
      </w:r>
      <w:r w:rsidRPr="00067031">
        <w:rPr>
          <w:rFonts w:eastAsia="Times New Roman"/>
          <w:sz w:val="28"/>
          <w:szCs w:val="28"/>
        </w:rPr>
        <w:t>ы</w:t>
      </w:r>
      <w:r w:rsidRPr="00067031">
        <w:rPr>
          <w:rFonts w:eastAsia="Times New Roman"/>
          <w:spacing w:val="6"/>
          <w:sz w:val="28"/>
          <w:szCs w:val="28"/>
        </w:rPr>
        <w:t xml:space="preserve"> </w:t>
      </w:r>
      <w:r w:rsidRPr="00067031">
        <w:rPr>
          <w:rFonts w:eastAsia="Times New Roman"/>
          <w:sz w:val="28"/>
          <w:szCs w:val="28"/>
        </w:rPr>
        <w:t>ор</w:t>
      </w:r>
      <w:r w:rsidRPr="00067031">
        <w:rPr>
          <w:rFonts w:eastAsia="Times New Roman"/>
          <w:spacing w:val="2"/>
          <w:sz w:val="28"/>
          <w:szCs w:val="28"/>
        </w:rPr>
        <w:t>г</w:t>
      </w:r>
      <w:r w:rsidRPr="00067031">
        <w:rPr>
          <w:rFonts w:eastAsia="Times New Roman"/>
          <w:spacing w:val="-1"/>
          <w:sz w:val="28"/>
          <w:szCs w:val="28"/>
        </w:rPr>
        <w:t>а</w:t>
      </w:r>
      <w:r w:rsidRPr="00067031">
        <w:rPr>
          <w:rFonts w:eastAsia="Times New Roman"/>
          <w:spacing w:val="1"/>
          <w:sz w:val="28"/>
          <w:szCs w:val="28"/>
        </w:rPr>
        <w:t>ни</w:t>
      </w:r>
      <w:r w:rsidRPr="00067031">
        <w:rPr>
          <w:rFonts w:eastAsia="Times New Roman"/>
          <w:spacing w:val="-1"/>
          <w:sz w:val="28"/>
          <w:szCs w:val="28"/>
        </w:rPr>
        <w:t>за</w:t>
      </w:r>
      <w:r w:rsidRPr="00067031">
        <w:rPr>
          <w:rFonts w:eastAsia="Times New Roman"/>
          <w:spacing w:val="1"/>
          <w:sz w:val="28"/>
          <w:szCs w:val="28"/>
        </w:rPr>
        <w:t>ци</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pacing w:val="-1"/>
          <w:sz w:val="28"/>
          <w:szCs w:val="28"/>
        </w:rPr>
        <w:t>се</w:t>
      </w:r>
      <w:r w:rsidRPr="00067031">
        <w:rPr>
          <w:rFonts w:eastAsia="Times New Roman"/>
          <w:sz w:val="28"/>
          <w:szCs w:val="28"/>
        </w:rPr>
        <w:t>ти</w:t>
      </w:r>
      <w:r w:rsidRPr="00067031">
        <w:rPr>
          <w:rFonts w:eastAsia="Times New Roman"/>
          <w:spacing w:val="9"/>
          <w:sz w:val="28"/>
          <w:szCs w:val="28"/>
        </w:rPr>
        <w:t xml:space="preserve"> </w:t>
      </w:r>
      <w:r w:rsidRPr="00067031">
        <w:rPr>
          <w:rFonts w:eastAsia="Times New Roman"/>
          <w:sz w:val="28"/>
          <w:szCs w:val="28"/>
        </w:rPr>
        <w:t>и</w:t>
      </w:r>
      <w:r w:rsidRPr="00067031">
        <w:rPr>
          <w:rFonts w:eastAsia="Times New Roman"/>
          <w:spacing w:val="8"/>
          <w:sz w:val="28"/>
          <w:szCs w:val="28"/>
        </w:rPr>
        <w:t xml:space="preserve"> </w:t>
      </w:r>
      <w:r w:rsidRPr="00067031">
        <w:rPr>
          <w:rFonts w:eastAsia="Times New Roman"/>
          <w:sz w:val="28"/>
          <w:szCs w:val="28"/>
        </w:rPr>
        <w:t>р</w:t>
      </w:r>
      <w:r w:rsidRPr="00067031">
        <w:rPr>
          <w:rFonts w:eastAsia="Times New Roman"/>
          <w:spacing w:val="-1"/>
          <w:sz w:val="28"/>
          <w:szCs w:val="28"/>
        </w:rPr>
        <w:t>е</w:t>
      </w:r>
      <w:r w:rsidRPr="00067031">
        <w:rPr>
          <w:rFonts w:eastAsia="Times New Roman"/>
          <w:spacing w:val="1"/>
          <w:sz w:val="28"/>
          <w:szCs w:val="28"/>
        </w:rPr>
        <w:t>с</w:t>
      </w:r>
      <w:r w:rsidRPr="00067031">
        <w:rPr>
          <w:rFonts w:eastAsia="Times New Roman"/>
          <w:spacing w:val="-5"/>
          <w:sz w:val="28"/>
          <w:szCs w:val="28"/>
        </w:rPr>
        <w:t>у</w:t>
      </w:r>
      <w:r w:rsidRPr="00067031">
        <w:rPr>
          <w:rFonts w:eastAsia="Times New Roman"/>
          <w:sz w:val="28"/>
          <w:szCs w:val="28"/>
        </w:rPr>
        <w:t>р</w:t>
      </w:r>
      <w:r w:rsidRPr="00067031">
        <w:rPr>
          <w:rFonts w:eastAsia="Times New Roman"/>
          <w:spacing w:val="-1"/>
          <w:sz w:val="28"/>
          <w:szCs w:val="28"/>
        </w:rPr>
        <w:t>с</w:t>
      </w:r>
      <w:r w:rsidRPr="00067031">
        <w:rPr>
          <w:rFonts w:eastAsia="Times New Roman"/>
          <w:spacing w:val="1"/>
          <w:sz w:val="28"/>
          <w:szCs w:val="28"/>
        </w:rPr>
        <w:t>н</w:t>
      </w:r>
      <w:r w:rsidRPr="00067031">
        <w:rPr>
          <w:rFonts w:eastAsia="Times New Roman"/>
          <w:sz w:val="28"/>
          <w:szCs w:val="28"/>
        </w:rPr>
        <w:t>ого</w:t>
      </w:r>
      <w:r w:rsidRPr="00067031">
        <w:rPr>
          <w:rFonts w:eastAsia="Times New Roman"/>
          <w:spacing w:val="9"/>
          <w:sz w:val="28"/>
          <w:szCs w:val="28"/>
        </w:rPr>
        <w:t xml:space="preserve"> </w:t>
      </w:r>
      <w:r w:rsidRPr="00067031">
        <w:rPr>
          <w:rFonts w:eastAsia="Times New Roman"/>
          <w:sz w:val="28"/>
          <w:szCs w:val="28"/>
        </w:rPr>
        <w:t>об</w:t>
      </w:r>
      <w:r w:rsidRPr="00067031">
        <w:rPr>
          <w:rFonts w:eastAsia="Times New Roman"/>
          <w:spacing w:val="-1"/>
          <w:sz w:val="28"/>
          <w:szCs w:val="28"/>
        </w:rPr>
        <w:t>е</w:t>
      </w:r>
      <w:r w:rsidRPr="00067031">
        <w:rPr>
          <w:rFonts w:eastAsia="Times New Roman"/>
          <w:spacing w:val="5"/>
          <w:sz w:val="28"/>
          <w:szCs w:val="28"/>
        </w:rPr>
        <w:t>с</w:t>
      </w:r>
      <w:r w:rsidRPr="00067031">
        <w:rPr>
          <w:rFonts w:eastAsia="Times New Roman"/>
          <w:spacing w:val="1"/>
          <w:sz w:val="28"/>
          <w:szCs w:val="28"/>
        </w:rPr>
        <w:t>п</w:t>
      </w:r>
      <w:r w:rsidRPr="00067031">
        <w:rPr>
          <w:rFonts w:eastAsia="Times New Roman"/>
          <w:spacing w:val="-1"/>
          <w:sz w:val="28"/>
          <w:szCs w:val="28"/>
        </w:rPr>
        <w:t>ече</w:t>
      </w:r>
      <w:r w:rsidRPr="00067031">
        <w:rPr>
          <w:rFonts w:eastAsia="Times New Roman"/>
          <w:spacing w:val="1"/>
          <w:sz w:val="28"/>
          <w:szCs w:val="28"/>
        </w:rPr>
        <w:t>ни</w:t>
      </w:r>
      <w:r w:rsidRPr="00067031">
        <w:rPr>
          <w:rFonts w:eastAsia="Times New Roman"/>
          <w:sz w:val="28"/>
          <w:szCs w:val="28"/>
        </w:rPr>
        <w:t>я</w:t>
      </w:r>
      <w:r w:rsidRPr="00067031">
        <w:rPr>
          <w:rFonts w:eastAsia="Times New Roman"/>
          <w:spacing w:val="7"/>
          <w:sz w:val="28"/>
          <w:szCs w:val="28"/>
        </w:rPr>
        <w:t xml:space="preserve"> </w:t>
      </w:r>
      <w:r w:rsidRPr="00067031">
        <w:rPr>
          <w:rFonts w:eastAsia="Times New Roman"/>
          <w:sz w:val="28"/>
          <w:szCs w:val="28"/>
        </w:rPr>
        <w:t>общ</w:t>
      </w:r>
      <w:r w:rsidRPr="00067031">
        <w:rPr>
          <w:rFonts w:eastAsia="Times New Roman"/>
          <w:spacing w:val="-1"/>
          <w:sz w:val="28"/>
          <w:szCs w:val="28"/>
        </w:rPr>
        <w:t>е</w:t>
      </w:r>
      <w:r w:rsidRPr="00067031">
        <w:rPr>
          <w:rFonts w:eastAsia="Times New Roman"/>
          <w:sz w:val="28"/>
          <w:szCs w:val="28"/>
        </w:rPr>
        <w:t>до</w:t>
      </w:r>
      <w:r w:rsidRPr="00067031">
        <w:rPr>
          <w:rFonts w:eastAsia="Times New Roman"/>
          <w:spacing w:val="-1"/>
          <w:sz w:val="28"/>
          <w:szCs w:val="28"/>
        </w:rPr>
        <w:t>с</w:t>
      </w:r>
      <w:r w:rsidRPr="00067031">
        <w:rPr>
          <w:rFonts w:eastAsia="Times New Roman"/>
          <w:spacing w:val="3"/>
          <w:sz w:val="28"/>
          <w:szCs w:val="28"/>
        </w:rPr>
        <w:t>т</w:t>
      </w:r>
      <w:r w:rsidRPr="00067031">
        <w:rPr>
          <w:rFonts w:eastAsia="Times New Roman"/>
          <w:spacing w:val="-5"/>
          <w:sz w:val="28"/>
          <w:szCs w:val="28"/>
        </w:rPr>
        <w:t>у</w:t>
      </w:r>
      <w:r w:rsidRPr="00067031">
        <w:rPr>
          <w:rFonts w:eastAsia="Times New Roman"/>
          <w:spacing w:val="1"/>
          <w:sz w:val="28"/>
          <w:szCs w:val="28"/>
        </w:rPr>
        <w:t>пн</w:t>
      </w:r>
      <w:r w:rsidRPr="00067031">
        <w:rPr>
          <w:rFonts w:eastAsia="Times New Roman"/>
          <w:sz w:val="28"/>
          <w:szCs w:val="28"/>
        </w:rPr>
        <w:t>ых</w:t>
      </w:r>
      <w:r w:rsidRPr="00067031">
        <w:rPr>
          <w:rFonts w:eastAsia="Times New Roman"/>
          <w:spacing w:val="9"/>
          <w:sz w:val="28"/>
          <w:szCs w:val="28"/>
        </w:rPr>
        <w:t xml:space="preserve"> </w:t>
      </w:r>
      <w:r w:rsidRPr="00067031">
        <w:rPr>
          <w:rFonts w:eastAsia="Times New Roman"/>
          <w:sz w:val="28"/>
          <w:szCs w:val="28"/>
        </w:rPr>
        <w:t>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z w:val="28"/>
          <w:szCs w:val="28"/>
        </w:rPr>
        <w:t>от</w:t>
      </w:r>
      <w:r w:rsidRPr="00067031">
        <w:rPr>
          <w:rFonts w:eastAsia="Times New Roman"/>
          <w:spacing w:val="-3"/>
          <w:sz w:val="28"/>
          <w:szCs w:val="28"/>
        </w:rPr>
        <w:t>е</w:t>
      </w:r>
      <w:r w:rsidRPr="00067031">
        <w:rPr>
          <w:rFonts w:eastAsia="Times New Roman"/>
          <w:sz w:val="28"/>
          <w:szCs w:val="28"/>
        </w:rPr>
        <w:t>к</w:t>
      </w:r>
      <w:r w:rsidR="00380E4D">
        <w:rPr>
          <w:rFonts w:eastAsia="Times New Roman"/>
          <w:sz w:val="28"/>
          <w:szCs w:val="28"/>
        </w:rPr>
        <w:t xml:space="preserve"> </w:t>
      </w:r>
      <w:r w:rsidRPr="00067031">
        <w:rPr>
          <w:rFonts w:eastAsia="Times New Roman"/>
          <w:spacing w:val="1"/>
          <w:sz w:val="28"/>
          <w:szCs w:val="28"/>
        </w:rPr>
        <w:t>м</w:t>
      </w:r>
      <w:r w:rsidRPr="00067031">
        <w:rPr>
          <w:rFonts w:eastAsia="Times New Roman"/>
          <w:spacing w:val="-5"/>
          <w:sz w:val="28"/>
          <w:szCs w:val="28"/>
        </w:rPr>
        <w:t>у</w:t>
      </w:r>
      <w:r w:rsidRPr="00067031">
        <w:rPr>
          <w:rFonts w:eastAsia="Times New Roman"/>
          <w:spacing w:val="1"/>
          <w:sz w:val="28"/>
          <w:szCs w:val="28"/>
        </w:rPr>
        <w:t>ницип</w:t>
      </w:r>
      <w:r w:rsidRPr="00067031">
        <w:rPr>
          <w:rFonts w:eastAsia="Times New Roman"/>
          <w:spacing w:val="-1"/>
          <w:sz w:val="28"/>
          <w:szCs w:val="28"/>
        </w:rPr>
        <w:t>а</w:t>
      </w:r>
      <w:r w:rsidRPr="00067031">
        <w:rPr>
          <w:rFonts w:eastAsia="Times New Roman"/>
          <w:sz w:val="28"/>
          <w:szCs w:val="28"/>
        </w:rPr>
        <w:t>л</w:t>
      </w:r>
      <w:r w:rsidRPr="00067031">
        <w:rPr>
          <w:rFonts w:eastAsia="Times New Roman"/>
          <w:spacing w:val="-1"/>
          <w:sz w:val="28"/>
          <w:szCs w:val="28"/>
        </w:rPr>
        <w:t>ь</w:t>
      </w:r>
      <w:r w:rsidRPr="00067031">
        <w:rPr>
          <w:rFonts w:eastAsia="Times New Roman"/>
          <w:spacing w:val="1"/>
          <w:sz w:val="28"/>
          <w:szCs w:val="28"/>
        </w:rPr>
        <w:t>н</w:t>
      </w:r>
      <w:r w:rsidRPr="00067031">
        <w:rPr>
          <w:rFonts w:eastAsia="Times New Roman"/>
          <w:sz w:val="28"/>
          <w:szCs w:val="28"/>
        </w:rPr>
        <w:t>ых</w:t>
      </w:r>
      <w:r w:rsidRPr="00067031">
        <w:rPr>
          <w:rFonts w:eastAsia="Times New Roman"/>
          <w:spacing w:val="21"/>
          <w:sz w:val="28"/>
          <w:szCs w:val="28"/>
        </w:rPr>
        <w:t xml:space="preserve"> </w:t>
      </w:r>
      <w:r w:rsidRPr="00067031">
        <w:rPr>
          <w:rFonts w:eastAsia="Times New Roman"/>
          <w:sz w:val="28"/>
          <w:szCs w:val="28"/>
        </w:rPr>
        <w:t>обр</w:t>
      </w:r>
      <w:r w:rsidRPr="00067031">
        <w:rPr>
          <w:rFonts w:eastAsia="Times New Roman"/>
          <w:spacing w:val="-1"/>
          <w:sz w:val="28"/>
          <w:szCs w:val="28"/>
        </w:rPr>
        <w:t>а</w:t>
      </w:r>
      <w:r w:rsidRPr="00067031">
        <w:rPr>
          <w:rFonts w:eastAsia="Times New Roman"/>
          <w:spacing w:val="1"/>
          <w:sz w:val="28"/>
          <w:szCs w:val="28"/>
        </w:rPr>
        <w:t>з</w:t>
      </w:r>
      <w:r w:rsidRPr="00067031">
        <w:rPr>
          <w:rFonts w:eastAsia="Times New Roman"/>
          <w:spacing w:val="-2"/>
          <w:sz w:val="28"/>
          <w:szCs w:val="28"/>
        </w:rPr>
        <w:t>о</w:t>
      </w:r>
      <w:r w:rsidRPr="00067031">
        <w:rPr>
          <w:rFonts w:eastAsia="Times New Roman"/>
          <w:sz w:val="28"/>
          <w:szCs w:val="28"/>
        </w:rPr>
        <w:t>в</w:t>
      </w:r>
      <w:r w:rsidRPr="00067031">
        <w:rPr>
          <w:rFonts w:eastAsia="Times New Roman"/>
          <w:spacing w:val="-1"/>
          <w:sz w:val="28"/>
          <w:szCs w:val="28"/>
        </w:rPr>
        <w:t>а</w:t>
      </w:r>
      <w:r w:rsidRPr="00067031">
        <w:rPr>
          <w:rFonts w:eastAsia="Times New Roman"/>
          <w:spacing w:val="1"/>
          <w:sz w:val="28"/>
          <w:szCs w:val="28"/>
        </w:rPr>
        <w:t>ний</w:t>
      </w:r>
      <w:r w:rsidRPr="00067031">
        <w:rPr>
          <w:rFonts w:eastAsia="Times New Roman"/>
          <w:sz w:val="28"/>
          <w:szCs w:val="28"/>
        </w:rPr>
        <w:t>,</w:t>
      </w:r>
      <w:r w:rsidRPr="00067031">
        <w:rPr>
          <w:rFonts w:eastAsia="Times New Roman"/>
          <w:spacing w:val="19"/>
          <w:sz w:val="28"/>
          <w:szCs w:val="28"/>
        </w:rPr>
        <w:t xml:space="preserve"> </w:t>
      </w:r>
      <w:r w:rsidRPr="00067031">
        <w:rPr>
          <w:rFonts w:eastAsia="Times New Roman"/>
          <w:spacing w:val="1"/>
          <w:sz w:val="28"/>
          <w:szCs w:val="28"/>
        </w:rPr>
        <w:t>п</w:t>
      </w:r>
      <w:r w:rsidRPr="00067031">
        <w:rPr>
          <w:rFonts w:eastAsia="Times New Roman"/>
          <w:sz w:val="28"/>
          <w:szCs w:val="28"/>
        </w:rPr>
        <w:t>р</w:t>
      </w:r>
      <w:r w:rsidRPr="00067031">
        <w:rPr>
          <w:rFonts w:eastAsia="Times New Roman"/>
          <w:spacing w:val="-1"/>
          <w:sz w:val="28"/>
          <w:szCs w:val="28"/>
        </w:rPr>
        <w:t>и</w:t>
      </w:r>
      <w:r w:rsidRPr="00067031">
        <w:rPr>
          <w:rFonts w:eastAsia="Times New Roman"/>
          <w:spacing w:val="1"/>
          <w:sz w:val="28"/>
          <w:szCs w:val="28"/>
        </w:rPr>
        <w:t>н</w:t>
      </w:r>
      <w:r w:rsidRPr="00067031">
        <w:rPr>
          <w:rFonts w:eastAsia="Times New Roman"/>
          <w:sz w:val="28"/>
          <w:szCs w:val="28"/>
        </w:rPr>
        <w:t>ятые</w:t>
      </w:r>
      <w:r w:rsidRPr="00067031">
        <w:rPr>
          <w:rFonts w:eastAsia="Times New Roman"/>
          <w:spacing w:val="21"/>
          <w:sz w:val="28"/>
          <w:szCs w:val="28"/>
        </w:rPr>
        <w:t xml:space="preserve"> </w:t>
      </w:r>
      <w:r w:rsidRPr="00067031">
        <w:rPr>
          <w:rFonts w:eastAsia="Times New Roman"/>
          <w:spacing w:val="1"/>
          <w:sz w:val="28"/>
          <w:szCs w:val="28"/>
        </w:rPr>
        <w:t>н</w:t>
      </w:r>
      <w:r w:rsidRPr="00067031">
        <w:rPr>
          <w:rFonts w:eastAsia="Times New Roman"/>
          <w:sz w:val="28"/>
          <w:szCs w:val="28"/>
        </w:rPr>
        <w:t>а</w:t>
      </w:r>
      <w:r w:rsidRPr="00067031">
        <w:rPr>
          <w:rFonts w:eastAsia="Times New Roman"/>
          <w:spacing w:val="20"/>
          <w:sz w:val="28"/>
          <w:szCs w:val="28"/>
        </w:rPr>
        <w:t xml:space="preserve"> </w:t>
      </w:r>
      <w:r w:rsidRPr="00067031">
        <w:rPr>
          <w:rFonts w:eastAsia="Times New Roman"/>
          <w:spacing w:val="2"/>
          <w:sz w:val="28"/>
          <w:szCs w:val="28"/>
        </w:rPr>
        <w:t>X</w:t>
      </w:r>
      <w:r w:rsidRPr="00067031">
        <w:rPr>
          <w:rFonts w:eastAsia="Times New Roman"/>
          <w:spacing w:val="-3"/>
          <w:sz w:val="28"/>
          <w:szCs w:val="28"/>
        </w:rPr>
        <w:t>I</w:t>
      </w:r>
      <w:r w:rsidRPr="00067031">
        <w:rPr>
          <w:rFonts w:eastAsia="Times New Roman"/>
          <w:sz w:val="28"/>
          <w:szCs w:val="28"/>
        </w:rPr>
        <w:t>I</w:t>
      </w:r>
      <w:r w:rsidRPr="00067031">
        <w:rPr>
          <w:rFonts w:eastAsia="Times New Roman"/>
          <w:spacing w:val="18"/>
          <w:sz w:val="28"/>
          <w:szCs w:val="28"/>
        </w:rPr>
        <w:t xml:space="preserve"> </w:t>
      </w:r>
      <w:r w:rsidRPr="00067031">
        <w:rPr>
          <w:rFonts w:eastAsia="Times New Roman"/>
          <w:sz w:val="28"/>
          <w:szCs w:val="28"/>
        </w:rPr>
        <w:t>Е</w:t>
      </w:r>
      <w:r w:rsidRPr="00067031">
        <w:rPr>
          <w:rFonts w:eastAsia="Times New Roman"/>
          <w:spacing w:val="2"/>
          <w:sz w:val="28"/>
          <w:szCs w:val="28"/>
        </w:rPr>
        <w:t>ж</w:t>
      </w:r>
      <w:r w:rsidRPr="00067031">
        <w:rPr>
          <w:rFonts w:eastAsia="Times New Roman"/>
          <w:spacing w:val="-1"/>
          <w:sz w:val="28"/>
          <w:szCs w:val="28"/>
        </w:rPr>
        <w:t>е</w:t>
      </w:r>
      <w:r w:rsidRPr="00067031">
        <w:rPr>
          <w:rFonts w:eastAsia="Times New Roman"/>
          <w:sz w:val="28"/>
          <w:szCs w:val="28"/>
        </w:rPr>
        <w:t>год</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22"/>
          <w:sz w:val="28"/>
          <w:szCs w:val="28"/>
        </w:rPr>
        <w:t xml:space="preserve"> </w:t>
      </w:r>
      <w:r w:rsidRPr="00067031">
        <w:rPr>
          <w:rFonts w:eastAsia="Times New Roman"/>
          <w:spacing w:val="-1"/>
          <w:sz w:val="28"/>
          <w:szCs w:val="28"/>
        </w:rPr>
        <w:t>сесс</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z w:val="28"/>
          <w:szCs w:val="28"/>
        </w:rPr>
        <w:t>К</w:t>
      </w:r>
      <w:r w:rsidRPr="00067031">
        <w:rPr>
          <w:rFonts w:eastAsia="Times New Roman"/>
          <w:spacing w:val="-2"/>
          <w:sz w:val="28"/>
          <w:szCs w:val="28"/>
        </w:rPr>
        <w:t>о</w:t>
      </w:r>
      <w:r w:rsidRPr="00067031">
        <w:rPr>
          <w:rFonts w:eastAsia="Times New Roman"/>
          <w:spacing w:val="1"/>
          <w:sz w:val="28"/>
          <w:szCs w:val="28"/>
        </w:rPr>
        <w:t>н</w:t>
      </w:r>
      <w:r w:rsidRPr="00067031">
        <w:rPr>
          <w:rFonts w:eastAsia="Times New Roman"/>
          <w:sz w:val="28"/>
          <w:szCs w:val="28"/>
        </w:rPr>
        <w:t>фер</w:t>
      </w:r>
      <w:r w:rsidRPr="00067031">
        <w:rPr>
          <w:rFonts w:eastAsia="Times New Roman"/>
          <w:spacing w:val="-1"/>
          <w:sz w:val="28"/>
          <w:szCs w:val="28"/>
        </w:rPr>
        <w:t>е</w:t>
      </w:r>
      <w:r w:rsidRPr="00067031">
        <w:rPr>
          <w:rFonts w:eastAsia="Times New Roman"/>
          <w:spacing w:val="1"/>
          <w:sz w:val="28"/>
          <w:szCs w:val="28"/>
        </w:rPr>
        <w:t>нц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22"/>
          <w:sz w:val="28"/>
          <w:szCs w:val="28"/>
        </w:rPr>
        <w:t xml:space="preserve"> </w:t>
      </w:r>
      <w:r w:rsidRPr="00067031">
        <w:rPr>
          <w:rFonts w:eastAsia="Times New Roman"/>
          <w:spacing w:val="1"/>
          <w:sz w:val="28"/>
          <w:szCs w:val="28"/>
        </w:rPr>
        <w:t>Р</w:t>
      </w:r>
      <w:r w:rsidRPr="00067031">
        <w:rPr>
          <w:rFonts w:eastAsia="Times New Roman"/>
          <w:sz w:val="28"/>
          <w:szCs w:val="28"/>
        </w:rPr>
        <w:t>о</w:t>
      </w:r>
      <w:r w:rsidRPr="00067031">
        <w:rPr>
          <w:rFonts w:eastAsia="Times New Roman"/>
          <w:spacing w:val="-1"/>
          <w:sz w:val="28"/>
          <w:szCs w:val="28"/>
        </w:rPr>
        <w:t>сси</w:t>
      </w:r>
      <w:r w:rsidRPr="00067031">
        <w:rPr>
          <w:rFonts w:eastAsia="Times New Roman"/>
          <w:spacing w:val="1"/>
          <w:sz w:val="28"/>
          <w:szCs w:val="28"/>
        </w:rPr>
        <w:t>й</w:t>
      </w:r>
      <w:r w:rsidRPr="00067031">
        <w:rPr>
          <w:rFonts w:eastAsia="Times New Roman"/>
          <w:spacing w:val="-1"/>
          <w:sz w:val="28"/>
          <w:szCs w:val="28"/>
        </w:rPr>
        <w:t>с</w:t>
      </w:r>
      <w:r w:rsidRPr="00067031">
        <w:rPr>
          <w:rFonts w:eastAsia="Times New Roman"/>
          <w:spacing w:val="1"/>
          <w:sz w:val="28"/>
          <w:szCs w:val="28"/>
        </w:rPr>
        <w:t>к</w:t>
      </w:r>
      <w:r w:rsidRPr="00067031">
        <w:rPr>
          <w:rFonts w:eastAsia="Times New Roman"/>
          <w:spacing w:val="-2"/>
          <w:sz w:val="28"/>
          <w:szCs w:val="28"/>
        </w:rPr>
        <w:t>о</w:t>
      </w:r>
      <w:r w:rsidRPr="00067031">
        <w:rPr>
          <w:rFonts w:eastAsia="Times New Roman"/>
          <w:sz w:val="28"/>
          <w:szCs w:val="28"/>
        </w:rPr>
        <w:t>й б</w:t>
      </w:r>
      <w:r w:rsidRPr="00067031">
        <w:rPr>
          <w:rFonts w:eastAsia="Times New Roman"/>
          <w:spacing w:val="1"/>
          <w:sz w:val="28"/>
          <w:szCs w:val="28"/>
        </w:rPr>
        <w:t>и</w:t>
      </w:r>
      <w:r w:rsidRPr="00067031">
        <w:rPr>
          <w:rFonts w:eastAsia="Times New Roman"/>
          <w:sz w:val="28"/>
          <w:szCs w:val="28"/>
        </w:rPr>
        <w:t>бл</w:t>
      </w:r>
      <w:r w:rsidRPr="00067031">
        <w:rPr>
          <w:rFonts w:eastAsia="Times New Roman"/>
          <w:spacing w:val="1"/>
          <w:sz w:val="28"/>
          <w:szCs w:val="28"/>
        </w:rPr>
        <w:t>и</w:t>
      </w:r>
      <w:r w:rsidRPr="00067031">
        <w:rPr>
          <w:rFonts w:eastAsia="Times New Roman"/>
          <w:spacing w:val="-2"/>
          <w:sz w:val="28"/>
          <w:szCs w:val="28"/>
        </w:rPr>
        <w:t>о</w:t>
      </w:r>
      <w:r w:rsidRPr="00067031">
        <w:rPr>
          <w:rFonts w:eastAsia="Times New Roman"/>
          <w:sz w:val="28"/>
          <w:szCs w:val="28"/>
        </w:rPr>
        <w:t>те</w:t>
      </w:r>
      <w:r w:rsidRPr="00067031">
        <w:rPr>
          <w:rFonts w:eastAsia="Times New Roman"/>
          <w:spacing w:val="-1"/>
          <w:sz w:val="28"/>
          <w:szCs w:val="28"/>
        </w:rPr>
        <w:t>ч</w:t>
      </w:r>
      <w:r w:rsidRPr="00067031">
        <w:rPr>
          <w:rFonts w:eastAsia="Times New Roman"/>
          <w:spacing w:val="1"/>
          <w:sz w:val="28"/>
          <w:szCs w:val="28"/>
        </w:rPr>
        <w:t>н</w:t>
      </w:r>
      <w:r w:rsidRPr="00067031">
        <w:rPr>
          <w:rFonts w:eastAsia="Times New Roman"/>
          <w:sz w:val="28"/>
          <w:szCs w:val="28"/>
        </w:rPr>
        <w:t>ой</w:t>
      </w:r>
      <w:r w:rsidRPr="00067031">
        <w:rPr>
          <w:rFonts w:eastAsia="Times New Roman"/>
          <w:spacing w:val="1"/>
          <w:sz w:val="28"/>
          <w:szCs w:val="28"/>
        </w:rPr>
        <w:t xml:space="preserve"> </w:t>
      </w:r>
      <w:r w:rsidRPr="00067031">
        <w:rPr>
          <w:rFonts w:eastAsia="Times New Roman"/>
          <w:spacing w:val="-1"/>
          <w:sz w:val="28"/>
          <w:szCs w:val="28"/>
        </w:rPr>
        <w:t>асс</w:t>
      </w:r>
      <w:r w:rsidRPr="00067031">
        <w:rPr>
          <w:rFonts w:eastAsia="Times New Roman"/>
          <w:sz w:val="28"/>
          <w:szCs w:val="28"/>
        </w:rPr>
        <w:t>о</w:t>
      </w:r>
      <w:r w:rsidRPr="00067031">
        <w:rPr>
          <w:rFonts w:eastAsia="Times New Roman"/>
          <w:spacing w:val="1"/>
          <w:sz w:val="28"/>
          <w:szCs w:val="28"/>
        </w:rPr>
        <w:t>ци</w:t>
      </w:r>
      <w:r w:rsidRPr="00067031">
        <w:rPr>
          <w:rFonts w:eastAsia="Times New Roman"/>
          <w:spacing w:val="-1"/>
          <w:sz w:val="28"/>
          <w:szCs w:val="28"/>
        </w:rPr>
        <w:t>ац</w:t>
      </w:r>
      <w:r w:rsidRPr="00067031">
        <w:rPr>
          <w:rFonts w:eastAsia="Times New Roman"/>
          <w:spacing w:val="1"/>
          <w:sz w:val="28"/>
          <w:szCs w:val="28"/>
        </w:rPr>
        <w:t>и</w:t>
      </w:r>
      <w:r w:rsidRPr="00067031">
        <w:rPr>
          <w:rFonts w:eastAsia="Times New Roman"/>
          <w:sz w:val="28"/>
          <w:szCs w:val="28"/>
        </w:rPr>
        <w:t>и</w:t>
      </w:r>
      <w:r w:rsidRPr="00067031">
        <w:rPr>
          <w:rFonts w:eastAsia="Times New Roman"/>
          <w:spacing w:val="1"/>
          <w:sz w:val="28"/>
          <w:szCs w:val="28"/>
        </w:rPr>
        <w:t xml:space="preserve"> </w:t>
      </w:r>
      <w:r w:rsidRPr="00067031">
        <w:rPr>
          <w:rFonts w:eastAsia="Times New Roman"/>
          <w:sz w:val="28"/>
          <w:szCs w:val="28"/>
        </w:rPr>
        <w:t>16.05.2007.</w:t>
      </w:r>
    </w:p>
    <w:p w:rsidR="00623C7D" w:rsidRPr="00623C7D" w:rsidRDefault="00623C7D" w:rsidP="00623C7D">
      <w:pPr>
        <w:rPr>
          <w:rFonts w:eastAsia="Times New Roman"/>
          <w:sz w:val="28"/>
          <w:szCs w:val="28"/>
        </w:rPr>
      </w:pPr>
    </w:p>
    <w:p w:rsidR="00623C7D" w:rsidRDefault="00623C7D" w:rsidP="00623C7D">
      <w:pPr>
        <w:rPr>
          <w:rFonts w:eastAsia="Times New Roman"/>
          <w:sz w:val="28"/>
          <w:szCs w:val="28"/>
        </w:rPr>
      </w:pPr>
      <w:bookmarkStart w:id="7" w:name="_GoBack"/>
      <w:bookmarkEnd w:id="7"/>
    </w:p>
    <w:p w:rsidR="002B3703" w:rsidRPr="00623C7D" w:rsidRDefault="00623C7D" w:rsidP="00623C7D">
      <w:pPr>
        <w:ind w:firstLine="0"/>
        <w:jc w:val="center"/>
        <w:rPr>
          <w:rFonts w:eastAsia="Times New Roman"/>
          <w:sz w:val="28"/>
          <w:szCs w:val="28"/>
        </w:rPr>
      </w:pPr>
      <w:r>
        <w:rPr>
          <w:rFonts w:eastAsia="Times New Roman"/>
          <w:sz w:val="28"/>
          <w:szCs w:val="28"/>
        </w:rPr>
        <w:t>__________</w:t>
      </w:r>
    </w:p>
    <w:sectPr w:rsidR="002B3703" w:rsidRPr="00623C7D" w:rsidSect="00266120">
      <w:headerReference w:type="defaul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3D2" w:rsidRDefault="008773D2">
      <w:r>
        <w:separator/>
      </w:r>
    </w:p>
  </w:endnote>
  <w:endnote w:type="continuationSeparator" w:id="0">
    <w:p w:rsidR="008773D2" w:rsidRDefault="0087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3D2" w:rsidRDefault="008773D2">
      <w:r>
        <w:separator/>
      </w:r>
    </w:p>
  </w:footnote>
  <w:footnote w:type="continuationSeparator" w:id="0">
    <w:p w:rsidR="008773D2" w:rsidRDefault="00877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A8" w:rsidRPr="00195F94" w:rsidRDefault="008A04A8" w:rsidP="005F57D3">
    <w:pPr>
      <w:pStyle w:val="a3"/>
      <w:ind w:firstLine="0"/>
      <w:jc w:val="center"/>
      <w:rPr>
        <w:sz w:val="20"/>
        <w:szCs w:val="20"/>
      </w:rPr>
    </w:pPr>
    <w:r w:rsidRPr="00195F94">
      <w:rPr>
        <w:sz w:val="20"/>
        <w:szCs w:val="20"/>
      </w:rPr>
      <w:fldChar w:fldCharType="begin"/>
    </w:r>
    <w:r w:rsidRPr="00195F94">
      <w:rPr>
        <w:sz w:val="20"/>
        <w:szCs w:val="20"/>
      </w:rPr>
      <w:instrText>PAGE   \* MERGEFORMAT</w:instrText>
    </w:r>
    <w:r w:rsidRPr="00195F94">
      <w:rPr>
        <w:sz w:val="20"/>
        <w:szCs w:val="20"/>
      </w:rPr>
      <w:fldChar w:fldCharType="separate"/>
    </w:r>
    <w:r w:rsidR="00623C7D">
      <w:rPr>
        <w:noProof/>
        <w:sz w:val="20"/>
        <w:szCs w:val="20"/>
      </w:rPr>
      <w:t>36</w:t>
    </w:r>
    <w:r w:rsidRPr="00195F94">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4A8" w:rsidRDefault="008A04A8" w:rsidP="005F57D3">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623C7D">
      <w:rPr>
        <w:noProof/>
        <w:sz w:val="20"/>
        <w:szCs w:val="20"/>
      </w:rPr>
      <w:t>43</w:t>
    </w:r>
    <w:r w:rsidRPr="002520EF">
      <w:rPr>
        <w:sz w:val="20"/>
        <w:szCs w:val="20"/>
      </w:rPr>
      <w:fldChar w:fldCharType="end"/>
    </w:r>
  </w:p>
  <w:p w:rsidR="008A04A8" w:rsidRPr="002520EF" w:rsidRDefault="008A04A8" w:rsidP="005F57D3">
    <w:pPr>
      <w:pStyle w:val="a3"/>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E9"/>
    <w:rsid w:val="00020558"/>
    <w:rsid w:val="000276BB"/>
    <w:rsid w:val="00052772"/>
    <w:rsid w:val="00067031"/>
    <w:rsid w:val="000A7B7B"/>
    <w:rsid w:val="000B568C"/>
    <w:rsid w:val="000C2375"/>
    <w:rsid w:val="00132909"/>
    <w:rsid w:val="00157E74"/>
    <w:rsid w:val="00187E28"/>
    <w:rsid w:val="001A7676"/>
    <w:rsid w:val="001B1B43"/>
    <w:rsid w:val="001E6B84"/>
    <w:rsid w:val="001F4F6A"/>
    <w:rsid w:val="001F5405"/>
    <w:rsid w:val="001F6B1F"/>
    <w:rsid w:val="00234A63"/>
    <w:rsid w:val="00260347"/>
    <w:rsid w:val="00266120"/>
    <w:rsid w:val="00272159"/>
    <w:rsid w:val="002933CB"/>
    <w:rsid w:val="002A14A2"/>
    <w:rsid w:val="002A2073"/>
    <w:rsid w:val="002B3703"/>
    <w:rsid w:val="002C1B3C"/>
    <w:rsid w:val="002C7FBF"/>
    <w:rsid w:val="002E4FFC"/>
    <w:rsid w:val="00307DDE"/>
    <w:rsid w:val="003204D2"/>
    <w:rsid w:val="00326266"/>
    <w:rsid w:val="003729F6"/>
    <w:rsid w:val="00380E4D"/>
    <w:rsid w:val="0039559A"/>
    <w:rsid w:val="003B24F4"/>
    <w:rsid w:val="00436B4B"/>
    <w:rsid w:val="004868E9"/>
    <w:rsid w:val="00495A20"/>
    <w:rsid w:val="004B2FC6"/>
    <w:rsid w:val="004D3C70"/>
    <w:rsid w:val="004E5C2C"/>
    <w:rsid w:val="00510500"/>
    <w:rsid w:val="005137BF"/>
    <w:rsid w:val="00525064"/>
    <w:rsid w:val="005260E5"/>
    <w:rsid w:val="0053553F"/>
    <w:rsid w:val="0056210E"/>
    <w:rsid w:val="00565A1B"/>
    <w:rsid w:val="00582C97"/>
    <w:rsid w:val="005C3855"/>
    <w:rsid w:val="005E0266"/>
    <w:rsid w:val="005F57D3"/>
    <w:rsid w:val="00623C7D"/>
    <w:rsid w:val="006277EE"/>
    <w:rsid w:val="00631ED1"/>
    <w:rsid w:val="00647EE9"/>
    <w:rsid w:val="00655D9E"/>
    <w:rsid w:val="006772A8"/>
    <w:rsid w:val="006B1E71"/>
    <w:rsid w:val="006D5FB5"/>
    <w:rsid w:val="006E56F9"/>
    <w:rsid w:val="00761EE0"/>
    <w:rsid w:val="00780DB8"/>
    <w:rsid w:val="007D44A1"/>
    <w:rsid w:val="007F1821"/>
    <w:rsid w:val="00850A8B"/>
    <w:rsid w:val="008773D2"/>
    <w:rsid w:val="008A04A8"/>
    <w:rsid w:val="008D789E"/>
    <w:rsid w:val="008F551A"/>
    <w:rsid w:val="009003F8"/>
    <w:rsid w:val="0097404B"/>
    <w:rsid w:val="00987401"/>
    <w:rsid w:val="009B32FD"/>
    <w:rsid w:val="00A4103E"/>
    <w:rsid w:val="00A47A36"/>
    <w:rsid w:val="00A71CDF"/>
    <w:rsid w:val="00AA73FB"/>
    <w:rsid w:val="00AC291D"/>
    <w:rsid w:val="00B86715"/>
    <w:rsid w:val="00BA3681"/>
    <w:rsid w:val="00BC671D"/>
    <w:rsid w:val="00BC7724"/>
    <w:rsid w:val="00BD5541"/>
    <w:rsid w:val="00BD77E6"/>
    <w:rsid w:val="00C03E53"/>
    <w:rsid w:val="00C265BF"/>
    <w:rsid w:val="00C50A7E"/>
    <w:rsid w:val="00C55319"/>
    <w:rsid w:val="00CD3BE9"/>
    <w:rsid w:val="00D06F80"/>
    <w:rsid w:val="00D2470D"/>
    <w:rsid w:val="00D8469E"/>
    <w:rsid w:val="00DA00B8"/>
    <w:rsid w:val="00DE6256"/>
    <w:rsid w:val="00E11F08"/>
    <w:rsid w:val="00E5270A"/>
    <w:rsid w:val="00E57D35"/>
    <w:rsid w:val="00E80CE7"/>
    <w:rsid w:val="00E93E63"/>
    <w:rsid w:val="00EE403E"/>
    <w:rsid w:val="00EF246A"/>
    <w:rsid w:val="00F200CC"/>
    <w:rsid w:val="00F42C6C"/>
    <w:rsid w:val="00FA2D44"/>
    <w:rsid w:val="00FD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BE9"/>
    <w:pPr>
      <w:spacing w:after="0" w:line="240" w:lineRule="auto"/>
      <w:ind w:firstLine="1418"/>
      <w:jc w:val="both"/>
    </w:pPr>
    <w:rPr>
      <w:rFonts w:ascii="Times New Roman" w:eastAsia="Calibri" w:hAnsi="Times New Roman" w:cs="Times New Roman"/>
      <w:lang w:eastAsia="ru-RU"/>
    </w:rPr>
  </w:style>
  <w:style w:type="paragraph" w:styleId="1">
    <w:name w:val="heading 1"/>
    <w:basedOn w:val="a"/>
    <w:next w:val="a"/>
    <w:link w:val="10"/>
    <w:qFormat/>
    <w:rsid w:val="00CD3BE9"/>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CD3BE9"/>
    <w:pPr>
      <w:keepNext/>
      <w:spacing w:before="240" w:after="60"/>
      <w:ind w:firstLine="0"/>
      <w:jc w:val="left"/>
      <w:outlineLvl w:val="1"/>
    </w:pPr>
    <w:rPr>
      <w:rFonts w:ascii="Arial" w:eastAsia="Times New Roman" w:hAnsi="Arial" w:cs="Arial"/>
      <w:b/>
      <w:bCs/>
      <w:i/>
      <w:iCs/>
      <w:sz w:val="28"/>
      <w:szCs w:val="28"/>
    </w:rPr>
  </w:style>
  <w:style w:type="paragraph" w:styleId="3">
    <w:name w:val="heading 3"/>
    <w:basedOn w:val="a"/>
    <w:next w:val="a"/>
    <w:link w:val="30"/>
    <w:qFormat/>
    <w:rsid w:val="00CD3BE9"/>
    <w:pPr>
      <w:keepNext/>
      <w:ind w:firstLine="0"/>
      <w:jc w:val="left"/>
      <w:outlineLvl w:val="2"/>
    </w:pPr>
    <w:rPr>
      <w:rFonts w:ascii="Arial" w:eastAsia="Times New Roman" w:hAnsi="Arial" w:cs="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3BE9"/>
    <w:rPr>
      <w:rFonts w:ascii="Times New Roman" w:eastAsia="Times New Roman" w:hAnsi="Times New Roman" w:cs="Times New Roman"/>
      <w:b/>
      <w:bCs/>
      <w:kern w:val="32"/>
      <w:sz w:val="28"/>
      <w:szCs w:val="32"/>
      <w:lang w:eastAsia="ru-RU"/>
    </w:rPr>
  </w:style>
  <w:style w:type="character" w:customStyle="1" w:styleId="21">
    <w:name w:val="Заголовок 2 Знак"/>
    <w:basedOn w:val="a0"/>
    <w:link w:val="20"/>
    <w:rsid w:val="00CD3BE9"/>
    <w:rPr>
      <w:rFonts w:ascii="Arial" w:eastAsia="Times New Roman" w:hAnsi="Arial" w:cs="Arial"/>
      <w:b/>
      <w:bCs/>
      <w:i/>
      <w:iCs/>
      <w:sz w:val="28"/>
      <w:szCs w:val="28"/>
      <w:lang w:eastAsia="ru-RU"/>
    </w:rPr>
  </w:style>
  <w:style w:type="character" w:customStyle="1" w:styleId="30">
    <w:name w:val="Заголовок 3 Знак"/>
    <w:basedOn w:val="a0"/>
    <w:link w:val="3"/>
    <w:rsid w:val="00CD3BE9"/>
    <w:rPr>
      <w:rFonts w:ascii="Arial" w:eastAsia="Times New Roman" w:hAnsi="Arial" w:cs="Arial"/>
      <w:b/>
      <w:bCs/>
      <w:sz w:val="20"/>
      <w:szCs w:val="20"/>
      <w:lang w:eastAsia="ru-RU"/>
    </w:rPr>
  </w:style>
  <w:style w:type="paragraph" w:customStyle="1" w:styleId="ConsPlusNormal">
    <w:name w:val="ConsPlusNormal"/>
    <w:rsid w:val="00CD3BE9"/>
    <w:pPr>
      <w:widowControl w:val="0"/>
      <w:autoSpaceDE w:val="0"/>
      <w:autoSpaceDN w:val="0"/>
      <w:adjustRightInd w:val="0"/>
      <w:spacing w:after="0" w:line="240" w:lineRule="auto"/>
    </w:pPr>
    <w:rPr>
      <w:rFonts w:ascii="Arial" w:eastAsia="Times New Roman" w:hAnsi="Arial" w:cs="Arial"/>
      <w:lang w:eastAsia="ru-RU"/>
    </w:rPr>
  </w:style>
  <w:style w:type="paragraph" w:styleId="a3">
    <w:name w:val="header"/>
    <w:aliases w:val="ВерхКолонтитул"/>
    <w:basedOn w:val="a"/>
    <w:link w:val="a4"/>
    <w:uiPriority w:val="99"/>
    <w:unhideWhenUsed/>
    <w:rsid w:val="00CD3BE9"/>
    <w:pPr>
      <w:tabs>
        <w:tab w:val="center" w:pos="4677"/>
        <w:tab w:val="right" w:pos="9355"/>
      </w:tabs>
    </w:pPr>
  </w:style>
  <w:style w:type="character" w:customStyle="1" w:styleId="a4">
    <w:name w:val="Верхний колонтитул Знак"/>
    <w:aliases w:val="ВерхКолонтитул Знак"/>
    <w:basedOn w:val="a0"/>
    <w:link w:val="a3"/>
    <w:uiPriority w:val="99"/>
    <w:rsid w:val="00CD3BE9"/>
    <w:rPr>
      <w:rFonts w:ascii="Times New Roman" w:eastAsia="Calibri" w:hAnsi="Times New Roman" w:cs="Times New Roman"/>
      <w:lang w:eastAsia="ru-RU"/>
    </w:rPr>
  </w:style>
  <w:style w:type="paragraph" w:styleId="a5">
    <w:name w:val="footer"/>
    <w:basedOn w:val="a"/>
    <w:link w:val="a6"/>
    <w:uiPriority w:val="99"/>
    <w:unhideWhenUsed/>
    <w:rsid w:val="00CD3BE9"/>
    <w:pPr>
      <w:tabs>
        <w:tab w:val="center" w:pos="4677"/>
        <w:tab w:val="right" w:pos="9355"/>
      </w:tabs>
    </w:pPr>
  </w:style>
  <w:style w:type="character" w:customStyle="1" w:styleId="a6">
    <w:name w:val="Нижний колонтитул Знак"/>
    <w:basedOn w:val="a0"/>
    <w:link w:val="a5"/>
    <w:uiPriority w:val="99"/>
    <w:rsid w:val="00CD3BE9"/>
    <w:rPr>
      <w:rFonts w:ascii="Times New Roman" w:eastAsia="Calibri" w:hAnsi="Times New Roman" w:cs="Times New Roman"/>
      <w:lang w:eastAsia="ru-RU"/>
    </w:rPr>
  </w:style>
  <w:style w:type="paragraph" w:styleId="a7">
    <w:name w:val="No Spacing"/>
    <w:link w:val="a8"/>
    <w:uiPriority w:val="1"/>
    <w:qFormat/>
    <w:rsid w:val="00CD3BE9"/>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1"/>
    <w:rsid w:val="00CD3BE9"/>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CD3BE9"/>
  </w:style>
  <w:style w:type="paragraph" w:customStyle="1" w:styleId="ConsPlusNonformat">
    <w:name w:val="ConsPlusNonformat"/>
    <w:uiPriority w:val="99"/>
    <w:rsid w:val="00CD3BE9"/>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Title">
    <w:name w:val="ConsPlusTitle"/>
    <w:uiPriority w:val="99"/>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CD3BE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CD3BE9"/>
  </w:style>
  <w:style w:type="numbering" w:customStyle="1" w:styleId="31">
    <w:name w:val="Нет списка3"/>
    <w:next w:val="a2"/>
    <w:uiPriority w:val="99"/>
    <w:semiHidden/>
    <w:unhideWhenUsed/>
    <w:rsid w:val="00CD3BE9"/>
  </w:style>
  <w:style w:type="paragraph" w:styleId="a9">
    <w:name w:val="Normal (Web)"/>
    <w:basedOn w:val="a"/>
    <w:rsid w:val="00CD3BE9"/>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CD3BE9"/>
  </w:style>
  <w:style w:type="numbering" w:customStyle="1" w:styleId="110">
    <w:name w:val="Нет списка11"/>
    <w:next w:val="a2"/>
    <w:uiPriority w:val="99"/>
    <w:semiHidden/>
    <w:unhideWhenUsed/>
    <w:rsid w:val="00CD3BE9"/>
  </w:style>
  <w:style w:type="paragraph" w:customStyle="1" w:styleId="aa">
    <w:name w:val="Знак"/>
    <w:basedOn w:val="a"/>
    <w:rsid w:val="00CD3BE9"/>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CD3B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CD3BE9"/>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c">
    <w:name w:val="footnote text"/>
    <w:aliases w:val="Table_Footnote_last Знак,Table_Footnote_last Знак Знак,Table_Footnote_last"/>
    <w:basedOn w:val="a"/>
    <w:link w:val="ad"/>
    <w:semiHidden/>
    <w:rsid w:val="00CD3BE9"/>
    <w:pPr>
      <w:ind w:firstLine="0"/>
      <w:jc w:val="left"/>
    </w:pPr>
    <w:rPr>
      <w:rFonts w:ascii="Arial" w:eastAsia="Times New Roman" w:hAnsi="Arial" w:cs="Arial"/>
      <w:sz w:val="20"/>
      <w:szCs w:val="20"/>
    </w:rPr>
  </w:style>
  <w:style w:type="character" w:customStyle="1" w:styleId="ad">
    <w:name w:val="Текст сноски Знак"/>
    <w:aliases w:val="Table_Footnote_last Знак Знак1,Table_Footnote_last Знак Знак Знак,Table_Footnote_last Знак1"/>
    <w:basedOn w:val="a0"/>
    <w:link w:val="ac"/>
    <w:semiHidden/>
    <w:rsid w:val="00CD3BE9"/>
    <w:rPr>
      <w:rFonts w:ascii="Arial" w:eastAsia="Times New Roman" w:hAnsi="Arial" w:cs="Arial"/>
      <w:sz w:val="20"/>
      <w:szCs w:val="20"/>
      <w:lang w:eastAsia="ru-RU"/>
    </w:rPr>
  </w:style>
  <w:style w:type="character" w:styleId="ae">
    <w:name w:val="footnote reference"/>
    <w:semiHidden/>
    <w:rsid w:val="00CD3BE9"/>
    <w:rPr>
      <w:vertAlign w:val="superscript"/>
    </w:rPr>
  </w:style>
  <w:style w:type="character" w:styleId="af">
    <w:name w:val="page number"/>
    <w:rsid w:val="00CD3BE9"/>
  </w:style>
  <w:style w:type="character" w:customStyle="1" w:styleId="grame">
    <w:name w:val="grame"/>
    <w:rsid w:val="00CD3BE9"/>
  </w:style>
  <w:style w:type="paragraph" w:customStyle="1" w:styleId="Heading">
    <w:name w:val="Heading"/>
    <w:rsid w:val="00CD3BE9"/>
    <w:pPr>
      <w:widowControl w:val="0"/>
      <w:autoSpaceDE w:val="0"/>
      <w:autoSpaceDN w:val="0"/>
      <w:adjustRightInd w:val="0"/>
      <w:spacing w:after="0" w:line="240" w:lineRule="auto"/>
    </w:pPr>
    <w:rPr>
      <w:rFonts w:ascii="Arial" w:eastAsia="Times New Roman" w:hAnsi="Arial" w:cs="Arial"/>
      <w:b/>
      <w:bCs/>
      <w:lang w:eastAsia="ru-RU"/>
    </w:rPr>
  </w:style>
  <w:style w:type="paragraph" w:styleId="af0">
    <w:name w:val="Plain Text"/>
    <w:basedOn w:val="a"/>
    <w:link w:val="af1"/>
    <w:rsid w:val="00CD3BE9"/>
    <w:pPr>
      <w:ind w:firstLine="0"/>
      <w:jc w:val="left"/>
    </w:pPr>
    <w:rPr>
      <w:rFonts w:ascii="Courier New" w:eastAsia="Times New Roman" w:hAnsi="Courier New" w:cs="Courier New"/>
      <w:sz w:val="20"/>
      <w:szCs w:val="20"/>
    </w:rPr>
  </w:style>
  <w:style w:type="character" w:customStyle="1" w:styleId="af1">
    <w:name w:val="Текст Знак"/>
    <w:basedOn w:val="a0"/>
    <w:link w:val="af0"/>
    <w:rsid w:val="00CD3BE9"/>
    <w:rPr>
      <w:rFonts w:ascii="Courier New" w:eastAsia="Times New Roman" w:hAnsi="Courier New" w:cs="Courier New"/>
      <w:sz w:val="20"/>
      <w:szCs w:val="20"/>
      <w:lang w:eastAsia="ru-RU"/>
    </w:rPr>
  </w:style>
  <w:style w:type="paragraph" w:customStyle="1" w:styleId="ConsNonformat">
    <w:name w:val="ConsNonformat"/>
    <w:rsid w:val="00CD3BE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CD3BE9"/>
  </w:style>
  <w:style w:type="character" w:styleId="af2">
    <w:name w:val="Hyperlink"/>
    <w:uiPriority w:val="99"/>
    <w:rsid w:val="00CD3BE9"/>
    <w:rPr>
      <w:color w:val="000000"/>
      <w:u w:val="none"/>
      <w:effect w:val="none"/>
    </w:rPr>
  </w:style>
  <w:style w:type="paragraph" w:styleId="HTML">
    <w:name w:val="HTML Preformatted"/>
    <w:basedOn w:val="a"/>
    <w:link w:val="HTML0"/>
    <w:rsid w:val="00CD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000000"/>
      <w:sz w:val="20"/>
      <w:szCs w:val="20"/>
    </w:rPr>
  </w:style>
  <w:style w:type="character" w:customStyle="1" w:styleId="HTML0">
    <w:name w:val="Стандартный HTML Знак"/>
    <w:basedOn w:val="a0"/>
    <w:link w:val="HTML"/>
    <w:rsid w:val="00CD3BE9"/>
    <w:rPr>
      <w:rFonts w:ascii="Courier New" w:eastAsia="Times New Roman" w:hAnsi="Courier New" w:cs="Courier New"/>
      <w:color w:val="000000"/>
      <w:sz w:val="20"/>
      <w:szCs w:val="20"/>
      <w:lang w:eastAsia="ru-RU"/>
    </w:rPr>
  </w:style>
  <w:style w:type="character" w:customStyle="1" w:styleId="f">
    <w:name w:val="f"/>
    <w:rsid w:val="00CD3BE9"/>
  </w:style>
  <w:style w:type="paragraph" w:styleId="af3">
    <w:name w:val="Body Text Indent"/>
    <w:basedOn w:val="a"/>
    <w:link w:val="af4"/>
    <w:rsid w:val="00CD3BE9"/>
    <w:pPr>
      <w:spacing w:after="120"/>
      <w:ind w:left="283" w:firstLine="0"/>
      <w:jc w:val="left"/>
    </w:pPr>
    <w:rPr>
      <w:rFonts w:ascii="Arial" w:eastAsia="Times New Roman" w:hAnsi="Arial" w:cs="Arial"/>
      <w:sz w:val="24"/>
      <w:szCs w:val="24"/>
    </w:rPr>
  </w:style>
  <w:style w:type="character" w:customStyle="1" w:styleId="af4">
    <w:name w:val="Основной текст с отступом Знак"/>
    <w:basedOn w:val="a0"/>
    <w:link w:val="af3"/>
    <w:rsid w:val="00CD3BE9"/>
    <w:rPr>
      <w:rFonts w:ascii="Arial" w:eastAsia="Times New Roman" w:hAnsi="Arial" w:cs="Arial"/>
      <w:sz w:val="24"/>
      <w:szCs w:val="24"/>
      <w:lang w:eastAsia="ru-RU"/>
    </w:rPr>
  </w:style>
  <w:style w:type="paragraph" w:customStyle="1" w:styleId="FR2">
    <w:name w:val="FR2"/>
    <w:rsid w:val="00CD3BE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5">
    <w:name w:val="Strong"/>
    <w:qFormat/>
    <w:rsid w:val="00CD3BE9"/>
    <w:rPr>
      <w:b/>
      <w:bCs/>
    </w:rPr>
  </w:style>
  <w:style w:type="paragraph" w:customStyle="1" w:styleId="text">
    <w:name w:val="text"/>
    <w:basedOn w:val="a"/>
    <w:next w:val="a"/>
    <w:rsid w:val="00CD3BE9"/>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CD3BE9"/>
    <w:pPr>
      <w:spacing w:after="120"/>
      <w:ind w:firstLine="0"/>
      <w:jc w:val="left"/>
    </w:pPr>
    <w:rPr>
      <w:rFonts w:ascii="Arial" w:eastAsia="Times New Roman" w:hAnsi="Arial" w:cs="Arial"/>
      <w:sz w:val="24"/>
      <w:szCs w:val="24"/>
    </w:rPr>
  </w:style>
  <w:style w:type="character" w:customStyle="1" w:styleId="af7">
    <w:name w:val="Основной текст Знак"/>
    <w:basedOn w:val="a0"/>
    <w:link w:val="af6"/>
    <w:rsid w:val="00CD3BE9"/>
    <w:rPr>
      <w:rFonts w:ascii="Arial" w:eastAsia="Times New Roman" w:hAnsi="Arial" w:cs="Arial"/>
      <w:sz w:val="24"/>
      <w:szCs w:val="24"/>
      <w:lang w:eastAsia="ru-RU"/>
    </w:rPr>
  </w:style>
  <w:style w:type="paragraph" w:styleId="23">
    <w:name w:val="List 2"/>
    <w:basedOn w:val="a"/>
    <w:rsid w:val="00CD3BE9"/>
    <w:pPr>
      <w:ind w:left="566" w:hanging="283"/>
      <w:jc w:val="left"/>
    </w:pPr>
    <w:rPr>
      <w:rFonts w:ascii="Arial" w:eastAsia="Times New Roman" w:hAnsi="Arial" w:cs="Arial"/>
      <w:sz w:val="20"/>
      <w:szCs w:val="20"/>
    </w:rPr>
  </w:style>
  <w:style w:type="paragraph" w:styleId="32">
    <w:name w:val="List 3"/>
    <w:basedOn w:val="a"/>
    <w:rsid w:val="00CD3BE9"/>
    <w:pPr>
      <w:ind w:left="849" w:hanging="283"/>
      <w:jc w:val="left"/>
    </w:pPr>
    <w:rPr>
      <w:rFonts w:ascii="Arial" w:eastAsia="Times New Roman" w:hAnsi="Arial" w:cs="Arial"/>
      <w:sz w:val="20"/>
      <w:szCs w:val="20"/>
    </w:rPr>
  </w:style>
  <w:style w:type="paragraph" w:customStyle="1" w:styleId="12">
    <w:name w:val="Знак1"/>
    <w:basedOn w:val="a"/>
    <w:rsid w:val="00CD3BE9"/>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CD3BE9"/>
    <w:pPr>
      <w:ind w:firstLine="0"/>
      <w:jc w:val="left"/>
    </w:pPr>
    <w:rPr>
      <w:rFonts w:ascii="Tahoma" w:eastAsia="Times New Roman" w:hAnsi="Tahoma" w:cs="Tahoma"/>
      <w:sz w:val="16"/>
      <w:szCs w:val="16"/>
    </w:rPr>
  </w:style>
  <w:style w:type="character" w:customStyle="1" w:styleId="af9">
    <w:name w:val="Текст выноски Знак"/>
    <w:basedOn w:val="a0"/>
    <w:link w:val="af8"/>
    <w:semiHidden/>
    <w:rsid w:val="00CD3BE9"/>
    <w:rPr>
      <w:rFonts w:ascii="Tahoma" w:eastAsia="Times New Roman" w:hAnsi="Tahoma" w:cs="Tahoma"/>
      <w:sz w:val="16"/>
      <w:szCs w:val="16"/>
      <w:lang w:eastAsia="ru-RU"/>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CD3BE9"/>
    <w:pPr>
      <w:spacing w:after="120" w:line="480" w:lineRule="auto"/>
      <w:ind w:left="283" w:firstLine="0"/>
      <w:jc w:val="left"/>
    </w:pPr>
    <w:rPr>
      <w:rFonts w:ascii="Arial" w:eastAsia="Times New Roman" w:hAnsi="Arial" w:cs="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CD3BE9"/>
    <w:rPr>
      <w:rFonts w:ascii="Arial" w:eastAsia="Times New Roman" w:hAnsi="Arial" w:cs="Arial"/>
      <w:sz w:val="24"/>
      <w:szCs w:val="24"/>
      <w:lang w:eastAsia="ru-RU"/>
    </w:rPr>
  </w:style>
  <w:style w:type="paragraph" w:styleId="26">
    <w:name w:val="Body Text 2"/>
    <w:basedOn w:val="a"/>
    <w:link w:val="27"/>
    <w:rsid w:val="00CD3BE9"/>
    <w:pPr>
      <w:spacing w:after="120" w:line="480" w:lineRule="auto"/>
      <w:ind w:firstLine="0"/>
      <w:jc w:val="left"/>
    </w:pPr>
    <w:rPr>
      <w:rFonts w:ascii="Arial" w:eastAsia="Times New Roman" w:hAnsi="Arial" w:cs="Arial"/>
      <w:sz w:val="24"/>
      <w:szCs w:val="24"/>
    </w:rPr>
  </w:style>
  <w:style w:type="character" w:customStyle="1" w:styleId="27">
    <w:name w:val="Основной текст 2 Знак"/>
    <w:basedOn w:val="a0"/>
    <w:link w:val="26"/>
    <w:rsid w:val="00CD3BE9"/>
    <w:rPr>
      <w:rFonts w:ascii="Arial" w:eastAsia="Times New Roman" w:hAnsi="Arial" w:cs="Arial"/>
      <w:sz w:val="24"/>
      <w:szCs w:val="24"/>
      <w:lang w:eastAsia="ru-RU"/>
    </w:rPr>
  </w:style>
  <w:style w:type="character" w:customStyle="1" w:styleId="S1">
    <w:name w:val="S_Маркированный Знак1"/>
    <w:link w:val="S"/>
    <w:locked/>
    <w:rsid w:val="00CD3BE9"/>
    <w:rPr>
      <w:sz w:val="24"/>
      <w:szCs w:val="24"/>
    </w:rPr>
  </w:style>
  <w:style w:type="paragraph" w:customStyle="1" w:styleId="S">
    <w:name w:val="S_Маркированный"/>
    <w:basedOn w:val="afa"/>
    <w:link w:val="S1"/>
    <w:autoRedefine/>
    <w:rsid w:val="00CD3BE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a">
    <w:name w:val="List Bullet"/>
    <w:basedOn w:val="a"/>
    <w:rsid w:val="00CD3BE9"/>
    <w:pPr>
      <w:ind w:left="1069" w:hanging="360"/>
      <w:jc w:val="left"/>
    </w:pPr>
    <w:rPr>
      <w:rFonts w:ascii="Arial" w:eastAsia="Times New Roman" w:hAnsi="Arial" w:cs="Arial"/>
      <w:sz w:val="24"/>
      <w:szCs w:val="24"/>
    </w:rPr>
  </w:style>
  <w:style w:type="paragraph" w:customStyle="1" w:styleId="S0">
    <w:name w:val="S_Обычный"/>
    <w:basedOn w:val="a"/>
    <w:link w:val="S2"/>
    <w:rsid w:val="00CD3BE9"/>
    <w:pPr>
      <w:spacing w:line="360" w:lineRule="auto"/>
      <w:ind w:firstLine="709"/>
    </w:pPr>
    <w:rPr>
      <w:rFonts w:ascii="Arial" w:eastAsia="Times New Roman" w:hAnsi="Arial" w:cs="Arial"/>
      <w:sz w:val="24"/>
      <w:szCs w:val="24"/>
    </w:rPr>
  </w:style>
  <w:style w:type="character" w:customStyle="1" w:styleId="S2">
    <w:name w:val="S_Обычный Знак"/>
    <w:link w:val="S0"/>
    <w:locked/>
    <w:rsid w:val="00CD3BE9"/>
    <w:rPr>
      <w:rFonts w:ascii="Arial" w:eastAsia="Times New Roman" w:hAnsi="Arial" w:cs="Arial"/>
      <w:sz w:val="24"/>
      <w:szCs w:val="24"/>
      <w:lang w:eastAsia="ru-RU"/>
    </w:rPr>
  </w:style>
  <w:style w:type="paragraph" w:customStyle="1" w:styleId="S3">
    <w:name w:val="S_Таблица"/>
    <w:basedOn w:val="a"/>
    <w:link w:val="S4"/>
    <w:autoRedefine/>
    <w:rsid w:val="00CD3BE9"/>
    <w:pPr>
      <w:widowControl w:val="0"/>
      <w:tabs>
        <w:tab w:val="num" w:pos="1440"/>
      </w:tabs>
      <w:ind w:firstLine="0"/>
      <w:jc w:val="right"/>
    </w:pPr>
    <w:rPr>
      <w:rFonts w:ascii="Arial" w:eastAsia="Times New Roman" w:hAnsi="Arial" w:cs="Arial"/>
      <w:color w:val="008000"/>
      <w:sz w:val="24"/>
      <w:szCs w:val="24"/>
    </w:rPr>
  </w:style>
  <w:style w:type="character" w:customStyle="1" w:styleId="S4">
    <w:name w:val="S_Таблица Знак"/>
    <w:link w:val="S3"/>
    <w:locked/>
    <w:rsid w:val="00CD3BE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CD3BE9"/>
    <w:rPr>
      <w:sz w:val="24"/>
      <w:szCs w:val="24"/>
    </w:rPr>
  </w:style>
  <w:style w:type="paragraph" w:customStyle="1" w:styleId="S6">
    <w:name w:val="S_Обычный в таблице"/>
    <w:basedOn w:val="a"/>
    <w:link w:val="S5"/>
    <w:rsid w:val="00CD3BE9"/>
    <w:pPr>
      <w:ind w:firstLine="0"/>
      <w:jc w:val="center"/>
    </w:pPr>
    <w:rPr>
      <w:rFonts w:asciiTheme="minorHAnsi" w:eastAsiaTheme="minorHAnsi" w:hAnsiTheme="minorHAnsi" w:cstheme="minorBidi"/>
      <w:sz w:val="24"/>
      <w:szCs w:val="24"/>
      <w:lang w:eastAsia="en-US"/>
    </w:rPr>
  </w:style>
  <w:style w:type="paragraph" w:customStyle="1" w:styleId="afb">
    <w:name w:val="Примечание"/>
    <w:basedOn w:val="a"/>
    <w:rsid w:val="00CD3BE9"/>
    <w:pPr>
      <w:ind w:firstLine="567"/>
    </w:pPr>
    <w:rPr>
      <w:rFonts w:ascii="Arial" w:eastAsia="Times New Roman" w:hAnsi="Arial" w:cs="Arial"/>
      <w:sz w:val="20"/>
      <w:szCs w:val="20"/>
    </w:rPr>
  </w:style>
  <w:style w:type="paragraph" w:customStyle="1" w:styleId="ConsCell">
    <w:name w:val="ConsCell"/>
    <w:rsid w:val="00CD3BE9"/>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c">
    <w:name w:val="annotation text"/>
    <w:basedOn w:val="a"/>
    <w:link w:val="afd"/>
    <w:semiHidden/>
    <w:rsid w:val="00CD3BE9"/>
    <w:pPr>
      <w:ind w:firstLine="0"/>
      <w:jc w:val="left"/>
    </w:pPr>
    <w:rPr>
      <w:rFonts w:ascii="Arial" w:eastAsia="Times New Roman" w:hAnsi="Arial" w:cs="Arial"/>
      <w:sz w:val="20"/>
      <w:szCs w:val="20"/>
    </w:rPr>
  </w:style>
  <w:style w:type="character" w:customStyle="1" w:styleId="afd">
    <w:name w:val="Текст примечания Знак"/>
    <w:basedOn w:val="a0"/>
    <w:link w:val="afc"/>
    <w:semiHidden/>
    <w:rsid w:val="00CD3BE9"/>
    <w:rPr>
      <w:rFonts w:ascii="Arial" w:eastAsia="Times New Roman" w:hAnsi="Arial" w:cs="Arial"/>
      <w:sz w:val="20"/>
      <w:szCs w:val="20"/>
      <w:lang w:eastAsia="ru-RU"/>
    </w:rPr>
  </w:style>
  <w:style w:type="paragraph" w:customStyle="1" w:styleId="afe">
    <w:name w:val="приложения рнгп"/>
    <w:basedOn w:val="20"/>
    <w:autoRedefine/>
    <w:rsid w:val="00CD3BE9"/>
    <w:pPr>
      <w:keepNext w:val="0"/>
      <w:widowControl w:val="0"/>
      <w:tabs>
        <w:tab w:val="left" w:pos="992"/>
      </w:tabs>
      <w:spacing w:before="0" w:after="0" w:line="239" w:lineRule="auto"/>
      <w:ind w:firstLine="709"/>
      <w:jc w:val="right"/>
    </w:pPr>
    <w:rPr>
      <w:rFonts w:ascii="Times New Roman" w:hAnsi="Times New Roman" w:cs="Times New Roman"/>
      <w:bCs w:val="0"/>
      <w:i w:val="0"/>
      <w:iCs w:val="0"/>
      <w:sz w:val="24"/>
      <w:szCs w:val="24"/>
      <w:lang w:eastAsia="en-US"/>
    </w:rPr>
  </w:style>
  <w:style w:type="paragraph" w:styleId="33">
    <w:name w:val="Body Text Indent 3"/>
    <w:basedOn w:val="a"/>
    <w:link w:val="34"/>
    <w:rsid w:val="00CD3BE9"/>
    <w:pPr>
      <w:spacing w:after="120"/>
      <w:ind w:left="283" w:firstLine="0"/>
      <w:jc w:val="left"/>
    </w:pPr>
    <w:rPr>
      <w:rFonts w:ascii="Arial" w:eastAsia="Times New Roman" w:hAnsi="Arial" w:cs="Arial"/>
      <w:sz w:val="16"/>
      <w:szCs w:val="16"/>
    </w:rPr>
  </w:style>
  <w:style w:type="character" w:customStyle="1" w:styleId="34">
    <w:name w:val="Основной текст с отступом 3 Знак"/>
    <w:basedOn w:val="a0"/>
    <w:link w:val="33"/>
    <w:rsid w:val="00CD3BE9"/>
    <w:rPr>
      <w:rFonts w:ascii="Arial" w:eastAsia="Times New Roman" w:hAnsi="Arial" w:cs="Arial"/>
      <w:sz w:val="16"/>
      <w:szCs w:val="16"/>
      <w:lang w:eastAsia="ru-RU"/>
    </w:rPr>
  </w:style>
  <w:style w:type="paragraph" w:styleId="28">
    <w:name w:val="List Continue 2"/>
    <w:basedOn w:val="a"/>
    <w:rsid w:val="00CD3BE9"/>
    <w:pPr>
      <w:spacing w:after="120"/>
      <w:ind w:left="566" w:firstLine="0"/>
      <w:jc w:val="left"/>
    </w:pPr>
    <w:rPr>
      <w:rFonts w:ascii="Arial" w:eastAsia="Times New Roman" w:hAnsi="Arial" w:cs="Arial"/>
      <w:sz w:val="24"/>
      <w:szCs w:val="24"/>
    </w:rPr>
  </w:style>
  <w:style w:type="paragraph" w:styleId="35">
    <w:name w:val="List Continue 3"/>
    <w:basedOn w:val="a"/>
    <w:rsid w:val="00CD3BE9"/>
    <w:pPr>
      <w:spacing w:after="120"/>
      <w:ind w:left="849" w:firstLine="0"/>
      <w:jc w:val="left"/>
    </w:pPr>
    <w:rPr>
      <w:rFonts w:ascii="Arial" w:eastAsia="Times New Roman" w:hAnsi="Arial" w:cs="Arial"/>
      <w:sz w:val="24"/>
      <w:szCs w:val="24"/>
    </w:rPr>
  </w:style>
  <w:style w:type="paragraph" w:customStyle="1" w:styleId="13">
    <w:name w:val="Стиль1"/>
    <w:basedOn w:val="a"/>
    <w:rsid w:val="00CD3BE9"/>
    <w:pPr>
      <w:ind w:firstLine="0"/>
      <w:jc w:val="center"/>
    </w:pPr>
    <w:rPr>
      <w:rFonts w:ascii="Arial" w:eastAsia="Times New Roman" w:hAnsi="Arial" w:cs="Arial"/>
      <w:sz w:val="20"/>
      <w:szCs w:val="20"/>
    </w:rPr>
  </w:style>
  <w:style w:type="paragraph" w:customStyle="1" w:styleId="textn">
    <w:name w:val="textn"/>
    <w:basedOn w:val="a"/>
    <w:rsid w:val="00CD3BE9"/>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CD3BE9"/>
    <w:pPr>
      <w:spacing w:line="240" w:lineRule="exact"/>
      <w:ind w:firstLine="0"/>
    </w:pPr>
    <w:rPr>
      <w:rFonts w:ascii="Arial" w:eastAsia="Times New Roman" w:hAnsi="Arial" w:cs="Arial"/>
      <w:sz w:val="24"/>
      <w:szCs w:val="24"/>
      <w:lang w:val="en-US"/>
    </w:rPr>
  </w:style>
  <w:style w:type="character" w:customStyle="1" w:styleId="FontStyle11">
    <w:name w:val="Font Style11"/>
    <w:rsid w:val="00CD3BE9"/>
    <w:rPr>
      <w:rFonts w:ascii="Times New Roman" w:hAnsi="Times New Roman" w:cs="Times New Roman"/>
      <w:sz w:val="26"/>
      <w:szCs w:val="26"/>
    </w:rPr>
  </w:style>
  <w:style w:type="paragraph" w:customStyle="1" w:styleId="36">
    <w:name w:val="Знак3"/>
    <w:basedOn w:val="a"/>
    <w:rsid w:val="00CD3BE9"/>
    <w:pPr>
      <w:spacing w:line="240" w:lineRule="exact"/>
      <w:ind w:firstLine="0"/>
    </w:pPr>
    <w:rPr>
      <w:rFonts w:ascii="Arial" w:eastAsia="Times New Roman" w:hAnsi="Arial" w:cs="Arial"/>
      <w:sz w:val="24"/>
      <w:szCs w:val="24"/>
      <w:lang w:val="en-US"/>
    </w:rPr>
  </w:style>
  <w:style w:type="paragraph" w:customStyle="1" w:styleId="4">
    <w:name w:val="Знак4"/>
    <w:basedOn w:val="a"/>
    <w:rsid w:val="00CD3BE9"/>
    <w:pPr>
      <w:spacing w:line="240" w:lineRule="exact"/>
      <w:ind w:firstLine="0"/>
    </w:pPr>
    <w:rPr>
      <w:rFonts w:ascii="Arial" w:eastAsia="Times New Roman" w:hAnsi="Arial" w:cs="Arial"/>
      <w:sz w:val="24"/>
      <w:szCs w:val="24"/>
      <w:lang w:val="en-US"/>
    </w:rPr>
  </w:style>
  <w:style w:type="paragraph" w:customStyle="1" w:styleId="5">
    <w:name w:val="Знак5"/>
    <w:basedOn w:val="a"/>
    <w:rsid w:val="00CD3BE9"/>
    <w:pPr>
      <w:spacing w:line="240" w:lineRule="exact"/>
      <w:ind w:firstLine="0"/>
    </w:pPr>
    <w:rPr>
      <w:rFonts w:ascii="Arial" w:eastAsia="Times New Roman" w:hAnsi="Arial" w:cs="Arial"/>
      <w:sz w:val="24"/>
      <w:szCs w:val="24"/>
      <w:lang w:val="en-US"/>
    </w:rPr>
  </w:style>
  <w:style w:type="paragraph" w:customStyle="1" w:styleId="6">
    <w:name w:val="Знак6"/>
    <w:basedOn w:val="a"/>
    <w:rsid w:val="00CD3BE9"/>
    <w:pPr>
      <w:spacing w:line="240" w:lineRule="exact"/>
      <w:ind w:firstLine="0"/>
    </w:pPr>
    <w:rPr>
      <w:rFonts w:ascii="Arial" w:eastAsia="Times New Roman" w:hAnsi="Arial" w:cs="Arial"/>
      <w:sz w:val="24"/>
      <w:szCs w:val="24"/>
      <w:lang w:val="en-US"/>
    </w:rPr>
  </w:style>
  <w:style w:type="paragraph" w:customStyle="1" w:styleId="7">
    <w:name w:val="Знак7"/>
    <w:basedOn w:val="a"/>
    <w:rsid w:val="00CD3BE9"/>
    <w:pPr>
      <w:spacing w:line="240" w:lineRule="exact"/>
      <w:ind w:firstLine="0"/>
    </w:pPr>
    <w:rPr>
      <w:rFonts w:ascii="Arial" w:eastAsia="Times New Roman" w:hAnsi="Arial" w:cs="Arial"/>
      <w:sz w:val="24"/>
      <w:szCs w:val="24"/>
      <w:lang w:val="en-US"/>
    </w:rPr>
  </w:style>
  <w:style w:type="paragraph" w:customStyle="1" w:styleId="8">
    <w:name w:val="Знак8"/>
    <w:basedOn w:val="a"/>
    <w:rsid w:val="00CD3BE9"/>
    <w:pPr>
      <w:spacing w:line="240" w:lineRule="exact"/>
      <w:ind w:firstLine="0"/>
    </w:pPr>
    <w:rPr>
      <w:rFonts w:ascii="Arial" w:eastAsia="Times New Roman" w:hAnsi="Arial" w:cs="Arial"/>
      <w:sz w:val="24"/>
      <w:szCs w:val="24"/>
      <w:lang w:val="en-US"/>
    </w:rPr>
  </w:style>
  <w:style w:type="paragraph" w:customStyle="1" w:styleId="9">
    <w:name w:val="Знак9"/>
    <w:basedOn w:val="a"/>
    <w:rsid w:val="00CD3BE9"/>
    <w:pPr>
      <w:spacing w:line="240" w:lineRule="exact"/>
      <w:ind w:firstLine="0"/>
    </w:pPr>
    <w:rPr>
      <w:rFonts w:ascii="Arial" w:eastAsia="Times New Roman" w:hAnsi="Arial" w:cs="Arial"/>
      <w:sz w:val="24"/>
      <w:szCs w:val="24"/>
      <w:lang w:val="en-US"/>
    </w:rPr>
  </w:style>
  <w:style w:type="character" w:customStyle="1" w:styleId="apple-style-span">
    <w:name w:val="apple-style-span"/>
    <w:rsid w:val="00CD3BE9"/>
  </w:style>
  <w:style w:type="paragraph" w:customStyle="1" w:styleId="100">
    <w:name w:val="Знак10"/>
    <w:basedOn w:val="a"/>
    <w:rsid w:val="00CD3BE9"/>
    <w:pPr>
      <w:spacing w:line="240" w:lineRule="exact"/>
      <w:ind w:firstLine="0"/>
    </w:pPr>
    <w:rPr>
      <w:rFonts w:ascii="Arial" w:eastAsia="Times New Roman" w:hAnsi="Arial" w:cs="Arial"/>
      <w:sz w:val="24"/>
      <w:szCs w:val="24"/>
      <w:lang w:val="en-US"/>
    </w:rPr>
  </w:style>
  <w:style w:type="paragraph" w:customStyle="1" w:styleId="FORMATTEXT">
    <w:name w:val=".FORMATTEXT"/>
    <w:rsid w:val="00CD3B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CD3BE9"/>
    <w:pPr>
      <w:ind w:firstLine="0"/>
      <w:jc w:val="left"/>
    </w:pPr>
    <w:rPr>
      <w:rFonts w:ascii="Verdana" w:eastAsia="Times New Roman" w:hAnsi="Verdana" w:cs="Verdana"/>
      <w:sz w:val="20"/>
      <w:szCs w:val="20"/>
      <w:lang w:val="en-US"/>
    </w:rPr>
  </w:style>
  <w:style w:type="paragraph" w:customStyle="1" w:styleId="120">
    <w:name w:val="Знак12"/>
    <w:basedOn w:val="a"/>
    <w:rsid w:val="00CD3BE9"/>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formattext0">
    <w:name w:val="formattext"/>
    <w:basedOn w:val="a"/>
    <w:rsid w:val="00CD3BE9"/>
    <w:pPr>
      <w:spacing w:before="100" w:beforeAutospacing="1" w:after="100" w:afterAutospacing="1"/>
      <w:ind w:firstLine="0"/>
      <w:jc w:val="left"/>
    </w:pPr>
    <w:rPr>
      <w:rFonts w:eastAsia="Times New Roman"/>
      <w:sz w:val="24"/>
      <w:szCs w:val="24"/>
    </w:rPr>
  </w:style>
  <w:style w:type="character" w:customStyle="1" w:styleId="text11">
    <w:name w:val="text11"/>
    <w:rsid w:val="00CD3BE9"/>
    <w:rPr>
      <w:b/>
      <w:bCs/>
      <w:color w:val="333333"/>
      <w:sz w:val="20"/>
      <w:szCs w:val="20"/>
      <w:u w:val="single"/>
    </w:rPr>
  </w:style>
  <w:style w:type="paragraph" w:customStyle="1" w:styleId="15">
    <w:name w:val="Обычный1"/>
    <w:rsid w:val="00CD3BE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CD3BE9"/>
  </w:style>
  <w:style w:type="character" w:customStyle="1" w:styleId="context">
    <w:name w:val="context"/>
    <w:rsid w:val="00CD3BE9"/>
  </w:style>
  <w:style w:type="character" w:customStyle="1" w:styleId="contextcurrent">
    <w:name w:val="context_current"/>
    <w:rsid w:val="00CD3BE9"/>
  </w:style>
  <w:style w:type="paragraph" w:customStyle="1" w:styleId="11Char">
    <w:name w:val="Знак1 Знак Знак Знак Знак Знак Знак Знак Знак1 Char"/>
    <w:basedOn w:val="a"/>
    <w:rsid w:val="00CD3BE9"/>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CD3BE9"/>
    <w:pPr>
      <w:numPr>
        <w:numId w:val="1"/>
      </w:numPr>
      <w:jc w:val="left"/>
    </w:pPr>
    <w:rPr>
      <w:rFonts w:eastAsia="Times New Roman"/>
      <w:sz w:val="24"/>
      <w:szCs w:val="24"/>
    </w:rPr>
  </w:style>
  <w:style w:type="character" w:customStyle="1" w:styleId="WW8Num4z1">
    <w:name w:val="WW8Num4z1"/>
    <w:rsid w:val="00CD3BE9"/>
    <w:rPr>
      <w:rFonts w:ascii="Courier New" w:hAnsi="Courier New" w:cs="Courier New"/>
    </w:rPr>
  </w:style>
  <w:style w:type="paragraph" w:customStyle="1" w:styleId="16">
    <w:name w:val="Знак Знак1 Знак"/>
    <w:basedOn w:val="a"/>
    <w:rsid w:val="00CD3BE9"/>
    <w:pPr>
      <w:spacing w:after="160" w:line="240" w:lineRule="exact"/>
      <w:ind w:firstLine="0"/>
      <w:jc w:val="left"/>
    </w:pPr>
    <w:rPr>
      <w:rFonts w:ascii="Verdana" w:eastAsia="Times New Roman" w:hAnsi="Verdana"/>
      <w:sz w:val="24"/>
      <w:szCs w:val="24"/>
      <w:lang w:val="en-US"/>
    </w:rPr>
  </w:style>
  <w:style w:type="character" w:customStyle="1" w:styleId="match">
    <w:name w:val="match"/>
    <w:rsid w:val="00CD3BE9"/>
  </w:style>
  <w:style w:type="character" w:customStyle="1" w:styleId="visited">
    <w:name w:val="visited"/>
    <w:rsid w:val="00CD3BE9"/>
  </w:style>
  <w:style w:type="paragraph" w:customStyle="1" w:styleId="formattexttopleveltext">
    <w:name w:val="formattext topleveltext"/>
    <w:basedOn w:val="a"/>
    <w:rsid w:val="00CD3BE9"/>
    <w:pPr>
      <w:spacing w:before="100" w:beforeAutospacing="1" w:after="100" w:afterAutospacing="1"/>
      <w:ind w:firstLine="0"/>
      <w:jc w:val="left"/>
    </w:pPr>
    <w:rPr>
      <w:rFonts w:eastAsia="Times New Roman"/>
      <w:sz w:val="24"/>
      <w:szCs w:val="24"/>
    </w:rPr>
  </w:style>
  <w:style w:type="character" w:customStyle="1" w:styleId="FontStyle15">
    <w:name w:val="Font Style15"/>
    <w:rsid w:val="00CD3BE9"/>
    <w:rPr>
      <w:rFonts w:ascii="Times New Roman" w:hAnsi="Times New Roman" w:cs="Times New Roman"/>
      <w:sz w:val="24"/>
      <w:szCs w:val="24"/>
    </w:rPr>
  </w:style>
  <w:style w:type="paragraph" w:customStyle="1" w:styleId="Style9">
    <w:name w:val="Style9"/>
    <w:basedOn w:val="a"/>
    <w:rsid w:val="00CD3BE9"/>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CD3BE9"/>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CD3BE9"/>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CD3BE9"/>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CD3BE9"/>
    <w:pPr>
      <w:ind w:firstLine="0"/>
      <w:jc w:val="left"/>
    </w:pPr>
    <w:rPr>
      <w:rFonts w:ascii="Arial" w:eastAsia="Times New Roman" w:hAnsi="Arial" w:cs="Arial"/>
      <w:b/>
      <w:bCs/>
    </w:rPr>
  </w:style>
  <w:style w:type="paragraph" w:customStyle="1" w:styleId="western">
    <w:name w:val="western"/>
    <w:basedOn w:val="a"/>
    <w:rsid w:val="00CD3BE9"/>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CD3BE9"/>
    <w:rPr>
      <w:sz w:val="24"/>
      <w:szCs w:val="24"/>
      <w:lang w:val="ru-RU" w:eastAsia="ru-RU"/>
    </w:rPr>
  </w:style>
  <w:style w:type="paragraph" w:customStyle="1" w:styleId="ConsTitle">
    <w:name w:val="ConsTitle"/>
    <w:rsid w:val="00CD3BE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3BE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CD3BE9"/>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CD3BE9"/>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CD3BE9"/>
    <w:rPr>
      <w:rFonts w:ascii="Times New Roman" w:eastAsia="Times New Roman" w:hAnsi="Times New Roman" w:cs="Times New Roman"/>
      <w:b/>
      <w:bCs/>
      <w:sz w:val="20"/>
      <w:szCs w:val="20"/>
      <w:lang w:eastAsia="ru-RU"/>
    </w:rPr>
  </w:style>
  <w:style w:type="character" w:customStyle="1" w:styleId="FontStyle88">
    <w:name w:val="Font Style88"/>
    <w:rsid w:val="00CD3BE9"/>
    <w:rPr>
      <w:rFonts w:ascii="Times New Roman" w:hAnsi="Times New Roman" w:cs="Times New Roman"/>
      <w:sz w:val="22"/>
      <w:szCs w:val="22"/>
    </w:rPr>
  </w:style>
  <w:style w:type="paragraph" w:customStyle="1" w:styleId="111">
    <w:name w:val="Знак11"/>
    <w:basedOn w:val="a"/>
    <w:rsid w:val="00CD3BE9"/>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CD3BE9"/>
    <w:pPr>
      <w:ind w:firstLine="0"/>
      <w:jc w:val="left"/>
    </w:pPr>
    <w:rPr>
      <w:rFonts w:ascii="Verdana" w:eastAsia="Times New Roman" w:hAnsi="Verdana" w:cs="Verdana"/>
      <w:sz w:val="20"/>
      <w:szCs w:val="20"/>
      <w:lang w:val="en-US"/>
    </w:rPr>
  </w:style>
  <w:style w:type="character" w:styleId="aff1">
    <w:name w:val="FollowedHyperlink"/>
    <w:uiPriority w:val="99"/>
    <w:rsid w:val="00CD3BE9"/>
    <w:rPr>
      <w:color w:val="800080"/>
      <w:u w:val="single"/>
    </w:rPr>
  </w:style>
  <w:style w:type="paragraph" w:customStyle="1" w:styleId="17">
    <w:name w:val="Знак1 Знак Знак Знак Знак Знак Знак Знак Знак Знак Знак Знак Знак"/>
    <w:basedOn w:val="a"/>
    <w:rsid w:val="00CD3BE9"/>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CD3BE9"/>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CD3BE9"/>
  </w:style>
  <w:style w:type="paragraph" w:customStyle="1" w:styleId="210">
    <w:name w:val="Знак Знак Знак2 Знак Знак Знак Знак Знак Знак Знак1"/>
    <w:basedOn w:val="a"/>
    <w:rsid w:val="00CD3BE9"/>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CD3BE9"/>
    <w:pPr>
      <w:ind w:left="720" w:firstLine="709"/>
    </w:pPr>
  </w:style>
  <w:style w:type="paragraph" w:styleId="aff3">
    <w:name w:val="Document Map"/>
    <w:basedOn w:val="a"/>
    <w:link w:val="aff4"/>
    <w:rsid w:val="00CD3BE9"/>
    <w:pPr>
      <w:widowControl w:val="0"/>
      <w:ind w:firstLine="220"/>
    </w:pPr>
    <w:rPr>
      <w:rFonts w:ascii="Tahoma" w:eastAsia="Times New Roman" w:hAnsi="Tahoma" w:cs="Tahoma"/>
      <w:b/>
      <w:bCs/>
      <w:sz w:val="16"/>
      <w:szCs w:val="16"/>
    </w:rPr>
  </w:style>
  <w:style w:type="character" w:customStyle="1" w:styleId="aff4">
    <w:name w:val="Схема документа Знак"/>
    <w:basedOn w:val="a0"/>
    <w:link w:val="aff3"/>
    <w:rsid w:val="00CD3BE9"/>
    <w:rPr>
      <w:rFonts w:ascii="Tahoma" w:eastAsia="Times New Roman" w:hAnsi="Tahoma" w:cs="Tahoma"/>
      <w:b/>
      <w:bCs/>
      <w:sz w:val="16"/>
      <w:szCs w:val="16"/>
      <w:lang w:eastAsia="ru-RU"/>
    </w:rPr>
  </w:style>
  <w:style w:type="paragraph" w:customStyle="1" w:styleId="2b">
    <w:name w:val="Знак Знак Знак2 Знак Знак Знак Знак Знак Знак Знак"/>
    <w:basedOn w:val="a"/>
    <w:rsid w:val="00CD3BE9"/>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CD3BE9"/>
    <w:rPr>
      <w:rFonts w:ascii="Arial" w:hAnsi="Arial" w:cs="Arial"/>
      <w:sz w:val="24"/>
      <w:szCs w:val="24"/>
      <w:lang w:val="ru-RU" w:eastAsia="ru-RU" w:bidi="ar-SA"/>
    </w:rPr>
  </w:style>
  <w:style w:type="character" w:customStyle="1" w:styleId="90">
    <w:name w:val="Знак Знак9"/>
    <w:semiHidden/>
    <w:rsid w:val="00CD3BE9"/>
    <w:rPr>
      <w:rFonts w:ascii="Arial" w:hAnsi="Arial" w:cs="Arial"/>
      <w:lang w:val="ru-RU" w:eastAsia="ru-RU" w:bidi="ar-SA"/>
    </w:rPr>
  </w:style>
  <w:style w:type="numbering" w:customStyle="1" w:styleId="40">
    <w:name w:val="Нет списка4"/>
    <w:next w:val="a2"/>
    <w:uiPriority w:val="99"/>
    <w:semiHidden/>
    <w:unhideWhenUsed/>
    <w:rsid w:val="00CD3BE9"/>
  </w:style>
  <w:style w:type="character" w:styleId="aff5">
    <w:name w:val="annotation reference"/>
    <w:uiPriority w:val="99"/>
    <w:semiHidden/>
    <w:unhideWhenUsed/>
    <w:rsid w:val="00CD3BE9"/>
    <w:rPr>
      <w:sz w:val="16"/>
      <w:szCs w:val="16"/>
    </w:rPr>
  </w:style>
  <w:style w:type="paragraph" w:styleId="aff6">
    <w:name w:val="annotation subject"/>
    <w:basedOn w:val="afc"/>
    <w:next w:val="afc"/>
    <w:link w:val="aff7"/>
    <w:uiPriority w:val="99"/>
    <w:semiHidden/>
    <w:unhideWhenUsed/>
    <w:rsid w:val="00CD3BE9"/>
    <w:pPr>
      <w:ind w:firstLine="1418"/>
      <w:jc w:val="both"/>
    </w:pPr>
    <w:rPr>
      <w:rFonts w:ascii="Times New Roman" w:eastAsia="Calibri" w:hAnsi="Times New Roman" w:cs="Times New Roman"/>
      <w:b/>
      <w:bCs/>
    </w:rPr>
  </w:style>
  <w:style w:type="character" w:customStyle="1" w:styleId="aff7">
    <w:name w:val="Тема примечания Знак"/>
    <w:basedOn w:val="afd"/>
    <w:link w:val="aff6"/>
    <w:uiPriority w:val="99"/>
    <w:semiHidden/>
    <w:rsid w:val="00CD3BE9"/>
    <w:rPr>
      <w:rFonts w:ascii="Times New Roman" w:eastAsia="Calibri" w:hAnsi="Times New Roman" w:cs="Times New Roman"/>
      <w:b/>
      <w:bCs/>
      <w:sz w:val="20"/>
      <w:szCs w:val="20"/>
      <w:lang w:eastAsia="ru-RU"/>
    </w:rPr>
  </w:style>
  <w:style w:type="table" w:customStyle="1" w:styleId="19">
    <w:name w:val="Сетка таблицы1"/>
    <w:basedOn w:val="a1"/>
    <w:next w:val="ab"/>
    <w:uiPriority w:val="59"/>
    <w:rsid w:val="00CD3B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565A1B"/>
    <w:pPr>
      <w:spacing w:before="100" w:beforeAutospacing="1" w:after="100" w:afterAutospacing="1"/>
      <w:ind w:firstLine="0"/>
      <w:jc w:val="left"/>
    </w:pPr>
    <w:rPr>
      <w:rFonts w:eastAsia="Times New Roman"/>
      <w:color w:val="000000"/>
      <w:sz w:val="20"/>
      <w:szCs w:val="20"/>
    </w:rPr>
  </w:style>
  <w:style w:type="paragraph" w:customStyle="1" w:styleId="font6">
    <w:name w:val="font6"/>
    <w:basedOn w:val="a"/>
    <w:rsid w:val="00565A1B"/>
    <w:pPr>
      <w:spacing w:before="100" w:beforeAutospacing="1" w:after="100" w:afterAutospacing="1"/>
      <w:ind w:firstLine="0"/>
      <w:jc w:val="left"/>
    </w:pPr>
    <w:rPr>
      <w:rFonts w:eastAsia="Times New Roman"/>
      <w:color w:val="FF0000"/>
      <w:sz w:val="20"/>
      <w:szCs w:val="20"/>
    </w:rPr>
  </w:style>
  <w:style w:type="paragraph" w:customStyle="1" w:styleId="font7">
    <w:name w:val="font7"/>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8">
    <w:name w:val="font8"/>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9">
    <w:name w:val="font9"/>
    <w:basedOn w:val="a"/>
    <w:rsid w:val="00565A1B"/>
    <w:pPr>
      <w:spacing w:before="100" w:beforeAutospacing="1" w:after="100" w:afterAutospacing="1"/>
      <w:ind w:firstLine="0"/>
      <w:jc w:val="left"/>
    </w:pPr>
    <w:rPr>
      <w:rFonts w:eastAsia="Times New Roman"/>
      <w:sz w:val="20"/>
      <w:szCs w:val="20"/>
    </w:rPr>
  </w:style>
  <w:style w:type="paragraph" w:customStyle="1" w:styleId="font10">
    <w:name w:val="font10"/>
    <w:basedOn w:val="a"/>
    <w:rsid w:val="00565A1B"/>
    <w:pPr>
      <w:spacing w:before="100" w:beforeAutospacing="1" w:after="100" w:afterAutospacing="1"/>
      <w:ind w:firstLine="0"/>
      <w:jc w:val="left"/>
    </w:pPr>
    <w:rPr>
      <w:rFonts w:eastAsia="Times New Roman"/>
      <w:color w:val="00B0F0"/>
      <w:sz w:val="20"/>
      <w:szCs w:val="20"/>
    </w:rPr>
  </w:style>
  <w:style w:type="paragraph" w:customStyle="1" w:styleId="font11">
    <w:name w:val="font11"/>
    <w:basedOn w:val="a"/>
    <w:rsid w:val="00565A1B"/>
    <w:pPr>
      <w:spacing w:before="100" w:beforeAutospacing="1" w:after="100" w:afterAutospacing="1"/>
      <w:ind w:firstLine="0"/>
      <w:jc w:val="left"/>
    </w:pPr>
    <w:rPr>
      <w:rFonts w:eastAsia="Times New Roman"/>
      <w:color w:val="7030A0"/>
      <w:sz w:val="20"/>
      <w:szCs w:val="20"/>
    </w:rPr>
  </w:style>
  <w:style w:type="paragraph" w:customStyle="1" w:styleId="font12">
    <w:name w:val="font12"/>
    <w:basedOn w:val="a"/>
    <w:rsid w:val="00565A1B"/>
    <w:pPr>
      <w:spacing w:before="100" w:beforeAutospacing="1" w:after="100" w:afterAutospacing="1"/>
      <w:ind w:firstLine="0"/>
      <w:jc w:val="left"/>
    </w:pPr>
    <w:rPr>
      <w:rFonts w:ascii="Tahoma" w:eastAsia="Times New Roman" w:hAnsi="Tahoma" w:cs="Tahoma"/>
      <w:color w:val="000000"/>
      <w:sz w:val="18"/>
      <w:szCs w:val="18"/>
    </w:rPr>
  </w:style>
  <w:style w:type="paragraph" w:customStyle="1" w:styleId="font13">
    <w:name w:val="font13"/>
    <w:basedOn w:val="a"/>
    <w:rsid w:val="00565A1B"/>
    <w:pPr>
      <w:spacing w:before="100" w:beforeAutospacing="1" w:after="100" w:afterAutospacing="1"/>
      <w:ind w:firstLine="0"/>
      <w:jc w:val="left"/>
    </w:pPr>
    <w:rPr>
      <w:rFonts w:ascii="Tahoma" w:eastAsia="Times New Roman" w:hAnsi="Tahoma" w:cs="Tahoma"/>
      <w:b/>
      <w:bCs/>
      <w:color w:val="000000"/>
      <w:sz w:val="18"/>
      <w:szCs w:val="18"/>
    </w:rPr>
  </w:style>
  <w:style w:type="paragraph" w:customStyle="1" w:styleId="font14">
    <w:name w:val="font14"/>
    <w:basedOn w:val="a"/>
    <w:rsid w:val="00565A1B"/>
    <w:pPr>
      <w:spacing w:before="100" w:beforeAutospacing="1" w:after="100" w:afterAutospacing="1"/>
      <w:ind w:firstLine="0"/>
      <w:jc w:val="left"/>
    </w:pPr>
    <w:rPr>
      <w:rFonts w:eastAsia="Times New Roman"/>
      <w:color w:val="4F81BD"/>
      <w:sz w:val="20"/>
      <w:szCs w:val="20"/>
    </w:rPr>
  </w:style>
  <w:style w:type="paragraph" w:customStyle="1" w:styleId="font15">
    <w:name w:val="font15"/>
    <w:basedOn w:val="a"/>
    <w:rsid w:val="00565A1B"/>
    <w:pPr>
      <w:spacing w:before="100" w:beforeAutospacing="1" w:after="100" w:afterAutospacing="1"/>
      <w:ind w:firstLine="0"/>
      <w:jc w:val="left"/>
    </w:pPr>
    <w:rPr>
      <w:rFonts w:eastAsia="Times New Roman"/>
      <w:color w:val="FFC000"/>
      <w:sz w:val="20"/>
      <w:szCs w:val="20"/>
    </w:rPr>
  </w:style>
  <w:style w:type="paragraph" w:customStyle="1" w:styleId="xl65">
    <w:name w:val="xl65"/>
    <w:basedOn w:val="a"/>
    <w:rsid w:val="00565A1B"/>
    <w:pPr>
      <w:spacing w:before="100" w:beforeAutospacing="1" w:after="100" w:afterAutospacing="1"/>
      <w:ind w:firstLine="0"/>
      <w:jc w:val="center"/>
    </w:pPr>
    <w:rPr>
      <w:rFonts w:eastAsia="Times New Roman"/>
      <w:sz w:val="24"/>
      <w:szCs w:val="24"/>
    </w:rPr>
  </w:style>
  <w:style w:type="paragraph" w:customStyle="1" w:styleId="xl66">
    <w:name w:val="xl66"/>
    <w:basedOn w:val="a"/>
    <w:rsid w:val="00565A1B"/>
    <w:pPr>
      <w:spacing w:before="100" w:beforeAutospacing="1" w:after="100" w:afterAutospacing="1"/>
      <w:ind w:firstLine="0"/>
      <w:jc w:val="left"/>
    </w:pPr>
    <w:rPr>
      <w:rFonts w:eastAsia="Times New Roman"/>
      <w:sz w:val="24"/>
      <w:szCs w:val="24"/>
    </w:rPr>
  </w:style>
  <w:style w:type="paragraph" w:customStyle="1" w:styleId="xl67">
    <w:name w:val="xl6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8">
    <w:name w:val="xl6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69">
    <w:name w:val="xl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0">
    <w:name w:val="xl7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71">
    <w:name w:val="xl7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72">
    <w:name w:val="xl7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73">
    <w:name w:val="xl7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4">
    <w:name w:val="xl7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5">
    <w:name w:val="xl7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6">
    <w:name w:val="xl7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77">
    <w:name w:val="xl77"/>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78">
    <w:name w:val="xl7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79">
    <w:name w:val="xl7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80">
    <w:name w:val="xl80"/>
    <w:basedOn w:val="a"/>
    <w:rsid w:val="00565A1B"/>
    <w:pPr>
      <w:spacing w:before="100" w:beforeAutospacing="1" w:after="100" w:afterAutospacing="1"/>
      <w:ind w:firstLine="0"/>
      <w:jc w:val="left"/>
    </w:pPr>
    <w:rPr>
      <w:rFonts w:eastAsia="Times New Roman"/>
      <w:sz w:val="24"/>
      <w:szCs w:val="24"/>
    </w:rPr>
  </w:style>
  <w:style w:type="paragraph" w:customStyle="1" w:styleId="xl81">
    <w:name w:val="xl81"/>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2">
    <w:name w:val="xl82"/>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83">
    <w:name w:val="xl8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4">
    <w:name w:val="xl8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5">
    <w:name w:val="xl85"/>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86">
    <w:name w:val="xl86"/>
    <w:basedOn w:val="a"/>
    <w:rsid w:val="00565A1B"/>
    <w:pPr>
      <w:spacing w:before="100" w:beforeAutospacing="1" w:after="100" w:afterAutospacing="1"/>
      <w:ind w:firstLine="0"/>
      <w:jc w:val="left"/>
      <w:textAlignment w:val="top"/>
    </w:pPr>
    <w:rPr>
      <w:rFonts w:eastAsia="Times New Roman"/>
      <w:sz w:val="24"/>
      <w:szCs w:val="24"/>
    </w:rPr>
  </w:style>
  <w:style w:type="paragraph" w:customStyle="1" w:styleId="xl87">
    <w:name w:val="xl87"/>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8">
    <w:name w:val="xl8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89">
    <w:name w:val="xl89"/>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sz w:val="20"/>
      <w:szCs w:val="20"/>
    </w:rPr>
  </w:style>
  <w:style w:type="paragraph" w:customStyle="1" w:styleId="xl90">
    <w:name w:val="xl9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16"/>
      <w:szCs w:val="16"/>
    </w:rPr>
  </w:style>
  <w:style w:type="paragraph" w:customStyle="1" w:styleId="xl91">
    <w:name w:val="xl9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2">
    <w:name w:val="xl9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93">
    <w:name w:val="xl93"/>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4">
    <w:name w:val="xl94"/>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5">
    <w:name w:val="xl9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96">
    <w:name w:val="xl9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97">
    <w:name w:val="xl9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98">
    <w:name w:val="xl98"/>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99">
    <w:name w:val="xl9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00">
    <w:name w:val="xl100"/>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1">
    <w:name w:val="xl10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2">
    <w:name w:val="xl10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03">
    <w:name w:val="xl103"/>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FF0000"/>
      <w:sz w:val="20"/>
      <w:szCs w:val="20"/>
    </w:rPr>
  </w:style>
  <w:style w:type="paragraph" w:customStyle="1" w:styleId="xl104">
    <w:name w:val="xl10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05">
    <w:name w:val="xl105"/>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106">
    <w:name w:val="xl10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7">
    <w:name w:val="xl107"/>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08">
    <w:name w:val="xl10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09">
    <w:name w:val="xl1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0">
    <w:name w:val="xl1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1">
    <w:name w:val="xl11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12">
    <w:name w:val="xl11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13">
    <w:name w:val="xl11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16"/>
      <w:szCs w:val="16"/>
    </w:rPr>
  </w:style>
  <w:style w:type="paragraph" w:customStyle="1" w:styleId="xl114">
    <w:name w:val="xl11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7030A0"/>
      <w:sz w:val="20"/>
      <w:szCs w:val="20"/>
    </w:rPr>
  </w:style>
  <w:style w:type="paragraph" w:customStyle="1" w:styleId="xl115">
    <w:name w:val="xl11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6">
    <w:name w:val="xl116"/>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17">
    <w:name w:val="xl11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18">
    <w:name w:val="xl11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119">
    <w:name w:val="xl11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0">
    <w:name w:val="xl12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1">
    <w:name w:val="xl121"/>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2">
    <w:name w:val="xl12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123">
    <w:name w:val="xl123"/>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4">
    <w:name w:val="xl124"/>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25">
    <w:name w:val="xl12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26">
    <w:name w:val="xl12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olor w:val="00B0F0"/>
      <w:sz w:val="20"/>
      <w:szCs w:val="20"/>
    </w:rPr>
  </w:style>
  <w:style w:type="paragraph" w:customStyle="1" w:styleId="xl127">
    <w:name w:val="xl12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16"/>
      <w:szCs w:val="16"/>
    </w:rPr>
  </w:style>
  <w:style w:type="paragraph" w:customStyle="1" w:styleId="xl128">
    <w:name w:val="xl128"/>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29">
    <w:name w:val="xl129"/>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130">
    <w:name w:val="xl1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1">
    <w:name w:val="xl131"/>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2">
    <w:name w:val="xl132"/>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133">
    <w:name w:val="xl133"/>
    <w:basedOn w:val="a"/>
    <w:rsid w:val="00565A1B"/>
    <w:pPr>
      <w:pBdr>
        <w:top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134">
    <w:name w:val="xl13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5">
    <w:name w:val="xl135"/>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36">
    <w:name w:val="xl136"/>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37">
    <w:name w:val="xl137"/>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0000"/>
      <w:sz w:val="20"/>
      <w:szCs w:val="20"/>
    </w:rPr>
  </w:style>
  <w:style w:type="paragraph" w:customStyle="1" w:styleId="xl138">
    <w:name w:val="xl13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139">
    <w:name w:val="xl139"/>
    <w:basedOn w:val="a"/>
    <w:rsid w:val="00565A1B"/>
    <w:pPr>
      <w:spacing w:before="100" w:beforeAutospacing="1" w:after="100" w:afterAutospacing="1"/>
      <w:ind w:firstLine="0"/>
      <w:jc w:val="center"/>
    </w:pPr>
    <w:rPr>
      <w:rFonts w:eastAsia="Times New Roman"/>
      <w:sz w:val="24"/>
      <w:szCs w:val="24"/>
    </w:rPr>
  </w:style>
  <w:style w:type="paragraph" w:customStyle="1" w:styleId="xl140">
    <w:name w:val="xl14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141">
    <w:name w:val="xl14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2">
    <w:name w:val="xl142"/>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4"/>
      <w:szCs w:val="24"/>
    </w:rPr>
  </w:style>
  <w:style w:type="paragraph" w:customStyle="1" w:styleId="xl143">
    <w:name w:val="xl14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144">
    <w:name w:val="xl144"/>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5">
    <w:name w:val="xl145"/>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6">
    <w:name w:val="xl146"/>
    <w:basedOn w:val="a"/>
    <w:rsid w:val="00565A1B"/>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7">
    <w:name w:val="xl147"/>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8">
    <w:name w:val="xl148"/>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149">
    <w:name w:val="xl1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0">
    <w:name w:val="xl150"/>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1">
    <w:name w:val="xl151"/>
    <w:basedOn w:val="a"/>
    <w:rsid w:val="00565A1B"/>
    <w:pPr>
      <w:pBdr>
        <w:top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2">
    <w:name w:val="xl152"/>
    <w:basedOn w:val="a"/>
    <w:rsid w:val="00565A1B"/>
    <w:pPr>
      <w:pBdr>
        <w:top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153">
    <w:name w:val="xl15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54">
    <w:name w:val="xl15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55">
    <w:name w:val="xl155"/>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56">
    <w:name w:val="xl15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7">
    <w:name w:val="xl15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8">
    <w:name w:val="xl158"/>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59">
    <w:name w:val="xl159"/>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160">
    <w:name w:val="xl16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1">
    <w:name w:val="xl161"/>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2">
    <w:name w:val="xl162"/>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3">
    <w:name w:val="xl163"/>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4">
    <w:name w:val="xl164"/>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5">
    <w:name w:val="xl165"/>
    <w:basedOn w:val="a"/>
    <w:rsid w:val="00565A1B"/>
    <w:pPr>
      <w:pBdr>
        <w:left w:val="single" w:sz="4" w:space="0" w:color="auto"/>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6">
    <w:name w:val="xl16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67">
    <w:name w:val="xl167"/>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8">
    <w:name w:val="xl168"/>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69">
    <w:name w:val="xl169"/>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0">
    <w:name w:val="xl17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171">
    <w:name w:val="xl171"/>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2">
    <w:name w:val="xl172"/>
    <w:basedOn w:val="a"/>
    <w:rsid w:val="00565A1B"/>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173">
    <w:name w:val="xl173"/>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4">
    <w:name w:val="xl17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75">
    <w:name w:val="xl17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6">
    <w:name w:val="xl176"/>
    <w:basedOn w:val="a"/>
    <w:rsid w:val="00565A1B"/>
    <w:pPr>
      <w:pBdr>
        <w:lef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177">
    <w:name w:val="xl177"/>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8">
    <w:name w:val="xl178"/>
    <w:basedOn w:val="a"/>
    <w:rsid w:val="00565A1B"/>
    <w:pPr>
      <w:pBdr>
        <w:top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79">
    <w:name w:val="xl179"/>
    <w:basedOn w:val="a"/>
    <w:rsid w:val="00565A1B"/>
    <w:pPr>
      <w:spacing w:before="100" w:beforeAutospacing="1" w:after="100" w:afterAutospacing="1"/>
      <w:ind w:firstLine="0"/>
      <w:jc w:val="center"/>
      <w:textAlignment w:val="center"/>
    </w:pPr>
    <w:rPr>
      <w:rFonts w:eastAsia="Times New Roman"/>
      <w:color w:val="00B0F0"/>
      <w:sz w:val="20"/>
      <w:szCs w:val="20"/>
    </w:rPr>
  </w:style>
  <w:style w:type="paragraph" w:customStyle="1" w:styleId="xl180">
    <w:name w:val="xl180"/>
    <w:basedOn w:val="a"/>
    <w:rsid w:val="00565A1B"/>
    <w:pPr>
      <w:pBdr>
        <w:bottom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181">
    <w:name w:val="xl18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2">
    <w:name w:val="xl18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3">
    <w:name w:val="xl18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4">
    <w:name w:val="xl18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16"/>
      <w:szCs w:val="16"/>
    </w:rPr>
  </w:style>
  <w:style w:type="paragraph" w:customStyle="1" w:styleId="xl185">
    <w:name w:val="xl18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6">
    <w:name w:val="xl18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7">
    <w:name w:val="xl187"/>
    <w:basedOn w:val="a"/>
    <w:rsid w:val="00565A1B"/>
    <w:pPr>
      <w:pBdr>
        <w:lef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8">
    <w:name w:val="xl188"/>
    <w:basedOn w:val="a"/>
    <w:rsid w:val="00565A1B"/>
    <w:pPr>
      <w:pBdr>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89">
    <w:name w:val="xl18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0">
    <w:name w:val="xl19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191">
    <w:name w:val="xl191"/>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2">
    <w:name w:val="xl19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3">
    <w:name w:val="xl19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4">
    <w:name w:val="xl194"/>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5">
    <w:name w:val="xl195"/>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6">
    <w:name w:val="xl196"/>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7">
    <w:name w:val="xl197"/>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8">
    <w:name w:val="xl198"/>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199">
    <w:name w:val="xl19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0">
    <w:name w:val="xl20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1">
    <w:name w:val="xl20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2">
    <w:name w:val="xl20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3">
    <w:name w:val="xl203"/>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4">
    <w:name w:val="xl204"/>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5">
    <w:name w:val="xl20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06">
    <w:name w:val="xl206"/>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7">
    <w:name w:val="xl207"/>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8">
    <w:name w:val="xl208"/>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09">
    <w:name w:val="xl209"/>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0">
    <w:name w:val="xl210"/>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1">
    <w:name w:val="xl211"/>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2">
    <w:name w:val="xl212"/>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13">
    <w:name w:val="xl213"/>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4">
    <w:name w:val="xl214"/>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15">
    <w:name w:val="xl215"/>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6">
    <w:name w:val="xl216"/>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7">
    <w:name w:val="xl217"/>
    <w:basedOn w:val="a"/>
    <w:rsid w:val="00565A1B"/>
    <w:pPr>
      <w:pBdr>
        <w:lef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8">
    <w:name w:val="xl218"/>
    <w:basedOn w:val="a"/>
    <w:rsid w:val="00565A1B"/>
    <w:pPr>
      <w:pBdr>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19">
    <w:name w:val="xl219"/>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0">
    <w:name w:val="xl220"/>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4F81BD"/>
      <w:sz w:val="20"/>
      <w:szCs w:val="20"/>
    </w:rPr>
  </w:style>
  <w:style w:type="paragraph" w:customStyle="1" w:styleId="xl221">
    <w:name w:val="xl221"/>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2">
    <w:name w:val="xl222"/>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3">
    <w:name w:val="xl223"/>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4">
    <w:name w:val="xl224"/>
    <w:basedOn w:val="a"/>
    <w:rsid w:val="00565A1B"/>
    <w:pPr>
      <w:pBdr>
        <w:top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5">
    <w:name w:val="xl225"/>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26">
    <w:name w:val="xl226"/>
    <w:basedOn w:val="a"/>
    <w:rsid w:val="00565A1B"/>
    <w:pPr>
      <w:pBdr>
        <w:top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7">
    <w:name w:val="xl227"/>
    <w:basedOn w:val="a"/>
    <w:rsid w:val="00565A1B"/>
    <w:pPr>
      <w:pBdr>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28">
    <w:name w:val="xl22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29">
    <w:name w:val="xl22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0">
    <w:name w:val="xl230"/>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1">
    <w:name w:val="xl231"/>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FF0000"/>
      <w:sz w:val="20"/>
      <w:szCs w:val="20"/>
    </w:rPr>
  </w:style>
  <w:style w:type="paragraph" w:customStyle="1" w:styleId="xl232">
    <w:name w:val="xl232"/>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3">
    <w:name w:val="xl23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34">
    <w:name w:val="xl23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5">
    <w:name w:val="xl235"/>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6">
    <w:name w:val="xl23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237">
    <w:name w:val="xl237"/>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8">
    <w:name w:val="xl238"/>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39">
    <w:name w:val="xl239"/>
    <w:basedOn w:val="a"/>
    <w:rsid w:val="00565A1B"/>
    <w:pPr>
      <w:pBdr>
        <w:top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0">
    <w:name w:val="xl240"/>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41">
    <w:name w:val="xl241"/>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00B0F0"/>
      <w:sz w:val="20"/>
      <w:szCs w:val="20"/>
    </w:rPr>
  </w:style>
  <w:style w:type="paragraph" w:customStyle="1" w:styleId="xl242">
    <w:name w:val="xl242"/>
    <w:basedOn w:val="a"/>
    <w:rsid w:val="00565A1B"/>
    <w:pPr>
      <w:pBdr>
        <w:top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3">
    <w:name w:val="xl243"/>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244">
    <w:name w:val="xl244"/>
    <w:basedOn w:val="a"/>
    <w:rsid w:val="00565A1B"/>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5">
    <w:name w:val="xl245"/>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79646"/>
      <w:sz w:val="20"/>
      <w:szCs w:val="20"/>
    </w:rPr>
  </w:style>
  <w:style w:type="paragraph" w:customStyle="1" w:styleId="xl246">
    <w:name w:val="xl246"/>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7">
    <w:name w:val="xl24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8">
    <w:name w:val="xl24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249">
    <w:name w:val="xl249"/>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250">
    <w:name w:val="xl250"/>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1">
    <w:name w:val="xl251"/>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2">
    <w:name w:val="xl252"/>
    <w:basedOn w:val="a"/>
    <w:rsid w:val="00565A1B"/>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3">
    <w:name w:val="xl253"/>
    <w:basedOn w:val="a"/>
    <w:rsid w:val="00565A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4">
    <w:name w:val="xl254"/>
    <w:basedOn w:val="a"/>
    <w:rsid w:val="00565A1B"/>
    <w:pPr>
      <w:pBdr>
        <w:top w:val="single" w:sz="4" w:space="0" w:color="auto"/>
        <w:left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5">
    <w:name w:val="xl255"/>
    <w:basedOn w:val="a"/>
    <w:rsid w:val="00565A1B"/>
    <w:pPr>
      <w:pBdr>
        <w:top w:val="single" w:sz="4" w:space="0" w:color="auto"/>
        <w:bottom w:val="single" w:sz="8"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6">
    <w:name w:val="xl256"/>
    <w:basedOn w:val="a"/>
    <w:rsid w:val="00565A1B"/>
    <w:pPr>
      <w:pBdr>
        <w:top w:val="single" w:sz="4" w:space="0" w:color="auto"/>
        <w:bottom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4F81BD"/>
      <w:sz w:val="20"/>
      <w:szCs w:val="20"/>
    </w:rPr>
  </w:style>
  <w:style w:type="paragraph" w:customStyle="1" w:styleId="xl257">
    <w:name w:val="xl257"/>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8">
    <w:name w:val="xl258"/>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59">
    <w:name w:val="xl259"/>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0">
    <w:name w:val="xl260"/>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261">
    <w:name w:val="xl261"/>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2">
    <w:name w:val="xl262"/>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3">
    <w:name w:val="xl263"/>
    <w:basedOn w:val="a"/>
    <w:rsid w:val="00565A1B"/>
    <w:pPr>
      <w:pBdr>
        <w:left w:val="single" w:sz="8"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4">
    <w:name w:val="xl264"/>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5">
    <w:name w:val="xl265"/>
    <w:basedOn w:val="a"/>
    <w:rsid w:val="00565A1B"/>
    <w:pPr>
      <w:pBdr>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6">
    <w:name w:val="xl266"/>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67">
    <w:name w:val="xl267"/>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8">
    <w:name w:val="xl268"/>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7030A0"/>
      <w:sz w:val="20"/>
      <w:szCs w:val="20"/>
    </w:rPr>
  </w:style>
  <w:style w:type="paragraph" w:customStyle="1" w:styleId="xl269">
    <w:name w:val="xl269"/>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0">
    <w:name w:val="xl270"/>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271">
    <w:name w:val="xl271"/>
    <w:basedOn w:val="a"/>
    <w:rsid w:val="00565A1B"/>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2">
    <w:name w:val="xl272"/>
    <w:basedOn w:val="a"/>
    <w:rsid w:val="00565A1B"/>
    <w:pPr>
      <w:pBdr>
        <w:top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3">
    <w:name w:val="xl273"/>
    <w:basedOn w:val="a"/>
    <w:rsid w:val="00565A1B"/>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274">
    <w:name w:val="xl274"/>
    <w:basedOn w:val="a"/>
    <w:rsid w:val="00565A1B"/>
    <w:pPr>
      <w:pBdr>
        <w:lef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5">
    <w:name w:val="xl275"/>
    <w:basedOn w:val="a"/>
    <w:rsid w:val="00565A1B"/>
    <w:pPr>
      <w:pBdr>
        <w:right w:val="single" w:sz="4" w:space="0" w:color="auto"/>
      </w:pBdr>
      <w:shd w:val="clear" w:color="000000" w:fill="FFFFFF"/>
      <w:spacing w:before="100" w:beforeAutospacing="1" w:after="100" w:afterAutospacing="1"/>
      <w:ind w:firstLine="0"/>
      <w:jc w:val="left"/>
      <w:textAlignment w:val="center"/>
    </w:pPr>
    <w:rPr>
      <w:rFonts w:eastAsia="Times New Roman"/>
      <w:color w:val="FFC000"/>
      <w:sz w:val="20"/>
      <w:szCs w:val="20"/>
    </w:rPr>
  </w:style>
  <w:style w:type="paragraph" w:customStyle="1" w:styleId="xl276">
    <w:name w:val="xl276"/>
    <w:basedOn w:val="a"/>
    <w:rsid w:val="00565A1B"/>
    <w:pPr>
      <w:pBdr>
        <w:left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7">
    <w:name w:val="xl277"/>
    <w:basedOn w:val="a"/>
    <w:rsid w:val="00565A1B"/>
    <w:pPr>
      <w:pBdr>
        <w:top w:val="single" w:sz="4" w:space="0" w:color="auto"/>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8">
    <w:name w:val="xl278"/>
    <w:basedOn w:val="a"/>
    <w:rsid w:val="00565A1B"/>
    <w:pPr>
      <w:pBdr>
        <w:top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79">
    <w:name w:val="xl279"/>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0">
    <w:name w:val="xl280"/>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FFC000"/>
      <w:sz w:val="20"/>
      <w:szCs w:val="20"/>
    </w:rPr>
  </w:style>
  <w:style w:type="paragraph" w:customStyle="1" w:styleId="xl281">
    <w:name w:val="xl281"/>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2">
    <w:name w:val="xl282"/>
    <w:basedOn w:val="a"/>
    <w:rsid w:val="00565A1B"/>
    <w:pPr>
      <w:pBdr>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3">
    <w:name w:val="xl283"/>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4">
    <w:name w:val="xl284"/>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285">
    <w:name w:val="xl285"/>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6">
    <w:name w:val="xl286"/>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287">
    <w:name w:val="xl287"/>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8">
    <w:name w:val="xl288"/>
    <w:basedOn w:val="a"/>
    <w:rsid w:val="00565A1B"/>
    <w:pPr>
      <w:pBdr>
        <w:top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89">
    <w:name w:val="xl289"/>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0">
    <w:name w:val="xl290"/>
    <w:basedOn w:val="a"/>
    <w:rsid w:val="00565A1B"/>
    <w:pPr>
      <w:pBdr>
        <w:left w:val="single" w:sz="8" w:space="0" w:color="auto"/>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1">
    <w:name w:val="xl291"/>
    <w:basedOn w:val="a"/>
    <w:rsid w:val="00565A1B"/>
    <w:pPr>
      <w:pBdr>
        <w:bottom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2">
    <w:name w:val="xl292"/>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3">
    <w:name w:val="xl29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4">
    <w:name w:val="xl294"/>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5">
    <w:name w:val="xl295"/>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6">
    <w:name w:val="xl296"/>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297">
    <w:name w:val="xl297"/>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8">
    <w:name w:val="xl298"/>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299">
    <w:name w:val="xl299"/>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0">
    <w:name w:val="xl30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1">
    <w:name w:val="xl301"/>
    <w:basedOn w:val="a"/>
    <w:rsid w:val="00565A1B"/>
    <w:pPr>
      <w:pBdr>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02">
    <w:name w:val="xl302"/>
    <w:basedOn w:val="a"/>
    <w:rsid w:val="00565A1B"/>
    <w:pPr>
      <w:pBdr>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3">
    <w:name w:val="xl303"/>
    <w:basedOn w:val="a"/>
    <w:rsid w:val="00565A1B"/>
    <w:pPr>
      <w:spacing w:before="100" w:beforeAutospacing="1" w:after="100" w:afterAutospacing="1"/>
      <w:ind w:firstLine="0"/>
      <w:jc w:val="center"/>
      <w:textAlignment w:val="center"/>
    </w:pPr>
    <w:rPr>
      <w:rFonts w:eastAsia="Times New Roman"/>
      <w:b/>
      <w:bCs/>
      <w:sz w:val="20"/>
      <w:szCs w:val="20"/>
    </w:rPr>
  </w:style>
  <w:style w:type="paragraph" w:customStyle="1" w:styleId="xl304">
    <w:name w:val="xl304"/>
    <w:basedOn w:val="a"/>
    <w:rsid w:val="00565A1B"/>
    <w:pPr>
      <w:pBdr>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05">
    <w:name w:val="xl305"/>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6">
    <w:name w:val="xl306"/>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7">
    <w:name w:val="xl307"/>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color w:val="00B0F0"/>
      <w:sz w:val="18"/>
      <w:szCs w:val="18"/>
    </w:rPr>
  </w:style>
  <w:style w:type="paragraph" w:customStyle="1" w:styleId="xl308">
    <w:name w:val="xl308"/>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2D2D2D"/>
      <w:sz w:val="20"/>
      <w:szCs w:val="20"/>
    </w:rPr>
  </w:style>
  <w:style w:type="paragraph" w:customStyle="1" w:styleId="xl309">
    <w:name w:val="xl30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0">
    <w:name w:val="xl310"/>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olor w:val="00B050"/>
      <w:sz w:val="20"/>
      <w:szCs w:val="20"/>
    </w:rPr>
  </w:style>
  <w:style w:type="paragraph" w:customStyle="1" w:styleId="xl311">
    <w:name w:val="xl311"/>
    <w:basedOn w:val="a"/>
    <w:rsid w:val="00565A1B"/>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sz w:val="20"/>
      <w:szCs w:val="20"/>
    </w:rPr>
  </w:style>
  <w:style w:type="paragraph" w:customStyle="1" w:styleId="xl312">
    <w:name w:val="xl312"/>
    <w:basedOn w:val="a"/>
    <w:rsid w:val="00565A1B"/>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2D2D2D"/>
      <w:sz w:val="20"/>
      <w:szCs w:val="20"/>
    </w:rPr>
  </w:style>
  <w:style w:type="paragraph" w:customStyle="1" w:styleId="xl313">
    <w:name w:val="xl313"/>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14">
    <w:name w:val="xl314"/>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5">
    <w:name w:val="xl315"/>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6">
    <w:name w:val="xl316"/>
    <w:basedOn w:val="a"/>
    <w:rsid w:val="00565A1B"/>
    <w:pPr>
      <w:pBdr>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7">
    <w:name w:val="xl317"/>
    <w:basedOn w:val="a"/>
    <w:rsid w:val="00565A1B"/>
    <w:pPr>
      <w:pBdr>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8">
    <w:name w:val="xl318"/>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19">
    <w:name w:val="xl319"/>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0">
    <w:name w:val="xl320"/>
    <w:basedOn w:val="a"/>
    <w:rsid w:val="00565A1B"/>
    <w:pPr>
      <w:pBdr>
        <w:left w:val="single" w:sz="4" w:space="0" w:color="auto"/>
        <w:bottom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1">
    <w:name w:val="xl321"/>
    <w:basedOn w:val="a"/>
    <w:rsid w:val="00565A1B"/>
    <w:pPr>
      <w:pBdr>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2">
    <w:name w:val="xl32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3">
    <w:name w:val="xl32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4">
    <w:name w:val="xl324"/>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5">
    <w:name w:val="xl325"/>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6">
    <w:name w:val="xl326"/>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7">
    <w:name w:val="xl327"/>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28">
    <w:name w:val="xl328"/>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29">
    <w:name w:val="xl329"/>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0">
    <w:name w:val="xl330"/>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1">
    <w:name w:val="xl331"/>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32">
    <w:name w:val="xl332"/>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33">
    <w:name w:val="xl333"/>
    <w:basedOn w:val="a"/>
    <w:rsid w:val="00565A1B"/>
    <w:pPr>
      <w:pBdr>
        <w:top w:val="single" w:sz="8" w:space="0" w:color="auto"/>
        <w:lef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34">
    <w:name w:val="xl334"/>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FF0000"/>
      <w:sz w:val="20"/>
      <w:szCs w:val="20"/>
    </w:rPr>
  </w:style>
  <w:style w:type="paragraph" w:customStyle="1" w:styleId="xl335">
    <w:name w:val="xl335"/>
    <w:basedOn w:val="a"/>
    <w:rsid w:val="00565A1B"/>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olor w:val="7030A0"/>
      <w:sz w:val="20"/>
      <w:szCs w:val="20"/>
    </w:rPr>
  </w:style>
  <w:style w:type="paragraph" w:customStyle="1" w:styleId="xl336">
    <w:name w:val="xl336"/>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7">
    <w:name w:val="xl337"/>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38">
    <w:name w:val="xl338"/>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39">
    <w:name w:val="xl339"/>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0">
    <w:name w:val="xl340"/>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1">
    <w:name w:val="xl341"/>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2">
    <w:name w:val="xl342"/>
    <w:basedOn w:val="a"/>
    <w:rsid w:val="00565A1B"/>
    <w:pPr>
      <w:pBdr>
        <w:left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3">
    <w:name w:val="xl343"/>
    <w:basedOn w:val="a"/>
    <w:rsid w:val="00565A1B"/>
    <w:pPr>
      <w:pBdr>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44">
    <w:name w:val="xl34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5">
    <w:name w:val="xl34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46">
    <w:name w:val="xl346"/>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347">
    <w:name w:val="xl347"/>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8">
    <w:name w:val="xl348"/>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49">
    <w:name w:val="xl34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0">
    <w:name w:val="xl350"/>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1">
    <w:name w:val="xl351"/>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2">
    <w:name w:val="xl352"/>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53">
    <w:name w:val="xl353"/>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4">
    <w:name w:val="xl354"/>
    <w:basedOn w:val="a"/>
    <w:rsid w:val="00565A1B"/>
    <w:pPr>
      <w:pBdr>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55">
    <w:name w:val="xl355"/>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8"/>
      <w:szCs w:val="28"/>
    </w:rPr>
  </w:style>
  <w:style w:type="paragraph" w:customStyle="1" w:styleId="xl356">
    <w:name w:val="xl356"/>
    <w:basedOn w:val="a"/>
    <w:rsid w:val="00565A1B"/>
    <w:pPr>
      <w:pBdr>
        <w:left w:val="single" w:sz="8" w:space="0" w:color="auto"/>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7">
    <w:name w:val="xl357"/>
    <w:basedOn w:val="a"/>
    <w:rsid w:val="00565A1B"/>
    <w:pPr>
      <w:pBdr>
        <w:bottom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8">
    <w:name w:val="xl358"/>
    <w:basedOn w:val="a"/>
    <w:rsid w:val="00565A1B"/>
    <w:pPr>
      <w:pBdr>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59">
    <w:name w:val="xl359"/>
    <w:basedOn w:val="a"/>
    <w:rsid w:val="00565A1B"/>
    <w:pPr>
      <w:pBdr>
        <w:top w:val="single" w:sz="8" w:space="0" w:color="auto"/>
        <w:left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0">
    <w:name w:val="xl360"/>
    <w:basedOn w:val="a"/>
    <w:rsid w:val="00565A1B"/>
    <w:pPr>
      <w:pBdr>
        <w:left w:val="single" w:sz="8" w:space="0" w:color="auto"/>
        <w:bottom w:val="single" w:sz="8" w:space="0" w:color="auto"/>
        <w:right w:val="single" w:sz="8" w:space="0" w:color="auto"/>
      </w:pBdr>
      <w:spacing w:before="100" w:beforeAutospacing="1" w:after="100" w:afterAutospacing="1"/>
      <w:ind w:firstLine="0"/>
      <w:jc w:val="center"/>
      <w:textAlignment w:val="center"/>
    </w:pPr>
    <w:rPr>
      <w:rFonts w:eastAsia="Times New Roman"/>
      <w:b/>
      <w:bCs/>
      <w:sz w:val="20"/>
      <w:szCs w:val="20"/>
    </w:rPr>
  </w:style>
  <w:style w:type="paragraph" w:customStyle="1" w:styleId="xl361">
    <w:name w:val="xl361"/>
    <w:basedOn w:val="a"/>
    <w:rsid w:val="00565A1B"/>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2">
    <w:name w:val="xl36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3">
    <w:name w:val="xl363"/>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4">
    <w:name w:val="xl36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sz w:val="20"/>
      <w:szCs w:val="20"/>
    </w:rPr>
  </w:style>
  <w:style w:type="paragraph" w:customStyle="1" w:styleId="xl365">
    <w:name w:val="xl365"/>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366">
    <w:name w:val="xl366"/>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7">
    <w:name w:val="xl367"/>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8">
    <w:name w:val="xl368"/>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textAlignment w:val="top"/>
    </w:pPr>
    <w:rPr>
      <w:rFonts w:eastAsia="Times New Roman"/>
      <w:color w:val="2D2D2D"/>
      <w:sz w:val="20"/>
      <w:szCs w:val="20"/>
    </w:rPr>
  </w:style>
  <w:style w:type="paragraph" w:customStyle="1" w:styleId="xl369">
    <w:name w:val="xl369"/>
    <w:basedOn w:val="a"/>
    <w:rsid w:val="00565A1B"/>
    <w:pPr>
      <w:pBdr>
        <w:top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0">
    <w:name w:val="xl370"/>
    <w:basedOn w:val="a"/>
    <w:rsid w:val="00565A1B"/>
    <w:pPr>
      <w:pBdr>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1">
    <w:name w:val="xl371"/>
    <w:basedOn w:val="a"/>
    <w:rsid w:val="00565A1B"/>
    <w:pPr>
      <w:pBdr>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2">
    <w:name w:val="xl372"/>
    <w:basedOn w:val="a"/>
    <w:rsid w:val="00565A1B"/>
    <w:pPr>
      <w:pBdr>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3">
    <w:name w:val="xl373"/>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74">
    <w:name w:val="xl374"/>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5">
    <w:name w:val="xl375"/>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6">
    <w:name w:val="xl376"/>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77">
    <w:name w:val="xl377"/>
    <w:basedOn w:val="a"/>
    <w:rsid w:val="00565A1B"/>
    <w:pPr>
      <w:pBdr>
        <w:top w:val="single" w:sz="4"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8">
    <w:name w:val="xl378"/>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379">
    <w:name w:val="xl379"/>
    <w:basedOn w:val="a"/>
    <w:rsid w:val="00565A1B"/>
    <w:pPr>
      <w:pBdr>
        <w:left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380">
    <w:name w:val="xl380"/>
    <w:basedOn w:val="a"/>
    <w:rsid w:val="00565A1B"/>
    <w:pPr>
      <w:pBdr>
        <w:top w:val="single" w:sz="8"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1">
    <w:name w:val="xl381"/>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2">
    <w:name w:val="xl382"/>
    <w:basedOn w:val="a"/>
    <w:rsid w:val="00565A1B"/>
    <w:pPr>
      <w:pBdr>
        <w:left w:val="single" w:sz="4" w:space="0" w:color="auto"/>
        <w:bottom w:val="single" w:sz="8" w:space="0" w:color="auto"/>
        <w:right w:val="single" w:sz="8" w:space="0" w:color="auto"/>
      </w:pBdr>
      <w:spacing w:before="100" w:beforeAutospacing="1" w:after="100" w:afterAutospacing="1"/>
      <w:ind w:firstLine="0"/>
      <w:jc w:val="center"/>
      <w:textAlignment w:val="top"/>
    </w:pPr>
    <w:rPr>
      <w:rFonts w:eastAsia="Times New Roman"/>
      <w:sz w:val="20"/>
      <w:szCs w:val="20"/>
    </w:rPr>
  </w:style>
  <w:style w:type="paragraph" w:customStyle="1" w:styleId="xl383">
    <w:name w:val="xl383"/>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left"/>
      <w:textAlignment w:val="center"/>
    </w:pPr>
    <w:rPr>
      <w:rFonts w:eastAsia="Times New Roman"/>
      <w:color w:val="FF0000"/>
      <w:sz w:val="20"/>
      <w:szCs w:val="20"/>
    </w:rPr>
  </w:style>
  <w:style w:type="paragraph" w:customStyle="1" w:styleId="xl384">
    <w:name w:val="xl384"/>
    <w:basedOn w:val="a"/>
    <w:rsid w:val="00565A1B"/>
    <w:pPr>
      <w:pBdr>
        <w:top w:val="single" w:sz="8" w:space="0" w:color="auto"/>
        <w:lef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5">
    <w:name w:val="xl385"/>
    <w:basedOn w:val="a"/>
    <w:rsid w:val="00565A1B"/>
    <w:pPr>
      <w:pBdr>
        <w:top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386">
    <w:name w:val="xl386"/>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87">
    <w:name w:val="xl387"/>
    <w:basedOn w:val="a"/>
    <w:rsid w:val="00565A1B"/>
    <w:pPr>
      <w:pBdr>
        <w:top w:val="single" w:sz="4" w:space="0" w:color="auto"/>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8">
    <w:name w:val="xl388"/>
    <w:basedOn w:val="a"/>
    <w:rsid w:val="00565A1B"/>
    <w:pPr>
      <w:pBdr>
        <w:top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89">
    <w:name w:val="xl389"/>
    <w:basedOn w:val="a"/>
    <w:rsid w:val="00565A1B"/>
    <w:pPr>
      <w:pBdr>
        <w:lef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0">
    <w:name w:val="xl390"/>
    <w:basedOn w:val="a"/>
    <w:rsid w:val="00565A1B"/>
    <w:pPr>
      <w:pBdr>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1">
    <w:name w:val="xl391"/>
    <w:basedOn w:val="a"/>
    <w:rsid w:val="00565A1B"/>
    <w:pPr>
      <w:pBdr>
        <w:left w:val="single" w:sz="4" w:space="0" w:color="auto"/>
        <w:bottom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2">
    <w:name w:val="xl392"/>
    <w:basedOn w:val="a"/>
    <w:rsid w:val="00565A1B"/>
    <w:pPr>
      <w:pBdr>
        <w:bottom w:val="single" w:sz="4" w:space="0" w:color="auto"/>
        <w:right w:val="single" w:sz="4" w:space="0" w:color="auto"/>
      </w:pBdr>
      <w:spacing w:before="100" w:beforeAutospacing="1" w:after="100" w:afterAutospacing="1"/>
      <w:ind w:firstLine="0"/>
      <w:jc w:val="left"/>
      <w:textAlignment w:val="center"/>
    </w:pPr>
    <w:rPr>
      <w:rFonts w:eastAsia="Times New Roman"/>
      <w:color w:val="00B0F0"/>
      <w:sz w:val="20"/>
      <w:szCs w:val="20"/>
    </w:rPr>
  </w:style>
  <w:style w:type="paragraph" w:customStyle="1" w:styleId="xl393">
    <w:name w:val="xl393"/>
    <w:basedOn w:val="a"/>
    <w:rsid w:val="00565A1B"/>
    <w:pPr>
      <w:pBdr>
        <w:top w:val="single" w:sz="8"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394">
    <w:name w:val="xl394"/>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5">
    <w:name w:val="xl395"/>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0"/>
      <w:szCs w:val="20"/>
    </w:rPr>
  </w:style>
  <w:style w:type="paragraph" w:customStyle="1" w:styleId="xl396">
    <w:name w:val="xl396"/>
    <w:basedOn w:val="a"/>
    <w:rsid w:val="00565A1B"/>
    <w:pPr>
      <w:pBdr>
        <w:top w:val="single" w:sz="8"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7">
    <w:name w:val="xl397"/>
    <w:basedOn w:val="a"/>
    <w:rsid w:val="00565A1B"/>
    <w:pPr>
      <w:pBdr>
        <w:top w:val="single" w:sz="8"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8">
    <w:name w:val="xl398"/>
    <w:basedOn w:val="a"/>
    <w:rsid w:val="00565A1B"/>
    <w:pPr>
      <w:pBdr>
        <w:top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399">
    <w:name w:val="xl399"/>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0">
    <w:name w:val="xl400"/>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1">
    <w:name w:val="xl401"/>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02">
    <w:name w:val="xl402"/>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3">
    <w:name w:val="xl403"/>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4">
    <w:name w:val="xl404"/>
    <w:basedOn w:val="a"/>
    <w:rsid w:val="00565A1B"/>
    <w:pPr>
      <w:pBdr>
        <w:top w:val="single" w:sz="4" w:space="0" w:color="auto"/>
        <w:left w:val="single" w:sz="8"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5">
    <w:name w:val="xl405"/>
    <w:basedOn w:val="a"/>
    <w:rsid w:val="00565A1B"/>
    <w:pPr>
      <w:pBdr>
        <w:top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6">
    <w:name w:val="xl406"/>
    <w:basedOn w:val="a"/>
    <w:rsid w:val="00565A1B"/>
    <w:pPr>
      <w:pBdr>
        <w:left w:val="single" w:sz="8" w:space="0" w:color="auto"/>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7">
    <w:name w:val="xl407"/>
    <w:basedOn w:val="a"/>
    <w:rsid w:val="00565A1B"/>
    <w:pPr>
      <w:pBdr>
        <w:bottom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8">
    <w:name w:val="xl408"/>
    <w:basedOn w:val="a"/>
    <w:rsid w:val="00565A1B"/>
    <w:pPr>
      <w:pBdr>
        <w:top w:val="single" w:sz="8" w:space="0" w:color="auto"/>
        <w:left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09">
    <w:name w:val="xl409"/>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0">
    <w:name w:val="xl410"/>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1">
    <w:name w:val="xl411"/>
    <w:basedOn w:val="a"/>
    <w:rsid w:val="00565A1B"/>
    <w:pPr>
      <w:pBdr>
        <w:left w:val="single" w:sz="4" w:space="0" w:color="auto"/>
      </w:pBdr>
      <w:spacing w:before="100" w:beforeAutospacing="1" w:after="100" w:afterAutospacing="1"/>
      <w:ind w:firstLine="0"/>
      <w:jc w:val="center"/>
      <w:textAlignment w:val="center"/>
    </w:pPr>
    <w:rPr>
      <w:rFonts w:eastAsia="Times New Roman"/>
      <w:color w:val="4F81BD"/>
      <w:sz w:val="20"/>
      <w:szCs w:val="20"/>
    </w:rPr>
  </w:style>
  <w:style w:type="paragraph" w:customStyle="1" w:styleId="xl412">
    <w:name w:val="xl412"/>
    <w:basedOn w:val="a"/>
    <w:rsid w:val="00565A1B"/>
    <w:pPr>
      <w:pBdr>
        <w:left w:val="single" w:sz="8"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4F81BD"/>
      <w:sz w:val="20"/>
      <w:szCs w:val="20"/>
    </w:rPr>
  </w:style>
  <w:style w:type="paragraph" w:customStyle="1" w:styleId="xl413">
    <w:name w:val="xl413"/>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14">
    <w:name w:val="xl414"/>
    <w:basedOn w:val="a"/>
    <w:rsid w:val="00565A1B"/>
    <w:pPr>
      <w:pBdr>
        <w:top w:val="single" w:sz="4" w:space="0" w:color="auto"/>
        <w:left w:val="single" w:sz="8"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15">
    <w:name w:val="xl415"/>
    <w:basedOn w:val="a"/>
    <w:rsid w:val="00565A1B"/>
    <w:pPr>
      <w:pBdr>
        <w:top w:val="single" w:sz="4" w:space="0" w:color="auto"/>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6">
    <w:name w:val="xl416"/>
    <w:basedOn w:val="a"/>
    <w:rsid w:val="00565A1B"/>
    <w:pPr>
      <w:pBdr>
        <w:top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7">
    <w:name w:val="xl417"/>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8">
    <w:name w:val="xl418"/>
    <w:basedOn w:val="a"/>
    <w:rsid w:val="00565A1B"/>
    <w:pPr>
      <w:pBdr>
        <w:left w:val="single" w:sz="8"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19">
    <w:name w:val="xl419"/>
    <w:basedOn w:val="a"/>
    <w:rsid w:val="00565A1B"/>
    <w:pPr>
      <w:spacing w:before="100" w:beforeAutospacing="1" w:after="100" w:afterAutospacing="1"/>
      <w:ind w:firstLine="0"/>
      <w:jc w:val="center"/>
      <w:textAlignment w:val="center"/>
    </w:pPr>
    <w:rPr>
      <w:rFonts w:eastAsia="Times New Roman"/>
      <w:color w:val="7030A0"/>
      <w:sz w:val="20"/>
      <w:szCs w:val="20"/>
    </w:rPr>
  </w:style>
  <w:style w:type="paragraph" w:customStyle="1" w:styleId="xl420">
    <w:name w:val="xl420"/>
    <w:basedOn w:val="a"/>
    <w:rsid w:val="00565A1B"/>
    <w:pPr>
      <w:pBdr>
        <w:righ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21">
    <w:name w:val="xl421"/>
    <w:basedOn w:val="a"/>
    <w:rsid w:val="00565A1B"/>
    <w:pPr>
      <w:pBdr>
        <w:top w:val="single" w:sz="8" w:space="0" w:color="auto"/>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2">
    <w:name w:val="xl42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3">
    <w:name w:val="xl423"/>
    <w:basedOn w:val="a"/>
    <w:rsid w:val="00565A1B"/>
    <w:pPr>
      <w:pBdr>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16"/>
      <w:szCs w:val="16"/>
    </w:rPr>
  </w:style>
  <w:style w:type="paragraph" w:customStyle="1" w:styleId="xl424">
    <w:name w:val="xl424"/>
    <w:basedOn w:val="a"/>
    <w:rsid w:val="00565A1B"/>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5">
    <w:name w:val="xl425"/>
    <w:basedOn w:val="a"/>
    <w:rsid w:val="00565A1B"/>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6">
    <w:name w:val="xl426"/>
    <w:basedOn w:val="a"/>
    <w:rsid w:val="00565A1B"/>
    <w:pPr>
      <w:pBdr>
        <w:top w:val="single" w:sz="4" w:space="0" w:color="auto"/>
        <w:left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7">
    <w:name w:val="xl427"/>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8">
    <w:name w:val="xl428"/>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29">
    <w:name w:val="xl429"/>
    <w:basedOn w:val="a"/>
    <w:rsid w:val="00565A1B"/>
    <w:pPr>
      <w:pBdr>
        <w:top w:val="single" w:sz="8" w:space="0" w:color="auto"/>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0">
    <w:name w:val="xl430"/>
    <w:basedOn w:val="a"/>
    <w:rsid w:val="00565A1B"/>
    <w:pPr>
      <w:pBdr>
        <w:top w:val="single" w:sz="8"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1">
    <w:name w:val="xl431"/>
    <w:basedOn w:val="a"/>
    <w:rsid w:val="00565A1B"/>
    <w:pPr>
      <w:pBdr>
        <w:top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2">
    <w:name w:val="xl432"/>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3">
    <w:name w:val="xl433"/>
    <w:basedOn w:val="a"/>
    <w:rsid w:val="00565A1B"/>
    <w:pPr>
      <w:pBdr>
        <w:lef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4">
    <w:name w:val="xl434"/>
    <w:basedOn w:val="a"/>
    <w:rsid w:val="00565A1B"/>
    <w:pPr>
      <w:pBdr>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5">
    <w:name w:val="xl435"/>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36">
    <w:name w:val="xl436"/>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sz w:val="24"/>
      <w:szCs w:val="24"/>
    </w:rPr>
  </w:style>
  <w:style w:type="paragraph" w:customStyle="1" w:styleId="xl437">
    <w:name w:val="xl437"/>
    <w:basedOn w:val="a"/>
    <w:rsid w:val="00565A1B"/>
    <w:pPr>
      <w:pBdr>
        <w:top w:val="single" w:sz="4" w:space="0" w:color="auto"/>
        <w:left w:val="single" w:sz="8"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8">
    <w:name w:val="xl438"/>
    <w:basedOn w:val="a"/>
    <w:rsid w:val="00565A1B"/>
    <w:pPr>
      <w:pBdr>
        <w:top w:val="single" w:sz="4" w:space="0" w:color="auto"/>
        <w:bottom w:val="single" w:sz="8"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39">
    <w:name w:val="xl439"/>
    <w:basedOn w:val="a"/>
    <w:rsid w:val="00565A1B"/>
    <w:pPr>
      <w:pBdr>
        <w:top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0">
    <w:name w:val="xl44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1">
    <w:name w:val="xl441"/>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FF0000"/>
      <w:sz w:val="20"/>
      <w:szCs w:val="20"/>
    </w:rPr>
  </w:style>
  <w:style w:type="paragraph" w:customStyle="1" w:styleId="xl442">
    <w:name w:val="xl442"/>
    <w:basedOn w:val="a"/>
    <w:rsid w:val="00565A1B"/>
    <w:pPr>
      <w:pBdr>
        <w:top w:val="single" w:sz="4" w:space="0" w:color="auto"/>
        <w:bottom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443">
    <w:name w:val="xl443"/>
    <w:basedOn w:val="a"/>
    <w:rsid w:val="00565A1B"/>
    <w:pPr>
      <w:pBdr>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4">
    <w:name w:val="xl444"/>
    <w:basedOn w:val="a"/>
    <w:rsid w:val="00565A1B"/>
    <w:pPr>
      <w:pBdr>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5">
    <w:name w:val="xl445"/>
    <w:basedOn w:val="a"/>
    <w:rsid w:val="00565A1B"/>
    <w:pPr>
      <w:pBdr>
        <w:left w:val="single" w:sz="4" w:space="0" w:color="auto"/>
        <w:bottom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6">
    <w:name w:val="xl446"/>
    <w:basedOn w:val="a"/>
    <w:rsid w:val="00565A1B"/>
    <w:pPr>
      <w:pBdr>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7">
    <w:name w:val="xl447"/>
    <w:basedOn w:val="a"/>
    <w:rsid w:val="00565A1B"/>
    <w:pPr>
      <w:pBdr>
        <w:top w:val="single" w:sz="4" w:space="0" w:color="auto"/>
        <w:lef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8">
    <w:name w:val="xl448"/>
    <w:basedOn w:val="a"/>
    <w:rsid w:val="00565A1B"/>
    <w:pPr>
      <w:pBdr>
        <w:top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49">
    <w:name w:val="xl449"/>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0">
    <w:name w:val="xl450"/>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1">
    <w:name w:val="xl451"/>
    <w:basedOn w:val="a"/>
    <w:rsid w:val="00565A1B"/>
    <w:pPr>
      <w:pBdr>
        <w:bottom w:val="single" w:sz="4" w:space="0" w:color="auto"/>
      </w:pBdr>
      <w:spacing w:before="100" w:beforeAutospacing="1" w:after="100" w:afterAutospacing="1"/>
      <w:ind w:firstLine="0"/>
      <w:jc w:val="center"/>
      <w:textAlignment w:val="center"/>
    </w:pPr>
    <w:rPr>
      <w:rFonts w:eastAsia="Times New Roman"/>
      <w:color w:val="7030A0"/>
      <w:sz w:val="20"/>
      <w:szCs w:val="20"/>
    </w:rPr>
  </w:style>
  <w:style w:type="paragraph" w:customStyle="1" w:styleId="xl452">
    <w:name w:val="xl452"/>
    <w:basedOn w:val="a"/>
    <w:rsid w:val="00565A1B"/>
    <w:pPr>
      <w:pBdr>
        <w:top w:val="single" w:sz="4" w:space="0" w:color="auto"/>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3">
    <w:name w:val="xl453"/>
    <w:basedOn w:val="a"/>
    <w:rsid w:val="00565A1B"/>
    <w:pPr>
      <w:pBdr>
        <w:top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4">
    <w:name w:val="xl454"/>
    <w:basedOn w:val="a"/>
    <w:rsid w:val="00565A1B"/>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5">
    <w:name w:val="xl455"/>
    <w:basedOn w:val="a"/>
    <w:rsid w:val="00565A1B"/>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6">
    <w:name w:val="xl456"/>
    <w:basedOn w:val="a"/>
    <w:rsid w:val="00565A1B"/>
    <w:pPr>
      <w:pBdr>
        <w:left w:val="single" w:sz="4" w:space="0" w:color="auto"/>
        <w:bottom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7">
    <w:name w:val="xl457"/>
    <w:basedOn w:val="a"/>
    <w:rsid w:val="00565A1B"/>
    <w:pPr>
      <w:pBdr>
        <w:bottom w:val="single" w:sz="4" w:space="0" w:color="auto"/>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8">
    <w:name w:val="xl458"/>
    <w:basedOn w:val="a"/>
    <w:rsid w:val="00565A1B"/>
    <w:pPr>
      <w:pBdr>
        <w:lef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59">
    <w:name w:val="xl459"/>
    <w:basedOn w:val="a"/>
    <w:rsid w:val="00565A1B"/>
    <w:pPr>
      <w:pBdr>
        <w:right w:val="single" w:sz="4" w:space="0" w:color="auto"/>
      </w:pBdr>
      <w:spacing w:before="100" w:beforeAutospacing="1" w:after="100" w:afterAutospacing="1"/>
      <w:ind w:firstLine="0"/>
      <w:jc w:val="center"/>
      <w:textAlignment w:val="center"/>
    </w:pPr>
    <w:rPr>
      <w:rFonts w:eastAsia="Times New Roman"/>
      <w:color w:val="00B0F0"/>
      <w:sz w:val="20"/>
      <w:szCs w:val="20"/>
    </w:rPr>
  </w:style>
  <w:style w:type="paragraph" w:customStyle="1" w:styleId="xl460">
    <w:name w:val="xl46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1">
    <w:name w:val="xl461"/>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2">
    <w:name w:val="xl462"/>
    <w:basedOn w:val="a"/>
    <w:rsid w:val="00565A1B"/>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3">
    <w:name w:val="xl46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4">
    <w:name w:val="xl464"/>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5">
    <w:name w:val="xl465"/>
    <w:basedOn w:val="a"/>
    <w:rsid w:val="00565A1B"/>
    <w:pPr>
      <w:pBdr>
        <w:left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6">
    <w:name w:val="xl46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7">
    <w:name w:val="xl467"/>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8">
    <w:name w:val="xl468"/>
    <w:basedOn w:val="a"/>
    <w:rsid w:val="00565A1B"/>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69">
    <w:name w:val="xl469"/>
    <w:basedOn w:val="a"/>
    <w:rsid w:val="00565A1B"/>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0">
    <w:name w:val="xl470"/>
    <w:basedOn w:val="a"/>
    <w:rsid w:val="00565A1B"/>
    <w:pPr>
      <w:pBdr>
        <w:top w:val="single" w:sz="4" w:space="0" w:color="auto"/>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1">
    <w:name w:val="xl471"/>
    <w:basedOn w:val="a"/>
    <w:rsid w:val="00565A1B"/>
    <w:pPr>
      <w:pBdr>
        <w:top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2">
    <w:name w:val="xl472"/>
    <w:basedOn w:val="a"/>
    <w:rsid w:val="00565A1B"/>
    <w:pPr>
      <w:pBdr>
        <w:top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3">
    <w:name w:val="xl473"/>
    <w:basedOn w:val="a"/>
    <w:rsid w:val="00565A1B"/>
    <w:pPr>
      <w:pBdr>
        <w:lef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4">
    <w:name w:val="xl474"/>
    <w:basedOn w:val="a"/>
    <w:rsid w:val="00565A1B"/>
    <w:pPr>
      <w:spacing w:before="100" w:beforeAutospacing="1" w:after="100" w:afterAutospacing="1"/>
      <w:ind w:firstLine="0"/>
      <w:jc w:val="center"/>
      <w:textAlignment w:val="top"/>
    </w:pPr>
    <w:rPr>
      <w:rFonts w:eastAsia="Times New Roman"/>
      <w:color w:val="00B0F0"/>
      <w:sz w:val="20"/>
      <w:szCs w:val="20"/>
    </w:rPr>
  </w:style>
  <w:style w:type="paragraph" w:customStyle="1" w:styleId="xl475">
    <w:name w:val="xl475"/>
    <w:basedOn w:val="a"/>
    <w:rsid w:val="00565A1B"/>
    <w:pPr>
      <w:pBdr>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6">
    <w:name w:val="xl476"/>
    <w:basedOn w:val="a"/>
    <w:rsid w:val="00565A1B"/>
    <w:pPr>
      <w:pBdr>
        <w:left w:val="single" w:sz="4" w:space="0" w:color="auto"/>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7">
    <w:name w:val="xl477"/>
    <w:basedOn w:val="a"/>
    <w:rsid w:val="00565A1B"/>
    <w:pPr>
      <w:pBdr>
        <w:bottom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8">
    <w:name w:val="xl478"/>
    <w:basedOn w:val="a"/>
    <w:rsid w:val="00565A1B"/>
    <w:pPr>
      <w:pBdr>
        <w:bottom w:val="single" w:sz="4"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79">
    <w:name w:val="xl479"/>
    <w:basedOn w:val="a"/>
    <w:rsid w:val="00565A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480">
    <w:name w:val="xl480"/>
    <w:basedOn w:val="a"/>
    <w:rsid w:val="00565A1B"/>
    <w:pPr>
      <w:pBdr>
        <w:top w:val="single" w:sz="4" w:space="0" w:color="auto"/>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1">
    <w:name w:val="xl481"/>
    <w:basedOn w:val="a"/>
    <w:rsid w:val="00565A1B"/>
    <w:pPr>
      <w:pBdr>
        <w:top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2">
    <w:name w:val="xl482"/>
    <w:basedOn w:val="a"/>
    <w:rsid w:val="00565A1B"/>
    <w:pPr>
      <w:pBdr>
        <w:lef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3">
    <w:name w:val="xl483"/>
    <w:basedOn w:val="a"/>
    <w:rsid w:val="00565A1B"/>
    <w:pPr>
      <w:pBdr>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4">
    <w:name w:val="xl484"/>
    <w:basedOn w:val="a"/>
    <w:rsid w:val="00565A1B"/>
    <w:pPr>
      <w:pBdr>
        <w:left w:val="single" w:sz="4" w:space="0" w:color="auto"/>
        <w:bottom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5">
    <w:name w:val="xl485"/>
    <w:basedOn w:val="a"/>
    <w:rsid w:val="00565A1B"/>
    <w:pPr>
      <w:pBdr>
        <w:bottom w:val="single" w:sz="4" w:space="0" w:color="auto"/>
        <w:right w:val="single" w:sz="4"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6">
    <w:name w:val="xl486"/>
    <w:basedOn w:val="a"/>
    <w:rsid w:val="00565A1B"/>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7">
    <w:name w:val="xl487"/>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00B0F0"/>
      <w:sz w:val="20"/>
      <w:szCs w:val="20"/>
    </w:rPr>
  </w:style>
  <w:style w:type="paragraph" w:customStyle="1" w:styleId="xl488">
    <w:name w:val="xl488"/>
    <w:basedOn w:val="a"/>
    <w:rsid w:val="00565A1B"/>
    <w:pPr>
      <w:pBdr>
        <w:top w:val="single" w:sz="4" w:space="0" w:color="auto"/>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89">
    <w:name w:val="xl489"/>
    <w:basedOn w:val="a"/>
    <w:rsid w:val="00565A1B"/>
    <w:pPr>
      <w:pBdr>
        <w:left w:val="single" w:sz="8"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0">
    <w:name w:val="xl490"/>
    <w:basedOn w:val="a"/>
    <w:rsid w:val="00565A1B"/>
    <w:pPr>
      <w:pBdr>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sz w:val="20"/>
      <w:szCs w:val="20"/>
    </w:rPr>
  </w:style>
  <w:style w:type="paragraph" w:customStyle="1" w:styleId="xl491">
    <w:name w:val="xl491"/>
    <w:basedOn w:val="a"/>
    <w:rsid w:val="00565A1B"/>
    <w:pPr>
      <w:pBdr>
        <w:top w:val="single" w:sz="4" w:space="0" w:color="auto"/>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2">
    <w:name w:val="xl492"/>
    <w:basedOn w:val="a"/>
    <w:rsid w:val="00565A1B"/>
    <w:pPr>
      <w:pBdr>
        <w:left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3">
    <w:name w:val="xl493"/>
    <w:basedOn w:val="a"/>
    <w:rsid w:val="00565A1B"/>
    <w:pPr>
      <w:pBdr>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color w:val="4F81BD"/>
      <w:sz w:val="20"/>
      <w:szCs w:val="20"/>
    </w:rPr>
  </w:style>
  <w:style w:type="paragraph" w:customStyle="1" w:styleId="xl494">
    <w:name w:val="xl494"/>
    <w:basedOn w:val="a"/>
    <w:rsid w:val="00565A1B"/>
    <w:pPr>
      <w:pBdr>
        <w:top w:val="single" w:sz="4" w:space="0" w:color="auto"/>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5">
    <w:name w:val="xl495"/>
    <w:basedOn w:val="a"/>
    <w:rsid w:val="00565A1B"/>
    <w:pPr>
      <w:pBdr>
        <w:left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6">
    <w:name w:val="xl496"/>
    <w:basedOn w:val="a"/>
    <w:rsid w:val="00565A1B"/>
    <w:pPr>
      <w:pBdr>
        <w:left w:val="single" w:sz="4" w:space="0" w:color="auto"/>
        <w:bottom w:val="single" w:sz="4" w:space="0" w:color="auto"/>
        <w:right w:val="single" w:sz="8" w:space="0" w:color="auto"/>
      </w:pBdr>
      <w:shd w:val="clear" w:color="000000" w:fill="FFFFFF"/>
      <w:spacing w:before="100" w:beforeAutospacing="1" w:after="100" w:afterAutospacing="1"/>
      <w:ind w:firstLine="0"/>
      <w:jc w:val="left"/>
      <w:textAlignment w:val="top"/>
    </w:pPr>
    <w:rPr>
      <w:rFonts w:eastAsia="Times New Roman"/>
      <w:color w:val="00B0F0"/>
      <w:sz w:val="24"/>
      <w:szCs w:val="24"/>
    </w:rPr>
  </w:style>
  <w:style w:type="paragraph" w:customStyle="1" w:styleId="xl497">
    <w:name w:val="xl497"/>
    <w:basedOn w:val="a"/>
    <w:rsid w:val="00565A1B"/>
    <w:pPr>
      <w:pBdr>
        <w:left w:val="single" w:sz="8" w:space="0" w:color="auto"/>
        <w:right w:val="single" w:sz="4" w:space="0" w:color="auto"/>
      </w:pBdr>
      <w:spacing w:before="100" w:beforeAutospacing="1" w:after="100" w:afterAutospacing="1"/>
      <w:ind w:firstLine="0"/>
      <w:jc w:val="center"/>
      <w:textAlignment w:val="top"/>
    </w:pPr>
    <w:rPr>
      <w:rFonts w:eastAsia="Times New Roman"/>
      <w:color w:val="00B0F0"/>
      <w:sz w:val="20"/>
      <w:szCs w:val="20"/>
    </w:rPr>
  </w:style>
  <w:style w:type="paragraph" w:customStyle="1" w:styleId="xl498">
    <w:name w:val="xl498"/>
    <w:basedOn w:val="a"/>
    <w:rsid w:val="00565A1B"/>
    <w:pPr>
      <w:pBdr>
        <w:top w:val="single" w:sz="4" w:space="0" w:color="auto"/>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499">
    <w:name w:val="xl499"/>
    <w:basedOn w:val="a"/>
    <w:rsid w:val="00565A1B"/>
    <w:pPr>
      <w:pBdr>
        <w:left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0">
    <w:name w:val="xl500"/>
    <w:basedOn w:val="a"/>
    <w:rsid w:val="00565A1B"/>
    <w:pPr>
      <w:pBdr>
        <w:left w:val="single" w:sz="4" w:space="0" w:color="auto"/>
        <w:bottom w:val="single" w:sz="4" w:space="0" w:color="auto"/>
        <w:right w:val="single" w:sz="8" w:space="0" w:color="auto"/>
      </w:pBdr>
      <w:spacing w:before="100" w:beforeAutospacing="1" w:after="100" w:afterAutospacing="1"/>
      <w:ind w:firstLine="0"/>
      <w:jc w:val="center"/>
      <w:textAlignment w:val="top"/>
    </w:pPr>
    <w:rPr>
      <w:rFonts w:eastAsia="Times New Roman"/>
      <w:sz w:val="24"/>
      <w:szCs w:val="24"/>
    </w:rPr>
  </w:style>
  <w:style w:type="paragraph" w:customStyle="1" w:styleId="xl501">
    <w:name w:val="xl501"/>
    <w:basedOn w:val="a"/>
    <w:rsid w:val="00565A1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eastAsia="Times New Roman"/>
      <w:color w:val="2D2D2D"/>
      <w:sz w:val="20"/>
      <w:szCs w:val="20"/>
    </w:rPr>
  </w:style>
  <w:style w:type="paragraph" w:customStyle="1" w:styleId="xl502">
    <w:name w:val="xl502"/>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3">
    <w:name w:val="xl503"/>
    <w:basedOn w:val="a"/>
    <w:rsid w:val="00565A1B"/>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textAlignment w:val="top"/>
    </w:pPr>
    <w:rPr>
      <w:rFonts w:eastAsia="Times New Roman"/>
      <w:sz w:val="24"/>
      <w:szCs w:val="24"/>
    </w:rPr>
  </w:style>
  <w:style w:type="paragraph" w:customStyle="1" w:styleId="xl504">
    <w:name w:val="xl504"/>
    <w:basedOn w:val="a"/>
    <w:rsid w:val="00565A1B"/>
    <w:pPr>
      <w:pBdr>
        <w:top w:val="single" w:sz="4" w:space="0" w:color="auto"/>
        <w:left w:val="single" w:sz="8"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5">
    <w:name w:val="xl505"/>
    <w:basedOn w:val="a"/>
    <w:rsid w:val="00565A1B"/>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textAlignment w:val="center"/>
    </w:pPr>
    <w:rPr>
      <w:rFonts w:eastAsia="Times New Roman"/>
      <w:sz w:val="20"/>
      <w:szCs w:val="20"/>
    </w:rPr>
  </w:style>
  <w:style w:type="paragraph" w:customStyle="1" w:styleId="xl506">
    <w:name w:val="xl506"/>
    <w:basedOn w:val="a"/>
    <w:rsid w:val="00565A1B"/>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textAlignment w:val="top"/>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910">
      <w:bodyDiv w:val="1"/>
      <w:marLeft w:val="0"/>
      <w:marRight w:val="0"/>
      <w:marTop w:val="0"/>
      <w:marBottom w:val="0"/>
      <w:divBdr>
        <w:top w:val="none" w:sz="0" w:space="0" w:color="auto"/>
        <w:left w:val="none" w:sz="0" w:space="0" w:color="auto"/>
        <w:bottom w:val="none" w:sz="0" w:space="0" w:color="auto"/>
        <w:right w:val="none" w:sz="0" w:space="0" w:color="auto"/>
      </w:divBdr>
    </w:div>
    <w:div w:id="220336141">
      <w:bodyDiv w:val="1"/>
      <w:marLeft w:val="0"/>
      <w:marRight w:val="0"/>
      <w:marTop w:val="0"/>
      <w:marBottom w:val="0"/>
      <w:divBdr>
        <w:top w:val="none" w:sz="0" w:space="0" w:color="auto"/>
        <w:left w:val="none" w:sz="0" w:space="0" w:color="auto"/>
        <w:bottom w:val="none" w:sz="0" w:space="0" w:color="auto"/>
        <w:right w:val="none" w:sz="0" w:space="0" w:color="auto"/>
      </w:divBdr>
    </w:div>
    <w:div w:id="232785400">
      <w:bodyDiv w:val="1"/>
      <w:marLeft w:val="0"/>
      <w:marRight w:val="0"/>
      <w:marTop w:val="0"/>
      <w:marBottom w:val="0"/>
      <w:divBdr>
        <w:top w:val="none" w:sz="0" w:space="0" w:color="auto"/>
        <w:left w:val="none" w:sz="0" w:space="0" w:color="auto"/>
        <w:bottom w:val="none" w:sz="0" w:space="0" w:color="auto"/>
        <w:right w:val="none" w:sz="0" w:space="0" w:color="auto"/>
      </w:divBdr>
    </w:div>
    <w:div w:id="240873969">
      <w:bodyDiv w:val="1"/>
      <w:marLeft w:val="0"/>
      <w:marRight w:val="0"/>
      <w:marTop w:val="0"/>
      <w:marBottom w:val="0"/>
      <w:divBdr>
        <w:top w:val="none" w:sz="0" w:space="0" w:color="auto"/>
        <w:left w:val="none" w:sz="0" w:space="0" w:color="auto"/>
        <w:bottom w:val="none" w:sz="0" w:space="0" w:color="auto"/>
        <w:right w:val="none" w:sz="0" w:space="0" w:color="auto"/>
      </w:divBdr>
    </w:div>
    <w:div w:id="313415830">
      <w:bodyDiv w:val="1"/>
      <w:marLeft w:val="0"/>
      <w:marRight w:val="0"/>
      <w:marTop w:val="0"/>
      <w:marBottom w:val="0"/>
      <w:divBdr>
        <w:top w:val="none" w:sz="0" w:space="0" w:color="auto"/>
        <w:left w:val="none" w:sz="0" w:space="0" w:color="auto"/>
        <w:bottom w:val="none" w:sz="0" w:space="0" w:color="auto"/>
        <w:right w:val="none" w:sz="0" w:space="0" w:color="auto"/>
      </w:divBdr>
    </w:div>
    <w:div w:id="1181704655">
      <w:bodyDiv w:val="1"/>
      <w:marLeft w:val="0"/>
      <w:marRight w:val="0"/>
      <w:marTop w:val="0"/>
      <w:marBottom w:val="0"/>
      <w:divBdr>
        <w:top w:val="none" w:sz="0" w:space="0" w:color="auto"/>
        <w:left w:val="none" w:sz="0" w:space="0" w:color="auto"/>
        <w:bottom w:val="none" w:sz="0" w:space="0" w:color="auto"/>
        <w:right w:val="none" w:sz="0" w:space="0" w:color="auto"/>
      </w:divBdr>
    </w:div>
    <w:div w:id="1214737600">
      <w:bodyDiv w:val="1"/>
      <w:marLeft w:val="0"/>
      <w:marRight w:val="0"/>
      <w:marTop w:val="0"/>
      <w:marBottom w:val="0"/>
      <w:divBdr>
        <w:top w:val="none" w:sz="0" w:space="0" w:color="auto"/>
        <w:left w:val="none" w:sz="0" w:space="0" w:color="auto"/>
        <w:bottom w:val="none" w:sz="0" w:space="0" w:color="auto"/>
        <w:right w:val="none" w:sz="0" w:space="0" w:color="auto"/>
      </w:divBdr>
    </w:div>
    <w:div w:id="21345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C358F97DADC89D090A8C55AC0452C5BDD581F9AFF04DA014D97979AD3C0767CEB43FE366881824C6L8I" TargetMode="External"/><Relationship Id="rId13" Type="http://schemas.openxmlformats.org/officeDocument/2006/relationships/hyperlink" Target="consultantplus://offline/ref=0E6612F33C52406EFC5F0AEBA2ED6455910061611EFF70610DEC1AD5C4W3KCE" TargetMode="External"/><Relationship Id="rId18" Type="http://schemas.openxmlformats.org/officeDocument/2006/relationships/hyperlink" Target="consultantplus://offline/ref=0E6612F33C52406EFC5F0AEBA2ED64559100616218FA70610DEC1AD5C43CE919B3C903F9EA39E2F4W5K1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E6612F33C52406EFC5F0AEBA2ED6455910061611EFF70610DEC1AD5C4W3KCE" TargetMode="External"/><Relationship Id="rId17" Type="http://schemas.openxmlformats.org/officeDocument/2006/relationships/hyperlink" Target="consultantplus://offline/ref=0E6612F33C52406EFC5F0AEBA2ED64559100616218FA70610DEC1AD5C43CE919B3C903F9EA39E2FEW5K2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0E" TargetMode="External"/><Relationship Id="rId20" Type="http://schemas.openxmlformats.org/officeDocument/2006/relationships/hyperlink" Target="consultantplus://offline/ref=E4C358F97DADC89D090A8C55AC0452C5BDD581F9AFF04DA014D97979AD3C0767CEB43FE366881824C6L8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E6612F33C52406EFC5F0AEBA2ED64559100616218FA70610DEC1AD5C4W3K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218FA70610DEC1AD5C43CE919B3C903F9EA39ECFFW5K1E" TargetMode="External"/><Relationship Id="rId23" Type="http://schemas.openxmlformats.org/officeDocument/2006/relationships/hyperlink" Target="consultantplus://offline/ref%3D422BF3913A03A3FF4DDD1D7F5E11E341BF360C6AB4A0655EFBCD16kEB" TargetMode="External"/><Relationship Id="rId10" Type="http://schemas.openxmlformats.org/officeDocument/2006/relationships/hyperlink" Target="consultantplus://offline/ref=0E6612F33C52406EFC5F0AEBA2ED64559100616218FA70610DEC1AD5C4W3KCE" TargetMode="External"/><Relationship Id="rId19" Type="http://schemas.openxmlformats.org/officeDocument/2006/relationships/hyperlink" Target="consultantplus://offline/ref=0E6612F33C52406EFC5F0AEBA2ED64559100616218FA70610DEC1AD5C43CE919B3C903F9EA39ECFFW5KFE" TargetMode="External"/><Relationship Id="rId4" Type="http://schemas.openxmlformats.org/officeDocument/2006/relationships/settings" Target="settings.xml"/><Relationship Id="rId9" Type="http://schemas.openxmlformats.org/officeDocument/2006/relationships/hyperlink" Target="consultantplus://offline/ref=E4C358F97DADC89D090A8C55AC0452C5BDD581F9AFF04DA014D97979AD3C0767CEB43FE366881824C6L8I" TargetMode="External"/><Relationship Id="rId14" Type="http://schemas.openxmlformats.org/officeDocument/2006/relationships/hyperlink" Target="consultantplus://offline/ref=0E6612F33C52406EFC5F0AEBA2ED64559100616218FA70610DEC1AD5C43CE919B3C903F9EA39ECFFW5K3E" TargetMode="External"/><Relationship Id="rId22" Type="http://schemas.openxmlformats.org/officeDocument/2006/relationships/hyperlink" Target="consultantplus://offline/ref%3DB55CB70B8807CE15F8F84F8321428183E70A952355926F9978D079F8j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43</Pages>
  <Words>13144</Words>
  <Characters>74921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Колобова</dc:creator>
  <cp:lastModifiedBy>User</cp:lastModifiedBy>
  <cp:revision>9</cp:revision>
  <cp:lastPrinted>2017-10-24T11:18:00Z</cp:lastPrinted>
  <dcterms:created xsi:type="dcterms:W3CDTF">2017-08-29T12:04:00Z</dcterms:created>
  <dcterms:modified xsi:type="dcterms:W3CDTF">2017-10-24T11:18:00Z</dcterms:modified>
</cp:coreProperties>
</file>