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E8" w:rsidRPr="002D104C" w:rsidRDefault="00D42EE8" w:rsidP="00D42EE8">
      <w:pPr>
        <w:widowControl w:val="0"/>
        <w:ind w:left="6804"/>
        <w:rPr>
          <w:color w:val="000000"/>
        </w:rPr>
      </w:pPr>
      <w:r w:rsidRPr="002D104C"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:rsidR="00D42EE8" w:rsidRPr="002D104C" w:rsidRDefault="00D42EE8" w:rsidP="00D42EE8">
      <w:pPr>
        <w:widowControl w:val="0"/>
        <w:ind w:left="6804"/>
        <w:rPr>
          <w:color w:val="000000"/>
        </w:rPr>
      </w:pPr>
      <w:r w:rsidRPr="002D104C">
        <w:rPr>
          <w:color w:val="000000"/>
        </w:rPr>
        <w:t xml:space="preserve">к </w:t>
      </w:r>
      <w:r>
        <w:rPr>
          <w:color w:val="000000"/>
        </w:rPr>
        <w:t xml:space="preserve">протоколу заседания Общественного совета при ОМВД России по Чернянскому району </w:t>
      </w:r>
      <w:r w:rsidRPr="002D104C">
        <w:rPr>
          <w:color w:val="000000"/>
        </w:rPr>
        <w:t>от 2</w:t>
      </w:r>
      <w:r>
        <w:rPr>
          <w:color w:val="000000"/>
        </w:rPr>
        <w:t>5</w:t>
      </w:r>
      <w:r w:rsidRPr="002D104C">
        <w:rPr>
          <w:color w:val="000000"/>
        </w:rPr>
        <w:t>.1</w:t>
      </w:r>
      <w:r>
        <w:rPr>
          <w:color w:val="000000"/>
        </w:rPr>
        <w:t>0</w:t>
      </w:r>
      <w:r w:rsidRPr="002D104C">
        <w:rPr>
          <w:color w:val="000000"/>
        </w:rPr>
        <w:t xml:space="preserve">. 2016 </w:t>
      </w:r>
      <w:r>
        <w:rPr>
          <w:color w:val="000000"/>
        </w:rPr>
        <w:t>№1</w:t>
      </w:r>
    </w:p>
    <w:p w:rsidR="006437D5" w:rsidRDefault="006437D5" w:rsidP="000E276C">
      <w:pPr>
        <w:widowControl w:val="0"/>
        <w:ind w:left="7371"/>
        <w:jc w:val="both"/>
        <w:rPr>
          <w:b/>
          <w:sz w:val="28"/>
          <w:szCs w:val="28"/>
        </w:rPr>
      </w:pPr>
    </w:p>
    <w:p w:rsidR="006437D5" w:rsidRDefault="006437D5" w:rsidP="006437D5">
      <w:pPr>
        <w:ind w:right="25" w:firstLine="709"/>
        <w:jc w:val="both"/>
        <w:rPr>
          <w:sz w:val="28"/>
        </w:rPr>
      </w:pPr>
    </w:p>
    <w:p w:rsidR="006437D5" w:rsidRDefault="006437D5" w:rsidP="006437D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9314A5">
        <w:rPr>
          <w:b/>
          <w:sz w:val="28"/>
          <w:szCs w:val="28"/>
        </w:rPr>
        <w:t xml:space="preserve">ПОЛОЖЕНИЕ </w:t>
      </w:r>
    </w:p>
    <w:p w:rsidR="006437D5" w:rsidRDefault="006437D5" w:rsidP="006437D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9314A5">
        <w:rPr>
          <w:b/>
          <w:sz w:val="28"/>
          <w:szCs w:val="28"/>
        </w:rPr>
        <w:t>об общественн</w:t>
      </w:r>
      <w:r>
        <w:rPr>
          <w:b/>
          <w:sz w:val="28"/>
          <w:szCs w:val="28"/>
        </w:rPr>
        <w:t>ой</w:t>
      </w:r>
      <w:r w:rsidRPr="009314A5">
        <w:rPr>
          <w:b/>
          <w:sz w:val="28"/>
          <w:szCs w:val="28"/>
        </w:rPr>
        <w:t xml:space="preserve"> приемн</w:t>
      </w:r>
      <w:r>
        <w:rPr>
          <w:b/>
          <w:sz w:val="28"/>
          <w:szCs w:val="28"/>
        </w:rPr>
        <w:t>ой</w:t>
      </w:r>
      <w:r w:rsidRPr="009314A5">
        <w:rPr>
          <w:b/>
          <w:sz w:val="28"/>
          <w:szCs w:val="28"/>
        </w:rPr>
        <w:t xml:space="preserve"> </w:t>
      </w:r>
      <w:r w:rsidRPr="00BE181B">
        <w:rPr>
          <w:b/>
          <w:sz w:val="28"/>
          <w:szCs w:val="28"/>
        </w:rPr>
        <w:t>Обществен</w:t>
      </w:r>
      <w:r w:rsidRPr="00954EEF">
        <w:rPr>
          <w:b/>
          <w:sz w:val="28"/>
          <w:szCs w:val="28"/>
        </w:rPr>
        <w:t>ного совета</w:t>
      </w:r>
    </w:p>
    <w:p w:rsidR="006437D5" w:rsidRDefault="006437D5" w:rsidP="006437D5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4EEF">
        <w:rPr>
          <w:b/>
          <w:sz w:val="28"/>
          <w:szCs w:val="28"/>
        </w:rPr>
        <w:t xml:space="preserve">при </w:t>
      </w:r>
      <w:r w:rsidRPr="00BC72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тделе </w:t>
      </w:r>
      <w:r w:rsidRPr="00BC72D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инистерства внутренних дел </w:t>
      </w:r>
      <w:r w:rsidRPr="00BC72DB">
        <w:rPr>
          <w:b/>
          <w:sz w:val="28"/>
          <w:szCs w:val="28"/>
        </w:rPr>
        <w:t>Росси</w:t>
      </w:r>
      <w:r>
        <w:rPr>
          <w:b/>
          <w:sz w:val="28"/>
          <w:szCs w:val="28"/>
        </w:rPr>
        <w:t>йской Федерации</w:t>
      </w:r>
      <w:r w:rsidRPr="00BC72D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Чернянскому</w:t>
      </w:r>
      <w:r w:rsidRPr="00BC72DB">
        <w:rPr>
          <w:b/>
          <w:sz w:val="28"/>
          <w:szCs w:val="28"/>
        </w:rPr>
        <w:t xml:space="preserve"> району</w:t>
      </w:r>
    </w:p>
    <w:p w:rsidR="006437D5" w:rsidRDefault="006437D5" w:rsidP="006437D5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6437D5" w:rsidRDefault="006437D5" w:rsidP="006437D5">
      <w:pPr>
        <w:widowControl w:val="0"/>
        <w:spacing w:line="276" w:lineRule="auto"/>
        <w:jc w:val="center"/>
        <w:rPr>
          <w:sz w:val="28"/>
          <w:szCs w:val="28"/>
        </w:rPr>
      </w:pPr>
    </w:p>
    <w:p w:rsidR="006437D5" w:rsidRPr="009314A5" w:rsidRDefault="006437D5" w:rsidP="006437D5">
      <w:pPr>
        <w:widowControl w:val="0"/>
        <w:spacing w:line="276" w:lineRule="auto"/>
        <w:jc w:val="center"/>
        <w:rPr>
          <w:color w:val="000000"/>
          <w:sz w:val="28"/>
          <w:szCs w:val="28"/>
        </w:rPr>
      </w:pPr>
      <w:r w:rsidRPr="009314A5">
        <w:rPr>
          <w:rStyle w:val="af"/>
          <w:color w:val="000000"/>
          <w:sz w:val="28"/>
          <w:szCs w:val="28"/>
        </w:rPr>
        <w:t>I. Общие положения</w:t>
      </w:r>
    </w:p>
    <w:p w:rsidR="006437D5" w:rsidRDefault="006437D5" w:rsidP="006437D5">
      <w:pPr>
        <w:pStyle w:val="af0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314A5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ая</w:t>
      </w:r>
      <w:r w:rsidRPr="009314A5">
        <w:rPr>
          <w:color w:val="000000"/>
          <w:sz w:val="28"/>
          <w:szCs w:val="28"/>
        </w:rPr>
        <w:t xml:space="preserve"> приемн</w:t>
      </w:r>
      <w:r>
        <w:rPr>
          <w:color w:val="000000"/>
          <w:sz w:val="28"/>
          <w:szCs w:val="28"/>
        </w:rPr>
        <w:t>ая</w:t>
      </w:r>
      <w:r>
        <w:rPr>
          <w:rStyle w:val="ac"/>
          <w:color w:val="000000"/>
          <w:sz w:val="28"/>
          <w:szCs w:val="28"/>
        </w:rPr>
        <w:footnoteReference w:id="2"/>
      </w:r>
      <w:r w:rsidRPr="009314A5">
        <w:rPr>
          <w:color w:val="000000"/>
          <w:sz w:val="28"/>
          <w:szCs w:val="28"/>
        </w:rPr>
        <w:t xml:space="preserve"> Общественного совета</w:t>
      </w:r>
      <w:r>
        <w:rPr>
          <w:rStyle w:val="ac"/>
          <w:color w:val="000000"/>
          <w:sz w:val="28"/>
          <w:szCs w:val="28"/>
        </w:rPr>
        <w:footnoteReference w:id="3"/>
      </w:r>
      <w:r w:rsidRPr="009314A5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>ОМВД России по Чернянскому району</w:t>
      </w:r>
      <w:r>
        <w:rPr>
          <w:rStyle w:val="ac"/>
          <w:color w:val="000000"/>
          <w:sz w:val="28"/>
          <w:szCs w:val="28"/>
        </w:rPr>
        <w:footnoteReference w:id="4"/>
      </w:r>
      <w:r w:rsidRPr="009314A5">
        <w:rPr>
          <w:color w:val="000000"/>
          <w:sz w:val="28"/>
          <w:szCs w:val="28"/>
          <w:vertAlign w:val="superscript"/>
        </w:rPr>
        <w:t> </w:t>
      </w:r>
      <w:r w:rsidRPr="009314A5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е</w:t>
      </w:r>
      <w:r w:rsidRPr="009314A5">
        <w:rPr>
          <w:color w:val="000000"/>
          <w:sz w:val="28"/>
          <w:szCs w:val="28"/>
        </w:rPr>
        <w:t>тся в целях организации приема граждан по личным вопросам, предоставления им возможности об</w:t>
      </w:r>
      <w:r w:rsidRPr="009314A5">
        <w:rPr>
          <w:color w:val="000000"/>
          <w:sz w:val="28"/>
          <w:szCs w:val="28"/>
        </w:rPr>
        <w:softHyphen/>
        <w:t xml:space="preserve">ращаться непосредственно к </w:t>
      </w:r>
      <w:r>
        <w:rPr>
          <w:color w:val="000000"/>
          <w:sz w:val="28"/>
          <w:szCs w:val="28"/>
        </w:rPr>
        <w:t>начальнику (заместителям начальника) ОМ</w:t>
      </w:r>
      <w:r w:rsidRPr="009314A5">
        <w:rPr>
          <w:color w:val="000000"/>
          <w:sz w:val="28"/>
          <w:szCs w:val="28"/>
        </w:rPr>
        <w:t>ВД, членам Общественного совета, а также для анализа вопросов, связанных с деятельностью органов внутренних дел.</w:t>
      </w:r>
    </w:p>
    <w:p w:rsidR="006437D5" w:rsidRDefault="006437D5" w:rsidP="006437D5">
      <w:pPr>
        <w:pStyle w:val="af0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Деятельность общественной приемной призвана обеспечить оперативное рассмотрение руководством ОМВД обра</w:t>
      </w:r>
      <w:r w:rsidRPr="006E5A00">
        <w:rPr>
          <w:color w:val="000000"/>
          <w:sz w:val="28"/>
          <w:szCs w:val="28"/>
        </w:rPr>
        <w:softHyphen/>
        <w:t>щений граждан и принятие необходимых мер по реализации их просьб.</w:t>
      </w:r>
    </w:p>
    <w:p w:rsidR="006437D5" w:rsidRDefault="006437D5" w:rsidP="006437D5">
      <w:pPr>
        <w:pStyle w:val="af0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 xml:space="preserve">Общественная приемная создается в здании ОМВД.  </w:t>
      </w:r>
    </w:p>
    <w:p w:rsidR="006437D5" w:rsidRPr="006E5A00" w:rsidRDefault="006437D5" w:rsidP="006437D5">
      <w:pPr>
        <w:pStyle w:val="af0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Деятельность общественной приемной осуществляется в соот</w:t>
      </w:r>
      <w:r w:rsidRPr="006E5A00">
        <w:rPr>
          <w:color w:val="000000"/>
          <w:sz w:val="28"/>
          <w:szCs w:val="28"/>
        </w:rPr>
        <w:softHyphen/>
        <w:t>ветствии с Конституцией Российской Федерации, указами Президента Рос</w:t>
      </w:r>
      <w:r w:rsidRPr="006E5A00">
        <w:rPr>
          <w:color w:val="000000"/>
          <w:sz w:val="28"/>
          <w:szCs w:val="28"/>
        </w:rPr>
        <w:softHyphen/>
        <w:t>сийской Федерации, постановлениями Правительства Российской Федера</w:t>
      </w:r>
      <w:r w:rsidRPr="006E5A00">
        <w:rPr>
          <w:color w:val="000000"/>
          <w:sz w:val="28"/>
          <w:szCs w:val="28"/>
        </w:rPr>
        <w:softHyphen/>
        <w:t>ции, приказами МВД России и УМВД по Белгородской области, а так же настоящим По</w:t>
      </w:r>
      <w:r w:rsidRPr="006E5A00">
        <w:rPr>
          <w:color w:val="000000"/>
          <w:sz w:val="28"/>
          <w:szCs w:val="28"/>
        </w:rPr>
        <w:softHyphen/>
        <w:t>ложением.</w:t>
      </w:r>
    </w:p>
    <w:p w:rsidR="006437D5" w:rsidRPr="009314A5" w:rsidRDefault="006437D5" w:rsidP="006437D5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314A5">
        <w:rPr>
          <w:rStyle w:val="af"/>
          <w:color w:val="000000"/>
          <w:sz w:val="28"/>
          <w:szCs w:val="28"/>
        </w:rPr>
        <w:t>II. Цели и задачи</w:t>
      </w:r>
    </w:p>
    <w:p w:rsidR="006437D5" w:rsidRDefault="006437D5" w:rsidP="006437D5">
      <w:pPr>
        <w:pStyle w:val="af0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314A5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О</w:t>
      </w:r>
      <w:r w:rsidRPr="009314A5">
        <w:rPr>
          <w:color w:val="000000"/>
          <w:sz w:val="28"/>
          <w:szCs w:val="28"/>
        </w:rPr>
        <w:t>бщественн</w:t>
      </w:r>
      <w:r>
        <w:rPr>
          <w:color w:val="000000"/>
          <w:sz w:val="28"/>
          <w:szCs w:val="28"/>
        </w:rPr>
        <w:t>ой</w:t>
      </w:r>
      <w:r w:rsidRPr="009314A5">
        <w:rPr>
          <w:color w:val="000000"/>
          <w:sz w:val="28"/>
          <w:szCs w:val="28"/>
        </w:rPr>
        <w:t xml:space="preserve"> приемн</w:t>
      </w:r>
      <w:r>
        <w:rPr>
          <w:color w:val="000000"/>
          <w:sz w:val="28"/>
          <w:szCs w:val="28"/>
        </w:rPr>
        <w:t>ой</w:t>
      </w:r>
      <w:r w:rsidRPr="009314A5">
        <w:rPr>
          <w:color w:val="000000"/>
          <w:sz w:val="28"/>
          <w:szCs w:val="28"/>
        </w:rPr>
        <w:t xml:space="preserve"> преследует следующие цели: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Совершенствование системы постоянного и прямого общения руководства ОМВД, членов Общественного совета с жителями Чернянского района.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Выявление наиболее актуальных проблем на территории Чернянского района, связанных с деятельностью ОМВД и содей</w:t>
      </w:r>
      <w:r w:rsidRPr="006E5A00">
        <w:rPr>
          <w:color w:val="000000"/>
          <w:sz w:val="28"/>
          <w:szCs w:val="28"/>
        </w:rPr>
        <w:softHyphen/>
        <w:t>ствие оперативному принятию мер по их решению.</w:t>
      </w:r>
    </w:p>
    <w:p w:rsidR="006437D5" w:rsidRDefault="006437D5" w:rsidP="006437D5">
      <w:pPr>
        <w:pStyle w:val="af0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Основными задачами общественной приемной являются: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lastRenderedPageBreak/>
        <w:t>Рассмотрение обращений, поступивших в ходе личного приема граждан.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Организация оперативного принятия мер на поступившие в хо</w:t>
      </w:r>
      <w:r w:rsidRPr="006E5A00">
        <w:rPr>
          <w:color w:val="000000"/>
          <w:sz w:val="28"/>
          <w:szCs w:val="28"/>
        </w:rPr>
        <w:softHyphen/>
        <w:t>де личного приема граждан заявления и просьбы.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Разъяснение гражданам действующего законодательства, консультационная помощь по возникшим вопросам и проблемам.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Оказание содействия гражданам в оперативном рассмотрении их обращений, которые ими ранее были направлены в органы внутренних дел.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Участие во время приема граждан руководителей органов ме</w:t>
      </w:r>
      <w:r w:rsidRPr="006E5A00">
        <w:rPr>
          <w:color w:val="000000"/>
          <w:sz w:val="28"/>
          <w:szCs w:val="28"/>
        </w:rPr>
        <w:softHyphen/>
        <w:t>стного самоуправления, правоохранительных органов, других учреждений и организаций.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Извещение граждан о результатах рассмотрения обращений граждан.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Освещение работы общественных приемных в средствах мас</w:t>
      </w:r>
      <w:r w:rsidRPr="006E5A00">
        <w:rPr>
          <w:color w:val="000000"/>
          <w:sz w:val="28"/>
          <w:szCs w:val="28"/>
        </w:rPr>
        <w:softHyphen/>
        <w:t>совой информации.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E5A00">
        <w:rPr>
          <w:color w:val="000000"/>
          <w:sz w:val="28"/>
          <w:szCs w:val="28"/>
        </w:rPr>
        <w:t>Обобщение и подготовка рекомендаций и предложений начальнику УВД области, главам местного самоуправления по устранению причин, порождающих жалобы.</w:t>
      </w:r>
    </w:p>
    <w:p w:rsidR="006437D5" w:rsidRPr="009314A5" w:rsidRDefault="006437D5" w:rsidP="006437D5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314A5">
        <w:rPr>
          <w:rStyle w:val="af"/>
          <w:color w:val="000000"/>
          <w:sz w:val="28"/>
          <w:szCs w:val="28"/>
        </w:rPr>
        <w:t>III. Основные функции и организация деятельности общественных приемных</w:t>
      </w:r>
    </w:p>
    <w:p w:rsidR="006437D5" w:rsidRDefault="006437D5" w:rsidP="006437D5">
      <w:pPr>
        <w:pStyle w:val="af0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314A5">
        <w:rPr>
          <w:color w:val="000000"/>
          <w:sz w:val="28"/>
          <w:szCs w:val="28"/>
        </w:rPr>
        <w:t>Общественная приемная осуществляет следующие функции: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A39A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местных </w:t>
      </w:r>
      <w:r w:rsidRPr="00FA39A8">
        <w:rPr>
          <w:color w:val="000000"/>
          <w:sz w:val="28"/>
          <w:szCs w:val="28"/>
        </w:rPr>
        <w:t>средствах массовой информации</w:t>
      </w:r>
      <w:r>
        <w:rPr>
          <w:color w:val="000000"/>
          <w:sz w:val="28"/>
          <w:szCs w:val="28"/>
        </w:rPr>
        <w:t xml:space="preserve"> (газета «Приосколье»), либо через официальный сайт администрации Чернянского района</w:t>
      </w:r>
      <w:r w:rsidRPr="00FA39A8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«Общественный совет» (</w:t>
      </w:r>
      <w:hyperlink r:id="rId8" w:history="1">
        <w:r w:rsidRPr="00007C51">
          <w:rPr>
            <w:rStyle w:val="af1"/>
            <w:sz w:val="28"/>
            <w:szCs w:val="28"/>
          </w:rPr>
          <w:t>http://www.admchern.ru/omvd/MVDsovet</w:t>
        </w:r>
      </w:hyperlink>
      <w:r>
        <w:rPr>
          <w:sz w:val="28"/>
          <w:szCs w:val="28"/>
        </w:rPr>
        <w:t>),</w:t>
      </w:r>
      <w:r w:rsidRPr="00FA39A8">
        <w:rPr>
          <w:color w:val="000000"/>
          <w:sz w:val="28"/>
          <w:szCs w:val="28"/>
        </w:rPr>
        <w:t xml:space="preserve"> извещает население муниципального образования о дате, месте и времени проведения личного приема граждан, фамилии, имени, отчестве, должности руководителей </w:t>
      </w:r>
      <w:r>
        <w:rPr>
          <w:color w:val="000000"/>
          <w:sz w:val="28"/>
          <w:szCs w:val="28"/>
        </w:rPr>
        <w:t>ОМВД</w:t>
      </w:r>
      <w:r w:rsidRPr="00FA39A8">
        <w:rPr>
          <w:color w:val="000000"/>
          <w:sz w:val="28"/>
          <w:szCs w:val="28"/>
        </w:rPr>
        <w:t>, члена Общественного совета, которые будут вести прием.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A39A8">
        <w:rPr>
          <w:color w:val="000000"/>
          <w:sz w:val="28"/>
          <w:szCs w:val="28"/>
        </w:rPr>
        <w:t>Ведет предварительный учет граждан, записавшихся на личный прием, по вопросам, относящим</w:t>
      </w:r>
      <w:r w:rsidRPr="00FA39A8">
        <w:rPr>
          <w:color w:val="000000"/>
          <w:sz w:val="28"/>
          <w:szCs w:val="28"/>
        </w:rPr>
        <w:softHyphen/>
        <w:t>ся к его компетенции.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A39A8">
        <w:rPr>
          <w:color w:val="000000"/>
          <w:sz w:val="28"/>
          <w:szCs w:val="28"/>
        </w:rPr>
        <w:t>Извещает граждан о результатах рассмотрения обращений, за</w:t>
      </w:r>
      <w:r w:rsidRPr="00FA39A8">
        <w:rPr>
          <w:color w:val="000000"/>
          <w:sz w:val="28"/>
          <w:szCs w:val="28"/>
        </w:rPr>
        <w:softHyphen/>
        <w:t>явлений и просьб.</w:t>
      </w:r>
    </w:p>
    <w:p w:rsidR="006437D5" w:rsidRDefault="006437D5" w:rsidP="006437D5">
      <w:pPr>
        <w:pStyle w:val="af0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A39A8">
        <w:rPr>
          <w:color w:val="000000"/>
          <w:sz w:val="28"/>
          <w:szCs w:val="28"/>
        </w:rPr>
        <w:t>Организация деятельности общественн</w:t>
      </w:r>
      <w:r>
        <w:rPr>
          <w:color w:val="000000"/>
          <w:sz w:val="28"/>
          <w:szCs w:val="28"/>
        </w:rPr>
        <w:t>ой</w:t>
      </w:r>
      <w:r w:rsidRPr="00FA39A8">
        <w:rPr>
          <w:color w:val="000000"/>
          <w:sz w:val="28"/>
          <w:szCs w:val="28"/>
        </w:rPr>
        <w:t xml:space="preserve"> приемн</w:t>
      </w:r>
      <w:r>
        <w:rPr>
          <w:color w:val="000000"/>
          <w:sz w:val="28"/>
          <w:szCs w:val="28"/>
        </w:rPr>
        <w:t>ой</w:t>
      </w:r>
      <w:r w:rsidRPr="00FA39A8">
        <w:rPr>
          <w:color w:val="000000"/>
          <w:sz w:val="28"/>
          <w:szCs w:val="28"/>
        </w:rPr>
        <w:t>: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A39A8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ая</w:t>
      </w:r>
      <w:r w:rsidRPr="00FA39A8">
        <w:rPr>
          <w:color w:val="000000"/>
          <w:sz w:val="28"/>
          <w:szCs w:val="28"/>
        </w:rPr>
        <w:t xml:space="preserve"> приемн</w:t>
      </w:r>
      <w:r>
        <w:rPr>
          <w:color w:val="000000"/>
          <w:sz w:val="28"/>
          <w:szCs w:val="28"/>
        </w:rPr>
        <w:t>ая</w:t>
      </w:r>
      <w:r w:rsidRPr="00FA39A8">
        <w:rPr>
          <w:color w:val="000000"/>
          <w:sz w:val="28"/>
          <w:szCs w:val="28"/>
        </w:rPr>
        <w:t xml:space="preserve"> размеща</w:t>
      </w:r>
      <w:r>
        <w:rPr>
          <w:color w:val="000000"/>
          <w:sz w:val="28"/>
          <w:szCs w:val="28"/>
        </w:rPr>
        <w:t>е</w:t>
      </w:r>
      <w:r w:rsidRPr="00FA39A8">
        <w:rPr>
          <w:color w:val="000000"/>
          <w:sz w:val="28"/>
          <w:szCs w:val="28"/>
        </w:rPr>
        <w:t>тся, как правило, в общественных местах: поме</w:t>
      </w:r>
      <w:r w:rsidRPr="00FA39A8">
        <w:rPr>
          <w:color w:val="000000"/>
          <w:sz w:val="28"/>
          <w:szCs w:val="28"/>
        </w:rPr>
        <w:softHyphen/>
        <w:t>щениях библиотек, здании органов местного самоуправления, храмов, органов внутренних дел, оборудованных мебелью, оргтехникой и телефонной связью.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ая</w:t>
      </w:r>
      <w:r w:rsidRPr="00077F0E">
        <w:rPr>
          <w:color w:val="000000"/>
          <w:sz w:val="28"/>
          <w:szCs w:val="28"/>
        </w:rPr>
        <w:t xml:space="preserve"> приемн</w:t>
      </w:r>
      <w:r>
        <w:rPr>
          <w:color w:val="000000"/>
          <w:sz w:val="28"/>
          <w:szCs w:val="28"/>
        </w:rPr>
        <w:t>ая</w:t>
      </w:r>
      <w:r w:rsidRPr="00077F0E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а</w:t>
      </w:r>
      <w:r w:rsidRPr="00077F0E">
        <w:rPr>
          <w:color w:val="000000"/>
          <w:sz w:val="28"/>
          <w:szCs w:val="28"/>
        </w:rPr>
        <w:t xml:space="preserve"> иметь соответствующ</w:t>
      </w:r>
      <w:r>
        <w:rPr>
          <w:color w:val="000000"/>
          <w:sz w:val="28"/>
          <w:szCs w:val="28"/>
        </w:rPr>
        <w:t>ую</w:t>
      </w:r>
      <w:r w:rsidRPr="00077F0E">
        <w:rPr>
          <w:color w:val="000000"/>
          <w:sz w:val="28"/>
          <w:szCs w:val="28"/>
        </w:rPr>
        <w:t xml:space="preserve"> вы</w:t>
      </w:r>
      <w:r w:rsidRPr="00077F0E">
        <w:rPr>
          <w:color w:val="000000"/>
          <w:sz w:val="28"/>
          <w:szCs w:val="28"/>
        </w:rPr>
        <w:softHyphen/>
        <w:t>веск</w:t>
      </w:r>
      <w:r>
        <w:rPr>
          <w:color w:val="000000"/>
          <w:sz w:val="28"/>
          <w:szCs w:val="28"/>
        </w:rPr>
        <w:t>у</w:t>
      </w:r>
      <w:r w:rsidRPr="00077F0E">
        <w:rPr>
          <w:color w:val="000000"/>
          <w:sz w:val="28"/>
          <w:szCs w:val="28"/>
        </w:rPr>
        <w:t xml:space="preserve"> и стенд, на котором размещается график личного приема граждан.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>В общественной приемной ведется журнал учета граждан, за</w:t>
      </w:r>
      <w:r w:rsidRPr="00077F0E">
        <w:rPr>
          <w:color w:val="000000"/>
          <w:sz w:val="28"/>
          <w:szCs w:val="28"/>
        </w:rPr>
        <w:softHyphen/>
        <w:t xml:space="preserve">писавшихся па личный прием, в котором отражаются их вопросы, поручения </w:t>
      </w:r>
      <w:r w:rsidRPr="00077F0E">
        <w:rPr>
          <w:color w:val="000000"/>
          <w:sz w:val="28"/>
          <w:szCs w:val="28"/>
        </w:rPr>
        <w:lastRenderedPageBreak/>
        <w:t>руководителей ОМВД, результаты их рассмотрения и дата извещения о них заявителя.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>При приеме граждан их обращения могут рассматриваться совместно с представителями органов местного самоуправления.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 xml:space="preserve">Вопросы, требующие дополнительного изучения в </w:t>
      </w:r>
      <w:r>
        <w:rPr>
          <w:color w:val="000000"/>
          <w:sz w:val="28"/>
          <w:szCs w:val="28"/>
        </w:rPr>
        <w:t>районных</w:t>
      </w:r>
      <w:r w:rsidRPr="00077F0E">
        <w:rPr>
          <w:color w:val="000000"/>
          <w:sz w:val="28"/>
          <w:szCs w:val="28"/>
        </w:rPr>
        <w:t xml:space="preserve"> организациях, руководителем </w:t>
      </w:r>
      <w:r>
        <w:rPr>
          <w:color w:val="000000"/>
          <w:sz w:val="28"/>
          <w:szCs w:val="28"/>
        </w:rPr>
        <w:t>ОМВД</w:t>
      </w:r>
      <w:r w:rsidRPr="00077F0E">
        <w:rPr>
          <w:color w:val="000000"/>
          <w:sz w:val="28"/>
          <w:szCs w:val="28"/>
        </w:rPr>
        <w:t>, Общественным советом, направляются тем из них, в компетенцию которых входит решение данного вопроса.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>Работу общественн</w:t>
      </w:r>
      <w:r>
        <w:rPr>
          <w:color w:val="000000"/>
          <w:sz w:val="28"/>
          <w:szCs w:val="28"/>
        </w:rPr>
        <w:t>ой</w:t>
      </w:r>
      <w:r w:rsidRPr="00077F0E">
        <w:rPr>
          <w:color w:val="000000"/>
          <w:sz w:val="28"/>
          <w:szCs w:val="28"/>
        </w:rPr>
        <w:t xml:space="preserve"> приемн</w:t>
      </w:r>
      <w:r>
        <w:rPr>
          <w:color w:val="000000"/>
          <w:sz w:val="28"/>
          <w:szCs w:val="28"/>
        </w:rPr>
        <w:t>ой</w:t>
      </w:r>
      <w:r w:rsidRPr="00077F0E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е</w:t>
      </w:r>
      <w:r w:rsidRPr="00077F0E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заместитель начальника ОМВД</w:t>
      </w:r>
      <w:r w:rsidRPr="00077F0E">
        <w:rPr>
          <w:color w:val="000000"/>
          <w:sz w:val="28"/>
          <w:szCs w:val="28"/>
        </w:rPr>
        <w:t>.</w:t>
      </w:r>
    </w:p>
    <w:p w:rsidR="006437D5" w:rsidRPr="009314A5" w:rsidRDefault="006437D5" w:rsidP="006437D5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314A5">
        <w:rPr>
          <w:rStyle w:val="af"/>
          <w:color w:val="000000"/>
          <w:sz w:val="28"/>
          <w:szCs w:val="28"/>
        </w:rPr>
        <w:t>IV. Права и обязанности</w:t>
      </w:r>
      <w:r>
        <w:rPr>
          <w:rStyle w:val="af"/>
          <w:color w:val="000000"/>
          <w:sz w:val="28"/>
          <w:szCs w:val="28"/>
        </w:rPr>
        <w:t xml:space="preserve"> должностных лиц ОМВД</w:t>
      </w:r>
    </w:p>
    <w:p w:rsidR="006437D5" w:rsidRDefault="006437D5" w:rsidP="006437D5">
      <w:pPr>
        <w:pStyle w:val="af0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314A5">
        <w:rPr>
          <w:color w:val="000000"/>
          <w:sz w:val="28"/>
          <w:szCs w:val="28"/>
        </w:rPr>
        <w:t>Сотрудники, отвечающие за организацию работы общественн</w:t>
      </w:r>
      <w:r>
        <w:rPr>
          <w:color w:val="000000"/>
          <w:sz w:val="28"/>
          <w:szCs w:val="28"/>
        </w:rPr>
        <w:t>ой</w:t>
      </w:r>
      <w:r w:rsidRPr="009314A5">
        <w:rPr>
          <w:color w:val="000000"/>
          <w:sz w:val="28"/>
          <w:szCs w:val="28"/>
        </w:rPr>
        <w:t xml:space="preserve"> приемн</w:t>
      </w:r>
      <w:r>
        <w:rPr>
          <w:color w:val="000000"/>
          <w:sz w:val="28"/>
          <w:szCs w:val="28"/>
        </w:rPr>
        <w:t>ой</w:t>
      </w:r>
      <w:r w:rsidRPr="009314A5">
        <w:rPr>
          <w:color w:val="000000"/>
          <w:sz w:val="28"/>
          <w:szCs w:val="28"/>
        </w:rPr>
        <w:t>, обязаны</w:t>
      </w:r>
      <w:r>
        <w:rPr>
          <w:color w:val="000000"/>
          <w:sz w:val="28"/>
          <w:szCs w:val="28"/>
        </w:rPr>
        <w:t>: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>Организовывать оповещение населения муниципального образования о дате личного приема.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</w:t>
      </w:r>
      <w:r w:rsidRPr="00077F0E">
        <w:rPr>
          <w:color w:val="000000"/>
          <w:sz w:val="28"/>
          <w:szCs w:val="28"/>
        </w:rPr>
        <w:t xml:space="preserve"> запись граждан на личный прием.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>Организовать порядок и очередность приема граждан, при</w:t>
      </w:r>
      <w:r w:rsidRPr="00077F0E">
        <w:rPr>
          <w:color w:val="000000"/>
          <w:sz w:val="28"/>
          <w:szCs w:val="28"/>
        </w:rPr>
        <w:softHyphen/>
        <w:t>бывших в общественную приемную</w:t>
      </w:r>
      <w:r>
        <w:rPr>
          <w:color w:val="000000"/>
          <w:sz w:val="28"/>
          <w:szCs w:val="28"/>
        </w:rPr>
        <w:t>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>Осуществлять контроль за сроками выполнения поручений, данных руководител</w:t>
      </w:r>
      <w:r>
        <w:rPr>
          <w:color w:val="000000"/>
          <w:sz w:val="28"/>
          <w:szCs w:val="28"/>
        </w:rPr>
        <w:t>ем ОМ</w:t>
      </w:r>
      <w:r w:rsidRPr="00077F0E">
        <w:rPr>
          <w:color w:val="000000"/>
          <w:sz w:val="28"/>
          <w:szCs w:val="28"/>
        </w:rPr>
        <w:t>ВД во время личного приема граждан.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>Осуществлять консультационную работу с посетителями.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>Извещать граждан о результатах рассмотрения их обращений, заявлений, просьб.</w:t>
      </w:r>
    </w:p>
    <w:p w:rsidR="006437D5" w:rsidRDefault="006437D5" w:rsidP="006437D5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>Сотрудники, отвечающие за организацию работы общественных приемных, имеют право: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77F0E">
        <w:rPr>
          <w:color w:val="000000"/>
          <w:sz w:val="28"/>
          <w:szCs w:val="28"/>
        </w:rPr>
        <w:t>В установленном порядке запрашивать и получать от органов местного самоуправления, предприятий, учреждений и организаций ин</w:t>
      </w:r>
      <w:r w:rsidRPr="00077F0E">
        <w:rPr>
          <w:color w:val="000000"/>
          <w:sz w:val="28"/>
          <w:szCs w:val="28"/>
        </w:rPr>
        <w:softHyphen/>
        <w:t>формацию, связанную с рассмотрением обращений граждан.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321DC">
        <w:rPr>
          <w:color w:val="000000"/>
          <w:sz w:val="28"/>
          <w:szCs w:val="28"/>
        </w:rPr>
        <w:t>Принимать участие в работе совещаний и семинаров по вопро</w:t>
      </w:r>
      <w:r w:rsidRPr="00B321DC">
        <w:rPr>
          <w:color w:val="000000"/>
          <w:sz w:val="28"/>
          <w:szCs w:val="28"/>
        </w:rPr>
        <w:softHyphen/>
        <w:t>сам совершенствования работы с обращениями граждан.</w:t>
      </w:r>
    </w:p>
    <w:p w:rsidR="006437D5" w:rsidRDefault="006437D5" w:rsidP="006437D5">
      <w:pPr>
        <w:pStyle w:val="af0"/>
        <w:numPr>
          <w:ilvl w:val="1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321DC">
        <w:rPr>
          <w:color w:val="000000"/>
          <w:sz w:val="28"/>
          <w:szCs w:val="28"/>
        </w:rPr>
        <w:t xml:space="preserve">Взаимодействовать со средствами массовой информации по извещению населения о результатах рассмотрения </w:t>
      </w:r>
      <w:r>
        <w:rPr>
          <w:color w:val="000000"/>
          <w:sz w:val="28"/>
          <w:szCs w:val="28"/>
        </w:rPr>
        <w:t>ОМВД</w:t>
      </w:r>
      <w:r w:rsidRPr="00B321DC">
        <w:rPr>
          <w:color w:val="000000"/>
          <w:sz w:val="28"/>
          <w:szCs w:val="28"/>
        </w:rPr>
        <w:t xml:space="preserve"> заявлений и просьб, поступивших в ходе личного приема граждан.</w:t>
      </w:r>
    </w:p>
    <w:p w:rsidR="006437D5" w:rsidRPr="009314A5" w:rsidRDefault="006437D5" w:rsidP="006437D5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314A5">
        <w:rPr>
          <w:rStyle w:val="af"/>
          <w:color w:val="000000"/>
          <w:sz w:val="28"/>
          <w:szCs w:val="28"/>
        </w:rPr>
        <w:t>V. Заключительные положения</w:t>
      </w:r>
    </w:p>
    <w:p w:rsidR="006437D5" w:rsidRDefault="006437D5" w:rsidP="006437D5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B321DC">
        <w:rPr>
          <w:color w:val="000000"/>
          <w:sz w:val="28"/>
          <w:szCs w:val="28"/>
        </w:rPr>
        <w:t>Общественная приемная прекращает свою деятельность на основании распоряжения начальника ОМВД.</w:t>
      </w:r>
      <w:bookmarkStart w:id="0" w:name="_GoBack"/>
      <w:bookmarkEnd w:id="0"/>
      <w:r>
        <w:t xml:space="preserve"> </w:t>
      </w:r>
    </w:p>
    <w:p w:rsidR="000D3735" w:rsidRDefault="006437D5" w:rsidP="00D23C84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371"/>
        <w:jc w:val="both"/>
        <w:rPr>
          <w:color w:val="000000"/>
          <w:sz w:val="26"/>
        </w:rPr>
      </w:pPr>
      <w:r>
        <w:br w:type="page"/>
      </w:r>
      <w:r>
        <w:rPr>
          <w:color w:val="000000"/>
          <w:sz w:val="26"/>
        </w:rPr>
        <w:lastRenderedPageBreak/>
        <w:t xml:space="preserve"> </w:t>
      </w:r>
    </w:p>
    <w:sectPr w:rsidR="000D3735" w:rsidSect="00C9292B">
      <w:headerReference w:type="even" r:id="rId9"/>
      <w:footnotePr>
        <w:numRestart w:val="eachPage"/>
      </w:footnotePr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A1" w:rsidRDefault="009E49A1">
      <w:r>
        <w:separator/>
      </w:r>
    </w:p>
  </w:endnote>
  <w:endnote w:type="continuationSeparator" w:id="1">
    <w:p w:rsidR="009E49A1" w:rsidRDefault="009E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A1" w:rsidRDefault="009E49A1">
      <w:r>
        <w:separator/>
      </w:r>
    </w:p>
  </w:footnote>
  <w:footnote w:type="continuationSeparator" w:id="1">
    <w:p w:rsidR="009E49A1" w:rsidRDefault="009E49A1">
      <w:r>
        <w:continuationSeparator/>
      </w:r>
    </w:p>
  </w:footnote>
  <w:footnote w:id="2">
    <w:p w:rsidR="006437D5" w:rsidRDefault="006437D5" w:rsidP="006437D5">
      <w:pPr>
        <w:pStyle w:val="ab"/>
      </w:pPr>
      <w:r>
        <w:rPr>
          <w:rStyle w:val="ac"/>
        </w:rPr>
        <w:footnoteRef/>
      </w:r>
      <w:r>
        <w:t xml:space="preserve"> Далее – Общественная приемная </w:t>
      </w:r>
    </w:p>
  </w:footnote>
  <w:footnote w:id="3">
    <w:p w:rsidR="006437D5" w:rsidRDefault="006437D5" w:rsidP="006437D5">
      <w:pPr>
        <w:pStyle w:val="ab"/>
      </w:pPr>
      <w:r>
        <w:rPr>
          <w:rStyle w:val="ac"/>
        </w:rPr>
        <w:footnoteRef/>
      </w:r>
      <w:r>
        <w:t xml:space="preserve"> Далее – Общественный совет </w:t>
      </w:r>
    </w:p>
  </w:footnote>
  <w:footnote w:id="4">
    <w:p w:rsidR="006437D5" w:rsidRDefault="006437D5" w:rsidP="006437D5">
      <w:pPr>
        <w:pStyle w:val="ab"/>
      </w:pPr>
      <w:r>
        <w:rPr>
          <w:rStyle w:val="ac"/>
        </w:rPr>
        <w:footnoteRef/>
      </w:r>
      <w:r>
        <w:t xml:space="preserve"> Далее – ОМВД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DC" w:rsidRDefault="006A2573" w:rsidP="007612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21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21DC" w:rsidRDefault="00B321DC" w:rsidP="006C2F5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7B48"/>
    <w:multiLevelType w:val="hybridMultilevel"/>
    <w:tmpl w:val="18340404"/>
    <w:lvl w:ilvl="0" w:tplc="C96003A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D204BB"/>
    <w:multiLevelType w:val="multilevel"/>
    <w:tmpl w:val="3F34036E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0B37"/>
    <w:multiLevelType w:val="hybridMultilevel"/>
    <w:tmpl w:val="F2A2B832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133C23"/>
    <w:multiLevelType w:val="hybridMultilevel"/>
    <w:tmpl w:val="ABB6F8CE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3063CC"/>
    <w:multiLevelType w:val="hybridMultilevel"/>
    <w:tmpl w:val="78EC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799F"/>
    <w:multiLevelType w:val="hybridMultilevel"/>
    <w:tmpl w:val="C054D660"/>
    <w:lvl w:ilvl="0" w:tplc="9A1E05E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6B4E"/>
    <w:multiLevelType w:val="multilevel"/>
    <w:tmpl w:val="B9E03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9839F5"/>
    <w:multiLevelType w:val="hybridMultilevel"/>
    <w:tmpl w:val="0276D90C"/>
    <w:lvl w:ilvl="0" w:tplc="5D9A7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6244"/>
    <w:multiLevelType w:val="hybridMultilevel"/>
    <w:tmpl w:val="0E24F328"/>
    <w:lvl w:ilvl="0" w:tplc="BE682C1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D5E50"/>
    <w:multiLevelType w:val="hybridMultilevel"/>
    <w:tmpl w:val="A724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5633"/>
    <w:multiLevelType w:val="multilevel"/>
    <w:tmpl w:val="EEBA0C7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1C5A5C41"/>
    <w:multiLevelType w:val="hybridMultilevel"/>
    <w:tmpl w:val="48EE6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B1003A"/>
    <w:multiLevelType w:val="multilevel"/>
    <w:tmpl w:val="EEBA0C7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21A57722"/>
    <w:multiLevelType w:val="hybridMultilevel"/>
    <w:tmpl w:val="4FF86092"/>
    <w:lvl w:ilvl="0" w:tplc="BE70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13175"/>
    <w:multiLevelType w:val="multilevel"/>
    <w:tmpl w:val="EEBA0C7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22E902FD"/>
    <w:multiLevelType w:val="hybridMultilevel"/>
    <w:tmpl w:val="475E7448"/>
    <w:lvl w:ilvl="0" w:tplc="17383A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EF5ADC"/>
    <w:multiLevelType w:val="hybridMultilevel"/>
    <w:tmpl w:val="CDBEB182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344AED"/>
    <w:multiLevelType w:val="hybridMultilevel"/>
    <w:tmpl w:val="4BD82378"/>
    <w:lvl w:ilvl="0" w:tplc="BE70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351A2"/>
    <w:multiLevelType w:val="hybridMultilevel"/>
    <w:tmpl w:val="0878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A6DAB"/>
    <w:multiLevelType w:val="multilevel"/>
    <w:tmpl w:val="311A25E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2B6E466C"/>
    <w:multiLevelType w:val="hybridMultilevel"/>
    <w:tmpl w:val="2098C514"/>
    <w:lvl w:ilvl="0" w:tplc="6D8E4CD2">
      <w:start w:val="2"/>
      <w:numFmt w:val="decimal"/>
      <w:lvlText w:val="%1."/>
      <w:lvlJc w:val="left"/>
      <w:pPr>
        <w:tabs>
          <w:tab w:val="num" w:pos="5340"/>
        </w:tabs>
        <w:ind w:left="5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4D1FD4"/>
    <w:multiLevelType w:val="hybridMultilevel"/>
    <w:tmpl w:val="68F62D3C"/>
    <w:lvl w:ilvl="0" w:tplc="BE682C1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4116B"/>
    <w:multiLevelType w:val="hybridMultilevel"/>
    <w:tmpl w:val="BC28F182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3E932E0"/>
    <w:multiLevelType w:val="hybridMultilevel"/>
    <w:tmpl w:val="F90CE14E"/>
    <w:lvl w:ilvl="0" w:tplc="0A78E2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63D1248"/>
    <w:multiLevelType w:val="hybridMultilevel"/>
    <w:tmpl w:val="90C68FD6"/>
    <w:lvl w:ilvl="0" w:tplc="03E257D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6B87E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380B3A4C"/>
    <w:multiLevelType w:val="hybridMultilevel"/>
    <w:tmpl w:val="091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B177B"/>
    <w:multiLevelType w:val="hybridMultilevel"/>
    <w:tmpl w:val="0BF07744"/>
    <w:lvl w:ilvl="0" w:tplc="BE70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B96A5E"/>
    <w:multiLevelType w:val="hybridMultilevel"/>
    <w:tmpl w:val="C564FE98"/>
    <w:lvl w:ilvl="0" w:tplc="C04A6A1E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46A15517"/>
    <w:multiLevelType w:val="multilevel"/>
    <w:tmpl w:val="C564FE9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22B0C5B"/>
    <w:multiLevelType w:val="singleLevel"/>
    <w:tmpl w:val="78EED5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53CD1EF9"/>
    <w:multiLevelType w:val="multilevel"/>
    <w:tmpl w:val="CF92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56FD722A"/>
    <w:multiLevelType w:val="hybridMultilevel"/>
    <w:tmpl w:val="C054D660"/>
    <w:lvl w:ilvl="0" w:tplc="9A1E05E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160D8"/>
    <w:multiLevelType w:val="hybridMultilevel"/>
    <w:tmpl w:val="0E3EC4D0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9D3979"/>
    <w:multiLevelType w:val="multilevel"/>
    <w:tmpl w:val="3DA0A3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D584162"/>
    <w:multiLevelType w:val="hybridMultilevel"/>
    <w:tmpl w:val="3AC403E2"/>
    <w:lvl w:ilvl="0" w:tplc="BE682C1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228EB"/>
    <w:multiLevelType w:val="multilevel"/>
    <w:tmpl w:val="EEBA0C7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6BA60F25"/>
    <w:multiLevelType w:val="hybridMultilevel"/>
    <w:tmpl w:val="475E7448"/>
    <w:lvl w:ilvl="0" w:tplc="17383A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0D5CE9"/>
    <w:multiLevelType w:val="hybridMultilevel"/>
    <w:tmpl w:val="3B9AE364"/>
    <w:lvl w:ilvl="0" w:tplc="BE682C1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D4E85"/>
    <w:multiLevelType w:val="hybridMultilevel"/>
    <w:tmpl w:val="2F789170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155B90"/>
    <w:multiLevelType w:val="hybridMultilevel"/>
    <w:tmpl w:val="6C78CDA2"/>
    <w:lvl w:ilvl="0" w:tplc="8B188A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4"/>
        <w:lvlJc w:val="left"/>
        <w:rPr>
          <w:rFonts w:ascii="Symbol" w:hAnsi="Symbol" w:cs="Times New Roman" w:hint="default"/>
        </w:rPr>
      </w:lvl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"/>
  </w:num>
  <w:num w:numId="6">
    <w:abstractNumId w:val="41"/>
  </w:num>
  <w:num w:numId="7">
    <w:abstractNumId w:val="25"/>
  </w:num>
  <w:num w:numId="8">
    <w:abstractNumId w:val="31"/>
  </w:num>
  <w:num w:numId="9">
    <w:abstractNumId w:val="10"/>
  </w:num>
  <w:num w:numId="10">
    <w:abstractNumId w:val="5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7"/>
  </w:num>
  <w:num w:numId="14">
    <w:abstractNumId w:val="7"/>
  </w:num>
  <w:num w:numId="15">
    <w:abstractNumId w:val="24"/>
  </w:num>
  <w:num w:numId="16">
    <w:abstractNumId w:val="6"/>
  </w:num>
  <w:num w:numId="17">
    <w:abstractNumId w:val="38"/>
  </w:num>
  <w:num w:numId="18">
    <w:abstractNumId w:val="32"/>
  </w:num>
  <w:num w:numId="19">
    <w:abstractNumId w:val="16"/>
  </w:num>
  <w:num w:numId="20">
    <w:abstractNumId w:val="4"/>
  </w:num>
  <w:num w:numId="21">
    <w:abstractNumId w:val="40"/>
  </w:num>
  <w:num w:numId="22">
    <w:abstractNumId w:val="8"/>
  </w:num>
  <w:num w:numId="23">
    <w:abstractNumId w:val="12"/>
  </w:num>
  <w:num w:numId="24">
    <w:abstractNumId w:val="34"/>
  </w:num>
  <w:num w:numId="25">
    <w:abstractNumId w:val="29"/>
  </w:num>
  <w:num w:numId="26">
    <w:abstractNumId w:val="23"/>
  </w:num>
  <w:num w:numId="27">
    <w:abstractNumId w:val="17"/>
  </w:num>
  <w:num w:numId="28">
    <w:abstractNumId w:val="30"/>
  </w:num>
  <w:num w:numId="29">
    <w:abstractNumId w:val="15"/>
  </w:num>
  <w:num w:numId="30">
    <w:abstractNumId w:val="2"/>
  </w:num>
  <w:num w:numId="31">
    <w:abstractNumId w:val="11"/>
  </w:num>
  <w:num w:numId="32">
    <w:abstractNumId w:val="37"/>
  </w:num>
  <w:num w:numId="33">
    <w:abstractNumId w:val="13"/>
  </w:num>
  <w:num w:numId="34">
    <w:abstractNumId w:val="19"/>
  </w:num>
  <w:num w:numId="35">
    <w:abstractNumId w:val="36"/>
  </w:num>
  <w:num w:numId="36">
    <w:abstractNumId w:val="39"/>
  </w:num>
  <w:num w:numId="37">
    <w:abstractNumId w:val="14"/>
  </w:num>
  <w:num w:numId="38">
    <w:abstractNumId w:val="18"/>
  </w:num>
  <w:num w:numId="39">
    <w:abstractNumId w:val="9"/>
  </w:num>
  <w:num w:numId="40">
    <w:abstractNumId w:val="3"/>
  </w:num>
  <w:num w:numId="41">
    <w:abstractNumId w:val="28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C35D09"/>
    <w:rsid w:val="00012B0F"/>
    <w:rsid w:val="0001381D"/>
    <w:rsid w:val="00013C38"/>
    <w:rsid w:val="00025E5C"/>
    <w:rsid w:val="00035FCA"/>
    <w:rsid w:val="0004385F"/>
    <w:rsid w:val="000477C8"/>
    <w:rsid w:val="0005194E"/>
    <w:rsid w:val="000529DE"/>
    <w:rsid w:val="00054ACC"/>
    <w:rsid w:val="00077F0E"/>
    <w:rsid w:val="00080891"/>
    <w:rsid w:val="00081DCD"/>
    <w:rsid w:val="00083F01"/>
    <w:rsid w:val="00086EBA"/>
    <w:rsid w:val="00090273"/>
    <w:rsid w:val="000935C4"/>
    <w:rsid w:val="000A6EAD"/>
    <w:rsid w:val="000A7112"/>
    <w:rsid w:val="000B22D9"/>
    <w:rsid w:val="000C2E63"/>
    <w:rsid w:val="000C34ED"/>
    <w:rsid w:val="000D3735"/>
    <w:rsid w:val="000E276C"/>
    <w:rsid w:val="000F3E69"/>
    <w:rsid w:val="00102FED"/>
    <w:rsid w:val="00110706"/>
    <w:rsid w:val="00110A12"/>
    <w:rsid w:val="00122D2B"/>
    <w:rsid w:val="0013469C"/>
    <w:rsid w:val="001362EE"/>
    <w:rsid w:val="001378BB"/>
    <w:rsid w:val="001453FD"/>
    <w:rsid w:val="001474DC"/>
    <w:rsid w:val="001611CF"/>
    <w:rsid w:val="00170EF9"/>
    <w:rsid w:val="001732FF"/>
    <w:rsid w:val="001748BE"/>
    <w:rsid w:val="00175997"/>
    <w:rsid w:val="00175A20"/>
    <w:rsid w:val="00183DCC"/>
    <w:rsid w:val="00186557"/>
    <w:rsid w:val="001A61D0"/>
    <w:rsid w:val="001B5B4D"/>
    <w:rsid w:val="001B7877"/>
    <w:rsid w:val="001C17B1"/>
    <w:rsid w:val="001C23AE"/>
    <w:rsid w:val="001D20A1"/>
    <w:rsid w:val="001E1C92"/>
    <w:rsid w:val="001F2EC5"/>
    <w:rsid w:val="001F5957"/>
    <w:rsid w:val="001F62F7"/>
    <w:rsid w:val="00204DB6"/>
    <w:rsid w:val="00214368"/>
    <w:rsid w:val="00220379"/>
    <w:rsid w:val="00221EF8"/>
    <w:rsid w:val="0022696D"/>
    <w:rsid w:val="00226FD4"/>
    <w:rsid w:val="00230443"/>
    <w:rsid w:val="00231902"/>
    <w:rsid w:val="0023754F"/>
    <w:rsid w:val="00244D74"/>
    <w:rsid w:val="002477FE"/>
    <w:rsid w:val="00253351"/>
    <w:rsid w:val="00254556"/>
    <w:rsid w:val="00272C78"/>
    <w:rsid w:val="00274346"/>
    <w:rsid w:val="002811AD"/>
    <w:rsid w:val="002869E4"/>
    <w:rsid w:val="002935C5"/>
    <w:rsid w:val="00296C10"/>
    <w:rsid w:val="002A2759"/>
    <w:rsid w:val="002B70C3"/>
    <w:rsid w:val="002D104C"/>
    <w:rsid w:val="002D29DE"/>
    <w:rsid w:val="002D2AF0"/>
    <w:rsid w:val="002D79F8"/>
    <w:rsid w:val="002D7A2B"/>
    <w:rsid w:val="002E0FD9"/>
    <w:rsid w:val="002E42F7"/>
    <w:rsid w:val="002F297F"/>
    <w:rsid w:val="00300BB1"/>
    <w:rsid w:val="0030533C"/>
    <w:rsid w:val="00306022"/>
    <w:rsid w:val="00307561"/>
    <w:rsid w:val="00312B39"/>
    <w:rsid w:val="0031626F"/>
    <w:rsid w:val="00332114"/>
    <w:rsid w:val="0033235E"/>
    <w:rsid w:val="00334EB0"/>
    <w:rsid w:val="00336A3A"/>
    <w:rsid w:val="00337DE5"/>
    <w:rsid w:val="0034221E"/>
    <w:rsid w:val="00345002"/>
    <w:rsid w:val="00345446"/>
    <w:rsid w:val="00350739"/>
    <w:rsid w:val="00354399"/>
    <w:rsid w:val="003575EF"/>
    <w:rsid w:val="00364659"/>
    <w:rsid w:val="00370F34"/>
    <w:rsid w:val="00372742"/>
    <w:rsid w:val="00372CF9"/>
    <w:rsid w:val="00373C1D"/>
    <w:rsid w:val="00375CEF"/>
    <w:rsid w:val="00380CD5"/>
    <w:rsid w:val="00382DCE"/>
    <w:rsid w:val="003831D5"/>
    <w:rsid w:val="00383DBF"/>
    <w:rsid w:val="00386596"/>
    <w:rsid w:val="00392216"/>
    <w:rsid w:val="00396099"/>
    <w:rsid w:val="003964FA"/>
    <w:rsid w:val="003A359A"/>
    <w:rsid w:val="003B0EC9"/>
    <w:rsid w:val="003B341D"/>
    <w:rsid w:val="003B714B"/>
    <w:rsid w:val="003C77F2"/>
    <w:rsid w:val="003D478B"/>
    <w:rsid w:val="003D594C"/>
    <w:rsid w:val="003E2FDF"/>
    <w:rsid w:val="003E372B"/>
    <w:rsid w:val="003E4001"/>
    <w:rsid w:val="003E4239"/>
    <w:rsid w:val="003E558D"/>
    <w:rsid w:val="003F0707"/>
    <w:rsid w:val="00400C92"/>
    <w:rsid w:val="004038EA"/>
    <w:rsid w:val="00407D65"/>
    <w:rsid w:val="00410E09"/>
    <w:rsid w:val="00413DA1"/>
    <w:rsid w:val="00415BF8"/>
    <w:rsid w:val="00417496"/>
    <w:rsid w:val="00424AC6"/>
    <w:rsid w:val="004272D4"/>
    <w:rsid w:val="00444311"/>
    <w:rsid w:val="00454A23"/>
    <w:rsid w:val="0045558A"/>
    <w:rsid w:val="004714CE"/>
    <w:rsid w:val="004746E9"/>
    <w:rsid w:val="00476300"/>
    <w:rsid w:val="00483293"/>
    <w:rsid w:val="00485842"/>
    <w:rsid w:val="004873F1"/>
    <w:rsid w:val="004A2463"/>
    <w:rsid w:val="004B2FEA"/>
    <w:rsid w:val="004B418B"/>
    <w:rsid w:val="004C3901"/>
    <w:rsid w:val="004C45AA"/>
    <w:rsid w:val="004C4BCA"/>
    <w:rsid w:val="004D2186"/>
    <w:rsid w:val="004E59A6"/>
    <w:rsid w:val="004E65A9"/>
    <w:rsid w:val="004E717C"/>
    <w:rsid w:val="004F3996"/>
    <w:rsid w:val="004F4C8E"/>
    <w:rsid w:val="004F72E2"/>
    <w:rsid w:val="005021B7"/>
    <w:rsid w:val="005056B3"/>
    <w:rsid w:val="00512E03"/>
    <w:rsid w:val="00525AC6"/>
    <w:rsid w:val="0052738B"/>
    <w:rsid w:val="005350DA"/>
    <w:rsid w:val="005365D3"/>
    <w:rsid w:val="00544633"/>
    <w:rsid w:val="00546C1C"/>
    <w:rsid w:val="00550896"/>
    <w:rsid w:val="00552235"/>
    <w:rsid w:val="00557323"/>
    <w:rsid w:val="005641DF"/>
    <w:rsid w:val="005657D7"/>
    <w:rsid w:val="00567265"/>
    <w:rsid w:val="00575BB0"/>
    <w:rsid w:val="005815A4"/>
    <w:rsid w:val="00594686"/>
    <w:rsid w:val="00595CB8"/>
    <w:rsid w:val="005A52CC"/>
    <w:rsid w:val="005B5D16"/>
    <w:rsid w:val="005B6402"/>
    <w:rsid w:val="005B6A0B"/>
    <w:rsid w:val="005C060A"/>
    <w:rsid w:val="005C2807"/>
    <w:rsid w:val="005D2CEB"/>
    <w:rsid w:val="005D406A"/>
    <w:rsid w:val="005D51AD"/>
    <w:rsid w:val="005D52F4"/>
    <w:rsid w:val="005E0FB7"/>
    <w:rsid w:val="005E2059"/>
    <w:rsid w:val="005F6F27"/>
    <w:rsid w:val="00611E47"/>
    <w:rsid w:val="006122F8"/>
    <w:rsid w:val="006271E1"/>
    <w:rsid w:val="006300BB"/>
    <w:rsid w:val="00630D98"/>
    <w:rsid w:val="006437D5"/>
    <w:rsid w:val="006658AC"/>
    <w:rsid w:val="006775B5"/>
    <w:rsid w:val="00684414"/>
    <w:rsid w:val="00684A54"/>
    <w:rsid w:val="006918A3"/>
    <w:rsid w:val="006A2573"/>
    <w:rsid w:val="006A6135"/>
    <w:rsid w:val="006B1D00"/>
    <w:rsid w:val="006B4DDB"/>
    <w:rsid w:val="006B7676"/>
    <w:rsid w:val="006B7D03"/>
    <w:rsid w:val="006C2F57"/>
    <w:rsid w:val="006C6B3B"/>
    <w:rsid w:val="006D3678"/>
    <w:rsid w:val="006D5829"/>
    <w:rsid w:val="006D64CA"/>
    <w:rsid w:val="006E4689"/>
    <w:rsid w:val="006E5A00"/>
    <w:rsid w:val="006E5FA9"/>
    <w:rsid w:val="006F18E1"/>
    <w:rsid w:val="006F264A"/>
    <w:rsid w:val="007059D9"/>
    <w:rsid w:val="00710006"/>
    <w:rsid w:val="00710621"/>
    <w:rsid w:val="00712CE1"/>
    <w:rsid w:val="00720959"/>
    <w:rsid w:val="00723FB6"/>
    <w:rsid w:val="00731E9E"/>
    <w:rsid w:val="00734EFE"/>
    <w:rsid w:val="00742844"/>
    <w:rsid w:val="00747A99"/>
    <w:rsid w:val="00756585"/>
    <w:rsid w:val="00756EE7"/>
    <w:rsid w:val="0076126E"/>
    <w:rsid w:val="00764E88"/>
    <w:rsid w:val="007702E8"/>
    <w:rsid w:val="00771B73"/>
    <w:rsid w:val="0077276B"/>
    <w:rsid w:val="00773D77"/>
    <w:rsid w:val="0077408B"/>
    <w:rsid w:val="007744EB"/>
    <w:rsid w:val="007825C2"/>
    <w:rsid w:val="007844FF"/>
    <w:rsid w:val="007967A1"/>
    <w:rsid w:val="00796F2C"/>
    <w:rsid w:val="007A03D9"/>
    <w:rsid w:val="007A58F9"/>
    <w:rsid w:val="007A65D3"/>
    <w:rsid w:val="007A6DC4"/>
    <w:rsid w:val="007B284B"/>
    <w:rsid w:val="007C2B42"/>
    <w:rsid w:val="007C31EE"/>
    <w:rsid w:val="007C4489"/>
    <w:rsid w:val="007D1043"/>
    <w:rsid w:val="007D3534"/>
    <w:rsid w:val="007D6D59"/>
    <w:rsid w:val="007E2C64"/>
    <w:rsid w:val="007E3970"/>
    <w:rsid w:val="007E5D6C"/>
    <w:rsid w:val="007F261C"/>
    <w:rsid w:val="007F2DBC"/>
    <w:rsid w:val="007F385B"/>
    <w:rsid w:val="007F4792"/>
    <w:rsid w:val="007F755F"/>
    <w:rsid w:val="00801E2B"/>
    <w:rsid w:val="008067E5"/>
    <w:rsid w:val="00806B52"/>
    <w:rsid w:val="00810A0C"/>
    <w:rsid w:val="00812C73"/>
    <w:rsid w:val="00814731"/>
    <w:rsid w:val="00815EE1"/>
    <w:rsid w:val="00817AA1"/>
    <w:rsid w:val="00820EF8"/>
    <w:rsid w:val="0082164E"/>
    <w:rsid w:val="008346E3"/>
    <w:rsid w:val="00846E44"/>
    <w:rsid w:val="0085187E"/>
    <w:rsid w:val="00871D4E"/>
    <w:rsid w:val="00871F17"/>
    <w:rsid w:val="00885E2E"/>
    <w:rsid w:val="00887DF6"/>
    <w:rsid w:val="00890B67"/>
    <w:rsid w:val="00894146"/>
    <w:rsid w:val="008A3B52"/>
    <w:rsid w:val="008A6E2C"/>
    <w:rsid w:val="008B02CD"/>
    <w:rsid w:val="008B3BD5"/>
    <w:rsid w:val="008B5EBC"/>
    <w:rsid w:val="008B723B"/>
    <w:rsid w:val="008C450F"/>
    <w:rsid w:val="008C54E6"/>
    <w:rsid w:val="008C7CF6"/>
    <w:rsid w:val="008E36CE"/>
    <w:rsid w:val="008E43D2"/>
    <w:rsid w:val="008E61EB"/>
    <w:rsid w:val="008E72C3"/>
    <w:rsid w:val="008F5E49"/>
    <w:rsid w:val="0091176E"/>
    <w:rsid w:val="00914AB4"/>
    <w:rsid w:val="009314A5"/>
    <w:rsid w:val="009331B0"/>
    <w:rsid w:val="00941B71"/>
    <w:rsid w:val="00942E95"/>
    <w:rsid w:val="009452F7"/>
    <w:rsid w:val="00945673"/>
    <w:rsid w:val="00946EB4"/>
    <w:rsid w:val="00946FED"/>
    <w:rsid w:val="00947543"/>
    <w:rsid w:val="00954739"/>
    <w:rsid w:val="00955E8D"/>
    <w:rsid w:val="00962E8D"/>
    <w:rsid w:val="00963E54"/>
    <w:rsid w:val="0097089B"/>
    <w:rsid w:val="0098311C"/>
    <w:rsid w:val="009859FC"/>
    <w:rsid w:val="00986C40"/>
    <w:rsid w:val="0099210E"/>
    <w:rsid w:val="00995A49"/>
    <w:rsid w:val="009A17D6"/>
    <w:rsid w:val="009A4BFB"/>
    <w:rsid w:val="009B486A"/>
    <w:rsid w:val="009C0452"/>
    <w:rsid w:val="009D16AC"/>
    <w:rsid w:val="009E0CDA"/>
    <w:rsid w:val="009E1CD9"/>
    <w:rsid w:val="009E49A1"/>
    <w:rsid w:val="009E7607"/>
    <w:rsid w:val="009E7AC9"/>
    <w:rsid w:val="009F2AB8"/>
    <w:rsid w:val="00A06C2A"/>
    <w:rsid w:val="00A129E8"/>
    <w:rsid w:val="00A154C2"/>
    <w:rsid w:val="00A15D58"/>
    <w:rsid w:val="00A23909"/>
    <w:rsid w:val="00A30C67"/>
    <w:rsid w:val="00A416F4"/>
    <w:rsid w:val="00A46392"/>
    <w:rsid w:val="00A4734E"/>
    <w:rsid w:val="00A47DB8"/>
    <w:rsid w:val="00A5271C"/>
    <w:rsid w:val="00A54BE0"/>
    <w:rsid w:val="00A55EAA"/>
    <w:rsid w:val="00A6130D"/>
    <w:rsid w:val="00A65E39"/>
    <w:rsid w:val="00A70DB1"/>
    <w:rsid w:val="00A83A44"/>
    <w:rsid w:val="00A87562"/>
    <w:rsid w:val="00A90C92"/>
    <w:rsid w:val="00A92037"/>
    <w:rsid w:val="00A928BC"/>
    <w:rsid w:val="00A92E5F"/>
    <w:rsid w:val="00A97CE4"/>
    <w:rsid w:val="00AC1539"/>
    <w:rsid w:val="00AC29B0"/>
    <w:rsid w:val="00AD709E"/>
    <w:rsid w:val="00AE478D"/>
    <w:rsid w:val="00AF1A0A"/>
    <w:rsid w:val="00B02447"/>
    <w:rsid w:val="00B04F61"/>
    <w:rsid w:val="00B27201"/>
    <w:rsid w:val="00B321DC"/>
    <w:rsid w:val="00B33DDB"/>
    <w:rsid w:val="00B3726E"/>
    <w:rsid w:val="00B44830"/>
    <w:rsid w:val="00B45D8E"/>
    <w:rsid w:val="00B47081"/>
    <w:rsid w:val="00B62786"/>
    <w:rsid w:val="00B64238"/>
    <w:rsid w:val="00B65559"/>
    <w:rsid w:val="00B72691"/>
    <w:rsid w:val="00B7386A"/>
    <w:rsid w:val="00B74E7D"/>
    <w:rsid w:val="00B75204"/>
    <w:rsid w:val="00B86127"/>
    <w:rsid w:val="00B946FF"/>
    <w:rsid w:val="00BA6F47"/>
    <w:rsid w:val="00BB049E"/>
    <w:rsid w:val="00BB2D52"/>
    <w:rsid w:val="00BB68A2"/>
    <w:rsid w:val="00BC125B"/>
    <w:rsid w:val="00BC3068"/>
    <w:rsid w:val="00BC5AD9"/>
    <w:rsid w:val="00BC72DB"/>
    <w:rsid w:val="00BD0756"/>
    <w:rsid w:val="00BD173A"/>
    <w:rsid w:val="00BE0387"/>
    <w:rsid w:val="00BE6163"/>
    <w:rsid w:val="00BE6210"/>
    <w:rsid w:val="00BF1406"/>
    <w:rsid w:val="00BF4A1E"/>
    <w:rsid w:val="00BF7991"/>
    <w:rsid w:val="00C00E6B"/>
    <w:rsid w:val="00C00EFB"/>
    <w:rsid w:val="00C069EC"/>
    <w:rsid w:val="00C10607"/>
    <w:rsid w:val="00C200AF"/>
    <w:rsid w:val="00C201B7"/>
    <w:rsid w:val="00C20F9D"/>
    <w:rsid w:val="00C22EB8"/>
    <w:rsid w:val="00C35D09"/>
    <w:rsid w:val="00C40AB2"/>
    <w:rsid w:val="00C45AC8"/>
    <w:rsid w:val="00C51913"/>
    <w:rsid w:val="00C563E1"/>
    <w:rsid w:val="00C56C8B"/>
    <w:rsid w:val="00C642E7"/>
    <w:rsid w:val="00C76C0D"/>
    <w:rsid w:val="00C82877"/>
    <w:rsid w:val="00C83E66"/>
    <w:rsid w:val="00C90C73"/>
    <w:rsid w:val="00C9292B"/>
    <w:rsid w:val="00C9337D"/>
    <w:rsid w:val="00C95A60"/>
    <w:rsid w:val="00C976C2"/>
    <w:rsid w:val="00CA16E6"/>
    <w:rsid w:val="00CA5D24"/>
    <w:rsid w:val="00CB0C6E"/>
    <w:rsid w:val="00CB24A0"/>
    <w:rsid w:val="00CC0C31"/>
    <w:rsid w:val="00CC7DBE"/>
    <w:rsid w:val="00CD1AF3"/>
    <w:rsid w:val="00CD2BEE"/>
    <w:rsid w:val="00CD5EC5"/>
    <w:rsid w:val="00D00432"/>
    <w:rsid w:val="00D13E12"/>
    <w:rsid w:val="00D15043"/>
    <w:rsid w:val="00D15D6A"/>
    <w:rsid w:val="00D23C84"/>
    <w:rsid w:val="00D23CF5"/>
    <w:rsid w:val="00D24440"/>
    <w:rsid w:val="00D27F5E"/>
    <w:rsid w:val="00D42EE8"/>
    <w:rsid w:val="00D448C8"/>
    <w:rsid w:val="00D44CDB"/>
    <w:rsid w:val="00D46D2A"/>
    <w:rsid w:val="00D57B4C"/>
    <w:rsid w:val="00D61B11"/>
    <w:rsid w:val="00D71C53"/>
    <w:rsid w:val="00D73700"/>
    <w:rsid w:val="00D90092"/>
    <w:rsid w:val="00D919ED"/>
    <w:rsid w:val="00DA19D7"/>
    <w:rsid w:val="00DA2603"/>
    <w:rsid w:val="00DA5E41"/>
    <w:rsid w:val="00DA65CD"/>
    <w:rsid w:val="00DB4CC5"/>
    <w:rsid w:val="00DC081E"/>
    <w:rsid w:val="00DD026D"/>
    <w:rsid w:val="00DD0A2F"/>
    <w:rsid w:val="00DD2C3F"/>
    <w:rsid w:val="00DE435E"/>
    <w:rsid w:val="00DE6C00"/>
    <w:rsid w:val="00DF0F0C"/>
    <w:rsid w:val="00DF3DC3"/>
    <w:rsid w:val="00DF59F2"/>
    <w:rsid w:val="00E02266"/>
    <w:rsid w:val="00E02332"/>
    <w:rsid w:val="00E02E22"/>
    <w:rsid w:val="00E036B4"/>
    <w:rsid w:val="00E0608C"/>
    <w:rsid w:val="00E129E4"/>
    <w:rsid w:val="00E321DD"/>
    <w:rsid w:val="00E32DD1"/>
    <w:rsid w:val="00E32FF6"/>
    <w:rsid w:val="00E34A74"/>
    <w:rsid w:val="00E36F07"/>
    <w:rsid w:val="00E37C5E"/>
    <w:rsid w:val="00E42340"/>
    <w:rsid w:val="00E5425F"/>
    <w:rsid w:val="00E5472E"/>
    <w:rsid w:val="00E61D71"/>
    <w:rsid w:val="00E70BD9"/>
    <w:rsid w:val="00E81BE3"/>
    <w:rsid w:val="00EA5429"/>
    <w:rsid w:val="00EA59CB"/>
    <w:rsid w:val="00EA67CA"/>
    <w:rsid w:val="00EB01AC"/>
    <w:rsid w:val="00EB446E"/>
    <w:rsid w:val="00EB5009"/>
    <w:rsid w:val="00EB5421"/>
    <w:rsid w:val="00EB6849"/>
    <w:rsid w:val="00EC35B8"/>
    <w:rsid w:val="00EC4117"/>
    <w:rsid w:val="00EC55C0"/>
    <w:rsid w:val="00ED2ECB"/>
    <w:rsid w:val="00EE2598"/>
    <w:rsid w:val="00EE31D9"/>
    <w:rsid w:val="00EE3793"/>
    <w:rsid w:val="00EE433E"/>
    <w:rsid w:val="00EE51BF"/>
    <w:rsid w:val="00EE67CF"/>
    <w:rsid w:val="00F03879"/>
    <w:rsid w:val="00F05FD3"/>
    <w:rsid w:val="00F144DE"/>
    <w:rsid w:val="00F211A6"/>
    <w:rsid w:val="00F26BE5"/>
    <w:rsid w:val="00F32620"/>
    <w:rsid w:val="00F45465"/>
    <w:rsid w:val="00F51DA7"/>
    <w:rsid w:val="00F6286D"/>
    <w:rsid w:val="00F676D0"/>
    <w:rsid w:val="00FA39A8"/>
    <w:rsid w:val="00FA73C9"/>
    <w:rsid w:val="00FB1587"/>
    <w:rsid w:val="00FB2848"/>
    <w:rsid w:val="00FC1948"/>
    <w:rsid w:val="00FD0375"/>
    <w:rsid w:val="00FD3D78"/>
    <w:rsid w:val="00FE0ACE"/>
    <w:rsid w:val="00FE1029"/>
    <w:rsid w:val="00FE377F"/>
    <w:rsid w:val="00FE51A7"/>
    <w:rsid w:val="00FE5488"/>
    <w:rsid w:val="00FF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573"/>
  </w:style>
  <w:style w:type="paragraph" w:styleId="1">
    <w:name w:val="heading 1"/>
    <w:basedOn w:val="a"/>
    <w:next w:val="a"/>
    <w:link w:val="10"/>
    <w:qFormat/>
    <w:rsid w:val="006A257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A2573"/>
    <w:pPr>
      <w:keepNext/>
      <w:tabs>
        <w:tab w:val="left" w:pos="0"/>
      </w:tabs>
      <w:spacing w:before="12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6A2573"/>
    <w:pPr>
      <w:keepNext/>
      <w:jc w:val="center"/>
      <w:outlineLvl w:val="2"/>
    </w:pPr>
    <w:rPr>
      <w:b/>
      <w:color w:val="0000FF"/>
      <w:sz w:val="24"/>
    </w:rPr>
  </w:style>
  <w:style w:type="paragraph" w:styleId="4">
    <w:name w:val="heading 4"/>
    <w:basedOn w:val="a"/>
    <w:next w:val="a"/>
    <w:qFormat/>
    <w:rsid w:val="006A2573"/>
    <w:pPr>
      <w:keepNext/>
      <w:spacing w:line="312" w:lineRule="auto"/>
      <w:ind w:left="5760" w:hanging="505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A2573"/>
    <w:pPr>
      <w:keepNext/>
      <w:spacing w:line="312" w:lineRule="auto"/>
      <w:ind w:firstLine="5812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A2573"/>
    <w:pPr>
      <w:keepNext/>
      <w:jc w:val="center"/>
      <w:outlineLvl w:val="5"/>
    </w:pPr>
    <w:rPr>
      <w:rFonts w:ascii="Arial" w:hAnsi="Arial"/>
      <w:b/>
      <w:color w:val="0000FF"/>
      <w:sz w:val="32"/>
    </w:rPr>
  </w:style>
  <w:style w:type="paragraph" w:styleId="7">
    <w:name w:val="heading 7"/>
    <w:basedOn w:val="a"/>
    <w:next w:val="a"/>
    <w:qFormat/>
    <w:rsid w:val="006A2573"/>
    <w:pPr>
      <w:keepNext/>
      <w:tabs>
        <w:tab w:val="left" w:pos="0"/>
      </w:tabs>
      <w:jc w:val="center"/>
      <w:outlineLvl w:val="6"/>
    </w:pPr>
    <w:rPr>
      <w:rFonts w:ascii="Arial" w:hAnsi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2573"/>
    <w:pPr>
      <w:jc w:val="center"/>
    </w:pPr>
    <w:rPr>
      <w:rFonts w:ascii="Arial" w:hAnsi="Arial"/>
      <w:sz w:val="24"/>
    </w:rPr>
  </w:style>
  <w:style w:type="paragraph" w:styleId="a4">
    <w:name w:val="Body Text Indent"/>
    <w:basedOn w:val="a"/>
    <w:rsid w:val="006A2573"/>
    <w:pPr>
      <w:spacing w:before="120"/>
      <w:ind w:firstLine="567"/>
      <w:jc w:val="both"/>
    </w:pPr>
    <w:rPr>
      <w:rFonts w:ascii="Arial" w:hAnsi="Arial"/>
      <w:sz w:val="28"/>
    </w:rPr>
  </w:style>
  <w:style w:type="paragraph" w:styleId="a5">
    <w:name w:val="Block Text"/>
    <w:basedOn w:val="a"/>
    <w:rsid w:val="006A2573"/>
    <w:pPr>
      <w:ind w:left="284" w:right="4252"/>
      <w:jc w:val="both"/>
    </w:pPr>
    <w:rPr>
      <w:rFonts w:ascii="Arial" w:hAnsi="Arial"/>
      <w:b/>
      <w:i/>
      <w:sz w:val="28"/>
    </w:rPr>
  </w:style>
  <w:style w:type="paragraph" w:customStyle="1" w:styleId="ConsPlusNormal">
    <w:name w:val="ConsPlusNormal"/>
    <w:rsid w:val="00A90C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15043"/>
    <w:pPr>
      <w:spacing w:after="120"/>
    </w:pPr>
  </w:style>
  <w:style w:type="paragraph" w:styleId="a7">
    <w:name w:val="header"/>
    <w:basedOn w:val="a"/>
    <w:link w:val="a8"/>
    <w:uiPriority w:val="99"/>
    <w:rsid w:val="006C2F5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C2F57"/>
  </w:style>
  <w:style w:type="paragraph" w:styleId="aa">
    <w:name w:val="footer"/>
    <w:basedOn w:val="a"/>
    <w:rsid w:val="008B723B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1F5957"/>
  </w:style>
  <w:style w:type="character" w:styleId="ac">
    <w:name w:val="footnote reference"/>
    <w:semiHidden/>
    <w:rsid w:val="001F5957"/>
    <w:rPr>
      <w:vertAlign w:val="superscript"/>
    </w:rPr>
  </w:style>
  <w:style w:type="paragraph" w:styleId="20">
    <w:name w:val="Body Text Indent 2"/>
    <w:basedOn w:val="a"/>
    <w:rsid w:val="00F6286D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F6286D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99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5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424AC6"/>
  </w:style>
  <w:style w:type="character" w:styleId="af">
    <w:name w:val="Strong"/>
    <w:uiPriority w:val="22"/>
    <w:qFormat/>
    <w:rsid w:val="000D3735"/>
    <w:rPr>
      <w:b/>
      <w:bCs/>
    </w:rPr>
  </w:style>
  <w:style w:type="paragraph" w:styleId="af0">
    <w:name w:val="Normal (Web)"/>
    <w:basedOn w:val="a"/>
    <w:uiPriority w:val="99"/>
    <w:unhideWhenUsed/>
    <w:rsid w:val="005C280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5C28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2807"/>
  </w:style>
  <w:style w:type="paragraph" w:styleId="af2">
    <w:name w:val="List Paragraph"/>
    <w:basedOn w:val="a"/>
    <w:uiPriority w:val="34"/>
    <w:qFormat/>
    <w:rsid w:val="00AC1539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D3D7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/omvd/MVDsov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3D7A-8711-4EDB-ABDD-8E63AA2D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5384</CharactersWithSpaces>
  <SharedDoc>false</SharedDoc>
  <HLinks>
    <vt:vector size="24" baseType="variant">
      <vt:variant>
        <vt:i4>5701643</vt:i4>
      </vt:variant>
      <vt:variant>
        <vt:i4>18</vt:i4>
      </vt:variant>
      <vt:variant>
        <vt:i4>0</vt:i4>
      </vt:variant>
      <vt:variant>
        <vt:i4>5</vt:i4>
      </vt:variant>
      <vt:variant>
        <vt:lpwstr>http://www.admchern.ru/omvd/MVDsovet</vt:lpwstr>
      </vt:variant>
      <vt:variant>
        <vt:lpwstr/>
      </vt:variant>
      <vt:variant>
        <vt:i4>5701643</vt:i4>
      </vt:variant>
      <vt:variant>
        <vt:i4>15</vt:i4>
      </vt:variant>
      <vt:variant>
        <vt:i4>0</vt:i4>
      </vt:variant>
      <vt:variant>
        <vt:i4>5</vt:i4>
      </vt:variant>
      <vt:variant>
        <vt:lpwstr>http://www.admchern.ru/omvd/MVDsovet</vt:lpwstr>
      </vt:variant>
      <vt:variant>
        <vt:lpwstr/>
      </vt:variant>
      <vt:variant>
        <vt:i4>5701643</vt:i4>
      </vt:variant>
      <vt:variant>
        <vt:i4>6</vt:i4>
      </vt:variant>
      <vt:variant>
        <vt:i4>0</vt:i4>
      </vt:variant>
      <vt:variant>
        <vt:i4>5</vt:i4>
      </vt:variant>
      <vt:variant>
        <vt:lpwstr>http://www.admchern.ru/omvd/MVDsovet</vt:lpwstr>
      </vt:variant>
      <vt:variant>
        <vt:lpwstr/>
      </vt:variant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http://www.admchern.ru/omvd/MVDsovet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Михаил</cp:lastModifiedBy>
  <cp:revision>3</cp:revision>
  <cp:lastPrinted>2015-10-08T06:04:00Z</cp:lastPrinted>
  <dcterms:created xsi:type="dcterms:W3CDTF">2016-11-24T14:45:00Z</dcterms:created>
  <dcterms:modified xsi:type="dcterms:W3CDTF">2016-11-24T14:48:00Z</dcterms:modified>
</cp:coreProperties>
</file>