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6" w:rsidRDefault="00973786" w:rsidP="00973786">
      <w:pPr>
        <w:pStyle w:val="a3"/>
        <w:ind w:left="5940"/>
        <w:rPr>
          <w:b/>
          <w:szCs w:val="28"/>
        </w:rPr>
      </w:pPr>
      <w:r w:rsidRPr="001B6E5B">
        <w:rPr>
          <w:b/>
          <w:szCs w:val="28"/>
          <w:u w:val="single"/>
        </w:rPr>
        <w:t>Приложение №1</w:t>
      </w:r>
      <w:r>
        <w:rPr>
          <w:b/>
          <w:szCs w:val="28"/>
        </w:rPr>
        <w:t xml:space="preserve">  </w:t>
      </w:r>
    </w:p>
    <w:p w:rsidR="00973786" w:rsidRPr="0063119F" w:rsidRDefault="00973786" w:rsidP="00973786">
      <w:pPr>
        <w:pStyle w:val="a3"/>
        <w:ind w:left="5940"/>
        <w:rPr>
          <w:b/>
        </w:rPr>
      </w:pPr>
      <w:r>
        <w:rPr>
          <w:b/>
          <w:szCs w:val="28"/>
        </w:rPr>
        <w:t xml:space="preserve">к плану </w:t>
      </w:r>
      <w:r w:rsidRPr="000A7E04">
        <w:rPr>
          <w:b/>
          <w:szCs w:val="28"/>
        </w:rPr>
        <w:t>работы</w:t>
      </w:r>
      <w:r>
        <w:rPr>
          <w:b/>
          <w:szCs w:val="28"/>
        </w:rPr>
        <w:t xml:space="preserve"> </w:t>
      </w:r>
      <w:r w:rsidRPr="000A7E04">
        <w:rPr>
          <w:b/>
          <w:szCs w:val="28"/>
        </w:rPr>
        <w:t xml:space="preserve">Общественной палаты </w:t>
      </w:r>
      <w:r>
        <w:rPr>
          <w:b/>
          <w:szCs w:val="28"/>
        </w:rPr>
        <w:t xml:space="preserve"> Чернянского района, у</w:t>
      </w:r>
      <w:r w:rsidRPr="00283D09">
        <w:rPr>
          <w:b/>
          <w:szCs w:val="28"/>
        </w:rPr>
        <w:t>твержден</w:t>
      </w:r>
      <w:r>
        <w:rPr>
          <w:b/>
          <w:szCs w:val="28"/>
        </w:rPr>
        <w:t xml:space="preserve">ному </w:t>
      </w:r>
      <w:r w:rsidRPr="00283D09">
        <w:rPr>
          <w:b/>
          <w:szCs w:val="28"/>
        </w:rPr>
        <w:t>Общественной  палатой Чернянского района</w:t>
      </w:r>
      <w:r>
        <w:rPr>
          <w:b/>
          <w:szCs w:val="28"/>
        </w:rPr>
        <w:t xml:space="preserve"> </w:t>
      </w:r>
      <w:r>
        <w:rPr>
          <w:b/>
        </w:rPr>
        <w:t>протокол №2  решение №3</w:t>
      </w:r>
      <w:r w:rsidRPr="000A7E04">
        <w:rPr>
          <w:b/>
          <w:szCs w:val="28"/>
        </w:rPr>
        <w:t xml:space="preserve">                                                                     </w:t>
      </w:r>
      <w:r>
        <w:rPr>
          <w:b/>
          <w:szCs w:val="28"/>
        </w:rPr>
        <w:t xml:space="preserve">                       от « </w:t>
      </w:r>
      <w:r w:rsidRPr="00511D26">
        <w:rPr>
          <w:b/>
          <w:szCs w:val="28"/>
          <w:u w:val="single"/>
        </w:rPr>
        <w:t xml:space="preserve">25 </w:t>
      </w:r>
      <w:r w:rsidRPr="000A7E04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511D26">
        <w:rPr>
          <w:b/>
          <w:szCs w:val="28"/>
          <w:u w:val="single"/>
        </w:rPr>
        <w:t xml:space="preserve">декабря </w:t>
      </w:r>
      <w:r>
        <w:rPr>
          <w:b/>
          <w:szCs w:val="28"/>
        </w:rPr>
        <w:t xml:space="preserve"> 2015</w:t>
      </w:r>
      <w:r w:rsidRPr="000A7E04">
        <w:rPr>
          <w:b/>
          <w:szCs w:val="28"/>
        </w:rPr>
        <w:t xml:space="preserve"> года</w:t>
      </w:r>
    </w:p>
    <w:p w:rsidR="00973786" w:rsidRDefault="00973786" w:rsidP="00973786">
      <w:pPr>
        <w:pStyle w:val="a3"/>
        <w:ind w:left="5940"/>
        <w:rPr>
          <w:b/>
          <w:szCs w:val="28"/>
        </w:rPr>
      </w:pPr>
    </w:p>
    <w:p w:rsidR="00973786" w:rsidRDefault="00973786" w:rsidP="00973786">
      <w:pPr>
        <w:pStyle w:val="a3"/>
        <w:rPr>
          <w:b/>
          <w:szCs w:val="28"/>
        </w:rPr>
      </w:pPr>
    </w:p>
    <w:p w:rsidR="00973786" w:rsidRPr="005D13DC" w:rsidRDefault="00973786" w:rsidP="00973786">
      <w:pPr>
        <w:pStyle w:val="a3"/>
        <w:rPr>
          <w:b/>
          <w:sz w:val="16"/>
          <w:szCs w:val="16"/>
        </w:rPr>
      </w:pPr>
    </w:p>
    <w:p w:rsidR="00973786" w:rsidRDefault="00973786" w:rsidP="00973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146EE7">
        <w:rPr>
          <w:b/>
          <w:sz w:val="32"/>
          <w:szCs w:val="32"/>
        </w:rPr>
        <w:t xml:space="preserve">опросы, </w:t>
      </w:r>
      <w:r>
        <w:rPr>
          <w:b/>
          <w:sz w:val="32"/>
          <w:szCs w:val="32"/>
        </w:rPr>
        <w:t xml:space="preserve">предлагаемые для обсуждения </w:t>
      </w:r>
    </w:p>
    <w:p w:rsidR="00973786" w:rsidRDefault="00973786" w:rsidP="00973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заседаниях </w:t>
      </w:r>
      <w:r w:rsidRPr="00146EE7">
        <w:rPr>
          <w:b/>
          <w:sz w:val="32"/>
          <w:szCs w:val="32"/>
        </w:rPr>
        <w:t>Общественной палаты муниципального района «Чернянский район»</w:t>
      </w:r>
      <w:r>
        <w:rPr>
          <w:b/>
          <w:sz w:val="32"/>
          <w:szCs w:val="32"/>
        </w:rPr>
        <w:t xml:space="preserve"> в 2016</w:t>
      </w:r>
      <w:r w:rsidRPr="00146EE7">
        <w:rPr>
          <w:b/>
          <w:sz w:val="32"/>
          <w:szCs w:val="32"/>
        </w:rPr>
        <w:t xml:space="preserve"> году</w:t>
      </w:r>
    </w:p>
    <w:p w:rsidR="00973786" w:rsidRDefault="00973786" w:rsidP="00973786">
      <w:pPr>
        <w:jc w:val="center"/>
        <w:rPr>
          <w:b/>
          <w:sz w:val="32"/>
          <w:szCs w:val="32"/>
        </w:rPr>
      </w:pPr>
    </w:p>
    <w:p w:rsidR="00973786" w:rsidRPr="00F134B4" w:rsidRDefault="00973786" w:rsidP="00973786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22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865"/>
        <w:gridCol w:w="1620"/>
        <w:gridCol w:w="3240"/>
      </w:tblGrid>
      <w:tr w:rsidR="00973786" w:rsidRPr="00B75B6B" w:rsidTr="005543CC">
        <w:trPr>
          <w:trHeight w:val="608"/>
        </w:trPr>
        <w:tc>
          <w:tcPr>
            <w:tcW w:w="900" w:type="dxa"/>
            <w:shd w:val="clear" w:color="auto" w:fill="FFFFFF"/>
            <w:vAlign w:val="center"/>
          </w:tcPr>
          <w:p w:rsidR="00973786" w:rsidRDefault="00973786" w:rsidP="005543CC">
            <w:pPr>
              <w:jc w:val="center"/>
              <w:rPr>
                <w:b/>
                <w:sz w:val="28"/>
                <w:szCs w:val="28"/>
              </w:rPr>
            </w:pPr>
            <w:r w:rsidRPr="00B75B6B">
              <w:rPr>
                <w:b/>
                <w:sz w:val="28"/>
                <w:szCs w:val="28"/>
              </w:rPr>
              <w:t>№</w:t>
            </w:r>
          </w:p>
          <w:p w:rsidR="00973786" w:rsidRPr="00B75B6B" w:rsidRDefault="00973786" w:rsidP="005543CC">
            <w:pPr>
              <w:jc w:val="center"/>
              <w:rPr>
                <w:b/>
                <w:sz w:val="28"/>
                <w:szCs w:val="28"/>
              </w:rPr>
            </w:pPr>
            <w:r w:rsidRPr="00B75B6B">
              <w:rPr>
                <w:b/>
                <w:sz w:val="28"/>
                <w:szCs w:val="28"/>
              </w:rPr>
              <w:t xml:space="preserve"> п.п.</w:t>
            </w:r>
          </w:p>
        </w:tc>
        <w:tc>
          <w:tcPr>
            <w:tcW w:w="4865" w:type="dxa"/>
            <w:shd w:val="clear" w:color="auto" w:fill="FFFFFF"/>
            <w:vAlign w:val="center"/>
          </w:tcPr>
          <w:p w:rsidR="00973786" w:rsidRPr="00B75B6B" w:rsidRDefault="00973786" w:rsidP="005543CC">
            <w:pPr>
              <w:jc w:val="center"/>
              <w:rPr>
                <w:b/>
                <w:sz w:val="28"/>
                <w:szCs w:val="28"/>
              </w:rPr>
            </w:pPr>
            <w:r w:rsidRPr="00B75B6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73786" w:rsidRDefault="00973786" w:rsidP="005543CC">
            <w:pPr>
              <w:ind w:firstLine="2"/>
              <w:jc w:val="center"/>
              <w:rPr>
                <w:b/>
                <w:sz w:val="28"/>
                <w:szCs w:val="28"/>
              </w:rPr>
            </w:pPr>
            <w:r w:rsidRPr="00B75B6B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>и</w:t>
            </w:r>
            <w:r w:rsidRPr="00B75B6B">
              <w:rPr>
                <w:b/>
                <w:sz w:val="28"/>
                <w:szCs w:val="28"/>
              </w:rPr>
              <w:t xml:space="preserve">    проведе</w:t>
            </w:r>
            <w:r>
              <w:rPr>
                <w:b/>
                <w:sz w:val="28"/>
                <w:szCs w:val="28"/>
              </w:rPr>
              <w:t>н</w:t>
            </w:r>
            <w:r w:rsidRPr="00B75B6B">
              <w:rPr>
                <w:b/>
                <w:sz w:val="28"/>
                <w:szCs w:val="28"/>
              </w:rPr>
              <w:t>ия</w:t>
            </w:r>
          </w:p>
          <w:p w:rsidR="00973786" w:rsidRPr="00B75B6B" w:rsidRDefault="00973786" w:rsidP="005543CC">
            <w:pPr>
              <w:ind w:firstLin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973786" w:rsidRPr="00B75B6B" w:rsidRDefault="00973786" w:rsidP="005543CC">
            <w:pPr>
              <w:jc w:val="center"/>
              <w:rPr>
                <w:b/>
                <w:sz w:val="28"/>
                <w:szCs w:val="28"/>
              </w:rPr>
            </w:pPr>
            <w:r w:rsidRPr="00B75B6B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973786" w:rsidRPr="00B75B6B" w:rsidTr="005543CC">
        <w:trPr>
          <w:trHeight w:val="1179"/>
        </w:trPr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185" w:right="141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Развитие муниципаль</w:t>
            </w:r>
            <w:r>
              <w:rPr>
                <w:sz w:val="28"/>
                <w:szCs w:val="28"/>
              </w:rPr>
              <w:t xml:space="preserve">ной программы малого и среднего </w:t>
            </w:r>
          </w:p>
          <w:p w:rsidR="00973786" w:rsidRDefault="00973786" w:rsidP="005543CC">
            <w:pPr>
              <w:ind w:left="185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5B6B">
              <w:rPr>
                <w:sz w:val="28"/>
                <w:szCs w:val="28"/>
              </w:rPr>
              <w:t>редпринима</w:t>
            </w:r>
            <w:r>
              <w:rPr>
                <w:sz w:val="28"/>
                <w:szCs w:val="28"/>
              </w:rPr>
              <w:t>т</w:t>
            </w:r>
            <w:r w:rsidRPr="00B75B6B">
              <w:rPr>
                <w:sz w:val="28"/>
                <w:szCs w:val="28"/>
              </w:rPr>
              <w:t>ельства</w:t>
            </w:r>
          </w:p>
          <w:p w:rsidR="00973786" w:rsidRDefault="00973786" w:rsidP="005543CC">
            <w:pPr>
              <w:ind w:left="185" w:right="141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 xml:space="preserve"> на 2015 – 2017 гг.</w:t>
            </w:r>
          </w:p>
          <w:p w:rsidR="00973786" w:rsidRPr="006A608A" w:rsidRDefault="00973786" w:rsidP="005543CC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январь</w:t>
            </w:r>
          </w:p>
        </w:tc>
        <w:tc>
          <w:tcPr>
            <w:tcW w:w="3240" w:type="dxa"/>
            <w:shd w:val="clear" w:color="auto" w:fill="FFFFFF"/>
          </w:tcPr>
          <w:p w:rsidR="00973786" w:rsidRPr="00B75B6B" w:rsidRDefault="00973786" w:rsidP="005543CC">
            <w:pPr>
              <w:ind w:left="45" w:right="71"/>
              <w:rPr>
                <w:sz w:val="28"/>
                <w:szCs w:val="28"/>
              </w:rPr>
            </w:pPr>
            <w:proofErr w:type="spellStart"/>
            <w:r w:rsidRPr="00B75B6B">
              <w:rPr>
                <w:sz w:val="28"/>
                <w:szCs w:val="28"/>
              </w:rPr>
              <w:t>Физикаш</w:t>
            </w:r>
            <w:proofErr w:type="spellEnd"/>
            <w:r w:rsidRPr="00B75B6B">
              <w:rPr>
                <w:sz w:val="28"/>
                <w:szCs w:val="28"/>
              </w:rPr>
              <w:t xml:space="preserve"> В.Ф.</w:t>
            </w:r>
          </w:p>
          <w:p w:rsidR="00973786" w:rsidRPr="00B75B6B" w:rsidRDefault="00973786" w:rsidP="005543CC">
            <w:pPr>
              <w:ind w:left="45" w:right="71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Бойченко А.П.</w:t>
            </w:r>
          </w:p>
          <w:p w:rsidR="00973786" w:rsidRPr="00B75B6B" w:rsidRDefault="00973786" w:rsidP="005543CC">
            <w:pPr>
              <w:ind w:left="45" w:right="71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Фёдоров Г.Г.</w:t>
            </w: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отдела  по делам молодёжи  администрации Чернянского района в развитии и поддержке социально-ориентированных некоммерческих организаций.</w:t>
            </w:r>
          </w:p>
          <w:p w:rsidR="00973786" w:rsidRPr="009D60C5" w:rsidRDefault="00973786" w:rsidP="005543C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973786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по делам молодёжи -</w:t>
            </w:r>
          </w:p>
          <w:p w:rsidR="00973786" w:rsidRDefault="00973786" w:rsidP="005543CC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Потапова А.Н.</w:t>
            </w:r>
          </w:p>
          <w:p w:rsidR="00973786" w:rsidRDefault="00973786" w:rsidP="005543CC">
            <w:pPr>
              <w:ind w:left="224" w:right="71"/>
              <w:rPr>
                <w:sz w:val="28"/>
                <w:szCs w:val="28"/>
              </w:rPr>
            </w:pP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Планируемые мероприятия  отдела  по делам молодёжи  администрации Чернянского района по реализации государственной программы патриотического воспитания граждан РФ на период   2016-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1620" w:type="dxa"/>
            <w:shd w:val="clear" w:color="auto" w:fill="FFFFFF"/>
          </w:tcPr>
          <w:p w:rsidR="00973786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по делам молодёжи, ЦМИ, </w:t>
            </w:r>
          </w:p>
          <w:p w:rsidR="00973786" w:rsidRDefault="00973786" w:rsidP="005543CC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ДОСААФ, управление </w:t>
            </w:r>
            <w:r w:rsidRPr="00B75B6B">
              <w:rPr>
                <w:sz w:val="28"/>
                <w:szCs w:val="28"/>
              </w:rPr>
              <w:t>образования</w:t>
            </w:r>
            <w:r w:rsidR="00914472">
              <w:rPr>
                <w:sz w:val="28"/>
                <w:szCs w:val="28"/>
              </w:rPr>
              <w:t xml:space="preserve"> </w:t>
            </w:r>
          </w:p>
          <w:p w:rsidR="00973786" w:rsidRDefault="00973786" w:rsidP="005543CC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А.Н.</w:t>
            </w:r>
          </w:p>
          <w:p w:rsidR="00973786" w:rsidRDefault="00973786" w:rsidP="005543CC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Вербицкий В.Н.</w:t>
            </w:r>
          </w:p>
          <w:p w:rsidR="00973786" w:rsidRDefault="00973786" w:rsidP="005543CC">
            <w:pPr>
              <w:ind w:right="71"/>
              <w:rPr>
                <w:sz w:val="28"/>
                <w:szCs w:val="28"/>
              </w:rPr>
            </w:pPr>
            <w:proofErr w:type="spellStart"/>
            <w:r w:rsidRPr="00B75B6B">
              <w:rPr>
                <w:sz w:val="28"/>
                <w:szCs w:val="28"/>
              </w:rPr>
              <w:t>Физикаш</w:t>
            </w:r>
            <w:proofErr w:type="spellEnd"/>
            <w:r w:rsidRPr="00B75B6B">
              <w:rPr>
                <w:sz w:val="28"/>
                <w:szCs w:val="28"/>
              </w:rPr>
              <w:t xml:space="preserve"> В.Ф.</w:t>
            </w:r>
          </w:p>
          <w:p w:rsidR="00973786" w:rsidRDefault="00973786" w:rsidP="005543CC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Латышева Г.А.</w:t>
            </w:r>
          </w:p>
          <w:p w:rsidR="00973786" w:rsidRPr="009D60C5" w:rsidRDefault="00973786" w:rsidP="005543CC">
            <w:pPr>
              <w:ind w:right="71"/>
              <w:rPr>
                <w:sz w:val="16"/>
                <w:szCs w:val="16"/>
              </w:rPr>
            </w:pP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Pr="00B75B6B" w:rsidRDefault="00973786" w:rsidP="005543CC">
            <w:pPr>
              <w:ind w:left="91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5B6B">
              <w:rPr>
                <w:sz w:val="28"/>
                <w:szCs w:val="28"/>
              </w:rPr>
              <w:t>азвитие физической культуры и спорта на территории Чернянского района.</w:t>
            </w: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3240" w:type="dxa"/>
            <w:shd w:val="clear" w:color="auto" w:fill="FFFFFF"/>
          </w:tcPr>
          <w:p w:rsidR="00973786" w:rsidRPr="00B75B6B" w:rsidRDefault="00973786" w:rsidP="005543CC">
            <w:pPr>
              <w:ind w:left="145" w:right="71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 xml:space="preserve">ДОСААФ, </w:t>
            </w:r>
          </w:p>
          <w:p w:rsidR="00973786" w:rsidRPr="00B75B6B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B75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75B6B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>,</w:t>
            </w:r>
          </w:p>
          <w:p w:rsidR="00973786" w:rsidRPr="009D60C5" w:rsidRDefault="00973786" w:rsidP="005543CC">
            <w:pPr>
              <w:ind w:left="145" w:right="71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отдел ФК и спорта</w:t>
            </w:r>
            <w:r w:rsidR="00914472">
              <w:rPr>
                <w:sz w:val="28"/>
                <w:szCs w:val="28"/>
              </w:rPr>
              <w:t xml:space="preserve"> администрации района, МБОУ «ФОК», МБОУ ДО ДЮСШ </w:t>
            </w:r>
          </w:p>
          <w:p w:rsidR="00914472" w:rsidRDefault="00914472" w:rsidP="00914472">
            <w:pPr>
              <w:ind w:left="145" w:right="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Физикаш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  <w:p w:rsidR="00973786" w:rsidRDefault="00973786" w:rsidP="00914472">
            <w:pPr>
              <w:ind w:left="145" w:right="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Дереча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  <w:p w:rsidR="00914472" w:rsidRDefault="00914472" w:rsidP="00914472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В.Н.</w:t>
            </w:r>
          </w:p>
          <w:p w:rsidR="00914472" w:rsidRDefault="00914472" w:rsidP="00914472">
            <w:pPr>
              <w:ind w:left="145" w:right="71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Князев М.Ю.</w:t>
            </w:r>
          </w:p>
          <w:p w:rsidR="00973786" w:rsidRPr="00B75B6B" w:rsidRDefault="00973786" w:rsidP="005543CC">
            <w:pPr>
              <w:ind w:left="145" w:right="71"/>
              <w:rPr>
                <w:sz w:val="28"/>
                <w:szCs w:val="28"/>
              </w:rPr>
            </w:pPr>
            <w:proofErr w:type="spellStart"/>
            <w:r w:rsidRPr="00B75B6B">
              <w:rPr>
                <w:sz w:val="28"/>
                <w:szCs w:val="28"/>
              </w:rPr>
              <w:t>Притулина</w:t>
            </w:r>
            <w:proofErr w:type="spellEnd"/>
            <w:r w:rsidRPr="00B75B6B">
              <w:rPr>
                <w:sz w:val="28"/>
                <w:szCs w:val="28"/>
              </w:rPr>
              <w:t xml:space="preserve"> Н.Ф.</w:t>
            </w:r>
          </w:p>
          <w:p w:rsidR="00973786" w:rsidRPr="009D60C5" w:rsidRDefault="00973786" w:rsidP="00914472">
            <w:pPr>
              <w:ind w:left="145" w:right="71"/>
              <w:rPr>
                <w:sz w:val="16"/>
                <w:szCs w:val="16"/>
              </w:rPr>
            </w:pP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Pr="00B75B6B" w:rsidRDefault="00973786" w:rsidP="005543CC">
            <w:pPr>
              <w:ind w:left="9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5B6B">
              <w:rPr>
                <w:sz w:val="28"/>
                <w:szCs w:val="28"/>
              </w:rPr>
              <w:t>рава и обязанности должностных лиц и гражданского населения района.</w:t>
            </w: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февраль</w:t>
            </w:r>
          </w:p>
        </w:tc>
        <w:tc>
          <w:tcPr>
            <w:tcW w:w="3240" w:type="dxa"/>
            <w:shd w:val="clear" w:color="auto" w:fill="FFFFFF"/>
          </w:tcPr>
          <w:p w:rsidR="00973786" w:rsidRPr="009D60C5" w:rsidRDefault="00973786" w:rsidP="005543CC">
            <w:pPr>
              <w:ind w:left="145" w:right="71"/>
              <w:rPr>
                <w:sz w:val="16"/>
                <w:szCs w:val="16"/>
              </w:rPr>
            </w:pPr>
          </w:p>
          <w:p w:rsidR="00973786" w:rsidRDefault="00114067" w:rsidP="00114067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администрации района </w:t>
            </w:r>
            <w:r w:rsidR="00973786">
              <w:rPr>
                <w:sz w:val="28"/>
                <w:szCs w:val="28"/>
              </w:rPr>
              <w:t>Губарев  Н.В.</w:t>
            </w:r>
          </w:p>
          <w:p w:rsidR="00973786" w:rsidRPr="00E046F0" w:rsidRDefault="00973786" w:rsidP="005543CC">
            <w:pPr>
              <w:ind w:left="145" w:right="71"/>
              <w:rPr>
                <w:sz w:val="28"/>
                <w:szCs w:val="28"/>
              </w:rPr>
            </w:pP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91" w:right="142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Законодательное обеспечение общественного контроля, формы и методы проведения общественных экспертиз</w:t>
            </w:r>
          </w:p>
          <w:p w:rsidR="00973786" w:rsidRPr="009D60C5" w:rsidRDefault="00973786" w:rsidP="005543CC">
            <w:pPr>
              <w:ind w:left="91" w:right="142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 Никаноров А.Н.</w:t>
            </w:r>
          </w:p>
          <w:p w:rsidR="00973786" w:rsidRPr="006A608A" w:rsidRDefault="00973786" w:rsidP="005543CC">
            <w:pPr>
              <w:ind w:left="145" w:right="7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Сбитнев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73786" w:rsidRPr="00B75B6B" w:rsidTr="005543CC">
        <w:trPr>
          <w:trHeight w:val="2277"/>
        </w:trPr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Pr="00B75B6B" w:rsidRDefault="00973786" w:rsidP="005543CC">
            <w:pPr>
              <w:ind w:left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</w:t>
            </w:r>
            <w:r w:rsidRPr="00B75B6B">
              <w:rPr>
                <w:sz w:val="28"/>
                <w:szCs w:val="28"/>
              </w:rPr>
              <w:t>преподавания профессионального образования в образовательных учреждениях Чернянского района.</w:t>
            </w: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44DDF">
              <w:rPr>
                <w:sz w:val="28"/>
                <w:szCs w:val="28"/>
              </w:rPr>
              <w:t>громеханический техникум</w:t>
            </w:r>
            <w:r w:rsidRPr="00B75B6B">
              <w:rPr>
                <w:sz w:val="28"/>
                <w:szCs w:val="28"/>
              </w:rPr>
              <w:t>, управление образования</w:t>
            </w:r>
            <w:r w:rsidR="00D54F08">
              <w:rPr>
                <w:sz w:val="28"/>
                <w:szCs w:val="28"/>
              </w:rPr>
              <w:t xml:space="preserve">, ДОСААФ </w:t>
            </w:r>
            <w:r>
              <w:rPr>
                <w:sz w:val="28"/>
                <w:szCs w:val="28"/>
              </w:rPr>
              <w:t xml:space="preserve"> 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Салькова Е.В.,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Дереча</w:t>
            </w:r>
            <w:proofErr w:type="spellEnd"/>
            <w:r>
              <w:rPr>
                <w:sz w:val="28"/>
                <w:szCs w:val="28"/>
              </w:rPr>
              <w:t xml:space="preserve"> Н.Е.,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Физикаш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  <w:p w:rsidR="00973786" w:rsidRPr="009D60C5" w:rsidRDefault="00973786" w:rsidP="005543CC">
            <w:pPr>
              <w:ind w:right="71"/>
              <w:rPr>
                <w:sz w:val="16"/>
                <w:szCs w:val="16"/>
              </w:rPr>
            </w:pPr>
          </w:p>
        </w:tc>
      </w:tr>
      <w:tr w:rsidR="00973786" w:rsidRPr="00B75B6B" w:rsidTr="005543CC">
        <w:trPr>
          <w:trHeight w:val="1023"/>
        </w:trPr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9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Общественные проекты в сфере </w:t>
            </w:r>
            <w:r w:rsidR="00D54F08">
              <w:rPr>
                <w:sz w:val="28"/>
                <w:szCs w:val="28"/>
              </w:rPr>
              <w:t>«О</w:t>
            </w:r>
            <w:r w:rsidRPr="00B75B6B">
              <w:rPr>
                <w:sz w:val="28"/>
                <w:szCs w:val="28"/>
              </w:rPr>
              <w:t>бщественная безопасность» – обеспечение личной и общественной безопасности жителей Чернянского района, проблемы реализации исполнения штрафных санкций</w:t>
            </w:r>
            <w:r>
              <w:rPr>
                <w:sz w:val="28"/>
                <w:szCs w:val="28"/>
              </w:rPr>
              <w:t>.</w:t>
            </w:r>
          </w:p>
          <w:p w:rsidR="00973786" w:rsidRPr="00B75B6B" w:rsidRDefault="00973786" w:rsidP="005543CC">
            <w:pPr>
              <w:ind w:left="91" w:right="142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безопасности администрации Черня</w:t>
            </w:r>
            <w:r w:rsidR="00D54F08">
              <w:rPr>
                <w:sz w:val="28"/>
                <w:szCs w:val="28"/>
              </w:rPr>
              <w:t xml:space="preserve">нского района, управление ОМВД 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А.В.,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 В.В.</w:t>
            </w:r>
          </w:p>
          <w:p w:rsidR="00973786" w:rsidRPr="00B75B6B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3786" w:rsidRPr="00B75B6B" w:rsidTr="005543CC">
        <w:trPr>
          <w:trHeight w:val="564"/>
        </w:trPr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Pr="00B75B6B" w:rsidRDefault="00973786" w:rsidP="005543CC">
            <w:pPr>
              <w:ind w:left="91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Pr="00B75B6B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е</w:t>
            </w:r>
            <w:r w:rsidRPr="00B75B6B">
              <w:rPr>
                <w:sz w:val="28"/>
                <w:szCs w:val="28"/>
              </w:rPr>
              <w:t xml:space="preserve"> по ремонту</w:t>
            </w:r>
            <w:r>
              <w:rPr>
                <w:sz w:val="28"/>
                <w:szCs w:val="28"/>
              </w:rPr>
              <w:t xml:space="preserve"> и переселению из ветхого жилья и аварийного жилья </w:t>
            </w:r>
            <w:r w:rsidRPr="00B75B6B">
              <w:rPr>
                <w:sz w:val="28"/>
                <w:szCs w:val="28"/>
              </w:rPr>
              <w:t xml:space="preserve">на территории Чернянского района </w:t>
            </w: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40" w:type="dxa"/>
            <w:shd w:val="clear" w:color="auto" w:fill="FFFFFF"/>
          </w:tcPr>
          <w:p w:rsidR="00973786" w:rsidRDefault="00D54F08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97378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роительства,  транспорта, связи и  ЖКХ  </w:t>
            </w:r>
          </w:p>
          <w:p w:rsidR="00973786" w:rsidRPr="002610CD" w:rsidRDefault="00973786" w:rsidP="002610CD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Латышев С.А.</w:t>
            </w:r>
          </w:p>
        </w:tc>
      </w:tr>
      <w:tr w:rsidR="00973786" w:rsidRPr="00B75B6B" w:rsidTr="005543CC">
        <w:trPr>
          <w:trHeight w:val="958"/>
        </w:trPr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9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ходе реализации</w:t>
            </w:r>
            <w:r w:rsidRPr="00B75B6B">
              <w:rPr>
                <w:sz w:val="28"/>
                <w:szCs w:val="28"/>
              </w:rPr>
              <w:t xml:space="preserve"> программы мероприятий гражданской обороны, обеспечение пожарной безопасности, защита населения Чернянского района от чрезвычайных ситуаций.</w:t>
            </w:r>
          </w:p>
          <w:p w:rsidR="00973786" w:rsidRPr="00B75B6B" w:rsidRDefault="00973786" w:rsidP="005543CC">
            <w:pPr>
              <w:ind w:left="91" w:right="142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безопасности администрации Чернянского района, 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 ГО</w:t>
            </w:r>
            <w:r w:rsidRPr="00E046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ЧС </w:t>
            </w:r>
            <w:r w:rsidRPr="00E046F0">
              <w:rPr>
                <w:sz w:val="28"/>
                <w:szCs w:val="28"/>
              </w:rPr>
              <w:t>Чернянского района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А.Ю.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Черевач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73786" w:rsidRPr="002610CD" w:rsidRDefault="00973786" w:rsidP="002610CD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Гридин А.В.</w:t>
            </w:r>
          </w:p>
        </w:tc>
      </w:tr>
      <w:tr w:rsidR="00973786" w:rsidRPr="00B75B6B" w:rsidTr="005543CC">
        <w:trPr>
          <w:trHeight w:val="881"/>
        </w:trPr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91" w:right="142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Проведение общественной экспертизы работы летних оздоровительных детских лагерей.</w:t>
            </w:r>
          </w:p>
          <w:p w:rsidR="00973786" w:rsidRPr="009D60C5" w:rsidRDefault="00973786" w:rsidP="005543CC">
            <w:pPr>
              <w:ind w:left="91" w:right="142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B75B6B">
              <w:rPr>
                <w:sz w:val="28"/>
                <w:szCs w:val="28"/>
              </w:rPr>
              <w:t>ь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75B6B">
              <w:rPr>
                <w:sz w:val="28"/>
                <w:szCs w:val="28"/>
              </w:rPr>
              <w:t xml:space="preserve">омиссия </w:t>
            </w:r>
            <w:r>
              <w:rPr>
                <w:sz w:val="28"/>
                <w:szCs w:val="28"/>
              </w:rPr>
              <w:t xml:space="preserve"> Общественной палаты</w:t>
            </w:r>
          </w:p>
          <w:p w:rsidR="00973786" w:rsidRPr="00992F6D" w:rsidRDefault="00973786" w:rsidP="005543CC">
            <w:pPr>
              <w:ind w:left="145" w:right="71"/>
              <w:rPr>
                <w:sz w:val="16"/>
                <w:szCs w:val="16"/>
              </w:rPr>
            </w:pP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Pr="00B75B6B" w:rsidRDefault="00973786" w:rsidP="005543CC">
            <w:pPr>
              <w:ind w:left="91" w:right="141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Профилактическая работа с бездомными животными.</w:t>
            </w: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</w:t>
            </w:r>
            <w:r w:rsidRPr="00B75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поселения, </w:t>
            </w:r>
          </w:p>
          <w:p w:rsidR="00973786" w:rsidRDefault="00B17404" w:rsidP="002610CD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«Чернянская ветстанция»</w:t>
            </w:r>
          </w:p>
          <w:p w:rsidR="00973786" w:rsidRPr="00B75B6B" w:rsidRDefault="00973786" w:rsidP="005543CC">
            <w:pPr>
              <w:ind w:left="145" w:right="71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Бирюков В.М.</w:t>
            </w:r>
          </w:p>
          <w:p w:rsidR="00973786" w:rsidRPr="00B75B6B" w:rsidRDefault="00973786" w:rsidP="002610CD">
            <w:pPr>
              <w:ind w:left="145" w:right="71"/>
              <w:rPr>
                <w:sz w:val="28"/>
                <w:szCs w:val="28"/>
              </w:rPr>
            </w:pPr>
            <w:proofErr w:type="spellStart"/>
            <w:r w:rsidRPr="00B75B6B">
              <w:rPr>
                <w:sz w:val="28"/>
                <w:szCs w:val="28"/>
              </w:rPr>
              <w:t>Беланов</w:t>
            </w:r>
            <w:proofErr w:type="spellEnd"/>
            <w:r w:rsidRPr="00B75B6B">
              <w:rPr>
                <w:sz w:val="28"/>
                <w:szCs w:val="28"/>
              </w:rPr>
              <w:t xml:space="preserve"> Ю.В.</w:t>
            </w: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91" w:right="142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Проведение общественной экспертизы работы ЖКХ, архитектурных разрешений на строительство соци</w:t>
            </w:r>
            <w:r w:rsidR="002610CD">
              <w:rPr>
                <w:sz w:val="28"/>
                <w:szCs w:val="28"/>
              </w:rPr>
              <w:t>альных объектов, индивидуальное</w:t>
            </w:r>
            <w:r w:rsidRPr="00B75B6B">
              <w:rPr>
                <w:sz w:val="28"/>
                <w:szCs w:val="28"/>
              </w:rPr>
              <w:t xml:space="preserve"> </w:t>
            </w:r>
            <w:r w:rsidR="002610CD">
              <w:rPr>
                <w:sz w:val="28"/>
                <w:szCs w:val="28"/>
              </w:rPr>
              <w:t>строительство</w:t>
            </w:r>
            <w:r w:rsidRPr="00B75B6B">
              <w:rPr>
                <w:sz w:val="28"/>
                <w:szCs w:val="28"/>
              </w:rPr>
              <w:t>.</w:t>
            </w:r>
          </w:p>
          <w:p w:rsidR="00973786" w:rsidRPr="00B75B6B" w:rsidRDefault="00973786" w:rsidP="005543CC">
            <w:pPr>
              <w:ind w:left="91" w:right="142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75B6B">
              <w:rPr>
                <w:sz w:val="28"/>
                <w:szCs w:val="28"/>
              </w:rPr>
              <w:t xml:space="preserve">омиссия </w:t>
            </w:r>
            <w:r>
              <w:rPr>
                <w:sz w:val="28"/>
                <w:szCs w:val="28"/>
              </w:rPr>
              <w:t xml:space="preserve"> Общественной палаты,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«Паритет» - </w:t>
            </w:r>
          </w:p>
          <w:p w:rsidR="00973786" w:rsidRPr="00B75B6B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 Н.А.</w:t>
            </w:r>
          </w:p>
        </w:tc>
      </w:tr>
      <w:tr w:rsidR="00973786" w:rsidRPr="00B75B6B" w:rsidTr="005543CC">
        <w:trPr>
          <w:trHeight w:val="1180"/>
        </w:trPr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9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5B6B">
              <w:rPr>
                <w:sz w:val="28"/>
                <w:szCs w:val="28"/>
              </w:rPr>
              <w:t xml:space="preserve"> выполнении  на </w:t>
            </w:r>
            <w:r>
              <w:rPr>
                <w:sz w:val="28"/>
                <w:szCs w:val="28"/>
              </w:rPr>
              <w:t xml:space="preserve">территории Чернянского района </w:t>
            </w:r>
            <w:r w:rsidRPr="00B75B6B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«О</w:t>
            </w:r>
            <w:r w:rsidRPr="00B75B6B">
              <w:rPr>
                <w:sz w:val="28"/>
                <w:szCs w:val="28"/>
              </w:rPr>
              <w:t>б основах социального обслуживания граждан РФ».</w:t>
            </w:r>
          </w:p>
          <w:p w:rsidR="00973786" w:rsidRPr="00B75B6B" w:rsidRDefault="00973786" w:rsidP="005543CC">
            <w:pPr>
              <w:ind w:left="91" w:right="142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  <w:shd w:val="clear" w:color="auto" w:fill="FFFFFF"/>
          </w:tcPr>
          <w:p w:rsidR="00973786" w:rsidRDefault="002610CD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УСЗН Чернянского района, УПФР по </w:t>
            </w:r>
            <w:proofErr w:type="spellStart"/>
            <w:r>
              <w:rPr>
                <w:sz w:val="28"/>
                <w:szCs w:val="28"/>
              </w:rPr>
              <w:t>Чернянскому</w:t>
            </w:r>
            <w:proofErr w:type="spellEnd"/>
            <w:r>
              <w:rPr>
                <w:sz w:val="28"/>
                <w:szCs w:val="28"/>
              </w:rPr>
              <w:t xml:space="preserve"> району, помощник Главы администрации района по общим вопросам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Гурова Е.А., 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 А.А.,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Нечепуренко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973786" w:rsidRPr="00B75B6B" w:rsidRDefault="00973786" w:rsidP="005543CC">
            <w:pPr>
              <w:ind w:left="145" w:right="71"/>
              <w:rPr>
                <w:sz w:val="28"/>
                <w:szCs w:val="28"/>
              </w:rPr>
            </w:pP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91" w:right="142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 xml:space="preserve">О работе </w:t>
            </w:r>
            <w:r w:rsidR="00CD4A77">
              <w:rPr>
                <w:sz w:val="28"/>
                <w:szCs w:val="28"/>
              </w:rPr>
              <w:t>Многофункционального центра предоставления государственных и муниципальных услуг населению</w:t>
            </w:r>
            <w:r>
              <w:rPr>
                <w:sz w:val="28"/>
                <w:szCs w:val="28"/>
              </w:rPr>
              <w:t>, кадастровой палаты, «</w:t>
            </w:r>
            <w:proofErr w:type="spellStart"/>
            <w:r>
              <w:rPr>
                <w:sz w:val="28"/>
                <w:szCs w:val="28"/>
              </w:rPr>
              <w:t>Росгосреестра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B75B6B">
              <w:rPr>
                <w:sz w:val="28"/>
                <w:szCs w:val="28"/>
              </w:rPr>
              <w:t>Чернянского района.</w:t>
            </w:r>
          </w:p>
          <w:p w:rsidR="00973786" w:rsidRPr="00B75B6B" w:rsidRDefault="00973786" w:rsidP="005543CC">
            <w:pPr>
              <w:ind w:left="91" w:right="142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spacing w:before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40" w:type="dxa"/>
            <w:shd w:val="clear" w:color="auto" w:fill="FFFFFF"/>
          </w:tcPr>
          <w:p w:rsidR="00973786" w:rsidRDefault="002610CD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МФЦ, </w:t>
            </w:r>
            <w:r w:rsidR="00973786" w:rsidRPr="00745515">
              <w:rPr>
                <w:bCs/>
                <w:sz w:val="28"/>
                <w:szCs w:val="28"/>
              </w:rPr>
              <w:t>Чернянский</w:t>
            </w:r>
            <w:r w:rsidR="00973786" w:rsidRPr="00745515">
              <w:rPr>
                <w:sz w:val="28"/>
                <w:szCs w:val="28"/>
              </w:rPr>
              <w:t> 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 w:rsidRPr="00745515">
              <w:rPr>
                <w:sz w:val="28"/>
                <w:szCs w:val="28"/>
              </w:rPr>
              <w:t xml:space="preserve">отдел </w:t>
            </w:r>
            <w:proofErr w:type="spellStart"/>
            <w:r w:rsidRPr="00745515">
              <w:rPr>
                <w:sz w:val="28"/>
                <w:szCs w:val="28"/>
              </w:rPr>
              <w:t>Росреестра</w:t>
            </w:r>
            <w:proofErr w:type="spellEnd"/>
            <w:r w:rsidRPr="00745515">
              <w:rPr>
                <w:sz w:val="28"/>
                <w:szCs w:val="28"/>
              </w:rPr>
              <w:t xml:space="preserve"> по Белгородской области</w:t>
            </w:r>
            <w:r>
              <w:rPr>
                <w:sz w:val="28"/>
                <w:szCs w:val="28"/>
              </w:rPr>
              <w:t>,</w:t>
            </w:r>
            <w:r w:rsidRPr="00745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кадастровая палата -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 А.В.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Овчаров Н.А.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Слепцова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973786" w:rsidRPr="00A66629" w:rsidRDefault="00973786" w:rsidP="005543CC">
            <w:pPr>
              <w:ind w:left="145" w:right="71"/>
              <w:rPr>
                <w:sz w:val="16"/>
                <w:szCs w:val="16"/>
              </w:rPr>
            </w:pP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91" w:right="142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Работа по проведению общественных экспертиз бюджетных организаций Чернянского района.</w:t>
            </w:r>
          </w:p>
          <w:p w:rsidR="00973786" w:rsidRPr="00B75B6B" w:rsidRDefault="00973786" w:rsidP="005543CC">
            <w:pPr>
              <w:ind w:left="91" w:right="142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973786" w:rsidRDefault="00973786" w:rsidP="005543CC">
            <w:pPr>
              <w:jc w:val="center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по плану департамента кадровой политики в течение года</w:t>
            </w:r>
          </w:p>
          <w:p w:rsidR="00973786" w:rsidRPr="00A66629" w:rsidRDefault="00973786" w:rsidP="00554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/>
          </w:tcPr>
          <w:p w:rsidR="00973786" w:rsidRPr="00B75B6B" w:rsidRDefault="00973786" w:rsidP="005543CC">
            <w:pPr>
              <w:ind w:left="145" w:right="71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 Общественной палаты</w:t>
            </w: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Pr="00B75B6B" w:rsidRDefault="00973786" w:rsidP="005543CC">
            <w:pPr>
              <w:ind w:left="9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проведения независимой оценки учреждений социальной сферы в 2016 году</w:t>
            </w: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Физикаш</w:t>
            </w:r>
            <w:proofErr w:type="spellEnd"/>
            <w:r>
              <w:rPr>
                <w:sz w:val="28"/>
                <w:szCs w:val="28"/>
              </w:rPr>
              <w:t xml:space="preserve"> В.Ф., 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Бойченко А.П.,</w:t>
            </w:r>
          </w:p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Швец Т.И.</w:t>
            </w:r>
          </w:p>
          <w:p w:rsidR="00973786" w:rsidRPr="00A66629" w:rsidRDefault="00973786" w:rsidP="005543CC">
            <w:pPr>
              <w:ind w:left="145" w:right="71"/>
              <w:rPr>
                <w:sz w:val="16"/>
                <w:szCs w:val="16"/>
              </w:rPr>
            </w:pP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91" w:right="142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 xml:space="preserve">Проведение рейдовых проверок магазинов, торгующих продовольственными товарами, совместно с ОМВД, отделом торговли администрации, </w:t>
            </w:r>
            <w:proofErr w:type="spellStart"/>
            <w:r w:rsidRPr="00B75B6B">
              <w:rPr>
                <w:sz w:val="28"/>
                <w:szCs w:val="28"/>
              </w:rPr>
              <w:t>Роспотребнадзором</w:t>
            </w:r>
            <w:proofErr w:type="spellEnd"/>
            <w:r w:rsidRPr="00B75B6B">
              <w:rPr>
                <w:sz w:val="28"/>
                <w:szCs w:val="28"/>
              </w:rPr>
              <w:t>.</w:t>
            </w:r>
          </w:p>
          <w:p w:rsidR="00973786" w:rsidRPr="00B75B6B" w:rsidRDefault="00973786" w:rsidP="005543CC">
            <w:pPr>
              <w:ind w:left="91" w:right="142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jc w:val="center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left="180"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5B6B">
              <w:rPr>
                <w:sz w:val="28"/>
                <w:szCs w:val="28"/>
              </w:rPr>
              <w:t xml:space="preserve">комиссия 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</w:p>
          <w:p w:rsidR="00973786" w:rsidRPr="00B75B6B" w:rsidRDefault="00973786" w:rsidP="005543CC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палаты</w:t>
            </w:r>
          </w:p>
        </w:tc>
      </w:tr>
      <w:tr w:rsidR="00973786" w:rsidRPr="00B75B6B" w:rsidTr="005543CC">
        <w:tc>
          <w:tcPr>
            <w:tcW w:w="900" w:type="dxa"/>
            <w:shd w:val="clear" w:color="auto" w:fill="FFFFFF"/>
          </w:tcPr>
          <w:p w:rsidR="00973786" w:rsidRPr="00B75B6B" w:rsidRDefault="00973786" w:rsidP="005543CC">
            <w:pPr>
              <w:numPr>
                <w:ilvl w:val="0"/>
                <w:numId w:val="1"/>
              </w:numPr>
              <w:spacing w:before="192"/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/>
          </w:tcPr>
          <w:p w:rsidR="00973786" w:rsidRDefault="00973786" w:rsidP="005543CC">
            <w:pPr>
              <w:ind w:left="91" w:right="142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 xml:space="preserve">Отчет о </w:t>
            </w:r>
            <w:r>
              <w:rPr>
                <w:sz w:val="28"/>
                <w:szCs w:val="28"/>
              </w:rPr>
              <w:t xml:space="preserve">проделанной </w:t>
            </w:r>
            <w:r w:rsidRPr="00B75B6B">
              <w:rPr>
                <w:sz w:val="28"/>
                <w:szCs w:val="28"/>
              </w:rPr>
              <w:t xml:space="preserve">работе </w:t>
            </w:r>
          </w:p>
          <w:p w:rsidR="00973786" w:rsidRDefault="00973786" w:rsidP="005543CC">
            <w:pPr>
              <w:ind w:left="91" w:right="142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5B6B">
                <w:rPr>
                  <w:sz w:val="28"/>
                  <w:szCs w:val="28"/>
                </w:rPr>
                <w:t>2016 г</w:t>
              </w:r>
            </w:smartTag>
            <w:r w:rsidRPr="00B75B6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  <w:p w:rsidR="00973786" w:rsidRPr="00B75B6B" w:rsidRDefault="00973786" w:rsidP="005543CC">
            <w:pPr>
              <w:ind w:left="9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</w:t>
            </w:r>
            <w:r w:rsidRPr="00B75B6B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</w:t>
            </w:r>
            <w:r w:rsidRPr="00B75B6B">
              <w:rPr>
                <w:sz w:val="28"/>
                <w:szCs w:val="28"/>
              </w:rPr>
              <w:t xml:space="preserve"> работы на 2017г.</w:t>
            </w:r>
          </w:p>
        </w:tc>
        <w:tc>
          <w:tcPr>
            <w:tcW w:w="1620" w:type="dxa"/>
            <w:shd w:val="clear" w:color="auto" w:fill="FFFFFF"/>
          </w:tcPr>
          <w:p w:rsidR="00973786" w:rsidRPr="00B75B6B" w:rsidRDefault="00973786" w:rsidP="005543CC">
            <w:pPr>
              <w:jc w:val="center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>декабрь</w:t>
            </w:r>
          </w:p>
        </w:tc>
        <w:tc>
          <w:tcPr>
            <w:tcW w:w="3240" w:type="dxa"/>
            <w:shd w:val="clear" w:color="auto" w:fill="FFFFFF"/>
          </w:tcPr>
          <w:p w:rsidR="00973786" w:rsidRDefault="00973786" w:rsidP="005543CC">
            <w:pPr>
              <w:ind w:left="145" w:right="71"/>
              <w:rPr>
                <w:sz w:val="28"/>
                <w:szCs w:val="28"/>
              </w:rPr>
            </w:pPr>
            <w:r w:rsidRPr="00B75B6B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ОП</w:t>
            </w:r>
          </w:p>
          <w:p w:rsidR="00973786" w:rsidRPr="00B75B6B" w:rsidRDefault="00973786" w:rsidP="005543CC">
            <w:pPr>
              <w:ind w:left="145" w:right="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Физикаш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</w:tc>
      </w:tr>
    </w:tbl>
    <w:p w:rsidR="00973786" w:rsidRPr="005D13DC" w:rsidRDefault="00973786" w:rsidP="00973786">
      <w:pPr>
        <w:jc w:val="center"/>
        <w:rPr>
          <w:b/>
          <w:sz w:val="16"/>
          <w:szCs w:val="16"/>
        </w:rPr>
      </w:pPr>
    </w:p>
    <w:p w:rsidR="00973786" w:rsidRPr="00764BFE" w:rsidRDefault="00973786" w:rsidP="00973786">
      <w:pPr>
        <w:rPr>
          <w:sz w:val="16"/>
          <w:szCs w:val="16"/>
        </w:rPr>
      </w:pPr>
    </w:p>
    <w:p w:rsidR="00973786" w:rsidRPr="00A934D4" w:rsidRDefault="00973786" w:rsidP="00973786">
      <w:pPr>
        <w:shd w:val="clear" w:color="auto" w:fill="FFFFFF"/>
        <w:jc w:val="center"/>
        <w:rPr>
          <w:rFonts w:ascii="Arial" w:hAnsi="Arial" w:cs="Arial"/>
          <w:b/>
          <w:color w:val="333333"/>
          <w:sz w:val="18"/>
          <w:szCs w:val="18"/>
        </w:rPr>
      </w:pPr>
    </w:p>
    <w:p w:rsidR="00973786" w:rsidRPr="00A934D4" w:rsidRDefault="00973786" w:rsidP="00973786">
      <w:pPr>
        <w:rPr>
          <w:b/>
          <w:sz w:val="28"/>
          <w:szCs w:val="28"/>
        </w:rPr>
      </w:pPr>
      <w:r w:rsidRPr="00A934D4">
        <w:rPr>
          <w:b/>
          <w:sz w:val="28"/>
          <w:szCs w:val="28"/>
        </w:rPr>
        <w:t xml:space="preserve">Председатель Общественной палаты </w:t>
      </w:r>
    </w:p>
    <w:p w:rsidR="00973786" w:rsidRPr="00A934D4" w:rsidRDefault="00973786" w:rsidP="00973786">
      <w:pPr>
        <w:rPr>
          <w:b/>
          <w:sz w:val="28"/>
          <w:szCs w:val="28"/>
          <w:u w:val="single"/>
        </w:rPr>
      </w:pPr>
      <w:r w:rsidRPr="00A934D4">
        <w:rPr>
          <w:b/>
          <w:sz w:val="28"/>
          <w:szCs w:val="28"/>
        </w:rPr>
        <w:t xml:space="preserve">Чернянского района:                               </w:t>
      </w:r>
      <w:r>
        <w:rPr>
          <w:b/>
          <w:sz w:val="28"/>
          <w:szCs w:val="28"/>
        </w:rPr>
        <w:t xml:space="preserve">    </w:t>
      </w:r>
      <w:r w:rsidRPr="00A934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Pr="00A934D4">
        <w:rPr>
          <w:b/>
          <w:sz w:val="28"/>
          <w:szCs w:val="28"/>
          <w:u w:val="single"/>
        </w:rPr>
        <w:t xml:space="preserve">В.Ф. </w:t>
      </w:r>
      <w:proofErr w:type="spellStart"/>
      <w:r w:rsidRPr="00A934D4">
        <w:rPr>
          <w:b/>
          <w:sz w:val="28"/>
          <w:szCs w:val="28"/>
          <w:u w:val="single"/>
        </w:rPr>
        <w:t>Физикаш</w:t>
      </w:r>
      <w:proofErr w:type="spellEnd"/>
    </w:p>
    <w:p w:rsidR="00973786" w:rsidRPr="00A934D4" w:rsidRDefault="00973786" w:rsidP="00973786">
      <w:pPr>
        <w:pStyle w:val="a3"/>
        <w:rPr>
          <w:b/>
          <w:szCs w:val="28"/>
        </w:rPr>
      </w:pPr>
    </w:p>
    <w:p w:rsidR="001F1CBE" w:rsidRDefault="002610CD"/>
    <w:sectPr w:rsidR="001F1CBE" w:rsidSect="007C194B">
      <w:pgSz w:w="11906" w:h="16838" w:code="9"/>
      <w:pgMar w:top="899" w:right="851" w:bottom="360" w:left="902" w:header="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609"/>
    <w:multiLevelType w:val="hybridMultilevel"/>
    <w:tmpl w:val="02D6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86"/>
    <w:rsid w:val="000A7AC6"/>
    <w:rsid w:val="00114067"/>
    <w:rsid w:val="002358A3"/>
    <w:rsid w:val="002610CD"/>
    <w:rsid w:val="00360FF8"/>
    <w:rsid w:val="00914472"/>
    <w:rsid w:val="00973786"/>
    <w:rsid w:val="00B17404"/>
    <w:rsid w:val="00CD4A77"/>
    <w:rsid w:val="00D54F08"/>
    <w:rsid w:val="00E5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665</Words>
  <Characters>3793</Characters>
  <Application>Microsoft Office Word</Application>
  <DocSecurity>0</DocSecurity>
  <Lines>31</Lines>
  <Paragraphs>8</Paragraphs>
  <ScaleCrop>false</ScaleCrop>
  <Company>Adm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Pres-Centr</dc:creator>
  <cp:keywords/>
  <dc:description/>
  <cp:lastModifiedBy>Pres-Centr</cp:lastModifiedBy>
  <cp:revision>11</cp:revision>
  <dcterms:created xsi:type="dcterms:W3CDTF">2016-01-15T11:18:00Z</dcterms:created>
  <dcterms:modified xsi:type="dcterms:W3CDTF">2016-01-15T11:45:00Z</dcterms:modified>
</cp:coreProperties>
</file>