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9"/>
        <w:jc w:val="center"/>
      </w:pPr>
      <w:r>
        <w:rPr>
          <w:b/>
          <w:bCs/>
          <w:sz w:val="26"/>
          <w:szCs w:val="26"/>
        </w:rPr>
        <w:t xml:space="preserve">Обоснование</w:t>
      </w:r>
      <w:r/>
    </w:p>
    <w:p>
      <w:pPr>
        <w:pStyle w:val="819"/>
        <w:jc w:val="center"/>
      </w:pPr>
      <w:r>
        <w:rPr>
          <w:b/>
          <w:bCs/>
          <w:sz w:val="26"/>
          <w:szCs w:val="26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</w:t>
      </w:r>
      <w:r/>
    </w:p>
    <w:p>
      <w:pPr>
        <w:pStyle w:val="81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  <w:r/>
    </w:p>
    <w:p>
      <w:pPr>
        <w:pStyle w:val="819"/>
        <w:ind w:firstLine="709"/>
        <w:jc w:val="both"/>
        <w:rPr>
          <w:b w:val="0"/>
          <w:bCs w:val="0"/>
          <w:sz w:val="26"/>
          <w:szCs w:val="26"/>
          <w:highlight w:val="white"/>
          <w:u w:val="single"/>
        </w:rPr>
      </w:pPr>
      <w:r>
        <w:rPr>
          <w:b w:val="0"/>
          <w:bCs w:val="0"/>
          <w:sz w:val="26"/>
          <w:szCs w:val="26"/>
          <w:u w:val="single"/>
        </w:rPr>
        <w:t xml:space="preserve">Постановление администрации муниципального района «Чернянский район» Белгородской области </w:t>
      </w:r>
      <w:r>
        <w:rPr>
          <w:rFonts w:ascii="Times New Roman" w:hAnsi="Times New Roman" w:eastAsia="Calibri"/>
          <w:b w:val="0"/>
          <w:bCs w:val="0"/>
          <w:sz w:val="26"/>
          <w:szCs w:val="26"/>
          <w:u w:val="single"/>
        </w:rPr>
        <w:t xml:space="preserve">«О</w:t>
      </w:r>
      <w:r>
        <w:rPr>
          <w:rFonts w:ascii="Times New Roman" w:hAnsi="Times New Roman" w:eastAsia="Calibri"/>
          <w:b w:val="0"/>
          <w:bCs w:val="0"/>
          <w:sz w:val="26"/>
          <w:szCs w:val="26"/>
          <w:u w:val="single"/>
        </w:rPr>
        <w:t xml:space="preserve"> в</w:t>
      </w:r>
      <w:r>
        <w:rPr>
          <w:rFonts w:ascii="Times New Roman" w:hAnsi="Times New Roman" w:eastAsia="Calibri"/>
          <w:b w:val="0"/>
          <w:bCs w:val="0"/>
          <w:sz w:val="26"/>
          <w:szCs w:val="26"/>
          <w:u w:val="single"/>
        </w:rPr>
        <w:t xml:space="preserve">несении изменений в </w:t>
      </w:r>
      <w:r>
        <w:rPr>
          <w:b w:val="0"/>
          <w:bCs w:val="0"/>
          <w:sz w:val="26"/>
          <w:szCs w:val="26"/>
          <w:u w:val="single"/>
        </w:rPr>
        <w:t xml:space="preserve">состав Совета по предпринимательству при главе администрации  муниципального района «Чернянский район» Белгородской области»</w:t>
      </w:r>
      <w:r>
        <w:rPr>
          <w:b w:val="0"/>
          <w:bCs w:val="0"/>
          <w:sz w:val="26"/>
          <w:szCs w:val="26"/>
          <w:u w:val="single"/>
        </w:rPr>
      </w:r>
      <w:r>
        <w:rPr>
          <w:sz w:val="26"/>
          <w:szCs w:val="26"/>
        </w:rPr>
      </w:r>
      <w:r>
        <w:rPr>
          <w:bCs/>
          <w:sz w:val="26"/>
          <w:szCs w:val="26"/>
          <w:u w:val="single"/>
        </w:rPr>
      </w:r>
      <w:r>
        <w:rPr>
          <w:sz w:val="26"/>
          <w:szCs w:val="26"/>
        </w:rPr>
      </w:r>
      <w:r>
        <w:rPr>
          <w:b w:val="0"/>
          <w:bCs w:val="0"/>
          <w:sz w:val="26"/>
          <w:szCs w:val="26"/>
          <w:highlight w:val="white"/>
          <w:u w:val="single"/>
        </w:rPr>
      </w:r>
    </w:p>
    <w:p>
      <w:pPr>
        <w:pStyle w:val="819"/>
        <w:numPr>
          <w:ilvl w:val="0"/>
          <w:numId w:val="0"/>
        </w:numPr>
        <w:ind w:left="0" w:right="0" w:firstLine="709"/>
        <w:jc w:val="both"/>
        <w:outlineLvl w:val="0"/>
      </w:pPr>
      <w:r>
        <w:rPr>
          <w:bCs/>
        </w:rPr>
        <w:t xml:space="preserve">                                                      </w:t>
      </w:r>
      <w:r>
        <w:rPr>
          <w:bCs/>
        </w:rPr>
        <w:t xml:space="preserve">(наименование проекта нормативного правового акта)</w:t>
      </w:r>
      <w:r/>
    </w:p>
    <w:p>
      <w:pPr>
        <w:pStyle w:val="819"/>
        <w:ind w:left="0" w:right="0" w:firstLine="709"/>
        <w:jc w:val="both"/>
        <w:rPr>
          <w:bCs/>
          <w:sz w:val="26"/>
          <w:szCs w:val="26"/>
          <w:u w:val="single"/>
        </w:rPr>
      </w:pPr>
      <w:r>
        <w:rPr>
          <w:bCs/>
          <w:sz w:val="26"/>
          <w:szCs w:val="26"/>
          <w:u w:val="single"/>
        </w:rPr>
      </w:r>
      <w:r/>
    </w:p>
    <w:p>
      <w:pPr>
        <w:pStyle w:val="819"/>
        <w:ind w:left="0" w:right="0" w:firstLine="709"/>
        <w:jc w:val="both"/>
      </w:pPr>
      <w:r>
        <w:rPr>
          <w:bCs/>
          <w:sz w:val="26"/>
          <w:szCs w:val="26"/>
          <w:u w:val="single"/>
        </w:rPr>
        <w:t xml:space="preserve">Отдел потребительского рынка экономического управления администрации Чернянского района</w:t>
      </w:r>
      <w:r/>
    </w:p>
    <w:p>
      <w:pPr>
        <w:pStyle w:val="819"/>
        <w:ind w:left="0" w:right="0" w:firstLine="709"/>
        <w:jc w:val="center"/>
      </w:pPr>
      <w:r>
        <w:rPr>
          <w:bCs/>
        </w:rPr>
        <w:t xml:space="preserve">(наименование структурного подразделения администрации района, подготовившего данный проект нормативного правового акта)</w:t>
      </w:r>
      <w:r/>
    </w:p>
    <w:p>
      <w:pPr>
        <w:pStyle w:val="819"/>
        <w:ind w:left="0" w:righ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</w:r>
      <w:r/>
    </w:p>
    <w:p>
      <w:pPr>
        <w:pStyle w:val="819"/>
        <w:ind w:left="0" w:right="0" w:firstLine="709"/>
        <w:jc w:val="both"/>
      </w:pPr>
      <w:r>
        <w:rPr>
          <w:sz w:val="26"/>
          <w:szCs w:val="26"/>
        </w:rPr>
        <w:t xml:space="preserve">1. Обоснование необходимости принятия нормативного правового акта (основания, концепция, цели, задачи, последствия принятия): </w:t>
      </w:r>
      <w:r/>
    </w:p>
    <w:p>
      <w:pPr>
        <w:pStyle w:val="819"/>
        <w:ind w:left="0" w:right="0" w:firstLine="709"/>
        <w:jc w:val="both"/>
      </w:pPr>
      <w:r>
        <w:rPr>
          <w:sz w:val="26"/>
          <w:szCs w:val="26"/>
        </w:rPr>
        <w:t xml:space="preserve">В соответствии с п. 6.2 Национального стандарта Российской Федерации «Услуги торго</w:t>
      </w:r>
      <w:r>
        <w:rPr>
          <w:sz w:val="26"/>
          <w:szCs w:val="26"/>
        </w:rPr>
        <w:t xml:space="preserve">вли: общие требования к объектам мелкорозничной торговли» (ГОСТ Р 54608-2011 Услуги торговли. Общие требования к объектам  мелкорозничной торговли) и в связи с инициативой физических и юридических лиц, организующих и осуществляющих нестационарную торговлю.</w:t>
      </w:r>
      <w:r/>
    </w:p>
    <w:p>
      <w:pPr>
        <w:pStyle w:val="819"/>
        <w:ind w:left="0" w:right="0"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819"/>
        <w:ind w:left="0" w:right="0" w:firstLine="709"/>
        <w:jc w:val="both"/>
      </w:pPr>
      <w:r>
        <w:rPr>
          <w:sz w:val="26"/>
          <w:szCs w:val="26"/>
        </w:rPr>
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                </w:t>
      </w:r>
      <w:r/>
    </w:p>
    <w:p>
      <w:pPr>
        <w:pStyle w:val="819"/>
        <w:ind w:left="0" w:right="0" w:firstLine="709"/>
        <w:jc w:val="both"/>
      </w:pPr>
      <w:r>
        <w:rPr>
          <w:sz w:val="26"/>
          <w:szCs w:val="26"/>
        </w:rPr>
        <w:t xml:space="preserve">Не окажет</w:t>
      </w:r>
      <w:r/>
    </w:p>
    <w:p>
      <w:pPr>
        <w:pStyle w:val="819"/>
        <w:ind w:left="0" w:right="0"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819"/>
        <w:ind w:left="0" w:right="0" w:firstLine="709"/>
        <w:jc w:val="both"/>
      </w:pPr>
      <w:r>
        <w:rPr>
          <w:sz w:val="26"/>
          <w:szCs w:val="26"/>
        </w:rPr>
        <w:t xml:space="preserve">3. Информация о положения</w:t>
      </w:r>
      <w:r>
        <w:rPr>
          <w:sz w:val="26"/>
          <w:szCs w:val="26"/>
        </w:rPr>
        <w:t xml:space="preserve">х 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 </w:t>
      </w:r>
      <w:r/>
    </w:p>
    <w:p>
      <w:pPr>
        <w:pStyle w:val="819"/>
        <w:ind w:left="0" w:right="0" w:firstLine="709"/>
        <w:jc w:val="both"/>
      </w:pPr>
      <w:r>
        <w:rPr>
          <w:sz w:val="26"/>
          <w:szCs w:val="26"/>
        </w:rPr>
        <w:t xml:space="preserve">Отсутствуют</w:t>
      </w:r>
      <w:r/>
    </w:p>
    <w:p>
      <w:pPr>
        <w:pStyle w:val="819"/>
        <w:ind w:left="0" w:right="0"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819"/>
        <w:ind w:left="4253" w:right="0" w:firstLine="709"/>
        <w:jc w:val="right"/>
      </w:pPr>
      <w:r>
        <w:t xml:space="preserve"> </w:t>
      </w:r>
      <w:r/>
    </w:p>
    <w:sectPr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1134" w:right="567" w:bottom="1134" w:left="1701" w:header="709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Droid Sans Fallback">
    <w:panose1 w:val="02000603000000000000"/>
  </w:font>
  <w:font w:name="Franklin Gothic Heavy">
    <w:panose1 w:val="020B0703020202020204"/>
  </w:font>
  <w:font w:name="Noto Sans Devanagari">
    <w:panose1 w:val="020B0502040504020204"/>
  </w:font>
  <w:font w:name="Liberation Sans">
    <w:panose1 w:val="020B0604020202020204"/>
  </w:font>
  <w:font w:name="Segoe UI">
    <w:panose1 w:val="020B0502040504020204"/>
  </w:font>
  <w:font w:name="SimHei">
    <w:panose1 w:val="02000506000000020000"/>
  </w:font>
  <w:font w:name="Symbol">
    <w:panose1 w:val="05010000000000000000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  <w:lvl w:ilvl="1">
      <w:start w:val="1"/>
      <w:numFmt w:val="decimal"/>
      <w:pStyle w:val="820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pStyle w:val="819"/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pStyle w:val="875"/>
      <w:isLgl w:val="false"/>
      <w:suff w:val="tab"/>
      <w:lvlText w:val="%1."/>
      <w:lvlJc w:val="left"/>
      <w:pPr>
        <w:pStyle w:val="819"/>
        <w:ind w:left="0" w:firstLine="720"/>
        <w:tabs>
          <w:tab w:val="num" w:pos="1134" w:leader="none"/>
        </w:tabs>
      </w:pPr>
      <w:rPr>
        <w:rFonts w:cs="Times New Roman"/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pStyle w:val="819"/>
        <w:ind w:left="0" w:firstLine="720"/>
        <w:tabs>
          <w:tab w:val="num" w:pos="1134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19"/>
        <w:ind w:left="0" w:firstLine="720"/>
        <w:tabs>
          <w:tab w:val="num" w:pos="1701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pStyle w:val="819"/>
        <w:ind w:left="0" w:firstLine="720"/>
        <w:tabs>
          <w:tab w:val="num" w:pos="1701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pStyle w:val="819"/>
        <w:ind w:left="2232" w:hanging="792"/>
        <w:tabs>
          <w:tab w:val="num" w:pos="252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pStyle w:val="819"/>
        <w:ind w:left="2736" w:hanging="936"/>
        <w:tabs>
          <w:tab w:val="num" w:pos="288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pStyle w:val="819"/>
        <w:ind w:left="3240" w:hanging="1080"/>
        <w:tabs>
          <w:tab w:val="num" w:pos="360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19"/>
        <w:ind w:left="3744" w:hanging="1224"/>
        <w:tabs>
          <w:tab w:val="num" w:pos="39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19"/>
        <w:ind w:left="4320" w:hanging="1440"/>
        <w:tabs>
          <w:tab w:val="num" w:pos="4680" w:leader="none"/>
        </w:tabs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0">
    <w:name w:val="Heading 1"/>
    <w:basedOn w:val="819"/>
    <w:next w:val="819"/>
    <w:link w:val="64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41">
    <w:name w:val="Heading 1 Char"/>
    <w:link w:val="640"/>
    <w:uiPriority w:val="9"/>
    <w:rPr>
      <w:rFonts w:ascii="Arial" w:hAnsi="Arial" w:eastAsia="Arial" w:cs="Arial"/>
      <w:sz w:val="40"/>
      <w:szCs w:val="40"/>
    </w:rPr>
  </w:style>
  <w:style w:type="paragraph" w:styleId="642">
    <w:name w:val="Heading 2"/>
    <w:basedOn w:val="819"/>
    <w:next w:val="819"/>
    <w:link w:val="64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3">
    <w:name w:val="Heading 2 Char"/>
    <w:link w:val="642"/>
    <w:uiPriority w:val="9"/>
    <w:rPr>
      <w:rFonts w:ascii="Arial" w:hAnsi="Arial" w:eastAsia="Arial" w:cs="Arial"/>
      <w:sz w:val="34"/>
    </w:rPr>
  </w:style>
  <w:style w:type="paragraph" w:styleId="644">
    <w:name w:val="Heading 3"/>
    <w:basedOn w:val="819"/>
    <w:next w:val="819"/>
    <w:link w:val="64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5">
    <w:name w:val="Heading 3 Char"/>
    <w:link w:val="644"/>
    <w:uiPriority w:val="9"/>
    <w:rPr>
      <w:rFonts w:ascii="Arial" w:hAnsi="Arial" w:eastAsia="Arial" w:cs="Arial"/>
      <w:sz w:val="30"/>
      <w:szCs w:val="30"/>
    </w:rPr>
  </w:style>
  <w:style w:type="paragraph" w:styleId="646">
    <w:name w:val="Heading 4"/>
    <w:basedOn w:val="819"/>
    <w:next w:val="819"/>
    <w:link w:val="64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7">
    <w:name w:val="Heading 4 Char"/>
    <w:link w:val="646"/>
    <w:uiPriority w:val="9"/>
    <w:rPr>
      <w:rFonts w:ascii="Arial" w:hAnsi="Arial" w:eastAsia="Arial" w:cs="Arial"/>
      <w:b/>
      <w:bCs/>
      <w:sz w:val="26"/>
      <w:szCs w:val="26"/>
    </w:rPr>
  </w:style>
  <w:style w:type="paragraph" w:styleId="648">
    <w:name w:val="Heading 5"/>
    <w:basedOn w:val="819"/>
    <w:next w:val="819"/>
    <w:link w:val="64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9">
    <w:name w:val="Heading 5 Char"/>
    <w:link w:val="648"/>
    <w:uiPriority w:val="9"/>
    <w:rPr>
      <w:rFonts w:ascii="Arial" w:hAnsi="Arial" w:eastAsia="Arial" w:cs="Arial"/>
      <w:b/>
      <w:bCs/>
      <w:sz w:val="24"/>
      <w:szCs w:val="24"/>
    </w:rPr>
  </w:style>
  <w:style w:type="paragraph" w:styleId="650">
    <w:name w:val="Heading 6"/>
    <w:basedOn w:val="819"/>
    <w:next w:val="819"/>
    <w:link w:val="6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51">
    <w:name w:val="Heading 6 Char"/>
    <w:link w:val="650"/>
    <w:uiPriority w:val="9"/>
    <w:rPr>
      <w:rFonts w:ascii="Arial" w:hAnsi="Arial" w:eastAsia="Arial" w:cs="Arial"/>
      <w:b/>
      <w:bCs/>
      <w:sz w:val="22"/>
      <w:szCs w:val="22"/>
    </w:rPr>
  </w:style>
  <w:style w:type="paragraph" w:styleId="652">
    <w:name w:val="Heading 7"/>
    <w:basedOn w:val="819"/>
    <w:next w:val="819"/>
    <w:link w:val="6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3">
    <w:name w:val="Heading 7 Char"/>
    <w:link w:val="6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4">
    <w:name w:val="Heading 8"/>
    <w:basedOn w:val="819"/>
    <w:next w:val="819"/>
    <w:link w:val="6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5">
    <w:name w:val="Heading 8 Char"/>
    <w:link w:val="654"/>
    <w:uiPriority w:val="9"/>
    <w:rPr>
      <w:rFonts w:ascii="Arial" w:hAnsi="Arial" w:eastAsia="Arial" w:cs="Arial"/>
      <w:i/>
      <w:iCs/>
      <w:sz w:val="22"/>
      <w:szCs w:val="22"/>
    </w:rPr>
  </w:style>
  <w:style w:type="paragraph" w:styleId="656">
    <w:name w:val="Heading 9"/>
    <w:basedOn w:val="819"/>
    <w:next w:val="819"/>
    <w:link w:val="6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7">
    <w:name w:val="Heading 9 Char"/>
    <w:link w:val="656"/>
    <w:uiPriority w:val="9"/>
    <w:rPr>
      <w:rFonts w:ascii="Arial" w:hAnsi="Arial" w:eastAsia="Arial" w:cs="Arial"/>
      <w:i/>
      <w:iCs/>
      <w:sz w:val="21"/>
      <w:szCs w:val="21"/>
    </w:rPr>
  </w:style>
  <w:style w:type="paragraph" w:styleId="658">
    <w:name w:val="List Paragraph"/>
    <w:basedOn w:val="819"/>
    <w:uiPriority w:val="34"/>
    <w:qFormat/>
    <w:pPr>
      <w:contextualSpacing/>
      <w:ind w:left="720"/>
    </w:pPr>
  </w:style>
  <w:style w:type="paragraph" w:styleId="659">
    <w:name w:val="No Spacing"/>
    <w:uiPriority w:val="1"/>
    <w:qFormat/>
    <w:pPr>
      <w:spacing w:before="0" w:after="0" w:line="240" w:lineRule="auto"/>
    </w:pPr>
  </w:style>
  <w:style w:type="paragraph" w:styleId="660">
    <w:name w:val="Title"/>
    <w:basedOn w:val="819"/>
    <w:next w:val="819"/>
    <w:link w:val="66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1">
    <w:name w:val="Title Char"/>
    <w:link w:val="660"/>
    <w:uiPriority w:val="10"/>
    <w:rPr>
      <w:sz w:val="48"/>
      <w:szCs w:val="48"/>
    </w:rPr>
  </w:style>
  <w:style w:type="paragraph" w:styleId="662">
    <w:name w:val="Subtitle"/>
    <w:basedOn w:val="819"/>
    <w:next w:val="819"/>
    <w:link w:val="663"/>
    <w:uiPriority w:val="11"/>
    <w:qFormat/>
    <w:pPr>
      <w:spacing w:before="200" w:after="200"/>
    </w:pPr>
    <w:rPr>
      <w:sz w:val="24"/>
      <w:szCs w:val="24"/>
    </w:rPr>
  </w:style>
  <w:style w:type="character" w:styleId="663">
    <w:name w:val="Subtitle Char"/>
    <w:link w:val="662"/>
    <w:uiPriority w:val="11"/>
    <w:rPr>
      <w:sz w:val="24"/>
      <w:szCs w:val="24"/>
    </w:rPr>
  </w:style>
  <w:style w:type="paragraph" w:styleId="664">
    <w:name w:val="Quote"/>
    <w:basedOn w:val="819"/>
    <w:next w:val="819"/>
    <w:link w:val="665"/>
    <w:uiPriority w:val="29"/>
    <w:qFormat/>
    <w:pPr>
      <w:ind w:left="720" w:right="720"/>
    </w:pPr>
    <w:rPr>
      <w:i/>
    </w:rPr>
  </w:style>
  <w:style w:type="character" w:styleId="665">
    <w:name w:val="Quote Char"/>
    <w:link w:val="664"/>
    <w:uiPriority w:val="29"/>
    <w:rPr>
      <w:i/>
    </w:rPr>
  </w:style>
  <w:style w:type="paragraph" w:styleId="666">
    <w:name w:val="Intense Quote"/>
    <w:basedOn w:val="819"/>
    <w:next w:val="819"/>
    <w:link w:val="66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7">
    <w:name w:val="Intense Quote Char"/>
    <w:link w:val="666"/>
    <w:uiPriority w:val="30"/>
    <w:rPr>
      <w:i/>
    </w:rPr>
  </w:style>
  <w:style w:type="paragraph" w:styleId="668">
    <w:name w:val="Header"/>
    <w:basedOn w:val="819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Header Char"/>
    <w:link w:val="668"/>
    <w:uiPriority w:val="99"/>
  </w:style>
  <w:style w:type="paragraph" w:styleId="670">
    <w:name w:val="Footer"/>
    <w:basedOn w:val="819"/>
    <w:link w:val="67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1">
    <w:name w:val="Footer Char"/>
    <w:link w:val="670"/>
    <w:uiPriority w:val="99"/>
  </w:style>
  <w:style w:type="paragraph" w:styleId="672">
    <w:name w:val="Caption"/>
    <w:basedOn w:val="819"/>
    <w:next w:val="8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3">
    <w:name w:val="Caption Char"/>
    <w:basedOn w:val="672"/>
    <w:link w:val="670"/>
    <w:uiPriority w:val="99"/>
  </w:style>
  <w:style w:type="table" w:styleId="674">
    <w:name w:val="Table Grid"/>
    <w:basedOn w:val="8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5">
    <w:name w:val="Table Grid Light"/>
    <w:basedOn w:val="8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6">
    <w:name w:val="Plain Table 1"/>
    <w:basedOn w:val="8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7">
    <w:name w:val="Plain Table 2"/>
    <w:basedOn w:val="8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8">
    <w:name w:val="Plain Table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9">
    <w:name w:val="Plain Table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Plain Table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1">
    <w:name w:val="Grid Table 1 Light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4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3">
    <w:name w:val="Grid Table 4 - Accent 1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4">
    <w:name w:val="Grid Table 4 - Accent 2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5">
    <w:name w:val="Grid Table 4 - Accent 3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6">
    <w:name w:val="Grid Table 4 - Accent 4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7">
    <w:name w:val="Grid Table 4 - Accent 5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8">
    <w:name w:val="Grid Table 4 - Accent 6"/>
    <w:basedOn w:val="8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9">
    <w:name w:val="Grid Table 5 Dark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0">
    <w:name w:val="Grid Table 5 Dark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3">
    <w:name w:val="Grid Table 5 Dark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4">
    <w:name w:val="Grid Table 5 Dark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6">
    <w:name w:val="Grid Table 6 Colorful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7">
    <w:name w:val="Grid Table 6 Colorful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8">
    <w:name w:val="Grid Table 6 Colorful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9">
    <w:name w:val="Grid Table 6 Colorful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0">
    <w:name w:val="Grid Table 6 Colorful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1">
    <w:name w:val="Grid Table 6 Colorful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2">
    <w:name w:val="Grid Table 6 Colorful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3">
    <w:name w:val="Grid Table 7 Colorful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8">
    <w:name w:val="List Table 2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9">
    <w:name w:val="List Table 2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0">
    <w:name w:val="List Table 2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1">
    <w:name w:val="List Table 2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2">
    <w:name w:val="List Table 2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3">
    <w:name w:val="List Table 2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4">
    <w:name w:val="List Table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5 Dark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6 Colorful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6">
    <w:name w:val="List Table 6 Colorful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7">
    <w:name w:val="List Table 6 Colorful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8">
    <w:name w:val="List Table 6 Colorful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9">
    <w:name w:val="List Table 6 Colorful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0">
    <w:name w:val="List Table 6 Colorful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1">
    <w:name w:val="List Table 6 Colorful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2">
    <w:name w:val="List Table 7 Colorful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3">
    <w:name w:val="List Table 7 Colorful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4">
    <w:name w:val="List Table 7 Colorful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5">
    <w:name w:val="List Table 7 Colorful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6">
    <w:name w:val="List Table 7 Colorful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7">
    <w:name w:val="List Table 7 Colorful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8">
    <w:name w:val="List Table 7 Colorful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9">
    <w:name w:val="Lined - Accent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Lined - Accent 1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1">
    <w:name w:val="Lined - Accent 2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2">
    <w:name w:val="Lined - Accent 3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3">
    <w:name w:val="Lined - Accent 4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4">
    <w:name w:val="Lined - Accent 5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5">
    <w:name w:val="Lined - Accent 6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6">
    <w:name w:val="Bordered &amp; Lined - Accent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7">
    <w:name w:val="Bordered &amp; Lined - Accent 1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8">
    <w:name w:val="Bordered &amp; Lined - Accent 2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9">
    <w:name w:val="Bordered &amp; Lined - Accent 3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0">
    <w:name w:val="Bordered &amp; Lined - Accent 4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1">
    <w:name w:val="Bordered &amp; Lined - Accent 5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2">
    <w:name w:val="Bordered &amp; Lined - Accent 6"/>
    <w:basedOn w:val="8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3">
    <w:name w:val="Bordered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4">
    <w:name w:val="Bordered - Accent 1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5">
    <w:name w:val="Bordered - Accent 2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6">
    <w:name w:val="Bordered - Accent 3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7">
    <w:name w:val="Bordered - Accent 4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8">
    <w:name w:val="Bordered - Accent 5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9">
    <w:name w:val="Bordered - Accent 6"/>
    <w:basedOn w:val="8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0">
    <w:name w:val="Hyperlink"/>
    <w:uiPriority w:val="99"/>
    <w:unhideWhenUsed/>
    <w:rPr>
      <w:color w:val="0000ff" w:themeColor="hyperlink"/>
      <w:u w:val="single"/>
    </w:rPr>
  </w:style>
  <w:style w:type="paragraph" w:styleId="801">
    <w:name w:val="footnote text"/>
    <w:basedOn w:val="819"/>
    <w:link w:val="802"/>
    <w:uiPriority w:val="99"/>
    <w:semiHidden/>
    <w:unhideWhenUsed/>
    <w:pPr>
      <w:spacing w:after="40" w:line="240" w:lineRule="auto"/>
    </w:pPr>
    <w:rPr>
      <w:sz w:val="18"/>
    </w:rPr>
  </w:style>
  <w:style w:type="character" w:styleId="802">
    <w:name w:val="Footnote Text Char"/>
    <w:link w:val="801"/>
    <w:uiPriority w:val="99"/>
    <w:rPr>
      <w:sz w:val="18"/>
    </w:rPr>
  </w:style>
  <w:style w:type="character" w:styleId="803">
    <w:name w:val="footnote reference"/>
    <w:uiPriority w:val="99"/>
    <w:unhideWhenUsed/>
    <w:rPr>
      <w:vertAlign w:val="superscript"/>
    </w:rPr>
  </w:style>
  <w:style w:type="paragraph" w:styleId="804">
    <w:name w:val="endnote text"/>
    <w:basedOn w:val="819"/>
    <w:link w:val="805"/>
    <w:uiPriority w:val="99"/>
    <w:semiHidden/>
    <w:unhideWhenUsed/>
    <w:pPr>
      <w:spacing w:after="0" w:line="240" w:lineRule="auto"/>
    </w:pPr>
    <w:rPr>
      <w:sz w:val="20"/>
    </w:rPr>
  </w:style>
  <w:style w:type="character" w:styleId="805">
    <w:name w:val="Endnote Text Char"/>
    <w:link w:val="804"/>
    <w:uiPriority w:val="99"/>
    <w:rPr>
      <w:sz w:val="20"/>
    </w:rPr>
  </w:style>
  <w:style w:type="character" w:styleId="806">
    <w:name w:val="endnote reference"/>
    <w:uiPriority w:val="99"/>
    <w:semiHidden/>
    <w:unhideWhenUsed/>
    <w:rPr>
      <w:vertAlign w:val="superscript"/>
    </w:rPr>
  </w:style>
  <w:style w:type="paragraph" w:styleId="807">
    <w:name w:val="toc 1"/>
    <w:basedOn w:val="819"/>
    <w:next w:val="819"/>
    <w:uiPriority w:val="39"/>
    <w:unhideWhenUsed/>
    <w:pPr>
      <w:ind w:left="0" w:right="0" w:firstLine="0"/>
      <w:spacing w:after="57"/>
    </w:pPr>
  </w:style>
  <w:style w:type="paragraph" w:styleId="808">
    <w:name w:val="toc 2"/>
    <w:basedOn w:val="819"/>
    <w:next w:val="819"/>
    <w:uiPriority w:val="39"/>
    <w:unhideWhenUsed/>
    <w:pPr>
      <w:ind w:left="283" w:right="0" w:firstLine="0"/>
      <w:spacing w:after="57"/>
    </w:pPr>
  </w:style>
  <w:style w:type="paragraph" w:styleId="809">
    <w:name w:val="toc 3"/>
    <w:basedOn w:val="819"/>
    <w:next w:val="819"/>
    <w:uiPriority w:val="39"/>
    <w:unhideWhenUsed/>
    <w:pPr>
      <w:ind w:left="567" w:right="0" w:firstLine="0"/>
      <w:spacing w:after="57"/>
    </w:pPr>
  </w:style>
  <w:style w:type="paragraph" w:styleId="810">
    <w:name w:val="toc 4"/>
    <w:basedOn w:val="819"/>
    <w:next w:val="819"/>
    <w:uiPriority w:val="39"/>
    <w:unhideWhenUsed/>
    <w:pPr>
      <w:ind w:left="850" w:right="0" w:firstLine="0"/>
      <w:spacing w:after="57"/>
    </w:pPr>
  </w:style>
  <w:style w:type="paragraph" w:styleId="811">
    <w:name w:val="toc 5"/>
    <w:basedOn w:val="819"/>
    <w:next w:val="819"/>
    <w:uiPriority w:val="39"/>
    <w:unhideWhenUsed/>
    <w:pPr>
      <w:ind w:left="1134" w:right="0" w:firstLine="0"/>
      <w:spacing w:after="57"/>
    </w:pPr>
  </w:style>
  <w:style w:type="paragraph" w:styleId="812">
    <w:name w:val="toc 6"/>
    <w:basedOn w:val="819"/>
    <w:next w:val="819"/>
    <w:uiPriority w:val="39"/>
    <w:unhideWhenUsed/>
    <w:pPr>
      <w:ind w:left="1417" w:right="0" w:firstLine="0"/>
      <w:spacing w:after="57"/>
    </w:pPr>
  </w:style>
  <w:style w:type="paragraph" w:styleId="813">
    <w:name w:val="toc 7"/>
    <w:basedOn w:val="819"/>
    <w:next w:val="819"/>
    <w:uiPriority w:val="39"/>
    <w:unhideWhenUsed/>
    <w:pPr>
      <w:ind w:left="1701" w:right="0" w:firstLine="0"/>
      <w:spacing w:after="57"/>
    </w:pPr>
  </w:style>
  <w:style w:type="paragraph" w:styleId="814">
    <w:name w:val="toc 8"/>
    <w:basedOn w:val="819"/>
    <w:next w:val="819"/>
    <w:uiPriority w:val="39"/>
    <w:unhideWhenUsed/>
    <w:pPr>
      <w:ind w:left="1984" w:right="0" w:firstLine="0"/>
      <w:spacing w:after="57"/>
    </w:pPr>
  </w:style>
  <w:style w:type="paragraph" w:styleId="815">
    <w:name w:val="toc 9"/>
    <w:basedOn w:val="819"/>
    <w:next w:val="819"/>
    <w:uiPriority w:val="39"/>
    <w:unhideWhenUsed/>
    <w:pPr>
      <w:ind w:left="2268" w:right="0" w:firstLine="0"/>
      <w:spacing w:after="57"/>
    </w:pPr>
  </w:style>
  <w:style w:type="paragraph" w:styleId="816">
    <w:name w:val="TOC Heading"/>
    <w:uiPriority w:val="39"/>
    <w:unhideWhenUsed/>
  </w:style>
  <w:style w:type="paragraph" w:styleId="817">
    <w:name w:val="table of figures"/>
    <w:basedOn w:val="819"/>
    <w:next w:val="819"/>
    <w:uiPriority w:val="99"/>
    <w:unhideWhenUsed/>
    <w:pPr>
      <w:spacing w:after="0" w:afterAutospacing="0"/>
    </w:pPr>
  </w:style>
  <w:style w:type="table" w:styleId="81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19" w:default="1">
    <w:name w:val="Normal"/>
    <w:next w:val="819"/>
    <w:pPr>
      <w:widowControl w:val="off"/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820">
    <w:name w:val="Заголовок 2"/>
    <w:basedOn w:val="819"/>
    <w:next w:val="819"/>
    <w:link w:val="819"/>
    <w:pPr>
      <w:numPr>
        <w:ilvl w:val="1"/>
        <w:numId w:val="1"/>
      </w:numPr>
      <w:jc w:val="center"/>
      <w:keepNext/>
      <w:widowControl/>
      <w:outlineLvl w:val="1"/>
    </w:pPr>
    <w:rPr>
      <w:i/>
      <w:sz w:val="28"/>
      <w:lang w:val="en-US"/>
    </w:rPr>
  </w:style>
  <w:style w:type="character" w:styleId="821">
    <w:name w:val="WW8Num2z0"/>
    <w:next w:val="821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styleId="822">
    <w:name w:val="WW8Num3z0"/>
    <w:next w:val="822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1"/>
      <w:szCs w:val="21"/>
      <w:u w:val="none"/>
      <w:vertAlign w:val="baseline"/>
      <w:lang w:val="ru-RU"/>
    </w:rPr>
  </w:style>
  <w:style w:type="character" w:styleId="823">
    <w:name w:val="WW8Num4z0"/>
    <w:next w:val="823"/>
    <w:rPr>
      <w:rFonts w:ascii="Times New Roman" w:hAnsi="Times New Roman" w:cs="Times New Roman"/>
    </w:rPr>
  </w:style>
  <w:style w:type="character" w:styleId="824">
    <w:name w:val="WW8Num5z0"/>
    <w:next w:val="824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8"/>
      <w:szCs w:val="28"/>
      <w:u w:val="none"/>
      <w:vertAlign w:val="baseline"/>
      <w:lang w:val="ru-RU"/>
    </w:rPr>
  </w:style>
  <w:style w:type="character" w:styleId="825">
    <w:name w:val="WW8Num6z0"/>
    <w:next w:val="825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26">
    <w:name w:val="WW8Num7z0"/>
    <w:next w:val="826"/>
    <w:link w:val="819"/>
  </w:style>
  <w:style w:type="character" w:styleId="827">
    <w:name w:val="WW8Num8z0"/>
    <w:next w:val="827"/>
    <w:link w:val="819"/>
  </w:style>
  <w:style w:type="character" w:styleId="828">
    <w:name w:val="WW8Num9z0"/>
    <w:next w:val="828"/>
    <w:link w:val="819"/>
    <w:rPr>
      <w:rFonts w:ascii="Symbol" w:hAnsi="Symbol" w:cs="Symbol"/>
    </w:rPr>
  </w:style>
  <w:style w:type="character" w:styleId="829">
    <w:name w:val="WW8Num10z0"/>
    <w:next w:val="829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30">
    <w:name w:val="WW8Num11z0"/>
    <w:next w:val="830"/>
    <w:link w:val="819"/>
    <w:rPr>
      <w:rFonts w:ascii="Times New Roman" w:hAnsi="Times New Roman" w:cs="Times New Roman"/>
    </w:rPr>
  </w:style>
  <w:style w:type="character" w:styleId="831">
    <w:name w:val="WW8Num12z0"/>
    <w:next w:val="831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32">
    <w:name w:val="WW8Num13z0"/>
    <w:next w:val="832"/>
    <w:link w:val="819"/>
    <w:rPr>
      <w:rFonts w:cs="Times New Roman"/>
      <w:b w:val="0"/>
      <w:sz w:val="28"/>
      <w:szCs w:val="28"/>
    </w:rPr>
  </w:style>
  <w:style w:type="character" w:styleId="833">
    <w:name w:val="WW8Num13z1"/>
    <w:next w:val="833"/>
    <w:link w:val="819"/>
    <w:rPr>
      <w:rFonts w:cs="Times New Roman"/>
    </w:rPr>
  </w:style>
  <w:style w:type="character" w:styleId="834">
    <w:name w:val="WW8Num14z0"/>
    <w:next w:val="834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35">
    <w:name w:val="WW8Num15z0"/>
    <w:next w:val="835"/>
    <w:link w:val="819"/>
    <w:rPr>
      <w:sz w:val="28"/>
    </w:rPr>
  </w:style>
  <w:style w:type="character" w:styleId="836">
    <w:name w:val="WW8Num16z0"/>
    <w:next w:val="836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37">
    <w:name w:val="WW8Num17z0"/>
    <w:next w:val="837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38">
    <w:name w:val="WW8Num18z0"/>
    <w:next w:val="838"/>
    <w:link w:val="819"/>
    <w:rPr>
      <w:rFonts w:ascii="Times New Roman" w:hAnsi="Times New Roman" w:cs="Times New Roman"/>
      <w:sz w:val="28"/>
      <w:szCs w:val="28"/>
    </w:rPr>
  </w:style>
  <w:style w:type="character" w:styleId="839">
    <w:name w:val="WW8Num18z1"/>
    <w:next w:val="839"/>
    <w:link w:val="819"/>
    <w:rPr>
      <w:rFonts w:cs="Times New Roman"/>
    </w:rPr>
  </w:style>
  <w:style w:type="character" w:styleId="840">
    <w:name w:val="WW8Num19z0"/>
    <w:next w:val="840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41">
    <w:name w:val="WW8Num20z0"/>
    <w:next w:val="841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42">
    <w:name w:val="WW8Num21z0"/>
    <w:next w:val="842"/>
    <w:link w:val="819"/>
    <w:rPr>
      <w:rFonts w:cs="Times New Roman"/>
      <w:b w:val="0"/>
      <w:sz w:val="26"/>
      <w:szCs w:val="26"/>
    </w:rPr>
  </w:style>
  <w:style w:type="character" w:styleId="843">
    <w:name w:val="WW8Num21z1"/>
    <w:next w:val="843"/>
    <w:link w:val="819"/>
    <w:rPr>
      <w:rFonts w:cs="Times New Roman"/>
    </w:rPr>
  </w:style>
  <w:style w:type="character" w:styleId="844">
    <w:name w:val="WW8Num22z0"/>
    <w:next w:val="844"/>
    <w:link w:val="819"/>
    <w:rPr>
      <w:rFonts w:ascii="Times New Roman" w:hAnsi="Times New Roman" w:cs="Times New Roman"/>
    </w:rPr>
  </w:style>
  <w:style w:type="character" w:styleId="845">
    <w:name w:val="WW8Num23z0"/>
    <w:next w:val="845"/>
    <w:link w:val="819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shd w:val="clear" w:color="auto" w:fill="auto"/>
      <w:vertAlign w:val="baseline"/>
      <w:lang w:val="ru-RU" w:bidi="ru-RU"/>
    </w:rPr>
  </w:style>
  <w:style w:type="character" w:styleId="846">
    <w:name w:val="WW8NumSt10z0"/>
    <w:next w:val="846"/>
    <w:link w:val="819"/>
    <w:rPr>
      <w:rFonts w:ascii="Times New Roman" w:hAnsi="Times New Roman" w:cs="Times New Roman"/>
    </w:rPr>
  </w:style>
  <w:style w:type="character" w:styleId="847">
    <w:name w:val="Основной шрифт абзаца"/>
    <w:next w:val="847"/>
    <w:link w:val="819"/>
  </w:style>
  <w:style w:type="character" w:styleId="848">
    <w:name w:val="Заголовок 2 Знак"/>
    <w:next w:val="848"/>
    <w:link w:val="819"/>
    <w:rPr>
      <w:i/>
      <w:sz w:val="28"/>
      <w:lang w:val="en-US"/>
    </w:rPr>
  </w:style>
  <w:style w:type="character" w:styleId="849">
    <w:name w:val="Интернет-ссылка"/>
    <w:next w:val="849"/>
    <w:link w:val="819"/>
    <w:rPr>
      <w:color w:val="0066cc"/>
      <w:u w:val="single"/>
    </w:rPr>
  </w:style>
  <w:style w:type="character" w:styleId="850">
    <w:name w:val="Основной текст_"/>
    <w:next w:val="850"/>
    <w:link w:val="819"/>
    <w:rPr>
      <w:spacing w:val="10"/>
      <w:sz w:val="21"/>
      <w:szCs w:val="21"/>
      <w:shd w:val="clear" w:color="auto" w:fill="ffffff"/>
    </w:rPr>
  </w:style>
  <w:style w:type="character" w:styleId="851">
    <w:name w:val="Основной текст + Полужирный"/>
    <w:next w:val="851"/>
    <w:link w:val="819"/>
    <w:rPr>
      <w:b/>
      <w:bCs/>
      <w:color w:val="000000"/>
      <w:spacing w:val="10"/>
      <w:position w:val="0"/>
      <w:sz w:val="21"/>
      <w:szCs w:val="21"/>
      <w:shd w:val="clear" w:color="auto" w:fill="ffffff"/>
      <w:vertAlign w:val="baseline"/>
      <w:lang w:val="ru-RU"/>
    </w:rPr>
  </w:style>
  <w:style w:type="character" w:styleId="852">
    <w:name w:val="Основной текст1"/>
    <w:next w:val="852"/>
    <w:link w:val="819"/>
    <w:rPr>
      <w:color w:val="000000"/>
      <w:spacing w:val="10"/>
      <w:position w:val="0"/>
      <w:sz w:val="21"/>
      <w:szCs w:val="21"/>
      <w:u w:val="single"/>
      <w:shd w:val="clear" w:color="auto" w:fill="ffffff"/>
      <w:vertAlign w:val="baseline"/>
      <w:lang w:val="en-US"/>
    </w:rPr>
  </w:style>
  <w:style w:type="character" w:styleId="853">
    <w:name w:val="Основной текст + SimHei;Интервал 0 pt"/>
    <w:next w:val="853"/>
    <w:link w:val="819"/>
    <w:rPr>
      <w:rFonts w:ascii="SimHei" w:hAnsi="SimHei" w:eastAsia="SimHei" w:cs="SimHei"/>
      <w:color w:val="000000"/>
      <w:spacing w:val="0"/>
      <w:position w:val="0"/>
      <w:sz w:val="21"/>
      <w:szCs w:val="21"/>
      <w:u w:val="single"/>
      <w:shd w:val="clear" w:color="auto" w:fill="ffffff"/>
      <w:vertAlign w:val="baseline"/>
      <w:lang w:val="ru-RU"/>
    </w:rPr>
  </w:style>
  <w:style w:type="character" w:styleId="854">
    <w:name w:val="Основной текст (4) Exact"/>
    <w:next w:val="854"/>
    <w:link w:val="819"/>
    <w:rPr>
      <w:rFonts w:ascii="Arial Unicode MS" w:hAnsi="Arial Unicode MS" w:eastAsia="Arial Unicode MS" w:cs="Arial Unicode MS"/>
      <w:sz w:val="25"/>
      <w:szCs w:val="25"/>
      <w:shd w:val="clear" w:color="auto" w:fill="ffffff"/>
    </w:rPr>
  </w:style>
  <w:style w:type="character" w:styleId="855">
    <w:name w:val="Верхний колонтитул Знак"/>
    <w:basedOn w:val="847"/>
    <w:next w:val="855"/>
    <w:link w:val="819"/>
  </w:style>
  <w:style w:type="character" w:styleId="856">
    <w:name w:val="Нижний колонтитул Знак"/>
    <w:basedOn w:val="847"/>
    <w:next w:val="856"/>
    <w:link w:val="819"/>
  </w:style>
  <w:style w:type="character" w:styleId="857">
    <w:name w:val="Font Style21"/>
    <w:next w:val="857"/>
    <w:link w:val="819"/>
    <w:rPr>
      <w:rFonts w:ascii="Times New Roman" w:hAnsi="Times New Roman" w:cs="Times New Roman"/>
      <w:b/>
      <w:bCs/>
      <w:sz w:val="26"/>
      <w:szCs w:val="26"/>
    </w:rPr>
  </w:style>
  <w:style w:type="character" w:styleId="858">
    <w:name w:val="Font Style22"/>
    <w:next w:val="858"/>
    <w:link w:val="819"/>
    <w:rPr>
      <w:rFonts w:ascii="Times New Roman" w:hAnsi="Times New Roman" w:cs="Times New Roman"/>
      <w:sz w:val="26"/>
      <w:szCs w:val="26"/>
    </w:rPr>
  </w:style>
  <w:style w:type="character" w:styleId="859">
    <w:name w:val="Font Style20"/>
    <w:next w:val="859"/>
    <w:link w:val="819"/>
    <w:rPr>
      <w:rFonts w:ascii="Times New Roman" w:hAnsi="Times New Roman" w:cs="Times New Roman"/>
      <w:sz w:val="28"/>
      <w:szCs w:val="28"/>
    </w:rPr>
  </w:style>
  <w:style w:type="character" w:styleId="860">
    <w:name w:val="Заголовок №1_"/>
    <w:next w:val="860"/>
    <w:link w:val="819"/>
    <w:rPr>
      <w:b/>
      <w:bCs/>
      <w:sz w:val="26"/>
      <w:szCs w:val="26"/>
      <w:shd w:val="clear" w:color="auto" w:fill="ffffff"/>
    </w:rPr>
  </w:style>
  <w:style w:type="character" w:styleId="861">
    <w:name w:val="Подпись к картинке_"/>
    <w:next w:val="861"/>
    <w:link w:val="819"/>
    <w:rPr>
      <w:sz w:val="26"/>
      <w:szCs w:val="26"/>
      <w:shd w:val="clear" w:color="auto" w:fill="ffffff"/>
    </w:rPr>
  </w:style>
  <w:style w:type="character" w:styleId="862">
    <w:name w:val="Подпись к таблице_"/>
    <w:next w:val="862"/>
    <w:link w:val="819"/>
    <w:rPr>
      <w:sz w:val="26"/>
      <w:szCs w:val="26"/>
      <w:shd w:val="clear" w:color="auto" w:fill="ffffff"/>
    </w:rPr>
  </w:style>
  <w:style w:type="character" w:styleId="863">
    <w:name w:val="Другое_"/>
    <w:next w:val="863"/>
    <w:link w:val="819"/>
    <w:rPr>
      <w:sz w:val="26"/>
      <w:szCs w:val="26"/>
      <w:shd w:val="clear" w:color="auto" w:fill="ffffff"/>
    </w:rPr>
  </w:style>
  <w:style w:type="character" w:styleId="864">
    <w:name w:val="Текст выноски Знак"/>
    <w:next w:val="864"/>
    <w:link w:val="819"/>
    <w:rPr>
      <w:rFonts w:ascii="Segoe UI" w:hAnsi="Segoe UI" w:cs="Segoe UI"/>
      <w:sz w:val="18"/>
      <w:szCs w:val="18"/>
    </w:rPr>
  </w:style>
  <w:style w:type="paragraph" w:styleId="865">
    <w:name w:val="Заголовок"/>
    <w:basedOn w:val="819"/>
    <w:next w:val="866"/>
    <w:link w:val="819"/>
    <w:pPr>
      <w:keepNext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866">
    <w:name w:val="Основной текст"/>
    <w:basedOn w:val="819"/>
    <w:next w:val="866"/>
    <w:link w:val="819"/>
    <w:pPr>
      <w:spacing w:before="0" w:after="140" w:line="276" w:lineRule="auto"/>
    </w:pPr>
  </w:style>
  <w:style w:type="paragraph" w:styleId="867">
    <w:name w:val="Список"/>
    <w:basedOn w:val="866"/>
    <w:next w:val="867"/>
    <w:link w:val="819"/>
    <w:rPr>
      <w:rFonts w:cs="Noto Sans Devanagari"/>
    </w:rPr>
  </w:style>
  <w:style w:type="paragraph" w:styleId="868">
    <w:name w:val="Название"/>
    <w:basedOn w:val="819"/>
    <w:next w:val="868"/>
    <w:link w:val="819"/>
    <w:pPr>
      <w:spacing w:before="120" w:after="120"/>
      <w:suppressLineNumbers/>
    </w:pPr>
    <w:rPr>
      <w:rFonts w:cs="Noto Sans Devanagari"/>
      <w:i/>
      <w:iCs/>
      <w:sz w:val="24"/>
      <w:szCs w:val="24"/>
    </w:rPr>
  </w:style>
  <w:style w:type="paragraph" w:styleId="869">
    <w:name w:val="Указатель"/>
    <w:basedOn w:val="819"/>
    <w:next w:val="869"/>
    <w:link w:val="819"/>
    <w:pPr>
      <w:suppressLineNumbers/>
    </w:pPr>
    <w:rPr>
      <w:rFonts w:cs="Noto Sans Devanagari"/>
      <w:lang w:val="en-US" w:eastAsia="en-US" w:bidi="en-US"/>
    </w:rPr>
  </w:style>
  <w:style w:type="paragraph" w:styleId="870">
    <w:name w:val="Название объекта"/>
    <w:basedOn w:val="819"/>
    <w:next w:val="819"/>
    <w:link w:val="819"/>
    <w:pPr>
      <w:ind w:left="4003" w:right="0" w:firstLine="0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paragraph" w:styleId="871">
    <w:name w:val="WW-Базовый"/>
    <w:next w:val="871"/>
    <w:link w:val="819"/>
    <w:pPr>
      <w:spacing w:before="0" w:after="200" w:line="276" w:lineRule="auto"/>
      <w:widowControl/>
      <w:tabs>
        <w:tab w:val="left" w:pos="720" w:leader="none"/>
      </w:tabs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paragraph" w:styleId="872">
    <w:name w:val="Текст"/>
    <w:basedOn w:val="871"/>
    <w:next w:val="872"/>
    <w:link w:val="819"/>
    <w:pPr>
      <w:spacing w:before="100" w:after="100"/>
    </w:pPr>
    <w:rPr>
      <w:sz w:val="24"/>
      <w:szCs w:val="24"/>
    </w:rPr>
  </w:style>
  <w:style w:type="paragraph" w:styleId="873">
    <w:name w:val="ConsPlusNormal"/>
    <w:next w:val="873"/>
    <w:link w:val="819"/>
    <w:pPr>
      <w:ind w:left="0" w:right="0" w:firstLine="720"/>
      <w:spacing w:before="0" w:after="200" w:line="276" w:lineRule="auto"/>
      <w:widowControl w:val="off"/>
      <w:tabs>
        <w:tab w:val="left" w:pos="708" w:leader="none"/>
      </w:tabs>
    </w:pPr>
    <w:rPr>
      <w:rFonts w:ascii="Arial" w:hAnsi="Arial" w:eastAsia="Times New Roman" w:cs="Arial"/>
      <w:color w:val="auto"/>
      <w:sz w:val="20"/>
      <w:szCs w:val="20"/>
      <w:lang w:val="ru-RU" w:eastAsia="zh-CN" w:bidi="ar-SA"/>
    </w:rPr>
  </w:style>
  <w:style w:type="paragraph" w:styleId="874">
    <w:name w:val="Обычный 1"/>
    <w:basedOn w:val="871"/>
    <w:next w:val="874"/>
    <w:link w:val="819"/>
    <w:pPr>
      <w:ind w:left="0" w:right="0" w:firstLine="709"/>
      <w:jc w:val="both"/>
      <w:spacing w:before="60" w:after="60"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875">
    <w:name w:val="Обычный 1 Многоуровневый нумерованный"/>
    <w:basedOn w:val="871"/>
    <w:next w:val="875"/>
    <w:link w:val="819"/>
    <w:pPr>
      <w:numPr>
        <w:ilvl w:val="0"/>
        <w:numId w:val="2"/>
      </w:numPr>
      <w:jc w:val="both"/>
      <w:spacing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876">
    <w:name w:val="Основной текст2"/>
    <w:basedOn w:val="819"/>
    <w:next w:val="876"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  <w:lang w:val="en-US"/>
    </w:rPr>
  </w:style>
  <w:style w:type="paragraph" w:styleId="877">
    <w:name w:val="Основной текст (4)"/>
    <w:basedOn w:val="819"/>
    <w:next w:val="877"/>
    <w:link w:val="819"/>
    <w:pPr>
      <w:spacing w:line="0" w:lineRule="atLeast"/>
      <w:shd w:val="clear" w:color="auto" w:fill="ffffff"/>
    </w:pPr>
    <w:rPr>
      <w:rFonts w:ascii="Arial Unicode MS" w:hAnsi="Arial Unicode MS" w:eastAsia="Arial Unicode MS" w:cs="Arial Unicode MS"/>
      <w:sz w:val="25"/>
      <w:szCs w:val="25"/>
      <w:lang w:val="en-US"/>
    </w:rPr>
  </w:style>
  <w:style w:type="paragraph" w:styleId="878">
    <w:name w:val="Колонтитул"/>
    <w:basedOn w:val="819"/>
    <w:next w:val="878"/>
    <w:link w:val="819"/>
    <w:pPr>
      <w:tabs>
        <w:tab w:val="center" w:pos="4819" w:leader="none"/>
        <w:tab w:val="right" w:pos="9638" w:leader="none"/>
      </w:tabs>
      <w:suppressLineNumbers/>
    </w:pPr>
  </w:style>
  <w:style w:type="paragraph" w:styleId="879">
    <w:name w:val="Верхний колонтитул"/>
    <w:basedOn w:val="819"/>
    <w:next w:val="879"/>
    <w:link w:val="819"/>
    <w:pPr>
      <w:tabs>
        <w:tab w:val="center" w:pos="4677" w:leader="none"/>
        <w:tab w:val="right" w:pos="9355" w:leader="none"/>
      </w:tabs>
    </w:pPr>
  </w:style>
  <w:style w:type="paragraph" w:styleId="880">
    <w:name w:val="Нижний колонтитул"/>
    <w:basedOn w:val="819"/>
    <w:next w:val="880"/>
    <w:link w:val="819"/>
    <w:pPr>
      <w:tabs>
        <w:tab w:val="center" w:pos="4677" w:leader="none"/>
        <w:tab w:val="right" w:pos="9355" w:leader="none"/>
      </w:tabs>
    </w:pPr>
  </w:style>
  <w:style w:type="paragraph" w:styleId="881">
    <w:name w:val="Style11"/>
    <w:basedOn w:val="819"/>
    <w:next w:val="881"/>
    <w:link w:val="819"/>
    <w:pPr>
      <w:ind w:left="0" w:right="0" w:firstLine="691"/>
      <w:jc w:val="both"/>
      <w:spacing w:line="319" w:lineRule="exact"/>
    </w:pPr>
    <w:rPr>
      <w:rFonts w:ascii="Franklin Gothic Heavy" w:hAnsi="Franklin Gothic Heavy" w:eastAsia="Times New Roman" w:cs="Times New Roman"/>
      <w:sz w:val="24"/>
      <w:szCs w:val="24"/>
    </w:rPr>
  </w:style>
  <w:style w:type="paragraph" w:styleId="882">
    <w:name w:val="Style12"/>
    <w:basedOn w:val="819"/>
    <w:next w:val="882"/>
    <w:link w:val="819"/>
    <w:pPr>
      <w:ind w:left="0" w:right="0" w:firstLine="727"/>
      <w:jc w:val="both"/>
      <w:spacing w:line="319" w:lineRule="exact"/>
    </w:pPr>
    <w:rPr>
      <w:rFonts w:ascii="Franklin Gothic Heavy" w:hAnsi="Franklin Gothic Heavy" w:eastAsia="Times New Roman" w:cs="Times New Roman"/>
      <w:sz w:val="24"/>
      <w:szCs w:val="24"/>
    </w:rPr>
  </w:style>
  <w:style w:type="paragraph" w:styleId="883">
    <w:name w:val="Style9"/>
    <w:basedOn w:val="819"/>
    <w:next w:val="883"/>
    <w:link w:val="819"/>
    <w:pPr>
      <w:ind w:left="0" w:right="0" w:firstLine="706"/>
      <w:jc w:val="both"/>
      <w:spacing w:line="324" w:lineRule="exact"/>
    </w:pPr>
    <w:rPr>
      <w:rFonts w:ascii="Arial" w:hAnsi="Arial" w:eastAsia="Times New Roman" w:cs="Arial"/>
      <w:sz w:val="24"/>
      <w:szCs w:val="24"/>
    </w:rPr>
  </w:style>
  <w:style w:type="paragraph" w:styleId="884">
    <w:name w:val="Style10"/>
    <w:basedOn w:val="819"/>
    <w:next w:val="884"/>
    <w:link w:val="819"/>
    <w:pPr>
      <w:ind w:left="0" w:right="0" w:firstLine="720"/>
      <w:jc w:val="both"/>
      <w:spacing w:line="324" w:lineRule="exact"/>
    </w:pPr>
    <w:rPr>
      <w:rFonts w:ascii="Arial" w:hAnsi="Arial" w:eastAsia="Times New Roman" w:cs="Arial"/>
      <w:sz w:val="24"/>
      <w:szCs w:val="24"/>
    </w:rPr>
  </w:style>
  <w:style w:type="paragraph" w:styleId="885">
    <w:name w:val="Заголовок №1"/>
    <w:basedOn w:val="819"/>
    <w:next w:val="885"/>
    <w:link w:val="819"/>
    <w:pPr>
      <w:jc w:val="center"/>
      <w:spacing w:line="300" w:lineRule="auto"/>
      <w:shd w:val="clear" w:color="auto" w:fill="ffffff"/>
      <w:outlineLvl w:val="0"/>
    </w:pPr>
    <w:rPr>
      <w:b/>
      <w:bCs/>
      <w:sz w:val="26"/>
      <w:szCs w:val="26"/>
      <w:lang w:val="en-US"/>
    </w:rPr>
  </w:style>
  <w:style w:type="paragraph" w:styleId="886">
    <w:name w:val="Подпись к картинке"/>
    <w:basedOn w:val="819"/>
    <w:next w:val="886"/>
    <w:link w:val="819"/>
    <w:pPr>
      <w:jc w:val="right"/>
      <w:spacing w:line="304" w:lineRule="auto"/>
      <w:shd w:val="clear" w:color="auto" w:fill="ffffff"/>
    </w:pPr>
    <w:rPr>
      <w:sz w:val="26"/>
      <w:szCs w:val="26"/>
      <w:lang w:val="en-US"/>
    </w:rPr>
  </w:style>
  <w:style w:type="paragraph" w:styleId="887">
    <w:name w:val="Подпись к таблице"/>
    <w:basedOn w:val="819"/>
    <w:next w:val="887"/>
    <w:link w:val="819"/>
    <w:pPr>
      <w:shd w:val="clear" w:color="auto" w:fill="ffffff"/>
    </w:pPr>
    <w:rPr>
      <w:sz w:val="26"/>
      <w:szCs w:val="26"/>
      <w:lang w:val="en-US"/>
    </w:rPr>
  </w:style>
  <w:style w:type="paragraph" w:styleId="888">
    <w:name w:val="Другое"/>
    <w:basedOn w:val="819"/>
    <w:next w:val="888"/>
    <w:link w:val="819"/>
    <w:pPr>
      <w:ind w:left="0" w:right="0" w:firstLine="400"/>
      <w:spacing w:line="300" w:lineRule="auto"/>
      <w:shd w:val="clear" w:color="auto" w:fill="ffffff"/>
    </w:pPr>
    <w:rPr>
      <w:sz w:val="26"/>
      <w:szCs w:val="26"/>
      <w:lang w:val="en-US"/>
    </w:rPr>
  </w:style>
  <w:style w:type="paragraph" w:styleId="889">
    <w:name w:val="Default"/>
    <w:next w:val="889"/>
    <w:link w:val="819"/>
    <w:pPr>
      <w:widowControl/>
    </w:pPr>
    <w:rPr>
      <w:rFonts w:ascii="Times New Roman" w:hAnsi="Times New Roman" w:eastAsia="Times New Roman" w:cs="Times New Roman"/>
      <w:color w:val="000000"/>
      <w:sz w:val="24"/>
      <w:szCs w:val="24"/>
      <w:lang w:val="ru-RU" w:eastAsia="zh-CN" w:bidi="ar-SA"/>
    </w:rPr>
  </w:style>
  <w:style w:type="paragraph" w:styleId="890">
    <w:name w:val="Текст выноски"/>
    <w:basedOn w:val="819"/>
    <w:next w:val="890"/>
    <w:link w:val="819"/>
    <w:rPr>
      <w:rFonts w:ascii="Segoe UI" w:hAnsi="Segoe UI" w:cs="Segoe UI"/>
      <w:sz w:val="18"/>
      <w:szCs w:val="18"/>
      <w:lang w:val="en-US"/>
    </w:rPr>
  </w:style>
  <w:style w:type="character" w:styleId="891" w:default="1">
    <w:name w:val="Default Paragraph Font"/>
    <w:uiPriority w:val="1"/>
    <w:semiHidden/>
    <w:unhideWhenUsed/>
  </w:style>
  <w:style w:type="numbering" w:styleId="892" w:default="1">
    <w:name w:val="No List"/>
    <w:uiPriority w:val="99"/>
    <w:semiHidden/>
    <w:unhideWhenUsed/>
  </w:style>
  <w:style w:type="character" w:styleId="893" w:customStyle="1">
    <w:name w:val="Strong Emphasis"/>
    <w:next w:val="872"/>
    <w:link w:val="857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Filin</dc:creator>
  <cp:revision>154</cp:revision>
  <dcterms:created xsi:type="dcterms:W3CDTF">2020-07-06T06:43:00Z</dcterms:created>
  <dcterms:modified xsi:type="dcterms:W3CDTF">2024-11-21T06:44:44Z</dcterms:modified>
</cp:coreProperties>
</file>