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Style w:val="840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center"/>
              <w:rPr>
                <w:color w:val="000000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МКУ «Управление строительства, транспорта, связи и ЖКХ»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pStyle w:val="842"/>
              <w:jc w:val="center"/>
              <w:tabs>
                <w:tab w:val="clear" w:pos="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>
              <w:rPr>
                <w:b/>
                <w:sz w:val="24"/>
                <w:szCs w:val="24"/>
              </w:rPr>
              <w:t xml:space="preserve">проекту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О внесении изменений в постановление администрации муниципального района «Чернянский район» Белгородской области от 19.12.2023 г. № 785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zh-CN"/>
              </w:rPr>
              <w:t xml:space="preserve">«Об утверждении административного регламента </w:t>
            </w:r>
            <w:r>
              <w:rPr>
                <w:rFonts w:ascii="Times New Roman" w:hAnsi="Times New Roman" w:eastAsia="Droid Sans Fallback"/>
                <w:b w:val="0"/>
                <w:bCs w:val="0"/>
                <w:sz w:val="24"/>
                <w:szCs w:val="24"/>
                <w:lang w:eastAsia="ru-RU"/>
              </w:rPr>
              <w:t xml:space="preserve">предоставления муниципальной услуги «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ru-RU"/>
              </w:rPr>
              <w:t xml:space="preserve">Предоставление разрешен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ия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ru-RU"/>
              </w:rPr>
              <w:t xml:space="preserve">на условно разрешенный вид использования земельного участка или объекта капитального строительства» на территории муниципального района «Чернянский район» Белгородской области</w:t>
            </w:r>
            <w:r>
              <w:rPr>
                <w:rFonts w:ascii="Times New Roman" w:hAnsi="Times New Roman" w:eastAsia="Droid Sans Fallback"/>
                <w:b w:val="0"/>
                <w:bCs w:val="0"/>
                <w:sz w:val="24"/>
                <w:szCs w:val="24"/>
                <w:lang w:eastAsia="ru-RU"/>
              </w:rPr>
              <w:t xml:space="preserve">»</w:t>
            </w:r>
            <w:r/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4"/>
                <w:szCs w:val="24"/>
                <w:lang w:eastAsia="zh-CN"/>
              </w:rPr>
            </w:r>
            <w:r>
              <w:rPr>
                <w:sz w:val="24"/>
                <w:szCs w:val="24"/>
                <w:lang w:eastAsia="zh-CN"/>
              </w:rPr>
            </w:r>
          </w:p>
          <w:p>
            <w:pPr>
              <w:pStyle w:val="683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.</w:t>
            </w:r>
            <w:r>
              <w:rPr>
                <w:i/>
                <w:color w:val="000000" w:themeColor="text1"/>
              </w:rPr>
              <w:t xml:space="preserve">(наименование нормативного правового акта администрации района)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Белгородская область, п. Чернянка, пл. Октябрьская, д. </w:t>
            </w:r>
            <w:r>
              <w:rPr>
                <w:color w:val="000000" w:themeColor="text1"/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color w:val="244061"/>
                <w:sz w:val="24"/>
                <w:szCs w:val="24"/>
                <w:u w:val="single"/>
                <w:lang w:val="en-US"/>
              </w:rPr>
              <w:t xml:space="preserve">yristoks</w:t>
            </w:r>
            <w:hyperlink r:id="rId8" w:tooltip="https://e.mail.ru/compose/?mailto=mailto%3aelfimov@ch.belregion.ru" w:history="1">
              <w:r>
                <w:rPr>
                  <w:color w:val="244061"/>
                  <w:sz w:val="24"/>
                  <w:szCs w:val="24"/>
                  <w:u w:val="single"/>
                </w:rPr>
                <w:t xml:space="preserve">@ch.belregion.ru</w:t>
              </w:r>
            </w:hyperlink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с 29.01.2024 года по 12.02.2024 года.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Белгородской области, подготовленных МКУ «Управление строительства, транспорта, связи и ЖКХ»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color w:val="ff0000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действующих нормативных правовых актов управления образования администрации Чернянского района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антимонопольного законодательства за 2022 год, который до 10.02.2023 г.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органов местного самоуправления Чернянского района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разделе «Антимонопольный комплаенс».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9" w:tooltip="http://admchern.ru/deyatelnost/antimonopolnyj-komp/" w:history="1">
              <w:r>
                <w:rPr>
                  <w:rFonts w:eastAsia="Calibri"/>
                  <w:sz w:val="24"/>
                  <w:szCs w:val="28"/>
                </w:rPr>
                <w:t xml:space="preserve">https://chernyanskijrajon-r31.gosweb.gosuslugi.ru</w:t>
              </w:r>
              <w:r>
                <w:rPr>
                  <w:rStyle w:val="841"/>
                  <w:sz w:val="24"/>
                  <w:szCs w:val="24"/>
                </w:rPr>
                <w:t xml:space="preserve">/</w:t>
              </w:r>
            </w:hyperlink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Потапова Светлана Николаевна, юрист МКУ «Управление строительства, транспорта, связи и ЖКХ» тел. 5-53-30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8-00 до 17-00, перерыв с 12-00 до 13-00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roid Sans Fallback">
    <w:panose1 w:val="02000603000000000000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Title Char"/>
    <w:basedOn w:val="661"/>
    <w:link w:val="684"/>
    <w:uiPriority w:val="10"/>
    <w:rPr>
      <w:sz w:val="48"/>
      <w:szCs w:val="48"/>
    </w:rPr>
  </w:style>
  <w:style w:type="character" w:styleId="655">
    <w:name w:val="Subtitle Char"/>
    <w:basedOn w:val="661"/>
    <w:link w:val="686"/>
    <w:uiPriority w:val="11"/>
    <w:rPr>
      <w:sz w:val="24"/>
      <w:szCs w:val="24"/>
    </w:rPr>
  </w:style>
  <w:style w:type="character" w:styleId="656">
    <w:name w:val="Quote Char"/>
    <w:link w:val="688"/>
    <w:uiPriority w:val="29"/>
    <w:rPr>
      <w:i/>
    </w:rPr>
  </w:style>
  <w:style w:type="character" w:styleId="657">
    <w:name w:val="Intense Quote Char"/>
    <w:link w:val="690"/>
    <w:uiPriority w:val="30"/>
    <w:rPr>
      <w:i/>
    </w:rPr>
  </w:style>
  <w:style w:type="character" w:styleId="658">
    <w:name w:val="Footnote Text Char"/>
    <w:link w:val="823"/>
    <w:uiPriority w:val="99"/>
    <w:rPr>
      <w:sz w:val="18"/>
    </w:rPr>
  </w:style>
  <w:style w:type="character" w:styleId="659">
    <w:name w:val="Endnote Text Char"/>
    <w:link w:val="826"/>
    <w:uiPriority w:val="99"/>
    <w:rPr>
      <w:sz w:val="20"/>
    </w:rPr>
  </w:style>
  <w:style w:type="paragraph" w:styleId="660" w:default="1">
    <w:name w:val="Normal"/>
    <w:qFormat/>
  </w:style>
  <w:style w:type="character" w:styleId="661" w:default="1">
    <w:name w:val="Default Paragraph Font"/>
    <w:uiPriority w:val="1"/>
    <w:semiHidden/>
    <w:unhideWhenUsed/>
  </w:style>
  <w:style w:type="table" w:styleId="66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3" w:default="1">
    <w:name w:val="No List"/>
    <w:uiPriority w:val="99"/>
    <w:semiHidden/>
    <w:unhideWhenUsed/>
  </w:style>
  <w:style w:type="paragraph" w:styleId="664" w:customStyle="1">
    <w:name w:val="Heading 1"/>
    <w:basedOn w:val="660"/>
    <w:next w:val="660"/>
    <w:link w:val="66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665" w:customStyle="1">
    <w:name w:val="Heading 1 Char"/>
    <w:basedOn w:val="661"/>
    <w:link w:val="664"/>
    <w:uiPriority w:val="9"/>
    <w:rPr>
      <w:rFonts w:ascii="Arial" w:hAnsi="Arial" w:eastAsia="Arial" w:cs="Arial"/>
      <w:sz w:val="40"/>
      <w:szCs w:val="40"/>
    </w:rPr>
  </w:style>
  <w:style w:type="paragraph" w:styleId="666" w:customStyle="1">
    <w:name w:val="Heading 2"/>
    <w:basedOn w:val="660"/>
    <w:next w:val="660"/>
    <w:link w:val="66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667" w:customStyle="1">
    <w:name w:val="Heading 2 Char"/>
    <w:basedOn w:val="661"/>
    <w:link w:val="666"/>
    <w:uiPriority w:val="9"/>
    <w:rPr>
      <w:rFonts w:ascii="Arial" w:hAnsi="Arial" w:eastAsia="Arial" w:cs="Arial"/>
      <w:sz w:val="34"/>
    </w:rPr>
  </w:style>
  <w:style w:type="paragraph" w:styleId="668" w:customStyle="1">
    <w:name w:val="Heading 3"/>
    <w:basedOn w:val="660"/>
    <w:next w:val="660"/>
    <w:link w:val="66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669" w:customStyle="1">
    <w:name w:val="Heading 3 Char"/>
    <w:basedOn w:val="661"/>
    <w:link w:val="668"/>
    <w:uiPriority w:val="9"/>
    <w:rPr>
      <w:rFonts w:ascii="Arial" w:hAnsi="Arial" w:eastAsia="Arial" w:cs="Arial"/>
      <w:sz w:val="30"/>
      <w:szCs w:val="30"/>
    </w:rPr>
  </w:style>
  <w:style w:type="paragraph" w:styleId="670" w:customStyle="1">
    <w:name w:val="Heading 4"/>
    <w:basedOn w:val="660"/>
    <w:next w:val="660"/>
    <w:link w:val="67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 w:customStyle="1">
    <w:name w:val="Heading 4 Char"/>
    <w:basedOn w:val="661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 w:customStyle="1">
    <w:name w:val="Heading 5"/>
    <w:basedOn w:val="660"/>
    <w:next w:val="660"/>
    <w:link w:val="67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 w:customStyle="1">
    <w:name w:val="Heading 5 Char"/>
    <w:basedOn w:val="661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 w:customStyle="1">
    <w:name w:val="Heading 6"/>
    <w:basedOn w:val="660"/>
    <w:next w:val="660"/>
    <w:link w:val="67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675" w:customStyle="1">
    <w:name w:val="Heading 6 Char"/>
    <w:basedOn w:val="661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 w:customStyle="1">
    <w:name w:val="Heading 7"/>
    <w:basedOn w:val="660"/>
    <w:next w:val="660"/>
    <w:link w:val="677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677" w:customStyle="1">
    <w:name w:val="Heading 7 Char"/>
    <w:basedOn w:val="661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 w:customStyle="1">
    <w:name w:val="Heading 8"/>
    <w:basedOn w:val="660"/>
    <w:next w:val="660"/>
    <w:link w:val="679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679" w:customStyle="1">
    <w:name w:val="Heading 8 Char"/>
    <w:basedOn w:val="661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 w:customStyle="1">
    <w:name w:val="Heading 9"/>
    <w:basedOn w:val="660"/>
    <w:next w:val="660"/>
    <w:link w:val="68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customStyle="1">
    <w:name w:val="Heading 9 Char"/>
    <w:basedOn w:val="66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List Paragraph"/>
    <w:basedOn w:val="660"/>
    <w:uiPriority w:val="34"/>
    <w:qFormat/>
    <w:pPr>
      <w:contextualSpacing/>
      <w:ind w:left="720"/>
    </w:pPr>
  </w:style>
  <w:style w:type="paragraph" w:styleId="683">
    <w:name w:val="No Spacing"/>
    <w:uiPriority w:val="1"/>
    <w:qFormat/>
    <w:pPr>
      <w:spacing w:after="0" w:line="240" w:lineRule="auto"/>
    </w:pPr>
  </w:style>
  <w:style w:type="paragraph" w:styleId="684">
    <w:name w:val="Title"/>
    <w:basedOn w:val="660"/>
    <w:next w:val="660"/>
    <w:link w:val="685"/>
    <w:uiPriority w:val="10"/>
    <w:qFormat/>
    <w:pPr>
      <w:contextualSpacing/>
      <w:spacing w:before="300"/>
    </w:pPr>
    <w:rPr>
      <w:sz w:val="48"/>
      <w:szCs w:val="48"/>
    </w:rPr>
  </w:style>
  <w:style w:type="character" w:styleId="685" w:customStyle="1">
    <w:name w:val="Название Знак"/>
    <w:basedOn w:val="661"/>
    <w:link w:val="684"/>
    <w:uiPriority w:val="10"/>
    <w:rPr>
      <w:sz w:val="48"/>
      <w:szCs w:val="48"/>
    </w:rPr>
  </w:style>
  <w:style w:type="paragraph" w:styleId="686">
    <w:name w:val="Subtitle"/>
    <w:basedOn w:val="660"/>
    <w:next w:val="660"/>
    <w:link w:val="687"/>
    <w:uiPriority w:val="11"/>
    <w:qFormat/>
    <w:pPr>
      <w:spacing w:before="200"/>
    </w:pPr>
    <w:rPr>
      <w:sz w:val="24"/>
      <w:szCs w:val="24"/>
    </w:rPr>
  </w:style>
  <w:style w:type="character" w:styleId="687" w:customStyle="1">
    <w:name w:val="Подзаголовок Знак"/>
    <w:basedOn w:val="661"/>
    <w:link w:val="686"/>
    <w:uiPriority w:val="11"/>
    <w:rPr>
      <w:sz w:val="24"/>
      <w:szCs w:val="24"/>
    </w:rPr>
  </w:style>
  <w:style w:type="paragraph" w:styleId="688">
    <w:name w:val="Quote"/>
    <w:basedOn w:val="660"/>
    <w:next w:val="660"/>
    <w:link w:val="689"/>
    <w:uiPriority w:val="29"/>
    <w:qFormat/>
    <w:pPr>
      <w:ind w:left="720" w:right="720"/>
    </w:pPr>
    <w:rPr>
      <w:i/>
    </w:rPr>
  </w:style>
  <w:style w:type="character" w:styleId="689" w:customStyle="1">
    <w:name w:val="Цитата 2 Знак"/>
    <w:link w:val="688"/>
    <w:uiPriority w:val="29"/>
    <w:rPr>
      <w:i/>
    </w:rPr>
  </w:style>
  <w:style w:type="paragraph" w:styleId="690">
    <w:name w:val="Intense Quote"/>
    <w:basedOn w:val="660"/>
    <w:next w:val="660"/>
    <w:link w:val="69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 w:customStyle="1">
    <w:name w:val="Выделенная цитата Знак"/>
    <w:link w:val="690"/>
    <w:uiPriority w:val="30"/>
    <w:rPr>
      <w:i/>
    </w:rPr>
  </w:style>
  <w:style w:type="paragraph" w:styleId="692" w:customStyle="1">
    <w:name w:val="Header"/>
    <w:basedOn w:val="660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 w:customStyle="1">
    <w:name w:val="Header Char"/>
    <w:basedOn w:val="661"/>
    <w:link w:val="692"/>
    <w:uiPriority w:val="99"/>
  </w:style>
  <w:style w:type="paragraph" w:styleId="694" w:customStyle="1">
    <w:name w:val="Footer"/>
    <w:basedOn w:val="660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 w:customStyle="1">
    <w:name w:val="Footer Char"/>
    <w:basedOn w:val="661"/>
    <w:link w:val="694"/>
    <w:uiPriority w:val="99"/>
  </w:style>
  <w:style w:type="paragraph" w:styleId="696" w:customStyle="1">
    <w:name w:val="Caption"/>
    <w:basedOn w:val="660"/>
    <w:next w:val="66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697" w:customStyle="1">
    <w:name w:val="Caption Char"/>
    <w:link w:val="694"/>
    <w:uiPriority w:val="99"/>
  </w:style>
  <w:style w:type="table" w:styleId="698" w:customStyle="1">
    <w:name w:val="Table Grid Light"/>
    <w:basedOn w:val="66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 w:customStyle="1">
    <w:name w:val="Plain Table 1"/>
    <w:basedOn w:val="66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 w:customStyle="1">
    <w:name w:val="Plain Table 2"/>
    <w:basedOn w:val="6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 w:customStyle="1">
    <w:name w:val="Plain Table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2" w:customStyle="1">
    <w:name w:val="Plain Table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Plain Table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1 Light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Grid Table 1 Light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 w:customStyle="1">
    <w:name w:val="Grid Table 1 Light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2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2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2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2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2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2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3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3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3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3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3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3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4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6" w:customStyle="1">
    <w:name w:val="Grid Table 4 - Accent 1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27" w:customStyle="1">
    <w:name w:val="Grid Table 4 - Accent 2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28" w:customStyle="1">
    <w:name w:val="Grid Table 4 - Accent 3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29" w:customStyle="1">
    <w:name w:val="Grid Table 4 - Accent 4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30" w:customStyle="1">
    <w:name w:val="Grid Table 4 - Accent 5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31" w:customStyle="1">
    <w:name w:val="Grid Table 4 - Accent 6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32" w:customStyle="1">
    <w:name w:val="Grid Table 5 Dark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3" w:customStyle="1">
    <w:name w:val="Grid Table 5 Dark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34" w:customStyle="1">
    <w:name w:val="Grid Table 5 Dark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35" w:customStyle="1">
    <w:name w:val="Grid Table 5 Dark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36" w:customStyle="1">
    <w:name w:val="Grid Table 5 Dark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37" w:customStyle="1">
    <w:name w:val="Grid Table 5 Dark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38" w:customStyle="1">
    <w:name w:val="Grid Table 5 Dark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39" w:customStyle="1">
    <w:name w:val="Grid Table 6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0" w:customStyle="1">
    <w:name w:val="Grid Table 6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1" w:customStyle="1">
    <w:name w:val="Grid Table 6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2" w:customStyle="1">
    <w:name w:val="Grid Table 6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3" w:customStyle="1">
    <w:name w:val="Grid Table 6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4" w:customStyle="1">
    <w:name w:val="Grid Table 6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5" w:customStyle="1">
    <w:name w:val="Grid Table 6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6" w:customStyle="1">
    <w:name w:val="Grid Table 7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7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7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7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7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7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7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List Table 1 Light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List Table 1 Light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List Table 1 Light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List Table 1 Light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List Table 1 Light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List Table 1 Light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List Table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1" w:customStyle="1">
    <w:name w:val="List Table 2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62" w:customStyle="1">
    <w:name w:val="List Table 2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63" w:customStyle="1">
    <w:name w:val="List Table 2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64" w:customStyle="1">
    <w:name w:val="List Table 2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65" w:customStyle="1">
    <w:name w:val="List Table 2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66" w:customStyle="1">
    <w:name w:val="List Table 2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67" w:customStyle="1">
    <w:name w:val="List Table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3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3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4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4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5 Dark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 w:customStyle="1">
    <w:name w:val="List Table 5 Dark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3" w:customStyle="1">
    <w:name w:val="List Table 5 Dark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6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9" w:customStyle="1">
    <w:name w:val="List Table 6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90" w:customStyle="1">
    <w:name w:val="List Table 6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91" w:customStyle="1">
    <w:name w:val="List Table 6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92" w:customStyle="1">
    <w:name w:val="List Table 6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93" w:customStyle="1">
    <w:name w:val="List Table 6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94" w:customStyle="1">
    <w:name w:val="List Table 6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95" w:customStyle="1">
    <w:name w:val="List Table 7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7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7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7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7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7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7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ned - Accent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3" w:customStyle="1">
    <w:name w:val="Lined - Accent 1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4" w:customStyle="1">
    <w:name w:val="Lined - Accent 2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5" w:customStyle="1">
    <w:name w:val="Lined - Accent 3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6" w:customStyle="1">
    <w:name w:val="Lined - Accent 4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7" w:customStyle="1">
    <w:name w:val="Lined - Accent 5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8" w:customStyle="1">
    <w:name w:val="Lined - Accent 6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9" w:customStyle="1">
    <w:name w:val="Bordered &amp; Lined - Accent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0" w:customStyle="1">
    <w:name w:val="Bordered &amp; Lined - Accent 1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1" w:customStyle="1">
    <w:name w:val="Bordered &amp; Lined - Accent 2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2" w:customStyle="1">
    <w:name w:val="Bordered &amp; Lined - Accent 3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3" w:customStyle="1">
    <w:name w:val="Bordered &amp; Lined - Accent 4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4" w:customStyle="1">
    <w:name w:val="Bordered &amp; Lined - Accent 5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5" w:customStyle="1">
    <w:name w:val="Bordered &amp; Lined - Accent 6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6" w:customStyle="1">
    <w:name w:val="Bordered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7" w:customStyle="1">
    <w:name w:val="Bordered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18" w:customStyle="1">
    <w:name w:val="Bordered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19" w:customStyle="1">
    <w:name w:val="Bordered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20" w:customStyle="1">
    <w:name w:val="Bordered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21" w:customStyle="1">
    <w:name w:val="Bordered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22" w:customStyle="1">
    <w:name w:val="Bordered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23">
    <w:name w:val="footnote text"/>
    <w:basedOn w:val="660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 w:customStyle="1">
    <w:name w:val="Текст сноски Знак"/>
    <w:link w:val="823"/>
    <w:uiPriority w:val="99"/>
    <w:rPr>
      <w:sz w:val="18"/>
    </w:rPr>
  </w:style>
  <w:style w:type="character" w:styleId="825">
    <w:name w:val="footnote reference"/>
    <w:basedOn w:val="661"/>
    <w:uiPriority w:val="99"/>
    <w:unhideWhenUsed/>
    <w:rPr>
      <w:vertAlign w:val="superscript"/>
    </w:rPr>
  </w:style>
  <w:style w:type="paragraph" w:styleId="826">
    <w:name w:val="endnote text"/>
    <w:basedOn w:val="660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 w:customStyle="1">
    <w:name w:val="Текст концевой сноски Знак"/>
    <w:link w:val="826"/>
    <w:uiPriority w:val="99"/>
    <w:rPr>
      <w:sz w:val="20"/>
    </w:rPr>
  </w:style>
  <w:style w:type="character" w:styleId="828">
    <w:name w:val="endnote reference"/>
    <w:basedOn w:val="661"/>
    <w:uiPriority w:val="99"/>
    <w:semiHidden/>
    <w:unhideWhenUsed/>
    <w:rPr>
      <w:vertAlign w:val="superscript"/>
    </w:rPr>
  </w:style>
  <w:style w:type="paragraph" w:styleId="829">
    <w:name w:val="toc 1"/>
    <w:basedOn w:val="660"/>
    <w:next w:val="660"/>
    <w:uiPriority w:val="39"/>
    <w:unhideWhenUsed/>
    <w:pPr>
      <w:spacing w:after="57"/>
    </w:pPr>
  </w:style>
  <w:style w:type="paragraph" w:styleId="830">
    <w:name w:val="toc 2"/>
    <w:basedOn w:val="660"/>
    <w:next w:val="660"/>
    <w:uiPriority w:val="39"/>
    <w:unhideWhenUsed/>
    <w:pPr>
      <w:ind w:left="283"/>
      <w:spacing w:after="57"/>
    </w:pPr>
  </w:style>
  <w:style w:type="paragraph" w:styleId="831">
    <w:name w:val="toc 3"/>
    <w:basedOn w:val="660"/>
    <w:next w:val="660"/>
    <w:uiPriority w:val="39"/>
    <w:unhideWhenUsed/>
    <w:pPr>
      <w:ind w:left="567"/>
      <w:spacing w:after="57"/>
    </w:pPr>
  </w:style>
  <w:style w:type="paragraph" w:styleId="832">
    <w:name w:val="toc 4"/>
    <w:basedOn w:val="660"/>
    <w:next w:val="660"/>
    <w:uiPriority w:val="39"/>
    <w:unhideWhenUsed/>
    <w:pPr>
      <w:ind w:left="850"/>
      <w:spacing w:after="57"/>
    </w:pPr>
  </w:style>
  <w:style w:type="paragraph" w:styleId="833">
    <w:name w:val="toc 5"/>
    <w:basedOn w:val="660"/>
    <w:next w:val="660"/>
    <w:uiPriority w:val="39"/>
    <w:unhideWhenUsed/>
    <w:pPr>
      <w:ind w:left="1134"/>
      <w:spacing w:after="57"/>
    </w:pPr>
  </w:style>
  <w:style w:type="paragraph" w:styleId="834">
    <w:name w:val="toc 6"/>
    <w:basedOn w:val="660"/>
    <w:next w:val="660"/>
    <w:uiPriority w:val="39"/>
    <w:unhideWhenUsed/>
    <w:pPr>
      <w:ind w:left="1417"/>
      <w:spacing w:after="57"/>
    </w:pPr>
  </w:style>
  <w:style w:type="paragraph" w:styleId="835">
    <w:name w:val="toc 7"/>
    <w:basedOn w:val="660"/>
    <w:next w:val="660"/>
    <w:uiPriority w:val="39"/>
    <w:unhideWhenUsed/>
    <w:pPr>
      <w:ind w:left="1701"/>
      <w:spacing w:after="57"/>
    </w:pPr>
  </w:style>
  <w:style w:type="paragraph" w:styleId="836">
    <w:name w:val="toc 8"/>
    <w:basedOn w:val="660"/>
    <w:next w:val="660"/>
    <w:uiPriority w:val="39"/>
    <w:unhideWhenUsed/>
    <w:pPr>
      <w:ind w:left="1984"/>
      <w:spacing w:after="57"/>
    </w:pPr>
  </w:style>
  <w:style w:type="paragraph" w:styleId="837">
    <w:name w:val="toc 9"/>
    <w:basedOn w:val="660"/>
    <w:next w:val="660"/>
    <w:uiPriority w:val="39"/>
    <w:unhideWhenUsed/>
    <w:pPr>
      <w:ind w:left="2268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660"/>
    <w:next w:val="660"/>
    <w:uiPriority w:val="99"/>
    <w:unhideWhenUsed/>
    <w:pPr>
      <w:spacing w:after="0"/>
    </w:pPr>
  </w:style>
  <w:style w:type="table" w:styleId="840">
    <w:name w:val="Table Grid"/>
    <w:basedOn w:val="662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41">
    <w:name w:val="Hyperlink"/>
    <w:rPr>
      <w:color w:val="0066cc"/>
      <w:u w:val="single"/>
    </w:rPr>
  </w:style>
  <w:style w:type="paragraph" w:styleId="842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43" w:customStyle="1">
    <w:name w:val="Основной текст Знак"/>
    <w:basedOn w:val="661"/>
    <w:link w:val="844"/>
    <w:semiHidden/>
    <w:rPr>
      <w:rFonts w:ascii="Calibri" w:hAnsi="Calibri" w:eastAsia="Times New Roman" w:cs="Calibri"/>
      <w:lang w:eastAsia="ar-SA"/>
    </w:rPr>
  </w:style>
  <w:style w:type="paragraph" w:styleId="844">
    <w:name w:val="Body Text"/>
    <w:basedOn w:val="660"/>
    <w:link w:val="843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45" w:customStyle="1">
    <w:name w:val="Основной текст Знак1"/>
    <w:basedOn w:val="661"/>
    <w:link w:val="844"/>
    <w:uiPriority w:val="99"/>
    <w:semiHidden/>
  </w:style>
  <w:style w:type="paragraph" w:styleId="846" w:customStyle="1">
    <w:name w:val="Без интервала1"/>
    <w:qFormat/>
    <w:pPr>
      <w:spacing w:after="0" w:line="100" w:lineRule="atLeast"/>
    </w:pPr>
    <w:rPr>
      <w:rFonts w:ascii="Calibri" w:hAnsi="Calibri" w:eastAsia="Calibri" w:cs="Times New Roman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e.mail.ru/compose/?mailto=mailto%3aelfimov@ch.belregion.ru" TargetMode="External"/><Relationship Id="rId9" Type="http://schemas.openxmlformats.org/officeDocument/2006/relationships/hyperlink" Target="http://admchern.ru/deyatelnost/antimonopolnyj-komp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20</cp:revision>
  <dcterms:created xsi:type="dcterms:W3CDTF">2021-09-27T10:24:00Z</dcterms:created>
  <dcterms:modified xsi:type="dcterms:W3CDTF">2024-11-21T08:11:58Z</dcterms:modified>
</cp:coreProperties>
</file>