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«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Об утверждении Положения о закупках товаров, работ, услуг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для нужд МБУ «Физкультурно-оздоровительный комплекс» 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  <w:highlight w:val="white"/>
              </w:rPr>
              <w:t xml:space="preserve">Чернянского района Белгородской области </w:t>
            </w:r>
            <w:r/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24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hyperlink r:id="rId9" w:tooltip="mailto:mu-fok@mail.ru." w:history="1">
              <w:r>
                <w:rPr>
                  <w:rStyle w:val="870"/>
                  <w:sz w:val="24"/>
                  <w:szCs w:val="24"/>
                  <w:highlight w:val="white"/>
                  <w:lang w:val="en-US"/>
                </w:rPr>
              </w:r>
              <w:r>
                <w:rPr>
                  <w:sz w:val="24"/>
                  <w:szCs w:val="24"/>
                  <w:highlight w:val="white"/>
                </w:rPr>
                <w:t xml:space="preserve"> </w:t>
              </w:r>
              <w:r>
                <w:rPr>
                  <w:rStyle w:val="870"/>
                  <w:sz w:val="24"/>
                  <w:szCs w:val="24"/>
                  <w:highlight w:val="none"/>
                  <w:lang w:val="en-US"/>
                </w:rPr>
              </w:r>
              <w:r>
                <w:rPr>
                  <w:rStyle w:val="870"/>
                  <w:sz w:val="24"/>
                  <w:szCs w:val="24"/>
                  <w:highlight w:val="none"/>
                  <w:lang w:val="en-US"/>
                </w:rPr>
                <w:t xml:space="preserve">mu-fok@mail.ru</w:t>
              </w:r>
              <w:r>
                <w:rPr>
                  <w:rStyle w:val="870"/>
                  <w:sz w:val="24"/>
                  <w:szCs w:val="24"/>
                  <w:highlight w:val="white"/>
                  <w:lang w:val="en-US"/>
                </w:rPr>
              </w:r>
            </w:hyperlink>
            <w:r>
              <w:rPr>
                <w:sz w:val="24"/>
                <w:szCs w:val="24"/>
                <w:highlight w:val="none"/>
                <w:lang w:val="en-US"/>
              </w:rPr>
              <w:t xml:space="preserve">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11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mu-fok@mail.ru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7</cp:revision>
  <dcterms:created xsi:type="dcterms:W3CDTF">2024-11-12T13:35:00Z</dcterms:created>
  <dcterms:modified xsi:type="dcterms:W3CDTF">2024-12-11T13:54:55Z</dcterms:modified>
</cp:coreProperties>
</file>