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3"/>
        <w:tblW w:w="0" w:type="auto"/>
        <w:tblLook w:val="04A0"/>
      </w:tblPr>
      <w:tblGrid>
        <w:gridCol w:w="9571"/>
      </w:tblGrid>
      <w:tr w:rsidR="00577886" w:rsidRPr="00F50454" w:rsidTr="00E0077B">
        <w:tc>
          <w:tcPr>
            <w:tcW w:w="9571" w:type="dxa"/>
          </w:tcPr>
          <w:p w:rsidR="00577886" w:rsidRPr="00F50454" w:rsidRDefault="002D53CF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социальной защиты населения администрации Чернянского района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577886" w:rsidRPr="00BC06BB" w:rsidRDefault="00577886" w:rsidP="00740DFC">
            <w:pPr>
              <w:pBdr>
                <w:bottom w:val="single" w:sz="12" w:space="1" w:color="auto"/>
              </w:pBdr>
              <w:jc w:val="center"/>
              <w:rPr>
                <w:bCs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C06BB">
              <w:rPr>
                <w:bCs/>
                <w:sz w:val="24"/>
                <w:szCs w:val="24"/>
              </w:rPr>
              <w:t>проекту</w:t>
            </w:r>
            <w:r w:rsidR="00BC06BB" w:rsidRPr="00BC06BB">
              <w:rPr>
                <w:bCs/>
                <w:sz w:val="24"/>
                <w:szCs w:val="24"/>
              </w:rPr>
              <w:t xml:space="preserve"> постановления администрации муниципального района «Чернянский район»</w:t>
            </w:r>
          </w:p>
          <w:p w:rsidR="00577886" w:rsidRPr="00F50454" w:rsidRDefault="002D53CF" w:rsidP="000A2A7D">
            <w:pPr>
              <w:pBdr>
                <w:bottom w:val="single" w:sz="12" w:space="1" w:color="auto"/>
              </w:pBd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CF6281">
              <w:rPr>
                <w:sz w:val="24"/>
                <w:szCs w:val="24"/>
              </w:rPr>
              <w:t xml:space="preserve">О признании </w:t>
            </w:r>
            <w:proofErr w:type="gramStart"/>
            <w:r w:rsidR="00CF6281">
              <w:rPr>
                <w:sz w:val="24"/>
                <w:szCs w:val="24"/>
              </w:rPr>
              <w:t>утратившими</w:t>
            </w:r>
            <w:proofErr w:type="gramEnd"/>
            <w:r w:rsidR="00CF6281">
              <w:rPr>
                <w:sz w:val="24"/>
                <w:szCs w:val="24"/>
              </w:rPr>
              <w:t xml:space="preserve"> силу некоторых постановлений администрации муниципального района «Чернянский район» Белгородской области</w:t>
            </w:r>
            <w:r w:rsidR="00A4388E" w:rsidRPr="00A4388E">
              <w:rPr>
                <w:sz w:val="24"/>
                <w:szCs w:val="24"/>
              </w:rPr>
              <w:t>»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:rsidTr="00E0077B">
        <w:tc>
          <w:tcPr>
            <w:tcW w:w="9571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2D53CF">
              <w:rPr>
                <w:sz w:val="24"/>
                <w:szCs w:val="24"/>
              </w:rPr>
              <w:t>Белгородская область, п</w:t>
            </w:r>
            <w:proofErr w:type="gramStart"/>
            <w:r w:rsidR="002D53CF">
              <w:rPr>
                <w:sz w:val="24"/>
                <w:szCs w:val="24"/>
              </w:rPr>
              <w:t>.Ч</w:t>
            </w:r>
            <w:proofErr w:type="gramEnd"/>
            <w:r w:rsidR="002D53CF">
              <w:rPr>
                <w:sz w:val="24"/>
                <w:szCs w:val="24"/>
              </w:rPr>
              <w:t>ернянка, пл.Октябрьская</w:t>
            </w:r>
            <w:r w:rsidR="001B7683">
              <w:rPr>
                <w:sz w:val="24"/>
                <w:szCs w:val="24"/>
              </w:rPr>
              <w:t>,</w:t>
            </w:r>
            <w:r w:rsidR="002D53CF">
              <w:rPr>
                <w:sz w:val="24"/>
                <w:szCs w:val="24"/>
              </w:rPr>
              <w:t xml:space="preserve"> д.6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CF6281" w:rsidRPr="00CF6281">
              <w:rPr>
                <w:sz w:val="24"/>
                <w:szCs w:val="24"/>
              </w:rPr>
              <w:t>shvetsova_td@ch.belregion.ru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Сроки приема замечаний и предложений: с</w:t>
            </w:r>
            <w:r w:rsidR="0047592E">
              <w:rPr>
                <w:sz w:val="24"/>
                <w:szCs w:val="24"/>
              </w:rPr>
              <w:t xml:space="preserve"> 04</w:t>
            </w:r>
            <w:r w:rsidR="00CF6281">
              <w:rPr>
                <w:sz w:val="24"/>
                <w:szCs w:val="24"/>
              </w:rPr>
              <w:t>.09.</w:t>
            </w:r>
            <w:r w:rsidR="002D53CF" w:rsidRPr="0053161F">
              <w:rPr>
                <w:sz w:val="24"/>
                <w:szCs w:val="24"/>
              </w:rPr>
              <w:t>202</w:t>
            </w:r>
            <w:r w:rsidR="00CF6281">
              <w:rPr>
                <w:sz w:val="24"/>
                <w:szCs w:val="24"/>
              </w:rPr>
              <w:t>4</w:t>
            </w:r>
            <w:r w:rsidRPr="0053161F">
              <w:rPr>
                <w:sz w:val="24"/>
                <w:szCs w:val="24"/>
              </w:rPr>
              <w:t xml:space="preserve"> года по </w:t>
            </w:r>
            <w:r w:rsidR="00AE6803">
              <w:rPr>
                <w:sz w:val="24"/>
                <w:szCs w:val="24"/>
              </w:rPr>
              <w:t>1</w:t>
            </w:r>
            <w:r w:rsidR="0047592E">
              <w:rPr>
                <w:sz w:val="24"/>
                <w:szCs w:val="24"/>
              </w:rPr>
              <w:t>4</w:t>
            </w:r>
            <w:r w:rsidR="00514417">
              <w:rPr>
                <w:sz w:val="24"/>
                <w:szCs w:val="24"/>
              </w:rPr>
              <w:t>.</w:t>
            </w:r>
            <w:r w:rsidR="00CF6281">
              <w:rPr>
                <w:sz w:val="24"/>
                <w:szCs w:val="24"/>
              </w:rPr>
              <w:t>09</w:t>
            </w:r>
            <w:r w:rsidR="002D53CF" w:rsidRPr="0053161F">
              <w:rPr>
                <w:sz w:val="24"/>
                <w:szCs w:val="24"/>
              </w:rPr>
              <w:t>.202</w:t>
            </w:r>
            <w:r w:rsidR="00CF6281">
              <w:rPr>
                <w:sz w:val="24"/>
                <w:szCs w:val="24"/>
              </w:rPr>
              <w:t>4</w:t>
            </w:r>
            <w:r w:rsidRPr="0053161F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 w:rsidR="002D53CF">
              <w:rPr>
                <w:color w:val="000000" w:themeColor="text1"/>
                <w:sz w:val="24"/>
                <w:szCs w:val="24"/>
              </w:rPr>
              <w:t>управлением социальной защиты населения администрации Чернянского района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7C1F10" w:rsidRPr="007C1F10">
              <w:rPr>
                <w:color w:val="000000" w:themeColor="text1"/>
                <w:sz w:val="24"/>
                <w:szCs w:val="24"/>
              </w:rPr>
              <w:t>управлени</w:t>
            </w:r>
            <w:r w:rsidR="007C1F10">
              <w:rPr>
                <w:color w:val="000000" w:themeColor="text1"/>
                <w:sz w:val="24"/>
                <w:szCs w:val="24"/>
              </w:rPr>
              <w:t>я</w:t>
            </w:r>
            <w:r w:rsidR="007C1F10" w:rsidRPr="007C1F10">
              <w:rPr>
                <w:color w:val="000000" w:themeColor="text1"/>
                <w:sz w:val="24"/>
                <w:szCs w:val="24"/>
              </w:rPr>
              <w:t xml:space="preserve"> социальной защиты населения администрации Чернянского района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</w:t>
            </w:r>
            <w:r w:rsidRPr="00271691">
              <w:rPr>
                <w:color w:val="000000" w:themeColor="text1"/>
                <w:sz w:val="24"/>
                <w:szCs w:val="24"/>
              </w:rPr>
              <w:t>20</w:t>
            </w:r>
            <w:r w:rsidR="007C1F10" w:rsidRPr="00271691">
              <w:rPr>
                <w:color w:val="000000" w:themeColor="text1"/>
                <w:sz w:val="24"/>
                <w:szCs w:val="24"/>
              </w:rPr>
              <w:t>2</w:t>
            </w:r>
            <w:r w:rsidR="0047592E">
              <w:rPr>
                <w:color w:val="000000" w:themeColor="text1"/>
                <w:sz w:val="24"/>
                <w:szCs w:val="24"/>
              </w:rPr>
              <w:t>4 год, который до 12</w:t>
            </w:r>
            <w:r w:rsidR="003249F4">
              <w:rPr>
                <w:color w:val="000000" w:themeColor="text1"/>
                <w:sz w:val="24"/>
                <w:szCs w:val="24"/>
              </w:rPr>
              <w:t>.11</w:t>
            </w:r>
            <w:r w:rsidRPr="00271691">
              <w:rPr>
                <w:color w:val="000000" w:themeColor="text1"/>
                <w:sz w:val="24"/>
                <w:szCs w:val="24"/>
              </w:rPr>
              <w:t>.20</w:t>
            </w:r>
            <w:r w:rsidR="007C1F10" w:rsidRPr="00271691">
              <w:rPr>
                <w:color w:val="000000" w:themeColor="text1"/>
                <w:sz w:val="24"/>
                <w:szCs w:val="24"/>
              </w:rPr>
              <w:t>2</w:t>
            </w:r>
            <w:r w:rsidR="00271691" w:rsidRPr="00271691">
              <w:rPr>
                <w:color w:val="000000" w:themeColor="text1"/>
                <w:sz w:val="24"/>
                <w:szCs w:val="24"/>
              </w:rPr>
              <w:t xml:space="preserve">5 </w:t>
            </w:r>
            <w:r w:rsidRPr="00271691">
              <w:rPr>
                <w:color w:val="000000" w:themeColor="text1"/>
                <w:sz w:val="24"/>
                <w:szCs w:val="24"/>
              </w:rPr>
              <w:t>в</w:t>
            </w:r>
            <w:r w:rsidRPr="00F50454">
              <w:rPr>
                <w:sz w:val="24"/>
                <w:szCs w:val="24"/>
              </w:rPr>
              <w:t xml:space="preserve"> составе ежегодного</w:t>
            </w:r>
            <w:proofErr w:type="gramEnd"/>
            <w:r w:rsidRPr="00F50454">
              <w:rPr>
                <w:sz w:val="24"/>
                <w:szCs w:val="24"/>
              </w:rPr>
              <w:t xml:space="preserve"> </w:t>
            </w:r>
            <w:proofErr w:type="gramStart"/>
            <w:r w:rsidRPr="00F50454">
              <w:rPr>
                <w:sz w:val="24"/>
                <w:szCs w:val="24"/>
              </w:rPr>
              <w:t xml:space="preserve">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7C1F10">
              <w:rPr>
                <w:sz w:val="24"/>
                <w:szCs w:val="24"/>
              </w:rPr>
              <w:t xml:space="preserve">органов местного самоуправления Чернянского района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  <w:proofErr w:type="gramEnd"/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CF6281" w:rsidRDefault="00577886" w:rsidP="000A2A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</w:t>
            </w:r>
            <w:r w:rsidR="007C1F10">
              <w:rPr>
                <w:sz w:val="24"/>
                <w:szCs w:val="24"/>
              </w:rPr>
              <w:t>постановления администрации муниципального района «Чернянский район» Белгородской области «</w:t>
            </w:r>
            <w:r w:rsidR="00CF6281">
              <w:rPr>
                <w:sz w:val="24"/>
                <w:szCs w:val="24"/>
              </w:rPr>
              <w:t xml:space="preserve">О признании </w:t>
            </w:r>
            <w:proofErr w:type="gramStart"/>
            <w:r w:rsidR="00CF6281">
              <w:rPr>
                <w:sz w:val="24"/>
                <w:szCs w:val="24"/>
              </w:rPr>
              <w:t>утратившими</w:t>
            </w:r>
            <w:proofErr w:type="gramEnd"/>
            <w:r w:rsidR="00CF6281">
              <w:rPr>
                <w:sz w:val="24"/>
                <w:szCs w:val="24"/>
              </w:rPr>
              <w:t xml:space="preserve"> силу некоторых постановлений администрации муниципального района «Чернянский район» Белгородской области» </w:t>
            </w:r>
            <w:r w:rsidRPr="0053161F">
              <w:rPr>
                <w:sz w:val="24"/>
                <w:szCs w:val="24"/>
              </w:rPr>
              <w:t xml:space="preserve">в формате </w:t>
            </w:r>
            <w:r w:rsidRPr="0053161F">
              <w:rPr>
                <w:sz w:val="24"/>
                <w:szCs w:val="24"/>
                <w:lang w:val="en-US"/>
              </w:rPr>
              <w:t>word</w:t>
            </w:r>
            <w:r w:rsidRPr="0053161F">
              <w:rPr>
                <w:sz w:val="24"/>
                <w:szCs w:val="24"/>
              </w:rPr>
              <w:t>.</w:t>
            </w:r>
          </w:p>
          <w:p w:rsidR="00CF6281" w:rsidRPr="00CF6281" w:rsidRDefault="00271691" w:rsidP="00CF628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Сканы документов первоначальных</w:t>
            </w:r>
            <w:r w:rsidR="00577886" w:rsidRPr="00F504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постановлений</w:t>
            </w:r>
            <w:r w:rsidR="007C1F10" w:rsidRPr="007C1F10">
              <w:rPr>
                <w:sz w:val="24"/>
                <w:szCs w:val="24"/>
              </w:rPr>
              <w:t xml:space="preserve"> администрации муниципального района «Чернянски</w:t>
            </w:r>
            <w:r>
              <w:rPr>
                <w:sz w:val="24"/>
                <w:szCs w:val="24"/>
              </w:rPr>
              <w:t>й район» Белгородской области</w:t>
            </w:r>
            <w:r w:rsidRPr="002716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CF6281">
              <w:rPr>
                <w:sz w:val="24"/>
                <w:szCs w:val="24"/>
              </w:rPr>
              <w:t xml:space="preserve">О признании </w:t>
            </w:r>
            <w:proofErr w:type="gramStart"/>
            <w:r w:rsidR="00CF6281">
              <w:rPr>
                <w:sz w:val="24"/>
                <w:szCs w:val="24"/>
              </w:rPr>
              <w:t>утратившими</w:t>
            </w:r>
            <w:proofErr w:type="gramEnd"/>
            <w:r w:rsidR="00CF6281">
              <w:rPr>
                <w:sz w:val="24"/>
                <w:szCs w:val="24"/>
              </w:rPr>
              <w:t xml:space="preserve"> силу некоторых постановлений администрации муниципального района «Чернянский район» Белгородской области» </w:t>
            </w:r>
            <w:r>
              <w:rPr>
                <w:sz w:val="24"/>
                <w:szCs w:val="24"/>
              </w:rPr>
              <w:t>в формате</w:t>
            </w:r>
            <w:r w:rsidRPr="002716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PDF</w:t>
            </w:r>
            <w:r w:rsidR="00CF6281" w:rsidRPr="0053161F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4.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 xml:space="preserve">»: </w:t>
            </w:r>
            <w:hyperlink r:id="rId4" w:history="1">
              <w:r w:rsidRPr="00F50454">
                <w:rPr>
                  <w:rStyle w:val="a4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E0077B">
        <w:tc>
          <w:tcPr>
            <w:tcW w:w="9571" w:type="dxa"/>
          </w:tcPr>
          <w:p w:rsidR="00577886" w:rsidRPr="001B7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Контактное лицо:</w:t>
            </w:r>
            <w:r w:rsidR="00271691">
              <w:rPr>
                <w:sz w:val="24"/>
                <w:szCs w:val="24"/>
              </w:rPr>
              <w:t xml:space="preserve"> </w:t>
            </w:r>
            <w:proofErr w:type="spellStart"/>
            <w:r w:rsidR="00CF6281">
              <w:rPr>
                <w:sz w:val="24"/>
                <w:szCs w:val="24"/>
              </w:rPr>
              <w:t>Швецова</w:t>
            </w:r>
            <w:proofErr w:type="spellEnd"/>
            <w:r w:rsidR="00CF6281">
              <w:rPr>
                <w:sz w:val="24"/>
                <w:szCs w:val="24"/>
              </w:rPr>
              <w:t xml:space="preserve"> Татьяна Дмитриевна</w:t>
            </w:r>
            <w:r w:rsidR="009D0E88">
              <w:rPr>
                <w:sz w:val="24"/>
                <w:szCs w:val="24"/>
              </w:rPr>
              <w:t xml:space="preserve">, </w:t>
            </w:r>
            <w:r w:rsidR="00A15DB4">
              <w:rPr>
                <w:sz w:val="24"/>
                <w:szCs w:val="24"/>
              </w:rPr>
              <w:t xml:space="preserve">ведущий консультант по правовой работе </w:t>
            </w:r>
            <w:proofErr w:type="gramStart"/>
            <w:r w:rsidR="009D0E88">
              <w:rPr>
                <w:sz w:val="24"/>
                <w:szCs w:val="24"/>
              </w:rPr>
              <w:t>отдела социального обслуживания населения управления социальной защиты населения администрации</w:t>
            </w:r>
            <w:proofErr w:type="gramEnd"/>
            <w:r w:rsidR="009D0E88">
              <w:rPr>
                <w:sz w:val="24"/>
                <w:szCs w:val="24"/>
              </w:rPr>
              <w:t xml:space="preserve"> Чернянского района, тел. 5-45-05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9D0E88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9D0E88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9D0E88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9D0E88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</w:p>
        </w:tc>
      </w:tr>
    </w:tbl>
    <w:p w:rsidR="00003C79" w:rsidRDefault="00003C79"/>
    <w:sectPr w:rsidR="00003C79" w:rsidSect="00140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7886"/>
    <w:rsid w:val="00003C79"/>
    <w:rsid w:val="000A2A7D"/>
    <w:rsid w:val="000B549B"/>
    <w:rsid w:val="000D0AE3"/>
    <w:rsid w:val="00124D06"/>
    <w:rsid w:val="00135FE3"/>
    <w:rsid w:val="001401FD"/>
    <w:rsid w:val="00160A8B"/>
    <w:rsid w:val="001B7683"/>
    <w:rsid w:val="001D0A3D"/>
    <w:rsid w:val="00225E7D"/>
    <w:rsid w:val="00271691"/>
    <w:rsid w:val="002D53CF"/>
    <w:rsid w:val="003249F4"/>
    <w:rsid w:val="0047592E"/>
    <w:rsid w:val="00514417"/>
    <w:rsid w:val="0053161F"/>
    <w:rsid w:val="00577886"/>
    <w:rsid w:val="00660C0C"/>
    <w:rsid w:val="007C1F10"/>
    <w:rsid w:val="008A034E"/>
    <w:rsid w:val="008D22DD"/>
    <w:rsid w:val="009D0E88"/>
    <w:rsid w:val="00A15C75"/>
    <w:rsid w:val="00A15DB4"/>
    <w:rsid w:val="00A4388E"/>
    <w:rsid w:val="00AE6803"/>
    <w:rsid w:val="00B029EA"/>
    <w:rsid w:val="00B76DBD"/>
    <w:rsid w:val="00BC06BB"/>
    <w:rsid w:val="00C230A8"/>
    <w:rsid w:val="00C6794E"/>
    <w:rsid w:val="00CF6281"/>
    <w:rsid w:val="00E007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577886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2024-09-04T10:54:00Z</dcterms:created>
  <dcterms:modified xsi:type="dcterms:W3CDTF">2024-09-04T10:54:00Z</dcterms:modified>
</cp:coreProperties>
</file>