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176456" w:rsidRPr="00FA3A28">
              <w:rPr>
                <w:sz w:val="24"/>
                <w:szCs w:val="24"/>
              </w:rPr>
              <w:t xml:space="preserve">О внесении изменений в муниципальную программу </w:t>
            </w:r>
            <w:r w:rsidR="00176456" w:rsidRPr="00FA3A28">
              <w:rPr>
                <w:bCs/>
                <w:sz w:val="24"/>
                <w:szCs w:val="24"/>
              </w:rPr>
              <w:t xml:space="preserve">«Развитие образования </w:t>
            </w:r>
            <w:proofErr w:type="spellStart"/>
            <w:r w:rsidR="00176456" w:rsidRPr="00FA3A28">
              <w:rPr>
                <w:bCs/>
                <w:sz w:val="24"/>
                <w:szCs w:val="24"/>
              </w:rPr>
              <w:t>Чернянского</w:t>
            </w:r>
            <w:proofErr w:type="spellEnd"/>
            <w:r w:rsidR="00176456" w:rsidRPr="00FA3A28">
              <w:rPr>
                <w:bCs/>
                <w:sz w:val="24"/>
                <w:szCs w:val="24"/>
              </w:rPr>
              <w:t xml:space="preserve"> района Белгородской области»,</w:t>
            </w:r>
            <w:r w:rsidR="00176456">
              <w:rPr>
                <w:bCs/>
              </w:rPr>
              <w:t xml:space="preserve"> </w:t>
            </w:r>
            <w:r w:rsidR="00176456" w:rsidRPr="00FA3A28">
              <w:rPr>
                <w:sz w:val="24"/>
                <w:szCs w:val="24"/>
              </w:rPr>
              <w:t xml:space="preserve">утвержденную </w:t>
            </w:r>
            <w:r w:rsidR="00176456" w:rsidRPr="00FA3A28">
              <w:rPr>
                <w:bCs/>
                <w:sz w:val="24"/>
                <w:szCs w:val="24"/>
              </w:rPr>
              <w:t>постановлением администрации муниципального района «</w:t>
            </w:r>
            <w:proofErr w:type="spellStart"/>
            <w:r w:rsidR="00176456" w:rsidRPr="00FA3A28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176456" w:rsidRPr="00FA3A28">
              <w:rPr>
                <w:bCs/>
                <w:sz w:val="24"/>
                <w:szCs w:val="24"/>
              </w:rPr>
              <w:t xml:space="preserve"> район» Белгородской области от 27.12.2024 г. № 960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F76F89">
              <w:rPr>
                <w:sz w:val="24"/>
                <w:szCs w:val="24"/>
              </w:rPr>
              <w:t>26</w:t>
            </w:r>
            <w:r w:rsidR="00B227B2">
              <w:rPr>
                <w:sz w:val="24"/>
                <w:szCs w:val="24"/>
              </w:rPr>
              <w:t>.0</w:t>
            </w:r>
            <w:r w:rsidR="00883848">
              <w:rPr>
                <w:sz w:val="24"/>
                <w:szCs w:val="24"/>
              </w:rPr>
              <w:t>3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F76F89">
              <w:rPr>
                <w:sz w:val="24"/>
                <w:szCs w:val="24"/>
              </w:rPr>
              <w:t>09</w:t>
            </w:r>
            <w:bookmarkStart w:id="0" w:name="_GoBack"/>
            <w:bookmarkEnd w:id="0"/>
            <w:r w:rsidR="00B227B2">
              <w:rPr>
                <w:sz w:val="24"/>
                <w:szCs w:val="24"/>
              </w:rPr>
              <w:t>.</w:t>
            </w:r>
            <w:r w:rsidR="00883848">
              <w:rPr>
                <w:sz w:val="24"/>
                <w:szCs w:val="24"/>
              </w:rPr>
              <w:t>04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76456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83848"/>
    <w:rsid w:val="0093517B"/>
    <w:rsid w:val="009A4B2B"/>
    <w:rsid w:val="00A71332"/>
    <w:rsid w:val="00A7249B"/>
    <w:rsid w:val="00A9407A"/>
    <w:rsid w:val="00AB0849"/>
    <w:rsid w:val="00B109FD"/>
    <w:rsid w:val="00B227B2"/>
    <w:rsid w:val="00B503D9"/>
    <w:rsid w:val="00B9301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76F89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1EB0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60</cp:revision>
  <dcterms:created xsi:type="dcterms:W3CDTF">2020-06-04T07:55:00Z</dcterms:created>
  <dcterms:modified xsi:type="dcterms:W3CDTF">2025-04-14T07:08:00Z</dcterms:modified>
</cp:coreProperties>
</file>