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2E" w:rsidRPr="00631A2E" w:rsidRDefault="00631A2E" w:rsidP="00631A2E">
      <w:pPr>
        <w:shd w:val="clear" w:color="auto" w:fill="FFFFFF"/>
        <w:jc w:val="center"/>
        <w:rPr>
          <w:b/>
          <w:bCs/>
          <w:color w:val="000000"/>
          <w:spacing w:val="-5"/>
          <w:lang w:val="ru-RU"/>
        </w:rPr>
      </w:pPr>
      <w:r w:rsidRPr="00631A2E">
        <w:rPr>
          <w:b/>
          <w:bCs/>
          <w:color w:val="000000"/>
          <w:spacing w:val="-5"/>
          <w:lang w:val="ru-RU"/>
        </w:rPr>
        <w:t>БЕЛГОРОДСКАЯ ОБЛАСТЬ</w:t>
      </w:r>
    </w:p>
    <w:p w:rsidR="00631A2E" w:rsidRPr="00631A2E" w:rsidRDefault="00631A2E" w:rsidP="00631A2E">
      <w:pPr>
        <w:jc w:val="center"/>
        <w:rPr>
          <w:b/>
          <w:lang w:val="ru-RU"/>
        </w:rPr>
      </w:pPr>
      <w:r w:rsidRPr="00631A2E">
        <w:rPr>
          <w:b/>
          <w:lang w:val="ru-RU"/>
        </w:rPr>
        <w:t>ЧЕРНЯНСКИЙ РАЙОН</w:t>
      </w:r>
    </w:p>
    <w:p w:rsidR="00631A2E" w:rsidRPr="00631A2E" w:rsidRDefault="00631A2E" w:rsidP="00631A2E">
      <w:pPr>
        <w:rPr>
          <w:b/>
          <w:sz w:val="14"/>
          <w:szCs w:val="28"/>
          <w:lang w:val="ru-RU"/>
        </w:rPr>
      </w:pPr>
      <w:r w:rsidRPr="006862A5">
        <w:rPr>
          <w:b/>
          <w:lang w:val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2826081</wp:posOffset>
            </wp:positionH>
            <wp:positionV relativeFrom="margin">
              <wp:posOffset>449580</wp:posOffset>
            </wp:positionV>
            <wp:extent cx="476885" cy="612140"/>
            <wp:effectExtent l="0" t="0" r="0" b="0"/>
            <wp:wrapTopAndBottom/>
            <wp:docPr id="1" name="Рисунок 1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31A2E" w:rsidRPr="00631A2E" w:rsidRDefault="00631A2E" w:rsidP="00631A2E">
      <w:pPr>
        <w:shd w:val="clear" w:color="auto" w:fill="FFFFFF"/>
        <w:jc w:val="center"/>
        <w:rPr>
          <w:b/>
          <w:bCs/>
          <w:color w:val="000000"/>
          <w:spacing w:val="-5"/>
          <w:lang w:val="ru-RU"/>
        </w:rPr>
      </w:pPr>
      <w:r w:rsidRPr="00631A2E">
        <w:rPr>
          <w:b/>
          <w:bCs/>
          <w:color w:val="000000"/>
          <w:spacing w:val="-5"/>
          <w:lang w:val="ru-RU"/>
        </w:rPr>
        <w:t xml:space="preserve">АДМИНИСТРАЦИЯ МУНИЦИПАЛЬНОГО РАЙОНА </w:t>
      </w:r>
    </w:p>
    <w:p w:rsidR="00631A2E" w:rsidRPr="00631A2E" w:rsidRDefault="00631A2E" w:rsidP="00631A2E">
      <w:pPr>
        <w:shd w:val="clear" w:color="auto" w:fill="FFFFFF"/>
        <w:jc w:val="center"/>
        <w:rPr>
          <w:b/>
          <w:bCs/>
          <w:color w:val="000000"/>
          <w:spacing w:val="-5"/>
          <w:lang w:val="ru-RU"/>
        </w:rPr>
      </w:pPr>
      <w:r w:rsidRPr="00631A2E">
        <w:rPr>
          <w:b/>
          <w:bCs/>
          <w:color w:val="000000"/>
          <w:spacing w:val="-5"/>
          <w:lang w:val="ru-RU"/>
        </w:rPr>
        <w:t>"ЧЕРНЯНСКИЙ РАЙОН" БЕЛГОРОДСКОЙ ОБЛАСТИ</w:t>
      </w:r>
    </w:p>
    <w:p w:rsidR="00631A2E" w:rsidRPr="00631A2E" w:rsidRDefault="00631A2E" w:rsidP="00631A2E">
      <w:pPr>
        <w:rPr>
          <w:b/>
          <w:lang w:val="ru-RU"/>
        </w:rPr>
      </w:pPr>
    </w:p>
    <w:p w:rsidR="00631A2E" w:rsidRPr="00631A2E" w:rsidRDefault="00631A2E" w:rsidP="00631A2E">
      <w:pPr>
        <w:shd w:val="clear" w:color="auto" w:fill="FFFFFF"/>
        <w:spacing w:line="276" w:lineRule="auto"/>
        <w:jc w:val="center"/>
        <w:rPr>
          <w:b/>
          <w:lang w:val="ru-RU"/>
        </w:rPr>
      </w:pPr>
      <w:r w:rsidRPr="00631A2E">
        <w:rPr>
          <w:b/>
          <w:sz w:val="28"/>
          <w:szCs w:val="28"/>
          <w:lang w:val="ru-RU"/>
        </w:rPr>
        <w:t>П О С Т А Н О В Л Е Н И Е</w:t>
      </w:r>
    </w:p>
    <w:p w:rsidR="00631A2E" w:rsidRPr="00631A2E" w:rsidRDefault="00631A2E" w:rsidP="00631A2E">
      <w:pPr>
        <w:shd w:val="clear" w:color="auto" w:fill="FFFFFF"/>
        <w:spacing w:line="276" w:lineRule="auto"/>
        <w:jc w:val="center"/>
        <w:rPr>
          <w:b/>
          <w:sz w:val="22"/>
          <w:szCs w:val="22"/>
          <w:lang w:val="ru-RU"/>
        </w:rPr>
      </w:pPr>
      <w:r w:rsidRPr="00631A2E">
        <w:rPr>
          <w:b/>
          <w:sz w:val="22"/>
          <w:szCs w:val="22"/>
          <w:lang w:val="ru-RU"/>
        </w:rPr>
        <w:t>п. Чернянка</w:t>
      </w:r>
    </w:p>
    <w:p w:rsidR="00631A2E" w:rsidRPr="00631A2E" w:rsidRDefault="00631A2E" w:rsidP="00631A2E">
      <w:pPr>
        <w:shd w:val="clear" w:color="auto" w:fill="FFFFFF"/>
        <w:ind w:hanging="751"/>
        <w:jc w:val="center"/>
        <w:rPr>
          <w:b/>
          <w:sz w:val="28"/>
          <w:szCs w:val="28"/>
          <w:lang w:val="ru-RU"/>
        </w:rPr>
      </w:pPr>
    </w:p>
    <w:p w:rsidR="00631A2E" w:rsidRPr="00631A2E" w:rsidRDefault="00631A2E" w:rsidP="00631A2E">
      <w:pPr>
        <w:shd w:val="clear" w:color="auto" w:fill="FFFFFF"/>
        <w:rPr>
          <w:b/>
          <w:color w:val="000000"/>
          <w:sz w:val="28"/>
          <w:szCs w:val="28"/>
          <w:lang w:val="ru-RU"/>
        </w:rPr>
      </w:pPr>
      <w:r w:rsidRPr="00631A2E">
        <w:rPr>
          <w:b/>
          <w:sz w:val="28"/>
          <w:szCs w:val="28"/>
          <w:lang w:val="ru-RU"/>
        </w:rPr>
        <w:t xml:space="preserve">" </w:t>
      </w:r>
      <w:r w:rsidR="00DA3192">
        <w:rPr>
          <w:b/>
          <w:sz w:val="28"/>
          <w:szCs w:val="28"/>
          <w:lang w:val="ru-RU"/>
        </w:rPr>
        <w:t>02</w:t>
      </w:r>
      <w:r w:rsidRPr="00631A2E">
        <w:rPr>
          <w:b/>
          <w:sz w:val="28"/>
          <w:szCs w:val="28"/>
          <w:lang w:val="ru-RU"/>
        </w:rPr>
        <w:t xml:space="preserve"> " </w:t>
      </w:r>
      <w:r w:rsidR="00DA3192">
        <w:rPr>
          <w:b/>
          <w:sz w:val="28"/>
          <w:szCs w:val="28"/>
          <w:lang w:val="ru-RU"/>
        </w:rPr>
        <w:t xml:space="preserve">марта  </w:t>
      </w:r>
      <w:r w:rsidRPr="00631A2E">
        <w:rPr>
          <w:b/>
          <w:color w:val="000000"/>
          <w:sz w:val="28"/>
          <w:szCs w:val="28"/>
          <w:lang w:val="ru-RU"/>
        </w:rPr>
        <w:t xml:space="preserve">2021 г.                                                                              № </w:t>
      </w:r>
      <w:r w:rsidR="00DA3192">
        <w:rPr>
          <w:b/>
          <w:color w:val="000000"/>
          <w:sz w:val="28"/>
          <w:szCs w:val="28"/>
          <w:lang w:val="ru-RU"/>
        </w:rPr>
        <w:t>90</w:t>
      </w:r>
    </w:p>
    <w:p w:rsidR="00631A2E" w:rsidRPr="00631A2E" w:rsidRDefault="00631A2E" w:rsidP="00631A2E">
      <w:pPr>
        <w:rPr>
          <w:b/>
          <w:sz w:val="28"/>
          <w:szCs w:val="28"/>
          <w:lang w:val="ru-RU"/>
        </w:rPr>
      </w:pPr>
    </w:p>
    <w:p w:rsidR="00631A2E" w:rsidRPr="00D34C4A" w:rsidRDefault="00631A2E" w:rsidP="00631A2E">
      <w:pPr>
        <w:rPr>
          <w:sz w:val="27"/>
          <w:szCs w:val="27"/>
          <w:lang w:val="ru-RU"/>
        </w:rPr>
      </w:pPr>
    </w:p>
    <w:p w:rsidR="00631A2E" w:rsidRPr="00F3411B" w:rsidRDefault="00631A2E" w:rsidP="00631A2E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6"/>
          <w:szCs w:val="26"/>
          <w:lang w:val="ru-RU" w:eastAsia="zh-CN"/>
        </w:rPr>
      </w:pPr>
      <w:r w:rsidRPr="00F3411B">
        <w:rPr>
          <w:b/>
          <w:sz w:val="26"/>
          <w:szCs w:val="26"/>
          <w:lang w:val="ru-RU" w:eastAsia="zh-CN"/>
        </w:rPr>
        <w:t xml:space="preserve">Об утверждении Положения о порядке и сроках </w:t>
      </w:r>
    </w:p>
    <w:p w:rsidR="00631A2E" w:rsidRPr="00F3411B" w:rsidRDefault="00631A2E" w:rsidP="00631A2E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6"/>
          <w:szCs w:val="26"/>
          <w:lang w:val="ru-RU" w:eastAsia="zh-CN"/>
        </w:rPr>
      </w:pPr>
      <w:r w:rsidRPr="00F3411B">
        <w:rPr>
          <w:b/>
          <w:sz w:val="26"/>
          <w:szCs w:val="26"/>
          <w:lang w:val="ru-RU" w:eastAsia="zh-CN"/>
        </w:rPr>
        <w:t xml:space="preserve">проведения  аттестации руководителей и кандидатов </w:t>
      </w:r>
    </w:p>
    <w:p w:rsidR="00631A2E" w:rsidRPr="00F3411B" w:rsidRDefault="00631A2E" w:rsidP="00631A2E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6"/>
          <w:szCs w:val="26"/>
          <w:lang w:val="ru-RU" w:eastAsia="zh-CN"/>
        </w:rPr>
      </w:pPr>
      <w:r w:rsidRPr="00F3411B">
        <w:rPr>
          <w:b/>
          <w:sz w:val="26"/>
          <w:szCs w:val="26"/>
          <w:lang w:val="ru-RU" w:eastAsia="zh-CN"/>
        </w:rPr>
        <w:t xml:space="preserve">на должность руководителей муниципальных </w:t>
      </w:r>
    </w:p>
    <w:p w:rsidR="00631A2E" w:rsidRPr="00F3411B" w:rsidRDefault="00631A2E" w:rsidP="00631A2E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6"/>
          <w:szCs w:val="26"/>
          <w:lang w:val="ru-RU" w:eastAsia="zh-CN"/>
        </w:rPr>
      </w:pPr>
      <w:r w:rsidRPr="00F3411B">
        <w:rPr>
          <w:b/>
          <w:sz w:val="26"/>
          <w:szCs w:val="26"/>
          <w:lang w:val="ru-RU" w:eastAsia="zh-CN"/>
        </w:rPr>
        <w:t xml:space="preserve">образовательных </w:t>
      </w:r>
      <w:r w:rsidR="002C0C69" w:rsidRPr="00F3411B">
        <w:rPr>
          <w:b/>
          <w:sz w:val="26"/>
          <w:szCs w:val="26"/>
          <w:lang w:val="ru-RU" w:eastAsia="zh-CN"/>
        </w:rPr>
        <w:t>учреждений</w:t>
      </w:r>
      <w:r w:rsidRPr="00F3411B">
        <w:rPr>
          <w:b/>
          <w:sz w:val="26"/>
          <w:szCs w:val="26"/>
          <w:lang w:val="ru-RU" w:eastAsia="zh-CN"/>
        </w:rPr>
        <w:t xml:space="preserve"> муниципального района </w:t>
      </w:r>
    </w:p>
    <w:p w:rsidR="00631A2E" w:rsidRPr="00F3411B" w:rsidRDefault="00631A2E" w:rsidP="00631A2E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6"/>
          <w:szCs w:val="26"/>
          <w:lang w:val="ru-RU" w:eastAsia="zh-CN"/>
        </w:rPr>
      </w:pPr>
      <w:r w:rsidRPr="00F3411B">
        <w:rPr>
          <w:b/>
          <w:sz w:val="26"/>
          <w:szCs w:val="26"/>
          <w:lang w:val="ru-RU" w:eastAsia="zh-CN"/>
        </w:rPr>
        <w:t>«Чернянский район» Белгородской области</w:t>
      </w:r>
    </w:p>
    <w:p w:rsidR="00631A2E" w:rsidRPr="00F3411B" w:rsidRDefault="00631A2E" w:rsidP="00631A2E">
      <w:pPr>
        <w:suppressAutoHyphens/>
        <w:ind w:right="5670"/>
        <w:jc w:val="both"/>
        <w:rPr>
          <w:b/>
          <w:sz w:val="26"/>
          <w:szCs w:val="26"/>
          <w:lang w:val="ru-RU" w:eastAsia="zh-CN"/>
        </w:rPr>
      </w:pPr>
    </w:p>
    <w:p w:rsidR="00760B60" w:rsidRPr="00F3411B" w:rsidRDefault="00760B60" w:rsidP="00760B60">
      <w:pPr>
        <w:ind w:firstLine="708"/>
        <w:jc w:val="both"/>
        <w:rPr>
          <w:sz w:val="26"/>
          <w:szCs w:val="26"/>
          <w:lang w:val="ru-RU"/>
        </w:rPr>
      </w:pPr>
      <w:r w:rsidRPr="00F3411B">
        <w:rPr>
          <w:sz w:val="26"/>
          <w:szCs w:val="26"/>
          <w:lang w:val="ru-RU"/>
        </w:rPr>
        <w:t>В соответствии с частью 4 статьи 5</w:t>
      </w:r>
      <w:r w:rsidR="004401F2" w:rsidRPr="00F3411B">
        <w:rPr>
          <w:sz w:val="26"/>
          <w:szCs w:val="26"/>
          <w:lang w:val="ru-RU"/>
        </w:rPr>
        <w:t>1</w:t>
      </w:r>
      <w:r w:rsidRPr="00F3411B">
        <w:rPr>
          <w:sz w:val="26"/>
          <w:szCs w:val="26"/>
          <w:lang w:val="ru-RU"/>
        </w:rPr>
        <w:t xml:space="preserve"> Федеральн</w:t>
      </w:r>
      <w:r w:rsidR="004401F2" w:rsidRPr="00F3411B">
        <w:rPr>
          <w:sz w:val="26"/>
          <w:szCs w:val="26"/>
          <w:lang w:val="ru-RU"/>
        </w:rPr>
        <w:t>ого</w:t>
      </w:r>
      <w:r w:rsidRPr="00F3411B">
        <w:rPr>
          <w:sz w:val="26"/>
          <w:szCs w:val="26"/>
          <w:lang w:val="ru-RU"/>
        </w:rPr>
        <w:t xml:space="preserve"> закон</w:t>
      </w:r>
      <w:r w:rsidR="004401F2" w:rsidRPr="00F3411B">
        <w:rPr>
          <w:sz w:val="26"/>
          <w:szCs w:val="26"/>
          <w:lang w:val="ru-RU"/>
        </w:rPr>
        <w:t>а</w:t>
      </w:r>
      <w:r w:rsidRPr="00F3411B">
        <w:rPr>
          <w:sz w:val="26"/>
          <w:szCs w:val="26"/>
          <w:lang w:val="ru-RU"/>
        </w:rPr>
        <w:t xml:space="preserve"> Российской Федерации от 29 декабря 2012 года № 273-ФЗ «Об образовании </w:t>
      </w:r>
      <w:r w:rsidR="004401F2" w:rsidRPr="00F3411B">
        <w:rPr>
          <w:sz w:val="26"/>
          <w:szCs w:val="26"/>
          <w:lang w:val="ru-RU"/>
        </w:rPr>
        <w:t>в Российской Федерации»</w:t>
      </w:r>
      <w:r w:rsidRPr="00F3411B">
        <w:rPr>
          <w:sz w:val="26"/>
          <w:szCs w:val="26"/>
          <w:lang w:val="ru-RU"/>
        </w:rPr>
        <w:t>, приказом департамента обра</w:t>
      </w:r>
      <w:r w:rsidR="007772B4" w:rsidRPr="00F3411B">
        <w:rPr>
          <w:sz w:val="26"/>
          <w:szCs w:val="26"/>
          <w:lang w:val="ru-RU"/>
        </w:rPr>
        <w:t>зования Белгородской области от</w:t>
      </w:r>
      <w:r w:rsidRPr="00F3411B">
        <w:rPr>
          <w:sz w:val="26"/>
          <w:szCs w:val="26"/>
          <w:lang w:val="ru-RU"/>
        </w:rPr>
        <w:t xml:space="preserve">20 декабря 2019 года </w:t>
      </w:r>
      <w:bookmarkStart w:id="0" w:name="_GoBack"/>
      <w:bookmarkEnd w:id="0"/>
      <w:r w:rsidRPr="00F3411B">
        <w:rPr>
          <w:sz w:val="26"/>
          <w:szCs w:val="26"/>
          <w:lang w:val="ru-RU"/>
        </w:rPr>
        <w:t>№ 3861 «Об утверждении типового Положения о порядке и сроках проведения аттестац</w:t>
      </w:r>
      <w:r w:rsidR="003B2873">
        <w:rPr>
          <w:sz w:val="26"/>
          <w:szCs w:val="26"/>
          <w:lang w:val="ru-RU"/>
        </w:rPr>
        <w:t xml:space="preserve">ии  руководителей и кандидатов </w:t>
      </w:r>
      <w:r w:rsidRPr="00F3411B">
        <w:rPr>
          <w:sz w:val="26"/>
          <w:szCs w:val="26"/>
          <w:lang w:val="ru-RU"/>
        </w:rPr>
        <w:t>на должности руководителей муниципальных образовательных организаций Белгородской области»</w:t>
      </w:r>
      <w:r w:rsidR="004401F2" w:rsidRPr="00F3411B">
        <w:rPr>
          <w:sz w:val="26"/>
          <w:szCs w:val="26"/>
          <w:lang w:val="ru-RU"/>
        </w:rPr>
        <w:t xml:space="preserve">, администрация муниципального района «Чернянский район» </w:t>
      </w:r>
      <w:r w:rsidR="004401F2" w:rsidRPr="00F3411B">
        <w:rPr>
          <w:b/>
          <w:sz w:val="26"/>
          <w:szCs w:val="26"/>
          <w:lang w:val="ru-RU"/>
        </w:rPr>
        <w:t>п о с т а н о в л я е т:</w:t>
      </w:r>
    </w:p>
    <w:p w:rsidR="00760B60" w:rsidRPr="00F3411B" w:rsidRDefault="00760B60" w:rsidP="00521FD6">
      <w:pPr>
        <w:pStyle w:val="ConsPlusTitle"/>
        <w:tabs>
          <w:tab w:val="left" w:pos="180"/>
          <w:tab w:val="left" w:pos="9354"/>
        </w:tabs>
        <w:ind w:firstLine="710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F3411B">
        <w:rPr>
          <w:rFonts w:ascii="Times New Roman" w:hAnsi="Times New Roman" w:cs="Times New Roman"/>
          <w:b w:val="0"/>
          <w:sz w:val="26"/>
          <w:szCs w:val="26"/>
        </w:rPr>
        <w:t>1. Утвердить Положение о порядке и сроках проведения аттестации  руководителей и кандидатов на должност</w:t>
      </w:r>
      <w:r w:rsidR="00521FD6" w:rsidRPr="00F3411B">
        <w:rPr>
          <w:rFonts w:ascii="Times New Roman" w:hAnsi="Times New Roman" w:cs="Times New Roman"/>
          <w:b w:val="0"/>
          <w:sz w:val="26"/>
          <w:szCs w:val="26"/>
        </w:rPr>
        <w:t>ь</w:t>
      </w:r>
      <w:r w:rsidRPr="00F3411B">
        <w:rPr>
          <w:rFonts w:ascii="Times New Roman" w:hAnsi="Times New Roman" w:cs="Times New Roman"/>
          <w:b w:val="0"/>
          <w:sz w:val="26"/>
          <w:szCs w:val="26"/>
        </w:rPr>
        <w:t xml:space="preserve"> руководителей муниципальных образовательных </w:t>
      </w:r>
      <w:r w:rsidR="002C0C69" w:rsidRPr="00F3411B">
        <w:rPr>
          <w:rFonts w:ascii="Times New Roman" w:hAnsi="Times New Roman" w:cs="Times New Roman"/>
          <w:b w:val="0"/>
          <w:sz w:val="26"/>
          <w:szCs w:val="26"/>
        </w:rPr>
        <w:t>учреждений</w:t>
      </w:r>
      <w:r w:rsidR="00521FD6" w:rsidRPr="00F3411B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района«Чернянский</w:t>
      </w:r>
      <w:r w:rsidRPr="00F3411B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521FD6" w:rsidRPr="00F3411B">
        <w:rPr>
          <w:rFonts w:ascii="Times New Roman" w:hAnsi="Times New Roman" w:cs="Times New Roman"/>
          <w:b w:val="0"/>
          <w:sz w:val="26"/>
          <w:szCs w:val="26"/>
        </w:rPr>
        <w:t>»</w:t>
      </w:r>
      <w:r w:rsidRPr="00F3411B">
        <w:rPr>
          <w:rFonts w:ascii="Times New Roman" w:hAnsi="Times New Roman" w:cs="Times New Roman"/>
          <w:b w:val="0"/>
          <w:sz w:val="26"/>
          <w:szCs w:val="26"/>
        </w:rPr>
        <w:t xml:space="preserve"> Белгородской области</w:t>
      </w:r>
      <w:r w:rsidR="00D851A9" w:rsidRPr="00F3411B">
        <w:rPr>
          <w:rFonts w:ascii="Times New Roman" w:hAnsi="Times New Roman" w:cs="Times New Roman"/>
          <w:b w:val="0"/>
          <w:sz w:val="26"/>
          <w:szCs w:val="26"/>
        </w:rPr>
        <w:t xml:space="preserve"> (Приложение № 1</w:t>
      </w:r>
      <w:r w:rsidRPr="00F3411B">
        <w:rPr>
          <w:rFonts w:ascii="Times New Roman" w:hAnsi="Times New Roman" w:cs="Times New Roman"/>
          <w:b w:val="0"/>
          <w:sz w:val="26"/>
          <w:szCs w:val="26"/>
        </w:rPr>
        <w:t>).</w:t>
      </w:r>
    </w:p>
    <w:p w:rsidR="00760B60" w:rsidRPr="00F3411B" w:rsidRDefault="00C46B87" w:rsidP="00760B60">
      <w:pPr>
        <w:pStyle w:val="ConsPlusTitle"/>
        <w:tabs>
          <w:tab w:val="left" w:pos="180"/>
          <w:tab w:val="left" w:pos="9354"/>
        </w:tabs>
        <w:ind w:firstLine="710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F3411B">
        <w:rPr>
          <w:rFonts w:ascii="Times New Roman" w:hAnsi="Times New Roman" w:cs="Times New Roman"/>
          <w:b w:val="0"/>
          <w:sz w:val="26"/>
          <w:szCs w:val="26"/>
        </w:rPr>
        <w:t>2</w:t>
      </w:r>
      <w:r w:rsidR="00760B60" w:rsidRPr="00F3411B">
        <w:rPr>
          <w:rFonts w:ascii="Times New Roman" w:hAnsi="Times New Roman" w:cs="Times New Roman"/>
          <w:b w:val="0"/>
          <w:sz w:val="26"/>
          <w:szCs w:val="26"/>
        </w:rPr>
        <w:t>. Утвердит</w:t>
      </w:r>
      <w:r w:rsidR="002C0C69" w:rsidRPr="00F3411B">
        <w:rPr>
          <w:rFonts w:ascii="Times New Roman" w:hAnsi="Times New Roman" w:cs="Times New Roman"/>
          <w:b w:val="0"/>
          <w:sz w:val="26"/>
          <w:szCs w:val="26"/>
        </w:rPr>
        <w:t xml:space="preserve">ь форму аттестационной справки </w:t>
      </w:r>
      <w:r w:rsidR="00760B60" w:rsidRPr="00F3411B">
        <w:rPr>
          <w:rFonts w:ascii="Times New Roman" w:hAnsi="Times New Roman" w:cs="Times New Roman"/>
          <w:b w:val="0"/>
          <w:sz w:val="26"/>
          <w:szCs w:val="26"/>
        </w:rPr>
        <w:t>руководителя муниципального образовательного учреждения (Приложение</w:t>
      </w:r>
      <w:r w:rsidR="00D851A9" w:rsidRPr="00F3411B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760B60" w:rsidRPr="00F3411B">
        <w:rPr>
          <w:rFonts w:ascii="Times New Roman" w:hAnsi="Times New Roman" w:cs="Times New Roman"/>
          <w:b w:val="0"/>
          <w:sz w:val="26"/>
          <w:szCs w:val="26"/>
        </w:rPr>
        <w:t xml:space="preserve"> 2).</w:t>
      </w:r>
    </w:p>
    <w:p w:rsidR="00760B60" w:rsidRPr="00F3411B" w:rsidRDefault="00C46B87" w:rsidP="00760B60">
      <w:pPr>
        <w:pStyle w:val="ConsPlusTitle"/>
        <w:tabs>
          <w:tab w:val="left" w:pos="180"/>
          <w:tab w:val="left" w:pos="9354"/>
        </w:tabs>
        <w:ind w:firstLine="710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F3411B">
        <w:rPr>
          <w:rFonts w:ascii="Times New Roman" w:hAnsi="Times New Roman" w:cs="Times New Roman"/>
          <w:b w:val="0"/>
          <w:sz w:val="26"/>
          <w:szCs w:val="26"/>
        </w:rPr>
        <w:t>3</w:t>
      </w:r>
      <w:r w:rsidR="00760B60" w:rsidRPr="00F3411B">
        <w:rPr>
          <w:rFonts w:ascii="Times New Roman" w:hAnsi="Times New Roman" w:cs="Times New Roman"/>
          <w:b w:val="0"/>
          <w:sz w:val="26"/>
          <w:szCs w:val="26"/>
        </w:rPr>
        <w:t xml:space="preserve">. Утвердить форму аттестационной справки кандидата на должность  руководителя муниципального образовательного учреждения (Приложение </w:t>
      </w:r>
      <w:r w:rsidR="00D851A9" w:rsidRPr="00F3411B">
        <w:rPr>
          <w:rFonts w:ascii="Times New Roman" w:hAnsi="Times New Roman" w:cs="Times New Roman"/>
          <w:b w:val="0"/>
          <w:sz w:val="26"/>
          <w:szCs w:val="26"/>
        </w:rPr>
        <w:t xml:space="preserve">№ </w:t>
      </w:r>
      <w:r w:rsidR="00760B60" w:rsidRPr="00F3411B">
        <w:rPr>
          <w:rFonts w:ascii="Times New Roman" w:hAnsi="Times New Roman" w:cs="Times New Roman"/>
          <w:b w:val="0"/>
          <w:sz w:val="26"/>
          <w:szCs w:val="26"/>
        </w:rPr>
        <w:t>3).</w:t>
      </w:r>
    </w:p>
    <w:p w:rsidR="00760B60" w:rsidRPr="00F3411B" w:rsidRDefault="00C46B87" w:rsidP="00C46B87">
      <w:pPr>
        <w:shd w:val="clear" w:color="auto" w:fill="FFFFFF"/>
        <w:tabs>
          <w:tab w:val="left" w:pos="851"/>
          <w:tab w:val="left" w:pos="9354"/>
        </w:tabs>
        <w:autoSpaceDE w:val="0"/>
        <w:autoSpaceDN w:val="0"/>
        <w:adjustRightInd w:val="0"/>
        <w:ind w:firstLine="710"/>
        <w:jc w:val="both"/>
        <w:rPr>
          <w:sz w:val="26"/>
          <w:szCs w:val="26"/>
          <w:lang w:val="ru-RU"/>
        </w:rPr>
      </w:pPr>
      <w:r w:rsidRPr="00F3411B">
        <w:rPr>
          <w:sz w:val="26"/>
          <w:szCs w:val="26"/>
          <w:lang w:val="ru-RU"/>
        </w:rPr>
        <w:t>4</w:t>
      </w:r>
      <w:r w:rsidR="00760B60" w:rsidRPr="00F3411B">
        <w:rPr>
          <w:sz w:val="26"/>
          <w:szCs w:val="26"/>
          <w:lang w:val="ru-RU"/>
        </w:rPr>
        <w:t>.Руководителям муниципальных образовательных учреждений</w:t>
      </w:r>
      <w:r w:rsidR="00364708" w:rsidRPr="00F3411B">
        <w:rPr>
          <w:sz w:val="26"/>
          <w:szCs w:val="26"/>
          <w:lang w:val="ru-RU"/>
        </w:rPr>
        <w:t xml:space="preserve"> муниципального района «Чернянский район» Белгородской области,</w:t>
      </w:r>
      <w:r w:rsidR="00760B60" w:rsidRPr="00F3411B">
        <w:rPr>
          <w:sz w:val="26"/>
          <w:szCs w:val="26"/>
          <w:lang w:val="ru-RU"/>
        </w:rPr>
        <w:t xml:space="preserve"> членам муниципальнойаттестационной комиссии </w:t>
      </w:r>
      <w:r w:rsidR="00635E2E" w:rsidRPr="00F3411B">
        <w:rPr>
          <w:sz w:val="26"/>
          <w:szCs w:val="26"/>
          <w:lang w:val="ru-RU"/>
        </w:rPr>
        <w:t xml:space="preserve">по аттестации руководителей и кандидатов на должность руководителей муниципальных образовательных учреждений </w:t>
      </w:r>
      <w:r w:rsidR="00760B60" w:rsidRPr="00F3411B">
        <w:rPr>
          <w:sz w:val="26"/>
          <w:szCs w:val="26"/>
          <w:lang w:val="ru-RU"/>
        </w:rPr>
        <w:t>руковод</w:t>
      </w:r>
      <w:r w:rsidR="00364708" w:rsidRPr="00F3411B">
        <w:rPr>
          <w:sz w:val="26"/>
          <w:szCs w:val="26"/>
          <w:lang w:val="ru-RU"/>
        </w:rPr>
        <w:t>ствоваться Положением, утвержденным пунктом 1 настоящего постановления</w:t>
      </w:r>
      <w:r w:rsidR="00760B60" w:rsidRPr="00F3411B">
        <w:rPr>
          <w:sz w:val="26"/>
          <w:szCs w:val="26"/>
          <w:lang w:val="ru-RU"/>
        </w:rPr>
        <w:t>.</w:t>
      </w:r>
    </w:p>
    <w:p w:rsidR="00760B60" w:rsidRPr="00F3411B" w:rsidRDefault="00C46B87" w:rsidP="00760B60">
      <w:pPr>
        <w:shd w:val="clear" w:color="auto" w:fill="FFFFFF"/>
        <w:tabs>
          <w:tab w:val="left" w:pos="9354"/>
        </w:tabs>
        <w:autoSpaceDE w:val="0"/>
        <w:autoSpaceDN w:val="0"/>
        <w:adjustRightInd w:val="0"/>
        <w:ind w:firstLine="710"/>
        <w:jc w:val="both"/>
        <w:rPr>
          <w:sz w:val="26"/>
          <w:szCs w:val="26"/>
          <w:lang w:val="ru-RU"/>
        </w:rPr>
      </w:pPr>
      <w:r w:rsidRPr="00F3411B">
        <w:rPr>
          <w:sz w:val="26"/>
          <w:szCs w:val="26"/>
          <w:lang w:val="ru-RU"/>
        </w:rPr>
        <w:t>5</w:t>
      </w:r>
      <w:r w:rsidR="00760B60" w:rsidRPr="00F3411B">
        <w:rPr>
          <w:sz w:val="26"/>
          <w:szCs w:val="26"/>
          <w:lang w:val="ru-RU"/>
        </w:rPr>
        <w:t>. Настоящ</w:t>
      </w:r>
      <w:r w:rsidR="00D851A9" w:rsidRPr="00F3411B">
        <w:rPr>
          <w:sz w:val="26"/>
          <w:szCs w:val="26"/>
          <w:lang w:val="ru-RU"/>
        </w:rPr>
        <w:t>ее постановление вступает в силу с даты его подписания</w:t>
      </w:r>
      <w:r w:rsidR="00760B60" w:rsidRPr="00F3411B">
        <w:rPr>
          <w:sz w:val="26"/>
          <w:szCs w:val="26"/>
          <w:lang w:val="ru-RU"/>
        </w:rPr>
        <w:t>.</w:t>
      </w:r>
    </w:p>
    <w:p w:rsidR="00631A2E" w:rsidRDefault="00C46B87" w:rsidP="00C46B87">
      <w:pPr>
        <w:shd w:val="clear" w:color="auto" w:fill="FFFFFF"/>
        <w:tabs>
          <w:tab w:val="left" w:pos="851"/>
          <w:tab w:val="left" w:pos="9354"/>
        </w:tabs>
        <w:autoSpaceDE w:val="0"/>
        <w:autoSpaceDN w:val="0"/>
        <w:adjustRightInd w:val="0"/>
        <w:ind w:firstLine="710"/>
        <w:jc w:val="both"/>
        <w:rPr>
          <w:sz w:val="26"/>
          <w:szCs w:val="26"/>
          <w:lang w:val="ru-RU"/>
        </w:rPr>
      </w:pPr>
      <w:r w:rsidRPr="00F3411B">
        <w:rPr>
          <w:sz w:val="26"/>
          <w:szCs w:val="26"/>
          <w:lang w:val="ru-RU"/>
        </w:rPr>
        <w:t xml:space="preserve">6. </w:t>
      </w:r>
      <w:r w:rsidR="00760B60" w:rsidRPr="00F3411B">
        <w:rPr>
          <w:sz w:val="26"/>
          <w:szCs w:val="26"/>
          <w:lang w:val="ru-RU"/>
        </w:rPr>
        <w:t xml:space="preserve">Контроль за исполнением </w:t>
      </w:r>
      <w:r w:rsidR="00364708" w:rsidRPr="00F3411B">
        <w:rPr>
          <w:sz w:val="26"/>
          <w:szCs w:val="26"/>
          <w:lang w:val="ru-RU"/>
        </w:rPr>
        <w:t>настоящего постановления возложить на заместителя главы администрации района по социальной политике Рыка Т.И.</w:t>
      </w:r>
    </w:p>
    <w:p w:rsidR="00F3411B" w:rsidRDefault="00F3411B" w:rsidP="00C46B87">
      <w:pPr>
        <w:shd w:val="clear" w:color="auto" w:fill="FFFFFF"/>
        <w:tabs>
          <w:tab w:val="left" w:pos="851"/>
          <w:tab w:val="left" w:pos="9354"/>
        </w:tabs>
        <w:autoSpaceDE w:val="0"/>
        <w:autoSpaceDN w:val="0"/>
        <w:adjustRightInd w:val="0"/>
        <w:ind w:firstLine="710"/>
        <w:jc w:val="both"/>
        <w:rPr>
          <w:sz w:val="26"/>
          <w:szCs w:val="26"/>
          <w:lang w:val="ru-RU"/>
        </w:rPr>
      </w:pPr>
    </w:p>
    <w:p w:rsidR="00F3411B" w:rsidRPr="00F3411B" w:rsidRDefault="00F3411B" w:rsidP="00C46B87">
      <w:pPr>
        <w:shd w:val="clear" w:color="auto" w:fill="FFFFFF"/>
        <w:tabs>
          <w:tab w:val="left" w:pos="851"/>
          <w:tab w:val="left" w:pos="9354"/>
        </w:tabs>
        <w:autoSpaceDE w:val="0"/>
        <w:autoSpaceDN w:val="0"/>
        <w:adjustRightInd w:val="0"/>
        <w:ind w:firstLine="710"/>
        <w:jc w:val="both"/>
        <w:rPr>
          <w:sz w:val="26"/>
          <w:szCs w:val="26"/>
          <w:lang w:val="ru-RU"/>
        </w:rPr>
      </w:pPr>
    </w:p>
    <w:tbl>
      <w:tblPr>
        <w:tblW w:w="9889" w:type="dxa"/>
        <w:tblLayout w:type="fixed"/>
        <w:tblLook w:val="04A0"/>
      </w:tblPr>
      <w:tblGrid>
        <w:gridCol w:w="3085"/>
        <w:gridCol w:w="3827"/>
        <w:gridCol w:w="2977"/>
      </w:tblGrid>
      <w:tr w:rsidR="00631A2E" w:rsidRPr="00F3411B" w:rsidTr="00060DCF">
        <w:tc>
          <w:tcPr>
            <w:tcW w:w="3085" w:type="dxa"/>
          </w:tcPr>
          <w:p w:rsidR="00631A2E" w:rsidRPr="00F3411B" w:rsidRDefault="00631A2E" w:rsidP="00052BB9">
            <w:pPr>
              <w:rPr>
                <w:b/>
                <w:sz w:val="26"/>
                <w:szCs w:val="26"/>
              </w:rPr>
            </w:pPr>
            <w:r w:rsidRPr="00F3411B">
              <w:rPr>
                <w:b/>
                <w:sz w:val="26"/>
                <w:szCs w:val="26"/>
              </w:rPr>
              <w:t>Глава администрации</w:t>
            </w:r>
          </w:p>
          <w:p w:rsidR="00631A2E" w:rsidRPr="00F3411B" w:rsidRDefault="00631A2E" w:rsidP="00060DCF">
            <w:pPr>
              <w:jc w:val="center"/>
              <w:rPr>
                <w:b/>
                <w:sz w:val="26"/>
                <w:szCs w:val="26"/>
              </w:rPr>
            </w:pPr>
            <w:r w:rsidRPr="00F3411B">
              <w:rPr>
                <w:b/>
                <w:sz w:val="26"/>
                <w:szCs w:val="26"/>
              </w:rPr>
              <w:t>Чернянского района</w:t>
            </w:r>
          </w:p>
        </w:tc>
        <w:tc>
          <w:tcPr>
            <w:tcW w:w="3827" w:type="dxa"/>
          </w:tcPr>
          <w:p w:rsidR="00631A2E" w:rsidRPr="00F3411B" w:rsidRDefault="00631A2E" w:rsidP="00060DCF">
            <w:pPr>
              <w:rPr>
                <w:b/>
                <w:sz w:val="26"/>
                <w:szCs w:val="26"/>
              </w:rPr>
            </w:pPr>
          </w:p>
        </w:tc>
        <w:tc>
          <w:tcPr>
            <w:tcW w:w="2977" w:type="dxa"/>
          </w:tcPr>
          <w:p w:rsidR="00631A2E" w:rsidRPr="00F3411B" w:rsidRDefault="00631A2E" w:rsidP="00060DCF">
            <w:pPr>
              <w:jc w:val="right"/>
              <w:rPr>
                <w:b/>
                <w:sz w:val="26"/>
                <w:szCs w:val="26"/>
              </w:rPr>
            </w:pPr>
          </w:p>
          <w:p w:rsidR="00631A2E" w:rsidRPr="00F3411B" w:rsidRDefault="00631A2E" w:rsidP="00C46B87">
            <w:pPr>
              <w:rPr>
                <w:b/>
                <w:sz w:val="26"/>
                <w:szCs w:val="26"/>
              </w:rPr>
            </w:pPr>
            <w:r w:rsidRPr="00F3411B">
              <w:rPr>
                <w:b/>
                <w:sz w:val="26"/>
                <w:szCs w:val="26"/>
              </w:rPr>
              <w:t>Т.П. Круглякова</w:t>
            </w:r>
          </w:p>
        </w:tc>
      </w:tr>
    </w:tbl>
    <w:p w:rsidR="00886CC6" w:rsidRDefault="00886CC6" w:rsidP="00C46B87">
      <w:pPr>
        <w:rPr>
          <w:b/>
          <w:sz w:val="27"/>
          <w:szCs w:val="27"/>
          <w:lang w:val="ru-RU"/>
        </w:rPr>
      </w:pPr>
    </w:p>
    <w:p w:rsidR="000300A2" w:rsidRDefault="000300A2" w:rsidP="000300A2">
      <w:pPr>
        <w:tabs>
          <w:tab w:val="left" w:pos="1800"/>
        </w:tabs>
        <w:jc w:val="center"/>
        <w:rPr>
          <w:b/>
          <w:noProof w:val="0"/>
          <w:sz w:val="28"/>
          <w:lang w:val="ru-RU"/>
        </w:rPr>
      </w:pPr>
      <w:r w:rsidRPr="000300A2">
        <w:rPr>
          <w:b/>
          <w:sz w:val="28"/>
          <w:lang w:val="ru-RU"/>
        </w:rPr>
        <w:lastRenderedPageBreak/>
        <w:t>ЛИСТ СОГЛАСОВАНИЯ</w:t>
      </w:r>
    </w:p>
    <w:p w:rsidR="000300A2" w:rsidRPr="000300A2" w:rsidRDefault="000300A2" w:rsidP="000300A2">
      <w:pPr>
        <w:tabs>
          <w:tab w:val="left" w:pos="1800"/>
        </w:tabs>
        <w:jc w:val="center"/>
        <w:rPr>
          <w:sz w:val="28"/>
          <w:lang w:val="ru-RU"/>
        </w:rPr>
      </w:pPr>
      <w:r w:rsidRPr="000300A2">
        <w:rPr>
          <w:sz w:val="28"/>
          <w:lang w:val="ru-RU"/>
        </w:rPr>
        <w:t xml:space="preserve">проекта постановления администрации муниципального района </w:t>
      </w:r>
    </w:p>
    <w:p w:rsidR="000300A2" w:rsidRPr="000300A2" w:rsidRDefault="000300A2" w:rsidP="000300A2">
      <w:pPr>
        <w:tabs>
          <w:tab w:val="left" w:pos="1800"/>
        </w:tabs>
        <w:jc w:val="center"/>
        <w:rPr>
          <w:sz w:val="28"/>
          <w:lang w:val="ru-RU"/>
        </w:rPr>
      </w:pPr>
      <w:r w:rsidRPr="000300A2">
        <w:rPr>
          <w:sz w:val="28"/>
          <w:lang w:val="ru-RU"/>
        </w:rPr>
        <w:t>«Чернянский район»</w:t>
      </w:r>
    </w:p>
    <w:p w:rsidR="000300A2" w:rsidRPr="000300A2" w:rsidRDefault="000300A2" w:rsidP="000300A2">
      <w:pPr>
        <w:tabs>
          <w:tab w:val="left" w:pos="1800"/>
        </w:tabs>
        <w:jc w:val="center"/>
        <w:rPr>
          <w:sz w:val="28"/>
          <w:lang w:val="ru-RU"/>
        </w:rPr>
      </w:pPr>
    </w:p>
    <w:p w:rsidR="000300A2" w:rsidRPr="000300A2" w:rsidRDefault="000300A2" w:rsidP="000300A2">
      <w:pPr>
        <w:tabs>
          <w:tab w:val="left" w:pos="1418"/>
          <w:tab w:val="left" w:pos="1560"/>
          <w:tab w:val="left" w:pos="7938"/>
        </w:tabs>
        <w:suppressAutoHyphens/>
        <w:jc w:val="center"/>
        <w:rPr>
          <w:b/>
          <w:sz w:val="28"/>
          <w:szCs w:val="28"/>
          <w:lang w:val="ru-RU" w:eastAsia="zh-CN"/>
        </w:rPr>
      </w:pPr>
      <w:r w:rsidRPr="000300A2">
        <w:rPr>
          <w:b/>
          <w:sz w:val="28"/>
          <w:szCs w:val="28"/>
          <w:lang w:val="ru-RU" w:eastAsia="zh-CN"/>
        </w:rPr>
        <w:t xml:space="preserve">Об утверждении Положения о порядке и сроках </w:t>
      </w:r>
    </w:p>
    <w:p w:rsidR="000300A2" w:rsidRPr="000300A2" w:rsidRDefault="000300A2" w:rsidP="000300A2">
      <w:pPr>
        <w:tabs>
          <w:tab w:val="left" w:pos="1418"/>
          <w:tab w:val="left" w:pos="1560"/>
          <w:tab w:val="left" w:pos="7938"/>
        </w:tabs>
        <w:suppressAutoHyphens/>
        <w:jc w:val="center"/>
        <w:rPr>
          <w:b/>
          <w:sz w:val="28"/>
          <w:szCs w:val="28"/>
          <w:lang w:val="ru-RU" w:eastAsia="zh-CN"/>
        </w:rPr>
      </w:pPr>
      <w:r w:rsidRPr="000300A2">
        <w:rPr>
          <w:b/>
          <w:sz w:val="28"/>
          <w:szCs w:val="28"/>
          <w:lang w:val="ru-RU" w:eastAsia="zh-CN"/>
        </w:rPr>
        <w:t xml:space="preserve">проведения  аттестации руководителей и кандидатов </w:t>
      </w:r>
    </w:p>
    <w:p w:rsidR="000300A2" w:rsidRPr="000300A2" w:rsidRDefault="000300A2" w:rsidP="000300A2">
      <w:pPr>
        <w:tabs>
          <w:tab w:val="left" w:pos="1418"/>
          <w:tab w:val="left" w:pos="1560"/>
          <w:tab w:val="left" w:pos="7938"/>
        </w:tabs>
        <w:suppressAutoHyphens/>
        <w:jc w:val="center"/>
        <w:rPr>
          <w:b/>
          <w:sz w:val="28"/>
          <w:szCs w:val="28"/>
          <w:lang w:val="ru-RU" w:eastAsia="zh-CN"/>
        </w:rPr>
      </w:pPr>
      <w:r w:rsidRPr="000300A2">
        <w:rPr>
          <w:b/>
          <w:sz w:val="28"/>
          <w:szCs w:val="28"/>
          <w:lang w:val="ru-RU" w:eastAsia="zh-CN"/>
        </w:rPr>
        <w:t xml:space="preserve">на должность руководителей муниципальных </w:t>
      </w:r>
    </w:p>
    <w:p w:rsidR="000300A2" w:rsidRPr="00860335" w:rsidRDefault="000300A2" w:rsidP="000300A2">
      <w:pPr>
        <w:tabs>
          <w:tab w:val="left" w:pos="1418"/>
          <w:tab w:val="left" w:pos="1560"/>
          <w:tab w:val="left" w:pos="7938"/>
        </w:tabs>
        <w:suppressAutoHyphens/>
        <w:jc w:val="center"/>
        <w:rPr>
          <w:b/>
          <w:sz w:val="28"/>
          <w:szCs w:val="28"/>
          <w:lang w:val="ru-RU" w:eastAsia="zh-CN"/>
        </w:rPr>
      </w:pPr>
      <w:r w:rsidRPr="00860335">
        <w:rPr>
          <w:b/>
          <w:sz w:val="28"/>
          <w:szCs w:val="28"/>
          <w:lang w:val="ru-RU" w:eastAsia="zh-CN"/>
        </w:rPr>
        <w:t xml:space="preserve">образовательных учреждений муниципального района </w:t>
      </w:r>
    </w:p>
    <w:p w:rsidR="000300A2" w:rsidRPr="00860335" w:rsidRDefault="000300A2" w:rsidP="000300A2">
      <w:pPr>
        <w:tabs>
          <w:tab w:val="left" w:pos="1418"/>
          <w:tab w:val="left" w:pos="1560"/>
          <w:tab w:val="left" w:pos="7938"/>
        </w:tabs>
        <w:suppressAutoHyphens/>
        <w:jc w:val="center"/>
        <w:rPr>
          <w:b/>
          <w:sz w:val="28"/>
          <w:szCs w:val="28"/>
          <w:lang w:val="ru-RU" w:eastAsia="zh-CN"/>
        </w:rPr>
      </w:pPr>
      <w:r w:rsidRPr="00860335">
        <w:rPr>
          <w:b/>
          <w:sz w:val="28"/>
          <w:szCs w:val="28"/>
          <w:lang w:val="ru-RU" w:eastAsia="zh-CN"/>
        </w:rPr>
        <w:t>«Чернянский район» Белгородской области</w:t>
      </w:r>
    </w:p>
    <w:p w:rsidR="000300A2" w:rsidRPr="000300A2" w:rsidRDefault="000300A2" w:rsidP="000300A2">
      <w:pPr>
        <w:tabs>
          <w:tab w:val="left" w:pos="1418"/>
          <w:tab w:val="left" w:pos="1560"/>
          <w:tab w:val="left" w:pos="7938"/>
        </w:tabs>
        <w:suppressAutoHyphens/>
        <w:jc w:val="center"/>
        <w:rPr>
          <w:b/>
          <w:sz w:val="28"/>
          <w:szCs w:val="28"/>
          <w:lang w:val="ru-RU" w:eastAsia="zh-CN"/>
        </w:rPr>
      </w:pPr>
    </w:p>
    <w:p w:rsidR="000300A2" w:rsidRPr="000300A2" w:rsidRDefault="000300A2" w:rsidP="000300A2">
      <w:pPr>
        <w:tabs>
          <w:tab w:val="left" w:pos="1800"/>
        </w:tabs>
        <w:jc w:val="center"/>
        <w:rPr>
          <w:sz w:val="28"/>
          <w:lang w:val="ru-RU"/>
        </w:rPr>
      </w:pPr>
      <w:r w:rsidRPr="000300A2">
        <w:rPr>
          <w:sz w:val="28"/>
          <w:lang w:val="ru-RU"/>
        </w:rPr>
        <w:t>Документу присвоен №_________ от ______________________2021 г.</w:t>
      </w:r>
    </w:p>
    <w:p w:rsidR="000300A2" w:rsidRPr="000300A2" w:rsidRDefault="000300A2" w:rsidP="000300A2">
      <w:pPr>
        <w:tabs>
          <w:tab w:val="left" w:pos="1800"/>
        </w:tabs>
        <w:jc w:val="both"/>
        <w:rPr>
          <w:b/>
          <w:sz w:val="28"/>
          <w:lang w:val="ru-RU"/>
        </w:rPr>
      </w:pPr>
    </w:p>
    <w:p w:rsidR="000300A2" w:rsidRPr="000300A2" w:rsidRDefault="000300A2" w:rsidP="000300A2">
      <w:pPr>
        <w:tabs>
          <w:tab w:val="left" w:pos="1800"/>
        </w:tabs>
        <w:jc w:val="both"/>
        <w:rPr>
          <w:sz w:val="28"/>
          <w:lang w:val="ru-RU"/>
        </w:rPr>
      </w:pPr>
      <w:r w:rsidRPr="000300A2">
        <w:rPr>
          <w:b/>
          <w:sz w:val="28"/>
          <w:lang w:val="ru-RU"/>
        </w:rPr>
        <w:t>Подготовлено</w:t>
      </w:r>
      <w:r w:rsidRPr="000300A2">
        <w:rPr>
          <w:sz w:val="28"/>
          <w:lang w:val="ru-RU"/>
        </w:rPr>
        <w:t>:</w:t>
      </w:r>
    </w:p>
    <w:p w:rsidR="000300A2" w:rsidRPr="000300A2" w:rsidRDefault="000300A2" w:rsidP="000300A2">
      <w:pPr>
        <w:tabs>
          <w:tab w:val="left" w:pos="1800"/>
        </w:tabs>
        <w:jc w:val="both"/>
        <w:rPr>
          <w:sz w:val="28"/>
          <w:lang w:val="ru-RU"/>
        </w:rPr>
      </w:pPr>
    </w:p>
    <w:tbl>
      <w:tblPr>
        <w:tblW w:w="9407" w:type="dxa"/>
        <w:tblLook w:val="04A0"/>
      </w:tblPr>
      <w:tblGrid>
        <w:gridCol w:w="5116"/>
        <w:gridCol w:w="1852"/>
        <w:gridCol w:w="2439"/>
      </w:tblGrid>
      <w:tr w:rsidR="000300A2" w:rsidTr="000300A2">
        <w:trPr>
          <w:trHeight w:val="88"/>
        </w:trPr>
        <w:tc>
          <w:tcPr>
            <w:tcW w:w="5116" w:type="dxa"/>
            <w:hideMark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ind w:left="-108"/>
              <w:rPr>
                <w:sz w:val="28"/>
                <w:lang w:val="ru-RU" w:eastAsia="en-US"/>
              </w:rPr>
            </w:pPr>
            <w:r w:rsidRPr="000300A2">
              <w:rPr>
                <w:sz w:val="28"/>
                <w:lang w:val="ru-RU" w:eastAsia="en-US"/>
              </w:rPr>
              <w:t xml:space="preserve">МКУ «Управление образования Чернянского района»    </w:t>
            </w:r>
          </w:p>
        </w:tc>
        <w:tc>
          <w:tcPr>
            <w:tcW w:w="1852" w:type="dxa"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</w:tc>
        <w:tc>
          <w:tcPr>
            <w:tcW w:w="2439" w:type="dxa"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М.Г. Верченко</w:t>
            </w:r>
          </w:p>
        </w:tc>
      </w:tr>
      <w:tr w:rsidR="000300A2" w:rsidTr="000300A2">
        <w:trPr>
          <w:trHeight w:val="177"/>
        </w:trPr>
        <w:tc>
          <w:tcPr>
            <w:tcW w:w="5116" w:type="dxa"/>
          </w:tcPr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Согласовано:</w:t>
            </w:r>
          </w:p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1852" w:type="dxa"/>
          </w:tcPr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439" w:type="dxa"/>
          </w:tcPr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</w:tr>
      <w:tr w:rsidR="000300A2" w:rsidTr="000300A2">
        <w:trPr>
          <w:trHeight w:val="177"/>
        </w:trPr>
        <w:tc>
          <w:tcPr>
            <w:tcW w:w="5116" w:type="dxa"/>
            <w:hideMark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  <w:r w:rsidRPr="000300A2">
              <w:rPr>
                <w:sz w:val="28"/>
                <w:lang w:val="ru-RU" w:eastAsia="en-US"/>
              </w:rPr>
              <w:t>Заместитель главы администрации района по социальной политике</w:t>
            </w:r>
          </w:p>
        </w:tc>
        <w:tc>
          <w:tcPr>
            <w:tcW w:w="1852" w:type="dxa"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</w:tc>
        <w:tc>
          <w:tcPr>
            <w:tcW w:w="2439" w:type="dxa"/>
            <w:hideMark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Т.И. Рыка</w:t>
            </w:r>
          </w:p>
        </w:tc>
      </w:tr>
      <w:tr w:rsidR="000300A2" w:rsidTr="000300A2">
        <w:trPr>
          <w:trHeight w:val="177"/>
        </w:trPr>
        <w:tc>
          <w:tcPr>
            <w:tcW w:w="5116" w:type="dxa"/>
          </w:tcPr>
          <w:p w:rsidR="000300A2" w:rsidRPr="000300A2" w:rsidRDefault="000300A2">
            <w:pPr>
              <w:spacing w:line="254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0300A2">
              <w:rPr>
                <w:sz w:val="28"/>
                <w:szCs w:val="28"/>
                <w:lang w:val="ru-RU" w:eastAsia="en-US"/>
              </w:rPr>
              <w:t xml:space="preserve">Руководитель аппарата </w:t>
            </w:r>
          </w:p>
          <w:p w:rsidR="000300A2" w:rsidRPr="000300A2" w:rsidRDefault="000300A2">
            <w:pPr>
              <w:spacing w:line="254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0300A2">
              <w:rPr>
                <w:sz w:val="28"/>
                <w:szCs w:val="28"/>
                <w:lang w:val="ru-RU" w:eastAsia="en-US"/>
              </w:rPr>
              <w:t>администрации Чернянского района</w:t>
            </w:r>
          </w:p>
        </w:tc>
        <w:tc>
          <w:tcPr>
            <w:tcW w:w="1852" w:type="dxa"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</w:tc>
        <w:tc>
          <w:tcPr>
            <w:tcW w:w="2439" w:type="dxa"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Л.Н. Овсянникова</w:t>
            </w:r>
          </w:p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</w:tr>
      <w:tr w:rsidR="000300A2" w:rsidTr="000300A2">
        <w:trPr>
          <w:trHeight w:val="175"/>
        </w:trPr>
        <w:tc>
          <w:tcPr>
            <w:tcW w:w="5116" w:type="dxa"/>
          </w:tcPr>
          <w:p w:rsidR="000300A2" w:rsidRDefault="000300A2">
            <w:pPr>
              <w:tabs>
                <w:tab w:val="left" w:pos="1800"/>
              </w:tabs>
              <w:spacing w:line="254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Правовое управление    </w:t>
            </w:r>
          </w:p>
          <w:p w:rsidR="000300A2" w:rsidRDefault="000300A2">
            <w:pPr>
              <w:tabs>
                <w:tab w:val="left" w:pos="1800"/>
              </w:tabs>
              <w:spacing w:line="254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администрации Чернянского района</w:t>
            </w:r>
          </w:p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1852" w:type="dxa"/>
          </w:tcPr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439" w:type="dxa"/>
          </w:tcPr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Э.Н. Стрекозов</w:t>
            </w:r>
          </w:p>
        </w:tc>
      </w:tr>
      <w:tr w:rsidR="000300A2" w:rsidRPr="00DA3192" w:rsidTr="000300A2">
        <w:trPr>
          <w:trHeight w:val="175"/>
        </w:trPr>
        <w:tc>
          <w:tcPr>
            <w:tcW w:w="9407" w:type="dxa"/>
            <w:gridSpan w:val="3"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b/>
                <w:sz w:val="28"/>
                <w:lang w:val="ru-RU" w:eastAsia="en-US"/>
              </w:rPr>
            </w:pPr>
            <w:r w:rsidRPr="000300A2">
              <w:rPr>
                <w:b/>
                <w:sz w:val="28"/>
                <w:lang w:val="ru-RU" w:eastAsia="en-US"/>
              </w:rPr>
              <w:t>Процедура анализа проекта нормативного правового акта на предмет его влияния на конкуренцию соблюдена:</w:t>
            </w:r>
          </w:p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b/>
                <w:sz w:val="28"/>
                <w:lang w:val="ru-RU" w:eastAsia="en-US"/>
              </w:rPr>
            </w:pPr>
          </w:p>
        </w:tc>
      </w:tr>
      <w:tr w:rsidR="000300A2" w:rsidTr="000300A2">
        <w:trPr>
          <w:trHeight w:val="175"/>
        </w:trPr>
        <w:tc>
          <w:tcPr>
            <w:tcW w:w="5116" w:type="dxa"/>
            <w:hideMark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rPr>
                <w:sz w:val="28"/>
                <w:lang w:val="ru-RU" w:eastAsia="en-US"/>
              </w:rPr>
            </w:pPr>
            <w:r w:rsidRPr="000300A2">
              <w:rPr>
                <w:sz w:val="28"/>
                <w:lang w:val="ru-RU" w:eastAsia="en-US"/>
              </w:rPr>
              <w:t>Отдел правового обеспечения и организационно-контрольной работы МКУ «Управление образования Чернянского района»</w:t>
            </w:r>
          </w:p>
        </w:tc>
        <w:tc>
          <w:tcPr>
            <w:tcW w:w="1852" w:type="dxa"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</w:tc>
        <w:tc>
          <w:tcPr>
            <w:tcW w:w="2439" w:type="dxa"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Ю.В. Проскурина</w:t>
            </w:r>
          </w:p>
        </w:tc>
      </w:tr>
    </w:tbl>
    <w:p w:rsidR="000300A2" w:rsidRDefault="000300A2" w:rsidP="000300A2">
      <w:pPr>
        <w:jc w:val="both"/>
        <w:rPr>
          <w:b/>
        </w:rPr>
      </w:pPr>
    </w:p>
    <w:p w:rsidR="000300A2" w:rsidRDefault="000300A2" w:rsidP="000300A2">
      <w:pPr>
        <w:jc w:val="both"/>
        <w:rPr>
          <w:b/>
        </w:rPr>
      </w:pPr>
    </w:p>
    <w:p w:rsidR="000300A2" w:rsidRDefault="000300A2" w:rsidP="000300A2">
      <w:pPr>
        <w:jc w:val="both"/>
        <w:rPr>
          <w:b/>
        </w:rPr>
      </w:pPr>
    </w:p>
    <w:p w:rsidR="000300A2" w:rsidRDefault="000300A2" w:rsidP="000300A2">
      <w:pPr>
        <w:jc w:val="both"/>
        <w:rPr>
          <w:b/>
        </w:rPr>
      </w:pPr>
    </w:p>
    <w:p w:rsidR="000300A2" w:rsidRDefault="000300A2" w:rsidP="000300A2">
      <w:pPr>
        <w:jc w:val="both"/>
        <w:rPr>
          <w:b/>
        </w:rPr>
      </w:pPr>
    </w:p>
    <w:p w:rsidR="000300A2" w:rsidRDefault="000300A2" w:rsidP="000300A2">
      <w:pPr>
        <w:jc w:val="both"/>
        <w:rPr>
          <w:b/>
        </w:rPr>
      </w:pPr>
    </w:p>
    <w:p w:rsidR="000300A2" w:rsidRDefault="000300A2" w:rsidP="000300A2">
      <w:pPr>
        <w:jc w:val="both"/>
        <w:rPr>
          <w:b/>
        </w:rPr>
      </w:pPr>
    </w:p>
    <w:p w:rsidR="003B2873" w:rsidRDefault="003B2873" w:rsidP="000300A2">
      <w:pPr>
        <w:jc w:val="both"/>
        <w:rPr>
          <w:b/>
        </w:rPr>
      </w:pPr>
    </w:p>
    <w:p w:rsidR="000300A2" w:rsidRDefault="000300A2" w:rsidP="000300A2">
      <w:pPr>
        <w:jc w:val="both"/>
        <w:rPr>
          <w:b/>
        </w:rPr>
      </w:pPr>
    </w:p>
    <w:p w:rsidR="000300A2" w:rsidRPr="007772B4" w:rsidRDefault="000300A2" w:rsidP="000300A2">
      <w:pPr>
        <w:jc w:val="both"/>
        <w:rPr>
          <w:b/>
          <w:lang w:val="ru-RU"/>
        </w:rPr>
      </w:pPr>
      <w:r w:rsidRPr="007772B4">
        <w:rPr>
          <w:b/>
          <w:lang w:val="ru-RU"/>
        </w:rPr>
        <w:t>Проект документа оформил:</w:t>
      </w:r>
    </w:p>
    <w:p w:rsidR="000300A2" w:rsidRPr="000300A2" w:rsidRDefault="000300A2" w:rsidP="000300A2">
      <w:pPr>
        <w:jc w:val="both"/>
        <w:rPr>
          <w:lang w:val="ru-RU"/>
        </w:rPr>
      </w:pPr>
      <w:r w:rsidRPr="000300A2">
        <w:rPr>
          <w:lang w:val="ru-RU"/>
        </w:rPr>
        <w:t>___________Проскурина Юлия Викторовна, тел. 5-53-79</w:t>
      </w:r>
    </w:p>
    <w:p w:rsidR="000300A2" w:rsidRPr="000300A2" w:rsidRDefault="000300A2" w:rsidP="000300A2">
      <w:pPr>
        <w:tabs>
          <w:tab w:val="left" w:pos="1800"/>
        </w:tabs>
        <w:jc w:val="center"/>
        <w:rPr>
          <w:b/>
          <w:sz w:val="28"/>
          <w:lang w:val="ru-RU"/>
        </w:rPr>
      </w:pPr>
      <w:r w:rsidRPr="000300A2">
        <w:rPr>
          <w:b/>
          <w:sz w:val="28"/>
          <w:lang w:val="ru-RU"/>
        </w:rPr>
        <w:lastRenderedPageBreak/>
        <w:t>ЛИСТ РАССЫЛКИ</w:t>
      </w:r>
    </w:p>
    <w:p w:rsidR="000300A2" w:rsidRPr="000300A2" w:rsidRDefault="000300A2" w:rsidP="000300A2">
      <w:pPr>
        <w:tabs>
          <w:tab w:val="left" w:pos="1800"/>
        </w:tabs>
        <w:jc w:val="center"/>
        <w:rPr>
          <w:sz w:val="28"/>
          <w:lang w:val="ru-RU"/>
        </w:rPr>
      </w:pPr>
      <w:r w:rsidRPr="000300A2">
        <w:rPr>
          <w:sz w:val="28"/>
          <w:lang w:val="ru-RU"/>
        </w:rPr>
        <w:t xml:space="preserve">постановления администрации </w:t>
      </w:r>
    </w:p>
    <w:p w:rsidR="000300A2" w:rsidRPr="000300A2" w:rsidRDefault="000300A2" w:rsidP="000300A2">
      <w:pPr>
        <w:tabs>
          <w:tab w:val="left" w:pos="1800"/>
        </w:tabs>
        <w:jc w:val="center"/>
        <w:rPr>
          <w:sz w:val="28"/>
          <w:lang w:val="ru-RU"/>
        </w:rPr>
      </w:pPr>
      <w:r w:rsidRPr="000300A2">
        <w:rPr>
          <w:sz w:val="28"/>
          <w:lang w:val="ru-RU"/>
        </w:rPr>
        <w:t>муниципального района «Чернянский район»</w:t>
      </w:r>
    </w:p>
    <w:p w:rsidR="000300A2" w:rsidRPr="000300A2" w:rsidRDefault="000300A2" w:rsidP="000300A2">
      <w:pPr>
        <w:tabs>
          <w:tab w:val="left" w:pos="1800"/>
        </w:tabs>
        <w:jc w:val="center"/>
        <w:rPr>
          <w:sz w:val="28"/>
          <w:lang w:val="ru-RU"/>
        </w:rPr>
      </w:pPr>
      <w:r w:rsidRPr="000300A2">
        <w:rPr>
          <w:sz w:val="28"/>
          <w:lang w:val="ru-RU"/>
        </w:rPr>
        <w:t xml:space="preserve"> от «___»____________2021 года    №____</w:t>
      </w:r>
    </w:p>
    <w:p w:rsidR="000300A2" w:rsidRPr="000300A2" w:rsidRDefault="000300A2" w:rsidP="000300A2">
      <w:pPr>
        <w:tabs>
          <w:tab w:val="left" w:pos="1800"/>
        </w:tabs>
        <w:jc w:val="center"/>
        <w:rPr>
          <w:sz w:val="28"/>
          <w:lang w:val="ru-RU"/>
        </w:rPr>
      </w:pPr>
    </w:p>
    <w:p w:rsidR="000300A2" w:rsidRPr="00D34C4A" w:rsidRDefault="000300A2" w:rsidP="000300A2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7"/>
          <w:szCs w:val="27"/>
          <w:lang w:val="ru-RU" w:eastAsia="zh-CN"/>
        </w:rPr>
      </w:pPr>
      <w:r w:rsidRPr="00D34C4A">
        <w:rPr>
          <w:b/>
          <w:sz w:val="27"/>
          <w:szCs w:val="27"/>
          <w:lang w:val="ru-RU" w:eastAsia="zh-CN"/>
        </w:rPr>
        <w:t xml:space="preserve">Об утверждении Положения о порядке и сроках </w:t>
      </w:r>
    </w:p>
    <w:p w:rsidR="000300A2" w:rsidRPr="00D34C4A" w:rsidRDefault="000300A2" w:rsidP="000300A2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7"/>
          <w:szCs w:val="27"/>
          <w:lang w:val="ru-RU" w:eastAsia="zh-CN"/>
        </w:rPr>
      </w:pPr>
      <w:r w:rsidRPr="00D34C4A">
        <w:rPr>
          <w:b/>
          <w:sz w:val="27"/>
          <w:szCs w:val="27"/>
          <w:lang w:val="ru-RU" w:eastAsia="zh-CN"/>
        </w:rPr>
        <w:t xml:space="preserve">проведения  аттестации руководителей и кандидатов </w:t>
      </w:r>
    </w:p>
    <w:p w:rsidR="000300A2" w:rsidRPr="00D34C4A" w:rsidRDefault="000300A2" w:rsidP="000300A2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7"/>
          <w:szCs w:val="27"/>
          <w:lang w:val="ru-RU" w:eastAsia="zh-CN"/>
        </w:rPr>
      </w:pPr>
      <w:r w:rsidRPr="00D34C4A">
        <w:rPr>
          <w:b/>
          <w:sz w:val="27"/>
          <w:szCs w:val="27"/>
          <w:lang w:val="ru-RU" w:eastAsia="zh-CN"/>
        </w:rPr>
        <w:t xml:space="preserve">на должность руководителей муниципальных </w:t>
      </w:r>
    </w:p>
    <w:p w:rsidR="000300A2" w:rsidRPr="00D34C4A" w:rsidRDefault="000300A2" w:rsidP="000300A2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7"/>
          <w:szCs w:val="27"/>
          <w:lang w:val="ru-RU" w:eastAsia="zh-CN"/>
        </w:rPr>
      </w:pPr>
      <w:r w:rsidRPr="00D34C4A">
        <w:rPr>
          <w:b/>
          <w:sz w:val="27"/>
          <w:szCs w:val="27"/>
          <w:lang w:val="ru-RU" w:eastAsia="zh-CN"/>
        </w:rPr>
        <w:t xml:space="preserve">образовательных учреждений муниципального района </w:t>
      </w:r>
    </w:p>
    <w:p w:rsidR="000300A2" w:rsidRPr="00D34C4A" w:rsidRDefault="000300A2" w:rsidP="000300A2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7"/>
          <w:szCs w:val="27"/>
          <w:lang w:val="ru-RU" w:eastAsia="zh-CN"/>
        </w:rPr>
      </w:pPr>
      <w:r w:rsidRPr="00D34C4A">
        <w:rPr>
          <w:b/>
          <w:sz w:val="27"/>
          <w:szCs w:val="27"/>
          <w:lang w:val="ru-RU" w:eastAsia="zh-CN"/>
        </w:rPr>
        <w:t>«Чернянский район» Белгородской области</w:t>
      </w:r>
    </w:p>
    <w:p w:rsidR="000300A2" w:rsidRPr="000300A2" w:rsidRDefault="000300A2" w:rsidP="000300A2">
      <w:pPr>
        <w:tabs>
          <w:tab w:val="left" w:pos="1800"/>
        </w:tabs>
        <w:jc w:val="both"/>
        <w:rPr>
          <w:b/>
          <w:sz w:val="28"/>
          <w:lang w:val="ru-RU"/>
        </w:rPr>
      </w:pPr>
    </w:p>
    <w:p w:rsidR="000300A2" w:rsidRPr="000300A2" w:rsidRDefault="000300A2" w:rsidP="000300A2">
      <w:pPr>
        <w:tabs>
          <w:tab w:val="left" w:pos="1800"/>
        </w:tabs>
        <w:jc w:val="both"/>
        <w:rPr>
          <w:b/>
          <w:sz w:val="28"/>
          <w:lang w:val="ru-RU"/>
        </w:rPr>
      </w:pPr>
    </w:p>
    <w:p w:rsidR="000300A2" w:rsidRDefault="000300A2" w:rsidP="000300A2">
      <w:pPr>
        <w:tabs>
          <w:tab w:val="left" w:pos="1800"/>
        </w:tabs>
        <w:jc w:val="both"/>
        <w:rPr>
          <w:sz w:val="28"/>
        </w:rPr>
      </w:pPr>
      <w:r>
        <w:rPr>
          <w:b/>
          <w:sz w:val="28"/>
        </w:rPr>
        <w:t>Отпечатано в 3-х экземплярах:</w:t>
      </w:r>
    </w:p>
    <w:p w:rsidR="000300A2" w:rsidRDefault="000300A2" w:rsidP="000300A2">
      <w:pPr>
        <w:tabs>
          <w:tab w:val="left" w:pos="1800"/>
        </w:tabs>
        <w:jc w:val="both"/>
        <w:rPr>
          <w:sz w:val="28"/>
        </w:rPr>
      </w:pPr>
    </w:p>
    <w:tbl>
      <w:tblPr>
        <w:tblW w:w="9673" w:type="dxa"/>
        <w:tblLook w:val="04A0"/>
      </w:tblPr>
      <w:tblGrid>
        <w:gridCol w:w="6663"/>
        <w:gridCol w:w="1026"/>
        <w:gridCol w:w="1984"/>
      </w:tblGrid>
      <w:tr w:rsidR="000300A2" w:rsidTr="000300A2">
        <w:tc>
          <w:tcPr>
            <w:tcW w:w="6663" w:type="dxa"/>
          </w:tcPr>
          <w:p w:rsidR="000300A2" w:rsidRDefault="000300A2">
            <w:pPr>
              <w:tabs>
                <w:tab w:val="left" w:pos="1800"/>
              </w:tabs>
              <w:spacing w:line="254" w:lineRule="auto"/>
              <w:ind w:left="-108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Дело</w:t>
            </w:r>
          </w:p>
          <w:p w:rsidR="000300A2" w:rsidRDefault="000300A2">
            <w:pPr>
              <w:tabs>
                <w:tab w:val="left" w:pos="1800"/>
              </w:tabs>
              <w:spacing w:line="254" w:lineRule="auto"/>
              <w:ind w:left="-108"/>
              <w:rPr>
                <w:sz w:val="28"/>
                <w:lang w:eastAsia="en-US"/>
              </w:rPr>
            </w:pPr>
          </w:p>
          <w:p w:rsidR="000300A2" w:rsidRDefault="000300A2">
            <w:pPr>
              <w:tabs>
                <w:tab w:val="left" w:pos="1800"/>
              </w:tabs>
              <w:spacing w:line="254" w:lineRule="auto"/>
              <w:ind w:left="-108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Прокуратура</w:t>
            </w:r>
          </w:p>
        </w:tc>
        <w:tc>
          <w:tcPr>
            <w:tcW w:w="1026" w:type="dxa"/>
          </w:tcPr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1984" w:type="dxa"/>
            <w:hideMark/>
          </w:tcPr>
          <w:p w:rsid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</w:tr>
      <w:tr w:rsidR="000300A2" w:rsidRPr="00DA3192" w:rsidTr="000300A2">
        <w:tc>
          <w:tcPr>
            <w:tcW w:w="6663" w:type="dxa"/>
          </w:tcPr>
          <w:p w:rsidR="000300A2" w:rsidRPr="00860335" w:rsidRDefault="000300A2">
            <w:pPr>
              <w:spacing w:line="254" w:lineRule="auto"/>
              <w:ind w:left="-105"/>
              <w:rPr>
                <w:sz w:val="28"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ind w:left="-105"/>
              <w:rPr>
                <w:sz w:val="28"/>
                <w:lang w:val="ru-RU" w:eastAsia="en-US"/>
              </w:rPr>
            </w:pPr>
            <w:r w:rsidRPr="000300A2">
              <w:rPr>
                <w:sz w:val="28"/>
                <w:lang w:val="ru-RU" w:eastAsia="en-US"/>
              </w:rPr>
              <w:t xml:space="preserve">МКУ «Управление образования Чернянского района»  </w:t>
            </w:r>
          </w:p>
        </w:tc>
        <w:tc>
          <w:tcPr>
            <w:tcW w:w="1026" w:type="dxa"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</w:tc>
        <w:tc>
          <w:tcPr>
            <w:tcW w:w="1984" w:type="dxa"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</w:tc>
      </w:tr>
      <w:tr w:rsidR="000300A2" w:rsidRPr="00DA3192" w:rsidTr="000300A2">
        <w:tc>
          <w:tcPr>
            <w:tcW w:w="9673" w:type="dxa"/>
            <w:gridSpan w:val="3"/>
          </w:tcPr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</w:p>
          <w:p w:rsidR="000300A2" w:rsidRPr="000300A2" w:rsidRDefault="000300A2">
            <w:pPr>
              <w:spacing w:line="254" w:lineRule="auto"/>
              <w:jc w:val="both"/>
              <w:rPr>
                <w:b/>
                <w:lang w:val="ru-RU" w:eastAsia="en-US"/>
              </w:rPr>
            </w:pPr>
            <w:r w:rsidRPr="000300A2">
              <w:rPr>
                <w:b/>
                <w:lang w:val="ru-RU" w:eastAsia="en-US"/>
              </w:rPr>
              <w:t>Лист рассылки оформил:</w:t>
            </w:r>
          </w:p>
          <w:p w:rsidR="000300A2" w:rsidRPr="000300A2" w:rsidRDefault="000300A2">
            <w:pPr>
              <w:spacing w:line="254" w:lineRule="auto"/>
              <w:jc w:val="both"/>
              <w:rPr>
                <w:sz w:val="28"/>
                <w:lang w:val="ru-RU" w:eastAsia="en-US"/>
              </w:rPr>
            </w:pPr>
            <w:r w:rsidRPr="000300A2">
              <w:rPr>
                <w:lang w:val="ru-RU" w:eastAsia="en-US"/>
              </w:rPr>
              <w:t>___________Проскурина Юлия Викторовна, тел. 5-53-79</w:t>
            </w:r>
          </w:p>
          <w:p w:rsidR="000300A2" w:rsidRPr="000300A2" w:rsidRDefault="000300A2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val="ru-RU" w:eastAsia="en-US"/>
              </w:rPr>
            </w:pPr>
          </w:p>
        </w:tc>
      </w:tr>
    </w:tbl>
    <w:p w:rsidR="000300A2" w:rsidRDefault="000300A2" w:rsidP="00C46B87">
      <w:pPr>
        <w:rPr>
          <w:b/>
          <w:sz w:val="27"/>
          <w:szCs w:val="27"/>
          <w:lang w:val="ru-RU"/>
        </w:rPr>
      </w:pPr>
    </w:p>
    <w:p w:rsidR="000300A2" w:rsidRDefault="000300A2" w:rsidP="00C46B87">
      <w:pPr>
        <w:rPr>
          <w:b/>
          <w:sz w:val="27"/>
          <w:szCs w:val="27"/>
          <w:lang w:val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BD7930" w:rsidTr="00BD7930">
        <w:tc>
          <w:tcPr>
            <w:tcW w:w="5068" w:type="dxa"/>
          </w:tcPr>
          <w:p w:rsidR="00BD7930" w:rsidRDefault="00BD7930" w:rsidP="007861BF">
            <w:pPr>
              <w:jc w:val="center"/>
              <w:rPr>
                <w:b/>
                <w:sz w:val="27"/>
                <w:szCs w:val="27"/>
                <w:lang w:val="ru-RU"/>
              </w:rPr>
            </w:pPr>
          </w:p>
        </w:tc>
        <w:tc>
          <w:tcPr>
            <w:tcW w:w="5069" w:type="dxa"/>
          </w:tcPr>
          <w:p w:rsidR="00BD7930" w:rsidRPr="00043124" w:rsidRDefault="00BD7930" w:rsidP="00BD7930">
            <w:pPr>
              <w:jc w:val="center"/>
              <w:rPr>
                <w:b/>
                <w:sz w:val="27"/>
                <w:szCs w:val="27"/>
                <w:lang w:val="ru-RU"/>
              </w:rPr>
            </w:pPr>
            <w:r w:rsidRPr="00043124">
              <w:rPr>
                <w:b/>
                <w:sz w:val="27"/>
                <w:szCs w:val="27"/>
                <w:lang w:val="ru-RU"/>
              </w:rPr>
              <w:t>Приложение</w:t>
            </w:r>
            <w:r w:rsidR="00043124" w:rsidRPr="00043124">
              <w:rPr>
                <w:b/>
                <w:sz w:val="27"/>
                <w:szCs w:val="27"/>
                <w:lang w:val="ru-RU"/>
              </w:rPr>
              <w:t xml:space="preserve"> № 1</w:t>
            </w:r>
          </w:p>
          <w:p w:rsidR="00BD7930" w:rsidRPr="00043124" w:rsidRDefault="00BD7930" w:rsidP="007861BF">
            <w:pPr>
              <w:jc w:val="center"/>
              <w:rPr>
                <w:b/>
                <w:sz w:val="27"/>
                <w:szCs w:val="27"/>
                <w:lang w:val="ru-RU"/>
              </w:rPr>
            </w:pPr>
            <w:r w:rsidRPr="00043124">
              <w:rPr>
                <w:b/>
                <w:sz w:val="27"/>
                <w:szCs w:val="27"/>
                <w:lang w:val="ru-RU"/>
              </w:rPr>
              <w:t>к постановлению администрации муниципального района «Чернянский район» Белгородской области</w:t>
            </w:r>
          </w:p>
          <w:p w:rsidR="00BD7930" w:rsidRPr="00043124" w:rsidRDefault="00BD7930" w:rsidP="007861BF">
            <w:pPr>
              <w:jc w:val="center"/>
              <w:rPr>
                <w:b/>
                <w:sz w:val="27"/>
                <w:szCs w:val="27"/>
                <w:lang w:val="ru-RU"/>
              </w:rPr>
            </w:pPr>
            <w:r w:rsidRPr="00043124">
              <w:rPr>
                <w:b/>
                <w:sz w:val="27"/>
                <w:szCs w:val="27"/>
                <w:lang w:val="ru-RU"/>
              </w:rPr>
              <w:t>от «__»_________2021 г. № ___</w:t>
            </w:r>
          </w:p>
          <w:p w:rsidR="00BD7930" w:rsidRPr="00BD7930" w:rsidRDefault="00BD7930" w:rsidP="007861BF">
            <w:pPr>
              <w:jc w:val="center"/>
              <w:rPr>
                <w:sz w:val="27"/>
                <w:szCs w:val="27"/>
                <w:lang w:val="ru-RU"/>
              </w:rPr>
            </w:pPr>
          </w:p>
        </w:tc>
      </w:tr>
    </w:tbl>
    <w:p w:rsidR="00BD7930" w:rsidRPr="00BD7930" w:rsidRDefault="00BD7930" w:rsidP="00886CC6">
      <w:pPr>
        <w:jc w:val="center"/>
        <w:rPr>
          <w:lang w:val="ru-RU"/>
        </w:rPr>
      </w:pPr>
    </w:p>
    <w:p w:rsidR="00886CC6" w:rsidRDefault="00886CC6" w:rsidP="007861BF">
      <w:pPr>
        <w:jc w:val="center"/>
        <w:rPr>
          <w:b/>
          <w:sz w:val="27"/>
          <w:szCs w:val="27"/>
          <w:lang w:val="ru-RU"/>
        </w:rPr>
      </w:pPr>
    </w:p>
    <w:p w:rsidR="00BD7930" w:rsidRPr="00A10BEE" w:rsidRDefault="007861BF" w:rsidP="00BD7930">
      <w:pPr>
        <w:jc w:val="center"/>
        <w:rPr>
          <w:b/>
          <w:sz w:val="27"/>
          <w:szCs w:val="27"/>
          <w:lang w:val="ru-RU"/>
        </w:rPr>
      </w:pPr>
      <w:r w:rsidRPr="00A10BEE">
        <w:rPr>
          <w:b/>
          <w:sz w:val="27"/>
          <w:szCs w:val="27"/>
          <w:lang w:val="ru-RU"/>
        </w:rPr>
        <w:t xml:space="preserve">Положение </w:t>
      </w:r>
      <w:r w:rsidR="006B7744" w:rsidRPr="00A10BEE">
        <w:rPr>
          <w:b/>
          <w:sz w:val="27"/>
          <w:szCs w:val="27"/>
          <w:lang w:val="ru-RU"/>
        </w:rPr>
        <w:t xml:space="preserve">о порядке и сроках проведения аттестации  </w:t>
      </w:r>
    </w:p>
    <w:p w:rsidR="00BD7930" w:rsidRPr="00A10BEE" w:rsidRDefault="006B7744" w:rsidP="00BD7930">
      <w:pPr>
        <w:jc w:val="center"/>
        <w:rPr>
          <w:b/>
          <w:sz w:val="27"/>
          <w:szCs w:val="27"/>
          <w:lang w:val="ru-RU"/>
        </w:rPr>
      </w:pPr>
      <w:r w:rsidRPr="00A10BEE">
        <w:rPr>
          <w:b/>
          <w:sz w:val="27"/>
          <w:szCs w:val="27"/>
          <w:lang w:val="ru-RU"/>
        </w:rPr>
        <w:t>руководителей и кандидатов на должности руководителей</w:t>
      </w:r>
    </w:p>
    <w:p w:rsidR="00BD7930" w:rsidRPr="00A10BEE" w:rsidRDefault="006B7744" w:rsidP="00BD7930">
      <w:pPr>
        <w:jc w:val="center"/>
        <w:rPr>
          <w:b/>
          <w:sz w:val="27"/>
          <w:szCs w:val="27"/>
          <w:lang w:val="ru-RU"/>
        </w:rPr>
      </w:pPr>
      <w:r w:rsidRPr="00A10BEE">
        <w:rPr>
          <w:b/>
          <w:sz w:val="27"/>
          <w:szCs w:val="27"/>
          <w:lang w:val="ru-RU"/>
        </w:rPr>
        <w:t xml:space="preserve"> муниципальныхобразовательных </w:t>
      </w:r>
      <w:r w:rsidR="002C0C69" w:rsidRPr="00A10BEE">
        <w:rPr>
          <w:b/>
          <w:sz w:val="27"/>
          <w:szCs w:val="27"/>
          <w:lang w:val="ru-RU"/>
        </w:rPr>
        <w:t>учреждений</w:t>
      </w:r>
      <w:r w:rsidR="00BD7930" w:rsidRPr="00A10BEE">
        <w:rPr>
          <w:b/>
          <w:sz w:val="27"/>
          <w:szCs w:val="27"/>
          <w:lang w:val="ru-RU"/>
        </w:rPr>
        <w:t xml:space="preserve">муниципального </w:t>
      </w:r>
    </w:p>
    <w:p w:rsidR="006B7744" w:rsidRPr="00A10BEE" w:rsidRDefault="00BD7930" w:rsidP="00BD7930">
      <w:pPr>
        <w:jc w:val="center"/>
        <w:rPr>
          <w:b/>
          <w:sz w:val="27"/>
          <w:szCs w:val="27"/>
          <w:lang w:val="ru-RU"/>
        </w:rPr>
      </w:pPr>
      <w:r w:rsidRPr="00A10BEE">
        <w:rPr>
          <w:b/>
          <w:sz w:val="27"/>
          <w:szCs w:val="27"/>
          <w:lang w:val="ru-RU"/>
        </w:rPr>
        <w:t>района «Чернянский район» Белгородской области</w:t>
      </w:r>
    </w:p>
    <w:p w:rsidR="007861BF" w:rsidRPr="00A10BEE" w:rsidRDefault="007861BF" w:rsidP="007861BF">
      <w:pPr>
        <w:pStyle w:val="Default"/>
        <w:jc w:val="center"/>
        <w:rPr>
          <w:b/>
          <w:bCs/>
          <w:sz w:val="27"/>
          <w:szCs w:val="27"/>
        </w:rPr>
      </w:pPr>
    </w:p>
    <w:p w:rsidR="00BD7930" w:rsidRPr="00A10BEE" w:rsidRDefault="00BD7930" w:rsidP="007861BF">
      <w:pPr>
        <w:pStyle w:val="Default"/>
        <w:jc w:val="center"/>
        <w:rPr>
          <w:b/>
          <w:bCs/>
          <w:sz w:val="27"/>
          <w:szCs w:val="27"/>
        </w:rPr>
      </w:pPr>
    </w:p>
    <w:p w:rsidR="007861BF" w:rsidRPr="00A10BEE" w:rsidRDefault="007861BF" w:rsidP="007861BF">
      <w:pPr>
        <w:pStyle w:val="Default"/>
        <w:jc w:val="center"/>
        <w:rPr>
          <w:b/>
          <w:bCs/>
          <w:color w:val="auto"/>
          <w:sz w:val="27"/>
          <w:szCs w:val="27"/>
        </w:rPr>
      </w:pPr>
      <w:r w:rsidRPr="00A10BEE">
        <w:rPr>
          <w:b/>
          <w:bCs/>
          <w:color w:val="auto"/>
          <w:sz w:val="27"/>
          <w:szCs w:val="27"/>
        </w:rPr>
        <w:t>1. Общие положения</w:t>
      </w:r>
    </w:p>
    <w:p w:rsidR="00312C56" w:rsidRPr="00A10BEE" w:rsidRDefault="00643622" w:rsidP="00BD7930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1.1. </w:t>
      </w:r>
      <w:r w:rsidR="00BD7930" w:rsidRPr="00A10BEE">
        <w:rPr>
          <w:sz w:val="27"/>
          <w:szCs w:val="27"/>
          <w:lang w:val="ru-RU"/>
        </w:rPr>
        <w:t xml:space="preserve">Положение о порядке и сроках проведения аттестации  руководителей и кандидатов на должности руководителей муниципальных образовательных </w:t>
      </w:r>
      <w:r w:rsidR="002C0C69" w:rsidRPr="00A10BEE">
        <w:rPr>
          <w:sz w:val="27"/>
          <w:szCs w:val="27"/>
          <w:lang w:val="ru-RU"/>
        </w:rPr>
        <w:t>учреждений</w:t>
      </w:r>
      <w:r w:rsidR="00BD7930" w:rsidRPr="00A10BEE">
        <w:rPr>
          <w:sz w:val="27"/>
          <w:szCs w:val="27"/>
          <w:lang w:val="ru-RU"/>
        </w:rPr>
        <w:t xml:space="preserve"> муниципального района «Чернянский район» Белгородской области </w:t>
      </w:r>
      <w:r w:rsidRPr="00A10BEE">
        <w:rPr>
          <w:sz w:val="27"/>
          <w:szCs w:val="27"/>
          <w:lang w:val="ru-RU"/>
        </w:rPr>
        <w:t>(далее</w:t>
      </w:r>
      <w:r w:rsidR="00477955" w:rsidRPr="00A10BEE">
        <w:rPr>
          <w:b/>
          <w:sz w:val="27"/>
          <w:szCs w:val="27"/>
          <w:lang w:val="ru-RU"/>
        </w:rPr>
        <w:t xml:space="preserve">– </w:t>
      </w:r>
      <w:r w:rsidR="00BD7930" w:rsidRPr="00A10BEE">
        <w:rPr>
          <w:sz w:val="27"/>
          <w:szCs w:val="27"/>
          <w:lang w:val="ru-RU"/>
        </w:rPr>
        <w:t>Положение)</w:t>
      </w:r>
      <w:r w:rsidRPr="00A10BEE">
        <w:rPr>
          <w:sz w:val="27"/>
          <w:szCs w:val="27"/>
          <w:lang w:val="ru-RU"/>
        </w:rPr>
        <w:t xml:space="preserve"> определяет порядок и сроки проведения обязательной аттестации руководителей и кандидатов</w:t>
      </w:r>
      <w:r w:rsidR="00C440FC" w:rsidRPr="00A10BEE">
        <w:rPr>
          <w:sz w:val="27"/>
          <w:szCs w:val="27"/>
          <w:lang w:val="ru-RU"/>
        </w:rPr>
        <w:t xml:space="preserve"> на должности руководителей </w:t>
      </w:r>
      <w:r w:rsidR="0024177A" w:rsidRPr="00A10BEE">
        <w:rPr>
          <w:sz w:val="27"/>
          <w:szCs w:val="27"/>
          <w:lang w:val="ru-RU"/>
        </w:rPr>
        <w:t xml:space="preserve">муниципальных образовательных </w:t>
      </w:r>
      <w:r w:rsidR="002C0C69" w:rsidRPr="00A10BEE">
        <w:rPr>
          <w:sz w:val="27"/>
          <w:szCs w:val="27"/>
          <w:lang w:val="ru-RU"/>
        </w:rPr>
        <w:t>учреждений</w:t>
      </w:r>
      <w:r w:rsidR="00EB26D7" w:rsidRPr="00A10BEE">
        <w:rPr>
          <w:sz w:val="27"/>
          <w:szCs w:val="27"/>
          <w:lang w:val="ru-RU"/>
        </w:rPr>
        <w:t xml:space="preserve">на </w:t>
      </w:r>
      <w:r w:rsidRPr="00A10BEE">
        <w:rPr>
          <w:sz w:val="27"/>
          <w:szCs w:val="27"/>
          <w:lang w:val="ru-RU"/>
        </w:rPr>
        <w:t>соответстви</w:t>
      </w:r>
      <w:r w:rsidR="00EB26D7" w:rsidRPr="00A10BEE">
        <w:rPr>
          <w:sz w:val="27"/>
          <w:szCs w:val="27"/>
          <w:lang w:val="ru-RU"/>
        </w:rPr>
        <w:t>е</w:t>
      </w:r>
      <w:r w:rsidRPr="00A10BEE">
        <w:rPr>
          <w:sz w:val="27"/>
          <w:szCs w:val="27"/>
          <w:lang w:val="ru-RU"/>
        </w:rPr>
        <w:t xml:space="preserve"> должности руководителя</w:t>
      </w:r>
      <w:r w:rsidR="002067FE" w:rsidRPr="00A10BEE">
        <w:rPr>
          <w:sz w:val="27"/>
          <w:szCs w:val="27"/>
          <w:lang w:val="ru-RU"/>
        </w:rPr>
        <w:t xml:space="preserve"> муниципально</w:t>
      </w:r>
      <w:r w:rsidR="002C0C69" w:rsidRPr="00A10BEE">
        <w:rPr>
          <w:sz w:val="27"/>
          <w:szCs w:val="27"/>
          <w:lang w:val="ru-RU"/>
        </w:rPr>
        <w:t>го</w:t>
      </w:r>
      <w:r w:rsidR="00C440FC" w:rsidRPr="00A10BEE">
        <w:rPr>
          <w:sz w:val="27"/>
          <w:szCs w:val="27"/>
          <w:lang w:val="ru-RU"/>
        </w:rPr>
        <w:t>образовательно</w:t>
      </w:r>
      <w:r w:rsidR="002C0C69" w:rsidRPr="00A10BEE">
        <w:rPr>
          <w:sz w:val="27"/>
          <w:szCs w:val="27"/>
          <w:lang w:val="ru-RU"/>
        </w:rPr>
        <w:t>гоучреждения</w:t>
      </w:r>
      <w:r w:rsidR="00C440FC" w:rsidRPr="00A10BEE">
        <w:rPr>
          <w:sz w:val="27"/>
          <w:szCs w:val="27"/>
          <w:lang w:val="ru-RU"/>
        </w:rPr>
        <w:t>,</w:t>
      </w:r>
      <w:r w:rsidRPr="00A10BEE">
        <w:rPr>
          <w:sz w:val="27"/>
          <w:szCs w:val="27"/>
          <w:lang w:val="ru-RU"/>
        </w:rPr>
        <w:t>реализующе</w:t>
      </w:r>
      <w:r w:rsidR="002C0C69" w:rsidRPr="00A10BEE">
        <w:rPr>
          <w:sz w:val="27"/>
          <w:szCs w:val="27"/>
          <w:lang w:val="ru-RU"/>
        </w:rPr>
        <w:t>го</w:t>
      </w:r>
      <w:r w:rsidRPr="00A10BEE">
        <w:rPr>
          <w:sz w:val="27"/>
          <w:szCs w:val="27"/>
          <w:lang w:val="ru-RU"/>
        </w:rPr>
        <w:t>образовательные программы дошкольного, начального общего, основного общего,</w:t>
      </w:r>
      <w:r w:rsidR="001E3642" w:rsidRPr="00A10BEE">
        <w:rPr>
          <w:sz w:val="27"/>
          <w:szCs w:val="27"/>
          <w:lang w:val="ru-RU"/>
        </w:rPr>
        <w:t xml:space="preserve"> среднего общего образования,</w:t>
      </w:r>
      <w:r w:rsidRPr="00A10BEE">
        <w:rPr>
          <w:sz w:val="27"/>
          <w:szCs w:val="27"/>
          <w:lang w:val="ru-RU"/>
        </w:rPr>
        <w:t xml:space="preserve"> дополнительные</w:t>
      </w:r>
      <w:r w:rsidR="00C0428C" w:rsidRPr="00A10BEE">
        <w:rPr>
          <w:sz w:val="27"/>
          <w:szCs w:val="27"/>
          <w:lang w:val="ru-RU"/>
        </w:rPr>
        <w:t xml:space="preserve"> общеобразовательные программы</w:t>
      </w:r>
      <w:r w:rsidR="000B47BD" w:rsidRPr="00A10BEE">
        <w:rPr>
          <w:sz w:val="27"/>
          <w:szCs w:val="27"/>
          <w:lang w:val="ru-RU"/>
        </w:rPr>
        <w:t xml:space="preserve"> (далее </w:t>
      </w:r>
      <w:r w:rsidR="000B47BD" w:rsidRPr="00A10BEE">
        <w:rPr>
          <w:b/>
          <w:sz w:val="27"/>
          <w:szCs w:val="27"/>
          <w:lang w:val="ru-RU"/>
        </w:rPr>
        <w:t xml:space="preserve">– </w:t>
      </w:r>
      <w:r w:rsidRPr="00A10BEE">
        <w:rPr>
          <w:sz w:val="27"/>
          <w:szCs w:val="27"/>
          <w:lang w:val="ru-RU"/>
        </w:rPr>
        <w:t xml:space="preserve">образовательные </w:t>
      </w:r>
      <w:r w:rsidR="0024177A" w:rsidRPr="00A10BEE">
        <w:rPr>
          <w:sz w:val="27"/>
          <w:szCs w:val="27"/>
          <w:lang w:val="ru-RU"/>
        </w:rPr>
        <w:t>учреждения</w:t>
      </w:r>
      <w:r w:rsidRPr="00A10BEE">
        <w:rPr>
          <w:sz w:val="27"/>
          <w:szCs w:val="27"/>
          <w:lang w:val="ru-RU"/>
        </w:rPr>
        <w:t>).</w:t>
      </w:r>
    </w:p>
    <w:p w:rsidR="00643622" w:rsidRPr="00A10BEE" w:rsidRDefault="00643622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1.2.Аттестации подлежат:</w:t>
      </w:r>
    </w:p>
    <w:p w:rsidR="007B5A5D" w:rsidRPr="00A10BEE" w:rsidRDefault="00643622" w:rsidP="002067FE">
      <w:pPr>
        <w:tabs>
          <w:tab w:val="left" w:pos="2410"/>
        </w:tabs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</w:t>
      </w:r>
      <w:r w:rsidR="002067FE" w:rsidRPr="00A10BEE">
        <w:rPr>
          <w:sz w:val="27"/>
          <w:szCs w:val="27"/>
          <w:lang w:val="ru-RU"/>
        </w:rPr>
        <w:t xml:space="preserve"> руководители </w:t>
      </w:r>
      <w:r w:rsidRPr="00A10BEE">
        <w:rPr>
          <w:sz w:val="27"/>
          <w:szCs w:val="27"/>
          <w:lang w:val="ru-RU"/>
        </w:rPr>
        <w:t xml:space="preserve">образовательных </w:t>
      </w:r>
      <w:r w:rsidR="00EB26D7" w:rsidRPr="00A10BEE">
        <w:rPr>
          <w:sz w:val="27"/>
          <w:szCs w:val="27"/>
          <w:lang w:val="ru-RU"/>
        </w:rPr>
        <w:t>учреждений</w:t>
      </w:r>
      <w:r w:rsidRPr="00A10BEE">
        <w:rPr>
          <w:sz w:val="27"/>
          <w:szCs w:val="27"/>
          <w:lang w:val="ru-RU"/>
        </w:rPr>
        <w:t xml:space="preserve"> (далее</w:t>
      </w:r>
      <w:r w:rsidR="00477955" w:rsidRPr="00A10BEE">
        <w:rPr>
          <w:b/>
          <w:sz w:val="27"/>
          <w:szCs w:val="27"/>
          <w:lang w:val="ru-RU"/>
        </w:rPr>
        <w:t xml:space="preserve">– </w:t>
      </w:r>
      <w:r w:rsidRPr="00A10BEE">
        <w:rPr>
          <w:sz w:val="27"/>
          <w:szCs w:val="27"/>
          <w:lang w:val="ru-RU"/>
        </w:rPr>
        <w:t>руководители);</w:t>
      </w:r>
    </w:p>
    <w:p w:rsidR="00643622" w:rsidRPr="00A10BEE" w:rsidRDefault="00643622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-кандидаты на должности руководителей </w:t>
      </w:r>
      <w:r w:rsidR="00806BC6" w:rsidRPr="00A10BEE">
        <w:rPr>
          <w:sz w:val="27"/>
          <w:szCs w:val="27"/>
          <w:lang w:val="ru-RU"/>
        </w:rPr>
        <w:t>образовател</w:t>
      </w:r>
      <w:r w:rsidRPr="00A10BEE">
        <w:rPr>
          <w:sz w:val="27"/>
          <w:szCs w:val="27"/>
          <w:lang w:val="ru-RU"/>
        </w:rPr>
        <w:t xml:space="preserve">ьных </w:t>
      </w:r>
      <w:r w:rsidR="00EB26D7" w:rsidRPr="00A10BEE">
        <w:rPr>
          <w:sz w:val="27"/>
          <w:szCs w:val="27"/>
          <w:lang w:val="ru-RU"/>
        </w:rPr>
        <w:t>учреждений</w:t>
      </w:r>
      <w:r w:rsidR="00806BC6" w:rsidRPr="00A10BEE">
        <w:rPr>
          <w:sz w:val="27"/>
          <w:szCs w:val="27"/>
          <w:lang w:val="ru-RU"/>
        </w:rPr>
        <w:t>(далее</w:t>
      </w:r>
      <w:r w:rsidR="00477955" w:rsidRPr="00A10BEE">
        <w:rPr>
          <w:b/>
          <w:sz w:val="27"/>
          <w:szCs w:val="27"/>
          <w:lang w:val="ru-RU"/>
        </w:rPr>
        <w:t xml:space="preserve">– </w:t>
      </w:r>
      <w:r w:rsidR="00D0232D" w:rsidRPr="00A10BEE">
        <w:rPr>
          <w:sz w:val="27"/>
          <w:szCs w:val="27"/>
          <w:lang w:val="ru-RU"/>
        </w:rPr>
        <w:t>кандидаты), в том числе заместители руководителя</w:t>
      </w:r>
      <w:r w:rsidR="00806BC6" w:rsidRPr="00A10BEE">
        <w:rPr>
          <w:sz w:val="27"/>
          <w:szCs w:val="27"/>
          <w:lang w:val="ru-RU"/>
        </w:rPr>
        <w:t xml:space="preserve"> как исполняющие полномочия руководителя образовательно</w:t>
      </w:r>
      <w:r w:rsidR="00EB26D7" w:rsidRPr="00A10BEE">
        <w:rPr>
          <w:sz w:val="27"/>
          <w:szCs w:val="27"/>
          <w:lang w:val="ru-RU"/>
        </w:rPr>
        <w:t>гоучреждения</w:t>
      </w:r>
      <w:r w:rsidR="00806BC6" w:rsidRPr="00A10BEE">
        <w:rPr>
          <w:sz w:val="27"/>
          <w:szCs w:val="27"/>
          <w:lang w:val="ru-RU"/>
        </w:rPr>
        <w:t xml:space="preserve"> в период его отсутствия.</w:t>
      </w:r>
    </w:p>
    <w:p w:rsidR="00806BC6" w:rsidRPr="00A10BEE" w:rsidRDefault="00806BC6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1.3. Аттестация кандидатов и руко</w:t>
      </w:r>
      <w:r w:rsidR="00D0232D" w:rsidRPr="00A10BEE">
        <w:rPr>
          <w:sz w:val="27"/>
          <w:szCs w:val="27"/>
          <w:lang w:val="ru-RU"/>
        </w:rPr>
        <w:t>водителей является обязательной</w:t>
      </w:r>
      <w:r w:rsidR="002A4990" w:rsidRPr="00A10BEE">
        <w:rPr>
          <w:sz w:val="27"/>
          <w:szCs w:val="27"/>
          <w:lang w:val="ru-RU"/>
        </w:rPr>
        <w:t>.</w:t>
      </w:r>
    </w:p>
    <w:p w:rsidR="00806BC6" w:rsidRPr="00A10BEE" w:rsidRDefault="0081269D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1.3.1</w:t>
      </w:r>
      <w:r w:rsidR="00806BC6" w:rsidRPr="00A10BEE">
        <w:rPr>
          <w:sz w:val="27"/>
          <w:szCs w:val="27"/>
          <w:lang w:val="ru-RU"/>
        </w:rPr>
        <w:t>.</w:t>
      </w:r>
      <w:r w:rsidR="00477955" w:rsidRPr="00A10BEE">
        <w:rPr>
          <w:sz w:val="27"/>
          <w:szCs w:val="27"/>
          <w:lang w:val="ru-RU"/>
        </w:rPr>
        <w:t xml:space="preserve"> А</w:t>
      </w:r>
      <w:r w:rsidR="00806BC6" w:rsidRPr="00A10BEE">
        <w:rPr>
          <w:sz w:val="27"/>
          <w:szCs w:val="27"/>
          <w:lang w:val="ru-RU"/>
        </w:rPr>
        <w:t xml:space="preserve">ттестация руководителей проводится в целях подтверждения соответствия уровня их квалификации требованиям, предъявляемым </w:t>
      </w:r>
      <w:r w:rsidR="00D063E0" w:rsidRPr="00A10BEE">
        <w:rPr>
          <w:sz w:val="27"/>
          <w:szCs w:val="27"/>
          <w:lang w:val="ru-RU"/>
        </w:rPr>
        <w:br/>
      </w:r>
      <w:r w:rsidR="00806BC6" w:rsidRPr="00A10BEE">
        <w:rPr>
          <w:sz w:val="27"/>
          <w:szCs w:val="27"/>
          <w:lang w:val="ru-RU"/>
        </w:rPr>
        <w:t>к занимаемой должности.</w:t>
      </w:r>
    </w:p>
    <w:p w:rsidR="00806BC6" w:rsidRDefault="0081269D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1.3.2.</w:t>
      </w:r>
      <w:r w:rsidR="00806BC6" w:rsidRPr="00A10BEE">
        <w:rPr>
          <w:sz w:val="27"/>
          <w:szCs w:val="27"/>
          <w:lang w:val="ru-RU"/>
        </w:rPr>
        <w:t>Аттестация кандидатов проводится в целях установления соответствия уровня их квалификации требованиям, предъявляемым к должности руководителя образовательно</w:t>
      </w:r>
      <w:r w:rsidR="00EB26D7" w:rsidRPr="00A10BEE">
        <w:rPr>
          <w:sz w:val="27"/>
          <w:szCs w:val="27"/>
          <w:lang w:val="ru-RU"/>
        </w:rPr>
        <w:t>гоучреждения</w:t>
      </w:r>
      <w:r w:rsidR="00806BC6" w:rsidRPr="00A10BEE">
        <w:rPr>
          <w:sz w:val="27"/>
          <w:szCs w:val="27"/>
          <w:lang w:val="ru-RU"/>
        </w:rPr>
        <w:t>.</w:t>
      </w:r>
    </w:p>
    <w:p w:rsidR="004944B2" w:rsidRPr="00A10BEE" w:rsidRDefault="004944B2" w:rsidP="00477955">
      <w:pPr>
        <w:ind w:firstLine="709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1.3.3. </w:t>
      </w:r>
      <w:r w:rsidR="0086270B">
        <w:rPr>
          <w:sz w:val="27"/>
          <w:szCs w:val="27"/>
          <w:lang w:val="ru-RU"/>
        </w:rPr>
        <w:t xml:space="preserve">Аттестация кандидата на соответствие должности руководителя образовательного учреждения учитывается в качестве первой аттестации лицу, назначенному на должность руководителя муниципального образовательного учреждения. </w:t>
      </w:r>
    </w:p>
    <w:p w:rsidR="00806BC6" w:rsidRPr="00A10BEE" w:rsidRDefault="0081269D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1.4</w:t>
      </w:r>
      <w:r w:rsidR="00806BC6" w:rsidRPr="00A10BEE">
        <w:rPr>
          <w:sz w:val="27"/>
          <w:szCs w:val="27"/>
          <w:lang w:val="ru-RU"/>
        </w:rPr>
        <w:t>.Основными задачами аттестации являются:</w:t>
      </w:r>
    </w:p>
    <w:p w:rsidR="00806BC6" w:rsidRPr="00A10BEE" w:rsidRDefault="00806BC6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lastRenderedPageBreak/>
        <w:t xml:space="preserve">-определение уровня знаний законодательства, нормативных </w:t>
      </w:r>
      <w:r w:rsidR="00FE77B4" w:rsidRPr="00A10BEE">
        <w:rPr>
          <w:sz w:val="27"/>
          <w:szCs w:val="27"/>
          <w:lang w:val="ru-RU"/>
        </w:rPr>
        <w:t>п</w:t>
      </w:r>
      <w:r w:rsidRPr="00A10BEE">
        <w:rPr>
          <w:sz w:val="27"/>
          <w:szCs w:val="27"/>
          <w:lang w:val="ru-RU"/>
        </w:rPr>
        <w:t>равовых актов, положений, инструкций и других документов, регулирующих деятельность в сфере образования;</w:t>
      </w:r>
    </w:p>
    <w:p w:rsidR="00806BC6" w:rsidRPr="00A10BEE" w:rsidRDefault="00806BC6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</w:t>
      </w:r>
      <w:r w:rsidR="0081269D" w:rsidRPr="00A10BEE">
        <w:rPr>
          <w:sz w:val="27"/>
          <w:szCs w:val="27"/>
          <w:lang w:val="ru-RU"/>
        </w:rPr>
        <w:t>стимулирование цел</w:t>
      </w:r>
      <w:r w:rsidR="00FE77B4" w:rsidRPr="00A10BEE">
        <w:rPr>
          <w:sz w:val="27"/>
          <w:szCs w:val="27"/>
          <w:lang w:val="ru-RU"/>
        </w:rPr>
        <w:t>енаправленного, непрерывного по</w:t>
      </w:r>
      <w:r w:rsidR="0081269D" w:rsidRPr="00A10BEE">
        <w:rPr>
          <w:sz w:val="27"/>
          <w:szCs w:val="27"/>
          <w:lang w:val="ru-RU"/>
        </w:rPr>
        <w:t>вышения уровня квалификации,личностного профессионального роста,использования эффективных</w:t>
      </w:r>
      <w:r w:rsidR="00B00D1F" w:rsidRPr="00A10BEE">
        <w:rPr>
          <w:sz w:val="27"/>
          <w:szCs w:val="27"/>
          <w:lang w:val="ru-RU"/>
        </w:rPr>
        <w:t xml:space="preserve">, </w:t>
      </w:r>
      <w:r w:rsidR="0081269D" w:rsidRPr="00A10BEE">
        <w:rPr>
          <w:sz w:val="27"/>
          <w:szCs w:val="27"/>
          <w:lang w:val="ru-RU"/>
        </w:rPr>
        <w:t>современных управленческих технологий, методов и средств</w:t>
      </w:r>
      <w:r w:rsidR="00477955" w:rsidRPr="00A10BEE">
        <w:rPr>
          <w:sz w:val="27"/>
          <w:szCs w:val="27"/>
          <w:lang w:val="ru-RU"/>
        </w:rPr>
        <w:t>;</w:t>
      </w:r>
    </w:p>
    <w:p w:rsidR="0081269D" w:rsidRPr="00A10BEE" w:rsidRDefault="0081269D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-повышение эффективности и качества управленческой деятельности;</w:t>
      </w:r>
    </w:p>
    <w:p w:rsidR="0081269D" w:rsidRPr="00A10BEE" w:rsidRDefault="0081269D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-выявление перспектив использования потенциальных возможностей руководителей и кандидатов.</w:t>
      </w:r>
    </w:p>
    <w:p w:rsidR="0081269D" w:rsidRPr="00A10BEE" w:rsidRDefault="0081269D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1.5.Основными принципами аттестации являются гласность, открытость, коллегиальность.</w:t>
      </w:r>
    </w:p>
    <w:p w:rsidR="00031AA8" w:rsidRPr="00A10BEE" w:rsidRDefault="0081269D" w:rsidP="008457B7">
      <w:pPr>
        <w:ind w:firstLine="709"/>
        <w:jc w:val="both"/>
        <w:outlineLvl w:val="0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1.6.Аттестация руководителей и кандидатов проводится </w:t>
      </w:r>
      <w:r w:rsidR="00FA67D8" w:rsidRPr="00A10BEE">
        <w:rPr>
          <w:sz w:val="27"/>
          <w:szCs w:val="27"/>
          <w:lang w:val="ru-RU"/>
        </w:rPr>
        <w:t xml:space="preserve">муниципальной </w:t>
      </w:r>
      <w:r w:rsidR="008457B7" w:rsidRPr="00A10BEE">
        <w:rPr>
          <w:sz w:val="27"/>
          <w:szCs w:val="27"/>
          <w:lang w:val="ru-RU"/>
        </w:rPr>
        <w:t xml:space="preserve">аттестационной комиссиейпо аттестации руководителей и кандидатов на должность руководителей муниципальных образовательных учреждений, </w:t>
      </w:r>
      <w:r w:rsidRPr="00A10BEE">
        <w:rPr>
          <w:sz w:val="27"/>
          <w:szCs w:val="27"/>
          <w:lang w:val="ru-RU"/>
        </w:rPr>
        <w:t xml:space="preserve">создаваемой </w:t>
      </w:r>
      <w:r w:rsidR="00EB26D7" w:rsidRPr="00A10BEE">
        <w:rPr>
          <w:sz w:val="27"/>
          <w:szCs w:val="27"/>
          <w:lang w:val="ru-RU"/>
        </w:rPr>
        <w:t>администрацией муниципального района «Чернянский район» Белгородской области</w:t>
      </w:r>
      <w:r w:rsidRPr="00A10BEE">
        <w:rPr>
          <w:sz w:val="27"/>
          <w:szCs w:val="27"/>
          <w:lang w:val="ru-RU"/>
        </w:rPr>
        <w:t>(далее</w:t>
      </w:r>
      <w:r w:rsidR="00477955" w:rsidRPr="00A10BEE">
        <w:rPr>
          <w:sz w:val="27"/>
          <w:szCs w:val="27"/>
          <w:lang w:val="ru-RU"/>
        </w:rPr>
        <w:t>–</w:t>
      </w:r>
      <w:r w:rsidR="00FA67D8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>АК).</w:t>
      </w:r>
      <w:r w:rsidR="00D0232D" w:rsidRPr="00A10BEE">
        <w:rPr>
          <w:sz w:val="27"/>
          <w:szCs w:val="27"/>
          <w:lang w:val="ru-RU"/>
        </w:rPr>
        <w:t xml:space="preserve"> Деятельность </w:t>
      </w:r>
      <w:r w:rsidR="00FA67D8" w:rsidRPr="00A10BEE">
        <w:rPr>
          <w:sz w:val="27"/>
          <w:szCs w:val="27"/>
          <w:lang w:val="ru-RU"/>
        </w:rPr>
        <w:t>М</w:t>
      </w:r>
      <w:r w:rsidR="00D0232D" w:rsidRPr="00A10BEE">
        <w:rPr>
          <w:sz w:val="27"/>
          <w:szCs w:val="27"/>
          <w:lang w:val="ru-RU"/>
        </w:rPr>
        <w:t>АК</w:t>
      </w:r>
      <w:r w:rsidR="00D063E0" w:rsidRPr="00A10BEE">
        <w:rPr>
          <w:sz w:val="27"/>
          <w:szCs w:val="27"/>
          <w:lang w:val="ru-RU"/>
        </w:rPr>
        <w:t xml:space="preserve"> определяется </w:t>
      </w:r>
      <w:r w:rsidR="0098483A" w:rsidRPr="00A10BEE">
        <w:rPr>
          <w:sz w:val="27"/>
          <w:szCs w:val="27"/>
          <w:lang w:val="ru-RU"/>
        </w:rPr>
        <w:t>р</w:t>
      </w:r>
      <w:r w:rsidR="00802F12" w:rsidRPr="00A10BEE">
        <w:rPr>
          <w:sz w:val="27"/>
          <w:szCs w:val="27"/>
          <w:lang w:val="ru-RU"/>
        </w:rPr>
        <w:t xml:space="preserve">егламентом работы, утвержденным </w:t>
      </w:r>
      <w:r w:rsidR="00EB26D7" w:rsidRPr="00A10BEE">
        <w:rPr>
          <w:sz w:val="27"/>
          <w:szCs w:val="27"/>
          <w:lang w:val="ru-RU"/>
        </w:rPr>
        <w:t>постановлением администрации муниципального района «Чернянский район» Белгородской области</w:t>
      </w:r>
      <w:r w:rsidR="00031AA8" w:rsidRPr="00A10BEE">
        <w:rPr>
          <w:sz w:val="27"/>
          <w:szCs w:val="27"/>
          <w:lang w:val="ru-RU"/>
        </w:rPr>
        <w:t>.</w:t>
      </w:r>
    </w:p>
    <w:p w:rsidR="0081269D" w:rsidRPr="00A10BEE" w:rsidRDefault="0081269D" w:rsidP="00031AA8">
      <w:pPr>
        <w:ind w:firstLine="709"/>
        <w:jc w:val="both"/>
        <w:outlineLvl w:val="0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1.7.Аттестация руководителей и кандидатов проводится в два этапа: прохождение квалификационных испытаний и собеседование с </w:t>
      </w:r>
      <w:r w:rsidR="00FA67D8" w:rsidRPr="00A10BEE">
        <w:rPr>
          <w:sz w:val="27"/>
          <w:szCs w:val="27"/>
          <w:lang w:val="ru-RU"/>
        </w:rPr>
        <w:t>М</w:t>
      </w:r>
      <w:r w:rsidR="00802F12" w:rsidRPr="00A10BEE">
        <w:rPr>
          <w:sz w:val="27"/>
          <w:szCs w:val="27"/>
          <w:lang w:val="ru-RU"/>
        </w:rPr>
        <w:t>АК.</w:t>
      </w:r>
    </w:p>
    <w:p w:rsidR="000B47BD" w:rsidRPr="00A10BEE" w:rsidRDefault="000B47BD" w:rsidP="00477955">
      <w:pPr>
        <w:ind w:firstLine="709"/>
        <w:jc w:val="both"/>
        <w:rPr>
          <w:sz w:val="27"/>
          <w:szCs w:val="27"/>
          <w:lang w:val="ru-RU"/>
        </w:rPr>
      </w:pPr>
    </w:p>
    <w:p w:rsidR="0081269D" w:rsidRPr="00A10BEE" w:rsidRDefault="0081269D" w:rsidP="0081269D">
      <w:pPr>
        <w:jc w:val="center"/>
        <w:rPr>
          <w:b/>
          <w:sz w:val="27"/>
          <w:szCs w:val="27"/>
          <w:lang w:val="ru-RU"/>
        </w:rPr>
      </w:pPr>
      <w:r w:rsidRPr="00A10BEE">
        <w:rPr>
          <w:b/>
          <w:sz w:val="27"/>
          <w:szCs w:val="27"/>
          <w:lang w:val="ru-RU"/>
        </w:rPr>
        <w:t>2. Порядок проведения аттестации руководителей</w:t>
      </w:r>
    </w:p>
    <w:p w:rsidR="00234C6D" w:rsidRPr="00A10BEE" w:rsidRDefault="00234C6D" w:rsidP="0081269D">
      <w:pPr>
        <w:jc w:val="center"/>
        <w:rPr>
          <w:b/>
          <w:sz w:val="27"/>
          <w:szCs w:val="27"/>
          <w:lang w:val="ru-RU"/>
        </w:rPr>
      </w:pPr>
    </w:p>
    <w:p w:rsidR="009B6BAD" w:rsidRPr="00A10BEE" w:rsidRDefault="0081269D" w:rsidP="009B6BA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2.1. Очередная аттестация руков</w:t>
      </w:r>
      <w:r w:rsidR="001E4D73" w:rsidRPr="00A10BEE">
        <w:rPr>
          <w:sz w:val="27"/>
          <w:szCs w:val="27"/>
          <w:lang w:val="ru-RU"/>
        </w:rPr>
        <w:t>о</w:t>
      </w:r>
      <w:r w:rsidRPr="00A10BEE">
        <w:rPr>
          <w:sz w:val="27"/>
          <w:szCs w:val="27"/>
          <w:lang w:val="ru-RU"/>
        </w:rPr>
        <w:t xml:space="preserve">дителя проводится </w:t>
      </w:r>
      <w:r w:rsidR="009B6BAD" w:rsidRPr="00A10BEE">
        <w:rPr>
          <w:sz w:val="27"/>
          <w:szCs w:val="27"/>
          <w:lang w:val="ru-RU"/>
        </w:rPr>
        <w:t>по личному заявлению руководителя образовательно</w:t>
      </w:r>
      <w:r w:rsidR="00234C6D" w:rsidRPr="00A10BEE">
        <w:rPr>
          <w:sz w:val="27"/>
          <w:szCs w:val="27"/>
          <w:lang w:val="ru-RU"/>
        </w:rPr>
        <w:t>гоучреждения</w:t>
      </w:r>
      <w:r w:rsidRPr="00A10BEE">
        <w:rPr>
          <w:sz w:val="27"/>
          <w:szCs w:val="27"/>
          <w:lang w:val="ru-RU"/>
        </w:rPr>
        <w:t xml:space="preserve">не ранее чем за </w:t>
      </w:r>
      <w:r w:rsidR="009B6BAD" w:rsidRPr="00A10BEE">
        <w:rPr>
          <w:sz w:val="27"/>
          <w:szCs w:val="27"/>
          <w:lang w:val="ru-RU"/>
        </w:rPr>
        <w:t>пять</w:t>
      </w:r>
      <w:r w:rsidRPr="00A10BEE">
        <w:rPr>
          <w:sz w:val="27"/>
          <w:szCs w:val="27"/>
          <w:lang w:val="ru-RU"/>
        </w:rPr>
        <w:t xml:space="preserve"> месяцев и не позднее, чем за два месяца до истечения сроков ранее установленных результатов аттестации.</w:t>
      </w:r>
    </w:p>
    <w:p w:rsidR="0081269D" w:rsidRPr="00A10BEE" w:rsidRDefault="0081269D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2.2. Внеочередная аттестация руководителя проводится:</w:t>
      </w:r>
    </w:p>
    <w:p w:rsidR="00FA67D8" w:rsidRPr="00A10BEE" w:rsidRDefault="00FA67D8" w:rsidP="00FA67D8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1)по личному заявлению руководителя образовательного учреждения.</w:t>
      </w:r>
    </w:p>
    <w:p w:rsidR="00FA67D8" w:rsidRPr="00A10BEE" w:rsidRDefault="00FA67D8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2) </w:t>
      </w:r>
      <w:r w:rsidR="0081269D" w:rsidRPr="00A10BEE">
        <w:rPr>
          <w:sz w:val="27"/>
          <w:szCs w:val="27"/>
          <w:lang w:val="ru-RU"/>
        </w:rPr>
        <w:t>по ре</w:t>
      </w:r>
      <w:r w:rsidR="004A3C79" w:rsidRPr="00A10BEE">
        <w:rPr>
          <w:sz w:val="27"/>
          <w:szCs w:val="27"/>
          <w:lang w:val="ru-RU"/>
        </w:rPr>
        <w:t xml:space="preserve">шению </w:t>
      </w:r>
      <w:r w:rsidR="00AE174F" w:rsidRPr="00A10BEE">
        <w:rPr>
          <w:sz w:val="27"/>
          <w:szCs w:val="27"/>
          <w:lang w:val="ru-RU"/>
        </w:rPr>
        <w:t>учредителя образовательно</w:t>
      </w:r>
      <w:r w:rsidR="00234C6D" w:rsidRPr="00A10BEE">
        <w:rPr>
          <w:sz w:val="27"/>
          <w:szCs w:val="27"/>
          <w:lang w:val="ru-RU"/>
        </w:rPr>
        <w:t>гоучреждения</w:t>
      </w:r>
      <w:r w:rsidRPr="00A10BEE">
        <w:rPr>
          <w:sz w:val="27"/>
          <w:szCs w:val="27"/>
          <w:lang w:val="ru-RU"/>
        </w:rPr>
        <w:t>в случае:</w:t>
      </w:r>
    </w:p>
    <w:p w:rsidR="00FA67D8" w:rsidRPr="00A10BEE" w:rsidRDefault="00FA67D8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     - </w:t>
      </w:r>
      <w:r w:rsidR="0081269D" w:rsidRPr="00A10BEE">
        <w:rPr>
          <w:sz w:val="27"/>
          <w:szCs w:val="27"/>
          <w:lang w:val="ru-RU"/>
        </w:rPr>
        <w:t xml:space="preserve">низких </w:t>
      </w:r>
      <w:r w:rsidR="00C27D8F" w:rsidRPr="00A10BEE">
        <w:rPr>
          <w:sz w:val="27"/>
          <w:szCs w:val="27"/>
          <w:lang w:val="ru-RU"/>
        </w:rPr>
        <w:t>показателей эффективности деятельности образовательно</w:t>
      </w:r>
      <w:r w:rsidR="00234C6D" w:rsidRPr="00A10BEE">
        <w:rPr>
          <w:sz w:val="27"/>
          <w:szCs w:val="27"/>
          <w:lang w:val="ru-RU"/>
        </w:rPr>
        <w:t>гоучреждения</w:t>
      </w:r>
      <w:r w:rsidRPr="00A10BEE">
        <w:rPr>
          <w:sz w:val="27"/>
          <w:szCs w:val="27"/>
          <w:lang w:val="ru-RU"/>
        </w:rPr>
        <w:t>;</w:t>
      </w:r>
    </w:p>
    <w:p w:rsidR="00FA67D8" w:rsidRPr="00A10BEE" w:rsidRDefault="00FA67D8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     -</w:t>
      </w:r>
      <w:r w:rsidR="00C27D8F" w:rsidRPr="00A10BEE">
        <w:rPr>
          <w:sz w:val="27"/>
          <w:szCs w:val="27"/>
          <w:lang w:val="ru-RU"/>
        </w:rPr>
        <w:t xml:space="preserve"> при наличии обоснованных</w:t>
      </w:r>
      <w:r w:rsidRPr="00A10BEE">
        <w:rPr>
          <w:sz w:val="27"/>
          <w:szCs w:val="27"/>
          <w:lang w:val="ru-RU"/>
        </w:rPr>
        <w:t>жалоб;</w:t>
      </w:r>
    </w:p>
    <w:p w:rsidR="0081269D" w:rsidRPr="00A10BEE" w:rsidRDefault="00FA67D8" w:rsidP="00477955">
      <w:pPr>
        <w:ind w:firstLine="709"/>
        <w:jc w:val="both"/>
        <w:rPr>
          <w:b/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     -</w:t>
      </w:r>
      <w:r w:rsidR="00C27D8F" w:rsidRPr="00A10BEE">
        <w:rPr>
          <w:sz w:val="27"/>
          <w:szCs w:val="27"/>
          <w:lang w:val="ru-RU"/>
        </w:rPr>
        <w:t xml:space="preserve"> по итогам </w:t>
      </w:r>
      <w:r w:rsidRPr="00A10BEE">
        <w:rPr>
          <w:sz w:val="27"/>
          <w:szCs w:val="27"/>
          <w:lang w:val="ru-RU"/>
        </w:rPr>
        <w:t xml:space="preserve">проведения </w:t>
      </w:r>
      <w:r w:rsidR="00C27D8F" w:rsidRPr="00A10BEE">
        <w:rPr>
          <w:sz w:val="27"/>
          <w:szCs w:val="27"/>
          <w:lang w:val="ru-RU"/>
        </w:rPr>
        <w:t>проверок, в результате которых выявлены нарушения</w:t>
      </w:r>
      <w:r w:rsidR="003379CD" w:rsidRPr="00A10BEE">
        <w:rPr>
          <w:sz w:val="27"/>
          <w:szCs w:val="27"/>
          <w:lang w:val="ru-RU"/>
        </w:rPr>
        <w:t>;</w:t>
      </w:r>
    </w:p>
    <w:p w:rsidR="00802F12" w:rsidRPr="00A10BEE" w:rsidRDefault="00802F12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По итогам внеочередной аттестации устанавливается новый срок действия результатов аттестации. Действие ранее установленных результатов аттестации прекращается.</w:t>
      </w:r>
    </w:p>
    <w:p w:rsidR="00FA67D8" w:rsidRPr="00A10BEE" w:rsidRDefault="00837ADB" w:rsidP="00FA67D8">
      <w:pPr>
        <w:tabs>
          <w:tab w:val="left" w:pos="851"/>
        </w:tabs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2.3.З</w:t>
      </w:r>
      <w:r w:rsidR="004A3C79" w:rsidRPr="00A10BEE">
        <w:rPr>
          <w:sz w:val="27"/>
          <w:szCs w:val="27"/>
          <w:lang w:val="ru-RU"/>
        </w:rPr>
        <w:t xml:space="preserve">аявление </w:t>
      </w:r>
      <w:r w:rsidR="00FA67D8" w:rsidRPr="00A10BEE">
        <w:rPr>
          <w:sz w:val="27"/>
          <w:szCs w:val="27"/>
          <w:lang w:val="ru-RU"/>
        </w:rPr>
        <w:t xml:space="preserve">о проведении аттестации  (далее </w:t>
      </w:r>
      <w:r w:rsidR="00FA67D8" w:rsidRPr="00A10BEE">
        <w:rPr>
          <w:b/>
          <w:sz w:val="27"/>
          <w:szCs w:val="27"/>
          <w:lang w:val="ru-RU"/>
        </w:rPr>
        <w:t xml:space="preserve">– </w:t>
      </w:r>
      <w:r w:rsidR="00FA67D8" w:rsidRPr="00A10BEE">
        <w:rPr>
          <w:sz w:val="27"/>
          <w:szCs w:val="27"/>
          <w:lang w:val="ru-RU"/>
        </w:rPr>
        <w:t>заявление)</w:t>
      </w:r>
      <w:r w:rsidR="007772B4">
        <w:rPr>
          <w:sz w:val="27"/>
          <w:szCs w:val="27"/>
          <w:lang w:val="ru-RU"/>
        </w:rPr>
        <w:t xml:space="preserve"> (форма заявления указана в приложении № 1 к настоящему Положению)</w:t>
      </w:r>
      <w:r w:rsidR="004A3C79" w:rsidRPr="00A10BEE">
        <w:rPr>
          <w:sz w:val="27"/>
          <w:szCs w:val="27"/>
          <w:lang w:val="ru-RU"/>
        </w:rPr>
        <w:t>руководител</w:t>
      </w:r>
      <w:r w:rsidR="00FA67D8" w:rsidRPr="00A10BEE">
        <w:rPr>
          <w:sz w:val="27"/>
          <w:szCs w:val="27"/>
          <w:lang w:val="ru-RU"/>
        </w:rPr>
        <w:t>ь</w:t>
      </w:r>
      <w:r w:rsidR="005C55DB" w:rsidRPr="00A10BEE">
        <w:rPr>
          <w:sz w:val="27"/>
          <w:szCs w:val="27"/>
          <w:lang w:val="ru-RU"/>
        </w:rPr>
        <w:t>образовательно</w:t>
      </w:r>
      <w:r w:rsidR="00234C6D" w:rsidRPr="00A10BEE">
        <w:rPr>
          <w:sz w:val="27"/>
          <w:szCs w:val="27"/>
          <w:lang w:val="ru-RU"/>
        </w:rPr>
        <w:t>гоучреждения</w:t>
      </w:r>
      <w:r w:rsidR="00FA67D8" w:rsidRPr="00A10BEE">
        <w:rPr>
          <w:sz w:val="27"/>
          <w:szCs w:val="27"/>
          <w:lang w:val="ru-RU"/>
        </w:rPr>
        <w:t xml:space="preserve"> подает</w:t>
      </w:r>
      <w:r w:rsidR="003475DD" w:rsidRPr="00A10BEE">
        <w:rPr>
          <w:sz w:val="27"/>
          <w:szCs w:val="27"/>
          <w:lang w:val="ru-RU"/>
        </w:rPr>
        <w:t xml:space="preserve">в </w:t>
      </w:r>
      <w:r w:rsidR="00FA67D8" w:rsidRPr="00A10BEE">
        <w:rPr>
          <w:sz w:val="27"/>
          <w:szCs w:val="27"/>
          <w:lang w:val="ru-RU"/>
        </w:rPr>
        <w:t>М</w:t>
      </w:r>
      <w:r w:rsidR="003475DD" w:rsidRPr="00A10BEE">
        <w:rPr>
          <w:sz w:val="27"/>
          <w:szCs w:val="27"/>
          <w:lang w:val="ru-RU"/>
        </w:rPr>
        <w:t>АК.</w:t>
      </w:r>
    </w:p>
    <w:p w:rsidR="004A3C79" w:rsidRPr="00A10BEE" w:rsidRDefault="0071217C" w:rsidP="00FA67D8">
      <w:pPr>
        <w:tabs>
          <w:tab w:val="left" w:pos="851"/>
        </w:tabs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ab/>
      </w:r>
      <w:r w:rsidR="004A3C79" w:rsidRPr="00A10BEE">
        <w:rPr>
          <w:sz w:val="27"/>
          <w:szCs w:val="27"/>
          <w:lang w:val="ru-RU"/>
        </w:rPr>
        <w:t>К заявлению на аттестацию прикладываются копи</w:t>
      </w:r>
      <w:r w:rsidR="009B6BAD" w:rsidRPr="00A10BEE">
        <w:rPr>
          <w:sz w:val="27"/>
          <w:szCs w:val="27"/>
          <w:lang w:val="ru-RU"/>
        </w:rPr>
        <w:t>и</w:t>
      </w:r>
      <w:r w:rsidR="00FA67D8" w:rsidRPr="00A10BEE">
        <w:rPr>
          <w:sz w:val="27"/>
          <w:szCs w:val="27"/>
          <w:lang w:val="ru-RU"/>
        </w:rPr>
        <w:t xml:space="preserve"> следующих</w:t>
      </w:r>
      <w:r w:rsidR="004A3C79" w:rsidRPr="00A10BEE">
        <w:rPr>
          <w:sz w:val="27"/>
          <w:szCs w:val="27"/>
          <w:lang w:val="ru-RU"/>
        </w:rPr>
        <w:t xml:space="preserve"> документов:</w:t>
      </w:r>
    </w:p>
    <w:p w:rsidR="004A3C79" w:rsidRPr="00A10BEE" w:rsidRDefault="004A3C79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-об образова</w:t>
      </w:r>
      <w:r w:rsidR="00477955" w:rsidRPr="00A10BEE">
        <w:rPr>
          <w:sz w:val="27"/>
          <w:szCs w:val="27"/>
          <w:lang w:val="ru-RU"/>
        </w:rPr>
        <w:t>нии (основном и дополнительном);</w:t>
      </w:r>
    </w:p>
    <w:p w:rsidR="004A3C79" w:rsidRPr="00A10BEE" w:rsidRDefault="004A3C79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-о повышении квали</w:t>
      </w:r>
      <w:r w:rsidR="00477955" w:rsidRPr="00A10BEE">
        <w:rPr>
          <w:sz w:val="27"/>
          <w:szCs w:val="27"/>
          <w:lang w:val="ru-RU"/>
        </w:rPr>
        <w:t>фикации (за последние три года);</w:t>
      </w:r>
    </w:p>
    <w:p w:rsidR="004A3C79" w:rsidRPr="00A10BEE" w:rsidRDefault="00802F12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- </w:t>
      </w:r>
      <w:r w:rsidR="00F931EB" w:rsidRPr="00A10BEE">
        <w:rPr>
          <w:sz w:val="27"/>
          <w:szCs w:val="27"/>
          <w:lang w:val="ru-RU"/>
        </w:rPr>
        <w:t xml:space="preserve">аттестационного листа или выписки из </w:t>
      </w:r>
      <w:r w:rsidR="001D7B2F" w:rsidRPr="00A10BEE">
        <w:rPr>
          <w:sz w:val="27"/>
          <w:szCs w:val="27"/>
          <w:lang w:val="ru-RU"/>
        </w:rPr>
        <w:t>распорядительного документа</w:t>
      </w:r>
      <w:r w:rsidR="004A3C79" w:rsidRPr="00A10BEE">
        <w:rPr>
          <w:sz w:val="27"/>
          <w:szCs w:val="27"/>
          <w:lang w:val="ru-RU"/>
        </w:rPr>
        <w:t>о результат</w:t>
      </w:r>
      <w:r w:rsidR="00E05990" w:rsidRPr="00A10BEE">
        <w:rPr>
          <w:sz w:val="27"/>
          <w:szCs w:val="27"/>
          <w:lang w:val="ru-RU"/>
        </w:rPr>
        <w:t>а</w:t>
      </w:r>
      <w:r w:rsidR="004A3C79" w:rsidRPr="00A10BEE">
        <w:rPr>
          <w:sz w:val="27"/>
          <w:szCs w:val="27"/>
          <w:lang w:val="ru-RU"/>
        </w:rPr>
        <w:t>х преды</w:t>
      </w:r>
      <w:r w:rsidRPr="00A10BEE">
        <w:rPr>
          <w:sz w:val="27"/>
          <w:szCs w:val="27"/>
          <w:lang w:val="ru-RU"/>
        </w:rPr>
        <w:t>дущей аттестации</w:t>
      </w:r>
      <w:r w:rsidR="00F931EB" w:rsidRPr="00A10BEE">
        <w:rPr>
          <w:sz w:val="27"/>
          <w:szCs w:val="27"/>
          <w:lang w:val="ru-RU"/>
        </w:rPr>
        <w:t xml:space="preserve"> (при наличии)</w:t>
      </w:r>
      <w:r w:rsidRPr="00A10BEE">
        <w:rPr>
          <w:sz w:val="27"/>
          <w:szCs w:val="27"/>
          <w:lang w:val="ru-RU"/>
        </w:rPr>
        <w:t>;</w:t>
      </w:r>
    </w:p>
    <w:p w:rsidR="00802F12" w:rsidRPr="00A10BEE" w:rsidRDefault="006A7E55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</w:t>
      </w:r>
      <w:r w:rsidR="001D7B2F" w:rsidRPr="00A10BEE">
        <w:rPr>
          <w:sz w:val="27"/>
          <w:szCs w:val="27"/>
          <w:lang w:val="ru-RU"/>
        </w:rPr>
        <w:t xml:space="preserve"> решение учредителя</w:t>
      </w:r>
      <w:r w:rsidR="00802F12" w:rsidRPr="00A10BEE">
        <w:rPr>
          <w:sz w:val="27"/>
          <w:szCs w:val="27"/>
          <w:lang w:val="ru-RU"/>
        </w:rPr>
        <w:t>о проведении внеочередной аттестации (при наличии).</w:t>
      </w:r>
    </w:p>
    <w:p w:rsidR="004A3C79" w:rsidRPr="00A10BEE" w:rsidRDefault="004A3C79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lastRenderedPageBreak/>
        <w:t>2.4. Руководитель,направленный на внеочередную аттестацию, подает заявление</w:t>
      </w:r>
      <w:r w:rsidR="001D7B2F" w:rsidRPr="00A10BEE">
        <w:rPr>
          <w:sz w:val="27"/>
          <w:szCs w:val="27"/>
          <w:lang w:val="ru-RU"/>
        </w:rPr>
        <w:t xml:space="preserve"> лично</w:t>
      </w:r>
      <w:r w:rsidRPr="00A10BEE">
        <w:rPr>
          <w:sz w:val="27"/>
          <w:szCs w:val="27"/>
          <w:lang w:val="ru-RU"/>
        </w:rPr>
        <w:t xml:space="preserve"> в </w:t>
      </w:r>
      <w:r w:rsidR="001D7B2F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 xml:space="preserve">АК не позднее 5 рабочих дней после вынесения решения </w:t>
      </w:r>
      <w:r w:rsidR="003475DD" w:rsidRPr="00A10BEE">
        <w:rPr>
          <w:sz w:val="27"/>
          <w:szCs w:val="27"/>
          <w:lang w:val="ru-RU"/>
        </w:rPr>
        <w:t>учредетелем</w:t>
      </w:r>
      <w:r w:rsidRPr="00A10BEE">
        <w:rPr>
          <w:sz w:val="27"/>
          <w:szCs w:val="27"/>
          <w:lang w:val="ru-RU"/>
        </w:rPr>
        <w:t xml:space="preserve"> о необходимости пройти внеочередную аттестацию.</w:t>
      </w:r>
    </w:p>
    <w:p w:rsidR="004A3C79" w:rsidRPr="00A10BEE" w:rsidRDefault="004A3C79" w:rsidP="00477955">
      <w:pPr>
        <w:ind w:firstLine="709"/>
        <w:jc w:val="both"/>
        <w:rPr>
          <w:sz w:val="27"/>
          <w:szCs w:val="27"/>
          <w:lang w:val="ru-RU"/>
        </w:rPr>
      </w:pPr>
      <w:r w:rsidRPr="001170C7">
        <w:rPr>
          <w:sz w:val="27"/>
          <w:szCs w:val="27"/>
          <w:lang w:val="ru-RU"/>
        </w:rPr>
        <w:t xml:space="preserve">2.5. </w:t>
      </w:r>
      <w:r w:rsidR="003475DD" w:rsidRPr="001170C7">
        <w:rPr>
          <w:sz w:val="27"/>
          <w:szCs w:val="27"/>
          <w:lang w:val="ru-RU"/>
        </w:rPr>
        <w:t xml:space="preserve">Секретарь </w:t>
      </w:r>
      <w:r w:rsidR="001D7B2F" w:rsidRPr="001170C7">
        <w:rPr>
          <w:sz w:val="27"/>
          <w:szCs w:val="27"/>
          <w:lang w:val="ru-RU"/>
        </w:rPr>
        <w:t>М</w:t>
      </w:r>
      <w:r w:rsidR="003475DD" w:rsidRPr="001170C7">
        <w:rPr>
          <w:sz w:val="27"/>
          <w:szCs w:val="27"/>
          <w:lang w:val="ru-RU"/>
        </w:rPr>
        <w:t>АК</w:t>
      </w:r>
      <w:r w:rsidRPr="001170C7">
        <w:rPr>
          <w:sz w:val="27"/>
          <w:szCs w:val="27"/>
          <w:lang w:val="ru-RU"/>
        </w:rPr>
        <w:t xml:space="preserve">в срок </w:t>
      </w:r>
      <w:r w:rsidR="0039610E" w:rsidRPr="001170C7">
        <w:rPr>
          <w:sz w:val="27"/>
          <w:szCs w:val="27"/>
          <w:lang w:val="ru-RU"/>
        </w:rPr>
        <w:t xml:space="preserve">не более </w:t>
      </w:r>
      <w:r w:rsidR="009E402C" w:rsidRPr="001170C7">
        <w:rPr>
          <w:sz w:val="27"/>
          <w:szCs w:val="27"/>
          <w:lang w:val="ru-RU"/>
        </w:rPr>
        <w:t>1</w:t>
      </w:r>
      <w:r w:rsidR="0039610E" w:rsidRPr="001170C7">
        <w:rPr>
          <w:sz w:val="27"/>
          <w:szCs w:val="27"/>
          <w:lang w:val="ru-RU"/>
        </w:rPr>
        <w:t xml:space="preserve">0 </w:t>
      </w:r>
      <w:r w:rsidR="009E402C" w:rsidRPr="001170C7">
        <w:rPr>
          <w:sz w:val="27"/>
          <w:szCs w:val="27"/>
          <w:lang w:val="ru-RU"/>
        </w:rPr>
        <w:t xml:space="preserve">календарных </w:t>
      </w:r>
      <w:r w:rsidRPr="001170C7">
        <w:rPr>
          <w:sz w:val="27"/>
          <w:szCs w:val="27"/>
          <w:lang w:val="ru-RU"/>
        </w:rPr>
        <w:t>дней со дня получения заявления проводит техническую экспер</w:t>
      </w:r>
      <w:r w:rsidR="00AC3C06" w:rsidRPr="001170C7">
        <w:rPr>
          <w:sz w:val="27"/>
          <w:szCs w:val="27"/>
          <w:lang w:val="ru-RU"/>
        </w:rPr>
        <w:t>т</w:t>
      </w:r>
      <w:r w:rsidRPr="001170C7">
        <w:rPr>
          <w:sz w:val="27"/>
          <w:szCs w:val="27"/>
          <w:lang w:val="ru-RU"/>
        </w:rPr>
        <w:t>изу при</w:t>
      </w:r>
      <w:r w:rsidR="0039610E" w:rsidRPr="001170C7">
        <w:rPr>
          <w:sz w:val="27"/>
          <w:szCs w:val="27"/>
          <w:lang w:val="ru-RU"/>
        </w:rPr>
        <w:t xml:space="preserve">лагаемых </w:t>
      </w:r>
      <w:r w:rsidR="003C3619" w:rsidRPr="001170C7">
        <w:rPr>
          <w:sz w:val="27"/>
          <w:szCs w:val="27"/>
          <w:lang w:val="ru-RU"/>
        </w:rPr>
        <w:br/>
      </w:r>
      <w:r w:rsidR="0039610E" w:rsidRPr="001170C7">
        <w:rPr>
          <w:sz w:val="27"/>
          <w:szCs w:val="27"/>
          <w:lang w:val="ru-RU"/>
        </w:rPr>
        <w:t xml:space="preserve">к заявлению документов, </w:t>
      </w:r>
      <w:r w:rsidR="00837ADB" w:rsidRPr="001170C7">
        <w:rPr>
          <w:sz w:val="27"/>
          <w:szCs w:val="27"/>
          <w:lang w:val="ru-RU"/>
        </w:rPr>
        <w:t>устанавливает сроки аттестационного периода. У</w:t>
      </w:r>
      <w:r w:rsidR="0039610E" w:rsidRPr="001170C7">
        <w:rPr>
          <w:sz w:val="27"/>
          <w:szCs w:val="27"/>
          <w:lang w:val="ru-RU"/>
        </w:rPr>
        <w:t>ведомляет</w:t>
      </w:r>
      <w:r w:rsidR="0039610E" w:rsidRPr="00A10BEE">
        <w:rPr>
          <w:sz w:val="27"/>
          <w:szCs w:val="27"/>
          <w:lang w:val="ru-RU"/>
        </w:rPr>
        <w:t xml:space="preserve"> работника о</w:t>
      </w:r>
      <w:r w:rsidR="00837ADB" w:rsidRPr="00A10BEE">
        <w:rPr>
          <w:sz w:val="27"/>
          <w:szCs w:val="27"/>
          <w:lang w:val="ru-RU"/>
        </w:rPr>
        <w:t xml:space="preserve"> сроках аттестационного период</w:t>
      </w:r>
      <w:r w:rsidR="00E05990" w:rsidRPr="00A10BEE">
        <w:rPr>
          <w:sz w:val="27"/>
          <w:szCs w:val="27"/>
          <w:lang w:val="ru-RU"/>
        </w:rPr>
        <w:t>а</w:t>
      </w:r>
      <w:r w:rsidR="009E402C" w:rsidRPr="00A10BEE">
        <w:rPr>
          <w:sz w:val="27"/>
          <w:szCs w:val="27"/>
          <w:lang w:val="ru-RU"/>
        </w:rPr>
        <w:t>,</w:t>
      </w:r>
      <w:r w:rsidR="00802F12" w:rsidRPr="00A10BEE">
        <w:rPr>
          <w:sz w:val="27"/>
          <w:szCs w:val="27"/>
          <w:lang w:val="ru-RU"/>
        </w:rPr>
        <w:t xml:space="preserve">дате </w:t>
      </w:r>
      <w:r w:rsidR="009E402C" w:rsidRPr="00A10BEE">
        <w:rPr>
          <w:sz w:val="27"/>
          <w:szCs w:val="27"/>
          <w:lang w:val="ru-RU"/>
        </w:rPr>
        <w:t xml:space="preserve">и месте </w:t>
      </w:r>
      <w:r w:rsidR="00802F12" w:rsidRPr="00A10BEE">
        <w:rPr>
          <w:sz w:val="27"/>
          <w:szCs w:val="27"/>
          <w:lang w:val="ru-RU"/>
        </w:rPr>
        <w:t xml:space="preserve">заседания </w:t>
      </w:r>
      <w:r w:rsidR="001D7B2F" w:rsidRPr="00A10BEE">
        <w:rPr>
          <w:sz w:val="27"/>
          <w:szCs w:val="27"/>
          <w:lang w:val="ru-RU"/>
        </w:rPr>
        <w:t>М</w:t>
      </w:r>
      <w:r w:rsidR="00802F12" w:rsidRPr="00A10BEE">
        <w:rPr>
          <w:sz w:val="27"/>
          <w:szCs w:val="27"/>
          <w:lang w:val="ru-RU"/>
        </w:rPr>
        <w:t>АК.</w:t>
      </w:r>
    </w:p>
    <w:p w:rsidR="00AC3C06" w:rsidRPr="00A10BEE" w:rsidRDefault="004A3C79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2.6.</w:t>
      </w:r>
      <w:r w:rsidR="00AC3C06" w:rsidRPr="00A10BEE">
        <w:rPr>
          <w:sz w:val="27"/>
          <w:szCs w:val="27"/>
          <w:lang w:val="ru-RU"/>
        </w:rPr>
        <w:t xml:space="preserve">Продолжительность </w:t>
      </w:r>
      <w:r w:rsidR="00837ADB" w:rsidRPr="00A10BEE">
        <w:rPr>
          <w:sz w:val="27"/>
          <w:szCs w:val="27"/>
          <w:lang w:val="ru-RU"/>
        </w:rPr>
        <w:t>аттестационного периода от</w:t>
      </w:r>
      <w:r w:rsidR="00C77EFA" w:rsidRPr="00A10BEE">
        <w:rPr>
          <w:sz w:val="27"/>
          <w:szCs w:val="27"/>
          <w:lang w:val="ru-RU"/>
        </w:rPr>
        <w:t xml:space="preserve"> его </w:t>
      </w:r>
      <w:r w:rsidR="00837ADB" w:rsidRPr="00A10BEE">
        <w:rPr>
          <w:sz w:val="27"/>
          <w:szCs w:val="27"/>
          <w:lang w:val="ru-RU"/>
        </w:rPr>
        <w:t>начала</w:t>
      </w:r>
      <w:r w:rsidR="00E32D01" w:rsidRPr="00A10BEE">
        <w:rPr>
          <w:sz w:val="27"/>
          <w:szCs w:val="27"/>
          <w:lang w:val="ru-RU"/>
        </w:rPr>
        <w:t xml:space="preserve"> (приема заявления)</w:t>
      </w:r>
      <w:r w:rsidR="00837ADB" w:rsidRPr="00A10BEE">
        <w:rPr>
          <w:sz w:val="27"/>
          <w:szCs w:val="27"/>
          <w:lang w:val="ru-RU"/>
        </w:rPr>
        <w:t xml:space="preserve"> и до </w:t>
      </w:r>
      <w:r w:rsidR="0039610E" w:rsidRPr="00A10BEE">
        <w:rPr>
          <w:sz w:val="27"/>
          <w:szCs w:val="27"/>
          <w:lang w:val="ru-RU"/>
        </w:rPr>
        <w:t xml:space="preserve">принятия решения </w:t>
      </w:r>
      <w:r w:rsidR="001D7B2F" w:rsidRPr="00A10BEE">
        <w:rPr>
          <w:sz w:val="27"/>
          <w:szCs w:val="27"/>
          <w:lang w:val="ru-RU"/>
        </w:rPr>
        <w:t>М</w:t>
      </w:r>
      <w:r w:rsidR="0039610E" w:rsidRPr="00A10BEE">
        <w:rPr>
          <w:sz w:val="27"/>
          <w:szCs w:val="27"/>
          <w:lang w:val="ru-RU"/>
        </w:rPr>
        <w:t xml:space="preserve">АК </w:t>
      </w:r>
      <w:r w:rsidR="00AC3C06" w:rsidRPr="00A10BEE">
        <w:rPr>
          <w:sz w:val="27"/>
          <w:szCs w:val="27"/>
          <w:lang w:val="ru-RU"/>
        </w:rPr>
        <w:t xml:space="preserve">составляетне </w:t>
      </w:r>
      <w:r w:rsidR="0039610E" w:rsidRPr="00A10BEE">
        <w:rPr>
          <w:sz w:val="27"/>
          <w:szCs w:val="27"/>
          <w:lang w:val="ru-RU"/>
        </w:rPr>
        <w:t>более 60 дней.</w:t>
      </w:r>
      <w:r w:rsidR="00AC3C06" w:rsidRPr="00A10BEE">
        <w:rPr>
          <w:sz w:val="27"/>
          <w:szCs w:val="27"/>
          <w:lang w:val="ru-RU"/>
        </w:rPr>
        <w:t>По письменному заявлению аттестуемого руководителя при наличии уважительных причин</w:t>
      </w:r>
      <w:r w:rsidR="009E402C" w:rsidRPr="00A10BEE">
        <w:rPr>
          <w:sz w:val="27"/>
          <w:szCs w:val="27"/>
          <w:lang w:val="ru-RU"/>
        </w:rPr>
        <w:t xml:space="preserve"> (болезнь, командировка и др.)</w:t>
      </w:r>
      <w:r w:rsidR="00E05990" w:rsidRPr="00A10BEE">
        <w:rPr>
          <w:sz w:val="27"/>
          <w:szCs w:val="27"/>
          <w:lang w:val="ru-RU"/>
        </w:rPr>
        <w:t>, подтвержденных соответствующими документами,</w:t>
      </w:r>
      <w:r w:rsidR="00AC3C06" w:rsidRPr="00A10BEE">
        <w:rPr>
          <w:sz w:val="27"/>
          <w:szCs w:val="27"/>
          <w:lang w:val="ru-RU"/>
        </w:rPr>
        <w:t xml:space="preserve"> процедура проведения аттестации может быть продлена, но не более чем на один месяц.</w:t>
      </w:r>
    </w:p>
    <w:p w:rsidR="009E402C" w:rsidRPr="00A10BEE" w:rsidRDefault="00AC3C06" w:rsidP="00850691">
      <w:pPr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2.7. </w:t>
      </w:r>
      <w:r w:rsidR="001E4D73" w:rsidRPr="00A10BEE">
        <w:rPr>
          <w:sz w:val="27"/>
          <w:szCs w:val="27"/>
          <w:lang w:val="ru-RU"/>
        </w:rPr>
        <w:t xml:space="preserve">Руководитель, выходящий на аттестацию, </w:t>
      </w:r>
      <w:r w:rsidR="00837ADB" w:rsidRPr="00A10BEE">
        <w:rPr>
          <w:sz w:val="27"/>
          <w:szCs w:val="27"/>
          <w:lang w:val="ru-RU"/>
        </w:rPr>
        <w:t>от начала аттестационного периода в течени</w:t>
      </w:r>
      <w:r w:rsidR="001A5C81" w:rsidRPr="00A10BEE">
        <w:rPr>
          <w:sz w:val="27"/>
          <w:szCs w:val="27"/>
          <w:lang w:val="ru-RU"/>
        </w:rPr>
        <w:t>е</w:t>
      </w:r>
      <w:r w:rsidR="00837ADB" w:rsidRPr="00A10BEE">
        <w:rPr>
          <w:sz w:val="27"/>
          <w:szCs w:val="27"/>
          <w:lang w:val="ru-RU"/>
        </w:rPr>
        <w:t xml:space="preserve"> 10</w:t>
      </w:r>
      <w:r w:rsidR="0039610E" w:rsidRPr="00A10BEE">
        <w:rPr>
          <w:sz w:val="27"/>
          <w:szCs w:val="27"/>
          <w:lang w:val="ru-RU"/>
        </w:rPr>
        <w:t xml:space="preserve"> рабочих дней </w:t>
      </w:r>
      <w:r w:rsidR="001E4D73" w:rsidRPr="00A10BEE">
        <w:rPr>
          <w:sz w:val="27"/>
          <w:szCs w:val="27"/>
          <w:lang w:val="ru-RU"/>
        </w:rPr>
        <w:t>формирует аттестационную справку</w:t>
      </w:r>
      <w:r w:rsidR="009E402C" w:rsidRPr="00A10BEE">
        <w:rPr>
          <w:sz w:val="27"/>
          <w:szCs w:val="27"/>
          <w:lang w:val="ru-RU"/>
        </w:rPr>
        <w:t xml:space="preserve"> и заверяет еёу </w:t>
      </w:r>
      <w:r w:rsidR="00CE7623" w:rsidRPr="00A10BEE">
        <w:rPr>
          <w:sz w:val="27"/>
          <w:szCs w:val="27"/>
          <w:lang w:val="ru-RU"/>
        </w:rPr>
        <w:t>начальника</w:t>
      </w:r>
      <w:r w:rsidR="00850691" w:rsidRPr="00A10BEE">
        <w:rPr>
          <w:sz w:val="27"/>
          <w:szCs w:val="27"/>
          <w:lang w:val="ru-RU"/>
        </w:rPr>
        <w:t xml:space="preserve"> МКУ «Управление </w:t>
      </w:r>
      <w:r w:rsidR="00CE7623" w:rsidRPr="00A10BEE">
        <w:rPr>
          <w:sz w:val="27"/>
          <w:szCs w:val="27"/>
          <w:lang w:val="ru-RU"/>
        </w:rPr>
        <w:t>образования Чернянского района»</w:t>
      </w:r>
      <w:r w:rsidR="001E4D73" w:rsidRPr="00A10BEE">
        <w:rPr>
          <w:sz w:val="27"/>
          <w:szCs w:val="27"/>
          <w:lang w:val="ru-RU"/>
        </w:rPr>
        <w:t xml:space="preserve">. </w:t>
      </w:r>
    </w:p>
    <w:p w:rsidR="001E4D73" w:rsidRPr="00A10BEE" w:rsidRDefault="001E4D73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2.</w:t>
      </w:r>
      <w:r w:rsidR="00F819A7" w:rsidRPr="00A10BEE">
        <w:rPr>
          <w:sz w:val="27"/>
          <w:szCs w:val="27"/>
          <w:lang w:val="ru-RU"/>
        </w:rPr>
        <w:t>8</w:t>
      </w:r>
      <w:r w:rsidRPr="00A10BEE">
        <w:rPr>
          <w:sz w:val="27"/>
          <w:szCs w:val="27"/>
          <w:lang w:val="ru-RU"/>
        </w:rPr>
        <w:t xml:space="preserve">.Руководитель не позднее </w:t>
      </w:r>
      <w:r w:rsidR="0055480B" w:rsidRPr="00A10BEE">
        <w:rPr>
          <w:sz w:val="27"/>
          <w:szCs w:val="27"/>
          <w:lang w:val="ru-RU"/>
        </w:rPr>
        <w:t>1</w:t>
      </w:r>
      <w:r w:rsidRPr="00A10BEE">
        <w:rPr>
          <w:sz w:val="27"/>
          <w:szCs w:val="27"/>
          <w:lang w:val="ru-RU"/>
        </w:rPr>
        <w:t xml:space="preserve">5 </w:t>
      </w:r>
      <w:r w:rsidR="0055480B" w:rsidRPr="00A10BEE">
        <w:rPr>
          <w:sz w:val="27"/>
          <w:szCs w:val="27"/>
          <w:lang w:val="ru-RU"/>
        </w:rPr>
        <w:t>календарных</w:t>
      </w:r>
      <w:r w:rsidR="003C3619" w:rsidRPr="00A10BEE">
        <w:rPr>
          <w:sz w:val="27"/>
          <w:szCs w:val="27"/>
          <w:lang w:val="ru-RU"/>
        </w:rPr>
        <w:t xml:space="preserve"> дней </w:t>
      </w:r>
      <w:r w:rsidR="00837ADB" w:rsidRPr="00A10BEE">
        <w:rPr>
          <w:sz w:val="27"/>
          <w:szCs w:val="27"/>
          <w:lang w:val="ru-RU"/>
        </w:rPr>
        <w:t xml:space="preserve">от начала аттестационного периода </w:t>
      </w:r>
      <w:r w:rsidRPr="00A10BEE">
        <w:rPr>
          <w:sz w:val="27"/>
          <w:szCs w:val="27"/>
          <w:lang w:val="ru-RU"/>
        </w:rPr>
        <w:t xml:space="preserve">обязан </w:t>
      </w:r>
      <w:r w:rsidR="00667605" w:rsidRPr="00A10BEE">
        <w:rPr>
          <w:sz w:val="27"/>
          <w:szCs w:val="27"/>
          <w:lang w:val="ru-RU"/>
        </w:rPr>
        <w:t>подать заявление</w:t>
      </w:r>
      <w:r w:rsidR="001721CC" w:rsidRPr="00A10BEE">
        <w:rPr>
          <w:sz w:val="27"/>
          <w:szCs w:val="27"/>
          <w:lang w:val="ru-RU"/>
        </w:rPr>
        <w:t xml:space="preserve"> (фо</w:t>
      </w:r>
      <w:r w:rsidR="000B6E9A">
        <w:rPr>
          <w:sz w:val="27"/>
          <w:szCs w:val="27"/>
          <w:lang w:val="ru-RU"/>
        </w:rPr>
        <w:t>р</w:t>
      </w:r>
      <w:r w:rsidR="001721CC" w:rsidRPr="00A10BEE">
        <w:rPr>
          <w:sz w:val="27"/>
          <w:szCs w:val="27"/>
          <w:lang w:val="ru-RU"/>
        </w:rPr>
        <w:t>ма заявления указана в Приложении №</w:t>
      </w:r>
      <w:r w:rsidR="00D0618C">
        <w:rPr>
          <w:sz w:val="27"/>
          <w:szCs w:val="27"/>
          <w:lang w:val="ru-RU"/>
        </w:rPr>
        <w:t>2</w:t>
      </w:r>
      <w:r w:rsidR="001721CC" w:rsidRPr="00A10BEE">
        <w:rPr>
          <w:sz w:val="27"/>
          <w:szCs w:val="27"/>
          <w:lang w:val="ru-RU"/>
        </w:rPr>
        <w:t xml:space="preserve"> к настоящему Положению)</w:t>
      </w:r>
      <w:r w:rsidR="00667605" w:rsidRPr="00A10BEE">
        <w:rPr>
          <w:sz w:val="27"/>
          <w:szCs w:val="27"/>
          <w:lang w:val="ru-RU"/>
        </w:rPr>
        <w:t xml:space="preserve"> на </w:t>
      </w:r>
      <w:r w:rsidR="0003280F" w:rsidRPr="00A10BEE">
        <w:rPr>
          <w:sz w:val="27"/>
          <w:szCs w:val="27"/>
          <w:lang w:val="ru-RU"/>
        </w:rPr>
        <w:t xml:space="preserve">квалификационные испытания </w:t>
      </w:r>
      <w:r w:rsidR="0071217C" w:rsidRPr="00A10BEE">
        <w:rPr>
          <w:sz w:val="27"/>
          <w:szCs w:val="27"/>
          <w:lang w:val="ru-RU"/>
        </w:rPr>
        <w:t>в центр сопровождения аттестации педагогических и руководящих работников областного государственного автономного образовательного учреждения дополнительного профессионального образования «</w:t>
      </w:r>
      <w:r w:rsidR="0071217C" w:rsidRPr="00A10BEE">
        <w:rPr>
          <w:spacing w:val="-8"/>
          <w:sz w:val="27"/>
          <w:szCs w:val="27"/>
          <w:lang w:val="ru-RU"/>
        </w:rPr>
        <w:t>Белгородский институт развития образования</w:t>
      </w:r>
      <w:r w:rsidR="0071217C" w:rsidRPr="00A10BEE">
        <w:rPr>
          <w:sz w:val="27"/>
          <w:szCs w:val="27"/>
          <w:lang w:val="ru-RU"/>
        </w:rPr>
        <w:t xml:space="preserve">» (далее </w:t>
      </w:r>
      <w:r w:rsidR="0071217C" w:rsidRPr="00A10BEE">
        <w:rPr>
          <w:b/>
          <w:sz w:val="27"/>
          <w:szCs w:val="27"/>
          <w:lang w:val="ru-RU"/>
        </w:rPr>
        <w:t>–</w:t>
      </w:r>
      <w:r w:rsidR="0071217C" w:rsidRPr="00A10BEE">
        <w:rPr>
          <w:sz w:val="27"/>
          <w:szCs w:val="27"/>
          <w:lang w:val="ru-RU"/>
        </w:rPr>
        <w:t>центр сопровождения аттестации)</w:t>
      </w:r>
      <w:r w:rsidRPr="00A10BEE">
        <w:rPr>
          <w:sz w:val="27"/>
          <w:szCs w:val="27"/>
          <w:lang w:val="ru-RU"/>
        </w:rPr>
        <w:t>и пройти тестировани</w:t>
      </w:r>
      <w:r w:rsidR="0003280F" w:rsidRPr="00A10BEE">
        <w:rPr>
          <w:sz w:val="27"/>
          <w:szCs w:val="27"/>
          <w:lang w:val="ru-RU"/>
        </w:rPr>
        <w:t>е</w:t>
      </w:r>
      <w:r w:rsidRPr="00A10BEE">
        <w:rPr>
          <w:sz w:val="27"/>
          <w:szCs w:val="27"/>
          <w:lang w:val="ru-RU"/>
        </w:rPr>
        <w:t xml:space="preserve"> с использованием ав</w:t>
      </w:r>
      <w:r w:rsidR="0003280F" w:rsidRPr="00A10BEE">
        <w:rPr>
          <w:sz w:val="27"/>
          <w:szCs w:val="27"/>
          <w:lang w:val="ru-RU"/>
        </w:rPr>
        <w:t>т</w:t>
      </w:r>
      <w:r w:rsidRPr="00A10BEE">
        <w:rPr>
          <w:sz w:val="27"/>
          <w:szCs w:val="27"/>
          <w:lang w:val="ru-RU"/>
        </w:rPr>
        <w:t>оматизированн</w:t>
      </w:r>
      <w:r w:rsidR="0055480B" w:rsidRPr="00A10BEE">
        <w:rPr>
          <w:sz w:val="27"/>
          <w:szCs w:val="27"/>
          <w:lang w:val="ru-RU"/>
        </w:rPr>
        <w:t>ой</w:t>
      </w:r>
      <w:r w:rsidRPr="00A10BEE">
        <w:rPr>
          <w:sz w:val="27"/>
          <w:szCs w:val="27"/>
          <w:lang w:val="ru-RU"/>
        </w:rPr>
        <w:t xml:space="preserve"> системы (далее</w:t>
      </w:r>
      <w:r w:rsidR="00477955" w:rsidRPr="00A10BEE">
        <w:rPr>
          <w:b/>
          <w:sz w:val="27"/>
          <w:szCs w:val="27"/>
          <w:lang w:val="ru-RU"/>
        </w:rPr>
        <w:t xml:space="preserve">– </w:t>
      </w:r>
      <w:r w:rsidRPr="00A10BEE">
        <w:rPr>
          <w:sz w:val="27"/>
          <w:szCs w:val="27"/>
          <w:lang w:val="ru-RU"/>
        </w:rPr>
        <w:t>тестирование).</w:t>
      </w:r>
    </w:p>
    <w:p w:rsidR="001E4D73" w:rsidRPr="00A10BEE" w:rsidRDefault="008B64A9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В ходе проведения аттестации руководитель имеет право проходить тестирование не более трех раз </w:t>
      </w:r>
      <w:r w:rsidR="00E263B7" w:rsidRPr="00A10BEE">
        <w:rPr>
          <w:sz w:val="27"/>
          <w:szCs w:val="27"/>
          <w:lang w:val="ru-RU"/>
        </w:rPr>
        <w:t>каждые</w:t>
      </w:r>
      <w:r w:rsidR="0071217C" w:rsidRPr="00A10BEE">
        <w:rPr>
          <w:sz w:val="27"/>
          <w:szCs w:val="27"/>
          <w:lang w:val="ru-RU"/>
        </w:rPr>
        <w:t>10</w:t>
      </w:r>
      <w:r w:rsidR="0055480B" w:rsidRPr="00A10BEE">
        <w:rPr>
          <w:sz w:val="27"/>
          <w:szCs w:val="27"/>
          <w:lang w:val="ru-RU"/>
        </w:rPr>
        <w:t>календарных дней</w:t>
      </w:r>
      <w:r w:rsidR="00837ADB" w:rsidRPr="00A10BEE">
        <w:rPr>
          <w:sz w:val="27"/>
          <w:szCs w:val="27"/>
          <w:lang w:val="ru-RU"/>
        </w:rPr>
        <w:t xml:space="preserve"> от начала аттестационного периода</w:t>
      </w:r>
      <w:r w:rsidRPr="00A10BEE">
        <w:rPr>
          <w:sz w:val="27"/>
          <w:szCs w:val="27"/>
          <w:lang w:val="ru-RU"/>
        </w:rPr>
        <w:t>.</w:t>
      </w:r>
    </w:p>
    <w:p w:rsidR="008B64A9" w:rsidRPr="00A10BEE" w:rsidRDefault="008B64A9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2.</w:t>
      </w:r>
      <w:r w:rsidR="00F819A7" w:rsidRPr="00A10BEE">
        <w:rPr>
          <w:sz w:val="27"/>
          <w:szCs w:val="27"/>
          <w:lang w:val="ru-RU"/>
        </w:rPr>
        <w:t>9</w:t>
      </w:r>
      <w:r w:rsidRPr="00A10BEE">
        <w:rPr>
          <w:sz w:val="27"/>
          <w:szCs w:val="27"/>
          <w:lang w:val="ru-RU"/>
        </w:rPr>
        <w:t>.Тестирование проводится по пяти модулям: «Управление кадрами», «Управление ресурсами», «Управление процессами», «Управление результатами»,</w:t>
      </w:r>
      <w:r w:rsidR="0055480B" w:rsidRPr="00A10BEE">
        <w:rPr>
          <w:sz w:val="27"/>
          <w:szCs w:val="27"/>
          <w:lang w:val="ru-RU"/>
        </w:rPr>
        <w:t>«</w:t>
      </w:r>
      <w:r w:rsidRPr="00A10BEE">
        <w:rPr>
          <w:sz w:val="27"/>
          <w:szCs w:val="27"/>
          <w:lang w:val="ru-RU"/>
        </w:rPr>
        <w:t>Управление информацией».</w:t>
      </w:r>
      <w:r w:rsidR="00CA0A80">
        <w:rPr>
          <w:sz w:val="27"/>
          <w:szCs w:val="27"/>
          <w:lang w:val="ru-RU"/>
        </w:rPr>
        <w:t xml:space="preserve">                                                            </w:t>
      </w:r>
    </w:p>
    <w:p w:rsidR="008B64A9" w:rsidRPr="00A10BEE" w:rsidRDefault="008B64A9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Тестирование признается успешно пройденным при условии выполнения теста не менее 70% и по каждому из его модулей не менее 50 %.</w:t>
      </w:r>
    </w:p>
    <w:p w:rsidR="008B64A9" w:rsidRPr="00A10BEE" w:rsidRDefault="008B64A9" w:rsidP="003C3619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2.1</w:t>
      </w:r>
      <w:r w:rsidR="00F819A7" w:rsidRPr="00A10BEE">
        <w:rPr>
          <w:sz w:val="27"/>
          <w:szCs w:val="27"/>
          <w:lang w:val="ru-RU"/>
        </w:rPr>
        <w:t>0</w:t>
      </w:r>
      <w:r w:rsidRPr="00A10BEE">
        <w:rPr>
          <w:sz w:val="27"/>
          <w:szCs w:val="27"/>
          <w:lang w:val="ru-RU"/>
        </w:rPr>
        <w:t>. В случае</w:t>
      </w:r>
      <w:r w:rsidR="007263A6" w:rsidRPr="00A10BEE">
        <w:rPr>
          <w:sz w:val="27"/>
          <w:szCs w:val="27"/>
          <w:lang w:val="ru-RU"/>
        </w:rPr>
        <w:t>,</w:t>
      </w:r>
      <w:r w:rsidRPr="00A10BEE">
        <w:rPr>
          <w:sz w:val="27"/>
          <w:szCs w:val="27"/>
          <w:lang w:val="ru-RU"/>
        </w:rPr>
        <w:t xml:space="preserve"> если все три попытки те</w:t>
      </w:r>
      <w:r w:rsidR="0055480B" w:rsidRPr="00A10BEE">
        <w:rPr>
          <w:sz w:val="27"/>
          <w:szCs w:val="27"/>
          <w:lang w:val="ru-RU"/>
        </w:rPr>
        <w:t>с</w:t>
      </w:r>
      <w:r w:rsidRPr="00A10BEE">
        <w:rPr>
          <w:sz w:val="27"/>
          <w:szCs w:val="27"/>
          <w:lang w:val="ru-RU"/>
        </w:rPr>
        <w:t xml:space="preserve">тирования пройдены </w:t>
      </w:r>
      <w:r w:rsidR="003C3619" w:rsidRPr="00A10BEE">
        <w:rPr>
          <w:sz w:val="27"/>
          <w:szCs w:val="27"/>
          <w:lang w:val="ru-RU"/>
        </w:rPr>
        <w:br/>
      </w:r>
      <w:r w:rsidRPr="00A10BEE">
        <w:rPr>
          <w:sz w:val="27"/>
          <w:szCs w:val="27"/>
          <w:lang w:val="ru-RU"/>
        </w:rPr>
        <w:t xml:space="preserve">с результатом ниже </w:t>
      </w:r>
      <w:r w:rsidR="00453A91" w:rsidRPr="00A10BEE">
        <w:rPr>
          <w:sz w:val="27"/>
          <w:szCs w:val="27"/>
          <w:lang w:val="ru-RU"/>
        </w:rPr>
        <w:t>у</w:t>
      </w:r>
      <w:r w:rsidRPr="00A10BEE">
        <w:rPr>
          <w:sz w:val="27"/>
          <w:szCs w:val="27"/>
          <w:lang w:val="ru-RU"/>
        </w:rPr>
        <w:t>казанного в п. 2.</w:t>
      </w:r>
      <w:r w:rsidR="00DA4AC6">
        <w:rPr>
          <w:sz w:val="27"/>
          <w:szCs w:val="27"/>
          <w:lang w:val="ru-RU"/>
        </w:rPr>
        <w:t>9</w:t>
      </w:r>
      <w:r w:rsidRPr="00A10BEE">
        <w:rPr>
          <w:sz w:val="27"/>
          <w:szCs w:val="27"/>
          <w:lang w:val="ru-RU"/>
        </w:rPr>
        <w:t xml:space="preserve"> настоящего Положения</w:t>
      </w:r>
      <w:r w:rsidR="001721CC" w:rsidRPr="00A10BEE">
        <w:rPr>
          <w:sz w:val="27"/>
          <w:szCs w:val="27"/>
          <w:lang w:val="ru-RU"/>
        </w:rPr>
        <w:t xml:space="preserve"> значения</w:t>
      </w:r>
      <w:r w:rsidRPr="00A10BEE">
        <w:rPr>
          <w:sz w:val="27"/>
          <w:szCs w:val="27"/>
          <w:lang w:val="ru-RU"/>
        </w:rPr>
        <w:t>, пе</w:t>
      </w:r>
      <w:r w:rsidR="00477955" w:rsidRPr="00A10BEE">
        <w:rPr>
          <w:sz w:val="27"/>
          <w:szCs w:val="27"/>
          <w:lang w:val="ru-RU"/>
        </w:rPr>
        <w:t>рвый этап считается завершенным</w:t>
      </w:r>
      <w:r w:rsidRPr="00A10BEE">
        <w:rPr>
          <w:sz w:val="27"/>
          <w:szCs w:val="27"/>
          <w:lang w:val="ru-RU"/>
        </w:rPr>
        <w:t xml:space="preserve">,ко второму этапу руководитель не допускается </w:t>
      </w:r>
      <w:r w:rsidR="003C3619" w:rsidRPr="00A10BEE">
        <w:rPr>
          <w:sz w:val="27"/>
          <w:szCs w:val="27"/>
          <w:lang w:val="ru-RU"/>
        </w:rPr>
        <w:br/>
      </w:r>
      <w:r w:rsidRPr="00A10BEE">
        <w:rPr>
          <w:sz w:val="27"/>
          <w:szCs w:val="27"/>
          <w:lang w:val="ru-RU"/>
        </w:rPr>
        <w:t xml:space="preserve">и признается несоответствующим занимаемой должности </w:t>
      </w:r>
      <w:r w:rsidR="007263A6" w:rsidRPr="00A10BEE">
        <w:rPr>
          <w:sz w:val="27"/>
          <w:szCs w:val="27"/>
          <w:lang w:val="ru-RU"/>
        </w:rPr>
        <w:t>распоряжением администрации муниципального района «Чернянский район» Белгородской области</w:t>
      </w:r>
      <w:r w:rsidRPr="00A10BEE">
        <w:rPr>
          <w:sz w:val="27"/>
          <w:szCs w:val="27"/>
          <w:lang w:val="ru-RU"/>
        </w:rPr>
        <w:t>.</w:t>
      </w:r>
    </w:p>
    <w:p w:rsidR="008B64A9" w:rsidRPr="00A10BEE" w:rsidRDefault="008B64A9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2.1</w:t>
      </w:r>
      <w:r w:rsidR="00F819A7" w:rsidRPr="00A10BEE">
        <w:rPr>
          <w:sz w:val="27"/>
          <w:szCs w:val="27"/>
          <w:lang w:val="ru-RU"/>
        </w:rPr>
        <w:t>1</w:t>
      </w:r>
      <w:r w:rsidRPr="00A10BEE">
        <w:rPr>
          <w:sz w:val="27"/>
          <w:szCs w:val="27"/>
          <w:lang w:val="ru-RU"/>
        </w:rPr>
        <w:t xml:space="preserve">. Руководитель лично присутствует на заседании </w:t>
      </w:r>
      <w:r w:rsidR="00D1441A" w:rsidRPr="00A10BEE">
        <w:rPr>
          <w:sz w:val="27"/>
          <w:szCs w:val="27"/>
          <w:lang w:val="ru-RU"/>
        </w:rPr>
        <w:t>М</w:t>
      </w:r>
      <w:r w:rsidR="00953A7B" w:rsidRPr="00A10BEE">
        <w:rPr>
          <w:sz w:val="27"/>
          <w:szCs w:val="27"/>
          <w:lang w:val="ru-RU"/>
        </w:rPr>
        <w:t>АК</w:t>
      </w:r>
      <w:r w:rsidRPr="00A10BEE">
        <w:rPr>
          <w:sz w:val="27"/>
          <w:szCs w:val="27"/>
          <w:lang w:val="ru-RU"/>
        </w:rPr>
        <w:t>. В</w:t>
      </w:r>
      <w:r w:rsidR="00B00D1F" w:rsidRPr="00A10BEE">
        <w:rPr>
          <w:sz w:val="27"/>
          <w:szCs w:val="27"/>
          <w:lang w:val="ru-RU"/>
        </w:rPr>
        <w:t> </w:t>
      </w:r>
      <w:r w:rsidRPr="00A10BEE">
        <w:rPr>
          <w:sz w:val="27"/>
          <w:szCs w:val="27"/>
          <w:lang w:val="ru-RU"/>
        </w:rPr>
        <w:t xml:space="preserve">случае невозможности присутствия на заседании руководитель должен уведомить </w:t>
      </w:r>
      <w:r w:rsidR="001D6331" w:rsidRPr="00A10BEE">
        <w:rPr>
          <w:sz w:val="27"/>
          <w:szCs w:val="27"/>
          <w:lang w:val="ru-RU"/>
        </w:rPr>
        <w:br/>
      </w:r>
      <w:r w:rsidRPr="00A10BEE">
        <w:rPr>
          <w:sz w:val="27"/>
          <w:szCs w:val="27"/>
          <w:lang w:val="ru-RU"/>
        </w:rPr>
        <w:t>об этом секретаря</w:t>
      </w:r>
      <w:r w:rsidR="00D1441A" w:rsidRPr="00A10BEE">
        <w:rPr>
          <w:sz w:val="27"/>
          <w:szCs w:val="27"/>
          <w:lang w:val="ru-RU"/>
        </w:rPr>
        <w:t>М</w:t>
      </w:r>
      <w:r w:rsidR="00367E22" w:rsidRPr="00A10BEE">
        <w:rPr>
          <w:sz w:val="27"/>
          <w:szCs w:val="27"/>
          <w:lang w:val="ru-RU"/>
        </w:rPr>
        <w:t>АК</w:t>
      </w:r>
      <w:r w:rsidRPr="00A10BEE">
        <w:rPr>
          <w:sz w:val="27"/>
          <w:szCs w:val="27"/>
          <w:lang w:val="ru-RU"/>
        </w:rPr>
        <w:t xml:space="preserve"> в срок</w:t>
      </w:r>
      <w:r w:rsidR="007263A6" w:rsidRPr="00A10BEE">
        <w:rPr>
          <w:sz w:val="27"/>
          <w:szCs w:val="27"/>
          <w:lang w:val="ru-RU"/>
        </w:rPr>
        <w:t>,</w:t>
      </w:r>
      <w:r w:rsidRPr="00A10BEE">
        <w:rPr>
          <w:sz w:val="27"/>
          <w:szCs w:val="27"/>
          <w:lang w:val="ru-RU"/>
        </w:rPr>
        <w:t xml:space="preserve"> не позднее чем за один ра</w:t>
      </w:r>
      <w:r w:rsidR="00DD5F7C" w:rsidRPr="00A10BEE">
        <w:rPr>
          <w:sz w:val="27"/>
          <w:szCs w:val="27"/>
          <w:lang w:val="ru-RU"/>
        </w:rPr>
        <w:t xml:space="preserve">бочий день </w:t>
      </w:r>
      <w:r w:rsidR="00C73742" w:rsidRPr="00A10BEE">
        <w:rPr>
          <w:sz w:val="27"/>
          <w:szCs w:val="27"/>
          <w:lang w:val="ru-RU"/>
        </w:rPr>
        <w:br/>
      </w:r>
      <w:r w:rsidR="00DD5F7C" w:rsidRPr="00A10BEE">
        <w:rPr>
          <w:sz w:val="27"/>
          <w:szCs w:val="27"/>
          <w:lang w:val="ru-RU"/>
        </w:rPr>
        <w:t xml:space="preserve">до назначенной даты, с учетом пункта 2.6 </w:t>
      </w:r>
      <w:r w:rsidR="007263A6" w:rsidRPr="00A10BEE">
        <w:rPr>
          <w:sz w:val="27"/>
          <w:szCs w:val="27"/>
          <w:lang w:val="ru-RU"/>
        </w:rPr>
        <w:t xml:space="preserve">настоящего </w:t>
      </w:r>
      <w:r w:rsidR="0003280F" w:rsidRPr="00A10BEE">
        <w:rPr>
          <w:sz w:val="27"/>
          <w:szCs w:val="27"/>
          <w:lang w:val="ru-RU"/>
        </w:rPr>
        <w:t>П</w:t>
      </w:r>
      <w:r w:rsidR="00DD5F7C" w:rsidRPr="00A10BEE">
        <w:rPr>
          <w:sz w:val="27"/>
          <w:szCs w:val="27"/>
          <w:lang w:val="ru-RU"/>
        </w:rPr>
        <w:t>оложения. При отсутствии руководителя его документы не расс</w:t>
      </w:r>
      <w:r w:rsidR="00953A7B" w:rsidRPr="00A10BEE">
        <w:rPr>
          <w:sz w:val="27"/>
          <w:szCs w:val="27"/>
          <w:lang w:val="ru-RU"/>
        </w:rPr>
        <w:t>м</w:t>
      </w:r>
      <w:r w:rsidR="00DD5F7C" w:rsidRPr="00A10BEE">
        <w:rPr>
          <w:sz w:val="27"/>
          <w:szCs w:val="27"/>
          <w:lang w:val="ru-RU"/>
        </w:rPr>
        <w:t>атриваются.</w:t>
      </w:r>
    </w:p>
    <w:p w:rsidR="00F260AA" w:rsidRPr="00A10BEE" w:rsidRDefault="00F260AA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Перед началом собеседования руководитель информирует в устной форме членов </w:t>
      </w:r>
      <w:r w:rsidR="00D1441A" w:rsidRPr="00A10BEE">
        <w:rPr>
          <w:sz w:val="27"/>
          <w:szCs w:val="27"/>
          <w:lang w:val="ru-RU"/>
        </w:rPr>
        <w:t>МАК</w:t>
      </w:r>
      <w:r w:rsidRPr="00A10BEE">
        <w:rPr>
          <w:sz w:val="27"/>
          <w:szCs w:val="27"/>
          <w:lang w:val="ru-RU"/>
        </w:rPr>
        <w:t xml:space="preserve"> о наличии либо отсутствии дополнительной инф</w:t>
      </w:r>
      <w:r w:rsidR="00510001" w:rsidRPr="00A10BEE">
        <w:rPr>
          <w:sz w:val="27"/>
          <w:szCs w:val="27"/>
          <w:lang w:val="ru-RU"/>
        </w:rPr>
        <w:t>о</w:t>
      </w:r>
      <w:r w:rsidRPr="00A10BEE">
        <w:rPr>
          <w:sz w:val="27"/>
          <w:szCs w:val="27"/>
          <w:lang w:val="ru-RU"/>
        </w:rPr>
        <w:t>рмации, касающейся процедуры проведения его аттестации.</w:t>
      </w:r>
    </w:p>
    <w:p w:rsidR="00F260AA" w:rsidRPr="00A10BEE" w:rsidRDefault="00F260AA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2.1</w:t>
      </w:r>
      <w:r w:rsidR="00F819A7" w:rsidRPr="00A10BEE">
        <w:rPr>
          <w:sz w:val="27"/>
          <w:szCs w:val="27"/>
          <w:lang w:val="ru-RU"/>
        </w:rPr>
        <w:t>2</w:t>
      </w:r>
      <w:r w:rsidRPr="00A10BEE">
        <w:rPr>
          <w:sz w:val="27"/>
          <w:szCs w:val="27"/>
          <w:lang w:val="ru-RU"/>
        </w:rPr>
        <w:t xml:space="preserve">. </w:t>
      </w:r>
      <w:r w:rsidR="00D1441A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>А</w:t>
      </w:r>
      <w:r w:rsidR="000B57DD" w:rsidRPr="00A10BEE">
        <w:rPr>
          <w:sz w:val="27"/>
          <w:szCs w:val="27"/>
          <w:lang w:val="ru-RU"/>
        </w:rPr>
        <w:t>К</w:t>
      </w:r>
      <w:r w:rsidRPr="00A10BEE">
        <w:rPr>
          <w:sz w:val="27"/>
          <w:szCs w:val="27"/>
          <w:lang w:val="ru-RU"/>
        </w:rPr>
        <w:t xml:space="preserve"> рассматривает аттестационную справку, проводит собеседование с руководителем и принимает одноиз следующих решений:</w:t>
      </w:r>
    </w:p>
    <w:p w:rsidR="00F260AA" w:rsidRPr="00A10BEE" w:rsidRDefault="00F260AA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lastRenderedPageBreak/>
        <w:t>-соответствует занимаемой должности руководителя образовательно</w:t>
      </w:r>
      <w:r w:rsidR="00300759" w:rsidRPr="00A10BEE">
        <w:rPr>
          <w:sz w:val="27"/>
          <w:szCs w:val="27"/>
          <w:lang w:val="ru-RU"/>
        </w:rPr>
        <w:t>гоучреждения</w:t>
      </w:r>
      <w:r w:rsidRPr="00A10BEE">
        <w:rPr>
          <w:sz w:val="27"/>
          <w:szCs w:val="27"/>
          <w:lang w:val="ru-RU"/>
        </w:rPr>
        <w:t>;</w:t>
      </w:r>
    </w:p>
    <w:p w:rsidR="00F260AA" w:rsidRPr="00A10BEE" w:rsidRDefault="00F260AA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-соответствует занимаемой должности руководителя образовательно</w:t>
      </w:r>
      <w:r w:rsidR="00300759" w:rsidRPr="00A10BEE">
        <w:rPr>
          <w:sz w:val="27"/>
          <w:szCs w:val="27"/>
          <w:lang w:val="ru-RU"/>
        </w:rPr>
        <w:t>гоучреждения</w:t>
      </w:r>
      <w:r w:rsidRPr="00A10BEE">
        <w:rPr>
          <w:sz w:val="27"/>
          <w:szCs w:val="27"/>
          <w:lang w:val="ru-RU"/>
        </w:rPr>
        <w:t xml:space="preserve"> с учетом рекомендаций;</w:t>
      </w:r>
    </w:p>
    <w:p w:rsidR="00F260AA" w:rsidRPr="00A10BEE" w:rsidRDefault="00F260AA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-не соответствует занимаемой должности руководителя образовательно</w:t>
      </w:r>
      <w:r w:rsidR="00300759" w:rsidRPr="00A10BEE">
        <w:rPr>
          <w:sz w:val="27"/>
          <w:szCs w:val="27"/>
          <w:lang w:val="ru-RU"/>
        </w:rPr>
        <w:t>гоучреждения</w:t>
      </w:r>
      <w:r w:rsidRPr="00A10BEE">
        <w:rPr>
          <w:sz w:val="27"/>
          <w:szCs w:val="27"/>
          <w:lang w:val="ru-RU"/>
        </w:rPr>
        <w:t>.</w:t>
      </w:r>
    </w:p>
    <w:p w:rsidR="00F260AA" w:rsidRPr="00A10BEE" w:rsidRDefault="00DD5F7C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2.1</w:t>
      </w:r>
      <w:r w:rsidR="00F819A7" w:rsidRPr="00A10BEE">
        <w:rPr>
          <w:sz w:val="27"/>
          <w:szCs w:val="27"/>
          <w:lang w:val="ru-RU"/>
        </w:rPr>
        <w:t>3</w:t>
      </w:r>
      <w:r w:rsidRPr="00A10BEE">
        <w:rPr>
          <w:sz w:val="27"/>
          <w:szCs w:val="27"/>
          <w:lang w:val="ru-RU"/>
        </w:rPr>
        <w:t>. Р</w:t>
      </w:r>
      <w:r w:rsidR="00F260AA" w:rsidRPr="00A10BEE">
        <w:rPr>
          <w:sz w:val="27"/>
          <w:szCs w:val="27"/>
          <w:lang w:val="ru-RU"/>
        </w:rPr>
        <w:t>уководитель аттестуется на срок 5 лет. Если при аттес</w:t>
      </w:r>
      <w:r w:rsidR="00953A7B" w:rsidRPr="00A10BEE">
        <w:rPr>
          <w:sz w:val="27"/>
          <w:szCs w:val="27"/>
          <w:lang w:val="ru-RU"/>
        </w:rPr>
        <w:t>т</w:t>
      </w:r>
      <w:r w:rsidR="00F260AA" w:rsidRPr="00A10BEE">
        <w:rPr>
          <w:sz w:val="27"/>
          <w:szCs w:val="27"/>
          <w:lang w:val="ru-RU"/>
        </w:rPr>
        <w:t xml:space="preserve">ации руководителя </w:t>
      </w:r>
      <w:r w:rsidR="00D1441A" w:rsidRPr="00A10BEE">
        <w:rPr>
          <w:sz w:val="27"/>
          <w:szCs w:val="27"/>
          <w:lang w:val="ru-RU"/>
        </w:rPr>
        <w:t>М</w:t>
      </w:r>
      <w:r w:rsidR="00F260AA" w:rsidRPr="00A10BEE">
        <w:rPr>
          <w:sz w:val="27"/>
          <w:szCs w:val="27"/>
          <w:lang w:val="ru-RU"/>
        </w:rPr>
        <w:t>АК даны рекомендаци, срок дей</w:t>
      </w:r>
      <w:r w:rsidRPr="00A10BEE">
        <w:rPr>
          <w:sz w:val="27"/>
          <w:szCs w:val="27"/>
          <w:lang w:val="ru-RU"/>
        </w:rPr>
        <w:t>ствия результатов</w:t>
      </w:r>
      <w:r w:rsidR="00D1441A" w:rsidRPr="00A10BEE">
        <w:rPr>
          <w:sz w:val="27"/>
          <w:szCs w:val="27"/>
          <w:lang w:val="ru-RU"/>
        </w:rPr>
        <w:t xml:space="preserve"> аттестации</w:t>
      </w:r>
      <w:r w:rsidRPr="00A10BEE">
        <w:rPr>
          <w:sz w:val="27"/>
          <w:szCs w:val="27"/>
          <w:lang w:val="ru-RU"/>
        </w:rPr>
        <w:t xml:space="preserve"> составляет </w:t>
      </w:r>
      <w:r w:rsidR="00A96B9D" w:rsidRPr="00A10BEE">
        <w:rPr>
          <w:sz w:val="27"/>
          <w:szCs w:val="27"/>
          <w:lang w:val="ru-RU"/>
        </w:rPr>
        <w:t>3</w:t>
      </w:r>
      <w:r w:rsidR="00F260AA" w:rsidRPr="00A10BEE">
        <w:rPr>
          <w:sz w:val="27"/>
          <w:szCs w:val="27"/>
          <w:lang w:val="ru-RU"/>
        </w:rPr>
        <w:t xml:space="preserve"> года.</w:t>
      </w:r>
    </w:p>
    <w:p w:rsidR="000B47BD" w:rsidRPr="00A10BEE" w:rsidRDefault="000B47BD" w:rsidP="00477955">
      <w:pPr>
        <w:ind w:firstLine="709"/>
        <w:jc w:val="both"/>
        <w:rPr>
          <w:sz w:val="27"/>
          <w:szCs w:val="27"/>
          <w:lang w:val="ru-RU"/>
        </w:rPr>
      </w:pPr>
    </w:p>
    <w:p w:rsidR="00F4356E" w:rsidRPr="00A10BEE" w:rsidRDefault="00F4356E" w:rsidP="00F4356E">
      <w:pPr>
        <w:jc w:val="center"/>
        <w:rPr>
          <w:b/>
          <w:sz w:val="27"/>
          <w:szCs w:val="27"/>
          <w:lang w:val="ru-RU"/>
        </w:rPr>
      </w:pPr>
      <w:r w:rsidRPr="00A10BEE">
        <w:rPr>
          <w:b/>
          <w:sz w:val="27"/>
          <w:szCs w:val="27"/>
          <w:lang w:val="ru-RU"/>
        </w:rPr>
        <w:t>3. Порядок проведения аттестации кандидатов</w:t>
      </w:r>
    </w:p>
    <w:p w:rsidR="007263A6" w:rsidRPr="00A10BEE" w:rsidRDefault="007263A6" w:rsidP="00F4356E">
      <w:pPr>
        <w:jc w:val="center"/>
        <w:rPr>
          <w:b/>
          <w:sz w:val="27"/>
          <w:szCs w:val="27"/>
          <w:lang w:val="ru-RU"/>
        </w:rPr>
      </w:pPr>
    </w:p>
    <w:p w:rsidR="00F4356E" w:rsidRPr="00A10BEE" w:rsidRDefault="00F4356E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3.1</w:t>
      </w:r>
      <w:r w:rsidR="00477955" w:rsidRPr="00A10BEE">
        <w:rPr>
          <w:sz w:val="27"/>
          <w:szCs w:val="27"/>
          <w:lang w:val="ru-RU"/>
        </w:rPr>
        <w:t xml:space="preserve">. </w:t>
      </w:r>
      <w:r w:rsidR="00713A67" w:rsidRPr="00A10BEE">
        <w:rPr>
          <w:sz w:val="27"/>
          <w:szCs w:val="27"/>
          <w:lang w:val="ru-RU"/>
        </w:rPr>
        <w:t>А</w:t>
      </w:r>
      <w:r w:rsidRPr="00A10BEE">
        <w:rPr>
          <w:sz w:val="27"/>
          <w:szCs w:val="27"/>
          <w:lang w:val="ru-RU"/>
        </w:rPr>
        <w:t>ттестация кандидата проводится на основании заявления</w:t>
      </w:r>
      <w:r w:rsidR="002655A6" w:rsidRPr="00A10BEE">
        <w:rPr>
          <w:sz w:val="27"/>
          <w:szCs w:val="27"/>
          <w:lang w:val="ru-RU"/>
        </w:rPr>
        <w:br/>
      </w:r>
      <w:r w:rsidRPr="00A10BEE">
        <w:rPr>
          <w:sz w:val="27"/>
          <w:szCs w:val="27"/>
          <w:lang w:val="ru-RU"/>
        </w:rPr>
        <w:t>о проведении аттестации (далее</w:t>
      </w:r>
      <w:r w:rsidR="000B47BD" w:rsidRPr="00A10BEE">
        <w:rPr>
          <w:b/>
          <w:sz w:val="27"/>
          <w:szCs w:val="27"/>
          <w:lang w:val="ru-RU"/>
        </w:rPr>
        <w:t xml:space="preserve">– </w:t>
      </w:r>
      <w:r w:rsidRPr="00A10BEE">
        <w:rPr>
          <w:sz w:val="27"/>
          <w:szCs w:val="27"/>
          <w:lang w:val="ru-RU"/>
        </w:rPr>
        <w:t>заявление)</w:t>
      </w:r>
      <w:r w:rsidR="007772B4">
        <w:rPr>
          <w:sz w:val="27"/>
          <w:szCs w:val="27"/>
          <w:lang w:val="ru-RU"/>
        </w:rPr>
        <w:t xml:space="preserve"> (форма заявления указана в приложении № 1 к настоящему Положению)</w:t>
      </w:r>
      <w:r w:rsidRPr="00A10BEE">
        <w:rPr>
          <w:sz w:val="27"/>
          <w:szCs w:val="27"/>
          <w:lang w:val="ru-RU"/>
        </w:rPr>
        <w:t xml:space="preserve">, которое </w:t>
      </w:r>
      <w:r w:rsidR="006E303F" w:rsidRPr="00A10BEE">
        <w:rPr>
          <w:sz w:val="27"/>
          <w:szCs w:val="27"/>
          <w:lang w:val="ru-RU"/>
        </w:rPr>
        <w:t>подается</w:t>
      </w:r>
      <w:r w:rsidR="000B57DD" w:rsidRPr="00A10BEE">
        <w:rPr>
          <w:sz w:val="27"/>
          <w:szCs w:val="27"/>
          <w:lang w:val="ru-RU"/>
        </w:rPr>
        <w:t xml:space="preserve">в </w:t>
      </w:r>
      <w:r w:rsidR="006E303F" w:rsidRPr="00A10BEE">
        <w:rPr>
          <w:sz w:val="27"/>
          <w:szCs w:val="27"/>
          <w:lang w:val="ru-RU"/>
        </w:rPr>
        <w:t>М</w:t>
      </w:r>
      <w:r w:rsidR="000B57DD" w:rsidRPr="00A10BEE">
        <w:rPr>
          <w:sz w:val="27"/>
          <w:szCs w:val="27"/>
          <w:lang w:val="ru-RU"/>
        </w:rPr>
        <w:t>АК</w:t>
      </w:r>
      <w:r w:rsidRPr="00A10BEE">
        <w:rPr>
          <w:sz w:val="27"/>
          <w:szCs w:val="27"/>
          <w:lang w:val="ru-RU"/>
        </w:rPr>
        <w:t>.</w:t>
      </w:r>
    </w:p>
    <w:p w:rsidR="00F4356E" w:rsidRPr="00A10BEE" w:rsidRDefault="00F4356E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К заявлению на аттестацию прилагаются:</w:t>
      </w:r>
    </w:p>
    <w:p w:rsidR="00F4356E" w:rsidRPr="00A10BEE" w:rsidRDefault="00F4356E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</w:t>
      </w:r>
      <w:r w:rsidR="00D66B51" w:rsidRPr="00A10BEE">
        <w:rPr>
          <w:sz w:val="27"/>
          <w:szCs w:val="27"/>
          <w:lang w:val="ru-RU"/>
        </w:rPr>
        <w:t>аттестационная справка</w:t>
      </w:r>
      <w:r w:rsidRPr="00A10BEE">
        <w:rPr>
          <w:sz w:val="27"/>
          <w:szCs w:val="27"/>
          <w:lang w:val="ru-RU"/>
        </w:rPr>
        <w:t xml:space="preserve"> кандидата;</w:t>
      </w:r>
    </w:p>
    <w:p w:rsidR="00F4356E" w:rsidRPr="00A10BEE" w:rsidRDefault="00F4356E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-копия трудовой книжки и (или) иного документа, подтверждающего трудовую деятельность;</w:t>
      </w:r>
    </w:p>
    <w:p w:rsidR="00F4356E" w:rsidRPr="00A10BEE" w:rsidRDefault="00F4356E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-копии документов об образовании (основном и дополнительном);</w:t>
      </w:r>
    </w:p>
    <w:p w:rsidR="00F4356E" w:rsidRPr="00A10BEE" w:rsidRDefault="00F4356E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-копии документов о повышении квалификации за последние три года;</w:t>
      </w:r>
    </w:p>
    <w:p w:rsidR="00F4356E" w:rsidRPr="00A10BEE" w:rsidRDefault="00F4356E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-копия </w:t>
      </w:r>
      <w:r w:rsidR="006E303F" w:rsidRPr="00A10BEE">
        <w:rPr>
          <w:sz w:val="27"/>
          <w:szCs w:val="27"/>
          <w:lang w:val="ru-RU"/>
        </w:rPr>
        <w:t>распорядительного документа</w:t>
      </w:r>
      <w:r w:rsidRPr="00A10BEE">
        <w:rPr>
          <w:sz w:val="27"/>
          <w:szCs w:val="27"/>
          <w:lang w:val="ru-RU"/>
        </w:rPr>
        <w:t xml:space="preserve"> или выписк</w:t>
      </w:r>
      <w:r w:rsidR="006E303F" w:rsidRPr="00A10BEE">
        <w:rPr>
          <w:sz w:val="27"/>
          <w:szCs w:val="27"/>
          <w:lang w:val="ru-RU"/>
        </w:rPr>
        <w:t>а</w:t>
      </w:r>
      <w:r w:rsidRPr="00A10BEE">
        <w:rPr>
          <w:sz w:val="27"/>
          <w:szCs w:val="27"/>
          <w:lang w:val="ru-RU"/>
        </w:rPr>
        <w:t xml:space="preserve"> из </w:t>
      </w:r>
      <w:r w:rsidR="001669B1" w:rsidRPr="00A10BEE">
        <w:rPr>
          <w:sz w:val="27"/>
          <w:szCs w:val="27"/>
          <w:lang w:val="ru-RU"/>
        </w:rPr>
        <w:t>него</w:t>
      </w:r>
      <w:r w:rsidRPr="00A10BEE">
        <w:rPr>
          <w:sz w:val="27"/>
          <w:szCs w:val="27"/>
          <w:lang w:val="ru-RU"/>
        </w:rPr>
        <w:t xml:space="preserve"> по итогам предыдущей аттестации (при наличии).</w:t>
      </w:r>
    </w:p>
    <w:p w:rsidR="00F4356E" w:rsidRPr="00A10BEE" w:rsidRDefault="00F4356E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Копии докум</w:t>
      </w:r>
      <w:r w:rsidR="00713A67" w:rsidRPr="00A10BEE">
        <w:rPr>
          <w:sz w:val="27"/>
          <w:szCs w:val="27"/>
          <w:lang w:val="ru-RU"/>
        </w:rPr>
        <w:t xml:space="preserve">ентов заверяются работодателем </w:t>
      </w:r>
      <w:r w:rsidRPr="00A10BEE">
        <w:rPr>
          <w:sz w:val="27"/>
          <w:szCs w:val="27"/>
          <w:lang w:val="ru-RU"/>
        </w:rPr>
        <w:t>кандидата. В случае</w:t>
      </w:r>
      <w:r w:rsidR="007263A6" w:rsidRPr="00A10BEE">
        <w:rPr>
          <w:sz w:val="27"/>
          <w:szCs w:val="27"/>
          <w:lang w:val="ru-RU"/>
        </w:rPr>
        <w:t>,</w:t>
      </w:r>
      <w:r w:rsidRPr="00A10BEE">
        <w:rPr>
          <w:sz w:val="27"/>
          <w:szCs w:val="27"/>
          <w:lang w:val="ru-RU"/>
        </w:rPr>
        <w:t xml:space="preserve"> если кандидат  временно не работает, то копии документов заверяются </w:t>
      </w:r>
      <w:r w:rsidR="000B57DD" w:rsidRPr="00A10BEE">
        <w:rPr>
          <w:sz w:val="27"/>
          <w:szCs w:val="27"/>
          <w:lang w:val="ru-RU"/>
        </w:rPr>
        <w:t xml:space="preserve">секретарем </w:t>
      </w:r>
      <w:r w:rsidR="00365CA3">
        <w:rPr>
          <w:sz w:val="27"/>
          <w:szCs w:val="27"/>
          <w:lang w:val="ru-RU"/>
        </w:rPr>
        <w:t>М</w:t>
      </w:r>
      <w:r w:rsidR="000B57DD" w:rsidRPr="00A10BEE">
        <w:rPr>
          <w:sz w:val="27"/>
          <w:szCs w:val="27"/>
          <w:lang w:val="ru-RU"/>
        </w:rPr>
        <w:t>АК</w:t>
      </w:r>
      <w:r w:rsidRPr="00A10BEE">
        <w:rPr>
          <w:sz w:val="27"/>
          <w:szCs w:val="27"/>
          <w:lang w:val="ru-RU"/>
        </w:rPr>
        <w:t>.</w:t>
      </w:r>
    </w:p>
    <w:p w:rsidR="007077D9" w:rsidRPr="00A10BEE" w:rsidRDefault="00F4356E" w:rsidP="00477955">
      <w:pPr>
        <w:ind w:firstLine="709"/>
        <w:jc w:val="both"/>
        <w:rPr>
          <w:sz w:val="27"/>
          <w:szCs w:val="27"/>
          <w:lang w:val="ru-RU"/>
        </w:rPr>
      </w:pPr>
      <w:r w:rsidRPr="003A5A8C">
        <w:rPr>
          <w:sz w:val="27"/>
          <w:szCs w:val="27"/>
          <w:lang w:val="ru-RU"/>
        </w:rPr>
        <w:t xml:space="preserve">3.2. </w:t>
      </w:r>
      <w:r w:rsidR="000B57DD" w:rsidRPr="003A5A8C">
        <w:rPr>
          <w:sz w:val="27"/>
          <w:szCs w:val="27"/>
          <w:lang w:val="ru-RU"/>
        </w:rPr>
        <w:t xml:space="preserve">Секретарь </w:t>
      </w:r>
      <w:r w:rsidR="006E303F" w:rsidRPr="003A5A8C">
        <w:rPr>
          <w:sz w:val="27"/>
          <w:szCs w:val="27"/>
          <w:lang w:val="ru-RU"/>
        </w:rPr>
        <w:t>М</w:t>
      </w:r>
      <w:r w:rsidR="000B57DD" w:rsidRPr="003A5A8C">
        <w:rPr>
          <w:sz w:val="27"/>
          <w:szCs w:val="27"/>
          <w:lang w:val="ru-RU"/>
        </w:rPr>
        <w:t>АК</w:t>
      </w:r>
      <w:r w:rsidRPr="003A5A8C">
        <w:rPr>
          <w:sz w:val="27"/>
          <w:szCs w:val="27"/>
          <w:lang w:val="ru-RU"/>
        </w:rPr>
        <w:t xml:space="preserve"> в срок не б</w:t>
      </w:r>
      <w:r w:rsidR="00BD1198" w:rsidRPr="003A5A8C">
        <w:rPr>
          <w:sz w:val="27"/>
          <w:szCs w:val="27"/>
          <w:lang w:val="ru-RU"/>
        </w:rPr>
        <w:t>олее 10</w:t>
      </w:r>
      <w:r w:rsidR="007D274E">
        <w:rPr>
          <w:sz w:val="27"/>
          <w:szCs w:val="27"/>
          <w:lang w:val="ru-RU"/>
        </w:rPr>
        <w:t xml:space="preserve"> </w:t>
      </w:r>
      <w:r w:rsidR="00AB4BED" w:rsidRPr="003A5A8C">
        <w:rPr>
          <w:sz w:val="27"/>
          <w:szCs w:val="27"/>
          <w:lang w:val="ru-RU"/>
        </w:rPr>
        <w:t xml:space="preserve">календарных </w:t>
      </w:r>
      <w:r w:rsidRPr="003A5A8C">
        <w:rPr>
          <w:sz w:val="27"/>
          <w:szCs w:val="27"/>
          <w:lang w:val="ru-RU"/>
        </w:rPr>
        <w:t>дней со дня получения</w:t>
      </w:r>
      <w:r w:rsidRPr="00A10BEE">
        <w:rPr>
          <w:sz w:val="27"/>
          <w:szCs w:val="27"/>
          <w:lang w:val="ru-RU"/>
        </w:rPr>
        <w:t xml:space="preserve"> заявления проводит техническую экспертизу документов, прилагаемых к заявлению</w:t>
      </w:r>
      <w:r w:rsidR="003A5A8C">
        <w:rPr>
          <w:sz w:val="27"/>
          <w:szCs w:val="27"/>
          <w:lang w:val="ru-RU"/>
        </w:rPr>
        <w:t>.</w:t>
      </w:r>
      <w:r w:rsidR="003A5A8C" w:rsidRPr="003A5A8C">
        <w:rPr>
          <w:sz w:val="27"/>
          <w:szCs w:val="27"/>
          <w:lang w:val="ru-RU"/>
        </w:rPr>
        <w:t>Дата</w:t>
      </w:r>
      <w:r w:rsidR="00BD1198" w:rsidRPr="003A5A8C">
        <w:rPr>
          <w:sz w:val="27"/>
          <w:szCs w:val="27"/>
          <w:lang w:val="ru-RU"/>
        </w:rPr>
        <w:t xml:space="preserve"> заседа</w:t>
      </w:r>
      <w:r w:rsidR="00D0232D" w:rsidRPr="003A5A8C">
        <w:rPr>
          <w:sz w:val="27"/>
          <w:szCs w:val="27"/>
          <w:lang w:val="ru-RU"/>
        </w:rPr>
        <w:t xml:space="preserve">ния </w:t>
      </w:r>
      <w:r w:rsidR="00642D4E" w:rsidRPr="003A5A8C">
        <w:rPr>
          <w:sz w:val="27"/>
          <w:szCs w:val="27"/>
          <w:lang w:val="ru-RU"/>
        </w:rPr>
        <w:t>М</w:t>
      </w:r>
      <w:r w:rsidR="00D0232D" w:rsidRPr="003A5A8C">
        <w:rPr>
          <w:sz w:val="27"/>
          <w:szCs w:val="27"/>
          <w:lang w:val="ru-RU"/>
        </w:rPr>
        <w:t xml:space="preserve">АК </w:t>
      </w:r>
      <w:r w:rsidR="003A5A8C" w:rsidRPr="003A5A8C">
        <w:rPr>
          <w:sz w:val="27"/>
          <w:szCs w:val="27"/>
          <w:lang w:val="ru-RU"/>
        </w:rPr>
        <w:t xml:space="preserve">устанавливается </w:t>
      </w:r>
      <w:r w:rsidR="00D0232D" w:rsidRPr="003A5A8C">
        <w:rPr>
          <w:sz w:val="27"/>
          <w:szCs w:val="27"/>
          <w:lang w:val="ru-RU"/>
        </w:rPr>
        <w:t>не ранее</w:t>
      </w:r>
      <w:r w:rsidR="007263A6" w:rsidRPr="003A5A8C">
        <w:rPr>
          <w:sz w:val="27"/>
          <w:szCs w:val="27"/>
          <w:lang w:val="ru-RU"/>
        </w:rPr>
        <w:t>,</w:t>
      </w:r>
      <w:r w:rsidR="00D0232D" w:rsidRPr="003A5A8C">
        <w:rPr>
          <w:sz w:val="27"/>
          <w:szCs w:val="27"/>
          <w:lang w:val="ru-RU"/>
        </w:rPr>
        <w:t xml:space="preserve"> чем через 30 </w:t>
      </w:r>
      <w:r w:rsidR="007077D9" w:rsidRPr="003A5A8C">
        <w:rPr>
          <w:sz w:val="27"/>
          <w:szCs w:val="27"/>
          <w:lang w:val="ru-RU"/>
        </w:rPr>
        <w:t>и не более чем 60 дней</w:t>
      </w:r>
      <w:r w:rsidR="007077D9" w:rsidRPr="00A10BEE">
        <w:rPr>
          <w:sz w:val="27"/>
          <w:szCs w:val="27"/>
          <w:lang w:val="ru-RU"/>
        </w:rPr>
        <w:t xml:space="preserve"> после подачи заявления.</w:t>
      </w:r>
    </w:p>
    <w:p w:rsidR="00BD1198" w:rsidRPr="00A10BEE" w:rsidRDefault="00BD1198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3.3. По результатам технической экспертизы документов кандидату отказ</w:t>
      </w:r>
      <w:r w:rsidR="00A96B9D" w:rsidRPr="00A10BEE">
        <w:rPr>
          <w:sz w:val="27"/>
          <w:szCs w:val="27"/>
          <w:lang w:val="ru-RU"/>
        </w:rPr>
        <w:t>ывается</w:t>
      </w:r>
      <w:r w:rsidRPr="00A10BEE">
        <w:rPr>
          <w:sz w:val="27"/>
          <w:szCs w:val="27"/>
          <w:lang w:val="ru-RU"/>
        </w:rPr>
        <w:t xml:space="preserve"> в проведении процедуры аттестации в случае выявления:</w:t>
      </w:r>
    </w:p>
    <w:p w:rsidR="00BD1198" w:rsidRPr="00A10BEE" w:rsidRDefault="00BD1198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-оснований, препятствующих занятию педагогической деятельностью</w:t>
      </w:r>
      <w:r w:rsidR="001D6331" w:rsidRPr="00A10BEE">
        <w:rPr>
          <w:sz w:val="27"/>
          <w:szCs w:val="27"/>
          <w:lang w:val="ru-RU"/>
        </w:rPr>
        <w:br/>
      </w:r>
      <w:r w:rsidRPr="00A10BEE">
        <w:rPr>
          <w:sz w:val="27"/>
          <w:szCs w:val="27"/>
          <w:lang w:val="ru-RU"/>
        </w:rPr>
        <w:t>иограничений на занятие трудовой деятельностью в сфере образования;</w:t>
      </w:r>
    </w:p>
    <w:p w:rsidR="00BD1198" w:rsidRPr="00A10BEE" w:rsidRDefault="00BD1198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-расторжение трудового договора по</w:t>
      </w:r>
      <w:r w:rsidR="00642D4E" w:rsidRPr="00A10BEE">
        <w:rPr>
          <w:sz w:val="27"/>
          <w:szCs w:val="27"/>
          <w:lang w:val="ru-RU"/>
        </w:rPr>
        <w:t xml:space="preserve"> пунктам 3,5,8,9-11 </w:t>
      </w:r>
      <w:r w:rsidRPr="00A10BEE">
        <w:rPr>
          <w:sz w:val="27"/>
          <w:szCs w:val="27"/>
          <w:lang w:val="ru-RU"/>
        </w:rPr>
        <w:t>стать</w:t>
      </w:r>
      <w:r w:rsidR="00642D4E" w:rsidRPr="00A10BEE">
        <w:rPr>
          <w:sz w:val="27"/>
          <w:szCs w:val="27"/>
          <w:lang w:val="ru-RU"/>
        </w:rPr>
        <w:t>и</w:t>
      </w:r>
      <w:r w:rsidRPr="00A10BEE">
        <w:rPr>
          <w:sz w:val="27"/>
          <w:szCs w:val="27"/>
          <w:lang w:val="ru-RU"/>
        </w:rPr>
        <w:t xml:space="preserve"> 81Трудового кодекса Р</w:t>
      </w:r>
      <w:r w:rsidR="007263A6" w:rsidRPr="00A10BEE">
        <w:rPr>
          <w:sz w:val="27"/>
          <w:szCs w:val="27"/>
          <w:lang w:val="ru-RU"/>
        </w:rPr>
        <w:t xml:space="preserve">оссийской </w:t>
      </w:r>
      <w:r w:rsidRPr="00A10BEE">
        <w:rPr>
          <w:sz w:val="27"/>
          <w:szCs w:val="27"/>
          <w:lang w:val="ru-RU"/>
        </w:rPr>
        <w:t>Ф</w:t>
      </w:r>
      <w:r w:rsidR="007263A6" w:rsidRPr="00A10BEE">
        <w:rPr>
          <w:sz w:val="27"/>
          <w:szCs w:val="27"/>
          <w:lang w:val="ru-RU"/>
        </w:rPr>
        <w:t>едерации</w:t>
      </w:r>
      <w:r w:rsidRPr="00A10BEE">
        <w:rPr>
          <w:sz w:val="27"/>
          <w:szCs w:val="27"/>
          <w:lang w:val="ru-RU"/>
        </w:rPr>
        <w:t>.</w:t>
      </w:r>
    </w:p>
    <w:p w:rsidR="00BD1198" w:rsidRPr="00A10BEE" w:rsidRDefault="00BD1198" w:rsidP="00477955">
      <w:pPr>
        <w:ind w:firstLine="709"/>
        <w:jc w:val="both"/>
        <w:rPr>
          <w:b/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3.4. К аттестации допускаются кандидаты, не имеющие специальной подготовки, предусмотренной требованиями</w:t>
      </w:r>
      <w:r w:rsidR="00B93852" w:rsidRPr="00A10BEE">
        <w:rPr>
          <w:sz w:val="27"/>
          <w:szCs w:val="27"/>
          <w:lang w:val="ru-RU"/>
        </w:rPr>
        <w:t xml:space="preserve"> единого квалификационного справочника</w:t>
      </w:r>
      <w:r w:rsidRPr="00A10BEE">
        <w:rPr>
          <w:sz w:val="27"/>
          <w:szCs w:val="27"/>
          <w:lang w:val="ru-RU"/>
        </w:rPr>
        <w:t xml:space="preserve"> и (или) профессиональным стандартом, но обладающи</w:t>
      </w:r>
      <w:r w:rsidR="007263A6" w:rsidRPr="00A10BEE">
        <w:rPr>
          <w:sz w:val="27"/>
          <w:szCs w:val="27"/>
          <w:lang w:val="ru-RU"/>
        </w:rPr>
        <w:t>е</w:t>
      </w:r>
      <w:r w:rsidRPr="00A10BEE">
        <w:rPr>
          <w:sz w:val="27"/>
          <w:szCs w:val="27"/>
          <w:lang w:val="ru-RU"/>
        </w:rPr>
        <w:t xml:space="preserve"> достаточным практическим опытом работы в системе образования </w:t>
      </w:r>
      <w:r w:rsidR="002655A6" w:rsidRPr="00A10BEE">
        <w:rPr>
          <w:sz w:val="27"/>
          <w:szCs w:val="27"/>
          <w:lang w:val="ru-RU"/>
        </w:rPr>
        <w:br/>
      </w:r>
      <w:r w:rsidRPr="00A10BEE">
        <w:rPr>
          <w:sz w:val="27"/>
          <w:szCs w:val="27"/>
          <w:lang w:val="ru-RU"/>
        </w:rPr>
        <w:t>и профессиональной компетентностью. В этом случае кандидаты должны пред</w:t>
      </w:r>
      <w:r w:rsidR="002655A6" w:rsidRPr="00A10BEE">
        <w:rPr>
          <w:sz w:val="27"/>
          <w:szCs w:val="27"/>
          <w:lang w:val="ru-RU"/>
        </w:rPr>
        <w:t>о</w:t>
      </w:r>
      <w:r w:rsidRPr="00A10BEE">
        <w:rPr>
          <w:sz w:val="27"/>
          <w:szCs w:val="27"/>
          <w:lang w:val="ru-RU"/>
        </w:rPr>
        <w:t>ставить отзыв работодателя, содержащий оценку их профессиональной деятельности с учетом ее эффективности и значимости для развития образовательно</w:t>
      </w:r>
      <w:r w:rsidR="00555321" w:rsidRPr="00A10BEE">
        <w:rPr>
          <w:sz w:val="27"/>
          <w:szCs w:val="27"/>
          <w:lang w:val="ru-RU"/>
        </w:rPr>
        <w:t>гоучреждения</w:t>
      </w:r>
      <w:r w:rsidR="000B47BD" w:rsidRPr="00A10BEE">
        <w:rPr>
          <w:sz w:val="27"/>
          <w:szCs w:val="27"/>
          <w:lang w:val="ru-RU"/>
        </w:rPr>
        <w:t>(</w:t>
      </w:r>
      <w:r w:rsidRPr="00A10BEE">
        <w:rPr>
          <w:sz w:val="27"/>
          <w:szCs w:val="27"/>
          <w:lang w:val="ru-RU"/>
        </w:rPr>
        <w:t>в которой планируется деятельность).</w:t>
      </w:r>
    </w:p>
    <w:p w:rsidR="00BD1198" w:rsidRPr="00A10BEE" w:rsidRDefault="00BD1198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3.5. </w:t>
      </w:r>
      <w:r w:rsidR="007077D9" w:rsidRPr="00A10BEE">
        <w:rPr>
          <w:sz w:val="27"/>
          <w:szCs w:val="27"/>
          <w:lang w:val="ru-RU"/>
        </w:rPr>
        <w:t xml:space="preserve">Кандидат в течение </w:t>
      </w:r>
      <w:r w:rsidR="00B93852" w:rsidRPr="00A10BEE">
        <w:rPr>
          <w:sz w:val="27"/>
          <w:szCs w:val="27"/>
          <w:lang w:val="ru-RU"/>
        </w:rPr>
        <w:t xml:space="preserve">15 календарных </w:t>
      </w:r>
      <w:r w:rsidR="007077D9" w:rsidRPr="00A10BEE">
        <w:rPr>
          <w:sz w:val="27"/>
          <w:szCs w:val="27"/>
          <w:lang w:val="ru-RU"/>
        </w:rPr>
        <w:t xml:space="preserve">дней со дня подачи заявления обязан </w:t>
      </w:r>
      <w:r w:rsidR="00D22CA4" w:rsidRPr="00A10BEE">
        <w:rPr>
          <w:sz w:val="27"/>
          <w:szCs w:val="27"/>
          <w:lang w:val="ru-RU"/>
        </w:rPr>
        <w:t>согласовать в центре сопровождения аттестации сроки</w:t>
      </w:r>
      <w:r w:rsidR="00B93852" w:rsidRPr="00A10BEE">
        <w:rPr>
          <w:sz w:val="27"/>
          <w:szCs w:val="27"/>
          <w:lang w:val="ru-RU"/>
        </w:rPr>
        <w:t xml:space="preserve"> процедур</w:t>
      </w:r>
      <w:r w:rsidR="00D22CA4" w:rsidRPr="00A10BEE">
        <w:rPr>
          <w:sz w:val="27"/>
          <w:szCs w:val="27"/>
          <w:lang w:val="ru-RU"/>
        </w:rPr>
        <w:t>ы</w:t>
      </w:r>
      <w:r w:rsidR="007077D9" w:rsidRPr="00A10BEE">
        <w:rPr>
          <w:sz w:val="27"/>
          <w:szCs w:val="27"/>
          <w:lang w:val="ru-RU"/>
        </w:rPr>
        <w:t>тестировани</w:t>
      </w:r>
      <w:r w:rsidR="00B93852" w:rsidRPr="00A10BEE">
        <w:rPr>
          <w:sz w:val="27"/>
          <w:szCs w:val="27"/>
          <w:lang w:val="ru-RU"/>
        </w:rPr>
        <w:t>я</w:t>
      </w:r>
      <w:r w:rsidR="007077D9" w:rsidRPr="00A10BEE">
        <w:rPr>
          <w:sz w:val="27"/>
          <w:szCs w:val="27"/>
          <w:lang w:val="ru-RU"/>
        </w:rPr>
        <w:t xml:space="preserve">. По заявлению кандидат имеет право на </w:t>
      </w:r>
      <w:r w:rsidR="00D22CA4" w:rsidRPr="00A10BEE">
        <w:rPr>
          <w:sz w:val="27"/>
          <w:szCs w:val="27"/>
          <w:lang w:val="ru-RU"/>
        </w:rPr>
        <w:t>три</w:t>
      </w:r>
      <w:r w:rsidR="007077D9" w:rsidRPr="00A10BEE">
        <w:rPr>
          <w:sz w:val="27"/>
          <w:szCs w:val="27"/>
          <w:lang w:val="ru-RU"/>
        </w:rPr>
        <w:t xml:space="preserve"> попытки тест</w:t>
      </w:r>
      <w:r w:rsidR="00B93852" w:rsidRPr="00A10BEE">
        <w:rPr>
          <w:sz w:val="27"/>
          <w:szCs w:val="27"/>
          <w:lang w:val="ru-RU"/>
        </w:rPr>
        <w:t>и</w:t>
      </w:r>
      <w:r w:rsidR="007077D9" w:rsidRPr="00A10BEE">
        <w:rPr>
          <w:sz w:val="27"/>
          <w:szCs w:val="27"/>
          <w:lang w:val="ru-RU"/>
        </w:rPr>
        <w:t>рования. В случае</w:t>
      </w:r>
      <w:r w:rsidR="00555321" w:rsidRPr="00A10BEE">
        <w:rPr>
          <w:sz w:val="27"/>
          <w:szCs w:val="27"/>
          <w:lang w:val="ru-RU"/>
        </w:rPr>
        <w:t>,</w:t>
      </w:r>
      <w:r w:rsidR="007077D9" w:rsidRPr="00A10BEE">
        <w:rPr>
          <w:sz w:val="27"/>
          <w:szCs w:val="27"/>
          <w:lang w:val="ru-RU"/>
        </w:rPr>
        <w:t xml:space="preserve"> если в течении 30</w:t>
      </w:r>
      <w:r w:rsidR="00B93852" w:rsidRPr="00A10BEE">
        <w:rPr>
          <w:sz w:val="27"/>
          <w:szCs w:val="27"/>
          <w:lang w:val="ru-RU"/>
        </w:rPr>
        <w:t xml:space="preserve"> календарных дней</w:t>
      </w:r>
      <w:r w:rsidR="007077D9" w:rsidRPr="00A10BEE">
        <w:rPr>
          <w:sz w:val="27"/>
          <w:szCs w:val="27"/>
          <w:lang w:val="ru-RU"/>
        </w:rPr>
        <w:t xml:space="preserve">  со дня подачи заявления кандидат не записался и не </w:t>
      </w:r>
      <w:r w:rsidR="007077D9" w:rsidRPr="00A10BEE">
        <w:rPr>
          <w:sz w:val="27"/>
          <w:szCs w:val="27"/>
          <w:lang w:val="ru-RU"/>
        </w:rPr>
        <w:lastRenderedPageBreak/>
        <w:t>проше</w:t>
      </w:r>
      <w:r w:rsidR="00555321" w:rsidRPr="00A10BEE">
        <w:rPr>
          <w:sz w:val="27"/>
          <w:szCs w:val="27"/>
          <w:lang w:val="ru-RU"/>
        </w:rPr>
        <w:t xml:space="preserve">л тестирование, </w:t>
      </w:r>
      <w:r w:rsidR="007077D9" w:rsidRPr="00A10BEE">
        <w:rPr>
          <w:sz w:val="27"/>
          <w:szCs w:val="27"/>
          <w:lang w:val="ru-RU"/>
        </w:rPr>
        <w:t>то для возобновления процедуры аттестации необходимо подать новое заявление.</w:t>
      </w:r>
    </w:p>
    <w:p w:rsidR="00713A67" w:rsidRPr="00A10BEE" w:rsidRDefault="007077D9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3.6.</w:t>
      </w:r>
      <w:r w:rsidR="00713A67" w:rsidRPr="00A10BEE">
        <w:rPr>
          <w:sz w:val="27"/>
          <w:szCs w:val="27"/>
          <w:lang w:val="ru-RU"/>
        </w:rPr>
        <w:t xml:space="preserve"> Тестирование проводится по пяти модулям: «Управление кадрами», «Управление ресурсами», «Управление процессами», «Управление результатами»,</w:t>
      </w:r>
      <w:r w:rsidR="00B93852" w:rsidRPr="00A10BEE">
        <w:rPr>
          <w:sz w:val="27"/>
          <w:szCs w:val="27"/>
          <w:lang w:val="ru-RU"/>
        </w:rPr>
        <w:t>«</w:t>
      </w:r>
      <w:r w:rsidR="00713A67" w:rsidRPr="00A10BEE">
        <w:rPr>
          <w:sz w:val="27"/>
          <w:szCs w:val="27"/>
          <w:lang w:val="ru-RU"/>
        </w:rPr>
        <w:t>Управление информацией».</w:t>
      </w:r>
    </w:p>
    <w:p w:rsidR="00713A67" w:rsidRPr="00A10BEE" w:rsidRDefault="00713A67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Тестирование признается успешно пройденным при условии выполнения теста не менее 70% и по каждому из его модулей не менее </w:t>
      </w:r>
      <w:r w:rsidR="00B93852" w:rsidRPr="00A10BEE">
        <w:rPr>
          <w:sz w:val="27"/>
          <w:szCs w:val="27"/>
          <w:lang w:val="ru-RU"/>
        </w:rPr>
        <w:br/>
      </w:r>
      <w:r w:rsidRPr="00A10BEE">
        <w:rPr>
          <w:sz w:val="27"/>
          <w:szCs w:val="27"/>
          <w:lang w:val="ru-RU"/>
        </w:rPr>
        <w:t>50 %. В случае</w:t>
      </w:r>
      <w:r w:rsidR="00555321" w:rsidRPr="00A10BEE">
        <w:rPr>
          <w:sz w:val="27"/>
          <w:szCs w:val="27"/>
          <w:lang w:val="ru-RU"/>
        </w:rPr>
        <w:t>,</w:t>
      </w:r>
      <w:r w:rsidRPr="00A10BEE">
        <w:rPr>
          <w:sz w:val="27"/>
          <w:szCs w:val="27"/>
          <w:lang w:val="ru-RU"/>
        </w:rPr>
        <w:t xml:space="preserve"> если </w:t>
      </w:r>
      <w:r w:rsidR="00B93852" w:rsidRPr="00A10BEE">
        <w:rPr>
          <w:sz w:val="27"/>
          <w:szCs w:val="27"/>
          <w:lang w:val="ru-RU"/>
        </w:rPr>
        <w:t>обе</w:t>
      </w:r>
      <w:r w:rsidRPr="00A10BEE">
        <w:rPr>
          <w:sz w:val="27"/>
          <w:szCs w:val="27"/>
          <w:lang w:val="ru-RU"/>
        </w:rPr>
        <w:t>попытки те</w:t>
      </w:r>
      <w:r w:rsidR="00B93852" w:rsidRPr="00A10BEE">
        <w:rPr>
          <w:sz w:val="27"/>
          <w:szCs w:val="27"/>
          <w:lang w:val="ru-RU"/>
        </w:rPr>
        <w:t>с</w:t>
      </w:r>
      <w:r w:rsidRPr="00A10BEE">
        <w:rPr>
          <w:sz w:val="27"/>
          <w:szCs w:val="27"/>
          <w:lang w:val="ru-RU"/>
        </w:rPr>
        <w:t xml:space="preserve">тирования пройдены с результатом ниже </w:t>
      </w:r>
      <w:r w:rsidR="00B93852" w:rsidRPr="00A10BEE">
        <w:rPr>
          <w:sz w:val="27"/>
          <w:szCs w:val="27"/>
          <w:lang w:val="ru-RU"/>
        </w:rPr>
        <w:t>у</w:t>
      </w:r>
      <w:r w:rsidRPr="00A10BEE">
        <w:rPr>
          <w:sz w:val="27"/>
          <w:szCs w:val="27"/>
          <w:lang w:val="ru-RU"/>
        </w:rPr>
        <w:t xml:space="preserve">казанного в п. 3.6. настоящего Положения, первый этап считается завершенным  и </w:t>
      </w:r>
      <w:r w:rsidR="002B4C00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>АК не рассматривает его кандидатуру на заседании.</w:t>
      </w:r>
    </w:p>
    <w:p w:rsidR="00713A67" w:rsidRPr="00A10BEE" w:rsidRDefault="00713A67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3.7. Кандидат лично присутствует на заседании </w:t>
      </w:r>
      <w:r w:rsidR="002B4C00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 xml:space="preserve">АК. При отсутствии кандидата </w:t>
      </w:r>
      <w:r w:rsidR="00B07E5B" w:rsidRPr="00A10BEE">
        <w:rPr>
          <w:sz w:val="27"/>
          <w:szCs w:val="27"/>
          <w:lang w:val="ru-RU"/>
        </w:rPr>
        <w:t xml:space="preserve">на заседании </w:t>
      </w:r>
      <w:r w:rsidR="002B4C00" w:rsidRPr="00A10BEE">
        <w:rPr>
          <w:sz w:val="27"/>
          <w:szCs w:val="27"/>
          <w:lang w:val="ru-RU"/>
        </w:rPr>
        <w:t>М</w:t>
      </w:r>
      <w:r w:rsidR="00B07E5B" w:rsidRPr="00A10BEE">
        <w:rPr>
          <w:sz w:val="27"/>
          <w:szCs w:val="27"/>
          <w:lang w:val="ru-RU"/>
        </w:rPr>
        <w:t xml:space="preserve">АК </w:t>
      </w:r>
      <w:r w:rsidRPr="00A10BEE">
        <w:rPr>
          <w:sz w:val="27"/>
          <w:szCs w:val="27"/>
          <w:lang w:val="ru-RU"/>
        </w:rPr>
        <w:t>его кандидатура не рассматривается.</w:t>
      </w:r>
    </w:p>
    <w:p w:rsidR="00713A67" w:rsidRPr="00A10BEE" w:rsidRDefault="00713A67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3.</w:t>
      </w:r>
      <w:r w:rsidR="000B47BD" w:rsidRPr="00A10BEE">
        <w:rPr>
          <w:sz w:val="27"/>
          <w:szCs w:val="27"/>
          <w:lang w:val="ru-RU"/>
        </w:rPr>
        <w:t>8</w:t>
      </w:r>
      <w:r w:rsidRPr="00A10BEE">
        <w:rPr>
          <w:sz w:val="27"/>
          <w:szCs w:val="27"/>
          <w:lang w:val="ru-RU"/>
        </w:rPr>
        <w:t xml:space="preserve">.Для проведения аттестации кандидата формируется </w:t>
      </w:r>
      <w:r w:rsidR="008F0F1F" w:rsidRPr="00A10BEE">
        <w:rPr>
          <w:sz w:val="27"/>
          <w:szCs w:val="27"/>
          <w:lang w:val="ru-RU"/>
        </w:rPr>
        <w:t xml:space="preserve">аттестационная справка, включающая в себя информацию, полученную из документов, предоставленных кандидатом. Кандидат не позднее, чем за три рабочих дня </w:t>
      </w:r>
      <w:r w:rsidR="001D6331" w:rsidRPr="00A10BEE">
        <w:rPr>
          <w:sz w:val="27"/>
          <w:szCs w:val="27"/>
          <w:lang w:val="ru-RU"/>
        </w:rPr>
        <w:br/>
      </w:r>
      <w:r w:rsidR="008F0F1F" w:rsidRPr="00A10BEE">
        <w:rPr>
          <w:sz w:val="27"/>
          <w:szCs w:val="27"/>
          <w:lang w:val="ru-RU"/>
        </w:rPr>
        <w:t xml:space="preserve">до заседания </w:t>
      </w:r>
      <w:r w:rsidR="00512C20" w:rsidRPr="00A10BEE">
        <w:rPr>
          <w:sz w:val="27"/>
          <w:szCs w:val="27"/>
          <w:lang w:val="ru-RU"/>
        </w:rPr>
        <w:t>М</w:t>
      </w:r>
      <w:r w:rsidR="008F0F1F" w:rsidRPr="00A10BEE">
        <w:rPr>
          <w:sz w:val="27"/>
          <w:szCs w:val="27"/>
          <w:lang w:val="ru-RU"/>
        </w:rPr>
        <w:t xml:space="preserve">АК обязан ознакомиться </w:t>
      </w:r>
      <w:r w:rsidR="00095322" w:rsidRPr="00A10BEE">
        <w:rPr>
          <w:sz w:val="27"/>
          <w:szCs w:val="27"/>
          <w:lang w:val="ru-RU"/>
        </w:rPr>
        <w:t>с аттестационной</w:t>
      </w:r>
      <w:r w:rsidR="008F0F1F" w:rsidRPr="00A10BEE">
        <w:rPr>
          <w:sz w:val="27"/>
          <w:szCs w:val="27"/>
          <w:lang w:val="ru-RU"/>
        </w:rPr>
        <w:t xml:space="preserve"> справк</w:t>
      </w:r>
      <w:r w:rsidR="00095322" w:rsidRPr="00A10BEE">
        <w:rPr>
          <w:sz w:val="27"/>
          <w:szCs w:val="27"/>
          <w:lang w:val="ru-RU"/>
        </w:rPr>
        <w:t>ой</w:t>
      </w:r>
      <w:r w:rsidR="00A04852" w:rsidRPr="00A10BEE">
        <w:rPr>
          <w:sz w:val="27"/>
          <w:szCs w:val="27"/>
          <w:lang w:val="ru-RU"/>
        </w:rPr>
        <w:t xml:space="preserve"> у </w:t>
      </w:r>
      <w:r w:rsidR="007F3C61" w:rsidRPr="00A10BEE">
        <w:rPr>
          <w:sz w:val="27"/>
          <w:szCs w:val="27"/>
          <w:lang w:val="ru-RU"/>
        </w:rPr>
        <w:t xml:space="preserve">секретаря </w:t>
      </w:r>
      <w:r w:rsidR="00512C20" w:rsidRPr="00A10BEE">
        <w:rPr>
          <w:sz w:val="27"/>
          <w:szCs w:val="27"/>
          <w:lang w:val="ru-RU"/>
        </w:rPr>
        <w:t>М</w:t>
      </w:r>
      <w:r w:rsidR="007F3C61" w:rsidRPr="00A10BEE">
        <w:rPr>
          <w:sz w:val="27"/>
          <w:szCs w:val="27"/>
          <w:lang w:val="ru-RU"/>
        </w:rPr>
        <w:t>АК</w:t>
      </w:r>
      <w:r w:rsidR="007C6E66" w:rsidRPr="00A10BEE">
        <w:rPr>
          <w:sz w:val="27"/>
          <w:szCs w:val="27"/>
          <w:lang w:val="ru-RU"/>
        </w:rPr>
        <w:t>.</w:t>
      </w:r>
    </w:p>
    <w:p w:rsidR="00713A67" w:rsidRPr="00A10BEE" w:rsidRDefault="00713A67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3.</w:t>
      </w:r>
      <w:r w:rsidR="00255FFB" w:rsidRPr="00A10BEE">
        <w:rPr>
          <w:sz w:val="27"/>
          <w:szCs w:val="27"/>
          <w:lang w:val="ru-RU"/>
        </w:rPr>
        <w:t>9</w:t>
      </w:r>
      <w:r w:rsidRPr="00A10BEE">
        <w:rPr>
          <w:sz w:val="27"/>
          <w:szCs w:val="27"/>
          <w:lang w:val="ru-RU"/>
        </w:rPr>
        <w:t xml:space="preserve">. </w:t>
      </w:r>
      <w:r w:rsidR="00512C20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>А</w:t>
      </w:r>
      <w:r w:rsidR="007F3C61" w:rsidRPr="00A10BEE">
        <w:rPr>
          <w:sz w:val="27"/>
          <w:szCs w:val="27"/>
          <w:lang w:val="ru-RU"/>
        </w:rPr>
        <w:t>К</w:t>
      </w:r>
      <w:r w:rsidRPr="00A10BEE">
        <w:rPr>
          <w:sz w:val="27"/>
          <w:szCs w:val="27"/>
          <w:lang w:val="ru-RU"/>
        </w:rPr>
        <w:t xml:space="preserve"> рассматривает аттестационную справку,проводит собеседование с кандидатом и принимает одно из следующих решений:</w:t>
      </w:r>
    </w:p>
    <w:p w:rsidR="008F0F1F" w:rsidRPr="00A10BEE" w:rsidRDefault="008F0F1F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-соответствует должности руководителя образовательно</w:t>
      </w:r>
      <w:r w:rsidR="00007A7E" w:rsidRPr="00A10BEE">
        <w:rPr>
          <w:sz w:val="27"/>
          <w:szCs w:val="27"/>
          <w:lang w:val="ru-RU"/>
        </w:rPr>
        <w:t>го учреждения</w:t>
      </w:r>
      <w:r w:rsidRPr="00A10BEE">
        <w:rPr>
          <w:sz w:val="27"/>
          <w:szCs w:val="27"/>
          <w:lang w:val="ru-RU"/>
        </w:rPr>
        <w:t>;</w:t>
      </w:r>
    </w:p>
    <w:p w:rsidR="008F0F1F" w:rsidRPr="00A10BEE" w:rsidRDefault="008F0F1F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-не соответствует должности руководителя </w:t>
      </w:r>
      <w:r w:rsidR="00007A7E" w:rsidRPr="00A10BEE">
        <w:rPr>
          <w:sz w:val="27"/>
          <w:szCs w:val="27"/>
          <w:lang w:val="ru-RU"/>
        </w:rPr>
        <w:t>образовательного учреждения</w:t>
      </w:r>
      <w:r w:rsidRPr="00A10BEE">
        <w:rPr>
          <w:sz w:val="27"/>
          <w:szCs w:val="27"/>
          <w:lang w:val="ru-RU"/>
        </w:rPr>
        <w:t>.</w:t>
      </w:r>
    </w:p>
    <w:p w:rsidR="00B07E5B" w:rsidRPr="00A10BEE" w:rsidRDefault="00B07E5B" w:rsidP="0047795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3.1</w:t>
      </w:r>
      <w:r w:rsidR="00255FFB" w:rsidRPr="00A10BEE">
        <w:rPr>
          <w:sz w:val="27"/>
          <w:szCs w:val="27"/>
          <w:lang w:val="ru-RU"/>
        </w:rPr>
        <w:t>0</w:t>
      </w:r>
      <w:r w:rsidRPr="00A10BEE">
        <w:rPr>
          <w:sz w:val="27"/>
          <w:szCs w:val="27"/>
          <w:lang w:val="ru-RU"/>
        </w:rPr>
        <w:t xml:space="preserve">. Срок действия результатов аттестации кандидата составляет </w:t>
      </w:r>
      <w:r w:rsidRPr="00A10BEE">
        <w:rPr>
          <w:sz w:val="27"/>
          <w:szCs w:val="27"/>
          <w:lang w:val="ru-RU"/>
        </w:rPr>
        <w:br/>
        <w:t>3 года.</w:t>
      </w:r>
    </w:p>
    <w:p w:rsidR="00DD5F7C" w:rsidRPr="00A10BEE" w:rsidRDefault="005A5362" w:rsidP="003C3619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3.1</w:t>
      </w:r>
      <w:r w:rsidR="00255FFB" w:rsidRPr="00A10BEE">
        <w:rPr>
          <w:sz w:val="27"/>
          <w:szCs w:val="27"/>
          <w:lang w:val="ru-RU"/>
        </w:rPr>
        <w:t>1</w:t>
      </w:r>
      <w:r w:rsidRPr="00A10BEE">
        <w:rPr>
          <w:sz w:val="27"/>
          <w:szCs w:val="27"/>
          <w:lang w:val="ru-RU"/>
        </w:rPr>
        <w:t xml:space="preserve">. Кандидаты, в отношении которых более чем 80% членов </w:t>
      </w:r>
      <w:r w:rsidR="00512C20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>АК проголосовали положительно, вносятся в списки управленческого резерва Департамента образования Белгородской области.</w:t>
      </w:r>
    </w:p>
    <w:p w:rsidR="00C46B87" w:rsidRPr="00A10BEE" w:rsidRDefault="00C46B87" w:rsidP="003C3619">
      <w:pPr>
        <w:ind w:firstLine="709"/>
        <w:jc w:val="both"/>
        <w:rPr>
          <w:sz w:val="27"/>
          <w:szCs w:val="27"/>
          <w:lang w:val="ru-RU"/>
        </w:rPr>
      </w:pPr>
    </w:p>
    <w:p w:rsidR="00A15DE0" w:rsidRPr="00A10BEE" w:rsidRDefault="00A15DE0" w:rsidP="004944B2">
      <w:pPr>
        <w:jc w:val="both"/>
        <w:rPr>
          <w:sz w:val="27"/>
          <w:szCs w:val="27"/>
          <w:lang w:val="ru-RU"/>
        </w:rPr>
      </w:pPr>
    </w:p>
    <w:p w:rsidR="00713A67" w:rsidRPr="00A10BEE" w:rsidRDefault="008F0F1F" w:rsidP="00DD5F7C">
      <w:pPr>
        <w:jc w:val="center"/>
        <w:rPr>
          <w:b/>
          <w:sz w:val="27"/>
          <w:szCs w:val="27"/>
          <w:lang w:val="ru-RU"/>
        </w:rPr>
      </w:pPr>
      <w:r w:rsidRPr="00A10BEE">
        <w:rPr>
          <w:b/>
          <w:sz w:val="27"/>
          <w:szCs w:val="27"/>
          <w:lang w:val="ru-RU"/>
        </w:rPr>
        <w:t>4. Организационно</w:t>
      </w:r>
      <w:r w:rsidR="000B47BD" w:rsidRPr="00A10BEE">
        <w:rPr>
          <w:b/>
          <w:sz w:val="27"/>
          <w:szCs w:val="27"/>
          <w:lang w:val="ru-RU"/>
        </w:rPr>
        <w:t>-методическое и информационно-</w:t>
      </w:r>
      <w:r w:rsidRPr="00A10BEE">
        <w:rPr>
          <w:b/>
          <w:sz w:val="27"/>
          <w:szCs w:val="27"/>
          <w:lang w:val="ru-RU"/>
        </w:rPr>
        <w:t>техн</w:t>
      </w:r>
      <w:r w:rsidR="00DD5F7C" w:rsidRPr="00A10BEE">
        <w:rPr>
          <w:b/>
          <w:sz w:val="27"/>
          <w:szCs w:val="27"/>
          <w:lang w:val="ru-RU"/>
        </w:rPr>
        <w:t>ическое сопровождение аттестации</w:t>
      </w:r>
    </w:p>
    <w:p w:rsidR="00555321" w:rsidRPr="00A10BEE" w:rsidRDefault="00555321" w:rsidP="00DD5F7C">
      <w:pPr>
        <w:jc w:val="center"/>
        <w:rPr>
          <w:b/>
          <w:sz w:val="27"/>
          <w:szCs w:val="27"/>
          <w:lang w:val="ru-RU"/>
        </w:rPr>
      </w:pPr>
    </w:p>
    <w:p w:rsidR="007077D9" w:rsidRPr="00A10BEE" w:rsidRDefault="007F5D14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4.1.</w:t>
      </w:r>
      <w:r w:rsidR="003F5846" w:rsidRPr="00A10BEE">
        <w:rPr>
          <w:sz w:val="27"/>
          <w:szCs w:val="27"/>
          <w:lang w:val="ru-RU"/>
        </w:rPr>
        <w:t>Организационно-</w:t>
      </w:r>
      <w:r w:rsidR="00860335" w:rsidRPr="00A10BEE">
        <w:rPr>
          <w:sz w:val="27"/>
          <w:szCs w:val="27"/>
          <w:lang w:val="ru-RU"/>
        </w:rPr>
        <w:t xml:space="preserve">техническое </w:t>
      </w:r>
      <w:r w:rsidR="003F5846" w:rsidRPr="00A10BEE">
        <w:rPr>
          <w:sz w:val="27"/>
          <w:szCs w:val="27"/>
          <w:lang w:val="ru-RU"/>
        </w:rPr>
        <w:t>и</w:t>
      </w:r>
      <w:r w:rsidR="00860335">
        <w:rPr>
          <w:sz w:val="27"/>
          <w:szCs w:val="27"/>
          <w:lang w:val="ru-RU"/>
        </w:rPr>
        <w:t>информационное</w:t>
      </w:r>
      <w:r w:rsidR="003F5846" w:rsidRPr="00A10BEE">
        <w:rPr>
          <w:sz w:val="27"/>
          <w:szCs w:val="27"/>
          <w:lang w:val="ru-RU"/>
        </w:rPr>
        <w:t xml:space="preserve"> сопровождение процедуры аттестации осуществляет центр сопровождения аттестации.</w:t>
      </w:r>
    </w:p>
    <w:p w:rsidR="003F5846" w:rsidRPr="00A10BEE" w:rsidRDefault="00525A2F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4</w:t>
      </w:r>
      <w:r w:rsidR="003F5846" w:rsidRPr="00A10BEE">
        <w:rPr>
          <w:sz w:val="27"/>
          <w:szCs w:val="27"/>
          <w:lang w:val="ru-RU"/>
        </w:rPr>
        <w:t xml:space="preserve">.2. </w:t>
      </w:r>
      <w:r w:rsidR="00512C20" w:rsidRPr="00A10BEE">
        <w:rPr>
          <w:sz w:val="27"/>
          <w:szCs w:val="27"/>
          <w:lang w:val="ru-RU"/>
        </w:rPr>
        <w:t xml:space="preserve">Муниципальная аттестационная </w:t>
      </w:r>
      <w:r w:rsidR="008716DE" w:rsidRPr="00A10BEE">
        <w:rPr>
          <w:sz w:val="27"/>
          <w:szCs w:val="27"/>
          <w:lang w:val="ru-RU"/>
        </w:rPr>
        <w:t>комиссия:</w:t>
      </w:r>
    </w:p>
    <w:p w:rsidR="00BD1198" w:rsidRPr="00A10BEE" w:rsidRDefault="003F5846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-принимает и регистрирует заявления на аттестацию от руководителей</w:t>
      </w:r>
      <w:r w:rsidR="001D6331" w:rsidRPr="00A10BEE">
        <w:rPr>
          <w:sz w:val="27"/>
          <w:szCs w:val="27"/>
          <w:lang w:val="ru-RU"/>
        </w:rPr>
        <w:br/>
      </w:r>
      <w:r w:rsidRPr="00A10BEE">
        <w:rPr>
          <w:sz w:val="27"/>
          <w:szCs w:val="27"/>
          <w:lang w:val="ru-RU"/>
        </w:rPr>
        <w:t>и кандидатов;</w:t>
      </w:r>
    </w:p>
    <w:p w:rsidR="003F5846" w:rsidRPr="00A10BEE" w:rsidRDefault="003F5846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-организуе</w:t>
      </w:r>
      <w:r w:rsidR="00DD5F7C" w:rsidRPr="00A10BEE">
        <w:rPr>
          <w:sz w:val="27"/>
          <w:szCs w:val="27"/>
          <w:lang w:val="ru-RU"/>
        </w:rPr>
        <w:t>т</w:t>
      </w:r>
      <w:r w:rsidRPr="00A10BEE">
        <w:rPr>
          <w:sz w:val="27"/>
          <w:szCs w:val="27"/>
          <w:lang w:val="ru-RU"/>
        </w:rPr>
        <w:t xml:space="preserve"> прием документов и материалов, необходимых для работы </w:t>
      </w:r>
      <w:r w:rsidR="00512C20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>АК;</w:t>
      </w:r>
    </w:p>
    <w:p w:rsidR="003F5846" w:rsidRPr="00A10BEE" w:rsidRDefault="003F5846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</w:t>
      </w:r>
      <w:r w:rsidR="008716DE" w:rsidRPr="00A10BEE">
        <w:rPr>
          <w:sz w:val="27"/>
          <w:szCs w:val="27"/>
          <w:lang w:val="ru-RU"/>
        </w:rPr>
        <w:t xml:space="preserve"> утверждает</w:t>
      </w:r>
      <w:r w:rsidR="001669B1" w:rsidRPr="00A10BEE">
        <w:rPr>
          <w:sz w:val="27"/>
          <w:szCs w:val="27"/>
          <w:lang w:val="ru-RU"/>
        </w:rPr>
        <w:t>постановлением</w:t>
      </w:r>
      <w:r w:rsidR="00DD438B" w:rsidRPr="00A10BEE">
        <w:rPr>
          <w:sz w:val="27"/>
          <w:szCs w:val="27"/>
          <w:lang w:val="ru-RU"/>
        </w:rPr>
        <w:t xml:space="preserve"> администрации </w:t>
      </w:r>
      <w:r w:rsidR="001669B1" w:rsidRPr="00A10BEE">
        <w:rPr>
          <w:sz w:val="27"/>
          <w:szCs w:val="27"/>
          <w:lang w:val="ru-RU"/>
        </w:rPr>
        <w:t>муниципального района «</w:t>
      </w:r>
      <w:r w:rsidR="00DD438B" w:rsidRPr="00A10BEE">
        <w:rPr>
          <w:sz w:val="27"/>
          <w:szCs w:val="27"/>
          <w:lang w:val="ru-RU"/>
        </w:rPr>
        <w:t>Чернянск</w:t>
      </w:r>
      <w:r w:rsidR="001669B1" w:rsidRPr="00A10BEE">
        <w:rPr>
          <w:sz w:val="27"/>
          <w:szCs w:val="27"/>
          <w:lang w:val="ru-RU"/>
        </w:rPr>
        <w:t>ий</w:t>
      </w:r>
      <w:r w:rsidR="00DD438B" w:rsidRPr="00A10BEE">
        <w:rPr>
          <w:sz w:val="27"/>
          <w:szCs w:val="27"/>
          <w:lang w:val="ru-RU"/>
        </w:rPr>
        <w:t xml:space="preserve"> район</w:t>
      </w:r>
      <w:r w:rsidR="001669B1" w:rsidRPr="00A10BEE">
        <w:rPr>
          <w:sz w:val="27"/>
          <w:szCs w:val="27"/>
          <w:lang w:val="ru-RU"/>
        </w:rPr>
        <w:t>» Белгородской области</w:t>
      </w:r>
      <w:r w:rsidRPr="00A10BEE">
        <w:rPr>
          <w:sz w:val="27"/>
          <w:szCs w:val="27"/>
          <w:lang w:val="ru-RU"/>
        </w:rPr>
        <w:t>формы заявлений на аттестацию,аттестационных справок</w:t>
      </w:r>
      <w:r w:rsidR="00D66B51" w:rsidRPr="00A10BEE">
        <w:rPr>
          <w:sz w:val="27"/>
          <w:szCs w:val="27"/>
          <w:lang w:val="ru-RU"/>
        </w:rPr>
        <w:t xml:space="preserve"> руководителя и </w:t>
      </w:r>
      <w:r w:rsidRPr="00A10BEE">
        <w:rPr>
          <w:sz w:val="27"/>
          <w:szCs w:val="27"/>
          <w:lang w:val="ru-RU"/>
        </w:rPr>
        <w:t xml:space="preserve"> кандидата, а также об</w:t>
      </w:r>
      <w:r w:rsidR="00525A2F" w:rsidRPr="00A10BEE">
        <w:rPr>
          <w:sz w:val="27"/>
          <w:szCs w:val="27"/>
          <w:lang w:val="ru-RU"/>
        </w:rPr>
        <w:t>еспечив</w:t>
      </w:r>
      <w:r w:rsidR="00DD5F7C" w:rsidRPr="00A10BEE">
        <w:rPr>
          <w:sz w:val="27"/>
          <w:szCs w:val="27"/>
          <w:lang w:val="ru-RU"/>
        </w:rPr>
        <w:t>ает их размещение на</w:t>
      </w:r>
      <w:r w:rsidR="008716DE" w:rsidRPr="00A10BEE">
        <w:rPr>
          <w:sz w:val="27"/>
          <w:szCs w:val="27"/>
          <w:lang w:val="ru-RU"/>
        </w:rPr>
        <w:t xml:space="preserve"> официальном </w:t>
      </w:r>
      <w:r w:rsidR="00DD5F7C" w:rsidRPr="00A10BEE">
        <w:rPr>
          <w:sz w:val="27"/>
          <w:szCs w:val="27"/>
          <w:lang w:val="ru-RU"/>
        </w:rPr>
        <w:t>сайте</w:t>
      </w:r>
      <w:r w:rsidR="00512C20" w:rsidRPr="00A10BEE">
        <w:rPr>
          <w:sz w:val="27"/>
          <w:szCs w:val="27"/>
          <w:lang w:val="ru-RU"/>
        </w:rPr>
        <w:t>МКУ «Управление образования Чернянского района»</w:t>
      </w:r>
      <w:r w:rsidR="00525A2F" w:rsidRPr="00A10BEE">
        <w:rPr>
          <w:sz w:val="27"/>
          <w:szCs w:val="27"/>
          <w:lang w:val="ru-RU"/>
        </w:rPr>
        <w:t>;</w:t>
      </w:r>
    </w:p>
    <w:p w:rsidR="00F72ADB" w:rsidRPr="00A10BEE" w:rsidRDefault="00525A2F" w:rsidP="008716DE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-проводит техническую экспертизу представленных на аттестацию документов;</w:t>
      </w:r>
    </w:p>
    <w:p w:rsidR="008716DE" w:rsidRPr="00A10BEE" w:rsidRDefault="008716DE" w:rsidP="008716DE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-организует информационно-аналитическое и организационно-техническое сопровождение работы </w:t>
      </w:r>
      <w:r w:rsidR="00BF5C3A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>АК;</w:t>
      </w:r>
    </w:p>
    <w:p w:rsidR="00F72ADB" w:rsidRPr="00A10BEE" w:rsidRDefault="00F72ADB" w:rsidP="00F72ADB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lastRenderedPageBreak/>
        <w:t>- ведет базу данных и архив по руководителям и кандидатам, прошедшим процедуру аттестации;</w:t>
      </w:r>
    </w:p>
    <w:p w:rsidR="00F72ADB" w:rsidRPr="00A10BEE" w:rsidRDefault="00BF5C3A" w:rsidP="00F72ADB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 предоставляет информацию д</w:t>
      </w:r>
      <w:r w:rsidR="00F72ADB" w:rsidRPr="00A10BEE">
        <w:rPr>
          <w:sz w:val="27"/>
          <w:szCs w:val="27"/>
          <w:lang w:val="ru-RU"/>
        </w:rPr>
        <w:t>епартаменту</w:t>
      </w:r>
      <w:r w:rsidRPr="00A10BEE">
        <w:rPr>
          <w:sz w:val="27"/>
          <w:szCs w:val="27"/>
          <w:lang w:val="ru-RU"/>
        </w:rPr>
        <w:t xml:space="preserve"> образования Белгородской области</w:t>
      </w:r>
      <w:r w:rsidR="00F72ADB" w:rsidRPr="00A10BEE">
        <w:rPr>
          <w:sz w:val="27"/>
          <w:szCs w:val="27"/>
          <w:lang w:val="ru-RU"/>
        </w:rPr>
        <w:t xml:space="preserve"> о кандидатах, включенных в областной кадровый резерв; </w:t>
      </w:r>
    </w:p>
    <w:p w:rsidR="00525A2F" w:rsidRPr="00A10BEE" w:rsidRDefault="00F72ADB" w:rsidP="00F72ADB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 предоставляет отчетную документацию по итогам проведения аттестации по запросу департамента</w:t>
      </w:r>
      <w:r w:rsidR="00BF5C3A" w:rsidRPr="00A10BEE">
        <w:rPr>
          <w:sz w:val="27"/>
          <w:szCs w:val="27"/>
          <w:lang w:val="ru-RU"/>
        </w:rPr>
        <w:t xml:space="preserve"> образования Белгородской области</w:t>
      </w:r>
      <w:r w:rsidRPr="00A10BEE">
        <w:rPr>
          <w:sz w:val="27"/>
          <w:szCs w:val="27"/>
          <w:lang w:val="ru-RU"/>
        </w:rPr>
        <w:t>.</w:t>
      </w:r>
    </w:p>
    <w:p w:rsidR="008716DE" w:rsidRPr="00A10BEE" w:rsidRDefault="008716DE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4.3. Центр сопровождения аттестации:</w:t>
      </w:r>
    </w:p>
    <w:p w:rsidR="00F72ADB" w:rsidRPr="00A10BEE" w:rsidRDefault="008716DE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</w:t>
      </w:r>
      <w:r w:rsidR="00525A2F" w:rsidRPr="00A10BEE">
        <w:rPr>
          <w:sz w:val="27"/>
          <w:szCs w:val="27"/>
          <w:lang w:val="ru-RU"/>
        </w:rPr>
        <w:t>фор</w:t>
      </w:r>
      <w:r w:rsidR="00DD5F7C" w:rsidRPr="00A10BEE">
        <w:rPr>
          <w:sz w:val="27"/>
          <w:szCs w:val="27"/>
          <w:lang w:val="ru-RU"/>
        </w:rPr>
        <w:t>м</w:t>
      </w:r>
      <w:r w:rsidR="00525A2F" w:rsidRPr="00A10BEE">
        <w:rPr>
          <w:sz w:val="27"/>
          <w:szCs w:val="27"/>
          <w:lang w:val="ru-RU"/>
        </w:rPr>
        <w:t>ирует графики проведения тестирования</w:t>
      </w:r>
      <w:r w:rsidR="00F72ADB" w:rsidRPr="00A10BEE">
        <w:rPr>
          <w:sz w:val="27"/>
          <w:szCs w:val="27"/>
          <w:lang w:val="ru-RU"/>
        </w:rPr>
        <w:t>;</w:t>
      </w:r>
    </w:p>
    <w:p w:rsidR="00525A2F" w:rsidRPr="00A10BEE" w:rsidRDefault="00F72ADB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 информирует</w:t>
      </w:r>
      <w:r w:rsidR="00525A2F" w:rsidRPr="00A10BEE">
        <w:rPr>
          <w:sz w:val="27"/>
          <w:szCs w:val="27"/>
          <w:lang w:val="ru-RU"/>
        </w:rPr>
        <w:t xml:space="preserve"> аттестуемых</w:t>
      </w:r>
      <w:r w:rsidRPr="00A10BEE">
        <w:rPr>
          <w:sz w:val="27"/>
          <w:szCs w:val="27"/>
          <w:lang w:val="ru-RU"/>
        </w:rPr>
        <w:t xml:space="preserve"> о сроках проведения тестирования</w:t>
      </w:r>
      <w:r w:rsidR="00525A2F" w:rsidRPr="00A10BEE">
        <w:rPr>
          <w:sz w:val="27"/>
          <w:szCs w:val="27"/>
          <w:lang w:val="ru-RU"/>
        </w:rPr>
        <w:t>;</w:t>
      </w:r>
    </w:p>
    <w:p w:rsidR="00525A2F" w:rsidRPr="00A10BEE" w:rsidRDefault="00525A2F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-обеспечивает проведение тестирования;</w:t>
      </w:r>
    </w:p>
    <w:p w:rsidR="00F72ADB" w:rsidRPr="00A10BEE" w:rsidRDefault="00F72ADB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- формирует протокол результатов тестирования и направляет его в </w:t>
      </w:r>
      <w:r w:rsidR="00BF5C3A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>АК.</w:t>
      </w:r>
    </w:p>
    <w:p w:rsidR="007D3A25" w:rsidRPr="00A10BEE" w:rsidRDefault="007D3A25" w:rsidP="00555321">
      <w:pPr>
        <w:jc w:val="both"/>
        <w:rPr>
          <w:sz w:val="27"/>
          <w:szCs w:val="27"/>
          <w:lang w:val="ru-RU"/>
        </w:rPr>
      </w:pPr>
    </w:p>
    <w:p w:rsidR="008870D4" w:rsidRPr="00A10BEE" w:rsidRDefault="008870D4" w:rsidP="00D0232D">
      <w:pPr>
        <w:ind w:firstLine="709"/>
        <w:jc w:val="center"/>
        <w:rPr>
          <w:b/>
          <w:sz w:val="27"/>
          <w:szCs w:val="27"/>
          <w:lang w:val="ru-RU"/>
        </w:rPr>
      </w:pPr>
      <w:r w:rsidRPr="00A10BEE">
        <w:rPr>
          <w:b/>
          <w:sz w:val="27"/>
          <w:szCs w:val="27"/>
          <w:lang w:val="ru-RU"/>
        </w:rPr>
        <w:t>5.Порядок работы аттестационной комиссии</w:t>
      </w:r>
    </w:p>
    <w:p w:rsidR="00555321" w:rsidRPr="00A10BEE" w:rsidRDefault="00555321" w:rsidP="00D0232D">
      <w:pPr>
        <w:ind w:firstLine="709"/>
        <w:jc w:val="center"/>
        <w:rPr>
          <w:b/>
          <w:sz w:val="27"/>
          <w:szCs w:val="27"/>
          <w:lang w:val="ru-RU"/>
        </w:rPr>
      </w:pPr>
    </w:p>
    <w:p w:rsidR="000E1322" w:rsidRPr="00A10BEE" w:rsidRDefault="000E1322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5.1.Персональный состав </w:t>
      </w:r>
      <w:r w:rsidR="00BF5C3A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 xml:space="preserve">АК утверждается </w:t>
      </w:r>
      <w:r w:rsidR="00555321" w:rsidRPr="00A10BEE">
        <w:rPr>
          <w:sz w:val="27"/>
          <w:szCs w:val="27"/>
          <w:lang w:val="ru-RU"/>
        </w:rPr>
        <w:t>постановлением администрации муниципального района «Чернянский район» Белгородской области</w:t>
      </w:r>
      <w:r w:rsidRPr="00A10BEE">
        <w:rPr>
          <w:sz w:val="27"/>
          <w:szCs w:val="27"/>
          <w:lang w:val="ru-RU"/>
        </w:rPr>
        <w:t>.</w:t>
      </w:r>
    </w:p>
    <w:p w:rsidR="00D57282" w:rsidRPr="00A10BEE" w:rsidRDefault="00207091" w:rsidP="00D57282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5.2.</w:t>
      </w:r>
      <w:r w:rsidR="00D57282" w:rsidRPr="00A10BEE">
        <w:rPr>
          <w:sz w:val="27"/>
          <w:szCs w:val="27"/>
          <w:lang w:val="ru-RU"/>
        </w:rPr>
        <w:t xml:space="preserve">  С</w:t>
      </w:r>
      <w:r w:rsidRPr="00A10BEE">
        <w:rPr>
          <w:sz w:val="27"/>
          <w:szCs w:val="27"/>
          <w:lang w:val="ru-RU"/>
        </w:rPr>
        <w:t>остав</w:t>
      </w:r>
      <w:r w:rsidR="00BF5C3A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 xml:space="preserve">АК </w:t>
      </w:r>
      <w:r w:rsidR="00D57282" w:rsidRPr="00A10BEE">
        <w:rPr>
          <w:sz w:val="27"/>
          <w:szCs w:val="27"/>
          <w:lang w:val="ru-RU"/>
        </w:rPr>
        <w:t>формируется из</w:t>
      </w:r>
      <w:r w:rsidRPr="00A10BEE">
        <w:rPr>
          <w:sz w:val="27"/>
          <w:szCs w:val="27"/>
          <w:lang w:val="ru-RU"/>
        </w:rPr>
        <w:t xml:space="preserve"> председател</w:t>
      </w:r>
      <w:r w:rsidR="00D57282" w:rsidRPr="00A10BEE">
        <w:rPr>
          <w:sz w:val="27"/>
          <w:szCs w:val="27"/>
          <w:lang w:val="ru-RU"/>
        </w:rPr>
        <w:t>я,</w:t>
      </w:r>
      <w:r w:rsidRPr="00A10BEE">
        <w:rPr>
          <w:sz w:val="27"/>
          <w:szCs w:val="27"/>
          <w:lang w:val="ru-RU"/>
        </w:rPr>
        <w:t xml:space="preserve"> заместител</w:t>
      </w:r>
      <w:r w:rsidR="00D57282" w:rsidRPr="00A10BEE">
        <w:rPr>
          <w:sz w:val="27"/>
          <w:szCs w:val="27"/>
          <w:lang w:val="ru-RU"/>
        </w:rPr>
        <w:t>я</w:t>
      </w:r>
      <w:r w:rsidRPr="00A10BEE">
        <w:rPr>
          <w:sz w:val="27"/>
          <w:szCs w:val="27"/>
          <w:lang w:val="ru-RU"/>
        </w:rPr>
        <w:t xml:space="preserve"> председателя</w:t>
      </w:r>
      <w:r w:rsidR="00D57282" w:rsidRPr="00A10BEE">
        <w:rPr>
          <w:sz w:val="27"/>
          <w:szCs w:val="27"/>
          <w:lang w:val="ru-RU"/>
        </w:rPr>
        <w:t>,секретаря,</w:t>
      </w:r>
      <w:r w:rsidRPr="00A10BEE">
        <w:rPr>
          <w:sz w:val="27"/>
          <w:szCs w:val="27"/>
          <w:lang w:val="ru-RU"/>
        </w:rPr>
        <w:t xml:space="preserve"> член</w:t>
      </w:r>
      <w:r w:rsidR="00D57282" w:rsidRPr="00A10BEE">
        <w:rPr>
          <w:sz w:val="27"/>
          <w:szCs w:val="27"/>
          <w:lang w:val="ru-RU"/>
        </w:rPr>
        <w:t>ов</w:t>
      </w:r>
      <w:r w:rsidRPr="00A10BEE">
        <w:rPr>
          <w:sz w:val="27"/>
          <w:szCs w:val="27"/>
          <w:lang w:val="ru-RU"/>
        </w:rPr>
        <w:t xml:space="preserve"> аттестационной комиссии.</w:t>
      </w:r>
      <w:r w:rsidR="00D57282" w:rsidRPr="00A10BEE">
        <w:rPr>
          <w:sz w:val="27"/>
          <w:szCs w:val="27"/>
          <w:lang w:val="ru-RU"/>
        </w:rPr>
        <w:t xml:space="preserve"> В состав </w:t>
      </w:r>
      <w:r w:rsidR="00BF5C3A" w:rsidRPr="00A10BEE">
        <w:rPr>
          <w:sz w:val="27"/>
          <w:szCs w:val="27"/>
          <w:lang w:val="ru-RU"/>
        </w:rPr>
        <w:t>МАК</w:t>
      </w:r>
      <w:r w:rsidR="00D57282" w:rsidRPr="00A10BEE">
        <w:rPr>
          <w:sz w:val="27"/>
          <w:szCs w:val="27"/>
          <w:lang w:val="ru-RU"/>
        </w:rPr>
        <w:t xml:space="preserve"> включаются работники </w:t>
      </w:r>
      <w:r w:rsidR="00555321" w:rsidRPr="00A10BEE">
        <w:rPr>
          <w:sz w:val="27"/>
          <w:szCs w:val="27"/>
          <w:lang w:val="ru-RU"/>
        </w:rPr>
        <w:t>МКУ «У</w:t>
      </w:r>
      <w:r w:rsidR="00D57282" w:rsidRPr="00A10BEE">
        <w:rPr>
          <w:sz w:val="27"/>
          <w:szCs w:val="27"/>
          <w:lang w:val="ru-RU"/>
        </w:rPr>
        <w:t>правлени</w:t>
      </w:r>
      <w:r w:rsidR="00555321" w:rsidRPr="00A10BEE">
        <w:rPr>
          <w:sz w:val="27"/>
          <w:szCs w:val="27"/>
          <w:lang w:val="ru-RU"/>
        </w:rPr>
        <w:t>е</w:t>
      </w:r>
      <w:r w:rsidR="00D57282" w:rsidRPr="00A10BEE">
        <w:rPr>
          <w:sz w:val="27"/>
          <w:szCs w:val="27"/>
          <w:lang w:val="ru-RU"/>
        </w:rPr>
        <w:t xml:space="preserve"> образовани</w:t>
      </w:r>
      <w:r w:rsidR="00555321" w:rsidRPr="00A10BEE">
        <w:rPr>
          <w:sz w:val="27"/>
          <w:szCs w:val="27"/>
          <w:lang w:val="ru-RU"/>
        </w:rPr>
        <w:t xml:space="preserve">я </w:t>
      </w:r>
      <w:r w:rsidR="00D57282" w:rsidRPr="00A10BEE">
        <w:rPr>
          <w:sz w:val="27"/>
          <w:szCs w:val="27"/>
          <w:lang w:val="ru-RU"/>
        </w:rPr>
        <w:t>Чернянского района</w:t>
      </w:r>
      <w:r w:rsidR="00555321" w:rsidRPr="00A10BEE">
        <w:rPr>
          <w:sz w:val="27"/>
          <w:szCs w:val="27"/>
          <w:lang w:val="ru-RU"/>
        </w:rPr>
        <w:t>»</w:t>
      </w:r>
      <w:r w:rsidR="00D57282" w:rsidRPr="00A10BEE">
        <w:rPr>
          <w:sz w:val="27"/>
          <w:szCs w:val="27"/>
          <w:lang w:val="ru-RU"/>
        </w:rPr>
        <w:t xml:space="preserve">, председатель районной  организации профсоюза работников народного образования и науки Российской Федерации, руководители-лидеры муниципальных образовательных </w:t>
      </w:r>
      <w:r w:rsidR="001641E6" w:rsidRPr="00A10BEE">
        <w:rPr>
          <w:sz w:val="27"/>
          <w:szCs w:val="27"/>
          <w:lang w:val="ru-RU"/>
        </w:rPr>
        <w:t>учреждений</w:t>
      </w:r>
      <w:r w:rsidR="00D57282" w:rsidRPr="00A10BEE">
        <w:rPr>
          <w:sz w:val="27"/>
          <w:szCs w:val="27"/>
          <w:lang w:val="ru-RU"/>
        </w:rPr>
        <w:t>, представители общественных организаций.</w:t>
      </w:r>
    </w:p>
    <w:p w:rsidR="00207091" w:rsidRPr="00A10BEE" w:rsidRDefault="00792EE8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5.3</w:t>
      </w:r>
      <w:r w:rsidR="00207091" w:rsidRPr="00A10BEE">
        <w:rPr>
          <w:sz w:val="27"/>
          <w:szCs w:val="27"/>
          <w:lang w:val="ru-RU"/>
        </w:rPr>
        <w:t xml:space="preserve">.Заместитель председателя в отсутствие председателя и (или) по его поручению председательствует на заседаниях </w:t>
      </w:r>
      <w:r w:rsidR="00BF5C3A" w:rsidRPr="00A10BEE">
        <w:rPr>
          <w:sz w:val="27"/>
          <w:szCs w:val="27"/>
          <w:lang w:val="ru-RU"/>
        </w:rPr>
        <w:t>М</w:t>
      </w:r>
      <w:r w:rsidR="00207091" w:rsidRPr="00A10BEE">
        <w:rPr>
          <w:sz w:val="27"/>
          <w:szCs w:val="27"/>
          <w:lang w:val="ru-RU"/>
        </w:rPr>
        <w:t>АК и исполняет обязанности председателя.</w:t>
      </w:r>
    </w:p>
    <w:p w:rsidR="00207091" w:rsidRPr="00A10BEE" w:rsidRDefault="00207091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В случае временого отсутствия председателя </w:t>
      </w:r>
      <w:r w:rsidR="00BF5C3A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 xml:space="preserve">АК и его заместителей </w:t>
      </w:r>
      <w:r w:rsidR="0084177A" w:rsidRPr="00A10BEE">
        <w:rPr>
          <w:sz w:val="27"/>
          <w:szCs w:val="27"/>
          <w:lang w:val="ru-RU"/>
        </w:rPr>
        <w:t xml:space="preserve">устанавливается другая дата заседания </w:t>
      </w:r>
      <w:r w:rsidR="00BF5C3A" w:rsidRPr="00A10BEE">
        <w:rPr>
          <w:sz w:val="27"/>
          <w:szCs w:val="27"/>
          <w:lang w:val="ru-RU"/>
        </w:rPr>
        <w:t>М</w:t>
      </w:r>
      <w:r w:rsidR="0084177A" w:rsidRPr="00A10BEE">
        <w:rPr>
          <w:sz w:val="27"/>
          <w:szCs w:val="27"/>
          <w:lang w:val="ru-RU"/>
        </w:rPr>
        <w:t>АК</w:t>
      </w:r>
      <w:r w:rsidRPr="00A10BEE">
        <w:rPr>
          <w:sz w:val="27"/>
          <w:szCs w:val="27"/>
          <w:lang w:val="ru-RU"/>
        </w:rPr>
        <w:t>.</w:t>
      </w:r>
    </w:p>
    <w:p w:rsidR="000027AC" w:rsidRPr="00744744" w:rsidRDefault="000027AC" w:rsidP="000B47BD">
      <w:pPr>
        <w:ind w:firstLine="709"/>
        <w:jc w:val="both"/>
        <w:rPr>
          <w:sz w:val="27"/>
          <w:szCs w:val="27"/>
          <w:lang w:val="ru-RU"/>
        </w:rPr>
      </w:pPr>
      <w:r w:rsidRPr="00744744">
        <w:rPr>
          <w:sz w:val="27"/>
          <w:szCs w:val="27"/>
          <w:lang w:val="ru-RU"/>
        </w:rPr>
        <w:t>5.</w:t>
      </w:r>
      <w:r w:rsidR="00792EE8" w:rsidRPr="00744744">
        <w:rPr>
          <w:sz w:val="27"/>
          <w:szCs w:val="27"/>
          <w:lang w:val="ru-RU"/>
        </w:rPr>
        <w:t>4</w:t>
      </w:r>
      <w:r w:rsidRPr="00744744">
        <w:rPr>
          <w:sz w:val="27"/>
          <w:szCs w:val="27"/>
          <w:lang w:val="ru-RU"/>
        </w:rPr>
        <w:t xml:space="preserve">. </w:t>
      </w:r>
      <w:r w:rsidR="00744744" w:rsidRPr="00744744">
        <w:rPr>
          <w:sz w:val="27"/>
          <w:szCs w:val="27"/>
          <w:lang w:val="ru-RU"/>
        </w:rPr>
        <w:t>Заседание МАК считается правомочным при наличии 2/3 от общей численности её состава.</w:t>
      </w:r>
    </w:p>
    <w:p w:rsidR="00AB0945" w:rsidRPr="00A10BEE" w:rsidRDefault="000027AC" w:rsidP="00206EB5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5.</w:t>
      </w:r>
      <w:r w:rsidR="00792EE8" w:rsidRPr="00A10BEE">
        <w:rPr>
          <w:sz w:val="27"/>
          <w:szCs w:val="27"/>
          <w:lang w:val="ru-RU"/>
        </w:rPr>
        <w:t>5</w:t>
      </w:r>
      <w:r w:rsidRPr="00A10BEE">
        <w:rPr>
          <w:sz w:val="27"/>
          <w:szCs w:val="27"/>
          <w:lang w:val="ru-RU"/>
        </w:rPr>
        <w:t xml:space="preserve">. Решение </w:t>
      </w:r>
      <w:r w:rsidR="00BF5C3A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 xml:space="preserve">АК принимается простым большинством голосов всего состава </w:t>
      </w:r>
      <w:r w:rsidR="00BF5C3A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>АК</w:t>
      </w:r>
      <w:r w:rsidR="00206EB5">
        <w:rPr>
          <w:sz w:val="27"/>
          <w:szCs w:val="27"/>
          <w:lang w:val="ru-RU"/>
        </w:rPr>
        <w:t>, присутствующего на заседании</w:t>
      </w:r>
      <w:r w:rsidR="00D64690">
        <w:rPr>
          <w:sz w:val="27"/>
          <w:szCs w:val="27"/>
          <w:lang w:val="ru-RU"/>
        </w:rPr>
        <w:t>,</w:t>
      </w:r>
      <w:r w:rsidR="00206EB5">
        <w:rPr>
          <w:sz w:val="27"/>
          <w:szCs w:val="27"/>
          <w:lang w:val="ru-RU"/>
        </w:rPr>
        <w:t xml:space="preserve"> в отсутстви</w:t>
      </w:r>
      <w:r w:rsidR="00D64690">
        <w:rPr>
          <w:sz w:val="27"/>
          <w:szCs w:val="27"/>
          <w:lang w:val="ru-RU"/>
        </w:rPr>
        <w:t>е</w:t>
      </w:r>
      <w:r w:rsidR="00206EB5">
        <w:rPr>
          <w:sz w:val="27"/>
          <w:szCs w:val="27"/>
          <w:lang w:val="ru-RU"/>
        </w:rPr>
        <w:t xml:space="preserve"> аттестуемого</w:t>
      </w:r>
      <w:r w:rsidR="001E1F55">
        <w:rPr>
          <w:sz w:val="27"/>
          <w:szCs w:val="27"/>
          <w:lang w:val="ru-RU"/>
        </w:rPr>
        <w:t xml:space="preserve"> или тайным голосованием</w:t>
      </w:r>
      <w:r w:rsidR="00206EB5">
        <w:rPr>
          <w:sz w:val="27"/>
          <w:szCs w:val="27"/>
          <w:lang w:val="ru-RU"/>
        </w:rPr>
        <w:t>.</w:t>
      </w:r>
    </w:p>
    <w:p w:rsidR="00AB0945" w:rsidRDefault="00AB0945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При прохождении аттестации аттестуемый руководитель, являющийся членом </w:t>
      </w:r>
      <w:r w:rsidR="00BF5C3A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>АК, не участвует в голосовавнии по своей кандидатуре.</w:t>
      </w:r>
    </w:p>
    <w:p w:rsidR="00206EB5" w:rsidRPr="00A10BEE" w:rsidRDefault="00206EB5" w:rsidP="000B47BD">
      <w:pPr>
        <w:ind w:firstLine="709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>Результаты голосования озвучиваются в присутствии аттестуемого.</w:t>
      </w:r>
    </w:p>
    <w:p w:rsidR="00AB0945" w:rsidRPr="00A10BEE" w:rsidRDefault="00AB0945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5.</w:t>
      </w:r>
      <w:r w:rsidR="00792EE8" w:rsidRPr="00A10BEE">
        <w:rPr>
          <w:sz w:val="27"/>
          <w:szCs w:val="27"/>
          <w:lang w:val="ru-RU"/>
        </w:rPr>
        <w:t>6</w:t>
      </w:r>
      <w:r w:rsidRPr="00A10BEE">
        <w:rPr>
          <w:sz w:val="27"/>
          <w:szCs w:val="27"/>
          <w:lang w:val="ru-RU"/>
        </w:rPr>
        <w:t xml:space="preserve">.Решение </w:t>
      </w:r>
      <w:r w:rsidR="00BF5C3A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 xml:space="preserve">АК оформляется протоколом, который подписывается председателем, заместителем председателя, ответственным секретарем </w:t>
      </w:r>
      <w:r w:rsidR="004429D1" w:rsidRPr="00A10BEE">
        <w:rPr>
          <w:sz w:val="27"/>
          <w:szCs w:val="27"/>
          <w:lang w:val="ru-RU"/>
        </w:rPr>
        <w:br/>
      </w:r>
      <w:r w:rsidRPr="00A10BEE">
        <w:rPr>
          <w:sz w:val="27"/>
          <w:szCs w:val="27"/>
          <w:lang w:val="ru-RU"/>
        </w:rPr>
        <w:t xml:space="preserve">и членами </w:t>
      </w:r>
      <w:r w:rsidR="00BF5C3A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>АК, принимавшими участие в голосовании.</w:t>
      </w:r>
    </w:p>
    <w:p w:rsidR="00AB0945" w:rsidRPr="00A10BEE" w:rsidRDefault="00AB0945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5.</w:t>
      </w:r>
      <w:r w:rsidR="00792EE8" w:rsidRPr="00A10BEE">
        <w:rPr>
          <w:sz w:val="27"/>
          <w:szCs w:val="27"/>
          <w:lang w:val="ru-RU"/>
        </w:rPr>
        <w:t>7</w:t>
      </w:r>
      <w:r w:rsidRPr="00A10BEE">
        <w:rPr>
          <w:sz w:val="27"/>
          <w:szCs w:val="27"/>
          <w:lang w:val="ru-RU"/>
        </w:rPr>
        <w:t xml:space="preserve">. Решение </w:t>
      </w:r>
      <w:r w:rsidR="00BF5C3A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 xml:space="preserve">АК о результатах аттестации утверждается </w:t>
      </w:r>
      <w:r w:rsidR="00555321" w:rsidRPr="00A10BEE">
        <w:rPr>
          <w:sz w:val="27"/>
          <w:szCs w:val="27"/>
          <w:lang w:val="ru-RU"/>
        </w:rPr>
        <w:t>распоряжением администрации муниципального района «Чернянский район» Белгородской области</w:t>
      </w:r>
      <w:r w:rsidRPr="00A10BEE">
        <w:rPr>
          <w:sz w:val="27"/>
          <w:szCs w:val="27"/>
          <w:lang w:val="ru-RU"/>
        </w:rPr>
        <w:t>.</w:t>
      </w:r>
    </w:p>
    <w:p w:rsidR="00E97167" w:rsidRDefault="00AB0945" w:rsidP="001C6E77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5.</w:t>
      </w:r>
      <w:r w:rsidR="00792EE8" w:rsidRPr="00A10BEE">
        <w:rPr>
          <w:sz w:val="27"/>
          <w:szCs w:val="27"/>
          <w:lang w:val="ru-RU"/>
        </w:rPr>
        <w:t>8</w:t>
      </w:r>
      <w:r w:rsidRPr="00A10BEE">
        <w:rPr>
          <w:sz w:val="27"/>
          <w:szCs w:val="27"/>
          <w:lang w:val="ru-RU"/>
        </w:rPr>
        <w:t xml:space="preserve">. </w:t>
      </w:r>
      <w:r w:rsidR="001C6E77">
        <w:rPr>
          <w:sz w:val="27"/>
          <w:szCs w:val="27"/>
          <w:lang w:val="ru-RU"/>
        </w:rPr>
        <w:t>Распоряжение (или в</w:t>
      </w:r>
      <w:r w:rsidR="001C6E77" w:rsidRPr="00A10BEE">
        <w:rPr>
          <w:sz w:val="27"/>
          <w:szCs w:val="27"/>
          <w:lang w:val="ru-RU"/>
        </w:rPr>
        <w:t>ыписк</w:t>
      </w:r>
      <w:r w:rsidR="001C6E77">
        <w:rPr>
          <w:sz w:val="27"/>
          <w:szCs w:val="27"/>
          <w:lang w:val="ru-RU"/>
        </w:rPr>
        <w:t>а</w:t>
      </w:r>
      <w:r w:rsidR="001C6E77" w:rsidRPr="00A10BEE">
        <w:rPr>
          <w:sz w:val="27"/>
          <w:szCs w:val="27"/>
          <w:lang w:val="ru-RU"/>
        </w:rPr>
        <w:t xml:space="preserve"> из</w:t>
      </w:r>
      <w:r w:rsidR="001C6E77">
        <w:rPr>
          <w:sz w:val="27"/>
          <w:szCs w:val="27"/>
          <w:lang w:val="ru-RU"/>
        </w:rPr>
        <w:t xml:space="preserve"> него) </w:t>
      </w:r>
      <w:r w:rsidR="001C6E77" w:rsidRPr="00A10BEE">
        <w:rPr>
          <w:sz w:val="27"/>
          <w:szCs w:val="27"/>
          <w:lang w:val="ru-RU"/>
        </w:rPr>
        <w:t>по результатам аттестации руководителя хран</w:t>
      </w:r>
      <w:r w:rsidR="001C6E77">
        <w:rPr>
          <w:sz w:val="27"/>
          <w:szCs w:val="27"/>
          <w:lang w:val="ru-RU"/>
        </w:rPr>
        <w:t>и</w:t>
      </w:r>
      <w:r w:rsidR="001C6E77" w:rsidRPr="00A10BEE">
        <w:rPr>
          <w:sz w:val="27"/>
          <w:szCs w:val="27"/>
          <w:lang w:val="ru-RU"/>
        </w:rPr>
        <w:t>тся в его личном деле.</w:t>
      </w:r>
      <w:r w:rsidR="001C6E77">
        <w:rPr>
          <w:sz w:val="27"/>
          <w:szCs w:val="27"/>
          <w:lang w:val="ru-RU"/>
        </w:rPr>
        <w:t xml:space="preserve"> Копия распоряжения</w:t>
      </w:r>
      <w:r w:rsidR="001C6E77" w:rsidRPr="00A10BEE">
        <w:rPr>
          <w:sz w:val="27"/>
          <w:szCs w:val="27"/>
          <w:lang w:val="ru-RU"/>
        </w:rPr>
        <w:t>по результатам аттестации</w:t>
      </w:r>
      <w:r w:rsidR="001C6E77">
        <w:rPr>
          <w:sz w:val="27"/>
          <w:szCs w:val="27"/>
          <w:lang w:val="ru-RU"/>
        </w:rPr>
        <w:t>, заверенная в установленном порядке,</w:t>
      </w:r>
      <w:r w:rsidRPr="00A10BEE">
        <w:rPr>
          <w:sz w:val="27"/>
          <w:szCs w:val="27"/>
          <w:lang w:val="ru-RU"/>
        </w:rPr>
        <w:t xml:space="preserve"> выда</w:t>
      </w:r>
      <w:r w:rsidR="001C6E77">
        <w:rPr>
          <w:sz w:val="27"/>
          <w:szCs w:val="27"/>
          <w:lang w:val="ru-RU"/>
        </w:rPr>
        <w:t>е</w:t>
      </w:r>
      <w:r w:rsidRPr="00A10BEE">
        <w:rPr>
          <w:sz w:val="27"/>
          <w:szCs w:val="27"/>
          <w:lang w:val="ru-RU"/>
        </w:rPr>
        <w:t>тся</w:t>
      </w:r>
      <w:r w:rsidR="007D3A25" w:rsidRPr="00A10BEE">
        <w:rPr>
          <w:sz w:val="27"/>
          <w:szCs w:val="27"/>
          <w:lang w:val="ru-RU"/>
        </w:rPr>
        <w:t xml:space="preserve">секретарем </w:t>
      </w:r>
      <w:r w:rsidR="00BF5C3A" w:rsidRPr="00A10BEE">
        <w:rPr>
          <w:sz w:val="27"/>
          <w:szCs w:val="27"/>
          <w:lang w:val="ru-RU"/>
        </w:rPr>
        <w:t>М</w:t>
      </w:r>
      <w:r w:rsidR="007D3A25" w:rsidRPr="00A10BEE">
        <w:rPr>
          <w:sz w:val="27"/>
          <w:szCs w:val="27"/>
          <w:lang w:val="ru-RU"/>
        </w:rPr>
        <w:t xml:space="preserve">АК </w:t>
      </w:r>
      <w:r w:rsidRPr="00A10BEE">
        <w:rPr>
          <w:sz w:val="27"/>
          <w:szCs w:val="27"/>
          <w:lang w:val="ru-RU"/>
        </w:rPr>
        <w:t xml:space="preserve">аттестуемым на руки под подпись. </w:t>
      </w:r>
    </w:p>
    <w:p w:rsidR="00DE05B9" w:rsidRPr="00A10BEE" w:rsidRDefault="00DE05B9" w:rsidP="001C6E77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При оформлении трудового договора с аттестованным кандидатом </w:t>
      </w:r>
      <w:r w:rsidR="00E97167">
        <w:rPr>
          <w:sz w:val="27"/>
          <w:szCs w:val="27"/>
          <w:lang w:val="ru-RU"/>
        </w:rPr>
        <w:t xml:space="preserve">распоряжение (или </w:t>
      </w:r>
      <w:r w:rsidRPr="00A10BEE">
        <w:rPr>
          <w:sz w:val="27"/>
          <w:szCs w:val="27"/>
          <w:lang w:val="ru-RU"/>
        </w:rPr>
        <w:t xml:space="preserve">выписка из </w:t>
      </w:r>
      <w:r w:rsidR="00E97167">
        <w:rPr>
          <w:sz w:val="27"/>
          <w:szCs w:val="27"/>
          <w:lang w:val="ru-RU"/>
        </w:rPr>
        <w:t>него)</w:t>
      </w:r>
      <w:r w:rsidRPr="00A10BEE">
        <w:rPr>
          <w:sz w:val="27"/>
          <w:szCs w:val="27"/>
          <w:lang w:val="ru-RU"/>
        </w:rPr>
        <w:t xml:space="preserve"> хранится в его личном деле.</w:t>
      </w:r>
    </w:p>
    <w:p w:rsidR="00D57E2A" w:rsidRPr="00A10BEE" w:rsidRDefault="00792EE8" w:rsidP="00D57E2A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lastRenderedPageBreak/>
        <w:t>5.9</w:t>
      </w:r>
      <w:r w:rsidR="00DE05B9" w:rsidRPr="00A10BEE">
        <w:rPr>
          <w:sz w:val="27"/>
          <w:szCs w:val="27"/>
          <w:lang w:val="ru-RU"/>
        </w:rPr>
        <w:t xml:space="preserve">. </w:t>
      </w:r>
      <w:r w:rsidR="00D57E2A" w:rsidRPr="00A10BEE">
        <w:rPr>
          <w:sz w:val="27"/>
          <w:szCs w:val="27"/>
          <w:lang w:val="ru-RU"/>
        </w:rPr>
        <w:t xml:space="preserve">Аттестуемый имеет право подать апелляцию о нарушении установленной </w:t>
      </w:r>
      <w:r w:rsidR="00BF5C3A" w:rsidRPr="00A10BEE">
        <w:rPr>
          <w:sz w:val="27"/>
          <w:szCs w:val="27"/>
          <w:lang w:val="ru-RU"/>
        </w:rPr>
        <w:t xml:space="preserve">настоящим </w:t>
      </w:r>
      <w:r w:rsidR="00D57E2A" w:rsidRPr="00A10BEE">
        <w:rPr>
          <w:sz w:val="27"/>
          <w:szCs w:val="27"/>
          <w:lang w:val="ru-RU"/>
        </w:rPr>
        <w:t>Положением процедуры проведения аттестации.</w:t>
      </w:r>
    </w:p>
    <w:p w:rsidR="00D57E2A" w:rsidRPr="00A10BEE" w:rsidRDefault="00D57E2A" w:rsidP="00D57E2A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 xml:space="preserve">Апелляция в отношении содержания и структуры тестовых заданий, проведения собеседования с членами </w:t>
      </w:r>
      <w:r w:rsidR="00BF5C3A" w:rsidRPr="00A10BEE">
        <w:rPr>
          <w:sz w:val="27"/>
          <w:szCs w:val="27"/>
          <w:lang w:val="ru-RU"/>
        </w:rPr>
        <w:t>М</w:t>
      </w:r>
      <w:r w:rsidRPr="00A10BEE">
        <w:rPr>
          <w:sz w:val="27"/>
          <w:szCs w:val="27"/>
          <w:lang w:val="ru-RU"/>
        </w:rPr>
        <w:t>АК не принимаются.</w:t>
      </w:r>
    </w:p>
    <w:p w:rsidR="00D57E2A" w:rsidRPr="00A10BEE" w:rsidRDefault="00792EE8" w:rsidP="00D57E2A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5.10</w:t>
      </w:r>
      <w:r w:rsidR="00DE05B9" w:rsidRPr="00A10BEE">
        <w:rPr>
          <w:sz w:val="27"/>
          <w:szCs w:val="27"/>
          <w:lang w:val="ru-RU"/>
        </w:rPr>
        <w:t>.</w:t>
      </w:r>
      <w:r w:rsidR="00D57E2A" w:rsidRPr="00A10BEE">
        <w:rPr>
          <w:sz w:val="27"/>
          <w:szCs w:val="27"/>
          <w:lang w:val="ru-RU"/>
        </w:rPr>
        <w:t xml:space="preserve">Споры о нарушении установленной </w:t>
      </w:r>
      <w:r w:rsidR="00BF5C3A" w:rsidRPr="00A10BEE">
        <w:rPr>
          <w:sz w:val="27"/>
          <w:szCs w:val="27"/>
          <w:lang w:val="ru-RU"/>
        </w:rPr>
        <w:t xml:space="preserve">настоящим </w:t>
      </w:r>
      <w:r w:rsidR="00D57E2A" w:rsidRPr="00A10BEE">
        <w:rPr>
          <w:sz w:val="27"/>
          <w:szCs w:val="27"/>
          <w:lang w:val="ru-RU"/>
        </w:rPr>
        <w:t xml:space="preserve">Положением процедуры проведения аттестации руководителей и кандидатов рассматриваются </w:t>
      </w:r>
      <w:r w:rsidR="00D57E2A" w:rsidRPr="00A10BEE">
        <w:rPr>
          <w:sz w:val="27"/>
          <w:szCs w:val="27"/>
          <w:lang w:val="ru-RU"/>
        </w:rPr>
        <w:br/>
        <w:t>в соответствии с законодательством Российской Федерации.</w:t>
      </w:r>
    </w:p>
    <w:p w:rsidR="00CD2BC5" w:rsidRPr="00A10BEE" w:rsidRDefault="00CD2BC5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5.</w:t>
      </w:r>
      <w:r w:rsidR="00792EE8" w:rsidRPr="00A10BEE">
        <w:rPr>
          <w:sz w:val="27"/>
          <w:szCs w:val="27"/>
          <w:lang w:val="ru-RU"/>
        </w:rPr>
        <w:t>11</w:t>
      </w:r>
      <w:r w:rsidRPr="00A10BEE">
        <w:rPr>
          <w:sz w:val="27"/>
          <w:szCs w:val="27"/>
          <w:lang w:val="ru-RU"/>
        </w:rPr>
        <w:t xml:space="preserve">. Апелляция подается в течение трех рабочих дней после завершения процедуры аттестации в </w:t>
      </w:r>
      <w:r w:rsidR="00BF5C3A" w:rsidRPr="00A10BEE">
        <w:rPr>
          <w:sz w:val="27"/>
          <w:szCs w:val="27"/>
          <w:lang w:val="ru-RU"/>
        </w:rPr>
        <w:t>М</w:t>
      </w:r>
      <w:r w:rsidR="00355596" w:rsidRPr="00A10BEE">
        <w:rPr>
          <w:sz w:val="27"/>
          <w:szCs w:val="27"/>
          <w:lang w:val="ru-RU"/>
        </w:rPr>
        <w:t xml:space="preserve">АК </w:t>
      </w:r>
      <w:r w:rsidRPr="00A10BEE">
        <w:rPr>
          <w:sz w:val="27"/>
          <w:szCs w:val="27"/>
          <w:lang w:val="ru-RU"/>
        </w:rPr>
        <w:t>и рассматривается апелляционной комиссией в течение семи рабочих днейс момента ее поступления.</w:t>
      </w:r>
    </w:p>
    <w:p w:rsidR="00CD2BC5" w:rsidRPr="00A10BEE" w:rsidRDefault="00792EE8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5.12</w:t>
      </w:r>
      <w:r w:rsidR="00CD2BC5" w:rsidRPr="00A10BEE">
        <w:rPr>
          <w:sz w:val="27"/>
          <w:szCs w:val="27"/>
          <w:lang w:val="ru-RU"/>
        </w:rPr>
        <w:t xml:space="preserve">. Состав апелляционной </w:t>
      </w:r>
      <w:r w:rsidR="00DF495A" w:rsidRPr="00A10BEE">
        <w:rPr>
          <w:sz w:val="27"/>
          <w:szCs w:val="27"/>
          <w:lang w:val="ru-RU"/>
        </w:rPr>
        <w:t xml:space="preserve">комиссии утверждается </w:t>
      </w:r>
      <w:r w:rsidR="00551AFE" w:rsidRPr="00A10BEE">
        <w:rPr>
          <w:sz w:val="27"/>
          <w:szCs w:val="27"/>
          <w:lang w:val="ru-RU"/>
        </w:rPr>
        <w:t>распоряжением</w:t>
      </w:r>
      <w:r w:rsidR="00C327E9" w:rsidRPr="00A10BEE">
        <w:rPr>
          <w:sz w:val="27"/>
          <w:szCs w:val="27"/>
          <w:lang w:val="ru-RU"/>
        </w:rPr>
        <w:t xml:space="preserve"> администрации </w:t>
      </w:r>
      <w:r w:rsidR="00551AFE" w:rsidRPr="00A10BEE">
        <w:rPr>
          <w:sz w:val="27"/>
          <w:szCs w:val="27"/>
          <w:lang w:val="ru-RU"/>
        </w:rPr>
        <w:t>муниципального района «</w:t>
      </w:r>
      <w:r w:rsidR="00C327E9" w:rsidRPr="00A10BEE">
        <w:rPr>
          <w:sz w:val="27"/>
          <w:szCs w:val="27"/>
          <w:lang w:val="ru-RU"/>
        </w:rPr>
        <w:t>Чернянск</w:t>
      </w:r>
      <w:r w:rsidR="00551AFE" w:rsidRPr="00A10BEE">
        <w:rPr>
          <w:sz w:val="27"/>
          <w:szCs w:val="27"/>
          <w:lang w:val="ru-RU"/>
        </w:rPr>
        <w:t>ий район» Белгородской области</w:t>
      </w:r>
      <w:r w:rsidR="004F2AA7" w:rsidRPr="00A10BEE">
        <w:rPr>
          <w:sz w:val="27"/>
          <w:szCs w:val="27"/>
          <w:lang w:val="ru-RU"/>
        </w:rPr>
        <w:t>.</w:t>
      </w:r>
    </w:p>
    <w:p w:rsidR="00CD2BC5" w:rsidRPr="00A10BEE" w:rsidRDefault="00792EE8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5.13</w:t>
      </w:r>
      <w:r w:rsidR="00CD2BC5" w:rsidRPr="00A10BEE">
        <w:rPr>
          <w:sz w:val="27"/>
          <w:szCs w:val="27"/>
          <w:lang w:val="ru-RU"/>
        </w:rPr>
        <w:t>. Апелляционная комиссия организуе</w:t>
      </w:r>
      <w:r w:rsidR="00DF495A" w:rsidRPr="00A10BEE">
        <w:rPr>
          <w:sz w:val="27"/>
          <w:szCs w:val="27"/>
          <w:lang w:val="ru-RU"/>
        </w:rPr>
        <w:t>т проверку сведений, изложенных</w:t>
      </w:r>
      <w:r w:rsidR="00CD2BC5" w:rsidRPr="00A10BEE">
        <w:rPr>
          <w:sz w:val="27"/>
          <w:szCs w:val="27"/>
          <w:lang w:val="ru-RU"/>
        </w:rPr>
        <w:t>в апелляции, и выносит одно из решений:</w:t>
      </w:r>
    </w:p>
    <w:p w:rsidR="00CD2BC5" w:rsidRPr="00A10BEE" w:rsidRDefault="00CD2BC5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 об удовлетворении апелляции;</w:t>
      </w:r>
    </w:p>
    <w:p w:rsidR="00CD2BC5" w:rsidRPr="00A10BEE" w:rsidRDefault="00CD2BC5" w:rsidP="000B47BD">
      <w:pPr>
        <w:ind w:firstLine="709"/>
        <w:jc w:val="both"/>
        <w:rPr>
          <w:sz w:val="27"/>
          <w:szCs w:val="27"/>
          <w:lang w:val="ru-RU"/>
        </w:rPr>
      </w:pPr>
      <w:r w:rsidRPr="00A10BEE">
        <w:rPr>
          <w:sz w:val="27"/>
          <w:szCs w:val="27"/>
          <w:lang w:val="ru-RU"/>
        </w:rPr>
        <w:t>- об отклонении апелляции.</w:t>
      </w:r>
    </w:p>
    <w:p w:rsidR="00C638EC" w:rsidRPr="00A97FBE" w:rsidRDefault="00C638EC" w:rsidP="000B47BD">
      <w:pPr>
        <w:ind w:firstLine="709"/>
        <w:jc w:val="both"/>
        <w:rPr>
          <w:sz w:val="28"/>
          <w:szCs w:val="28"/>
          <w:lang w:val="ru-RU"/>
        </w:rPr>
      </w:pPr>
    </w:p>
    <w:p w:rsidR="00C638EC" w:rsidRPr="00A97FBE" w:rsidRDefault="00C638EC" w:rsidP="000B47BD">
      <w:pPr>
        <w:ind w:firstLine="709"/>
        <w:jc w:val="both"/>
        <w:rPr>
          <w:sz w:val="28"/>
          <w:szCs w:val="28"/>
          <w:lang w:val="ru-RU"/>
        </w:rPr>
      </w:pPr>
    </w:p>
    <w:p w:rsidR="00C638EC" w:rsidRDefault="00C638EC" w:rsidP="000B47BD">
      <w:pPr>
        <w:ind w:firstLine="709"/>
        <w:jc w:val="both"/>
        <w:rPr>
          <w:sz w:val="28"/>
          <w:szCs w:val="28"/>
          <w:lang w:val="ru-RU"/>
        </w:rPr>
      </w:pPr>
    </w:p>
    <w:p w:rsidR="0048346F" w:rsidRDefault="0048346F" w:rsidP="000B47BD">
      <w:pPr>
        <w:ind w:firstLine="709"/>
        <w:jc w:val="both"/>
        <w:rPr>
          <w:sz w:val="28"/>
          <w:szCs w:val="28"/>
          <w:lang w:val="ru-RU"/>
        </w:rPr>
      </w:pPr>
    </w:p>
    <w:p w:rsidR="0048346F" w:rsidRDefault="0048346F" w:rsidP="000B47BD">
      <w:pPr>
        <w:ind w:firstLine="709"/>
        <w:jc w:val="both"/>
        <w:rPr>
          <w:sz w:val="28"/>
          <w:szCs w:val="28"/>
          <w:lang w:val="ru-RU"/>
        </w:rPr>
      </w:pPr>
    </w:p>
    <w:p w:rsidR="0048346F" w:rsidRDefault="0048346F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48346F" w:rsidRDefault="0048346F" w:rsidP="000B47BD">
      <w:pPr>
        <w:ind w:firstLine="709"/>
        <w:jc w:val="both"/>
        <w:rPr>
          <w:sz w:val="28"/>
          <w:szCs w:val="28"/>
          <w:lang w:val="ru-RU"/>
        </w:rPr>
      </w:pPr>
    </w:p>
    <w:p w:rsidR="0048346F" w:rsidRDefault="0048346F" w:rsidP="000B47BD">
      <w:pPr>
        <w:ind w:firstLine="709"/>
        <w:jc w:val="both"/>
        <w:rPr>
          <w:sz w:val="28"/>
          <w:szCs w:val="28"/>
          <w:lang w:val="ru-RU"/>
        </w:rPr>
      </w:pPr>
    </w:p>
    <w:p w:rsidR="00C46B87" w:rsidRPr="00BE3779" w:rsidRDefault="00C46B87" w:rsidP="00EC3226">
      <w:pPr>
        <w:rPr>
          <w:b/>
          <w:color w:val="FF0000"/>
          <w:lang w:val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634"/>
      </w:tblGrid>
      <w:tr w:rsidR="00551AFE" w:rsidRPr="00DA3192" w:rsidTr="00A10BEE">
        <w:tc>
          <w:tcPr>
            <w:tcW w:w="4503" w:type="dxa"/>
          </w:tcPr>
          <w:p w:rsidR="00551AFE" w:rsidRPr="00A10BEE" w:rsidRDefault="00551AFE" w:rsidP="003C0E7C">
            <w:pPr>
              <w:jc w:val="center"/>
              <w:rPr>
                <w:b/>
                <w:color w:val="FF0000"/>
                <w:sz w:val="27"/>
                <w:szCs w:val="27"/>
                <w:lang w:val="ru-RU"/>
              </w:rPr>
            </w:pPr>
          </w:p>
        </w:tc>
        <w:tc>
          <w:tcPr>
            <w:tcW w:w="5634" w:type="dxa"/>
          </w:tcPr>
          <w:p w:rsidR="00551AFE" w:rsidRPr="00A10BEE" w:rsidRDefault="00551AFE" w:rsidP="00A10BEE">
            <w:pPr>
              <w:ind w:firstLine="709"/>
              <w:rPr>
                <w:b/>
                <w:sz w:val="27"/>
                <w:szCs w:val="27"/>
                <w:lang w:val="ru-RU"/>
              </w:rPr>
            </w:pPr>
            <w:r w:rsidRPr="00A10BEE">
              <w:rPr>
                <w:b/>
                <w:sz w:val="27"/>
                <w:szCs w:val="27"/>
                <w:lang w:val="ru-RU"/>
              </w:rPr>
              <w:t>Приложение № 1</w:t>
            </w:r>
          </w:p>
          <w:p w:rsidR="00551AFE" w:rsidRPr="00A10BEE" w:rsidRDefault="00551AFE" w:rsidP="00551AFE">
            <w:pPr>
              <w:jc w:val="center"/>
              <w:rPr>
                <w:b/>
                <w:sz w:val="27"/>
                <w:szCs w:val="27"/>
                <w:lang w:val="ru-RU"/>
              </w:rPr>
            </w:pPr>
            <w:r w:rsidRPr="00A10BEE">
              <w:rPr>
                <w:b/>
                <w:sz w:val="27"/>
                <w:szCs w:val="27"/>
                <w:lang w:val="ru-RU"/>
              </w:rPr>
              <w:t xml:space="preserve">к  Положению о порядке и сроках проведения аттестации руководителей и кандидатов на должности руководителей муниципальных образовательных </w:t>
            </w:r>
            <w:r w:rsidR="00C46B87" w:rsidRPr="00A10BEE">
              <w:rPr>
                <w:b/>
                <w:sz w:val="27"/>
                <w:szCs w:val="27"/>
                <w:lang w:val="ru-RU"/>
              </w:rPr>
              <w:t>учреждений</w:t>
            </w:r>
            <w:r w:rsidRPr="00A10BEE">
              <w:rPr>
                <w:b/>
                <w:sz w:val="27"/>
                <w:szCs w:val="27"/>
                <w:lang w:val="ru-RU"/>
              </w:rPr>
              <w:t xml:space="preserve"> муниципального района «Чернянский район» Белгородской области</w:t>
            </w:r>
          </w:p>
          <w:p w:rsidR="00551AFE" w:rsidRPr="00A10BEE" w:rsidRDefault="00551AFE" w:rsidP="003C0E7C">
            <w:pPr>
              <w:jc w:val="center"/>
              <w:rPr>
                <w:b/>
                <w:color w:val="FF0000"/>
                <w:sz w:val="27"/>
                <w:szCs w:val="27"/>
                <w:lang w:val="ru-RU"/>
              </w:rPr>
            </w:pPr>
          </w:p>
        </w:tc>
      </w:tr>
    </w:tbl>
    <w:p w:rsidR="006A7E55" w:rsidRPr="0048346F" w:rsidRDefault="003C0E7C" w:rsidP="0048346F">
      <w:pPr>
        <w:ind w:firstLine="709"/>
        <w:jc w:val="center"/>
        <w:rPr>
          <w:b/>
          <w:color w:val="FF0000"/>
          <w:lang w:val="ru-RU"/>
        </w:rPr>
      </w:pPr>
      <w:r w:rsidRPr="00BE3779">
        <w:rPr>
          <w:b/>
          <w:color w:val="FF0000"/>
          <w:lang w:val="ru-RU"/>
        </w:rPr>
        <w:tab/>
      </w:r>
      <w:r w:rsidRPr="00BE3779">
        <w:rPr>
          <w:b/>
          <w:color w:val="FF0000"/>
          <w:lang w:val="ru-RU"/>
        </w:rPr>
        <w:tab/>
      </w:r>
      <w:r w:rsidRPr="00BE3779">
        <w:rPr>
          <w:b/>
          <w:color w:val="FF0000"/>
          <w:lang w:val="ru-RU"/>
        </w:rPr>
        <w:tab/>
      </w:r>
      <w:r w:rsidRPr="00BE3779">
        <w:rPr>
          <w:b/>
          <w:color w:val="FF0000"/>
          <w:lang w:val="ru-RU"/>
        </w:rPr>
        <w:tab/>
      </w:r>
      <w:r w:rsidRPr="00BE3779">
        <w:rPr>
          <w:b/>
          <w:color w:val="FF0000"/>
          <w:lang w:val="ru-RU"/>
        </w:rPr>
        <w:tab/>
      </w:r>
      <w:r w:rsidRPr="00BE3779">
        <w:rPr>
          <w:b/>
          <w:color w:val="FF0000"/>
          <w:lang w:val="ru-RU"/>
        </w:rPr>
        <w:tab/>
      </w:r>
    </w:p>
    <w:p w:rsidR="008457B7" w:rsidRDefault="0013476B" w:rsidP="00C46B87">
      <w:pPr>
        <w:pStyle w:val="ConsPlusNonformat"/>
        <w:spacing w:line="240" w:lineRule="atLeast"/>
        <w:ind w:left="38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муниципальную аттестационную комиссию </w:t>
      </w:r>
    </w:p>
    <w:p w:rsidR="0013476B" w:rsidRDefault="008457B7" w:rsidP="008457B7">
      <w:pPr>
        <w:pStyle w:val="ConsPlusNonformat"/>
        <w:spacing w:line="240" w:lineRule="atLeast"/>
        <w:ind w:left="3828"/>
        <w:rPr>
          <w:rFonts w:ascii="Times New Roman" w:hAnsi="Times New Roman" w:cs="Times New Roman"/>
          <w:sz w:val="26"/>
          <w:szCs w:val="26"/>
        </w:rPr>
      </w:pPr>
      <w:r w:rsidRPr="008457B7">
        <w:rPr>
          <w:rFonts w:ascii="Times New Roman" w:hAnsi="Times New Roman" w:cs="Times New Roman"/>
          <w:sz w:val="26"/>
          <w:szCs w:val="26"/>
        </w:rPr>
        <w:t>по аттестации руководит</w:t>
      </w:r>
      <w:r>
        <w:rPr>
          <w:rFonts w:ascii="Times New Roman" w:hAnsi="Times New Roman" w:cs="Times New Roman"/>
          <w:sz w:val="26"/>
          <w:szCs w:val="26"/>
        </w:rPr>
        <w:t xml:space="preserve">елей и кандидатов на должность </w:t>
      </w:r>
      <w:r w:rsidRPr="008457B7">
        <w:rPr>
          <w:rFonts w:ascii="Times New Roman" w:hAnsi="Times New Roman" w:cs="Times New Roman"/>
          <w:sz w:val="26"/>
          <w:szCs w:val="26"/>
        </w:rPr>
        <w:t>руководителей муниципальных образовательн</w:t>
      </w:r>
      <w:r>
        <w:rPr>
          <w:rFonts w:ascii="Times New Roman" w:hAnsi="Times New Roman" w:cs="Times New Roman"/>
          <w:sz w:val="26"/>
          <w:szCs w:val="26"/>
        </w:rPr>
        <w:t>ых учреждений</w:t>
      </w:r>
    </w:p>
    <w:p w:rsidR="0013476B" w:rsidRDefault="0013476B" w:rsidP="00257FA3">
      <w:pPr>
        <w:pStyle w:val="ConsPlusNonformat"/>
        <w:spacing w:line="240" w:lineRule="atLeast"/>
        <w:ind w:left="3120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</w:t>
      </w:r>
      <w:r w:rsidR="006A7E55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13476B" w:rsidRPr="00AF7041" w:rsidRDefault="0013476B" w:rsidP="0013476B">
      <w:pPr>
        <w:pStyle w:val="ConsPlusNonformat"/>
        <w:spacing w:line="240" w:lineRule="atLeast"/>
        <w:ind w:left="3540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отчество)</w:t>
      </w:r>
    </w:p>
    <w:p w:rsidR="0013476B" w:rsidRDefault="0013476B" w:rsidP="00257FA3">
      <w:pPr>
        <w:pStyle w:val="ConsPlusNonformat"/>
        <w:ind w:left="1418" w:firstLine="706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AF7041">
        <w:rPr>
          <w:rFonts w:ascii="Times New Roman" w:hAnsi="Times New Roman" w:cs="Times New Roman"/>
          <w:sz w:val="26"/>
          <w:szCs w:val="26"/>
          <w:u w:val="single"/>
        </w:rPr>
        <w:t>руководител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я (кандидата на должность </w:t>
      </w:r>
    </w:p>
    <w:p w:rsidR="0013476B" w:rsidRDefault="0013476B" w:rsidP="0013476B">
      <w:pPr>
        <w:pStyle w:val="ConsPlusNonformat"/>
        <w:ind w:left="141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257FA3">
        <w:rPr>
          <w:rFonts w:ascii="Times New Roman" w:hAnsi="Times New Roman" w:cs="Times New Roman"/>
          <w:sz w:val="26"/>
          <w:szCs w:val="26"/>
        </w:rPr>
        <w:t xml:space="preserve">    </w:t>
      </w:r>
      <w:r w:rsidRPr="00AF7041">
        <w:rPr>
          <w:rFonts w:ascii="Times New Roman" w:hAnsi="Times New Roman" w:cs="Times New Roman"/>
          <w:sz w:val="26"/>
          <w:szCs w:val="26"/>
          <w:u w:val="single"/>
        </w:rPr>
        <w:t>руководителя</w:t>
      </w:r>
      <w:r>
        <w:rPr>
          <w:rFonts w:ascii="Times New Roman" w:hAnsi="Times New Roman" w:cs="Times New Roman"/>
          <w:sz w:val="26"/>
          <w:szCs w:val="26"/>
        </w:rPr>
        <w:t>)____________</w:t>
      </w:r>
      <w:r w:rsidR="00257FA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__________________</w:t>
      </w:r>
    </w:p>
    <w:p w:rsidR="0013476B" w:rsidRDefault="0013476B" w:rsidP="0013476B">
      <w:pPr>
        <w:pStyle w:val="ConsPlusNonformat"/>
        <w:ind w:left="141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AF7041">
        <w:rPr>
          <w:rFonts w:ascii="Times New Roman" w:hAnsi="Times New Roman" w:cs="Times New Roman"/>
          <w:sz w:val="26"/>
          <w:szCs w:val="26"/>
        </w:rPr>
        <w:tab/>
      </w:r>
      <w:r w:rsidRPr="00AF704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_________________________</w:t>
      </w:r>
      <w:r w:rsidR="00257FA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_________________</w:t>
      </w:r>
    </w:p>
    <w:p w:rsidR="0013476B" w:rsidRPr="00AF7041" w:rsidRDefault="0013476B" w:rsidP="0013476B">
      <w:pPr>
        <w:pStyle w:val="ConsPlusNonformat"/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257FA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</w:rPr>
        <w:t>(должность, место работы с указанием территории)</w:t>
      </w:r>
    </w:p>
    <w:p w:rsidR="0013476B" w:rsidRDefault="00257FA3" w:rsidP="00257FA3">
      <w:pPr>
        <w:pStyle w:val="ConsPlusNonformat"/>
        <w:spacing w:line="240" w:lineRule="atLeast"/>
        <w:ind w:left="283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13476B">
        <w:rPr>
          <w:rFonts w:ascii="Times New Roman" w:hAnsi="Times New Roman" w:cs="Times New Roman"/>
          <w:sz w:val="26"/>
          <w:szCs w:val="26"/>
        </w:rPr>
        <w:t>____________</w:t>
      </w:r>
      <w:r w:rsidR="006A7E55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</w:t>
      </w:r>
      <w:r w:rsidR="006A7E55"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="006A7E55">
        <w:rPr>
          <w:rFonts w:ascii="Times New Roman" w:hAnsi="Times New Roman" w:cs="Times New Roman"/>
          <w:sz w:val="26"/>
          <w:szCs w:val="26"/>
        </w:rPr>
        <w:t>_____</w:t>
      </w:r>
    </w:p>
    <w:p w:rsidR="00257FA3" w:rsidRDefault="00257FA3" w:rsidP="00257FA3">
      <w:pPr>
        <w:pStyle w:val="ConsPlusNonformat"/>
        <w:spacing w:line="240" w:lineRule="atLeast"/>
        <w:ind w:left="2832" w:firstLine="708"/>
        <w:jc w:val="center"/>
        <w:rPr>
          <w:rFonts w:ascii="Times New Roman" w:hAnsi="Times New Roman" w:cs="Times New Roman"/>
        </w:rPr>
      </w:pPr>
    </w:p>
    <w:p w:rsidR="0013476B" w:rsidRDefault="0013476B" w:rsidP="00257FA3">
      <w:pPr>
        <w:pStyle w:val="ConsPlusNonformat"/>
        <w:spacing w:line="240" w:lineRule="atLeast"/>
        <w:ind w:left="2832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</w:t>
      </w:r>
      <w:r w:rsidR="006A7E55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</w:t>
      </w:r>
    </w:p>
    <w:p w:rsidR="0013476B" w:rsidRDefault="0013476B" w:rsidP="0013476B">
      <w:pPr>
        <w:pStyle w:val="ConsPlusNonformat"/>
        <w:spacing w:line="240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13476B" w:rsidRDefault="0013476B" w:rsidP="0013476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A7E55" w:rsidRDefault="006A7E55" w:rsidP="006A7E55">
      <w:pPr>
        <w:jc w:val="both"/>
        <w:rPr>
          <w:b/>
          <w:lang w:val="ru-RU"/>
        </w:rPr>
      </w:pPr>
    </w:p>
    <w:p w:rsidR="006A7E55" w:rsidRDefault="006A7E55" w:rsidP="0013476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3476B" w:rsidRPr="006A7E55" w:rsidRDefault="0013476B" w:rsidP="001347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7E55">
        <w:rPr>
          <w:rFonts w:ascii="Times New Roman" w:hAnsi="Times New Roman" w:cs="Times New Roman"/>
          <w:sz w:val="28"/>
          <w:szCs w:val="28"/>
        </w:rPr>
        <w:t>ЗАЯВЛЕНИЕ</w:t>
      </w:r>
    </w:p>
    <w:p w:rsidR="0013476B" w:rsidRPr="006A7E55" w:rsidRDefault="0013476B" w:rsidP="0013476B">
      <w:pPr>
        <w:pStyle w:val="ConsPlusNonformat"/>
        <w:tabs>
          <w:tab w:val="left" w:pos="58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A7E55">
        <w:rPr>
          <w:rFonts w:ascii="Times New Roman" w:hAnsi="Times New Roman" w:cs="Times New Roman"/>
          <w:sz w:val="28"/>
          <w:szCs w:val="28"/>
        </w:rPr>
        <w:t xml:space="preserve">           Прошу провести аттестацию в целях подтверждения соответствия  </w:t>
      </w:r>
      <w:r w:rsidR="006A7E55" w:rsidRPr="006A7E55">
        <w:rPr>
          <w:rFonts w:ascii="Times New Roman" w:hAnsi="Times New Roman" w:cs="Times New Roman"/>
          <w:sz w:val="28"/>
          <w:szCs w:val="28"/>
        </w:rPr>
        <w:t>занимаемой</w:t>
      </w:r>
      <w:r w:rsidRPr="006A7E55">
        <w:rPr>
          <w:rFonts w:ascii="Times New Roman" w:hAnsi="Times New Roman" w:cs="Times New Roman"/>
          <w:sz w:val="28"/>
          <w:szCs w:val="28"/>
        </w:rPr>
        <w:t xml:space="preserve">должности руководителя </w:t>
      </w:r>
      <w:r w:rsidR="006A7E55" w:rsidRPr="006A7E55">
        <w:rPr>
          <w:rFonts w:ascii="Times New Roman" w:hAnsi="Times New Roman" w:cs="Times New Roman"/>
          <w:sz w:val="28"/>
          <w:szCs w:val="28"/>
        </w:rPr>
        <w:t xml:space="preserve">/соответствия </w:t>
      </w:r>
      <w:r w:rsidRPr="006A7E55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1B685F">
        <w:rPr>
          <w:rFonts w:ascii="Times New Roman" w:hAnsi="Times New Roman" w:cs="Times New Roman"/>
          <w:sz w:val="28"/>
          <w:szCs w:val="28"/>
        </w:rPr>
        <w:t>и</w:t>
      </w:r>
      <w:r w:rsidRPr="006A7E55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="006A7E55" w:rsidRPr="006A7E55">
        <w:rPr>
          <w:rFonts w:ascii="Times New Roman" w:hAnsi="Times New Roman" w:cs="Times New Roman"/>
          <w:i/>
          <w:sz w:val="28"/>
          <w:szCs w:val="28"/>
        </w:rPr>
        <w:t xml:space="preserve"> (для кандидата</w:t>
      </w:r>
      <w:r w:rsidRPr="006A7E55">
        <w:rPr>
          <w:rFonts w:ascii="Times New Roman" w:hAnsi="Times New Roman" w:cs="Times New Roman"/>
          <w:sz w:val="28"/>
          <w:szCs w:val="28"/>
        </w:rPr>
        <w:t>) образовательно</w:t>
      </w:r>
      <w:r w:rsidR="006A7E55" w:rsidRPr="006A7E55">
        <w:rPr>
          <w:rFonts w:ascii="Times New Roman" w:hAnsi="Times New Roman" w:cs="Times New Roman"/>
          <w:sz w:val="28"/>
          <w:szCs w:val="28"/>
        </w:rPr>
        <w:t>гоучреждения</w:t>
      </w:r>
      <w:r w:rsidRPr="006A7E55">
        <w:rPr>
          <w:rFonts w:ascii="Times New Roman" w:hAnsi="Times New Roman" w:cs="Times New Roman"/>
          <w:sz w:val="28"/>
          <w:szCs w:val="28"/>
        </w:rPr>
        <w:t xml:space="preserve"> в 20__ году.</w:t>
      </w:r>
    </w:p>
    <w:p w:rsidR="006A7E55" w:rsidRDefault="006A7E55" w:rsidP="0013476B">
      <w:pPr>
        <w:pStyle w:val="ConsPlusTitle"/>
        <w:ind w:firstLine="567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3476B" w:rsidRPr="006A7E55" w:rsidRDefault="00C46B87" w:rsidP="0013476B">
      <w:pPr>
        <w:pStyle w:val="ConsPlusTitle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 Положением о порядке </w:t>
      </w:r>
      <w:r w:rsidR="0013476B" w:rsidRPr="006A7E55">
        <w:rPr>
          <w:rFonts w:ascii="Times New Roman" w:hAnsi="Times New Roman" w:cs="Times New Roman"/>
          <w:b w:val="0"/>
          <w:sz w:val="28"/>
          <w:szCs w:val="28"/>
        </w:rPr>
        <w:t>и сроках проведения  аттестации руковод</w:t>
      </w:r>
      <w:r w:rsidR="006A7E55" w:rsidRPr="006A7E55">
        <w:rPr>
          <w:rFonts w:ascii="Times New Roman" w:hAnsi="Times New Roman" w:cs="Times New Roman"/>
          <w:b w:val="0"/>
          <w:sz w:val="28"/>
          <w:szCs w:val="28"/>
        </w:rPr>
        <w:t>ителей и кандидатов</w:t>
      </w:r>
      <w:r w:rsidR="0013476B" w:rsidRPr="006A7E55">
        <w:rPr>
          <w:rFonts w:ascii="Times New Roman" w:hAnsi="Times New Roman" w:cs="Times New Roman"/>
          <w:b w:val="0"/>
          <w:sz w:val="28"/>
          <w:szCs w:val="28"/>
        </w:rPr>
        <w:t xml:space="preserve"> на должность руководителей муниципальных образовательных учреждений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 «</w:t>
      </w:r>
      <w:r w:rsidR="0013476B" w:rsidRPr="006A7E55">
        <w:rPr>
          <w:rFonts w:ascii="Times New Roman" w:hAnsi="Times New Roman" w:cs="Times New Roman"/>
          <w:b w:val="0"/>
          <w:sz w:val="28"/>
          <w:szCs w:val="28"/>
        </w:rPr>
        <w:t>Чернянск</w:t>
      </w:r>
      <w:r>
        <w:rPr>
          <w:rFonts w:ascii="Times New Roman" w:hAnsi="Times New Roman" w:cs="Times New Roman"/>
          <w:b w:val="0"/>
          <w:sz w:val="28"/>
          <w:szCs w:val="28"/>
        </w:rPr>
        <w:t>ий</w:t>
      </w:r>
      <w:r w:rsidR="0013476B" w:rsidRPr="006A7E55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13476B" w:rsidRPr="006A7E55">
        <w:rPr>
          <w:rFonts w:ascii="Times New Roman" w:hAnsi="Times New Roman" w:cs="Times New Roman"/>
          <w:b w:val="0"/>
          <w:sz w:val="28"/>
          <w:szCs w:val="28"/>
        </w:rPr>
        <w:t xml:space="preserve"> Белгородской области ознакомлен(а). </w:t>
      </w:r>
    </w:p>
    <w:p w:rsidR="0013476B" w:rsidRPr="006A7E55" w:rsidRDefault="0013476B" w:rsidP="0013476B">
      <w:pPr>
        <w:pStyle w:val="ConsPlusNonformat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6A7E55">
        <w:rPr>
          <w:rFonts w:ascii="Times New Roman" w:hAnsi="Times New Roman" w:cs="Times New Roman"/>
          <w:sz w:val="28"/>
          <w:szCs w:val="28"/>
        </w:rPr>
        <w:t>__________________(подпись)</w:t>
      </w:r>
    </w:p>
    <w:p w:rsidR="006A7E55" w:rsidRDefault="006A7E55" w:rsidP="001347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476B" w:rsidRPr="006A7E55" w:rsidRDefault="0013476B" w:rsidP="0013476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E55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данных, которые будут использоваться при проведении процедуры аттестации.</w:t>
      </w:r>
    </w:p>
    <w:p w:rsidR="0013476B" w:rsidRPr="006A7E55" w:rsidRDefault="0013476B" w:rsidP="0013476B">
      <w:pPr>
        <w:pStyle w:val="ConsPlusNonformat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6A7E55">
        <w:rPr>
          <w:rFonts w:ascii="Times New Roman" w:hAnsi="Times New Roman" w:cs="Times New Roman"/>
          <w:sz w:val="28"/>
          <w:szCs w:val="28"/>
        </w:rPr>
        <w:t>__________________(подпись)</w:t>
      </w:r>
    </w:p>
    <w:p w:rsidR="0013476B" w:rsidRPr="006A7E55" w:rsidRDefault="0013476B" w:rsidP="0013476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A7E55" w:rsidRDefault="006A7E55" w:rsidP="0013476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3476B" w:rsidRPr="006A7E55" w:rsidRDefault="0013476B" w:rsidP="0013476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A7E55">
        <w:rPr>
          <w:rFonts w:ascii="Times New Roman" w:hAnsi="Times New Roman" w:cs="Times New Roman"/>
          <w:sz w:val="28"/>
          <w:szCs w:val="28"/>
        </w:rPr>
        <w:t xml:space="preserve"> "__" _____________ 20__ г</w:t>
      </w:r>
    </w:p>
    <w:p w:rsidR="006A7E55" w:rsidRDefault="006A7E55" w:rsidP="0013476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3476B" w:rsidRPr="006A7E55" w:rsidRDefault="0013476B" w:rsidP="0013476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A7E55">
        <w:rPr>
          <w:rFonts w:ascii="Times New Roman" w:hAnsi="Times New Roman" w:cs="Times New Roman"/>
          <w:sz w:val="28"/>
          <w:szCs w:val="28"/>
        </w:rPr>
        <w:t>Телефон.________________________</w:t>
      </w:r>
    </w:p>
    <w:p w:rsidR="0013476B" w:rsidRDefault="0013476B" w:rsidP="0013476B">
      <w:pPr>
        <w:rPr>
          <w:sz w:val="28"/>
          <w:szCs w:val="28"/>
          <w:lang w:val="ru-RU"/>
        </w:rPr>
      </w:pPr>
    </w:p>
    <w:tbl>
      <w:tblPr>
        <w:tblStyle w:val="ae"/>
        <w:tblpPr w:leftFromText="180" w:rightFromText="180" w:vertAnchor="text" w:horzAnchor="margin" w:tblpY="-2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776"/>
      </w:tblGrid>
      <w:tr w:rsidR="00240CA2" w:rsidRPr="00DA3192" w:rsidTr="00240CA2">
        <w:tc>
          <w:tcPr>
            <w:tcW w:w="4361" w:type="dxa"/>
          </w:tcPr>
          <w:p w:rsidR="00240CA2" w:rsidRDefault="00240CA2" w:rsidP="00240CA2">
            <w:pPr>
              <w:jc w:val="center"/>
              <w:rPr>
                <w:b/>
                <w:color w:val="FF0000"/>
                <w:lang w:val="ru-RU"/>
              </w:rPr>
            </w:pPr>
          </w:p>
        </w:tc>
        <w:tc>
          <w:tcPr>
            <w:tcW w:w="5776" w:type="dxa"/>
          </w:tcPr>
          <w:p w:rsidR="00240CA2" w:rsidRPr="00EC3226" w:rsidRDefault="00240CA2" w:rsidP="00240CA2">
            <w:pPr>
              <w:ind w:firstLine="709"/>
              <w:jc w:val="center"/>
              <w:rPr>
                <w:b/>
                <w:sz w:val="28"/>
                <w:szCs w:val="28"/>
                <w:lang w:val="ru-RU"/>
              </w:rPr>
            </w:pPr>
            <w:r w:rsidRPr="00EC3226">
              <w:rPr>
                <w:b/>
                <w:sz w:val="28"/>
                <w:szCs w:val="28"/>
                <w:lang w:val="ru-RU"/>
              </w:rPr>
              <w:t xml:space="preserve">Приложение № </w:t>
            </w:r>
            <w:r>
              <w:rPr>
                <w:b/>
                <w:sz w:val="28"/>
                <w:szCs w:val="28"/>
                <w:lang w:val="ru-RU"/>
              </w:rPr>
              <w:t>2</w:t>
            </w:r>
          </w:p>
          <w:p w:rsidR="00240CA2" w:rsidRPr="00EC3226" w:rsidRDefault="00240CA2" w:rsidP="00240CA2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EC3226">
              <w:rPr>
                <w:b/>
                <w:sz w:val="28"/>
                <w:szCs w:val="28"/>
                <w:lang w:val="ru-RU"/>
              </w:rPr>
              <w:t xml:space="preserve">к  Положению о порядке и сроках проведения аттестации руководителей и кандидатов на должности руководителей муниципальных образовательных </w:t>
            </w:r>
            <w:r>
              <w:rPr>
                <w:b/>
                <w:sz w:val="28"/>
                <w:szCs w:val="28"/>
                <w:lang w:val="ru-RU"/>
              </w:rPr>
              <w:t>учреждений</w:t>
            </w:r>
            <w:r w:rsidRPr="00EC3226">
              <w:rPr>
                <w:b/>
                <w:sz w:val="28"/>
                <w:szCs w:val="28"/>
                <w:lang w:val="ru-RU"/>
              </w:rPr>
              <w:t xml:space="preserve"> муниципального района «Чернянский район» Белгородской области</w:t>
            </w:r>
          </w:p>
          <w:p w:rsidR="00240CA2" w:rsidRDefault="00240CA2" w:rsidP="00240CA2">
            <w:pPr>
              <w:jc w:val="center"/>
              <w:rPr>
                <w:b/>
                <w:color w:val="FF0000"/>
                <w:lang w:val="ru-RU"/>
              </w:rPr>
            </w:pPr>
          </w:p>
        </w:tc>
      </w:tr>
    </w:tbl>
    <w:p w:rsidR="00043124" w:rsidRPr="00512C20" w:rsidRDefault="00043124" w:rsidP="0013476B">
      <w:pPr>
        <w:rPr>
          <w:sz w:val="28"/>
          <w:szCs w:val="28"/>
          <w:lang w:val="ru-RU"/>
        </w:rPr>
      </w:pPr>
    </w:p>
    <w:p w:rsidR="000B6E9A" w:rsidRDefault="000B6E9A" w:rsidP="000B6E9A">
      <w:pPr>
        <w:ind w:firstLine="709"/>
        <w:jc w:val="center"/>
        <w:rPr>
          <w:b/>
          <w:color w:val="FF0000"/>
          <w:lang w:val="ru-RU"/>
        </w:rPr>
      </w:pPr>
      <w:r w:rsidRPr="00BE3779">
        <w:rPr>
          <w:b/>
          <w:color w:val="FF0000"/>
          <w:lang w:val="ru-RU"/>
        </w:rPr>
        <w:tab/>
      </w:r>
      <w:r w:rsidRPr="00BE3779">
        <w:rPr>
          <w:b/>
          <w:color w:val="FF0000"/>
          <w:lang w:val="ru-RU"/>
        </w:rPr>
        <w:tab/>
      </w:r>
      <w:r w:rsidRPr="00BE3779">
        <w:rPr>
          <w:b/>
          <w:color w:val="FF0000"/>
          <w:lang w:val="ru-RU"/>
        </w:rPr>
        <w:tab/>
      </w:r>
      <w:r w:rsidRPr="00BE3779">
        <w:rPr>
          <w:b/>
          <w:color w:val="FF0000"/>
          <w:lang w:val="ru-RU"/>
        </w:rPr>
        <w:tab/>
      </w:r>
      <w:r w:rsidRPr="00BE3779">
        <w:rPr>
          <w:b/>
          <w:color w:val="FF0000"/>
          <w:lang w:val="ru-RU"/>
        </w:rPr>
        <w:tab/>
      </w:r>
      <w:r w:rsidRPr="00BE3779">
        <w:rPr>
          <w:b/>
          <w:color w:val="FF0000"/>
          <w:lang w:val="ru-RU"/>
        </w:rPr>
        <w:tab/>
      </w:r>
    </w:p>
    <w:p w:rsidR="000B6E9A" w:rsidRPr="00EC3226" w:rsidRDefault="000B6E9A" w:rsidP="000B6E9A">
      <w:pPr>
        <w:ind w:firstLine="709"/>
        <w:jc w:val="center"/>
        <w:rPr>
          <w:b/>
          <w:color w:val="FF0000"/>
          <w:lang w:val="ru-RU"/>
        </w:rPr>
      </w:pPr>
    </w:p>
    <w:tbl>
      <w:tblPr>
        <w:tblStyle w:val="ae"/>
        <w:tblW w:w="4726" w:type="dxa"/>
        <w:tblInd w:w="4928" w:type="dxa"/>
        <w:tblLook w:val="04A0"/>
      </w:tblPr>
      <w:tblGrid>
        <w:gridCol w:w="5209"/>
      </w:tblGrid>
      <w:tr w:rsidR="000B6E9A" w:rsidRPr="004D28B8" w:rsidTr="00240CA2">
        <w:trPr>
          <w:trHeight w:val="4303"/>
        </w:trPr>
        <w:tc>
          <w:tcPr>
            <w:tcW w:w="4726" w:type="dxa"/>
            <w:tcBorders>
              <w:top w:val="nil"/>
              <w:left w:val="nil"/>
              <w:bottom w:val="nil"/>
              <w:right w:val="nil"/>
            </w:tcBorders>
          </w:tcPr>
          <w:p w:rsidR="000B6E9A" w:rsidRPr="004D28B8" w:rsidRDefault="000B6E9A" w:rsidP="00CA0A80">
            <w:pPr>
              <w:rPr>
                <w:sz w:val="28"/>
                <w:szCs w:val="28"/>
                <w:lang w:val="ru-RU"/>
              </w:rPr>
            </w:pPr>
            <w:r w:rsidRPr="004D28B8">
              <w:rPr>
                <w:sz w:val="28"/>
                <w:szCs w:val="28"/>
                <w:lang w:val="ru-RU"/>
              </w:rPr>
              <w:t>В центр сопровождения аттестации педагогических и руководящих работников ОГАОУ ДПО "БелИРО"</w:t>
            </w:r>
          </w:p>
          <w:p w:rsidR="000B6E9A" w:rsidRPr="004D28B8" w:rsidRDefault="000B6E9A" w:rsidP="00CA0A80">
            <w:pPr>
              <w:rPr>
                <w:sz w:val="28"/>
                <w:szCs w:val="28"/>
                <w:lang w:val="ru-RU"/>
              </w:rPr>
            </w:pPr>
            <w:r w:rsidRPr="004D28B8">
              <w:rPr>
                <w:sz w:val="28"/>
                <w:szCs w:val="28"/>
                <w:lang w:val="ru-RU"/>
              </w:rPr>
              <w:t>от _____________________________</w:t>
            </w:r>
          </w:p>
          <w:p w:rsidR="000B6E9A" w:rsidRPr="004D28B8" w:rsidRDefault="000B6E9A" w:rsidP="00CA0A80">
            <w:pPr>
              <w:rPr>
                <w:sz w:val="20"/>
                <w:szCs w:val="20"/>
                <w:lang w:val="ru-RU"/>
              </w:rPr>
            </w:pPr>
            <w:r w:rsidRPr="004D28B8">
              <w:rPr>
                <w:sz w:val="20"/>
                <w:szCs w:val="20"/>
                <w:lang w:val="ru-RU"/>
              </w:rPr>
              <w:t>(фамилия, имя, отчество)</w:t>
            </w:r>
          </w:p>
          <w:p w:rsidR="000B6E9A" w:rsidRPr="004D28B8" w:rsidRDefault="000B6E9A" w:rsidP="00CA0A80">
            <w:pPr>
              <w:rPr>
                <w:sz w:val="28"/>
                <w:szCs w:val="28"/>
                <w:lang w:val="ru-RU"/>
              </w:rPr>
            </w:pPr>
            <w:r w:rsidRPr="004D28B8">
              <w:rPr>
                <w:sz w:val="28"/>
                <w:szCs w:val="28"/>
                <w:u w:val="single"/>
                <w:lang w:val="ru-RU"/>
              </w:rPr>
              <w:t>руководителя (кандидата на должностьруководителя)</w:t>
            </w:r>
            <w:r w:rsidRPr="004D28B8">
              <w:rPr>
                <w:sz w:val="28"/>
                <w:szCs w:val="28"/>
                <w:lang w:val="ru-RU"/>
              </w:rPr>
              <w:t>______________________</w:t>
            </w:r>
          </w:p>
          <w:p w:rsidR="000B6E9A" w:rsidRPr="004D28B8" w:rsidRDefault="000B6E9A" w:rsidP="00CA0A80">
            <w:pPr>
              <w:rPr>
                <w:sz w:val="20"/>
                <w:szCs w:val="20"/>
                <w:lang w:val="ru-RU"/>
              </w:rPr>
            </w:pPr>
            <w:r w:rsidRPr="004D28B8">
              <w:rPr>
                <w:sz w:val="20"/>
                <w:szCs w:val="20"/>
                <w:lang w:val="ru-RU"/>
              </w:rPr>
              <w:t>(должность, место работы с указанием территории)</w:t>
            </w:r>
          </w:p>
          <w:p w:rsidR="000B6E9A" w:rsidRPr="004D28B8" w:rsidRDefault="000B6E9A" w:rsidP="00CA0A80">
            <w:pPr>
              <w:rPr>
                <w:sz w:val="20"/>
                <w:szCs w:val="20"/>
              </w:rPr>
            </w:pPr>
            <w:r w:rsidRPr="004D28B8">
              <w:rPr>
                <w:sz w:val="20"/>
                <w:szCs w:val="20"/>
              </w:rPr>
              <w:t>___________________________________________</w:t>
            </w:r>
          </w:p>
          <w:p w:rsidR="000B6E9A" w:rsidRPr="004D28B8" w:rsidRDefault="000B6E9A" w:rsidP="00CA0A80">
            <w:pPr>
              <w:rPr>
                <w:sz w:val="28"/>
                <w:szCs w:val="28"/>
              </w:rPr>
            </w:pPr>
            <w:r w:rsidRPr="004D28B8">
              <w:rPr>
                <w:sz w:val="28"/>
                <w:szCs w:val="28"/>
              </w:rPr>
              <w:t>_______________________________</w:t>
            </w:r>
          </w:p>
          <w:p w:rsidR="000B6E9A" w:rsidRPr="004D28B8" w:rsidRDefault="000B6E9A" w:rsidP="00CA0A80">
            <w:pPr>
              <w:rPr>
                <w:sz w:val="28"/>
                <w:szCs w:val="28"/>
              </w:rPr>
            </w:pPr>
            <w:r w:rsidRPr="004D28B8">
              <w:rPr>
                <w:sz w:val="28"/>
                <w:szCs w:val="28"/>
              </w:rPr>
              <w:t>_______________________________</w:t>
            </w:r>
          </w:p>
          <w:p w:rsidR="000B6E9A" w:rsidRPr="004D28B8" w:rsidRDefault="000B6E9A" w:rsidP="00CA0A80">
            <w:pPr>
              <w:rPr>
                <w:sz w:val="28"/>
                <w:szCs w:val="28"/>
              </w:rPr>
            </w:pPr>
          </w:p>
          <w:p w:rsidR="000B6E9A" w:rsidRPr="004D28B8" w:rsidRDefault="000B6E9A" w:rsidP="00CA0A80">
            <w:pPr>
              <w:ind w:left="-1242" w:right="3685" w:hanging="5212"/>
              <w:rPr>
                <w:sz w:val="28"/>
                <w:szCs w:val="28"/>
              </w:rPr>
            </w:pPr>
          </w:p>
          <w:p w:rsidR="000B6E9A" w:rsidRPr="004D28B8" w:rsidRDefault="000B6E9A" w:rsidP="00CA0A80">
            <w:pPr>
              <w:ind w:left="-5495"/>
              <w:rPr>
                <w:sz w:val="28"/>
                <w:szCs w:val="28"/>
              </w:rPr>
            </w:pPr>
          </w:p>
          <w:p w:rsidR="000B6E9A" w:rsidRPr="004D28B8" w:rsidRDefault="000B6E9A" w:rsidP="00CA0A80">
            <w:pPr>
              <w:rPr>
                <w:sz w:val="28"/>
                <w:szCs w:val="28"/>
              </w:rPr>
            </w:pPr>
          </w:p>
        </w:tc>
      </w:tr>
    </w:tbl>
    <w:p w:rsidR="000B6E9A" w:rsidRPr="004D28B8" w:rsidRDefault="000B6E9A" w:rsidP="000B6E9A">
      <w:pPr>
        <w:jc w:val="center"/>
        <w:rPr>
          <w:sz w:val="28"/>
          <w:szCs w:val="28"/>
          <w:lang w:val="ru-RU"/>
        </w:rPr>
      </w:pPr>
      <w:r w:rsidRPr="004D28B8">
        <w:rPr>
          <w:sz w:val="28"/>
          <w:szCs w:val="28"/>
          <w:lang w:val="ru-RU"/>
        </w:rPr>
        <w:t>ЗАЯВЛЕНИЕ</w:t>
      </w:r>
    </w:p>
    <w:p w:rsidR="000B6E9A" w:rsidRPr="004D28B8" w:rsidRDefault="000B6E9A" w:rsidP="000B6E9A">
      <w:pPr>
        <w:jc w:val="both"/>
        <w:rPr>
          <w:sz w:val="28"/>
          <w:szCs w:val="28"/>
          <w:lang w:val="ru-RU"/>
        </w:rPr>
      </w:pPr>
      <w:r w:rsidRPr="004D28B8">
        <w:rPr>
          <w:sz w:val="28"/>
          <w:szCs w:val="28"/>
          <w:lang w:val="ru-RU"/>
        </w:rPr>
        <w:tab/>
        <w:t>Прошу провести процедуру тестирования в целях подтверждения соответствия занимаемой должности руководителя образовательной организации (соотвествия должности руководителя образовательной организации) «____» __________ 20__ года.</w:t>
      </w:r>
    </w:p>
    <w:p w:rsidR="000B6E9A" w:rsidRPr="004D28B8" w:rsidRDefault="000B6E9A" w:rsidP="000B6E9A">
      <w:pPr>
        <w:jc w:val="both"/>
        <w:rPr>
          <w:sz w:val="28"/>
          <w:szCs w:val="28"/>
          <w:lang w:val="ru-RU"/>
        </w:rPr>
      </w:pPr>
    </w:p>
    <w:p w:rsidR="000B6E9A" w:rsidRPr="004D28B8" w:rsidRDefault="000B6E9A" w:rsidP="000B6E9A">
      <w:pPr>
        <w:jc w:val="both"/>
        <w:rPr>
          <w:sz w:val="28"/>
          <w:szCs w:val="28"/>
          <w:lang w:val="ru-RU"/>
        </w:rPr>
      </w:pPr>
      <w:r w:rsidRPr="003E1F74">
        <w:rPr>
          <w:sz w:val="28"/>
          <w:szCs w:val="28"/>
          <w:lang w:val="ru-RU"/>
        </w:rPr>
        <w:tab/>
        <w:t xml:space="preserve">С Положением о порядке и сроках проведения аттестации руководителей и кандидатов на должности руководителей муниципальных образовательных </w:t>
      </w:r>
      <w:r>
        <w:rPr>
          <w:sz w:val="28"/>
          <w:szCs w:val="28"/>
          <w:lang w:val="ru-RU"/>
        </w:rPr>
        <w:t>учреждений</w:t>
      </w:r>
      <w:r w:rsidRPr="003E1F74">
        <w:rPr>
          <w:sz w:val="28"/>
          <w:szCs w:val="28"/>
          <w:lang w:val="ru-RU"/>
        </w:rPr>
        <w:t xml:space="preserve"> муниципального района «Чернянский район» Белгородской области</w:t>
      </w:r>
      <w:r w:rsidRPr="004D28B8">
        <w:rPr>
          <w:sz w:val="28"/>
          <w:szCs w:val="28"/>
          <w:lang w:val="ru-RU"/>
        </w:rPr>
        <w:t xml:space="preserve"> и инструкцией о порядке проведения квалификационных испытаний в форме тестирования ознакомлен(а).</w:t>
      </w:r>
    </w:p>
    <w:p w:rsidR="000B6E9A" w:rsidRPr="004D28B8" w:rsidRDefault="000B6E9A" w:rsidP="000B6E9A">
      <w:pPr>
        <w:jc w:val="right"/>
        <w:rPr>
          <w:sz w:val="28"/>
          <w:szCs w:val="28"/>
          <w:lang w:val="ru-RU"/>
        </w:rPr>
      </w:pPr>
      <w:r w:rsidRPr="004D28B8">
        <w:rPr>
          <w:sz w:val="28"/>
          <w:szCs w:val="28"/>
          <w:lang w:val="ru-RU"/>
        </w:rPr>
        <w:t>________________________ (подпись)</w:t>
      </w:r>
    </w:p>
    <w:p w:rsidR="000B6E9A" w:rsidRPr="004D28B8" w:rsidRDefault="000B6E9A" w:rsidP="000B6E9A">
      <w:pPr>
        <w:jc w:val="both"/>
        <w:rPr>
          <w:sz w:val="28"/>
          <w:szCs w:val="28"/>
          <w:lang w:val="ru-RU"/>
        </w:rPr>
      </w:pPr>
      <w:r w:rsidRPr="004D28B8">
        <w:rPr>
          <w:sz w:val="28"/>
          <w:szCs w:val="28"/>
          <w:lang w:val="ru-RU"/>
        </w:rPr>
        <w:tab/>
      </w:r>
    </w:p>
    <w:p w:rsidR="000B6E9A" w:rsidRPr="004D28B8" w:rsidRDefault="000B6E9A" w:rsidP="000B6E9A">
      <w:pPr>
        <w:jc w:val="both"/>
        <w:rPr>
          <w:sz w:val="28"/>
          <w:szCs w:val="28"/>
          <w:lang w:val="ru-RU"/>
        </w:rPr>
      </w:pPr>
      <w:r w:rsidRPr="004D28B8">
        <w:rPr>
          <w:sz w:val="28"/>
          <w:szCs w:val="28"/>
          <w:lang w:val="ru-RU"/>
        </w:rPr>
        <w:tab/>
        <w:t>Даю согласие на обработку моих персональных данных, которые будут использоваться при проведении процедуры тестирования.</w:t>
      </w:r>
    </w:p>
    <w:p w:rsidR="000B6E9A" w:rsidRPr="0013476B" w:rsidRDefault="000B6E9A" w:rsidP="000B6E9A">
      <w:pPr>
        <w:jc w:val="right"/>
        <w:rPr>
          <w:sz w:val="28"/>
          <w:szCs w:val="28"/>
          <w:lang w:val="ru-RU"/>
        </w:rPr>
      </w:pPr>
      <w:r w:rsidRPr="0013476B">
        <w:rPr>
          <w:sz w:val="28"/>
          <w:szCs w:val="28"/>
          <w:lang w:val="ru-RU"/>
        </w:rPr>
        <w:t>_______________________ (подпись)</w:t>
      </w:r>
    </w:p>
    <w:p w:rsidR="000B6E9A" w:rsidRPr="0013476B" w:rsidRDefault="000B6E9A" w:rsidP="000B6E9A">
      <w:pPr>
        <w:jc w:val="both"/>
        <w:rPr>
          <w:sz w:val="28"/>
          <w:szCs w:val="28"/>
          <w:lang w:val="ru-RU"/>
        </w:rPr>
      </w:pPr>
    </w:p>
    <w:p w:rsidR="007772B4" w:rsidRPr="000B6E9A" w:rsidRDefault="000B6E9A" w:rsidP="000B6E9A">
      <w:pPr>
        <w:jc w:val="both"/>
        <w:rPr>
          <w:sz w:val="28"/>
          <w:szCs w:val="28"/>
          <w:lang w:val="ru-RU"/>
        </w:rPr>
      </w:pPr>
      <w:r w:rsidRPr="0013476B">
        <w:rPr>
          <w:sz w:val="28"/>
          <w:szCs w:val="28"/>
          <w:lang w:val="ru-RU"/>
        </w:rPr>
        <w:t>"___"___________ 20__ г</w:t>
      </w:r>
      <w:r w:rsidR="00240CA2">
        <w:rPr>
          <w:sz w:val="28"/>
          <w:szCs w:val="28"/>
          <w:lang w:val="ru-RU"/>
        </w:rPr>
        <w:t xml:space="preserve"> </w:t>
      </w:r>
      <w:r w:rsidR="00240CA2">
        <w:rPr>
          <w:sz w:val="28"/>
          <w:szCs w:val="28"/>
          <w:lang w:val="ru-RU"/>
        </w:rPr>
        <w:tab/>
      </w:r>
      <w:r w:rsidR="00240CA2">
        <w:rPr>
          <w:sz w:val="28"/>
          <w:szCs w:val="28"/>
          <w:lang w:val="ru-RU"/>
        </w:rPr>
        <w:tab/>
      </w:r>
      <w:r w:rsidR="00240CA2">
        <w:rPr>
          <w:sz w:val="28"/>
          <w:szCs w:val="28"/>
          <w:lang w:val="ru-RU"/>
        </w:rPr>
        <w:tab/>
      </w:r>
      <w:r w:rsidR="00240CA2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Телефон____________________</w:t>
      </w:r>
    </w:p>
    <w:p w:rsidR="007772B4" w:rsidRDefault="007772B4" w:rsidP="00060DCF">
      <w:pPr>
        <w:jc w:val="center"/>
        <w:rPr>
          <w:b/>
          <w:sz w:val="27"/>
          <w:szCs w:val="27"/>
          <w:lang w:val="ru-RU"/>
        </w:rPr>
        <w:sectPr w:rsidR="007772B4" w:rsidSect="006B7744">
          <w:headerReference w:type="default" r:id="rId8"/>
          <w:pgSz w:w="11906" w:h="16838"/>
          <w:pgMar w:top="1134" w:right="567" w:bottom="851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  <w:gridCol w:w="4819"/>
      </w:tblGrid>
      <w:tr w:rsidR="00043124" w:rsidTr="00A10BEE">
        <w:tc>
          <w:tcPr>
            <w:tcW w:w="10031" w:type="dxa"/>
          </w:tcPr>
          <w:p w:rsidR="00043124" w:rsidRDefault="00043124" w:rsidP="00060DCF">
            <w:pPr>
              <w:jc w:val="center"/>
              <w:rPr>
                <w:b/>
                <w:sz w:val="27"/>
                <w:szCs w:val="27"/>
                <w:lang w:val="ru-RU"/>
              </w:rPr>
            </w:pPr>
          </w:p>
        </w:tc>
        <w:tc>
          <w:tcPr>
            <w:tcW w:w="4819" w:type="dxa"/>
          </w:tcPr>
          <w:p w:rsidR="00043124" w:rsidRPr="00043124" w:rsidRDefault="00043124" w:rsidP="00060DCF">
            <w:pPr>
              <w:jc w:val="center"/>
              <w:rPr>
                <w:b/>
                <w:sz w:val="27"/>
                <w:szCs w:val="27"/>
                <w:lang w:val="ru-RU"/>
              </w:rPr>
            </w:pPr>
            <w:r w:rsidRPr="00043124">
              <w:rPr>
                <w:b/>
                <w:sz w:val="27"/>
                <w:szCs w:val="27"/>
                <w:lang w:val="ru-RU"/>
              </w:rPr>
              <w:t xml:space="preserve">Приложение № </w:t>
            </w:r>
            <w:r>
              <w:rPr>
                <w:b/>
                <w:sz w:val="27"/>
                <w:szCs w:val="27"/>
                <w:lang w:val="ru-RU"/>
              </w:rPr>
              <w:t>2</w:t>
            </w:r>
          </w:p>
          <w:p w:rsidR="00043124" w:rsidRPr="00043124" w:rsidRDefault="00043124" w:rsidP="00060DCF">
            <w:pPr>
              <w:jc w:val="center"/>
              <w:rPr>
                <w:b/>
                <w:sz w:val="27"/>
                <w:szCs w:val="27"/>
                <w:lang w:val="ru-RU"/>
              </w:rPr>
            </w:pPr>
            <w:r w:rsidRPr="00043124">
              <w:rPr>
                <w:b/>
                <w:sz w:val="27"/>
                <w:szCs w:val="27"/>
                <w:lang w:val="ru-RU"/>
              </w:rPr>
              <w:t>к постановлению администрации муниципального района «Чернянский район» Белгородской области</w:t>
            </w:r>
          </w:p>
          <w:p w:rsidR="00043124" w:rsidRPr="00043124" w:rsidRDefault="00043124" w:rsidP="00060DCF">
            <w:pPr>
              <w:jc w:val="center"/>
              <w:rPr>
                <w:b/>
                <w:sz w:val="27"/>
                <w:szCs w:val="27"/>
                <w:lang w:val="ru-RU"/>
              </w:rPr>
            </w:pPr>
            <w:r w:rsidRPr="00043124">
              <w:rPr>
                <w:b/>
                <w:sz w:val="27"/>
                <w:szCs w:val="27"/>
                <w:lang w:val="ru-RU"/>
              </w:rPr>
              <w:t>от «__»_________2021 г. № ___</w:t>
            </w:r>
          </w:p>
          <w:p w:rsidR="00043124" w:rsidRPr="00BD7930" w:rsidRDefault="00043124" w:rsidP="00060DCF">
            <w:pPr>
              <w:jc w:val="center"/>
              <w:rPr>
                <w:sz w:val="27"/>
                <w:szCs w:val="27"/>
                <w:lang w:val="ru-RU"/>
              </w:rPr>
            </w:pPr>
          </w:p>
        </w:tc>
      </w:tr>
    </w:tbl>
    <w:p w:rsidR="004D28B8" w:rsidRDefault="004D28B8" w:rsidP="007D3A25">
      <w:pPr>
        <w:jc w:val="both"/>
        <w:rPr>
          <w:b/>
          <w:sz w:val="28"/>
          <w:szCs w:val="28"/>
          <w:lang w:val="ru-RU"/>
        </w:rPr>
      </w:pPr>
    </w:p>
    <w:p w:rsidR="00043124" w:rsidRDefault="00043124" w:rsidP="007D3A25">
      <w:pPr>
        <w:jc w:val="both"/>
        <w:rPr>
          <w:b/>
          <w:sz w:val="28"/>
          <w:szCs w:val="28"/>
          <w:lang w:val="ru-RU"/>
        </w:rPr>
      </w:pPr>
    </w:p>
    <w:p w:rsidR="00D02393" w:rsidRPr="0096009E" w:rsidRDefault="00D02393" w:rsidP="00D02393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Форма аттестационной с</w:t>
      </w:r>
      <w:r w:rsidRPr="0096009E">
        <w:rPr>
          <w:b/>
          <w:sz w:val="28"/>
          <w:szCs w:val="28"/>
          <w:lang w:val="ru-RU"/>
        </w:rPr>
        <w:t>правк</w:t>
      </w:r>
      <w:r>
        <w:rPr>
          <w:b/>
          <w:sz w:val="28"/>
          <w:szCs w:val="28"/>
          <w:lang w:val="ru-RU"/>
        </w:rPr>
        <w:t>и</w:t>
      </w:r>
    </w:p>
    <w:p w:rsidR="00D02393" w:rsidRPr="0096009E" w:rsidRDefault="00D02393" w:rsidP="00D02393">
      <w:pPr>
        <w:ind w:firstLine="709"/>
        <w:jc w:val="center"/>
        <w:rPr>
          <w:b/>
          <w:sz w:val="28"/>
          <w:szCs w:val="28"/>
          <w:lang w:val="ru-RU"/>
        </w:rPr>
      </w:pPr>
      <w:r w:rsidRPr="0096009E">
        <w:rPr>
          <w:b/>
          <w:sz w:val="28"/>
          <w:szCs w:val="28"/>
          <w:lang w:val="ru-RU"/>
        </w:rPr>
        <w:t xml:space="preserve">руководителя </w:t>
      </w:r>
      <w:r>
        <w:rPr>
          <w:b/>
          <w:sz w:val="28"/>
          <w:szCs w:val="28"/>
          <w:lang w:val="ru-RU"/>
        </w:rPr>
        <w:t>муниципального образовательного учреждения</w:t>
      </w:r>
    </w:p>
    <w:p w:rsidR="00D02393" w:rsidRPr="00DB6913" w:rsidRDefault="00D02393" w:rsidP="00D02393">
      <w:pPr>
        <w:ind w:firstLine="709"/>
        <w:jc w:val="center"/>
        <w:rPr>
          <w:sz w:val="28"/>
          <w:szCs w:val="28"/>
          <w:lang w:val="ru-RU"/>
        </w:rPr>
      </w:pPr>
    </w:p>
    <w:tbl>
      <w:tblPr>
        <w:tblStyle w:val="ae"/>
        <w:tblW w:w="0" w:type="auto"/>
        <w:tblLook w:val="04A0"/>
      </w:tblPr>
      <w:tblGrid>
        <w:gridCol w:w="4928"/>
        <w:gridCol w:w="9858"/>
      </w:tblGrid>
      <w:tr w:rsidR="00D02393" w:rsidRPr="001F0621" w:rsidTr="00060DCF">
        <w:tc>
          <w:tcPr>
            <w:tcW w:w="4928" w:type="dxa"/>
          </w:tcPr>
          <w:p w:rsidR="00D02393" w:rsidRPr="001F0621" w:rsidRDefault="00D02393" w:rsidP="00060DCF">
            <w:pPr>
              <w:rPr>
                <w:sz w:val="24"/>
                <w:szCs w:val="24"/>
                <w:lang w:val="ru-RU"/>
              </w:rPr>
            </w:pPr>
            <w:r w:rsidRPr="001F0621">
              <w:rPr>
                <w:sz w:val="24"/>
                <w:szCs w:val="24"/>
                <w:lang w:val="ru-RU"/>
              </w:rPr>
              <w:t>ФИО аттестуемого руководителя</w:t>
            </w:r>
          </w:p>
        </w:tc>
        <w:tc>
          <w:tcPr>
            <w:tcW w:w="9858" w:type="dxa"/>
          </w:tcPr>
          <w:p w:rsidR="00D02393" w:rsidRPr="001F0621" w:rsidRDefault="00D02393" w:rsidP="00060DCF">
            <w:pPr>
              <w:rPr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4928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Должность, дата назначения на должность</w:t>
            </w:r>
          </w:p>
        </w:tc>
        <w:tc>
          <w:tcPr>
            <w:tcW w:w="9858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</w:p>
        </w:tc>
      </w:tr>
      <w:tr w:rsidR="00D02393" w:rsidRPr="00B60373" w:rsidTr="00060DCF">
        <w:tc>
          <w:tcPr>
            <w:tcW w:w="4928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  <w:lang w:val="ru-RU"/>
              </w:rPr>
              <w:t>ОУ</w:t>
            </w:r>
            <w:r>
              <w:rPr>
                <w:sz w:val="24"/>
                <w:szCs w:val="24"/>
              </w:rPr>
              <w:t xml:space="preserve"> (согласно уставу)</w:t>
            </w:r>
          </w:p>
        </w:tc>
        <w:tc>
          <w:tcPr>
            <w:tcW w:w="9858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</w:tr>
      <w:tr w:rsidR="00D02393" w:rsidRPr="00B60373" w:rsidTr="00060DCF">
        <w:tc>
          <w:tcPr>
            <w:tcW w:w="4928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рождения, полных лет</w:t>
            </w:r>
          </w:p>
        </w:tc>
        <w:tc>
          <w:tcPr>
            <w:tcW w:w="9858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</w:tr>
    </w:tbl>
    <w:p w:rsidR="00D02393" w:rsidRDefault="00D02393" w:rsidP="00D02393"/>
    <w:p w:rsidR="00D02393" w:rsidRPr="00941DAB" w:rsidRDefault="00D02393" w:rsidP="00D02393">
      <w:pPr>
        <w:rPr>
          <w:b/>
          <w:sz w:val="28"/>
          <w:szCs w:val="28"/>
          <w:lang w:val="ru-RU"/>
        </w:rPr>
      </w:pPr>
      <w:r w:rsidRPr="00941DAB">
        <w:rPr>
          <w:b/>
          <w:sz w:val="28"/>
          <w:szCs w:val="28"/>
          <w:lang w:val="ru-RU"/>
        </w:rPr>
        <w:t>Опыт работы (за последние 10 лет)</w:t>
      </w:r>
    </w:p>
    <w:tbl>
      <w:tblPr>
        <w:tblStyle w:val="ae"/>
        <w:tblW w:w="0" w:type="auto"/>
        <w:tblLook w:val="04A0"/>
      </w:tblPr>
      <w:tblGrid>
        <w:gridCol w:w="2802"/>
        <w:gridCol w:w="4590"/>
        <w:gridCol w:w="3697"/>
        <w:gridCol w:w="3697"/>
      </w:tblGrid>
      <w:tr w:rsidR="00D02393" w:rsidTr="00060DCF">
        <w:tc>
          <w:tcPr>
            <w:tcW w:w="2802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  <w:r w:rsidRPr="00B60373">
              <w:rPr>
                <w:sz w:val="24"/>
                <w:szCs w:val="24"/>
              </w:rPr>
              <w:t>Период работы</w:t>
            </w:r>
          </w:p>
        </w:tc>
        <w:tc>
          <w:tcPr>
            <w:tcW w:w="4590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3697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3697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</w:t>
            </w:r>
          </w:p>
        </w:tc>
      </w:tr>
      <w:tr w:rsidR="00D02393" w:rsidTr="00060DCF">
        <w:tc>
          <w:tcPr>
            <w:tcW w:w="2802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</w:tr>
      <w:tr w:rsidR="00D02393" w:rsidTr="00060DCF">
        <w:tc>
          <w:tcPr>
            <w:tcW w:w="2802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</w:tr>
      <w:tr w:rsidR="00D02393" w:rsidTr="00060DCF">
        <w:tc>
          <w:tcPr>
            <w:tcW w:w="2802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</w:tr>
      <w:tr w:rsidR="00D02393" w:rsidTr="00060DCF">
        <w:tc>
          <w:tcPr>
            <w:tcW w:w="2802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</w:tr>
    </w:tbl>
    <w:p w:rsidR="00D02393" w:rsidRDefault="00D02393" w:rsidP="00D02393">
      <w:pPr>
        <w:rPr>
          <w:b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6204"/>
        <w:gridCol w:w="8582"/>
      </w:tblGrid>
      <w:tr w:rsidR="00D02393" w:rsidTr="00060DCF">
        <w:tc>
          <w:tcPr>
            <w:tcW w:w="6204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  <w:r w:rsidRPr="00B60373">
              <w:rPr>
                <w:sz w:val="24"/>
                <w:szCs w:val="24"/>
              </w:rPr>
              <w:t>Сведения о предыдущей аттестации</w:t>
            </w:r>
          </w:p>
        </w:tc>
        <w:tc>
          <w:tcPr>
            <w:tcW w:w="8582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</w:tr>
      <w:tr w:rsidR="00D02393" w:rsidTr="00060DCF">
        <w:tc>
          <w:tcPr>
            <w:tcW w:w="6204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Истечение срока трудового договора</w:t>
            </w:r>
          </w:p>
        </w:tc>
        <w:tc>
          <w:tcPr>
            <w:tcW w:w="8582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</w:tr>
      <w:tr w:rsidR="00D02393" w:rsidTr="00060DCF">
        <w:tc>
          <w:tcPr>
            <w:tcW w:w="6204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требованиям ЕКС</w:t>
            </w:r>
          </w:p>
        </w:tc>
        <w:tc>
          <w:tcPr>
            <w:tcW w:w="8582" w:type="dxa"/>
          </w:tcPr>
          <w:p w:rsidR="00D02393" w:rsidRPr="00B60373" w:rsidRDefault="00D02393" w:rsidP="00060DCF">
            <w:pPr>
              <w:rPr>
                <w:sz w:val="24"/>
                <w:szCs w:val="24"/>
              </w:rPr>
            </w:pPr>
          </w:p>
        </w:tc>
      </w:tr>
    </w:tbl>
    <w:p w:rsidR="00D02393" w:rsidRDefault="00D02393" w:rsidP="00D02393">
      <w:pPr>
        <w:rPr>
          <w:b/>
          <w:sz w:val="28"/>
          <w:szCs w:val="28"/>
        </w:rPr>
      </w:pPr>
    </w:p>
    <w:p w:rsidR="00D02393" w:rsidRDefault="00D02393" w:rsidP="00D02393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Эффективность управления финансовыми ресурсами</w:t>
      </w:r>
    </w:p>
    <w:tbl>
      <w:tblPr>
        <w:tblStyle w:val="ae"/>
        <w:tblW w:w="0" w:type="auto"/>
        <w:tblLook w:val="04A0"/>
      </w:tblPr>
      <w:tblGrid>
        <w:gridCol w:w="817"/>
        <w:gridCol w:w="6575"/>
        <w:gridCol w:w="2214"/>
        <w:gridCol w:w="2590"/>
        <w:gridCol w:w="2590"/>
      </w:tblGrid>
      <w:tr w:rsidR="00D02393" w:rsidTr="00060DCF">
        <w:trPr>
          <w:trHeight w:val="393"/>
        </w:trPr>
        <w:tc>
          <w:tcPr>
            <w:tcW w:w="817" w:type="dxa"/>
          </w:tcPr>
          <w:p w:rsidR="00D02393" w:rsidRPr="00D70C8C" w:rsidRDefault="00D02393" w:rsidP="00060DCF">
            <w:pPr>
              <w:rPr>
                <w:b/>
                <w:sz w:val="24"/>
                <w:szCs w:val="24"/>
              </w:rPr>
            </w:pPr>
            <w:r w:rsidRPr="00D70C8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575" w:type="dxa"/>
          </w:tcPr>
          <w:p w:rsidR="00D02393" w:rsidRPr="00D70C8C" w:rsidRDefault="00D02393" w:rsidP="00060DCF">
            <w:pPr>
              <w:jc w:val="center"/>
              <w:rPr>
                <w:b/>
                <w:sz w:val="24"/>
                <w:szCs w:val="24"/>
              </w:rPr>
            </w:pPr>
            <w:r w:rsidRPr="00D70C8C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214" w:type="dxa"/>
          </w:tcPr>
          <w:p w:rsidR="00D02393" w:rsidRPr="00D70C8C" w:rsidRDefault="00D02393" w:rsidP="00060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2017г.</w:t>
            </w:r>
          </w:p>
        </w:tc>
        <w:tc>
          <w:tcPr>
            <w:tcW w:w="2590" w:type="dxa"/>
          </w:tcPr>
          <w:p w:rsidR="00D02393" w:rsidRPr="00941DAB" w:rsidRDefault="00D02393" w:rsidP="00060DC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941DAB">
              <w:rPr>
                <w:b/>
                <w:sz w:val="24"/>
                <w:szCs w:val="24"/>
                <w:lang w:val="ru-RU"/>
              </w:rPr>
              <w:t>2018г.</w:t>
            </w:r>
          </w:p>
        </w:tc>
        <w:tc>
          <w:tcPr>
            <w:tcW w:w="2590" w:type="dxa"/>
          </w:tcPr>
          <w:p w:rsidR="00D02393" w:rsidRPr="00D70C8C" w:rsidRDefault="00D02393" w:rsidP="00060DCF">
            <w:pPr>
              <w:jc w:val="center"/>
              <w:rPr>
                <w:b/>
                <w:sz w:val="24"/>
                <w:szCs w:val="24"/>
              </w:rPr>
            </w:pPr>
            <w:r w:rsidRPr="00D70C8C">
              <w:rPr>
                <w:b/>
                <w:sz w:val="24"/>
                <w:szCs w:val="24"/>
              </w:rPr>
              <w:t>Оптимальное значение на 20</w:t>
            </w:r>
            <w:r>
              <w:rPr>
                <w:b/>
                <w:sz w:val="24"/>
                <w:szCs w:val="24"/>
                <w:lang w:val="ru-RU"/>
              </w:rPr>
              <w:t xml:space="preserve">__ </w:t>
            </w:r>
            <w:r w:rsidRPr="00D70C8C">
              <w:rPr>
                <w:b/>
                <w:sz w:val="24"/>
                <w:szCs w:val="24"/>
              </w:rPr>
              <w:t>г.</w:t>
            </w:r>
          </w:p>
        </w:tc>
      </w:tr>
      <w:tr w:rsidR="00D02393" w:rsidTr="00060DCF">
        <w:tc>
          <w:tcPr>
            <w:tcW w:w="817" w:type="dxa"/>
          </w:tcPr>
          <w:p w:rsidR="00D02393" w:rsidRPr="00D70C8C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75" w:type="dxa"/>
          </w:tcPr>
          <w:p w:rsidR="00D02393" w:rsidRPr="00D70C8C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Эффективность расходов</w:t>
            </w:r>
          </w:p>
        </w:tc>
        <w:tc>
          <w:tcPr>
            <w:tcW w:w="2214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2590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2590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D70C8C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b/>
                <w:sz w:val="24"/>
                <w:szCs w:val="24"/>
              </w:rPr>
              <w:t>.1.</w:t>
            </w:r>
          </w:p>
        </w:tc>
        <w:tc>
          <w:tcPr>
            <w:tcW w:w="657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Доля фонда оплат</w:t>
            </w:r>
            <w:r>
              <w:rPr>
                <w:sz w:val="24"/>
                <w:szCs w:val="24"/>
                <w:lang w:val="ru-RU"/>
              </w:rPr>
              <w:t>ы труда работников в расходах ОУ</w:t>
            </w:r>
            <w:r w:rsidRPr="00941DAB">
              <w:rPr>
                <w:sz w:val="24"/>
                <w:szCs w:val="24"/>
                <w:lang w:val="ru-RU"/>
              </w:rPr>
              <w:t>,%</w:t>
            </w:r>
          </w:p>
        </w:tc>
        <w:tc>
          <w:tcPr>
            <w:tcW w:w="2214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590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590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1.</w:t>
            </w: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57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Доля учителей, средний месячный доход которых составляет более 50 тыс.рублей, в общей численности учителей, в %</w:t>
            </w:r>
          </w:p>
        </w:tc>
        <w:tc>
          <w:tcPr>
            <w:tcW w:w="2214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590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590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D02393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75" w:type="dxa"/>
          </w:tcPr>
          <w:p w:rsidR="00D02393" w:rsidRPr="00C16431" w:rsidRDefault="00D02393" w:rsidP="00060DCF">
            <w:pPr>
              <w:rPr>
                <w:b/>
                <w:sz w:val="24"/>
                <w:szCs w:val="24"/>
              </w:rPr>
            </w:pPr>
            <w:r w:rsidRPr="00C16431">
              <w:rPr>
                <w:b/>
                <w:sz w:val="24"/>
                <w:szCs w:val="24"/>
              </w:rPr>
              <w:t>Эффективность оплаты труда</w:t>
            </w:r>
          </w:p>
        </w:tc>
        <w:tc>
          <w:tcPr>
            <w:tcW w:w="2214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2590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2590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  <w:r>
              <w:rPr>
                <w:b/>
                <w:sz w:val="24"/>
                <w:szCs w:val="24"/>
              </w:rPr>
              <w:t>.1.</w:t>
            </w:r>
          </w:p>
        </w:tc>
        <w:tc>
          <w:tcPr>
            <w:tcW w:w="657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 xml:space="preserve">Доля базовой части в </w:t>
            </w:r>
            <w:r>
              <w:rPr>
                <w:sz w:val="24"/>
                <w:szCs w:val="24"/>
                <w:lang w:val="ru-RU"/>
              </w:rPr>
              <w:t>фонде оплаты труда работников ОУ</w:t>
            </w:r>
            <w:r w:rsidRPr="00941DAB">
              <w:rPr>
                <w:sz w:val="24"/>
                <w:szCs w:val="24"/>
                <w:lang w:val="ru-RU"/>
              </w:rPr>
              <w:t xml:space="preserve">,% </w:t>
            </w:r>
          </w:p>
        </w:tc>
        <w:tc>
          <w:tcPr>
            <w:tcW w:w="2214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590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590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  <w:r>
              <w:rPr>
                <w:b/>
                <w:sz w:val="24"/>
                <w:szCs w:val="24"/>
              </w:rPr>
              <w:t>.2.</w:t>
            </w:r>
          </w:p>
        </w:tc>
        <w:tc>
          <w:tcPr>
            <w:tcW w:w="657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 xml:space="preserve">Доля фонда оплаты труда педагогических работников, осуществляющих основной учебный процесс (учителя, воспитатели, преподаватели и мастера производственного обучения, педагоги дополнительного образования), в общем </w:t>
            </w:r>
            <w:r>
              <w:rPr>
                <w:sz w:val="24"/>
                <w:szCs w:val="24"/>
                <w:lang w:val="ru-RU"/>
              </w:rPr>
              <w:t>фонде оплаты труда работников ОУ</w:t>
            </w:r>
            <w:r w:rsidRPr="00941DAB">
              <w:rPr>
                <w:sz w:val="24"/>
                <w:szCs w:val="24"/>
                <w:lang w:val="ru-RU"/>
              </w:rPr>
              <w:t>, в %</w:t>
            </w:r>
          </w:p>
        </w:tc>
        <w:tc>
          <w:tcPr>
            <w:tcW w:w="2214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590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590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  <w:r>
              <w:rPr>
                <w:b/>
                <w:sz w:val="24"/>
                <w:szCs w:val="24"/>
              </w:rPr>
              <w:t>.3.</w:t>
            </w:r>
          </w:p>
        </w:tc>
        <w:tc>
          <w:tcPr>
            <w:tcW w:w="657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Доля фонда оплаты труда административно-управленческого персонала в общем фонде оплаты труда работников организации, %</w:t>
            </w:r>
          </w:p>
        </w:tc>
        <w:tc>
          <w:tcPr>
            <w:tcW w:w="2214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590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590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D02393" w:rsidRPr="00941DAB" w:rsidRDefault="00D02393" w:rsidP="00D02393">
      <w:pPr>
        <w:rPr>
          <w:b/>
          <w:sz w:val="28"/>
          <w:szCs w:val="28"/>
          <w:lang w:val="ru-RU"/>
        </w:rPr>
      </w:pPr>
    </w:p>
    <w:p w:rsidR="00D02393" w:rsidRPr="00941DAB" w:rsidRDefault="00D02393" w:rsidP="00D0239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II</w:t>
      </w:r>
      <w:r w:rsidRPr="00941DAB">
        <w:rPr>
          <w:b/>
          <w:sz w:val="28"/>
          <w:szCs w:val="28"/>
          <w:lang w:val="ru-RU"/>
        </w:rPr>
        <w:t>. Вклад образовательно</w:t>
      </w:r>
      <w:r>
        <w:rPr>
          <w:b/>
          <w:sz w:val="28"/>
          <w:szCs w:val="28"/>
          <w:lang w:val="ru-RU"/>
        </w:rPr>
        <w:t>гоучреждения</w:t>
      </w:r>
      <w:r w:rsidRPr="00941DAB">
        <w:rPr>
          <w:b/>
          <w:sz w:val="28"/>
          <w:szCs w:val="28"/>
          <w:lang w:val="ru-RU"/>
        </w:rPr>
        <w:t xml:space="preserve"> в качественное образование</w:t>
      </w:r>
    </w:p>
    <w:tbl>
      <w:tblPr>
        <w:tblStyle w:val="ae"/>
        <w:tblW w:w="0" w:type="auto"/>
        <w:tblLook w:val="04A0"/>
      </w:tblPr>
      <w:tblGrid>
        <w:gridCol w:w="817"/>
        <w:gridCol w:w="8505"/>
        <w:gridCol w:w="1134"/>
        <w:gridCol w:w="1276"/>
        <w:gridCol w:w="1276"/>
        <w:gridCol w:w="1778"/>
      </w:tblGrid>
      <w:tr w:rsidR="00D02393" w:rsidTr="00060DCF">
        <w:tc>
          <w:tcPr>
            <w:tcW w:w="817" w:type="dxa"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  <w:r w:rsidRPr="0033600D">
              <w:rPr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  <w:r w:rsidRPr="0033600D">
              <w:rPr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  <w:r w:rsidRPr="0033600D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ru-RU"/>
              </w:rPr>
              <w:t>6</w:t>
            </w:r>
            <w:r w:rsidRPr="0033600D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  <w:lang w:val="ru-RU"/>
              </w:rPr>
              <w:t>7</w:t>
            </w:r>
            <w:r w:rsidRPr="0033600D">
              <w:rPr>
                <w:sz w:val="24"/>
                <w:szCs w:val="24"/>
              </w:rPr>
              <w:t xml:space="preserve"> уч. год</w:t>
            </w:r>
          </w:p>
        </w:tc>
        <w:tc>
          <w:tcPr>
            <w:tcW w:w="1276" w:type="dxa"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  <w:r w:rsidRPr="0033600D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ru-RU"/>
              </w:rPr>
              <w:t>7</w:t>
            </w:r>
            <w:r w:rsidRPr="0033600D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  <w:lang w:val="ru-RU"/>
              </w:rPr>
              <w:t>8</w:t>
            </w:r>
            <w:r w:rsidRPr="0033600D">
              <w:rPr>
                <w:sz w:val="24"/>
                <w:szCs w:val="24"/>
              </w:rPr>
              <w:t xml:space="preserve"> уч. год</w:t>
            </w:r>
          </w:p>
        </w:tc>
        <w:tc>
          <w:tcPr>
            <w:tcW w:w="1276" w:type="dxa"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  <w:r w:rsidRPr="0033600D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33600D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  <w:lang w:val="ru-RU"/>
              </w:rPr>
              <w:t>9</w:t>
            </w:r>
            <w:r w:rsidRPr="0033600D">
              <w:rPr>
                <w:sz w:val="24"/>
                <w:szCs w:val="24"/>
              </w:rPr>
              <w:t xml:space="preserve"> уч.год</w:t>
            </w:r>
          </w:p>
        </w:tc>
        <w:tc>
          <w:tcPr>
            <w:tcW w:w="1778" w:type="dxa"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  <w:r w:rsidRPr="0033600D">
              <w:rPr>
                <w:sz w:val="24"/>
                <w:szCs w:val="24"/>
              </w:rPr>
              <w:t>Средний показатель</w:t>
            </w:r>
          </w:p>
        </w:tc>
      </w:tr>
      <w:tr w:rsidR="00D02393" w:rsidTr="00060DCF">
        <w:tc>
          <w:tcPr>
            <w:tcW w:w="817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  <w:r w:rsidRPr="00FB68A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 w:rsidRPr="00941DAB">
              <w:rPr>
                <w:b/>
                <w:sz w:val="24"/>
                <w:szCs w:val="24"/>
                <w:lang w:val="ru-RU"/>
              </w:rPr>
              <w:t xml:space="preserve">Позиция образовательной организации в рейтинге вклада школ в качественное </w:t>
            </w:r>
            <w:r w:rsidRPr="00944FEC">
              <w:rPr>
                <w:b/>
                <w:sz w:val="24"/>
                <w:szCs w:val="24"/>
                <w:lang w:val="ru-RU"/>
              </w:rPr>
              <w:t>образование школьников Чернянского района</w:t>
            </w:r>
          </w:p>
        </w:tc>
        <w:tc>
          <w:tcPr>
            <w:tcW w:w="1134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</w:t>
            </w:r>
          </w:p>
        </w:tc>
        <w:tc>
          <w:tcPr>
            <w:tcW w:w="1276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</w:t>
            </w:r>
          </w:p>
        </w:tc>
        <w:tc>
          <w:tcPr>
            <w:tcW w:w="1276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778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  <w:r>
              <w:rPr>
                <w:b/>
                <w:sz w:val="24"/>
                <w:szCs w:val="24"/>
              </w:rPr>
              <w:t>.1.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 xml:space="preserve">Динамика рейтинга образовательной </w:t>
            </w:r>
            <w:r>
              <w:rPr>
                <w:sz w:val="24"/>
                <w:szCs w:val="24"/>
                <w:lang w:val="ru-RU"/>
              </w:rPr>
              <w:t>учреждения</w:t>
            </w:r>
            <w:r w:rsidRPr="00941DAB">
              <w:rPr>
                <w:sz w:val="24"/>
                <w:szCs w:val="24"/>
                <w:lang w:val="ru-RU"/>
              </w:rPr>
              <w:t xml:space="preserve"> за время работы в ней аттестуемого руководителя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 w:rsidRPr="00941DAB">
              <w:rPr>
                <w:b/>
                <w:sz w:val="24"/>
                <w:szCs w:val="24"/>
                <w:lang w:val="ru-RU"/>
              </w:rPr>
              <w:t>Общая численность обучающихся О</w:t>
            </w:r>
            <w:r>
              <w:rPr>
                <w:b/>
                <w:sz w:val="24"/>
                <w:szCs w:val="24"/>
                <w:lang w:val="ru-RU"/>
              </w:rPr>
              <w:t>У</w:t>
            </w:r>
            <w:r w:rsidRPr="00941DAB">
              <w:rPr>
                <w:b/>
                <w:sz w:val="24"/>
                <w:szCs w:val="24"/>
                <w:lang w:val="ru-RU"/>
              </w:rPr>
              <w:t xml:space="preserve">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  <w:r>
              <w:rPr>
                <w:b/>
                <w:sz w:val="24"/>
                <w:szCs w:val="24"/>
              </w:rPr>
              <w:t>.1.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Численность обучающихся в расчете на одного работника О</w:t>
            </w:r>
            <w:r>
              <w:rPr>
                <w:sz w:val="24"/>
                <w:szCs w:val="24"/>
                <w:lang w:val="ru-RU"/>
              </w:rPr>
              <w:t>У</w:t>
            </w:r>
            <w:r w:rsidRPr="00941DAB">
              <w:rPr>
                <w:sz w:val="24"/>
                <w:szCs w:val="24"/>
                <w:lang w:val="ru-RU"/>
              </w:rPr>
              <w:t xml:space="preserve">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  <w:r>
              <w:rPr>
                <w:b/>
                <w:sz w:val="24"/>
                <w:szCs w:val="24"/>
              </w:rPr>
              <w:t>.2.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Количество переведенных из дошкольных групп в первый класс этой же О</w:t>
            </w:r>
            <w:r>
              <w:rPr>
                <w:sz w:val="24"/>
                <w:szCs w:val="24"/>
                <w:lang w:val="ru-RU"/>
              </w:rPr>
              <w:t>У</w:t>
            </w:r>
            <w:r w:rsidRPr="00941DAB">
              <w:rPr>
                <w:sz w:val="24"/>
                <w:szCs w:val="24"/>
                <w:lang w:val="ru-RU"/>
              </w:rPr>
              <w:t xml:space="preserve">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5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 w:rsidRPr="00941DAB">
              <w:rPr>
                <w:b/>
                <w:sz w:val="24"/>
                <w:szCs w:val="24"/>
                <w:lang w:val="ru-RU"/>
              </w:rPr>
              <w:t xml:space="preserve">Общий охват дополнительным образованием обучающихся (в возрасте от 5 лет), занимающихся как в данной школе , так и в других </w:t>
            </w:r>
            <w:r>
              <w:rPr>
                <w:b/>
                <w:sz w:val="24"/>
                <w:szCs w:val="24"/>
                <w:lang w:val="ru-RU"/>
              </w:rPr>
              <w:t>учреждениях</w:t>
            </w:r>
            <w:r w:rsidRPr="00941DAB">
              <w:rPr>
                <w:b/>
                <w:sz w:val="24"/>
                <w:szCs w:val="24"/>
                <w:lang w:val="ru-RU"/>
              </w:rPr>
              <w:t xml:space="preserve">, </w:t>
            </w:r>
            <w:r>
              <w:rPr>
                <w:b/>
                <w:sz w:val="24"/>
                <w:szCs w:val="24"/>
                <w:lang w:val="ru-RU"/>
              </w:rPr>
              <w:br/>
            </w:r>
            <w:r w:rsidRPr="00941DAB">
              <w:rPr>
                <w:b/>
                <w:sz w:val="24"/>
                <w:szCs w:val="24"/>
                <w:lang w:val="ru-RU"/>
              </w:rPr>
              <w:t>в %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</w:t>
            </w:r>
            <w:r w:rsidRPr="00764620">
              <w:rPr>
                <w:b/>
                <w:sz w:val="24"/>
                <w:szCs w:val="24"/>
                <w:lang w:val="ru-RU"/>
              </w:rPr>
              <w:t>.1.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 xml:space="preserve"> Из них в данно</w:t>
            </w:r>
            <w:r>
              <w:rPr>
                <w:sz w:val="24"/>
                <w:szCs w:val="24"/>
                <w:lang w:val="ru-RU"/>
              </w:rPr>
              <w:t>м</w:t>
            </w:r>
            <w:r w:rsidRPr="00941DAB">
              <w:rPr>
                <w:sz w:val="24"/>
                <w:szCs w:val="24"/>
                <w:lang w:val="ru-RU"/>
              </w:rPr>
              <w:t xml:space="preserve"> образовательно</w:t>
            </w:r>
            <w:r>
              <w:rPr>
                <w:sz w:val="24"/>
                <w:szCs w:val="24"/>
                <w:lang w:val="ru-RU"/>
              </w:rPr>
              <w:t>мучреждени</w:t>
            </w:r>
            <w:r w:rsidRPr="00941DAB"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764620" w:rsidTr="00060DCF">
        <w:tc>
          <w:tcPr>
            <w:tcW w:w="817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  <w:r w:rsidRPr="00764620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8505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 w:rsidRPr="00764620">
              <w:rPr>
                <w:b/>
                <w:sz w:val="24"/>
                <w:szCs w:val="24"/>
                <w:lang w:val="ru-RU"/>
              </w:rPr>
              <w:t>Обеспечение массового качественного образования</w:t>
            </w:r>
          </w:p>
        </w:tc>
        <w:tc>
          <w:tcPr>
            <w:tcW w:w="1134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Tr="00060DCF">
        <w:tc>
          <w:tcPr>
            <w:tcW w:w="817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  <w:r w:rsidRPr="00764620">
              <w:rPr>
                <w:b/>
                <w:sz w:val="24"/>
                <w:szCs w:val="24"/>
                <w:lang w:val="ru-RU"/>
              </w:rPr>
              <w:t>.1.</w:t>
            </w:r>
          </w:p>
        </w:tc>
        <w:tc>
          <w:tcPr>
            <w:tcW w:w="8505" w:type="dxa"/>
          </w:tcPr>
          <w:p w:rsidR="00D02393" w:rsidRDefault="00D02393" w:rsidP="00060DCF">
            <w:pPr>
              <w:rPr>
                <w:sz w:val="24"/>
                <w:szCs w:val="24"/>
              </w:rPr>
            </w:pPr>
            <w:r w:rsidRPr="00764620">
              <w:rPr>
                <w:sz w:val="24"/>
                <w:szCs w:val="24"/>
                <w:lang w:val="ru-RU"/>
              </w:rPr>
              <w:t>Количе</w:t>
            </w:r>
            <w:r>
              <w:rPr>
                <w:sz w:val="24"/>
                <w:szCs w:val="24"/>
              </w:rPr>
              <w:t>ство выпускников 11 классов (чел.)</w:t>
            </w:r>
          </w:p>
        </w:tc>
        <w:tc>
          <w:tcPr>
            <w:tcW w:w="1134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778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  <w:r>
              <w:rPr>
                <w:b/>
                <w:sz w:val="24"/>
                <w:szCs w:val="24"/>
              </w:rPr>
              <w:t>.2.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Количество обучающихся, сдавших ЕГЭ на 160 и более баллов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6</w:t>
            </w:r>
            <w:r>
              <w:rPr>
                <w:b/>
                <w:sz w:val="24"/>
                <w:szCs w:val="24"/>
              </w:rPr>
              <w:t>.3.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Количество обучающихся, не преодолевших минимальный порог ЕГЭ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  <w:r>
              <w:rPr>
                <w:b/>
                <w:sz w:val="24"/>
                <w:szCs w:val="24"/>
              </w:rPr>
              <w:t>.4.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Количество обучающихся, удаленных с ЕГЭ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  <w:r>
              <w:rPr>
                <w:b/>
                <w:sz w:val="24"/>
                <w:szCs w:val="24"/>
              </w:rPr>
              <w:t>.5.</w:t>
            </w:r>
          </w:p>
        </w:tc>
        <w:tc>
          <w:tcPr>
            <w:tcW w:w="8505" w:type="dxa"/>
          </w:tcPr>
          <w:p w:rsidR="00D02393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выпускников 9 классов (чел.)</w:t>
            </w:r>
          </w:p>
        </w:tc>
        <w:tc>
          <w:tcPr>
            <w:tcW w:w="1134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778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  <w:r>
              <w:rPr>
                <w:b/>
                <w:sz w:val="24"/>
                <w:szCs w:val="24"/>
              </w:rPr>
              <w:t>.6.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Количество обучающихся, сдавших ОГЭ на 8 и более баллов по лучшим результатам двух предметов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7.</w:t>
            </w:r>
          </w:p>
        </w:tc>
        <w:tc>
          <w:tcPr>
            <w:tcW w:w="8505" w:type="dxa"/>
          </w:tcPr>
          <w:p w:rsidR="00D02393" w:rsidRPr="00500A98" w:rsidRDefault="00D02393" w:rsidP="00060DCF">
            <w:pPr>
              <w:rPr>
                <w:b/>
                <w:sz w:val="24"/>
                <w:szCs w:val="24"/>
                <w:highlight w:val="yellow"/>
                <w:lang w:val="ru-RU"/>
              </w:rPr>
            </w:pPr>
            <w:r w:rsidRPr="004B0B49">
              <w:rPr>
                <w:b/>
                <w:sz w:val="24"/>
                <w:szCs w:val="24"/>
                <w:lang w:val="ru-RU"/>
              </w:rPr>
              <w:t>Обеспечение условий для развития таланта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C21B97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  <w:r>
              <w:rPr>
                <w:b/>
                <w:sz w:val="24"/>
                <w:szCs w:val="24"/>
              </w:rPr>
              <w:t>.1.</w:t>
            </w:r>
            <w:r>
              <w:rPr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8505" w:type="dxa"/>
          </w:tcPr>
          <w:p w:rsidR="00D02393" w:rsidRPr="00500A98" w:rsidRDefault="00D02393" w:rsidP="00060DCF">
            <w:pPr>
              <w:rPr>
                <w:sz w:val="24"/>
                <w:szCs w:val="24"/>
                <w:highlight w:val="yellow"/>
                <w:lang w:val="ru-RU"/>
              </w:rPr>
            </w:pPr>
            <w:r w:rsidRPr="00B8597D">
              <w:rPr>
                <w:sz w:val="24"/>
                <w:szCs w:val="24"/>
                <w:lang w:val="ru-RU"/>
              </w:rPr>
              <w:t>Количество победителей и призеров заключительного этапа всероссийской олимпиады школьников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C21B97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Количество победителей и призеров регионального этапа всероссийской олимпиады школьников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C21B97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ru-RU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Количество победителей и призеров муниципального этапа всероссийской олимпиады школьников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7.2.1.</w:t>
            </w:r>
          </w:p>
        </w:tc>
        <w:tc>
          <w:tcPr>
            <w:tcW w:w="8505" w:type="dxa"/>
          </w:tcPr>
          <w:p w:rsidR="00D02393" w:rsidRPr="00B8597D" w:rsidRDefault="00D02393" w:rsidP="00060DCF">
            <w:pPr>
              <w:rPr>
                <w:lang w:val="ru-RU"/>
              </w:rPr>
            </w:pPr>
            <w:r w:rsidRPr="00B8597D">
              <w:rPr>
                <w:sz w:val="24"/>
                <w:szCs w:val="24"/>
                <w:lang w:val="ru-RU"/>
              </w:rPr>
              <w:t>Количество победителей и призеров всероссийских</w:t>
            </w:r>
            <w:r>
              <w:rPr>
                <w:sz w:val="24"/>
                <w:szCs w:val="24"/>
                <w:lang w:val="ru-RU"/>
              </w:rPr>
              <w:t xml:space="preserve">/международных </w:t>
            </w:r>
            <w:r w:rsidRPr="00B8597D">
              <w:rPr>
                <w:sz w:val="24"/>
                <w:szCs w:val="24"/>
                <w:lang w:val="ru-RU"/>
              </w:rPr>
              <w:t xml:space="preserve"> детских конкурсов творческих и  художественно-эстетической направленности …</w:t>
            </w:r>
            <w:r w:rsidRPr="00B8597D">
              <w:rPr>
                <w:i/>
                <w:sz w:val="24"/>
                <w:szCs w:val="24"/>
                <w:lang w:val="ru-RU"/>
              </w:rPr>
              <w:t xml:space="preserve">(название) </w:t>
            </w:r>
            <w:r w:rsidRPr="00B8597D">
              <w:rPr>
                <w:sz w:val="24"/>
                <w:szCs w:val="24"/>
                <w:lang w:val="ru-RU"/>
              </w:rPr>
              <w:t xml:space="preserve">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7.2.2.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lang w:val="ru-RU"/>
              </w:rPr>
            </w:pPr>
            <w:r w:rsidRPr="00B8597D">
              <w:rPr>
                <w:sz w:val="24"/>
                <w:szCs w:val="24"/>
                <w:lang w:val="ru-RU"/>
              </w:rPr>
              <w:t xml:space="preserve">Количество победителей и призеров </w:t>
            </w:r>
            <w:r>
              <w:rPr>
                <w:sz w:val="24"/>
                <w:szCs w:val="24"/>
                <w:lang w:val="ru-RU"/>
              </w:rPr>
              <w:t xml:space="preserve">региональных/областных </w:t>
            </w:r>
            <w:r w:rsidRPr="00B8597D">
              <w:rPr>
                <w:sz w:val="24"/>
                <w:szCs w:val="24"/>
                <w:lang w:val="ru-RU"/>
              </w:rPr>
              <w:t>детских конкурсов творческих и  художественно-эстетической направленности …</w:t>
            </w:r>
            <w:r w:rsidRPr="00B8597D">
              <w:rPr>
                <w:i/>
                <w:sz w:val="24"/>
                <w:szCs w:val="24"/>
                <w:lang w:val="ru-RU"/>
              </w:rPr>
              <w:t xml:space="preserve">(название) </w:t>
            </w:r>
            <w:r w:rsidRPr="00B8597D">
              <w:rPr>
                <w:sz w:val="24"/>
                <w:szCs w:val="24"/>
                <w:lang w:val="ru-RU"/>
              </w:rPr>
              <w:t xml:space="preserve">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7.2.3.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lang w:val="ru-RU"/>
              </w:rPr>
            </w:pPr>
            <w:r w:rsidRPr="00B8597D">
              <w:rPr>
                <w:sz w:val="24"/>
                <w:szCs w:val="24"/>
                <w:lang w:val="ru-RU"/>
              </w:rPr>
              <w:t xml:space="preserve">Количество победителей и призеров </w:t>
            </w:r>
            <w:r>
              <w:rPr>
                <w:sz w:val="24"/>
                <w:szCs w:val="24"/>
                <w:lang w:val="ru-RU"/>
              </w:rPr>
              <w:t xml:space="preserve">муниципальных </w:t>
            </w:r>
            <w:r w:rsidRPr="00B8597D">
              <w:rPr>
                <w:sz w:val="24"/>
                <w:szCs w:val="24"/>
                <w:lang w:val="ru-RU"/>
              </w:rPr>
              <w:t>детских конкурсов творческих и  художественно-эстетической направленности …</w:t>
            </w:r>
            <w:r w:rsidRPr="00B8597D">
              <w:rPr>
                <w:i/>
                <w:sz w:val="24"/>
                <w:szCs w:val="24"/>
                <w:lang w:val="ru-RU"/>
              </w:rPr>
              <w:t xml:space="preserve">(название) </w:t>
            </w:r>
            <w:r w:rsidRPr="00B8597D">
              <w:rPr>
                <w:sz w:val="24"/>
                <w:szCs w:val="24"/>
                <w:lang w:val="ru-RU"/>
              </w:rPr>
              <w:t xml:space="preserve">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7.3.1.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lang w:val="ru-RU"/>
              </w:rPr>
            </w:pPr>
            <w:r w:rsidRPr="00B8597D">
              <w:rPr>
                <w:sz w:val="24"/>
                <w:szCs w:val="24"/>
                <w:lang w:val="ru-RU"/>
              </w:rPr>
              <w:t>Количество победителей и призеров всероссийских</w:t>
            </w:r>
            <w:r>
              <w:rPr>
                <w:sz w:val="24"/>
                <w:szCs w:val="24"/>
                <w:lang w:val="ru-RU"/>
              </w:rPr>
              <w:t xml:space="preserve">/международных </w:t>
            </w:r>
            <w:r w:rsidRPr="00B8597D">
              <w:rPr>
                <w:sz w:val="24"/>
                <w:szCs w:val="24"/>
                <w:lang w:val="ru-RU"/>
              </w:rPr>
              <w:t xml:space="preserve"> конкурсов </w:t>
            </w:r>
            <w:r>
              <w:rPr>
                <w:sz w:val="24"/>
                <w:szCs w:val="24"/>
                <w:lang w:val="ru-RU"/>
              </w:rPr>
              <w:t>научно-исследовательских и проектных работ школьников</w:t>
            </w:r>
            <w:r w:rsidRPr="00B8597D">
              <w:rPr>
                <w:sz w:val="24"/>
                <w:szCs w:val="24"/>
                <w:lang w:val="ru-RU"/>
              </w:rPr>
              <w:t xml:space="preserve">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7.3.2.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lang w:val="ru-RU"/>
              </w:rPr>
            </w:pPr>
            <w:r w:rsidRPr="00B8597D">
              <w:rPr>
                <w:sz w:val="24"/>
                <w:szCs w:val="24"/>
                <w:lang w:val="ru-RU"/>
              </w:rPr>
              <w:t xml:space="preserve">Количество победителей и призеров </w:t>
            </w:r>
            <w:r>
              <w:rPr>
                <w:sz w:val="24"/>
                <w:szCs w:val="24"/>
                <w:lang w:val="ru-RU"/>
              </w:rPr>
              <w:t xml:space="preserve">региональных/областных </w:t>
            </w:r>
            <w:r w:rsidRPr="00B8597D">
              <w:rPr>
                <w:sz w:val="24"/>
                <w:szCs w:val="24"/>
                <w:lang w:val="ru-RU"/>
              </w:rPr>
              <w:t xml:space="preserve">конкурсов </w:t>
            </w:r>
            <w:r>
              <w:rPr>
                <w:sz w:val="24"/>
                <w:szCs w:val="24"/>
                <w:lang w:val="ru-RU"/>
              </w:rPr>
              <w:t>научно-исследовательских и проектных работ школьников</w:t>
            </w:r>
            <w:r w:rsidRPr="00B8597D">
              <w:rPr>
                <w:sz w:val="24"/>
                <w:szCs w:val="24"/>
                <w:lang w:val="ru-RU"/>
              </w:rPr>
              <w:t xml:space="preserve">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  <w:shd w:val="clear" w:color="auto" w:fill="auto"/>
          </w:tcPr>
          <w:p w:rsidR="00D02393" w:rsidRPr="0017461A" w:rsidRDefault="00D02393" w:rsidP="00060DCF">
            <w:pPr>
              <w:rPr>
                <w:b/>
                <w:lang w:val="ru-RU"/>
              </w:rPr>
            </w:pPr>
            <w:r w:rsidRPr="0017461A">
              <w:rPr>
                <w:b/>
                <w:lang w:val="ru-RU"/>
              </w:rPr>
              <w:t>7.3.3.</w:t>
            </w:r>
          </w:p>
        </w:tc>
        <w:tc>
          <w:tcPr>
            <w:tcW w:w="8505" w:type="dxa"/>
            <w:shd w:val="clear" w:color="auto" w:fill="auto"/>
          </w:tcPr>
          <w:p w:rsidR="00D02393" w:rsidRPr="0017461A" w:rsidRDefault="00D02393" w:rsidP="00060DCF">
            <w:pPr>
              <w:rPr>
                <w:lang w:val="ru-RU"/>
              </w:rPr>
            </w:pPr>
            <w:r w:rsidRPr="0017461A">
              <w:rPr>
                <w:sz w:val="24"/>
                <w:szCs w:val="24"/>
                <w:lang w:val="ru-RU"/>
              </w:rPr>
              <w:t>Количество победителей и призеров муниципальных конкурсов научно-исследовательских и проектных работ школьников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  <w:shd w:val="clear" w:color="auto" w:fill="auto"/>
          </w:tcPr>
          <w:p w:rsidR="00D02393" w:rsidRPr="0017461A" w:rsidRDefault="00D02393" w:rsidP="00060DCF">
            <w:pPr>
              <w:rPr>
                <w:b/>
                <w:lang w:val="ru-RU"/>
              </w:rPr>
            </w:pPr>
            <w:r w:rsidRPr="0017461A">
              <w:rPr>
                <w:b/>
                <w:lang w:val="ru-RU"/>
              </w:rPr>
              <w:t>7.4.1.</w:t>
            </w:r>
          </w:p>
        </w:tc>
        <w:tc>
          <w:tcPr>
            <w:tcW w:w="8505" w:type="dxa"/>
            <w:shd w:val="clear" w:color="auto" w:fill="auto"/>
          </w:tcPr>
          <w:p w:rsidR="00D02393" w:rsidRPr="0017461A" w:rsidRDefault="00D02393" w:rsidP="00060DCF">
            <w:pPr>
              <w:rPr>
                <w:lang w:val="ru-RU"/>
              </w:rPr>
            </w:pPr>
            <w:r w:rsidRPr="0017461A">
              <w:rPr>
                <w:sz w:val="24"/>
                <w:szCs w:val="24"/>
                <w:lang w:val="ru-RU"/>
              </w:rPr>
              <w:t>Количество победителей и призеров всероссийских/международных  конкурсов (очных) профессионального мастерства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  <w:shd w:val="clear" w:color="auto" w:fill="auto"/>
          </w:tcPr>
          <w:p w:rsidR="00D02393" w:rsidRPr="0017461A" w:rsidRDefault="00D02393" w:rsidP="00060DCF">
            <w:r w:rsidRPr="0017461A">
              <w:rPr>
                <w:b/>
                <w:lang w:val="ru-RU"/>
              </w:rPr>
              <w:t>7.4.2.</w:t>
            </w:r>
          </w:p>
        </w:tc>
        <w:tc>
          <w:tcPr>
            <w:tcW w:w="8505" w:type="dxa"/>
            <w:shd w:val="clear" w:color="auto" w:fill="auto"/>
          </w:tcPr>
          <w:p w:rsidR="00D02393" w:rsidRPr="0017461A" w:rsidRDefault="00D02393" w:rsidP="00060DCF">
            <w:pPr>
              <w:rPr>
                <w:lang w:val="ru-RU"/>
              </w:rPr>
            </w:pPr>
            <w:r w:rsidRPr="0017461A">
              <w:rPr>
                <w:sz w:val="24"/>
                <w:szCs w:val="24"/>
                <w:lang w:val="ru-RU"/>
              </w:rPr>
              <w:t>Количество победителей и призеров региональных/областных конкурсов (очных) профессионального мастерства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  <w:shd w:val="clear" w:color="auto" w:fill="auto"/>
          </w:tcPr>
          <w:p w:rsidR="00D02393" w:rsidRPr="0017461A" w:rsidRDefault="00D02393" w:rsidP="00060DCF">
            <w:r w:rsidRPr="0017461A">
              <w:rPr>
                <w:b/>
                <w:lang w:val="ru-RU"/>
              </w:rPr>
              <w:t>7.4.3.</w:t>
            </w:r>
          </w:p>
        </w:tc>
        <w:tc>
          <w:tcPr>
            <w:tcW w:w="8505" w:type="dxa"/>
            <w:shd w:val="clear" w:color="auto" w:fill="auto"/>
          </w:tcPr>
          <w:p w:rsidR="00D02393" w:rsidRPr="0017461A" w:rsidRDefault="00D02393" w:rsidP="00060DCF">
            <w:pPr>
              <w:rPr>
                <w:lang w:val="ru-RU"/>
              </w:rPr>
            </w:pPr>
            <w:r w:rsidRPr="0017461A">
              <w:rPr>
                <w:sz w:val="24"/>
                <w:szCs w:val="24"/>
                <w:lang w:val="ru-RU"/>
              </w:rPr>
              <w:t>Количество победителей и призеров муниципальных конкурсов (очных) профессионального мастерства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</w:tr>
      <w:tr w:rsidR="00D02393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D02393" w:rsidRPr="004B0B49" w:rsidRDefault="00D02393" w:rsidP="00060DCF">
            <w:pPr>
              <w:rPr>
                <w:b/>
                <w:sz w:val="24"/>
                <w:szCs w:val="24"/>
              </w:rPr>
            </w:pPr>
            <w:r w:rsidRPr="004B0B49">
              <w:rPr>
                <w:b/>
                <w:sz w:val="24"/>
                <w:szCs w:val="24"/>
              </w:rPr>
              <w:t>Развитие профессиональных умений</w:t>
            </w:r>
          </w:p>
        </w:tc>
        <w:tc>
          <w:tcPr>
            <w:tcW w:w="1134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778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8</w:t>
            </w:r>
            <w:r>
              <w:rPr>
                <w:b/>
                <w:sz w:val="24"/>
                <w:szCs w:val="24"/>
              </w:rPr>
              <w:t>.1.</w:t>
            </w:r>
          </w:p>
        </w:tc>
        <w:tc>
          <w:tcPr>
            <w:tcW w:w="8505" w:type="dxa"/>
          </w:tcPr>
          <w:p w:rsidR="00D02393" w:rsidRPr="004B0B49" w:rsidRDefault="00D02393" w:rsidP="00060DCF">
            <w:pPr>
              <w:rPr>
                <w:sz w:val="24"/>
                <w:szCs w:val="24"/>
                <w:lang w:val="ru-RU"/>
              </w:rPr>
            </w:pPr>
            <w:r w:rsidRPr="004B0B49">
              <w:rPr>
                <w:sz w:val="24"/>
                <w:szCs w:val="24"/>
                <w:lang w:val="ru-RU"/>
              </w:rPr>
              <w:t xml:space="preserve">Количество участников регионального этапа </w:t>
            </w:r>
            <w:r w:rsidRPr="004B0B49">
              <w:rPr>
                <w:sz w:val="24"/>
                <w:szCs w:val="24"/>
                <w:lang w:val="en-US"/>
              </w:rPr>
              <w:t>JuniorSkills</w:t>
            </w:r>
            <w:r w:rsidRPr="004B0B49">
              <w:rPr>
                <w:sz w:val="24"/>
                <w:szCs w:val="24"/>
                <w:lang w:val="ru-RU"/>
              </w:rPr>
              <w:t xml:space="preserve"> (компетенций/человек)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  <w:r>
              <w:rPr>
                <w:b/>
                <w:sz w:val="24"/>
                <w:szCs w:val="24"/>
              </w:rPr>
              <w:t>.2.</w:t>
            </w:r>
          </w:p>
        </w:tc>
        <w:tc>
          <w:tcPr>
            <w:tcW w:w="8505" w:type="dxa"/>
          </w:tcPr>
          <w:p w:rsidR="00D02393" w:rsidRPr="004B0B49" w:rsidRDefault="00D02393" w:rsidP="00060DCF">
            <w:pPr>
              <w:rPr>
                <w:sz w:val="24"/>
                <w:szCs w:val="24"/>
                <w:lang w:val="ru-RU"/>
              </w:rPr>
            </w:pPr>
            <w:r w:rsidRPr="004B0B49">
              <w:rPr>
                <w:sz w:val="24"/>
                <w:szCs w:val="24"/>
                <w:lang w:val="ru-RU"/>
              </w:rPr>
              <w:t xml:space="preserve">Количество победителей и призеров регионального этапа  </w:t>
            </w:r>
            <w:r w:rsidRPr="004B0B49">
              <w:rPr>
                <w:sz w:val="24"/>
                <w:szCs w:val="24"/>
                <w:lang w:val="en-US"/>
              </w:rPr>
              <w:t>JuniorSkills</w:t>
            </w:r>
            <w:r w:rsidRPr="004B0B49">
              <w:rPr>
                <w:sz w:val="24"/>
                <w:szCs w:val="24"/>
                <w:lang w:val="ru-RU"/>
              </w:rPr>
              <w:t xml:space="preserve"> (компетенций/человек)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  <w:r>
              <w:rPr>
                <w:b/>
                <w:sz w:val="24"/>
                <w:szCs w:val="24"/>
              </w:rPr>
              <w:t>.3.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 xml:space="preserve">Количество победителей и призеров всероссийского этапа  </w:t>
            </w:r>
            <w:r>
              <w:rPr>
                <w:sz w:val="24"/>
                <w:szCs w:val="24"/>
                <w:lang w:val="en-US"/>
              </w:rPr>
              <w:t>JuniorSkills</w:t>
            </w:r>
            <w:r w:rsidRPr="00941DAB">
              <w:rPr>
                <w:sz w:val="24"/>
                <w:szCs w:val="24"/>
                <w:lang w:val="ru-RU"/>
              </w:rPr>
              <w:t xml:space="preserve"> (компетенций/человек)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  <w:r>
              <w:rPr>
                <w:b/>
                <w:sz w:val="24"/>
                <w:szCs w:val="24"/>
              </w:rPr>
              <w:t>.4.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 xml:space="preserve">Количество победителей и призеров всероссийского этапа </w:t>
            </w:r>
            <w:r>
              <w:rPr>
                <w:sz w:val="24"/>
                <w:szCs w:val="24"/>
                <w:lang w:val="en-US"/>
              </w:rPr>
              <w:t>WorldSkills</w:t>
            </w:r>
            <w:r w:rsidRPr="00941DAB">
              <w:rPr>
                <w:sz w:val="24"/>
                <w:szCs w:val="24"/>
                <w:lang w:val="ru-RU"/>
              </w:rPr>
              <w:t xml:space="preserve">  (компетенций/человек)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402160" w:rsidRDefault="00D02393" w:rsidP="00060DC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  <w:r>
              <w:rPr>
                <w:b/>
                <w:sz w:val="24"/>
                <w:szCs w:val="24"/>
                <w:lang w:val="en-US"/>
              </w:rPr>
              <w:t>.5.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 xml:space="preserve">Количество победителей и призеров регионального этапа  </w:t>
            </w:r>
            <w:r>
              <w:rPr>
                <w:sz w:val="24"/>
                <w:szCs w:val="24"/>
                <w:lang w:val="en-US"/>
              </w:rPr>
              <w:t>WorldSkills</w:t>
            </w:r>
            <w:r w:rsidRPr="00941DAB">
              <w:rPr>
                <w:sz w:val="24"/>
                <w:szCs w:val="24"/>
                <w:lang w:val="ru-RU"/>
              </w:rPr>
              <w:t xml:space="preserve">  (компетенций/человек)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402160" w:rsidRDefault="00D02393" w:rsidP="00060DC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  <w:r>
              <w:rPr>
                <w:b/>
                <w:sz w:val="24"/>
                <w:szCs w:val="24"/>
                <w:lang w:val="en-US"/>
              </w:rPr>
              <w:t>.6.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Количество победителей и призеров регионального этапа  всероссийской олимпиады профессионального мастерства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  <w:r>
              <w:rPr>
                <w:b/>
                <w:sz w:val="24"/>
                <w:szCs w:val="24"/>
              </w:rPr>
              <w:t>.7.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Количество победителей и призеров всероссийского этапа  всероссийской олимпиады профессионального мастерства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  <w:r>
              <w:rPr>
                <w:b/>
                <w:sz w:val="24"/>
                <w:szCs w:val="24"/>
              </w:rPr>
              <w:t>.8.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 xml:space="preserve">Количество обучающихся, успешно сдавших демонстрационный экзамен по стандартам </w:t>
            </w:r>
            <w:r>
              <w:rPr>
                <w:sz w:val="24"/>
                <w:szCs w:val="24"/>
                <w:lang w:val="en-US"/>
              </w:rPr>
              <w:t>WorldSkills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  <w:r>
              <w:rPr>
                <w:b/>
                <w:sz w:val="24"/>
                <w:szCs w:val="24"/>
              </w:rPr>
              <w:t>.9.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Количество участников регионального этапа "Абилимпикс" (компетенций/человек)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8.10.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Количество победителей и призеров регионального этапа  "Абилимпикс" (компетенций/человек)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8.11.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Количество победителей и призеров национального этапа  "Абилимпикс" (компетенций/человек)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9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D02393" w:rsidRPr="008F517E" w:rsidRDefault="00D02393" w:rsidP="00060DCF">
            <w:pPr>
              <w:rPr>
                <w:b/>
                <w:sz w:val="24"/>
                <w:szCs w:val="24"/>
              </w:rPr>
            </w:pPr>
            <w:r w:rsidRPr="008F517E">
              <w:rPr>
                <w:b/>
                <w:sz w:val="24"/>
                <w:szCs w:val="24"/>
              </w:rPr>
              <w:t>Массовый любительский спорт</w:t>
            </w:r>
          </w:p>
        </w:tc>
        <w:tc>
          <w:tcPr>
            <w:tcW w:w="1134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778" w:type="dxa"/>
          </w:tcPr>
          <w:p w:rsidR="00D02393" w:rsidRPr="00FB68A0" w:rsidRDefault="00D02393" w:rsidP="00060DCF">
            <w:pPr>
              <w:rPr>
                <w:b/>
                <w:sz w:val="24"/>
                <w:szCs w:val="24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9</w:t>
            </w:r>
            <w:r>
              <w:rPr>
                <w:b/>
                <w:sz w:val="24"/>
                <w:szCs w:val="24"/>
              </w:rPr>
              <w:t>.1.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Количество обучающихся, сдавших нормы ГТО (чел.)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9.2.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Наличие команд-победителей и призеров муниципального этапа соревнований...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9.3.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Наличие команд-победителей и призеров регионального этапа соревнований...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9.4.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Наличие команд-победителей и призеров всероссийского этапа соревнований...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9.5.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Наличие победителей и призеров областной спартакиады школьников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D02393" w:rsidRPr="00DA3192" w:rsidTr="00060DCF">
        <w:tc>
          <w:tcPr>
            <w:tcW w:w="817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9.6.</w:t>
            </w:r>
          </w:p>
        </w:tc>
        <w:tc>
          <w:tcPr>
            <w:tcW w:w="8505" w:type="dxa"/>
          </w:tcPr>
          <w:p w:rsidR="00D02393" w:rsidRPr="00941DAB" w:rsidRDefault="00D02393" w:rsidP="00060DCF">
            <w:pPr>
              <w:rPr>
                <w:lang w:val="ru-RU"/>
              </w:rPr>
            </w:pPr>
            <w:r>
              <w:rPr>
                <w:lang w:val="ru-RU"/>
              </w:rPr>
              <w:t>Наличие команд-победителей и призеров регионального эиапа соревнований "Президентские спортивные игры"</w:t>
            </w:r>
          </w:p>
        </w:tc>
        <w:tc>
          <w:tcPr>
            <w:tcW w:w="1134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1778" w:type="dxa"/>
          </w:tcPr>
          <w:p w:rsidR="00D02393" w:rsidRPr="00941DAB" w:rsidRDefault="00D02393" w:rsidP="00060DCF">
            <w:pPr>
              <w:rPr>
                <w:b/>
                <w:lang w:val="ru-RU"/>
              </w:rPr>
            </w:pPr>
          </w:p>
        </w:tc>
      </w:tr>
    </w:tbl>
    <w:p w:rsidR="00D02393" w:rsidRDefault="00D02393" w:rsidP="00D02393">
      <w:pPr>
        <w:rPr>
          <w:b/>
          <w:sz w:val="28"/>
          <w:szCs w:val="28"/>
          <w:lang w:val="ru-RU"/>
        </w:rPr>
      </w:pPr>
    </w:p>
    <w:p w:rsidR="00D02393" w:rsidRDefault="00D02393" w:rsidP="00D02393">
      <w:pPr>
        <w:rPr>
          <w:b/>
          <w:sz w:val="28"/>
          <w:szCs w:val="28"/>
          <w:lang w:val="ru-RU"/>
        </w:rPr>
      </w:pPr>
    </w:p>
    <w:p w:rsidR="00D02393" w:rsidRPr="00941DAB" w:rsidRDefault="00D02393" w:rsidP="00D0239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III</w:t>
      </w:r>
      <w:r w:rsidRPr="00941DAB">
        <w:rPr>
          <w:b/>
          <w:sz w:val="28"/>
          <w:szCs w:val="28"/>
          <w:lang w:val="ru-RU"/>
        </w:rPr>
        <w:t>. Реализация проектов, обеспечивающих освоение обучающимися умений для учебы, жизни и труда в современном мире</w:t>
      </w:r>
    </w:p>
    <w:tbl>
      <w:tblPr>
        <w:tblStyle w:val="ae"/>
        <w:tblW w:w="0" w:type="auto"/>
        <w:tblLook w:val="04A0"/>
      </w:tblPr>
      <w:tblGrid>
        <w:gridCol w:w="817"/>
        <w:gridCol w:w="8505"/>
        <w:gridCol w:w="1134"/>
        <w:gridCol w:w="1276"/>
        <w:gridCol w:w="1276"/>
        <w:gridCol w:w="1778"/>
      </w:tblGrid>
      <w:tr w:rsidR="00D02393" w:rsidRPr="0033600D" w:rsidTr="00060DCF">
        <w:tc>
          <w:tcPr>
            <w:tcW w:w="817" w:type="dxa"/>
          </w:tcPr>
          <w:p w:rsidR="00D02393" w:rsidRPr="002E6A97" w:rsidRDefault="00D02393" w:rsidP="00060DCF">
            <w:pPr>
              <w:rPr>
                <w:b/>
                <w:sz w:val="24"/>
                <w:szCs w:val="24"/>
              </w:rPr>
            </w:pPr>
            <w:r w:rsidRPr="002E6A97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8505" w:type="dxa"/>
          </w:tcPr>
          <w:p w:rsidR="00D02393" w:rsidRPr="00D3241A" w:rsidRDefault="00D02393" w:rsidP="00060DC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3241A">
              <w:rPr>
                <w:b/>
                <w:sz w:val="24"/>
                <w:szCs w:val="24"/>
                <w:lang w:val="ru-RU"/>
              </w:rPr>
              <w:t>Показатели</w:t>
            </w:r>
            <w:r>
              <w:rPr>
                <w:b/>
                <w:sz w:val="24"/>
                <w:szCs w:val="24"/>
                <w:lang w:val="ru-RU"/>
              </w:rPr>
              <w:t xml:space="preserve"> (</w:t>
            </w:r>
            <w:r w:rsidRPr="00D3241A">
              <w:rPr>
                <w:i/>
                <w:sz w:val="24"/>
                <w:szCs w:val="24"/>
                <w:lang w:val="ru-RU"/>
              </w:rPr>
              <w:t>наименование, уровень,  результа</w:t>
            </w:r>
            <w:r w:rsidRPr="00C30E66">
              <w:rPr>
                <w:i/>
                <w:sz w:val="24"/>
                <w:szCs w:val="24"/>
                <w:lang w:val="ru-RU"/>
              </w:rPr>
              <w:t>т</w:t>
            </w:r>
            <w:r>
              <w:rPr>
                <w:i/>
                <w:sz w:val="24"/>
                <w:szCs w:val="24"/>
                <w:lang w:val="ru-RU"/>
              </w:rPr>
              <w:t>-(не)достигнут</w:t>
            </w:r>
            <w:r>
              <w:rPr>
                <w:b/>
                <w:i/>
                <w:sz w:val="24"/>
                <w:szCs w:val="24"/>
                <w:lang w:val="ru-RU"/>
              </w:rPr>
              <w:t>/</w:t>
            </w:r>
            <w:r w:rsidRPr="004C46C4">
              <w:rPr>
                <w:i/>
                <w:sz w:val="24"/>
                <w:szCs w:val="24"/>
                <w:lang w:val="ru-RU"/>
              </w:rPr>
              <w:t>перевыполнен</w:t>
            </w:r>
            <w:r>
              <w:rPr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</w:tcPr>
          <w:p w:rsidR="00D02393" w:rsidRPr="002E6A97" w:rsidRDefault="00D02393" w:rsidP="00060DCF">
            <w:pPr>
              <w:rPr>
                <w:b/>
                <w:sz w:val="24"/>
                <w:szCs w:val="24"/>
              </w:rPr>
            </w:pPr>
            <w:r w:rsidRPr="002E6A97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  <w:lang w:val="ru-RU"/>
              </w:rPr>
              <w:t>6</w:t>
            </w:r>
            <w:r w:rsidRPr="002E6A97">
              <w:rPr>
                <w:b/>
                <w:sz w:val="24"/>
                <w:szCs w:val="24"/>
              </w:rPr>
              <w:t>/1</w:t>
            </w:r>
            <w:r>
              <w:rPr>
                <w:b/>
                <w:sz w:val="24"/>
                <w:szCs w:val="24"/>
                <w:lang w:val="ru-RU"/>
              </w:rPr>
              <w:t>7</w:t>
            </w:r>
            <w:r w:rsidRPr="002E6A97">
              <w:rPr>
                <w:b/>
                <w:sz w:val="24"/>
                <w:szCs w:val="24"/>
              </w:rPr>
              <w:t xml:space="preserve"> уч. год</w:t>
            </w:r>
          </w:p>
        </w:tc>
        <w:tc>
          <w:tcPr>
            <w:tcW w:w="1276" w:type="dxa"/>
          </w:tcPr>
          <w:p w:rsidR="00D02393" w:rsidRPr="002E6A97" w:rsidRDefault="00D02393" w:rsidP="00060DCF">
            <w:pPr>
              <w:rPr>
                <w:b/>
                <w:sz w:val="24"/>
                <w:szCs w:val="24"/>
              </w:rPr>
            </w:pPr>
            <w:r w:rsidRPr="002E6A97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  <w:lang w:val="ru-RU"/>
              </w:rPr>
              <w:t>7</w:t>
            </w:r>
            <w:r w:rsidRPr="002E6A97">
              <w:rPr>
                <w:b/>
                <w:sz w:val="24"/>
                <w:szCs w:val="24"/>
              </w:rPr>
              <w:t>/1</w:t>
            </w:r>
            <w:r>
              <w:rPr>
                <w:b/>
                <w:sz w:val="24"/>
                <w:szCs w:val="24"/>
                <w:lang w:val="ru-RU"/>
              </w:rPr>
              <w:t>8</w:t>
            </w:r>
            <w:r w:rsidRPr="002E6A97">
              <w:rPr>
                <w:b/>
                <w:sz w:val="24"/>
                <w:szCs w:val="24"/>
              </w:rPr>
              <w:t xml:space="preserve"> уч. год</w:t>
            </w:r>
          </w:p>
        </w:tc>
        <w:tc>
          <w:tcPr>
            <w:tcW w:w="1276" w:type="dxa"/>
          </w:tcPr>
          <w:p w:rsidR="00D02393" w:rsidRPr="002E6A97" w:rsidRDefault="00D02393" w:rsidP="00060DCF">
            <w:pPr>
              <w:rPr>
                <w:b/>
                <w:sz w:val="24"/>
                <w:szCs w:val="24"/>
              </w:rPr>
            </w:pPr>
            <w:r w:rsidRPr="002E6A97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  <w:lang w:val="ru-RU"/>
              </w:rPr>
              <w:t>8</w:t>
            </w:r>
            <w:r w:rsidRPr="002E6A97">
              <w:rPr>
                <w:b/>
                <w:sz w:val="24"/>
                <w:szCs w:val="24"/>
              </w:rPr>
              <w:t>/1</w:t>
            </w:r>
            <w:r>
              <w:rPr>
                <w:b/>
                <w:sz w:val="24"/>
                <w:szCs w:val="24"/>
                <w:lang w:val="ru-RU"/>
              </w:rPr>
              <w:t>9</w:t>
            </w:r>
            <w:r w:rsidRPr="002E6A97">
              <w:rPr>
                <w:b/>
                <w:sz w:val="24"/>
                <w:szCs w:val="24"/>
              </w:rPr>
              <w:t xml:space="preserve"> уч.год</w:t>
            </w:r>
          </w:p>
        </w:tc>
        <w:tc>
          <w:tcPr>
            <w:tcW w:w="1778" w:type="dxa"/>
          </w:tcPr>
          <w:p w:rsidR="00D02393" w:rsidRPr="002E6A97" w:rsidRDefault="00D02393" w:rsidP="00060DCF">
            <w:pPr>
              <w:jc w:val="center"/>
              <w:rPr>
                <w:b/>
                <w:sz w:val="24"/>
                <w:szCs w:val="24"/>
              </w:rPr>
            </w:pPr>
            <w:r w:rsidRPr="002E6A97">
              <w:rPr>
                <w:b/>
                <w:sz w:val="24"/>
                <w:szCs w:val="24"/>
              </w:rPr>
              <w:t>Средний показатель</w:t>
            </w:r>
          </w:p>
        </w:tc>
      </w:tr>
      <w:tr w:rsidR="00D02393" w:rsidRPr="00764620" w:rsidTr="00060DCF">
        <w:tc>
          <w:tcPr>
            <w:tcW w:w="817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 w:rsidRPr="00764620">
              <w:rPr>
                <w:b/>
                <w:sz w:val="24"/>
                <w:szCs w:val="24"/>
                <w:lang w:val="ru-RU"/>
              </w:rPr>
              <w:t>10.</w:t>
            </w:r>
            <w:r>
              <w:rPr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8505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1778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</w:rPr>
            </w:pPr>
          </w:p>
        </w:tc>
      </w:tr>
      <w:tr w:rsidR="00D02393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  <w:r w:rsidRPr="00764620">
              <w:rPr>
                <w:b/>
                <w:sz w:val="24"/>
                <w:szCs w:val="24"/>
                <w:lang w:val="ru-RU"/>
              </w:rPr>
              <w:t>10.</w:t>
            </w:r>
            <w:r>
              <w:rPr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8505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8505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8505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817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8505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</w:p>
        </w:tc>
      </w:tr>
    </w:tbl>
    <w:p w:rsidR="00D02393" w:rsidRDefault="00D02393" w:rsidP="00D02393">
      <w:pPr>
        <w:rPr>
          <w:b/>
          <w:sz w:val="28"/>
          <w:szCs w:val="28"/>
        </w:rPr>
      </w:pPr>
    </w:p>
    <w:p w:rsidR="00D02393" w:rsidRPr="00764620" w:rsidRDefault="00D02393" w:rsidP="00D0239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IV</w:t>
      </w:r>
      <w:r w:rsidRPr="00764620">
        <w:rPr>
          <w:b/>
          <w:sz w:val="28"/>
          <w:szCs w:val="28"/>
          <w:lang w:val="ru-RU"/>
        </w:rPr>
        <w:t>. Обеспечение безопасности образовательной организации</w:t>
      </w:r>
    </w:p>
    <w:tbl>
      <w:tblPr>
        <w:tblStyle w:val="ae"/>
        <w:tblW w:w="0" w:type="auto"/>
        <w:tblLook w:val="04A0"/>
      </w:tblPr>
      <w:tblGrid>
        <w:gridCol w:w="817"/>
        <w:gridCol w:w="8505"/>
        <w:gridCol w:w="1134"/>
        <w:gridCol w:w="1276"/>
        <w:gridCol w:w="1276"/>
        <w:gridCol w:w="1778"/>
      </w:tblGrid>
      <w:tr w:rsidR="00D02393" w:rsidRPr="0033600D" w:rsidTr="00060DCF">
        <w:trPr>
          <w:trHeight w:val="838"/>
        </w:trPr>
        <w:tc>
          <w:tcPr>
            <w:tcW w:w="817" w:type="dxa"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  <w:r w:rsidRPr="0033600D">
              <w:rPr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D02393" w:rsidRPr="002E6A97" w:rsidRDefault="00D02393" w:rsidP="00060DCF">
            <w:pPr>
              <w:jc w:val="center"/>
              <w:rPr>
                <w:b/>
                <w:sz w:val="24"/>
                <w:szCs w:val="24"/>
              </w:rPr>
            </w:pPr>
            <w:r w:rsidRPr="002E6A97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D02393" w:rsidRPr="002E6A97" w:rsidRDefault="00D02393" w:rsidP="00060DCF">
            <w:pPr>
              <w:rPr>
                <w:b/>
                <w:sz w:val="24"/>
                <w:szCs w:val="24"/>
              </w:rPr>
            </w:pPr>
            <w:r w:rsidRPr="002E6A97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  <w:lang w:val="ru-RU"/>
              </w:rPr>
              <w:t>6</w:t>
            </w:r>
            <w:r w:rsidRPr="002E6A97">
              <w:rPr>
                <w:b/>
                <w:sz w:val="24"/>
                <w:szCs w:val="24"/>
              </w:rPr>
              <w:t>/1</w:t>
            </w:r>
            <w:r>
              <w:rPr>
                <w:b/>
                <w:sz w:val="24"/>
                <w:szCs w:val="24"/>
                <w:lang w:val="ru-RU"/>
              </w:rPr>
              <w:t>7</w:t>
            </w:r>
            <w:r w:rsidRPr="002E6A97">
              <w:rPr>
                <w:b/>
                <w:sz w:val="24"/>
                <w:szCs w:val="24"/>
              </w:rPr>
              <w:t xml:space="preserve"> уч. год</w:t>
            </w:r>
          </w:p>
        </w:tc>
        <w:tc>
          <w:tcPr>
            <w:tcW w:w="1276" w:type="dxa"/>
          </w:tcPr>
          <w:p w:rsidR="00D02393" w:rsidRPr="002E6A97" w:rsidRDefault="00D02393" w:rsidP="00060DCF">
            <w:pPr>
              <w:rPr>
                <w:b/>
                <w:sz w:val="24"/>
                <w:szCs w:val="24"/>
              </w:rPr>
            </w:pPr>
            <w:r w:rsidRPr="002E6A97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  <w:lang w:val="ru-RU"/>
              </w:rPr>
              <w:t>7</w:t>
            </w:r>
            <w:r w:rsidRPr="002E6A97">
              <w:rPr>
                <w:b/>
                <w:sz w:val="24"/>
                <w:szCs w:val="24"/>
              </w:rPr>
              <w:t>/1</w:t>
            </w:r>
            <w:r>
              <w:rPr>
                <w:b/>
                <w:sz w:val="24"/>
                <w:szCs w:val="24"/>
                <w:lang w:val="ru-RU"/>
              </w:rPr>
              <w:t>8</w:t>
            </w:r>
            <w:r w:rsidRPr="002E6A97">
              <w:rPr>
                <w:b/>
                <w:sz w:val="24"/>
                <w:szCs w:val="24"/>
              </w:rPr>
              <w:t xml:space="preserve"> уч. год</w:t>
            </w:r>
          </w:p>
        </w:tc>
        <w:tc>
          <w:tcPr>
            <w:tcW w:w="1276" w:type="dxa"/>
          </w:tcPr>
          <w:p w:rsidR="00D02393" w:rsidRPr="002E6A97" w:rsidRDefault="00D02393" w:rsidP="00060DCF">
            <w:pPr>
              <w:rPr>
                <w:b/>
                <w:sz w:val="24"/>
                <w:szCs w:val="24"/>
              </w:rPr>
            </w:pPr>
            <w:r w:rsidRPr="002E6A97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  <w:lang w:val="ru-RU"/>
              </w:rPr>
              <w:t>8</w:t>
            </w:r>
            <w:r w:rsidRPr="002E6A97">
              <w:rPr>
                <w:b/>
                <w:sz w:val="24"/>
                <w:szCs w:val="24"/>
              </w:rPr>
              <w:t>/1</w:t>
            </w:r>
            <w:r>
              <w:rPr>
                <w:b/>
                <w:sz w:val="24"/>
                <w:szCs w:val="24"/>
                <w:lang w:val="ru-RU"/>
              </w:rPr>
              <w:t>9</w:t>
            </w:r>
            <w:r w:rsidRPr="002E6A97">
              <w:rPr>
                <w:b/>
                <w:sz w:val="24"/>
                <w:szCs w:val="24"/>
              </w:rPr>
              <w:t xml:space="preserve"> уч.год</w:t>
            </w:r>
          </w:p>
        </w:tc>
        <w:tc>
          <w:tcPr>
            <w:tcW w:w="1778" w:type="dxa"/>
          </w:tcPr>
          <w:p w:rsidR="00D02393" w:rsidRPr="002E6A97" w:rsidRDefault="00D02393" w:rsidP="00060DCF">
            <w:pPr>
              <w:jc w:val="center"/>
              <w:rPr>
                <w:b/>
                <w:sz w:val="24"/>
                <w:szCs w:val="24"/>
              </w:rPr>
            </w:pPr>
            <w:r w:rsidRPr="002E6A97">
              <w:rPr>
                <w:b/>
                <w:sz w:val="24"/>
                <w:szCs w:val="24"/>
              </w:rPr>
              <w:t>Средний показатель</w:t>
            </w:r>
          </w:p>
        </w:tc>
      </w:tr>
      <w:tr w:rsidR="00D02393" w:rsidRPr="00764620" w:rsidTr="00060DCF">
        <w:tc>
          <w:tcPr>
            <w:tcW w:w="817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 w:rsidRPr="00764620">
              <w:rPr>
                <w:b/>
                <w:sz w:val="24"/>
                <w:szCs w:val="24"/>
                <w:lang w:val="ru-RU"/>
              </w:rPr>
              <w:t>11.</w:t>
            </w:r>
          </w:p>
        </w:tc>
        <w:tc>
          <w:tcPr>
            <w:tcW w:w="8505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 w:rsidRPr="00764620">
              <w:rPr>
                <w:b/>
                <w:sz w:val="24"/>
                <w:szCs w:val="24"/>
                <w:lang w:val="ru-RU"/>
              </w:rPr>
              <w:t>Показатель отсутствия травм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 xml:space="preserve">: 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количество травм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контингент обучающихся</m:t>
                  </m:r>
                </m:den>
              </m:f>
            </m:oMath>
            <w:r w:rsidRPr="00764620">
              <w:rPr>
                <w:rFonts w:eastAsiaTheme="minorEastAsia"/>
                <w:b/>
                <w:sz w:val="24"/>
                <w:szCs w:val="24"/>
                <w:lang w:val="ru-RU"/>
              </w:rPr>
              <w:t xml:space="preserve"> , где "1" - идеальный показатель отсутствия травм</w:t>
            </w:r>
          </w:p>
        </w:tc>
        <w:tc>
          <w:tcPr>
            <w:tcW w:w="1134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D02393" w:rsidRPr="00764620" w:rsidRDefault="00D02393" w:rsidP="00060DCF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778" w:type="dxa"/>
          </w:tcPr>
          <w:p w:rsidR="00D02393" w:rsidRPr="00764620" w:rsidRDefault="00D02393" w:rsidP="00060DCF">
            <w:pPr>
              <w:jc w:val="center"/>
              <w:rPr>
                <w:b/>
                <w:sz w:val="24"/>
                <w:szCs w:val="24"/>
              </w:rPr>
            </w:pPr>
            <w:r w:rsidRPr="00764620">
              <w:rPr>
                <w:b/>
                <w:sz w:val="24"/>
                <w:szCs w:val="24"/>
              </w:rPr>
              <w:t>1</w:t>
            </w:r>
          </w:p>
        </w:tc>
      </w:tr>
    </w:tbl>
    <w:p w:rsidR="00D02393" w:rsidRDefault="00D02393" w:rsidP="00D02393">
      <w:pPr>
        <w:rPr>
          <w:b/>
          <w:sz w:val="28"/>
          <w:szCs w:val="28"/>
          <w:lang w:val="ru-RU"/>
        </w:rPr>
      </w:pPr>
    </w:p>
    <w:p w:rsidR="00D02393" w:rsidRDefault="00D02393" w:rsidP="00D02393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Внешняя информация</w:t>
      </w:r>
    </w:p>
    <w:tbl>
      <w:tblPr>
        <w:tblStyle w:val="ae"/>
        <w:tblW w:w="0" w:type="auto"/>
        <w:tblLook w:val="04A0"/>
      </w:tblPr>
      <w:tblGrid>
        <w:gridCol w:w="817"/>
        <w:gridCol w:w="9040"/>
        <w:gridCol w:w="4929"/>
      </w:tblGrid>
      <w:tr w:rsidR="00D02393" w:rsidTr="00060DCF">
        <w:tc>
          <w:tcPr>
            <w:tcW w:w="817" w:type="dxa"/>
          </w:tcPr>
          <w:p w:rsidR="00D02393" w:rsidRPr="00D97894" w:rsidRDefault="00D02393" w:rsidP="00060DCF">
            <w:pPr>
              <w:jc w:val="center"/>
              <w:rPr>
                <w:b/>
                <w:sz w:val="24"/>
                <w:szCs w:val="24"/>
              </w:rPr>
            </w:pPr>
            <w:r w:rsidRPr="00D9789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040" w:type="dxa"/>
          </w:tcPr>
          <w:p w:rsidR="00D02393" w:rsidRPr="00D97894" w:rsidRDefault="00D02393" w:rsidP="00060DCF">
            <w:pPr>
              <w:jc w:val="center"/>
              <w:rPr>
                <w:b/>
                <w:sz w:val="24"/>
                <w:szCs w:val="24"/>
              </w:rPr>
            </w:pPr>
            <w:r w:rsidRPr="00D97894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4929" w:type="dxa"/>
          </w:tcPr>
          <w:p w:rsidR="00D02393" w:rsidRPr="00D97894" w:rsidRDefault="00D02393" w:rsidP="00060DCF">
            <w:pPr>
              <w:jc w:val="center"/>
              <w:rPr>
                <w:b/>
                <w:sz w:val="24"/>
                <w:szCs w:val="24"/>
              </w:rPr>
            </w:pPr>
            <w:r w:rsidRPr="00D97894">
              <w:rPr>
                <w:b/>
                <w:sz w:val="24"/>
                <w:szCs w:val="24"/>
              </w:rPr>
              <w:t>Информация</w:t>
            </w:r>
          </w:p>
        </w:tc>
      </w:tr>
      <w:tr w:rsidR="00D02393" w:rsidRPr="0033600D" w:rsidTr="00060DCF">
        <w:tc>
          <w:tcPr>
            <w:tcW w:w="817" w:type="dxa"/>
            <w:vMerge w:val="restart"/>
          </w:tcPr>
          <w:p w:rsidR="00D02393" w:rsidRPr="00034964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 w:rsidRPr="00034964">
              <w:rPr>
                <w:b/>
                <w:sz w:val="24"/>
                <w:szCs w:val="24"/>
                <w:lang w:val="ru-RU"/>
              </w:rPr>
              <w:t>12.</w:t>
            </w:r>
          </w:p>
        </w:tc>
        <w:tc>
          <w:tcPr>
            <w:tcW w:w="9040" w:type="dxa"/>
            <w:vMerge w:val="restart"/>
          </w:tcPr>
          <w:p w:rsidR="00D02393" w:rsidRPr="00D97894" w:rsidRDefault="00D02393" w:rsidP="00060DCF">
            <w:pPr>
              <w:jc w:val="both"/>
              <w:rPr>
                <w:b/>
                <w:sz w:val="24"/>
                <w:szCs w:val="24"/>
              </w:rPr>
            </w:pPr>
            <w:r w:rsidRPr="00D97894">
              <w:rPr>
                <w:b/>
                <w:sz w:val="24"/>
                <w:szCs w:val="24"/>
              </w:rPr>
              <w:t>Информация в СМИ</w:t>
            </w:r>
          </w:p>
        </w:tc>
        <w:tc>
          <w:tcPr>
            <w:tcW w:w="4929" w:type="dxa"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Положительные публикации -</w:t>
            </w:r>
          </w:p>
        </w:tc>
      </w:tr>
      <w:tr w:rsidR="00D02393" w:rsidRPr="0033600D" w:rsidTr="00060DCF">
        <w:tc>
          <w:tcPr>
            <w:tcW w:w="817" w:type="dxa"/>
            <w:vMerge/>
          </w:tcPr>
          <w:p w:rsidR="00D02393" w:rsidRPr="00034964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9040" w:type="dxa"/>
            <w:vMerge/>
          </w:tcPr>
          <w:p w:rsidR="00D02393" w:rsidRPr="00D97894" w:rsidRDefault="00D02393" w:rsidP="00060D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Негативные публикации -</w:t>
            </w:r>
          </w:p>
        </w:tc>
      </w:tr>
      <w:tr w:rsidR="00D02393" w:rsidRPr="0033600D" w:rsidTr="00060DCF">
        <w:tc>
          <w:tcPr>
            <w:tcW w:w="817" w:type="dxa"/>
            <w:vMerge w:val="restart"/>
          </w:tcPr>
          <w:p w:rsidR="00D02393" w:rsidRPr="00034964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13.</w:t>
            </w:r>
          </w:p>
        </w:tc>
        <w:tc>
          <w:tcPr>
            <w:tcW w:w="9040" w:type="dxa"/>
            <w:vMerge w:val="restart"/>
          </w:tcPr>
          <w:p w:rsidR="00D02393" w:rsidRPr="00D97894" w:rsidRDefault="00D02393" w:rsidP="00060DCF">
            <w:pPr>
              <w:jc w:val="both"/>
              <w:rPr>
                <w:b/>
                <w:sz w:val="24"/>
                <w:szCs w:val="24"/>
              </w:rPr>
            </w:pPr>
            <w:r w:rsidRPr="00941DAB">
              <w:rPr>
                <w:b/>
                <w:sz w:val="24"/>
                <w:szCs w:val="24"/>
                <w:lang w:val="ru-RU"/>
              </w:rPr>
              <w:t>Обращения</w:t>
            </w:r>
            <w:r>
              <w:rPr>
                <w:b/>
                <w:sz w:val="24"/>
                <w:szCs w:val="24"/>
                <w:lang w:val="ru-RU"/>
              </w:rPr>
              <w:t xml:space="preserve"> граждан по проблемам данной ОО,</w:t>
            </w:r>
            <w:r w:rsidRPr="00941DAB">
              <w:rPr>
                <w:b/>
                <w:sz w:val="24"/>
                <w:szCs w:val="24"/>
                <w:lang w:val="ru-RU"/>
              </w:rPr>
              <w:t xml:space="preserve"> направленные не в администрацию </w:t>
            </w:r>
            <w:r w:rsidRPr="00D97894">
              <w:rPr>
                <w:b/>
                <w:sz w:val="24"/>
                <w:szCs w:val="24"/>
              </w:rPr>
              <w:t>ОО</w:t>
            </w:r>
          </w:p>
        </w:tc>
        <w:tc>
          <w:tcPr>
            <w:tcW w:w="4929" w:type="dxa"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Необоснованные обращения -</w:t>
            </w:r>
          </w:p>
        </w:tc>
      </w:tr>
      <w:tr w:rsidR="00D02393" w:rsidRPr="0033600D" w:rsidTr="00060DCF">
        <w:tc>
          <w:tcPr>
            <w:tcW w:w="817" w:type="dxa"/>
            <w:vMerge/>
          </w:tcPr>
          <w:p w:rsidR="00D02393" w:rsidRPr="00034964" w:rsidRDefault="00D02393" w:rsidP="00060DCF">
            <w:pPr>
              <w:rPr>
                <w:b/>
                <w:sz w:val="24"/>
                <w:szCs w:val="24"/>
              </w:rPr>
            </w:pPr>
          </w:p>
        </w:tc>
        <w:tc>
          <w:tcPr>
            <w:tcW w:w="9040" w:type="dxa"/>
            <w:vMerge/>
          </w:tcPr>
          <w:p w:rsidR="00D02393" w:rsidRPr="00D97894" w:rsidRDefault="00D02393" w:rsidP="00060D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обращения -</w:t>
            </w:r>
          </w:p>
        </w:tc>
      </w:tr>
      <w:tr w:rsidR="00D02393" w:rsidRPr="0033600D" w:rsidTr="00060DCF">
        <w:tc>
          <w:tcPr>
            <w:tcW w:w="817" w:type="dxa"/>
            <w:vMerge w:val="restart"/>
          </w:tcPr>
          <w:p w:rsidR="00D02393" w:rsidRPr="00034964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14.</w:t>
            </w:r>
          </w:p>
        </w:tc>
        <w:tc>
          <w:tcPr>
            <w:tcW w:w="9040" w:type="dxa"/>
            <w:vMerge w:val="restart"/>
          </w:tcPr>
          <w:p w:rsidR="00D02393" w:rsidRPr="00D97894" w:rsidRDefault="00D02393" w:rsidP="00060DCF">
            <w:pPr>
              <w:jc w:val="both"/>
              <w:rPr>
                <w:b/>
                <w:sz w:val="24"/>
                <w:szCs w:val="24"/>
              </w:rPr>
            </w:pPr>
            <w:r w:rsidRPr="00D97894">
              <w:rPr>
                <w:b/>
                <w:sz w:val="24"/>
                <w:szCs w:val="24"/>
              </w:rPr>
              <w:t>Проверка внешних контролирующих органов</w:t>
            </w:r>
          </w:p>
        </w:tc>
        <w:tc>
          <w:tcPr>
            <w:tcW w:w="4929" w:type="dxa"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предписаний -</w:t>
            </w:r>
          </w:p>
        </w:tc>
      </w:tr>
      <w:tr w:rsidR="00D02393" w:rsidRPr="00DA3192" w:rsidTr="00060DCF">
        <w:tc>
          <w:tcPr>
            <w:tcW w:w="817" w:type="dxa"/>
            <w:vMerge/>
          </w:tcPr>
          <w:p w:rsidR="00D02393" w:rsidRDefault="00D02393" w:rsidP="00060DCF">
            <w:pPr>
              <w:rPr>
                <w:b/>
                <w:lang w:val="ru-RU"/>
              </w:rPr>
            </w:pPr>
          </w:p>
        </w:tc>
        <w:tc>
          <w:tcPr>
            <w:tcW w:w="9040" w:type="dxa"/>
            <w:vMerge/>
          </w:tcPr>
          <w:p w:rsidR="00D02393" w:rsidRPr="00D97894" w:rsidRDefault="00D02393" w:rsidP="00060DCF">
            <w:pPr>
              <w:jc w:val="both"/>
              <w:rPr>
                <w:b/>
              </w:rPr>
            </w:pPr>
          </w:p>
        </w:tc>
        <w:tc>
          <w:tcPr>
            <w:tcW w:w="4929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Наличие протоколов об административных правонарушениях -</w:t>
            </w:r>
          </w:p>
        </w:tc>
      </w:tr>
      <w:tr w:rsidR="00D02393" w:rsidRPr="00DA3192" w:rsidTr="00060DCF">
        <w:tc>
          <w:tcPr>
            <w:tcW w:w="817" w:type="dxa"/>
          </w:tcPr>
          <w:p w:rsidR="00D02393" w:rsidRPr="00034964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15.</w:t>
            </w:r>
          </w:p>
        </w:tc>
        <w:tc>
          <w:tcPr>
            <w:tcW w:w="9040" w:type="dxa"/>
          </w:tcPr>
          <w:p w:rsidR="00D02393" w:rsidRPr="00941DAB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 w:rsidRPr="00941DAB">
              <w:rPr>
                <w:b/>
                <w:sz w:val="24"/>
                <w:szCs w:val="24"/>
                <w:lang w:val="ru-RU"/>
              </w:rPr>
              <w:t>Результаты внутрисистемных проверок и мониторинга</w:t>
            </w:r>
          </w:p>
        </w:tc>
        <w:tc>
          <w:tcPr>
            <w:tcW w:w="4929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</w:p>
        </w:tc>
      </w:tr>
      <w:tr w:rsidR="00D02393" w:rsidRPr="0033600D" w:rsidTr="00060DCF">
        <w:tc>
          <w:tcPr>
            <w:tcW w:w="817" w:type="dxa"/>
            <w:vMerge w:val="restart"/>
          </w:tcPr>
          <w:p w:rsidR="00D02393" w:rsidRPr="00034964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16.</w:t>
            </w:r>
          </w:p>
        </w:tc>
        <w:tc>
          <w:tcPr>
            <w:tcW w:w="9040" w:type="dxa"/>
            <w:vMerge w:val="restart"/>
          </w:tcPr>
          <w:p w:rsidR="00D02393" w:rsidRPr="00034964" w:rsidRDefault="00D02393" w:rsidP="00060DCF">
            <w:pPr>
              <w:rPr>
                <w:b/>
                <w:sz w:val="24"/>
                <w:szCs w:val="24"/>
                <w:lang w:val="ru-RU"/>
              </w:rPr>
            </w:pPr>
            <w:r w:rsidRPr="00034964">
              <w:rPr>
                <w:b/>
                <w:sz w:val="24"/>
                <w:szCs w:val="24"/>
                <w:lang w:val="ru-RU"/>
              </w:rPr>
              <w:t>Управление по контролю и надзору в сфере образования</w:t>
            </w:r>
          </w:p>
        </w:tc>
        <w:tc>
          <w:tcPr>
            <w:tcW w:w="4929" w:type="dxa"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предписаний -</w:t>
            </w:r>
          </w:p>
        </w:tc>
      </w:tr>
      <w:tr w:rsidR="00D02393" w:rsidRPr="00DA3192" w:rsidTr="00060DCF">
        <w:tc>
          <w:tcPr>
            <w:tcW w:w="817" w:type="dxa"/>
            <w:vMerge/>
          </w:tcPr>
          <w:p w:rsidR="00D02393" w:rsidRPr="0033600D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9040" w:type="dxa"/>
            <w:vMerge/>
          </w:tcPr>
          <w:p w:rsidR="00D02393" w:rsidRDefault="00D02393" w:rsidP="00060DCF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Наличие протоколов об административных правонарушениях -</w:t>
            </w:r>
          </w:p>
        </w:tc>
      </w:tr>
    </w:tbl>
    <w:p w:rsidR="00D02393" w:rsidRPr="006352F1" w:rsidRDefault="00D02393" w:rsidP="00D0239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ru-RU"/>
        </w:rPr>
        <w:t xml:space="preserve">. </w:t>
      </w:r>
      <w:r w:rsidRPr="006352F1">
        <w:rPr>
          <w:b/>
          <w:sz w:val="28"/>
          <w:szCs w:val="28"/>
          <w:lang w:val="ru-RU"/>
        </w:rPr>
        <w:t>Дополнительная информация об аттестуемом</w:t>
      </w:r>
    </w:p>
    <w:tbl>
      <w:tblPr>
        <w:tblStyle w:val="ae"/>
        <w:tblW w:w="0" w:type="auto"/>
        <w:tblLook w:val="04A0"/>
      </w:tblPr>
      <w:tblGrid>
        <w:gridCol w:w="14786"/>
      </w:tblGrid>
      <w:tr w:rsidR="00D02393" w:rsidTr="00060DCF">
        <w:tc>
          <w:tcPr>
            <w:tcW w:w="14786" w:type="dxa"/>
          </w:tcPr>
          <w:p w:rsidR="00D02393" w:rsidRDefault="00D02393" w:rsidP="00060DC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D02393" w:rsidRDefault="00D02393" w:rsidP="00D02393">
      <w:pPr>
        <w:rPr>
          <w:b/>
          <w:sz w:val="28"/>
          <w:szCs w:val="28"/>
        </w:rPr>
      </w:pPr>
    </w:p>
    <w:p w:rsidR="00D02393" w:rsidRDefault="00D02393" w:rsidP="00D02393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VII</w:t>
      </w:r>
      <w:r>
        <w:rPr>
          <w:b/>
          <w:sz w:val="28"/>
          <w:szCs w:val="28"/>
          <w:lang w:val="ru-RU"/>
        </w:rPr>
        <w:t xml:space="preserve">. </w:t>
      </w:r>
      <w:r>
        <w:rPr>
          <w:b/>
          <w:sz w:val="28"/>
          <w:szCs w:val="28"/>
        </w:rPr>
        <w:t>Результат квалификационных испытаний</w:t>
      </w:r>
    </w:p>
    <w:tbl>
      <w:tblPr>
        <w:tblStyle w:val="ae"/>
        <w:tblW w:w="0" w:type="auto"/>
        <w:tblLook w:val="04A0"/>
      </w:tblPr>
      <w:tblGrid>
        <w:gridCol w:w="1668"/>
        <w:gridCol w:w="8189"/>
        <w:gridCol w:w="4929"/>
      </w:tblGrid>
      <w:tr w:rsidR="00D02393" w:rsidTr="00060DCF">
        <w:tc>
          <w:tcPr>
            <w:tcW w:w="1668" w:type="dxa"/>
          </w:tcPr>
          <w:p w:rsidR="00D02393" w:rsidRPr="00634952" w:rsidRDefault="00D02393" w:rsidP="00060DCF">
            <w:pPr>
              <w:jc w:val="both"/>
              <w:rPr>
                <w:b/>
                <w:sz w:val="24"/>
                <w:szCs w:val="24"/>
              </w:rPr>
            </w:pPr>
            <w:r w:rsidRPr="0063495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8189" w:type="dxa"/>
          </w:tcPr>
          <w:p w:rsidR="00D02393" w:rsidRPr="00634952" w:rsidRDefault="00D02393" w:rsidP="00060DCF">
            <w:pPr>
              <w:jc w:val="both"/>
              <w:rPr>
                <w:b/>
                <w:sz w:val="24"/>
                <w:szCs w:val="24"/>
              </w:rPr>
            </w:pPr>
            <w:r w:rsidRPr="00634952">
              <w:rPr>
                <w:b/>
                <w:sz w:val="24"/>
                <w:szCs w:val="24"/>
              </w:rPr>
              <w:t>Наименование модуля</w:t>
            </w:r>
          </w:p>
        </w:tc>
        <w:tc>
          <w:tcPr>
            <w:tcW w:w="4929" w:type="dxa"/>
          </w:tcPr>
          <w:p w:rsidR="00D02393" w:rsidRPr="00634952" w:rsidRDefault="00D02393" w:rsidP="00060DCF">
            <w:pPr>
              <w:jc w:val="both"/>
              <w:rPr>
                <w:b/>
                <w:sz w:val="24"/>
                <w:szCs w:val="24"/>
              </w:rPr>
            </w:pPr>
            <w:r w:rsidRPr="00634952">
              <w:rPr>
                <w:b/>
                <w:sz w:val="24"/>
                <w:szCs w:val="24"/>
              </w:rPr>
              <w:t>Качество по модулю</w:t>
            </w:r>
            <w:r>
              <w:rPr>
                <w:b/>
                <w:sz w:val="24"/>
                <w:szCs w:val="24"/>
                <w:lang w:val="ru-RU"/>
              </w:rPr>
              <w:t>,</w:t>
            </w:r>
            <w:r w:rsidRPr="00634952">
              <w:rPr>
                <w:b/>
                <w:sz w:val="24"/>
                <w:szCs w:val="24"/>
              </w:rPr>
              <w:t xml:space="preserve"> в %</w:t>
            </w:r>
          </w:p>
        </w:tc>
      </w:tr>
      <w:tr w:rsidR="00D02393" w:rsidTr="00060DCF">
        <w:tc>
          <w:tcPr>
            <w:tcW w:w="1668" w:type="dxa"/>
            <w:vMerge w:val="restart"/>
          </w:tcPr>
          <w:p w:rsidR="00D02393" w:rsidRDefault="00D02393" w:rsidP="00060DC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89" w:type="dxa"/>
          </w:tcPr>
          <w:p w:rsidR="00D02393" w:rsidRPr="00EE1A33" w:rsidRDefault="00D02393" w:rsidP="00060DCF">
            <w:pPr>
              <w:pStyle w:val="a9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кадрами</w:t>
            </w:r>
          </w:p>
        </w:tc>
        <w:tc>
          <w:tcPr>
            <w:tcW w:w="4929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1668" w:type="dxa"/>
            <w:vMerge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189" w:type="dxa"/>
          </w:tcPr>
          <w:p w:rsidR="00D02393" w:rsidRPr="00EE1A33" w:rsidRDefault="00D02393" w:rsidP="00060DCF">
            <w:pPr>
              <w:pStyle w:val="a9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ресурсами</w:t>
            </w:r>
          </w:p>
        </w:tc>
        <w:tc>
          <w:tcPr>
            <w:tcW w:w="4929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1668" w:type="dxa"/>
            <w:vMerge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189" w:type="dxa"/>
          </w:tcPr>
          <w:p w:rsidR="00D02393" w:rsidRPr="00EE1A33" w:rsidRDefault="00D02393" w:rsidP="00060DCF">
            <w:pPr>
              <w:pStyle w:val="a9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процессами</w:t>
            </w:r>
          </w:p>
        </w:tc>
        <w:tc>
          <w:tcPr>
            <w:tcW w:w="4929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1668" w:type="dxa"/>
            <w:vMerge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189" w:type="dxa"/>
          </w:tcPr>
          <w:p w:rsidR="00D02393" w:rsidRPr="00EE1A33" w:rsidRDefault="00D02393" w:rsidP="00060DCF">
            <w:pPr>
              <w:pStyle w:val="a9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результатами</w:t>
            </w:r>
          </w:p>
        </w:tc>
        <w:tc>
          <w:tcPr>
            <w:tcW w:w="4929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1668" w:type="dxa"/>
            <w:vMerge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189" w:type="dxa"/>
          </w:tcPr>
          <w:p w:rsidR="00D02393" w:rsidRPr="00EE1A33" w:rsidRDefault="00D02393" w:rsidP="00060DCF">
            <w:pPr>
              <w:pStyle w:val="a9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информацией</w:t>
            </w:r>
          </w:p>
        </w:tc>
        <w:tc>
          <w:tcPr>
            <w:tcW w:w="4929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1668" w:type="dxa"/>
            <w:vMerge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189" w:type="dxa"/>
          </w:tcPr>
          <w:p w:rsidR="00D02393" w:rsidRPr="00634952" w:rsidRDefault="00D02393" w:rsidP="00060DCF">
            <w:pPr>
              <w:jc w:val="right"/>
              <w:rPr>
                <w:b/>
                <w:sz w:val="24"/>
                <w:szCs w:val="24"/>
              </w:rPr>
            </w:pPr>
            <w:r w:rsidRPr="00634952">
              <w:rPr>
                <w:b/>
                <w:sz w:val="24"/>
                <w:szCs w:val="24"/>
              </w:rPr>
              <w:t>Качество выполнен</w:t>
            </w:r>
            <w:r>
              <w:rPr>
                <w:b/>
                <w:sz w:val="24"/>
                <w:szCs w:val="24"/>
              </w:rPr>
              <w:t xml:space="preserve">ия всего </w:t>
            </w:r>
            <w:r w:rsidRPr="00634952">
              <w:rPr>
                <w:b/>
                <w:sz w:val="24"/>
                <w:szCs w:val="24"/>
              </w:rPr>
              <w:t>теста</w:t>
            </w:r>
          </w:p>
        </w:tc>
        <w:tc>
          <w:tcPr>
            <w:tcW w:w="4929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D02393" w:rsidRDefault="00D02393" w:rsidP="00D02393">
      <w:pPr>
        <w:rPr>
          <w:b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7393"/>
        <w:gridCol w:w="7393"/>
      </w:tblGrid>
      <w:tr w:rsidR="00D02393" w:rsidRPr="00DA3192" w:rsidTr="00060DCF">
        <w:tc>
          <w:tcPr>
            <w:tcW w:w="7393" w:type="dxa"/>
          </w:tcPr>
          <w:p w:rsidR="00D02393" w:rsidRPr="00941DAB" w:rsidRDefault="00D02393" w:rsidP="00060DCF">
            <w:pPr>
              <w:rPr>
                <w:i/>
                <w:sz w:val="28"/>
                <w:szCs w:val="28"/>
                <w:lang w:val="ru-RU"/>
              </w:rPr>
            </w:pPr>
            <w:r w:rsidRPr="00941DAB">
              <w:rPr>
                <w:b/>
                <w:sz w:val="28"/>
                <w:szCs w:val="28"/>
                <w:lang w:val="ru-RU"/>
              </w:rPr>
              <w:t xml:space="preserve">Позиция муниципального органа управления образованием </w:t>
            </w:r>
            <w:r w:rsidRPr="00941DAB">
              <w:rPr>
                <w:i/>
                <w:sz w:val="28"/>
                <w:szCs w:val="28"/>
                <w:lang w:val="ru-RU"/>
              </w:rPr>
              <w:t>(срок аттестации, рекомендации)</w:t>
            </w:r>
          </w:p>
        </w:tc>
        <w:tc>
          <w:tcPr>
            <w:tcW w:w="7393" w:type="dxa"/>
          </w:tcPr>
          <w:p w:rsidR="00D02393" w:rsidRPr="00941DAB" w:rsidRDefault="00D02393" w:rsidP="00060DCF">
            <w:pPr>
              <w:rPr>
                <w:b/>
                <w:i/>
                <w:sz w:val="28"/>
                <w:szCs w:val="28"/>
                <w:lang w:val="ru-RU"/>
              </w:rPr>
            </w:pPr>
            <w:r w:rsidRPr="00941DAB">
              <w:rPr>
                <w:b/>
                <w:sz w:val="28"/>
                <w:szCs w:val="28"/>
                <w:lang w:val="ru-RU"/>
              </w:rPr>
              <w:t xml:space="preserve">Аттестовать на </w:t>
            </w:r>
            <w:r w:rsidRPr="00941DAB">
              <w:rPr>
                <w:i/>
                <w:sz w:val="28"/>
                <w:szCs w:val="28"/>
                <w:lang w:val="ru-RU"/>
              </w:rPr>
              <w:t>(5 лет или 3 года)</w:t>
            </w:r>
          </w:p>
        </w:tc>
      </w:tr>
      <w:tr w:rsidR="00D02393" w:rsidTr="00060DCF">
        <w:tc>
          <w:tcPr>
            <w:tcW w:w="7393" w:type="dxa"/>
          </w:tcPr>
          <w:p w:rsidR="00D02393" w:rsidRPr="00941DAB" w:rsidRDefault="00D02393" w:rsidP="00060DCF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7393" w:type="dxa"/>
          </w:tcPr>
          <w:p w:rsidR="00D02393" w:rsidRPr="00321271" w:rsidRDefault="00D02393" w:rsidP="00060DCF">
            <w:pPr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Рекомендации* </w:t>
            </w:r>
            <w:r>
              <w:rPr>
                <w:i/>
                <w:sz w:val="28"/>
                <w:szCs w:val="28"/>
              </w:rPr>
              <w:t>(если  на 3 года)</w:t>
            </w:r>
          </w:p>
        </w:tc>
      </w:tr>
    </w:tbl>
    <w:p w:rsidR="00D02393" w:rsidRPr="0013197F" w:rsidRDefault="00D02393" w:rsidP="00D02393">
      <w:pPr>
        <w:jc w:val="both"/>
        <w:rPr>
          <w:lang w:val="ru-RU"/>
        </w:rPr>
      </w:pPr>
      <w:r w:rsidRPr="00941DAB">
        <w:rPr>
          <w:sz w:val="28"/>
          <w:szCs w:val="28"/>
          <w:lang w:val="ru-RU"/>
        </w:rPr>
        <w:t xml:space="preserve">* </w:t>
      </w:r>
      <w:r w:rsidRPr="0013197F">
        <w:rPr>
          <w:lang w:val="ru-RU"/>
        </w:rPr>
        <w:t>Аттестовать на 3 года с рекомендацией получить дополнительное профессиональное образование в области государственного и муниципального управления или менеджмента и экономики;</w:t>
      </w:r>
    </w:p>
    <w:p w:rsidR="00D02393" w:rsidRDefault="00D02393" w:rsidP="00D02393">
      <w:pPr>
        <w:jc w:val="both"/>
        <w:rPr>
          <w:sz w:val="28"/>
          <w:szCs w:val="28"/>
          <w:lang w:val="ru-RU"/>
        </w:rPr>
      </w:pPr>
      <w:r w:rsidRPr="0013197F">
        <w:rPr>
          <w:lang w:val="ru-RU"/>
        </w:rPr>
        <w:t>* Аттестовать на 3 года с рекомендацией получить дополнительное профессиональное образование по программе повышения квалификации в области государственного и муниципального управления или менеджмента и экономики</w:t>
      </w:r>
      <w:r>
        <w:rPr>
          <w:sz w:val="28"/>
          <w:szCs w:val="28"/>
          <w:lang w:val="ru-RU"/>
        </w:rPr>
        <w:t>.</w:t>
      </w:r>
    </w:p>
    <w:p w:rsidR="00D02393" w:rsidRDefault="00D02393" w:rsidP="00D02393">
      <w:pPr>
        <w:jc w:val="both"/>
        <w:rPr>
          <w:sz w:val="28"/>
          <w:szCs w:val="28"/>
          <w:lang w:val="ru-RU"/>
        </w:rPr>
      </w:pPr>
    </w:p>
    <w:tbl>
      <w:tblPr>
        <w:tblStyle w:val="ae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D02393" w:rsidTr="00060DCF">
        <w:tc>
          <w:tcPr>
            <w:tcW w:w="3696" w:type="dxa"/>
          </w:tcPr>
          <w:p w:rsidR="00D02393" w:rsidRPr="003317CA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3317CA">
              <w:rPr>
                <w:sz w:val="24"/>
                <w:szCs w:val="24"/>
              </w:rPr>
              <w:t>Согласовано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696" w:type="dxa"/>
          </w:tcPr>
          <w:p w:rsidR="00D02393" w:rsidRPr="003317CA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697" w:type="dxa"/>
          </w:tcPr>
          <w:p w:rsidR="00D02393" w:rsidRPr="003317CA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97" w:type="dxa"/>
          </w:tcPr>
          <w:p w:rsidR="00D02393" w:rsidRPr="003317CA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</w:tc>
      </w:tr>
      <w:tr w:rsidR="00D02393" w:rsidRPr="00303861" w:rsidTr="00060DCF">
        <w:tc>
          <w:tcPr>
            <w:tcW w:w="3696" w:type="dxa"/>
          </w:tcPr>
          <w:p w:rsidR="00D02393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 xml:space="preserve">Руководитель </w:t>
            </w:r>
            <w:r>
              <w:rPr>
                <w:sz w:val="24"/>
                <w:szCs w:val="24"/>
                <w:lang w:val="ru-RU"/>
              </w:rPr>
              <w:t>МКУ «У</w:t>
            </w:r>
            <w:r w:rsidRPr="00941DAB">
              <w:rPr>
                <w:sz w:val="24"/>
                <w:szCs w:val="24"/>
                <w:lang w:val="ru-RU"/>
              </w:rPr>
              <w:t>правлени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941DAB">
              <w:rPr>
                <w:sz w:val="24"/>
                <w:szCs w:val="24"/>
                <w:lang w:val="ru-RU"/>
              </w:rPr>
              <w:t xml:space="preserve"> образовани</w:t>
            </w:r>
            <w:r>
              <w:rPr>
                <w:sz w:val="24"/>
                <w:szCs w:val="24"/>
                <w:lang w:val="ru-RU"/>
              </w:rPr>
              <w:t xml:space="preserve">я Чернянского района» </w:t>
            </w:r>
          </w:p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  <w:r w:rsidRPr="00941DAB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  <w:lang w:val="ru-RU"/>
              </w:rPr>
              <w:t xml:space="preserve">либо </w:t>
            </w:r>
            <w:r w:rsidRPr="00941DAB">
              <w:rPr>
                <w:sz w:val="24"/>
                <w:szCs w:val="24"/>
                <w:lang w:val="ru-RU"/>
              </w:rPr>
              <w:t>учредитель)</w:t>
            </w:r>
          </w:p>
        </w:tc>
        <w:tc>
          <w:tcPr>
            <w:tcW w:w="3696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</w:p>
        </w:tc>
      </w:tr>
      <w:tr w:rsidR="00D02393" w:rsidRPr="00303861" w:rsidTr="00060DCF">
        <w:tc>
          <w:tcPr>
            <w:tcW w:w="3696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696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D02393" w:rsidRPr="00941DAB" w:rsidRDefault="00D02393" w:rsidP="00060DCF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D02393" w:rsidRPr="00941DAB" w:rsidRDefault="00D02393" w:rsidP="00D02393">
      <w:pPr>
        <w:rPr>
          <w:b/>
          <w:sz w:val="28"/>
          <w:szCs w:val="28"/>
          <w:lang w:val="ru-RU"/>
        </w:rPr>
      </w:pPr>
    </w:p>
    <w:tbl>
      <w:tblPr>
        <w:tblStyle w:val="ae"/>
        <w:tblW w:w="0" w:type="auto"/>
        <w:tblLook w:val="04A0"/>
      </w:tblPr>
      <w:tblGrid>
        <w:gridCol w:w="4503"/>
        <w:gridCol w:w="2889"/>
        <w:gridCol w:w="3697"/>
        <w:gridCol w:w="3697"/>
      </w:tblGrid>
      <w:tr w:rsidR="00D02393" w:rsidTr="00060DCF">
        <w:tc>
          <w:tcPr>
            <w:tcW w:w="4503" w:type="dxa"/>
          </w:tcPr>
          <w:p w:rsidR="00D02393" w:rsidRPr="003317CA" w:rsidRDefault="00D02393" w:rsidP="00060DCF">
            <w:pPr>
              <w:rPr>
                <w:sz w:val="24"/>
                <w:szCs w:val="24"/>
              </w:rPr>
            </w:pPr>
            <w:r w:rsidRPr="003317CA">
              <w:rPr>
                <w:sz w:val="24"/>
                <w:szCs w:val="24"/>
              </w:rPr>
              <w:t>«Ознакомлен. Возражений не имею»</w:t>
            </w:r>
          </w:p>
        </w:tc>
        <w:tc>
          <w:tcPr>
            <w:tcW w:w="2889" w:type="dxa"/>
          </w:tcPr>
          <w:p w:rsidR="00D02393" w:rsidRPr="003317CA" w:rsidRDefault="00D02393" w:rsidP="00060DCF">
            <w:pPr>
              <w:rPr>
                <w:sz w:val="24"/>
                <w:szCs w:val="24"/>
              </w:rPr>
            </w:pPr>
            <w:r w:rsidRPr="003317CA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3697" w:type="dxa"/>
          </w:tcPr>
          <w:p w:rsidR="00D02393" w:rsidRPr="003317CA" w:rsidRDefault="00D02393" w:rsidP="00060DCF">
            <w:pPr>
              <w:rPr>
                <w:sz w:val="24"/>
                <w:szCs w:val="24"/>
              </w:rPr>
            </w:pPr>
            <w:r w:rsidRPr="003317CA">
              <w:rPr>
                <w:sz w:val="24"/>
                <w:szCs w:val="24"/>
              </w:rPr>
              <w:t>Подпись</w:t>
            </w:r>
          </w:p>
        </w:tc>
        <w:tc>
          <w:tcPr>
            <w:tcW w:w="3697" w:type="dxa"/>
          </w:tcPr>
          <w:p w:rsidR="00D02393" w:rsidRPr="003317CA" w:rsidRDefault="00D02393" w:rsidP="00060DCF">
            <w:pPr>
              <w:rPr>
                <w:sz w:val="24"/>
                <w:szCs w:val="24"/>
              </w:rPr>
            </w:pPr>
            <w:r w:rsidRPr="003317CA">
              <w:rPr>
                <w:sz w:val="24"/>
                <w:szCs w:val="24"/>
              </w:rPr>
              <w:t>ФИО</w:t>
            </w:r>
          </w:p>
        </w:tc>
      </w:tr>
      <w:tr w:rsidR="00D02393" w:rsidTr="00060DCF">
        <w:tc>
          <w:tcPr>
            <w:tcW w:w="4503" w:type="dxa"/>
          </w:tcPr>
          <w:p w:rsidR="00D02393" w:rsidRPr="003317CA" w:rsidRDefault="00D02393" w:rsidP="00060DCF"/>
        </w:tc>
        <w:tc>
          <w:tcPr>
            <w:tcW w:w="2889" w:type="dxa"/>
          </w:tcPr>
          <w:p w:rsidR="00D02393" w:rsidRPr="003317CA" w:rsidRDefault="00D02393" w:rsidP="00060DCF"/>
        </w:tc>
        <w:tc>
          <w:tcPr>
            <w:tcW w:w="3697" w:type="dxa"/>
          </w:tcPr>
          <w:p w:rsidR="00D02393" w:rsidRPr="003317CA" w:rsidRDefault="00D02393" w:rsidP="00060DCF"/>
        </w:tc>
        <w:tc>
          <w:tcPr>
            <w:tcW w:w="3697" w:type="dxa"/>
          </w:tcPr>
          <w:p w:rsidR="00D02393" w:rsidRPr="003317CA" w:rsidRDefault="00D02393" w:rsidP="00060DCF"/>
        </w:tc>
      </w:tr>
    </w:tbl>
    <w:p w:rsidR="00D02393" w:rsidRDefault="00D02393" w:rsidP="00D02393">
      <w:pPr>
        <w:ind w:firstLine="709"/>
        <w:jc w:val="right"/>
        <w:rPr>
          <w:b/>
          <w:lang w:val="ru-RU"/>
        </w:rPr>
      </w:pPr>
    </w:p>
    <w:p w:rsidR="00043124" w:rsidRDefault="00043124" w:rsidP="007D3A25">
      <w:pPr>
        <w:jc w:val="both"/>
        <w:rPr>
          <w:b/>
          <w:sz w:val="28"/>
          <w:szCs w:val="28"/>
          <w:lang w:val="ru-RU"/>
        </w:rPr>
      </w:pPr>
    </w:p>
    <w:p w:rsidR="00043124" w:rsidRDefault="00043124" w:rsidP="007D3A25">
      <w:pPr>
        <w:jc w:val="both"/>
        <w:rPr>
          <w:b/>
          <w:sz w:val="28"/>
          <w:szCs w:val="28"/>
          <w:lang w:val="ru-RU"/>
        </w:rPr>
      </w:pPr>
    </w:p>
    <w:p w:rsidR="00043124" w:rsidRDefault="00043124" w:rsidP="007D3A25">
      <w:pPr>
        <w:jc w:val="both"/>
        <w:rPr>
          <w:b/>
          <w:sz w:val="28"/>
          <w:szCs w:val="28"/>
          <w:lang w:val="ru-RU"/>
        </w:rPr>
      </w:pPr>
    </w:p>
    <w:p w:rsidR="00043124" w:rsidRDefault="00043124" w:rsidP="007D3A25">
      <w:pPr>
        <w:jc w:val="both"/>
        <w:rPr>
          <w:b/>
          <w:sz w:val="28"/>
          <w:szCs w:val="28"/>
          <w:lang w:val="ru-RU"/>
        </w:rPr>
      </w:pPr>
    </w:p>
    <w:p w:rsidR="00043124" w:rsidRDefault="00043124" w:rsidP="007D3A25">
      <w:pPr>
        <w:jc w:val="both"/>
        <w:rPr>
          <w:b/>
          <w:sz w:val="28"/>
          <w:szCs w:val="28"/>
          <w:lang w:val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  <w:gridCol w:w="4678"/>
      </w:tblGrid>
      <w:tr w:rsidR="00043124" w:rsidTr="00A10BEE">
        <w:tc>
          <w:tcPr>
            <w:tcW w:w="10031" w:type="dxa"/>
          </w:tcPr>
          <w:p w:rsidR="00043124" w:rsidRDefault="00043124" w:rsidP="00060DCF">
            <w:pPr>
              <w:jc w:val="center"/>
              <w:rPr>
                <w:b/>
                <w:sz w:val="27"/>
                <w:szCs w:val="27"/>
                <w:lang w:val="ru-RU"/>
              </w:rPr>
            </w:pPr>
          </w:p>
        </w:tc>
        <w:tc>
          <w:tcPr>
            <w:tcW w:w="4678" w:type="dxa"/>
          </w:tcPr>
          <w:p w:rsidR="00043124" w:rsidRPr="00043124" w:rsidRDefault="00043124" w:rsidP="00060DCF">
            <w:pPr>
              <w:jc w:val="center"/>
              <w:rPr>
                <w:b/>
                <w:sz w:val="27"/>
                <w:szCs w:val="27"/>
                <w:lang w:val="ru-RU"/>
              </w:rPr>
            </w:pPr>
            <w:r w:rsidRPr="00043124">
              <w:rPr>
                <w:b/>
                <w:sz w:val="27"/>
                <w:szCs w:val="27"/>
                <w:lang w:val="ru-RU"/>
              </w:rPr>
              <w:t xml:space="preserve">Приложение № </w:t>
            </w:r>
            <w:r>
              <w:rPr>
                <w:b/>
                <w:sz w:val="27"/>
                <w:szCs w:val="27"/>
                <w:lang w:val="ru-RU"/>
              </w:rPr>
              <w:t>3</w:t>
            </w:r>
          </w:p>
          <w:p w:rsidR="00043124" w:rsidRPr="00043124" w:rsidRDefault="00043124" w:rsidP="00060DCF">
            <w:pPr>
              <w:jc w:val="center"/>
              <w:rPr>
                <w:b/>
                <w:sz w:val="27"/>
                <w:szCs w:val="27"/>
                <w:lang w:val="ru-RU"/>
              </w:rPr>
            </w:pPr>
            <w:r w:rsidRPr="00043124">
              <w:rPr>
                <w:b/>
                <w:sz w:val="27"/>
                <w:szCs w:val="27"/>
                <w:lang w:val="ru-RU"/>
              </w:rPr>
              <w:t>к постановлению администрации муниципального района «Чернянский район» Белгородской области</w:t>
            </w:r>
          </w:p>
          <w:p w:rsidR="00043124" w:rsidRPr="00043124" w:rsidRDefault="00043124" w:rsidP="00060DCF">
            <w:pPr>
              <w:jc w:val="center"/>
              <w:rPr>
                <w:b/>
                <w:sz w:val="27"/>
                <w:szCs w:val="27"/>
                <w:lang w:val="ru-RU"/>
              </w:rPr>
            </w:pPr>
            <w:r w:rsidRPr="00043124">
              <w:rPr>
                <w:b/>
                <w:sz w:val="27"/>
                <w:szCs w:val="27"/>
                <w:lang w:val="ru-RU"/>
              </w:rPr>
              <w:t>от «__»_________2021 г. № ___</w:t>
            </w:r>
          </w:p>
          <w:p w:rsidR="00043124" w:rsidRPr="00BD7930" w:rsidRDefault="00043124" w:rsidP="00060DCF">
            <w:pPr>
              <w:jc w:val="center"/>
              <w:rPr>
                <w:sz w:val="27"/>
                <w:szCs w:val="27"/>
                <w:lang w:val="ru-RU"/>
              </w:rPr>
            </w:pPr>
          </w:p>
        </w:tc>
      </w:tr>
    </w:tbl>
    <w:p w:rsidR="00D02393" w:rsidRPr="0096009E" w:rsidRDefault="00D02393" w:rsidP="00D02393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Форма аттестационной справки</w:t>
      </w:r>
    </w:p>
    <w:p w:rsidR="00D02393" w:rsidRPr="0096009E" w:rsidRDefault="00D02393" w:rsidP="00D02393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кандидата на должность руководителя муниципальной образовательного учреждения</w:t>
      </w:r>
    </w:p>
    <w:p w:rsidR="00D02393" w:rsidRDefault="00D02393" w:rsidP="00D02393">
      <w:pPr>
        <w:ind w:firstLine="709"/>
        <w:jc w:val="both"/>
        <w:rPr>
          <w:b/>
          <w:lang w:val="ru-RU"/>
        </w:rPr>
      </w:pPr>
    </w:p>
    <w:tbl>
      <w:tblPr>
        <w:tblStyle w:val="ae"/>
        <w:tblW w:w="0" w:type="auto"/>
        <w:tblLook w:val="04A0"/>
      </w:tblPr>
      <w:tblGrid>
        <w:gridCol w:w="4503"/>
        <w:gridCol w:w="10283"/>
      </w:tblGrid>
      <w:tr w:rsidR="00D02393" w:rsidTr="00060DCF">
        <w:tc>
          <w:tcPr>
            <w:tcW w:w="4503" w:type="dxa"/>
          </w:tcPr>
          <w:p w:rsidR="00D02393" w:rsidRPr="00873E36" w:rsidRDefault="00D02393" w:rsidP="00060DCF">
            <w:pPr>
              <w:rPr>
                <w:sz w:val="24"/>
                <w:szCs w:val="24"/>
              </w:rPr>
            </w:pPr>
            <w:r w:rsidRPr="00873E36">
              <w:rPr>
                <w:sz w:val="24"/>
                <w:szCs w:val="24"/>
              </w:rPr>
              <w:t>ФИО кандидата</w:t>
            </w:r>
          </w:p>
        </w:tc>
        <w:tc>
          <w:tcPr>
            <w:tcW w:w="10283" w:type="dxa"/>
          </w:tcPr>
          <w:p w:rsidR="00D02393" w:rsidRDefault="00D02393" w:rsidP="00060DCF">
            <w:pPr>
              <w:rPr>
                <w:sz w:val="28"/>
                <w:szCs w:val="28"/>
              </w:rPr>
            </w:pPr>
          </w:p>
        </w:tc>
      </w:tr>
      <w:tr w:rsidR="00D02393" w:rsidTr="00060DCF">
        <w:tc>
          <w:tcPr>
            <w:tcW w:w="4503" w:type="dxa"/>
          </w:tcPr>
          <w:p w:rsidR="00D02393" w:rsidRPr="00873E36" w:rsidRDefault="00D02393" w:rsidP="00060DCF">
            <w:pPr>
              <w:rPr>
                <w:sz w:val="24"/>
                <w:szCs w:val="24"/>
              </w:rPr>
            </w:pPr>
            <w:r w:rsidRPr="00873E36">
              <w:rPr>
                <w:sz w:val="24"/>
                <w:szCs w:val="24"/>
              </w:rPr>
              <w:t>Должность</w:t>
            </w:r>
          </w:p>
        </w:tc>
        <w:tc>
          <w:tcPr>
            <w:tcW w:w="10283" w:type="dxa"/>
          </w:tcPr>
          <w:p w:rsidR="00D02393" w:rsidRDefault="00D02393" w:rsidP="00060DCF">
            <w:pPr>
              <w:rPr>
                <w:sz w:val="28"/>
                <w:szCs w:val="28"/>
              </w:rPr>
            </w:pPr>
          </w:p>
        </w:tc>
      </w:tr>
      <w:tr w:rsidR="00D02393" w:rsidTr="00060DCF">
        <w:tc>
          <w:tcPr>
            <w:tcW w:w="4503" w:type="dxa"/>
          </w:tcPr>
          <w:p w:rsidR="00D02393" w:rsidRPr="00873E36" w:rsidRDefault="00D02393" w:rsidP="00060DCF">
            <w:pPr>
              <w:rPr>
                <w:sz w:val="24"/>
                <w:szCs w:val="24"/>
              </w:rPr>
            </w:pPr>
            <w:r w:rsidRPr="00873E36">
              <w:rPr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10283" w:type="dxa"/>
          </w:tcPr>
          <w:p w:rsidR="00D02393" w:rsidRDefault="00D02393" w:rsidP="00060DCF">
            <w:pPr>
              <w:rPr>
                <w:sz w:val="28"/>
                <w:szCs w:val="28"/>
              </w:rPr>
            </w:pPr>
          </w:p>
        </w:tc>
      </w:tr>
      <w:tr w:rsidR="00D02393" w:rsidRPr="00DA3192" w:rsidTr="00060DCF">
        <w:tc>
          <w:tcPr>
            <w:tcW w:w="4503" w:type="dxa"/>
          </w:tcPr>
          <w:p w:rsidR="00D02393" w:rsidRPr="006A2A5D" w:rsidRDefault="00D02393" w:rsidP="00060DCF">
            <w:pPr>
              <w:rPr>
                <w:sz w:val="24"/>
                <w:szCs w:val="24"/>
                <w:lang w:val="ru-RU"/>
              </w:rPr>
            </w:pPr>
            <w:r w:rsidRPr="006A2A5D">
              <w:rPr>
                <w:sz w:val="24"/>
                <w:szCs w:val="24"/>
                <w:lang w:val="ru-RU"/>
              </w:rPr>
              <w:t xml:space="preserve">Место работы (наименование </w:t>
            </w:r>
            <w:r>
              <w:rPr>
                <w:sz w:val="24"/>
                <w:szCs w:val="24"/>
                <w:lang w:val="ru-RU"/>
              </w:rPr>
              <w:t>учреждения</w:t>
            </w:r>
            <w:r w:rsidRPr="006A2A5D">
              <w:rPr>
                <w:sz w:val="24"/>
                <w:szCs w:val="24"/>
                <w:lang w:val="ru-RU"/>
              </w:rPr>
              <w:t xml:space="preserve"> согласно Уставу)</w:t>
            </w:r>
          </w:p>
        </w:tc>
        <w:tc>
          <w:tcPr>
            <w:tcW w:w="10283" w:type="dxa"/>
          </w:tcPr>
          <w:p w:rsidR="00D02393" w:rsidRPr="006A2A5D" w:rsidRDefault="00D02393" w:rsidP="00060DCF">
            <w:pPr>
              <w:rPr>
                <w:sz w:val="28"/>
                <w:szCs w:val="28"/>
                <w:lang w:val="ru-RU"/>
              </w:rPr>
            </w:pPr>
          </w:p>
        </w:tc>
      </w:tr>
      <w:tr w:rsidR="00D02393" w:rsidRPr="00DA3192" w:rsidTr="00060DCF">
        <w:tc>
          <w:tcPr>
            <w:tcW w:w="4503" w:type="dxa"/>
          </w:tcPr>
          <w:p w:rsidR="00D02393" w:rsidRPr="006A2A5D" w:rsidRDefault="00D02393" w:rsidP="00060DCF">
            <w:pPr>
              <w:rPr>
                <w:sz w:val="24"/>
                <w:szCs w:val="24"/>
                <w:lang w:val="ru-RU"/>
              </w:rPr>
            </w:pPr>
            <w:r w:rsidRPr="006A2A5D">
              <w:rPr>
                <w:sz w:val="24"/>
                <w:szCs w:val="24"/>
                <w:lang w:val="ru-RU"/>
              </w:rPr>
              <w:t xml:space="preserve">Достижения </w:t>
            </w:r>
            <w:r>
              <w:rPr>
                <w:sz w:val="24"/>
                <w:szCs w:val="24"/>
                <w:lang w:val="ru-RU"/>
              </w:rPr>
              <w:t>учреждения</w:t>
            </w:r>
            <w:r w:rsidRPr="006A2A5D">
              <w:rPr>
                <w:sz w:val="24"/>
                <w:szCs w:val="24"/>
                <w:lang w:val="ru-RU"/>
              </w:rPr>
              <w:t xml:space="preserve"> за время работы в ней аттестуемого</w:t>
            </w:r>
          </w:p>
        </w:tc>
        <w:tc>
          <w:tcPr>
            <w:tcW w:w="10283" w:type="dxa"/>
          </w:tcPr>
          <w:p w:rsidR="00D02393" w:rsidRPr="006A2A5D" w:rsidRDefault="00D02393" w:rsidP="00060DCF">
            <w:pPr>
              <w:rPr>
                <w:sz w:val="28"/>
                <w:szCs w:val="28"/>
                <w:lang w:val="ru-RU"/>
              </w:rPr>
            </w:pPr>
          </w:p>
        </w:tc>
      </w:tr>
      <w:tr w:rsidR="00D02393" w:rsidTr="00060DCF">
        <w:tc>
          <w:tcPr>
            <w:tcW w:w="4503" w:type="dxa"/>
          </w:tcPr>
          <w:p w:rsidR="00D02393" w:rsidRDefault="00D02393" w:rsidP="0006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руководителя </w:t>
            </w:r>
          </w:p>
        </w:tc>
        <w:tc>
          <w:tcPr>
            <w:tcW w:w="10283" w:type="dxa"/>
          </w:tcPr>
          <w:p w:rsidR="00D02393" w:rsidRDefault="00D02393" w:rsidP="00060DCF">
            <w:pPr>
              <w:rPr>
                <w:sz w:val="28"/>
                <w:szCs w:val="28"/>
              </w:rPr>
            </w:pPr>
          </w:p>
        </w:tc>
      </w:tr>
    </w:tbl>
    <w:p w:rsidR="00D02393" w:rsidRDefault="00D02393" w:rsidP="00D02393">
      <w:pPr>
        <w:ind w:left="360"/>
        <w:rPr>
          <w:b/>
          <w:sz w:val="28"/>
          <w:szCs w:val="28"/>
        </w:rPr>
      </w:pPr>
    </w:p>
    <w:p w:rsidR="00D02393" w:rsidRPr="00BA119C" w:rsidRDefault="00D02393" w:rsidP="00D02393">
      <w:pPr>
        <w:ind w:left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BA119C">
        <w:rPr>
          <w:b/>
          <w:sz w:val="28"/>
          <w:szCs w:val="28"/>
        </w:rPr>
        <w:t>Общие сведения</w:t>
      </w:r>
    </w:p>
    <w:tbl>
      <w:tblPr>
        <w:tblStyle w:val="ae"/>
        <w:tblW w:w="0" w:type="auto"/>
        <w:tblInd w:w="-34" w:type="dxa"/>
        <w:tblLook w:val="04A0"/>
      </w:tblPr>
      <w:tblGrid>
        <w:gridCol w:w="4537"/>
        <w:gridCol w:w="10283"/>
      </w:tblGrid>
      <w:tr w:rsidR="00D02393" w:rsidTr="00060DCF">
        <w:tc>
          <w:tcPr>
            <w:tcW w:w="4537" w:type="dxa"/>
          </w:tcPr>
          <w:p w:rsidR="00D02393" w:rsidRPr="00873E36" w:rsidRDefault="00D02393" w:rsidP="00060DCF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873E36">
              <w:rPr>
                <w:sz w:val="24"/>
                <w:szCs w:val="24"/>
              </w:rPr>
              <w:t>Дата рождения, полных лет</w:t>
            </w:r>
          </w:p>
        </w:tc>
        <w:tc>
          <w:tcPr>
            <w:tcW w:w="10283" w:type="dxa"/>
          </w:tcPr>
          <w:p w:rsidR="00D02393" w:rsidRPr="00873E36" w:rsidRDefault="00D02393" w:rsidP="00060DCF">
            <w:pPr>
              <w:pStyle w:val="a9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02393" w:rsidRPr="00DA3192" w:rsidTr="00060DCF">
        <w:tc>
          <w:tcPr>
            <w:tcW w:w="4537" w:type="dxa"/>
          </w:tcPr>
          <w:p w:rsidR="00D02393" w:rsidRPr="006A2A5D" w:rsidRDefault="00D02393" w:rsidP="00060DCF">
            <w:pPr>
              <w:pStyle w:val="a9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6A2A5D">
              <w:rPr>
                <w:sz w:val="24"/>
                <w:szCs w:val="24"/>
                <w:lang w:val="ru-RU"/>
              </w:rPr>
              <w:t>Сведения о результате действующей аттестации</w:t>
            </w:r>
          </w:p>
        </w:tc>
        <w:tc>
          <w:tcPr>
            <w:tcW w:w="10283" w:type="dxa"/>
          </w:tcPr>
          <w:p w:rsidR="00D02393" w:rsidRPr="006A2A5D" w:rsidRDefault="00D02393" w:rsidP="00060DCF">
            <w:pPr>
              <w:pStyle w:val="a9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D02393" w:rsidRPr="006A2A5D" w:rsidRDefault="00D02393" w:rsidP="00D02393">
      <w:pPr>
        <w:pStyle w:val="a9"/>
        <w:jc w:val="both"/>
        <w:rPr>
          <w:b/>
          <w:sz w:val="28"/>
          <w:szCs w:val="28"/>
          <w:lang w:val="ru-RU"/>
        </w:rPr>
      </w:pPr>
    </w:p>
    <w:p w:rsidR="00D02393" w:rsidRPr="003F669C" w:rsidRDefault="00D02393" w:rsidP="00D02393">
      <w:pPr>
        <w:ind w:left="36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3F669C">
        <w:rPr>
          <w:b/>
          <w:sz w:val="28"/>
          <w:szCs w:val="28"/>
        </w:rPr>
        <w:t>Профессиональное образование</w:t>
      </w:r>
    </w:p>
    <w:tbl>
      <w:tblPr>
        <w:tblStyle w:val="ae"/>
        <w:tblW w:w="0" w:type="auto"/>
        <w:tblInd w:w="-34" w:type="dxa"/>
        <w:tblLook w:val="04A0"/>
      </w:tblPr>
      <w:tblGrid>
        <w:gridCol w:w="1418"/>
        <w:gridCol w:w="851"/>
        <w:gridCol w:w="4961"/>
        <w:gridCol w:w="4536"/>
        <w:gridCol w:w="3054"/>
      </w:tblGrid>
      <w:tr w:rsidR="00D02393" w:rsidTr="00060DCF">
        <w:tc>
          <w:tcPr>
            <w:tcW w:w="1418" w:type="dxa"/>
          </w:tcPr>
          <w:p w:rsidR="00D02393" w:rsidRPr="00873E36" w:rsidRDefault="00D02393" w:rsidP="00060DCF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873E36">
              <w:rPr>
                <w:sz w:val="24"/>
                <w:szCs w:val="24"/>
              </w:rPr>
              <w:t>№</w:t>
            </w:r>
          </w:p>
        </w:tc>
        <w:tc>
          <w:tcPr>
            <w:tcW w:w="851" w:type="dxa"/>
          </w:tcPr>
          <w:p w:rsidR="00D02393" w:rsidRPr="00873E36" w:rsidRDefault="00D02393" w:rsidP="00060DCF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4961" w:type="dxa"/>
          </w:tcPr>
          <w:p w:rsidR="00D02393" w:rsidRPr="00873E36" w:rsidRDefault="00D02393" w:rsidP="00060DCF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873E36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4536" w:type="dxa"/>
          </w:tcPr>
          <w:p w:rsidR="00D02393" w:rsidRDefault="00D02393" w:rsidP="00060DCF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  <w:r w:rsidRPr="00873E36">
              <w:rPr>
                <w:sz w:val="24"/>
                <w:szCs w:val="24"/>
              </w:rPr>
              <w:t>Направление подготовки</w:t>
            </w:r>
            <w:r>
              <w:rPr>
                <w:sz w:val="24"/>
                <w:szCs w:val="24"/>
              </w:rPr>
              <w:t>/ С</w:t>
            </w:r>
            <w:r w:rsidRPr="00873E36">
              <w:rPr>
                <w:sz w:val="24"/>
                <w:szCs w:val="24"/>
              </w:rPr>
              <w:t>пециальность</w:t>
            </w:r>
          </w:p>
        </w:tc>
        <w:tc>
          <w:tcPr>
            <w:tcW w:w="3054" w:type="dxa"/>
          </w:tcPr>
          <w:p w:rsidR="00D02393" w:rsidRPr="00873E36" w:rsidRDefault="00D02393" w:rsidP="00060DCF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873E36">
              <w:rPr>
                <w:sz w:val="24"/>
                <w:szCs w:val="24"/>
              </w:rPr>
              <w:t>Степень/Квалификация</w:t>
            </w:r>
          </w:p>
        </w:tc>
      </w:tr>
      <w:tr w:rsidR="00D02393" w:rsidTr="00060DCF">
        <w:tc>
          <w:tcPr>
            <w:tcW w:w="7230" w:type="dxa"/>
            <w:gridSpan w:val="3"/>
          </w:tcPr>
          <w:p w:rsidR="00D02393" w:rsidRPr="00BA119C" w:rsidRDefault="00D02393" w:rsidP="00060DCF">
            <w:pPr>
              <w:pStyle w:val="a9"/>
              <w:numPr>
                <w:ilvl w:val="0"/>
                <w:numId w:val="6"/>
              </w:numPr>
              <w:jc w:val="both"/>
              <w:rPr>
                <w:b/>
                <w:i/>
                <w:sz w:val="24"/>
                <w:szCs w:val="24"/>
              </w:rPr>
            </w:pPr>
            <w:r w:rsidRPr="00BA119C">
              <w:rPr>
                <w:b/>
                <w:i/>
                <w:sz w:val="24"/>
                <w:szCs w:val="24"/>
              </w:rPr>
              <w:t>высшее профессиональное образование</w:t>
            </w:r>
            <w:r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D02393" w:rsidRPr="00BA119C" w:rsidRDefault="00D02393" w:rsidP="00060DCF">
            <w:pPr>
              <w:pStyle w:val="a9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54" w:type="dxa"/>
          </w:tcPr>
          <w:p w:rsidR="00D02393" w:rsidRPr="00BA119C" w:rsidRDefault="00D02393" w:rsidP="00060DCF">
            <w:pPr>
              <w:pStyle w:val="a9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D02393" w:rsidTr="00060DCF">
        <w:tc>
          <w:tcPr>
            <w:tcW w:w="1418" w:type="dxa"/>
          </w:tcPr>
          <w:p w:rsidR="00D02393" w:rsidRDefault="00D02393" w:rsidP="00060DCF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D02393" w:rsidRDefault="00D02393" w:rsidP="00060DCF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D02393" w:rsidRPr="00BA119C" w:rsidRDefault="00D02393" w:rsidP="00060DCF">
            <w:pPr>
              <w:pStyle w:val="a9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D02393" w:rsidRPr="00BA119C" w:rsidRDefault="00D02393" w:rsidP="00060DCF">
            <w:pPr>
              <w:pStyle w:val="a9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54" w:type="dxa"/>
          </w:tcPr>
          <w:p w:rsidR="00D02393" w:rsidRPr="00BA119C" w:rsidRDefault="00D02393" w:rsidP="00060DCF">
            <w:pPr>
              <w:pStyle w:val="a9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D02393" w:rsidTr="00060DCF">
        <w:tc>
          <w:tcPr>
            <w:tcW w:w="7230" w:type="dxa"/>
            <w:gridSpan w:val="3"/>
          </w:tcPr>
          <w:p w:rsidR="00D02393" w:rsidRPr="00BA119C" w:rsidRDefault="00D02393" w:rsidP="00060DCF">
            <w:pPr>
              <w:pStyle w:val="a9"/>
              <w:numPr>
                <w:ilvl w:val="0"/>
                <w:numId w:val="6"/>
              </w:numPr>
              <w:jc w:val="both"/>
              <w:rPr>
                <w:b/>
                <w:i/>
                <w:sz w:val="24"/>
                <w:szCs w:val="24"/>
              </w:rPr>
            </w:pPr>
            <w:r w:rsidRPr="00BA119C">
              <w:rPr>
                <w:b/>
                <w:i/>
                <w:sz w:val="24"/>
                <w:szCs w:val="24"/>
              </w:rPr>
              <w:lastRenderedPageBreak/>
              <w:t>среднее профессиональное образование:</w:t>
            </w:r>
          </w:p>
        </w:tc>
        <w:tc>
          <w:tcPr>
            <w:tcW w:w="4536" w:type="dxa"/>
          </w:tcPr>
          <w:p w:rsidR="00D02393" w:rsidRPr="00BA119C" w:rsidRDefault="00D02393" w:rsidP="00060DCF">
            <w:pPr>
              <w:pStyle w:val="a9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54" w:type="dxa"/>
          </w:tcPr>
          <w:p w:rsidR="00D02393" w:rsidRPr="00BA119C" w:rsidRDefault="00D02393" w:rsidP="00060DCF">
            <w:pPr>
              <w:pStyle w:val="a9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D02393" w:rsidTr="00060DCF">
        <w:tc>
          <w:tcPr>
            <w:tcW w:w="1418" w:type="dxa"/>
          </w:tcPr>
          <w:p w:rsidR="00D02393" w:rsidRDefault="00D02393" w:rsidP="00060DCF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D02393" w:rsidRDefault="00D02393" w:rsidP="00060DCF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D02393" w:rsidRPr="00BA119C" w:rsidRDefault="00D02393" w:rsidP="00060DCF">
            <w:pPr>
              <w:pStyle w:val="a9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D02393" w:rsidRPr="00BA119C" w:rsidRDefault="00D02393" w:rsidP="00060DCF">
            <w:pPr>
              <w:pStyle w:val="a9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54" w:type="dxa"/>
          </w:tcPr>
          <w:p w:rsidR="00D02393" w:rsidRPr="00BA119C" w:rsidRDefault="00D02393" w:rsidP="00060DCF">
            <w:pPr>
              <w:pStyle w:val="a9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02393" w:rsidRPr="006A2A5D" w:rsidRDefault="00D02393" w:rsidP="00D02393">
      <w:pPr>
        <w:jc w:val="both"/>
        <w:rPr>
          <w:b/>
          <w:sz w:val="28"/>
          <w:szCs w:val="28"/>
          <w:lang w:val="ru-RU"/>
        </w:rPr>
      </w:pPr>
      <w:r w:rsidRPr="006A2A5D">
        <w:rPr>
          <w:b/>
          <w:sz w:val="28"/>
          <w:szCs w:val="28"/>
          <w:lang w:val="ru-RU"/>
        </w:rPr>
        <w:t xml:space="preserve"> 3.Дополнительное профессиональное образование (по программам профессиональной переподготовки; </w:t>
      </w:r>
      <w:r>
        <w:rPr>
          <w:b/>
          <w:sz w:val="28"/>
          <w:szCs w:val="28"/>
          <w:lang w:val="ru-RU"/>
        </w:rPr>
        <w:br/>
      </w:r>
      <w:r w:rsidRPr="006A2A5D">
        <w:rPr>
          <w:b/>
          <w:sz w:val="28"/>
          <w:szCs w:val="28"/>
          <w:lang w:val="ru-RU"/>
        </w:rPr>
        <w:t>по программам повышения квалификации)</w:t>
      </w:r>
    </w:p>
    <w:tbl>
      <w:tblPr>
        <w:tblStyle w:val="ae"/>
        <w:tblW w:w="0" w:type="auto"/>
        <w:tblInd w:w="-34" w:type="dxa"/>
        <w:tblLook w:val="04A0"/>
      </w:tblPr>
      <w:tblGrid>
        <w:gridCol w:w="1418"/>
        <w:gridCol w:w="851"/>
        <w:gridCol w:w="4961"/>
        <w:gridCol w:w="4632"/>
        <w:gridCol w:w="2958"/>
      </w:tblGrid>
      <w:tr w:rsidR="00D02393" w:rsidTr="00060DCF">
        <w:tc>
          <w:tcPr>
            <w:tcW w:w="1418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  <w:r w:rsidRPr="00EA7EA2">
              <w:rPr>
                <w:sz w:val="24"/>
                <w:szCs w:val="24"/>
              </w:rPr>
              <w:t>№</w:t>
            </w:r>
          </w:p>
        </w:tc>
        <w:tc>
          <w:tcPr>
            <w:tcW w:w="851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  <w:r w:rsidRPr="00EA7EA2">
              <w:rPr>
                <w:sz w:val="24"/>
                <w:szCs w:val="24"/>
              </w:rPr>
              <w:t>Год</w:t>
            </w:r>
          </w:p>
        </w:tc>
        <w:tc>
          <w:tcPr>
            <w:tcW w:w="4961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4632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Программа/Тема</w:t>
            </w:r>
          </w:p>
        </w:tc>
        <w:tc>
          <w:tcPr>
            <w:tcW w:w="2958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Квалификация/Кол-во часов</w:t>
            </w:r>
          </w:p>
        </w:tc>
      </w:tr>
      <w:tr w:rsidR="00D02393" w:rsidTr="00060DCF">
        <w:tc>
          <w:tcPr>
            <w:tcW w:w="7230" w:type="dxa"/>
            <w:gridSpan w:val="3"/>
          </w:tcPr>
          <w:p w:rsidR="00D02393" w:rsidRPr="003F669C" w:rsidRDefault="00D02393" w:rsidP="00060DCF">
            <w:pPr>
              <w:pStyle w:val="a9"/>
              <w:numPr>
                <w:ilvl w:val="0"/>
                <w:numId w:val="7"/>
              </w:numPr>
              <w:jc w:val="both"/>
              <w:rPr>
                <w:b/>
                <w:i/>
                <w:sz w:val="24"/>
                <w:szCs w:val="24"/>
              </w:rPr>
            </w:pPr>
            <w:r w:rsidRPr="003F669C">
              <w:rPr>
                <w:b/>
                <w:i/>
                <w:sz w:val="24"/>
                <w:szCs w:val="24"/>
              </w:rPr>
              <w:t>по программе профессиональной переподготовки:</w:t>
            </w:r>
          </w:p>
        </w:tc>
        <w:tc>
          <w:tcPr>
            <w:tcW w:w="4632" w:type="dxa"/>
          </w:tcPr>
          <w:p w:rsidR="00D02393" w:rsidRPr="003F669C" w:rsidRDefault="00D02393" w:rsidP="00060D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D02393" w:rsidRPr="003F669C" w:rsidRDefault="00D02393" w:rsidP="00060DC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2393" w:rsidTr="00060DCF">
        <w:tc>
          <w:tcPr>
            <w:tcW w:w="1418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D02393" w:rsidRPr="003F669C" w:rsidRDefault="00D02393" w:rsidP="00060D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32" w:type="dxa"/>
          </w:tcPr>
          <w:p w:rsidR="00D02393" w:rsidRPr="003F669C" w:rsidRDefault="00D02393" w:rsidP="00060D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D02393" w:rsidRPr="003F669C" w:rsidRDefault="00D02393" w:rsidP="00060DC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2393" w:rsidTr="00060DCF">
        <w:tc>
          <w:tcPr>
            <w:tcW w:w="7230" w:type="dxa"/>
            <w:gridSpan w:val="3"/>
          </w:tcPr>
          <w:p w:rsidR="00D02393" w:rsidRPr="003F669C" w:rsidRDefault="00D02393" w:rsidP="00060DCF">
            <w:pPr>
              <w:pStyle w:val="a9"/>
              <w:numPr>
                <w:ilvl w:val="0"/>
                <w:numId w:val="8"/>
              </w:num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 программе повышения квалификации:</w:t>
            </w:r>
          </w:p>
        </w:tc>
        <w:tc>
          <w:tcPr>
            <w:tcW w:w="4632" w:type="dxa"/>
          </w:tcPr>
          <w:p w:rsidR="00D02393" w:rsidRPr="003F669C" w:rsidRDefault="00D02393" w:rsidP="00060D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D02393" w:rsidRPr="003F669C" w:rsidRDefault="00D02393" w:rsidP="00060DC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02393" w:rsidTr="00060DCF">
        <w:tc>
          <w:tcPr>
            <w:tcW w:w="1418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D02393" w:rsidRPr="003F669C" w:rsidRDefault="00D02393" w:rsidP="00060D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32" w:type="dxa"/>
          </w:tcPr>
          <w:p w:rsidR="00D02393" w:rsidRPr="003F669C" w:rsidRDefault="00D02393" w:rsidP="00060D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D02393" w:rsidRPr="003F669C" w:rsidRDefault="00D02393" w:rsidP="00060DCF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D02393" w:rsidRDefault="00D02393" w:rsidP="00D02393">
      <w:pPr>
        <w:jc w:val="both"/>
        <w:rPr>
          <w:b/>
          <w:sz w:val="28"/>
          <w:szCs w:val="28"/>
        </w:rPr>
      </w:pPr>
    </w:p>
    <w:p w:rsidR="00D02393" w:rsidRDefault="00D02393" w:rsidP="00D02393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4.Стаж работы</w:t>
      </w:r>
    </w:p>
    <w:tbl>
      <w:tblPr>
        <w:tblStyle w:val="ae"/>
        <w:tblW w:w="0" w:type="auto"/>
        <w:tblLook w:val="04A0"/>
      </w:tblPr>
      <w:tblGrid>
        <w:gridCol w:w="4219"/>
        <w:gridCol w:w="10567"/>
      </w:tblGrid>
      <w:tr w:rsidR="00D02393" w:rsidTr="00060DCF">
        <w:tc>
          <w:tcPr>
            <w:tcW w:w="4219" w:type="dxa"/>
          </w:tcPr>
          <w:p w:rsidR="00D02393" w:rsidRPr="00EE1A33" w:rsidRDefault="00D02393" w:rsidP="00060DCF">
            <w:pPr>
              <w:pStyle w:val="a9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EE1A33">
              <w:rPr>
                <w:sz w:val="24"/>
                <w:szCs w:val="24"/>
              </w:rPr>
              <w:t>Общий трудовой стаж</w:t>
            </w:r>
          </w:p>
        </w:tc>
        <w:tc>
          <w:tcPr>
            <w:tcW w:w="10567" w:type="dxa"/>
          </w:tcPr>
          <w:p w:rsidR="00D02393" w:rsidRDefault="00D02393" w:rsidP="00060DCF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4219" w:type="dxa"/>
          </w:tcPr>
          <w:p w:rsidR="00D02393" w:rsidRPr="00EE1A33" w:rsidRDefault="00D02393" w:rsidP="00060DCF">
            <w:pPr>
              <w:pStyle w:val="a9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EE1A33">
              <w:rPr>
                <w:sz w:val="24"/>
                <w:szCs w:val="24"/>
              </w:rPr>
              <w:t>Педагогический стаж</w:t>
            </w:r>
          </w:p>
        </w:tc>
        <w:tc>
          <w:tcPr>
            <w:tcW w:w="10567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4219" w:type="dxa"/>
          </w:tcPr>
          <w:p w:rsidR="00D02393" w:rsidRPr="00EE1A33" w:rsidRDefault="00D02393" w:rsidP="00060DCF">
            <w:pPr>
              <w:pStyle w:val="a9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EE1A33">
              <w:rPr>
                <w:sz w:val="24"/>
                <w:szCs w:val="24"/>
              </w:rPr>
              <w:t>Стаж на руководящих должностях</w:t>
            </w:r>
          </w:p>
        </w:tc>
        <w:tc>
          <w:tcPr>
            <w:tcW w:w="10567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D02393" w:rsidRDefault="00D02393" w:rsidP="00D02393">
      <w:pPr>
        <w:jc w:val="both"/>
        <w:rPr>
          <w:b/>
          <w:sz w:val="28"/>
          <w:szCs w:val="28"/>
        </w:rPr>
      </w:pPr>
    </w:p>
    <w:p w:rsidR="00D02393" w:rsidRPr="006A2A5D" w:rsidRDefault="00D02393" w:rsidP="00D02393">
      <w:pPr>
        <w:contextualSpacing/>
        <w:jc w:val="both"/>
        <w:rPr>
          <w:b/>
          <w:sz w:val="28"/>
          <w:szCs w:val="28"/>
          <w:lang w:val="ru-RU"/>
        </w:rPr>
      </w:pPr>
      <w:r w:rsidRPr="006A2A5D">
        <w:rPr>
          <w:b/>
          <w:sz w:val="28"/>
          <w:szCs w:val="28"/>
          <w:lang w:val="ru-RU"/>
        </w:rPr>
        <w:t>5.Опыт работы (в соответствии с записями в трудовой книжке)</w:t>
      </w:r>
    </w:p>
    <w:tbl>
      <w:tblPr>
        <w:tblStyle w:val="ae"/>
        <w:tblW w:w="0" w:type="auto"/>
        <w:tblLook w:val="04A0"/>
      </w:tblPr>
      <w:tblGrid>
        <w:gridCol w:w="2235"/>
        <w:gridCol w:w="5157"/>
        <w:gridCol w:w="3697"/>
        <w:gridCol w:w="3697"/>
      </w:tblGrid>
      <w:tr w:rsidR="00D02393" w:rsidTr="00060DCF">
        <w:tc>
          <w:tcPr>
            <w:tcW w:w="2235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  <w:r w:rsidRPr="00EA7EA2">
              <w:rPr>
                <w:sz w:val="24"/>
                <w:szCs w:val="24"/>
              </w:rPr>
              <w:t>Период работы</w:t>
            </w:r>
          </w:p>
        </w:tc>
        <w:tc>
          <w:tcPr>
            <w:tcW w:w="5157" w:type="dxa"/>
          </w:tcPr>
          <w:p w:rsidR="00D02393" w:rsidRPr="00EA7EA2" w:rsidRDefault="00D02393" w:rsidP="00060DCF">
            <w:pPr>
              <w:jc w:val="center"/>
              <w:rPr>
                <w:sz w:val="24"/>
                <w:szCs w:val="24"/>
              </w:rPr>
            </w:pPr>
            <w:r w:rsidRPr="00EA7EA2">
              <w:rPr>
                <w:sz w:val="24"/>
                <w:szCs w:val="24"/>
              </w:rPr>
              <w:t>Должность</w:t>
            </w:r>
          </w:p>
        </w:tc>
        <w:tc>
          <w:tcPr>
            <w:tcW w:w="3697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  <w:r w:rsidRPr="00EA7EA2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697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  <w:r w:rsidRPr="00EA7EA2">
              <w:rPr>
                <w:sz w:val="24"/>
                <w:szCs w:val="24"/>
              </w:rPr>
              <w:t>Регион</w:t>
            </w:r>
          </w:p>
        </w:tc>
      </w:tr>
      <w:tr w:rsidR="00D02393" w:rsidTr="00060DCF">
        <w:tc>
          <w:tcPr>
            <w:tcW w:w="2235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57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97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97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D02393" w:rsidRDefault="00D02393" w:rsidP="00D02393">
      <w:pPr>
        <w:jc w:val="both"/>
        <w:rPr>
          <w:b/>
          <w:sz w:val="28"/>
          <w:szCs w:val="28"/>
        </w:rPr>
      </w:pPr>
    </w:p>
    <w:p w:rsidR="00D02393" w:rsidRDefault="00D02393" w:rsidP="00D02393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6.Ученая степень, звания, награды</w:t>
      </w:r>
    </w:p>
    <w:tbl>
      <w:tblPr>
        <w:tblStyle w:val="ae"/>
        <w:tblW w:w="0" w:type="auto"/>
        <w:tblLook w:val="04A0"/>
      </w:tblPr>
      <w:tblGrid>
        <w:gridCol w:w="5353"/>
        <w:gridCol w:w="6095"/>
        <w:gridCol w:w="3338"/>
      </w:tblGrid>
      <w:tr w:rsidR="00D02393" w:rsidTr="00060DCF">
        <w:tc>
          <w:tcPr>
            <w:tcW w:w="5353" w:type="dxa"/>
          </w:tcPr>
          <w:p w:rsidR="00D02393" w:rsidRPr="00EA7EA2" w:rsidRDefault="00D02393" w:rsidP="00060DCF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A7EA2">
              <w:rPr>
                <w:sz w:val="24"/>
                <w:szCs w:val="24"/>
              </w:rPr>
              <w:t>атегория</w:t>
            </w:r>
          </w:p>
        </w:tc>
        <w:tc>
          <w:tcPr>
            <w:tcW w:w="6095" w:type="dxa"/>
          </w:tcPr>
          <w:p w:rsidR="00D02393" w:rsidRPr="00EA7EA2" w:rsidRDefault="00D02393" w:rsidP="00060DCF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A7EA2">
              <w:rPr>
                <w:sz w:val="24"/>
                <w:szCs w:val="24"/>
              </w:rPr>
              <w:t>аименование</w:t>
            </w:r>
          </w:p>
        </w:tc>
        <w:tc>
          <w:tcPr>
            <w:tcW w:w="3338" w:type="dxa"/>
          </w:tcPr>
          <w:p w:rsidR="00D02393" w:rsidRPr="00EA7EA2" w:rsidRDefault="00D02393" w:rsidP="00060DCF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</w:t>
            </w:r>
            <w:r w:rsidRPr="00EA7EA2">
              <w:rPr>
                <w:sz w:val="24"/>
                <w:szCs w:val="24"/>
              </w:rPr>
              <w:t>д</w:t>
            </w:r>
          </w:p>
        </w:tc>
      </w:tr>
      <w:tr w:rsidR="00D02393" w:rsidRPr="00EA7EA2" w:rsidTr="00060DCF">
        <w:tc>
          <w:tcPr>
            <w:tcW w:w="5353" w:type="dxa"/>
          </w:tcPr>
          <w:p w:rsidR="00D02393" w:rsidRPr="00EA7EA2" w:rsidRDefault="00D02393" w:rsidP="00060DCF">
            <w:pPr>
              <w:pStyle w:val="a9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EA7EA2">
              <w:rPr>
                <w:sz w:val="24"/>
                <w:szCs w:val="24"/>
              </w:rPr>
              <w:t>Ученая степень</w:t>
            </w:r>
          </w:p>
        </w:tc>
        <w:tc>
          <w:tcPr>
            <w:tcW w:w="6095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38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</w:tr>
      <w:tr w:rsidR="00D02393" w:rsidRPr="00EA7EA2" w:rsidTr="00060DCF">
        <w:tc>
          <w:tcPr>
            <w:tcW w:w="5353" w:type="dxa"/>
          </w:tcPr>
          <w:p w:rsidR="00D02393" w:rsidRPr="00EA7EA2" w:rsidRDefault="00D02393" w:rsidP="00060DCF">
            <w:pPr>
              <w:pStyle w:val="a9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Ученое звание</w:t>
            </w:r>
          </w:p>
        </w:tc>
        <w:tc>
          <w:tcPr>
            <w:tcW w:w="6095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38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</w:tr>
      <w:tr w:rsidR="00D02393" w:rsidRPr="00EA7EA2" w:rsidTr="00060DCF">
        <w:tc>
          <w:tcPr>
            <w:tcW w:w="5353" w:type="dxa"/>
          </w:tcPr>
          <w:p w:rsidR="00D02393" w:rsidRPr="00EA7EA2" w:rsidRDefault="00D02393" w:rsidP="00060DCF">
            <w:pPr>
              <w:pStyle w:val="a9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Почетное звание</w:t>
            </w:r>
          </w:p>
        </w:tc>
        <w:tc>
          <w:tcPr>
            <w:tcW w:w="6095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38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</w:tr>
      <w:tr w:rsidR="00D02393" w:rsidRPr="00EA7EA2" w:rsidTr="00060DCF">
        <w:tc>
          <w:tcPr>
            <w:tcW w:w="5353" w:type="dxa"/>
          </w:tcPr>
          <w:p w:rsidR="00D02393" w:rsidRPr="00EA7EA2" w:rsidRDefault="00D02393" w:rsidP="00060DCF">
            <w:pPr>
              <w:pStyle w:val="a9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Государственные награды</w:t>
            </w:r>
          </w:p>
        </w:tc>
        <w:tc>
          <w:tcPr>
            <w:tcW w:w="6095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38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</w:tr>
      <w:tr w:rsidR="00D02393" w:rsidRPr="00EA7EA2" w:rsidTr="00060DCF">
        <w:tc>
          <w:tcPr>
            <w:tcW w:w="5353" w:type="dxa"/>
          </w:tcPr>
          <w:p w:rsidR="00D02393" w:rsidRPr="00EA7EA2" w:rsidRDefault="00D02393" w:rsidP="00060DCF">
            <w:pPr>
              <w:pStyle w:val="a9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Отраслевые и региональные награды</w:t>
            </w:r>
          </w:p>
        </w:tc>
        <w:tc>
          <w:tcPr>
            <w:tcW w:w="6095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38" w:type="dxa"/>
          </w:tcPr>
          <w:p w:rsidR="00D02393" w:rsidRPr="00EA7EA2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</w:tr>
    </w:tbl>
    <w:p w:rsidR="00D02393" w:rsidRDefault="00D02393" w:rsidP="00D02393">
      <w:pPr>
        <w:jc w:val="both"/>
      </w:pPr>
    </w:p>
    <w:p w:rsidR="00D02393" w:rsidRDefault="00D02393" w:rsidP="00D02393">
      <w:pPr>
        <w:contextualSpacing/>
        <w:jc w:val="both"/>
        <w:rPr>
          <w:b/>
          <w:sz w:val="28"/>
          <w:szCs w:val="28"/>
        </w:rPr>
      </w:pPr>
      <w:r w:rsidRPr="00EE1A33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 xml:space="preserve"> Управленческие компетенции</w:t>
      </w:r>
    </w:p>
    <w:tbl>
      <w:tblPr>
        <w:tblStyle w:val="ae"/>
        <w:tblW w:w="0" w:type="auto"/>
        <w:tblLook w:val="04A0"/>
      </w:tblPr>
      <w:tblGrid>
        <w:gridCol w:w="14786"/>
      </w:tblGrid>
      <w:tr w:rsidR="00D02393" w:rsidTr="00060DCF">
        <w:tc>
          <w:tcPr>
            <w:tcW w:w="14786" w:type="dxa"/>
          </w:tcPr>
          <w:p w:rsidR="00D02393" w:rsidRDefault="00D02393" w:rsidP="00060DCF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-</w:t>
            </w:r>
          </w:p>
        </w:tc>
      </w:tr>
    </w:tbl>
    <w:p w:rsidR="00D02393" w:rsidRDefault="00D02393" w:rsidP="00D02393">
      <w:pPr>
        <w:contextualSpacing/>
        <w:jc w:val="both"/>
        <w:rPr>
          <w:b/>
          <w:sz w:val="28"/>
          <w:szCs w:val="28"/>
        </w:rPr>
      </w:pPr>
    </w:p>
    <w:p w:rsidR="00D02393" w:rsidRPr="006A2A5D" w:rsidRDefault="00D02393" w:rsidP="00D02393">
      <w:pPr>
        <w:contextualSpacing/>
        <w:jc w:val="both"/>
        <w:rPr>
          <w:b/>
          <w:sz w:val="28"/>
          <w:szCs w:val="28"/>
          <w:lang w:val="ru-RU"/>
        </w:rPr>
      </w:pPr>
      <w:r w:rsidRPr="006A2A5D">
        <w:rPr>
          <w:b/>
          <w:sz w:val="28"/>
          <w:szCs w:val="28"/>
          <w:lang w:val="ru-RU"/>
        </w:rPr>
        <w:t>8.Профессиональные достижения в реализации региональных проектов</w:t>
      </w:r>
    </w:p>
    <w:tbl>
      <w:tblPr>
        <w:tblStyle w:val="ae"/>
        <w:tblW w:w="0" w:type="auto"/>
        <w:tblLook w:val="04A0"/>
      </w:tblPr>
      <w:tblGrid>
        <w:gridCol w:w="14786"/>
      </w:tblGrid>
      <w:tr w:rsidR="00D02393" w:rsidTr="00060DCF">
        <w:tc>
          <w:tcPr>
            <w:tcW w:w="14786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D02393" w:rsidRDefault="00D02393" w:rsidP="00D02393">
      <w:pPr>
        <w:jc w:val="both"/>
        <w:rPr>
          <w:b/>
          <w:sz w:val="28"/>
          <w:szCs w:val="28"/>
        </w:rPr>
      </w:pPr>
    </w:p>
    <w:p w:rsidR="00D02393" w:rsidRDefault="00D02393" w:rsidP="00D02393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9.Цель выхода на аттестацию</w:t>
      </w:r>
    </w:p>
    <w:tbl>
      <w:tblPr>
        <w:tblStyle w:val="ae"/>
        <w:tblW w:w="0" w:type="auto"/>
        <w:tblLook w:val="04A0"/>
      </w:tblPr>
      <w:tblGrid>
        <w:gridCol w:w="14786"/>
      </w:tblGrid>
      <w:tr w:rsidR="00D02393" w:rsidTr="00060DCF">
        <w:tc>
          <w:tcPr>
            <w:tcW w:w="14786" w:type="dxa"/>
          </w:tcPr>
          <w:p w:rsidR="00D02393" w:rsidRDefault="00D02393" w:rsidP="00060DCF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D02393" w:rsidRDefault="00D02393" w:rsidP="00D02393">
      <w:pPr>
        <w:jc w:val="both"/>
        <w:rPr>
          <w:b/>
          <w:sz w:val="28"/>
          <w:szCs w:val="28"/>
        </w:rPr>
      </w:pPr>
    </w:p>
    <w:p w:rsidR="00D02393" w:rsidRDefault="00D02393" w:rsidP="00D02393">
      <w:pPr>
        <w:contextualSpacing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10.Результаты квалификационных испытаний</w:t>
      </w:r>
    </w:p>
    <w:tbl>
      <w:tblPr>
        <w:tblStyle w:val="ae"/>
        <w:tblW w:w="0" w:type="auto"/>
        <w:tblLook w:val="04A0"/>
      </w:tblPr>
      <w:tblGrid>
        <w:gridCol w:w="1644"/>
        <w:gridCol w:w="11179"/>
        <w:gridCol w:w="1963"/>
      </w:tblGrid>
      <w:tr w:rsidR="00D02393" w:rsidRPr="00634952" w:rsidTr="00060DCF">
        <w:tc>
          <w:tcPr>
            <w:tcW w:w="1644" w:type="dxa"/>
          </w:tcPr>
          <w:p w:rsidR="00D02393" w:rsidRPr="00634952" w:rsidRDefault="00D02393" w:rsidP="00060DCF">
            <w:pPr>
              <w:jc w:val="both"/>
              <w:rPr>
                <w:b/>
                <w:sz w:val="24"/>
                <w:szCs w:val="24"/>
              </w:rPr>
            </w:pPr>
            <w:r w:rsidRPr="0063495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1179" w:type="dxa"/>
          </w:tcPr>
          <w:p w:rsidR="00D02393" w:rsidRPr="00634952" w:rsidRDefault="00D02393" w:rsidP="00060DCF">
            <w:pPr>
              <w:jc w:val="both"/>
              <w:rPr>
                <w:b/>
                <w:sz w:val="24"/>
                <w:szCs w:val="24"/>
              </w:rPr>
            </w:pPr>
            <w:r w:rsidRPr="00634952">
              <w:rPr>
                <w:b/>
                <w:sz w:val="24"/>
                <w:szCs w:val="24"/>
              </w:rPr>
              <w:t>Наименование модуля</w:t>
            </w:r>
          </w:p>
        </w:tc>
        <w:tc>
          <w:tcPr>
            <w:tcW w:w="1963" w:type="dxa"/>
          </w:tcPr>
          <w:p w:rsidR="00D02393" w:rsidRPr="00634952" w:rsidRDefault="00D02393" w:rsidP="00060DCF">
            <w:pPr>
              <w:jc w:val="both"/>
              <w:rPr>
                <w:b/>
                <w:sz w:val="24"/>
                <w:szCs w:val="24"/>
              </w:rPr>
            </w:pPr>
            <w:r w:rsidRPr="00634952">
              <w:rPr>
                <w:b/>
                <w:sz w:val="24"/>
                <w:szCs w:val="24"/>
              </w:rPr>
              <w:t>Качество по модулю</w:t>
            </w:r>
            <w:r>
              <w:rPr>
                <w:b/>
                <w:sz w:val="24"/>
                <w:szCs w:val="24"/>
                <w:lang w:val="ru-RU"/>
              </w:rPr>
              <w:t>,</w:t>
            </w:r>
            <w:r w:rsidRPr="00634952">
              <w:rPr>
                <w:b/>
                <w:sz w:val="24"/>
                <w:szCs w:val="24"/>
              </w:rPr>
              <w:t xml:space="preserve"> в %</w:t>
            </w:r>
          </w:p>
        </w:tc>
      </w:tr>
      <w:tr w:rsidR="00D02393" w:rsidTr="00060DCF">
        <w:tc>
          <w:tcPr>
            <w:tcW w:w="1644" w:type="dxa"/>
            <w:vMerge w:val="restart"/>
          </w:tcPr>
          <w:p w:rsidR="00D02393" w:rsidRDefault="00D02393" w:rsidP="00060DC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179" w:type="dxa"/>
          </w:tcPr>
          <w:p w:rsidR="00D02393" w:rsidRPr="00EE1A33" w:rsidRDefault="00D02393" w:rsidP="00060DCF">
            <w:pPr>
              <w:pStyle w:val="a9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кадрами</w:t>
            </w:r>
          </w:p>
        </w:tc>
        <w:tc>
          <w:tcPr>
            <w:tcW w:w="1963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1644" w:type="dxa"/>
            <w:vMerge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179" w:type="dxa"/>
          </w:tcPr>
          <w:p w:rsidR="00D02393" w:rsidRPr="00EE1A33" w:rsidRDefault="00D02393" w:rsidP="00060DCF">
            <w:pPr>
              <w:pStyle w:val="a9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ресурсами</w:t>
            </w:r>
          </w:p>
        </w:tc>
        <w:tc>
          <w:tcPr>
            <w:tcW w:w="1963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1644" w:type="dxa"/>
            <w:vMerge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179" w:type="dxa"/>
          </w:tcPr>
          <w:p w:rsidR="00D02393" w:rsidRPr="00EE1A33" w:rsidRDefault="00D02393" w:rsidP="00060DCF">
            <w:pPr>
              <w:pStyle w:val="a9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процессами</w:t>
            </w:r>
          </w:p>
        </w:tc>
        <w:tc>
          <w:tcPr>
            <w:tcW w:w="1963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1644" w:type="dxa"/>
            <w:vMerge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179" w:type="dxa"/>
          </w:tcPr>
          <w:p w:rsidR="00D02393" w:rsidRPr="00EE1A33" w:rsidRDefault="00D02393" w:rsidP="00060DCF">
            <w:pPr>
              <w:pStyle w:val="a9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результатами</w:t>
            </w:r>
          </w:p>
        </w:tc>
        <w:tc>
          <w:tcPr>
            <w:tcW w:w="1963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1644" w:type="dxa"/>
            <w:vMerge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179" w:type="dxa"/>
          </w:tcPr>
          <w:p w:rsidR="00D02393" w:rsidRPr="00EE1A33" w:rsidRDefault="00D02393" w:rsidP="00060DCF">
            <w:pPr>
              <w:pStyle w:val="a9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информацией</w:t>
            </w:r>
          </w:p>
        </w:tc>
        <w:tc>
          <w:tcPr>
            <w:tcW w:w="1963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02393" w:rsidTr="00060DCF">
        <w:tc>
          <w:tcPr>
            <w:tcW w:w="1644" w:type="dxa"/>
            <w:vMerge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179" w:type="dxa"/>
          </w:tcPr>
          <w:p w:rsidR="00D02393" w:rsidRPr="00634952" w:rsidRDefault="00D02393" w:rsidP="00060DCF">
            <w:pPr>
              <w:jc w:val="right"/>
              <w:rPr>
                <w:b/>
                <w:sz w:val="24"/>
                <w:szCs w:val="24"/>
              </w:rPr>
            </w:pPr>
            <w:r w:rsidRPr="00634952">
              <w:rPr>
                <w:b/>
                <w:sz w:val="24"/>
                <w:szCs w:val="24"/>
              </w:rPr>
              <w:t>Качество выполнен</w:t>
            </w:r>
            <w:r>
              <w:rPr>
                <w:b/>
                <w:sz w:val="24"/>
                <w:szCs w:val="24"/>
              </w:rPr>
              <w:t xml:space="preserve">ия всего </w:t>
            </w:r>
            <w:r w:rsidRPr="00634952">
              <w:rPr>
                <w:b/>
                <w:sz w:val="24"/>
                <w:szCs w:val="24"/>
              </w:rPr>
              <w:t xml:space="preserve"> теста</w:t>
            </w:r>
          </w:p>
        </w:tc>
        <w:tc>
          <w:tcPr>
            <w:tcW w:w="1963" w:type="dxa"/>
          </w:tcPr>
          <w:p w:rsidR="00D02393" w:rsidRDefault="00D02393" w:rsidP="00060DC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D02393" w:rsidRDefault="00D02393" w:rsidP="00D02393">
      <w:pPr>
        <w:jc w:val="both"/>
        <w:rPr>
          <w:b/>
          <w:sz w:val="28"/>
          <w:szCs w:val="28"/>
        </w:rPr>
      </w:pPr>
    </w:p>
    <w:p w:rsidR="00D02393" w:rsidRDefault="00D02393" w:rsidP="00D023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</w:t>
      </w:r>
    </w:p>
    <w:p w:rsidR="00D02393" w:rsidRPr="006A2A5D" w:rsidRDefault="00D02393" w:rsidP="00D02393">
      <w:pPr>
        <w:jc w:val="both"/>
        <w:rPr>
          <w:sz w:val="28"/>
          <w:szCs w:val="28"/>
          <w:lang w:val="ru-RU"/>
        </w:rPr>
      </w:pPr>
      <w:r w:rsidRPr="006A2A5D">
        <w:rPr>
          <w:sz w:val="28"/>
          <w:szCs w:val="28"/>
          <w:lang w:val="ru-RU"/>
        </w:rPr>
        <w:t xml:space="preserve"> - Кандидат может быть аттестован на 5 лет</w:t>
      </w:r>
    </w:p>
    <w:p w:rsidR="00D02393" w:rsidRPr="006A2A5D" w:rsidRDefault="00D02393" w:rsidP="00D02393">
      <w:pPr>
        <w:jc w:val="both"/>
        <w:rPr>
          <w:sz w:val="28"/>
          <w:szCs w:val="28"/>
          <w:lang w:val="ru-RU"/>
        </w:rPr>
      </w:pPr>
      <w:r w:rsidRPr="006A2A5D">
        <w:rPr>
          <w:sz w:val="28"/>
          <w:szCs w:val="28"/>
          <w:lang w:val="ru-RU"/>
        </w:rPr>
        <w:t>- Кандидат может быть аттестован на 3 года с рекомендацией получить дополнительное профессиональное образование в области государственного и муниципального управления или менеджмента и экономики</w:t>
      </w:r>
    </w:p>
    <w:p w:rsidR="00D02393" w:rsidRPr="006A2A5D" w:rsidRDefault="00D02393" w:rsidP="00D02393">
      <w:pPr>
        <w:jc w:val="both"/>
        <w:rPr>
          <w:sz w:val="28"/>
          <w:szCs w:val="28"/>
          <w:lang w:val="ru-RU"/>
        </w:rPr>
      </w:pPr>
      <w:r w:rsidRPr="006A2A5D">
        <w:rPr>
          <w:sz w:val="28"/>
          <w:szCs w:val="28"/>
          <w:lang w:val="ru-RU"/>
        </w:rPr>
        <w:t xml:space="preserve">- Кандидат может быть аттестован на 3 года с рекомендацией получить дополнительное профессиональное образование по программе повышения квалификации в области государственного и муниципального управления или менеджмента </w:t>
      </w:r>
      <w:r>
        <w:rPr>
          <w:sz w:val="28"/>
          <w:szCs w:val="28"/>
          <w:lang w:val="ru-RU"/>
        </w:rPr>
        <w:br/>
      </w:r>
      <w:r w:rsidRPr="006A2A5D">
        <w:rPr>
          <w:sz w:val="28"/>
          <w:szCs w:val="28"/>
          <w:lang w:val="ru-RU"/>
        </w:rPr>
        <w:t>и экономики</w:t>
      </w:r>
    </w:p>
    <w:p w:rsidR="00D02393" w:rsidRPr="006A2A5D" w:rsidRDefault="00D02393" w:rsidP="00D02393">
      <w:pPr>
        <w:jc w:val="both"/>
        <w:rPr>
          <w:sz w:val="28"/>
          <w:szCs w:val="28"/>
          <w:lang w:val="ru-RU"/>
        </w:rPr>
      </w:pPr>
      <w:r w:rsidRPr="006A2A5D">
        <w:rPr>
          <w:sz w:val="28"/>
          <w:szCs w:val="28"/>
          <w:lang w:val="ru-RU"/>
        </w:rPr>
        <w:t>- По итогам квалификационного испытания ФИО достиг требуемого уровня выполнения теста.</w:t>
      </w:r>
    </w:p>
    <w:tbl>
      <w:tblPr>
        <w:tblStyle w:val="ae"/>
        <w:tblW w:w="0" w:type="auto"/>
        <w:tblLook w:val="04A0"/>
      </w:tblPr>
      <w:tblGrid>
        <w:gridCol w:w="6204"/>
        <w:gridCol w:w="2409"/>
        <w:gridCol w:w="2476"/>
        <w:gridCol w:w="3697"/>
      </w:tblGrid>
      <w:tr w:rsidR="00D02393" w:rsidTr="00060DCF">
        <w:tc>
          <w:tcPr>
            <w:tcW w:w="6204" w:type="dxa"/>
          </w:tcPr>
          <w:p w:rsidR="00D02393" w:rsidRPr="001D2837" w:rsidRDefault="00D02393" w:rsidP="00060DCF">
            <w:pPr>
              <w:jc w:val="both"/>
              <w:rPr>
                <w:sz w:val="24"/>
                <w:szCs w:val="24"/>
              </w:rPr>
            </w:pPr>
            <w:r w:rsidRPr="001D2837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2409" w:type="dxa"/>
          </w:tcPr>
          <w:p w:rsidR="00D02393" w:rsidRPr="001D2837" w:rsidRDefault="00D02393" w:rsidP="00060DCF">
            <w:pPr>
              <w:jc w:val="both"/>
              <w:rPr>
                <w:sz w:val="24"/>
                <w:szCs w:val="24"/>
              </w:rPr>
            </w:pPr>
            <w:r w:rsidRPr="001D2837">
              <w:rPr>
                <w:sz w:val="24"/>
                <w:szCs w:val="24"/>
              </w:rPr>
              <w:t>Дата</w:t>
            </w:r>
          </w:p>
        </w:tc>
        <w:tc>
          <w:tcPr>
            <w:tcW w:w="2476" w:type="dxa"/>
          </w:tcPr>
          <w:p w:rsidR="00D02393" w:rsidRPr="001D2837" w:rsidRDefault="00D02393" w:rsidP="00060DCF">
            <w:pPr>
              <w:jc w:val="both"/>
              <w:rPr>
                <w:sz w:val="24"/>
                <w:szCs w:val="24"/>
              </w:rPr>
            </w:pPr>
            <w:r w:rsidRPr="001D2837">
              <w:rPr>
                <w:sz w:val="24"/>
                <w:szCs w:val="24"/>
              </w:rPr>
              <w:t>Подпись</w:t>
            </w:r>
          </w:p>
        </w:tc>
        <w:tc>
          <w:tcPr>
            <w:tcW w:w="3697" w:type="dxa"/>
          </w:tcPr>
          <w:p w:rsidR="00D02393" w:rsidRPr="001D2837" w:rsidRDefault="00D02393" w:rsidP="00060DCF">
            <w:pPr>
              <w:jc w:val="both"/>
              <w:rPr>
                <w:sz w:val="24"/>
                <w:szCs w:val="24"/>
              </w:rPr>
            </w:pPr>
            <w:r w:rsidRPr="001D2837">
              <w:rPr>
                <w:sz w:val="24"/>
                <w:szCs w:val="24"/>
              </w:rPr>
              <w:t>Фамилия, инициалы</w:t>
            </w:r>
          </w:p>
        </w:tc>
      </w:tr>
      <w:tr w:rsidR="00D02393" w:rsidTr="00060DCF">
        <w:tc>
          <w:tcPr>
            <w:tcW w:w="6204" w:type="dxa"/>
          </w:tcPr>
          <w:p w:rsidR="00D02393" w:rsidRPr="001D2837" w:rsidRDefault="00D02393" w:rsidP="00060DCF">
            <w:pPr>
              <w:jc w:val="both"/>
              <w:rPr>
                <w:sz w:val="24"/>
                <w:szCs w:val="24"/>
              </w:rPr>
            </w:pPr>
            <w:r w:rsidRPr="001D2837">
              <w:rPr>
                <w:sz w:val="24"/>
                <w:szCs w:val="24"/>
              </w:rPr>
              <w:t>Аттестуемый:</w:t>
            </w:r>
          </w:p>
        </w:tc>
        <w:tc>
          <w:tcPr>
            <w:tcW w:w="2409" w:type="dxa"/>
          </w:tcPr>
          <w:p w:rsidR="00D02393" w:rsidRPr="001D2837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02393" w:rsidRPr="001D2837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D02393" w:rsidRPr="001D2837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</w:tr>
      <w:tr w:rsidR="00D02393" w:rsidTr="00060DCF">
        <w:tc>
          <w:tcPr>
            <w:tcW w:w="6204" w:type="dxa"/>
          </w:tcPr>
          <w:p w:rsidR="00D02393" w:rsidRPr="001D2837" w:rsidRDefault="00D02393" w:rsidP="00060DCF">
            <w:pPr>
              <w:jc w:val="both"/>
              <w:rPr>
                <w:sz w:val="24"/>
                <w:szCs w:val="24"/>
              </w:rPr>
            </w:pPr>
            <w:r w:rsidRPr="001D2837">
              <w:rPr>
                <w:sz w:val="24"/>
                <w:szCs w:val="24"/>
              </w:rPr>
              <w:t>Руководитель образовательно</w:t>
            </w:r>
            <w:r>
              <w:rPr>
                <w:sz w:val="24"/>
                <w:szCs w:val="24"/>
                <w:lang w:val="ru-RU"/>
              </w:rPr>
              <w:t>гоучреждения</w:t>
            </w:r>
          </w:p>
        </w:tc>
        <w:tc>
          <w:tcPr>
            <w:tcW w:w="2409" w:type="dxa"/>
          </w:tcPr>
          <w:p w:rsidR="00D02393" w:rsidRPr="001D2837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76" w:type="dxa"/>
          </w:tcPr>
          <w:p w:rsidR="00D02393" w:rsidRPr="001D2837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D02393" w:rsidRPr="001D2837" w:rsidRDefault="00D02393" w:rsidP="00060DCF">
            <w:pPr>
              <w:jc w:val="both"/>
              <w:rPr>
                <w:sz w:val="24"/>
                <w:szCs w:val="24"/>
              </w:rPr>
            </w:pPr>
          </w:p>
        </w:tc>
      </w:tr>
    </w:tbl>
    <w:p w:rsidR="00043124" w:rsidRPr="006A7E55" w:rsidRDefault="00043124" w:rsidP="007D3A25">
      <w:pPr>
        <w:jc w:val="both"/>
        <w:rPr>
          <w:b/>
          <w:sz w:val="28"/>
          <w:szCs w:val="28"/>
          <w:lang w:val="ru-RU"/>
        </w:rPr>
      </w:pPr>
    </w:p>
    <w:sectPr w:rsidR="00043124" w:rsidRPr="006A7E55" w:rsidSect="00D02393">
      <w:pgSz w:w="16838" w:h="11906" w:orient="landscape"/>
      <w:pgMar w:top="567" w:right="851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A42" w:rsidRDefault="00E10A42" w:rsidP="00C638EC">
      <w:r>
        <w:separator/>
      </w:r>
    </w:p>
  </w:endnote>
  <w:endnote w:type="continuationSeparator" w:id="1">
    <w:p w:rsidR="00E10A42" w:rsidRDefault="00E10A42" w:rsidP="00C63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A42" w:rsidRDefault="00E10A42" w:rsidP="00C638EC">
      <w:r>
        <w:separator/>
      </w:r>
    </w:p>
  </w:footnote>
  <w:footnote w:type="continuationSeparator" w:id="1">
    <w:p w:rsidR="00E10A42" w:rsidRDefault="00E10A42" w:rsidP="00C638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A80" w:rsidRDefault="00CA0A8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7CF0"/>
    <w:multiLevelType w:val="hybridMultilevel"/>
    <w:tmpl w:val="C36465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C491E"/>
    <w:multiLevelType w:val="hybridMultilevel"/>
    <w:tmpl w:val="06D21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750BF"/>
    <w:multiLevelType w:val="hybridMultilevel"/>
    <w:tmpl w:val="0EA2D2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03A36"/>
    <w:multiLevelType w:val="hybridMultilevel"/>
    <w:tmpl w:val="474CB2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60F33"/>
    <w:multiLevelType w:val="hybridMultilevel"/>
    <w:tmpl w:val="90628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637EC9"/>
    <w:multiLevelType w:val="hybridMultilevel"/>
    <w:tmpl w:val="37B2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A2520"/>
    <w:multiLevelType w:val="hybridMultilevel"/>
    <w:tmpl w:val="487AF8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540A4A"/>
    <w:multiLevelType w:val="hybridMultilevel"/>
    <w:tmpl w:val="CAFA5602"/>
    <w:lvl w:ilvl="0" w:tplc="0419000F">
      <w:start w:val="1"/>
      <w:numFmt w:val="decimal"/>
      <w:lvlText w:val="%1."/>
      <w:lvlJc w:val="left"/>
      <w:pPr>
        <w:ind w:left="5180" w:hanging="360"/>
      </w:p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8">
    <w:nsid w:val="6BDE7EF7"/>
    <w:multiLevelType w:val="hybridMultilevel"/>
    <w:tmpl w:val="37B2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861BF"/>
    <w:rsid w:val="00001D37"/>
    <w:rsid w:val="000027AC"/>
    <w:rsid w:val="000034D8"/>
    <w:rsid w:val="00004B19"/>
    <w:rsid w:val="0000794C"/>
    <w:rsid w:val="00007A7E"/>
    <w:rsid w:val="00007DB9"/>
    <w:rsid w:val="00010A45"/>
    <w:rsid w:val="00011345"/>
    <w:rsid w:val="00013AD0"/>
    <w:rsid w:val="000145F8"/>
    <w:rsid w:val="0002499D"/>
    <w:rsid w:val="000255F6"/>
    <w:rsid w:val="000300A2"/>
    <w:rsid w:val="00031AA8"/>
    <w:rsid w:val="0003280F"/>
    <w:rsid w:val="00034964"/>
    <w:rsid w:val="0004306A"/>
    <w:rsid w:val="00043124"/>
    <w:rsid w:val="00045334"/>
    <w:rsid w:val="0005032E"/>
    <w:rsid w:val="0005193A"/>
    <w:rsid w:val="00051DC4"/>
    <w:rsid w:val="00052BB9"/>
    <w:rsid w:val="000530E6"/>
    <w:rsid w:val="00055882"/>
    <w:rsid w:val="00060DCF"/>
    <w:rsid w:val="0006133B"/>
    <w:rsid w:val="00061A08"/>
    <w:rsid w:val="00065082"/>
    <w:rsid w:val="000651B5"/>
    <w:rsid w:val="00077717"/>
    <w:rsid w:val="00080930"/>
    <w:rsid w:val="00093A1A"/>
    <w:rsid w:val="00095322"/>
    <w:rsid w:val="000B2046"/>
    <w:rsid w:val="000B47BD"/>
    <w:rsid w:val="000B57DD"/>
    <w:rsid w:val="000B6E9A"/>
    <w:rsid w:val="000D3534"/>
    <w:rsid w:val="000E1322"/>
    <w:rsid w:val="000E7D31"/>
    <w:rsid w:val="00104616"/>
    <w:rsid w:val="001058C0"/>
    <w:rsid w:val="00113631"/>
    <w:rsid w:val="001170C7"/>
    <w:rsid w:val="0012162B"/>
    <w:rsid w:val="001263FD"/>
    <w:rsid w:val="0013476B"/>
    <w:rsid w:val="00143832"/>
    <w:rsid w:val="00156BD1"/>
    <w:rsid w:val="00163647"/>
    <w:rsid w:val="001641E6"/>
    <w:rsid w:val="001669B1"/>
    <w:rsid w:val="00170D2E"/>
    <w:rsid w:val="001721CC"/>
    <w:rsid w:val="00173005"/>
    <w:rsid w:val="001838DC"/>
    <w:rsid w:val="00192C75"/>
    <w:rsid w:val="001A1F64"/>
    <w:rsid w:val="001A36F4"/>
    <w:rsid w:val="001A5C81"/>
    <w:rsid w:val="001B125B"/>
    <w:rsid w:val="001B3397"/>
    <w:rsid w:val="001B685F"/>
    <w:rsid w:val="001B78CD"/>
    <w:rsid w:val="001C38A3"/>
    <w:rsid w:val="001C3DF1"/>
    <w:rsid w:val="001C52D3"/>
    <w:rsid w:val="001C6E77"/>
    <w:rsid w:val="001D356D"/>
    <w:rsid w:val="001D6331"/>
    <w:rsid w:val="001D7B2F"/>
    <w:rsid w:val="001E068F"/>
    <w:rsid w:val="001E1F55"/>
    <w:rsid w:val="001E361B"/>
    <w:rsid w:val="001E3642"/>
    <w:rsid w:val="001E4851"/>
    <w:rsid w:val="001E4D73"/>
    <w:rsid w:val="001F588A"/>
    <w:rsid w:val="002067FE"/>
    <w:rsid w:val="0020694F"/>
    <w:rsid w:val="00206EB5"/>
    <w:rsid w:val="00207091"/>
    <w:rsid w:val="00234C6D"/>
    <w:rsid w:val="00240CA2"/>
    <w:rsid w:val="0024177A"/>
    <w:rsid w:val="00255FFB"/>
    <w:rsid w:val="00257CED"/>
    <w:rsid w:val="00257FA3"/>
    <w:rsid w:val="002655A6"/>
    <w:rsid w:val="0027123C"/>
    <w:rsid w:val="00276108"/>
    <w:rsid w:val="0027771E"/>
    <w:rsid w:val="0028361E"/>
    <w:rsid w:val="00294C57"/>
    <w:rsid w:val="00295ACD"/>
    <w:rsid w:val="002A3E81"/>
    <w:rsid w:val="002A4990"/>
    <w:rsid w:val="002A70F3"/>
    <w:rsid w:val="002B4C00"/>
    <w:rsid w:val="002C0C69"/>
    <w:rsid w:val="002C0E0A"/>
    <w:rsid w:val="002C4ABA"/>
    <w:rsid w:val="002C6304"/>
    <w:rsid w:val="002C707E"/>
    <w:rsid w:val="002D4BEF"/>
    <w:rsid w:val="002E48F8"/>
    <w:rsid w:val="002F2061"/>
    <w:rsid w:val="00300759"/>
    <w:rsid w:val="00305EFF"/>
    <w:rsid w:val="00306739"/>
    <w:rsid w:val="00312C56"/>
    <w:rsid w:val="00317E4B"/>
    <w:rsid w:val="0033606F"/>
    <w:rsid w:val="003379CD"/>
    <w:rsid w:val="0034084D"/>
    <w:rsid w:val="0034254E"/>
    <w:rsid w:val="00342B19"/>
    <w:rsid w:val="00343150"/>
    <w:rsid w:val="003475DD"/>
    <w:rsid w:val="0034797C"/>
    <w:rsid w:val="00355596"/>
    <w:rsid w:val="00357572"/>
    <w:rsid w:val="00364708"/>
    <w:rsid w:val="00365CA3"/>
    <w:rsid w:val="00367E22"/>
    <w:rsid w:val="00373D74"/>
    <w:rsid w:val="00374E45"/>
    <w:rsid w:val="00376B83"/>
    <w:rsid w:val="0038162D"/>
    <w:rsid w:val="0039144C"/>
    <w:rsid w:val="0039610E"/>
    <w:rsid w:val="003A5A8C"/>
    <w:rsid w:val="003B2873"/>
    <w:rsid w:val="003B32EC"/>
    <w:rsid w:val="003C00B6"/>
    <w:rsid w:val="003C0E7C"/>
    <w:rsid w:val="003C3619"/>
    <w:rsid w:val="003E1F74"/>
    <w:rsid w:val="003F5846"/>
    <w:rsid w:val="003F6CD4"/>
    <w:rsid w:val="00407838"/>
    <w:rsid w:val="00407AD1"/>
    <w:rsid w:val="0041257E"/>
    <w:rsid w:val="00413E2F"/>
    <w:rsid w:val="0042178A"/>
    <w:rsid w:val="00421AED"/>
    <w:rsid w:val="00423610"/>
    <w:rsid w:val="004269A4"/>
    <w:rsid w:val="004401F2"/>
    <w:rsid w:val="004412D8"/>
    <w:rsid w:val="004429D1"/>
    <w:rsid w:val="004433D9"/>
    <w:rsid w:val="00453A91"/>
    <w:rsid w:val="0045552B"/>
    <w:rsid w:val="00461865"/>
    <w:rsid w:val="00476F74"/>
    <w:rsid w:val="00477955"/>
    <w:rsid w:val="00480F0F"/>
    <w:rsid w:val="0048346F"/>
    <w:rsid w:val="00485D0C"/>
    <w:rsid w:val="004944B2"/>
    <w:rsid w:val="00495844"/>
    <w:rsid w:val="0049672D"/>
    <w:rsid w:val="004A3C79"/>
    <w:rsid w:val="004C2A1A"/>
    <w:rsid w:val="004D28B8"/>
    <w:rsid w:val="004D6878"/>
    <w:rsid w:val="004E1675"/>
    <w:rsid w:val="004E2020"/>
    <w:rsid w:val="004F2AA7"/>
    <w:rsid w:val="004F77BF"/>
    <w:rsid w:val="00502E54"/>
    <w:rsid w:val="00510001"/>
    <w:rsid w:val="00512C20"/>
    <w:rsid w:val="005137CC"/>
    <w:rsid w:val="00521FD6"/>
    <w:rsid w:val="00525A2F"/>
    <w:rsid w:val="00537132"/>
    <w:rsid w:val="00551AFE"/>
    <w:rsid w:val="0055480B"/>
    <w:rsid w:val="00555321"/>
    <w:rsid w:val="005644F8"/>
    <w:rsid w:val="00566C75"/>
    <w:rsid w:val="00570728"/>
    <w:rsid w:val="005A1DCB"/>
    <w:rsid w:val="005A5362"/>
    <w:rsid w:val="005B6D14"/>
    <w:rsid w:val="005C1B34"/>
    <w:rsid w:val="005C55DB"/>
    <w:rsid w:val="005C7813"/>
    <w:rsid w:val="005D1B91"/>
    <w:rsid w:val="005E2DD2"/>
    <w:rsid w:val="005F5169"/>
    <w:rsid w:val="005F6A51"/>
    <w:rsid w:val="00631A2E"/>
    <w:rsid w:val="006352F1"/>
    <w:rsid w:val="00635E2E"/>
    <w:rsid w:val="00635FD0"/>
    <w:rsid w:val="00640639"/>
    <w:rsid w:val="00642D4E"/>
    <w:rsid w:val="00643622"/>
    <w:rsid w:val="00644831"/>
    <w:rsid w:val="00644FEB"/>
    <w:rsid w:val="00645289"/>
    <w:rsid w:val="00646802"/>
    <w:rsid w:val="00655CD8"/>
    <w:rsid w:val="00667605"/>
    <w:rsid w:val="00676336"/>
    <w:rsid w:val="00682B56"/>
    <w:rsid w:val="006A2A5D"/>
    <w:rsid w:val="006A605A"/>
    <w:rsid w:val="006A7E55"/>
    <w:rsid w:val="006B7744"/>
    <w:rsid w:val="006C330C"/>
    <w:rsid w:val="006D5273"/>
    <w:rsid w:val="006D6F10"/>
    <w:rsid w:val="006D76C9"/>
    <w:rsid w:val="006E0FBD"/>
    <w:rsid w:val="006E303F"/>
    <w:rsid w:val="006F16FD"/>
    <w:rsid w:val="006F2528"/>
    <w:rsid w:val="007077D9"/>
    <w:rsid w:val="007105D3"/>
    <w:rsid w:val="0071217C"/>
    <w:rsid w:val="00713A67"/>
    <w:rsid w:val="0071650C"/>
    <w:rsid w:val="0071790D"/>
    <w:rsid w:val="0072289C"/>
    <w:rsid w:val="0072545D"/>
    <w:rsid w:val="007258D9"/>
    <w:rsid w:val="007263A6"/>
    <w:rsid w:val="007320A3"/>
    <w:rsid w:val="00736EFC"/>
    <w:rsid w:val="007412FF"/>
    <w:rsid w:val="00744744"/>
    <w:rsid w:val="0076013C"/>
    <w:rsid w:val="00760B60"/>
    <w:rsid w:val="007672B9"/>
    <w:rsid w:val="007772B4"/>
    <w:rsid w:val="007820DA"/>
    <w:rsid w:val="007861BF"/>
    <w:rsid w:val="007927EC"/>
    <w:rsid w:val="00792EE8"/>
    <w:rsid w:val="007A2D35"/>
    <w:rsid w:val="007B02AE"/>
    <w:rsid w:val="007B5A5D"/>
    <w:rsid w:val="007B7BD8"/>
    <w:rsid w:val="007C6E66"/>
    <w:rsid w:val="007D274E"/>
    <w:rsid w:val="007D3A25"/>
    <w:rsid w:val="007E52B4"/>
    <w:rsid w:val="007F3C61"/>
    <w:rsid w:val="007F5D14"/>
    <w:rsid w:val="00802F12"/>
    <w:rsid w:val="00806BC6"/>
    <w:rsid w:val="00810508"/>
    <w:rsid w:val="0081269D"/>
    <w:rsid w:val="00814DBA"/>
    <w:rsid w:val="00814ED2"/>
    <w:rsid w:val="008250B9"/>
    <w:rsid w:val="00835A2E"/>
    <w:rsid w:val="00837ADB"/>
    <w:rsid w:val="0084177A"/>
    <w:rsid w:val="008424EB"/>
    <w:rsid w:val="008457B7"/>
    <w:rsid w:val="0085034C"/>
    <w:rsid w:val="00850691"/>
    <w:rsid w:val="00860335"/>
    <w:rsid w:val="0086045E"/>
    <w:rsid w:val="00861CBD"/>
    <w:rsid w:val="0086270B"/>
    <w:rsid w:val="00865542"/>
    <w:rsid w:val="00866C19"/>
    <w:rsid w:val="00870B99"/>
    <w:rsid w:val="008716DE"/>
    <w:rsid w:val="00884F74"/>
    <w:rsid w:val="00886CC6"/>
    <w:rsid w:val="008870D4"/>
    <w:rsid w:val="00890C94"/>
    <w:rsid w:val="008910BB"/>
    <w:rsid w:val="00891358"/>
    <w:rsid w:val="00897701"/>
    <w:rsid w:val="008A15FC"/>
    <w:rsid w:val="008B3CC9"/>
    <w:rsid w:val="008B5187"/>
    <w:rsid w:val="008B64A9"/>
    <w:rsid w:val="008C1821"/>
    <w:rsid w:val="008C7787"/>
    <w:rsid w:val="008E07A9"/>
    <w:rsid w:val="008E2507"/>
    <w:rsid w:val="008E36DA"/>
    <w:rsid w:val="008F0F1F"/>
    <w:rsid w:val="008F1A1E"/>
    <w:rsid w:val="008F3729"/>
    <w:rsid w:val="008F5CA5"/>
    <w:rsid w:val="00903608"/>
    <w:rsid w:val="00911850"/>
    <w:rsid w:val="00925DB6"/>
    <w:rsid w:val="0093153D"/>
    <w:rsid w:val="00932503"/>
    <w:rsid w:val="00941DAB"/>
    <w:rsid w:val="0094260C"/>
    <w:rsid w:val="009453B6"/>
    <w:rsid w:val="00952FD4"/>
    <w:rsid w:val="00953A7B"/>
    <w:rsid w:val="00955049"/>
    <w:rsid w:val="0096009E"/>
    <w:rsid w:val="00962427"/>
    <w:rsid w:val="00975A42"/>
    <w:rsid w:val="0098124B"/>
    <w:rsid w:val="0098483A"/>
    <w:rsid w:val="0099031E"/>
    <w:rsid w:val="009A6197"/>
    <w:rsid w:val="009B6BAD"/>
    <w:rsid w:val="009D5952"/>
    <w:rsid w:val="009E402C"/>
    <w:rsid w:val="009F0DF0"/>
    <w:rsid w:val="00A04475"/>
    <w:rsid w:val="00A04852"/>
    <w:rsid w:val="00A101E4"/>
    <w:rsid w:val="00A10BEE"/>
    <w:rsid w:val="00A14255"/>
    <w:rsid w:val="00A15DE0"/>
    <w:rsid w:val="00A2304F"/>
    <w:rsid w:val="00A23135"/>
    <w:rsid w:val="00A3261C"/>
    <w:rsid w:val="00A33BA2"/>
    <w:rsid w:val="00A40FFE"/>
    <w:rsid w:val="00A67464"/>
    <w:rsid w:val="00A67B17"/>
    <w:rsid w:val="00A67BB4"/>
    <w:rsid w:val="00A80345"/>
    <w:rsid w:val="00A85C94"/>
    <w:rsid w:val="00A921F9"/>
    <w:rsid w:val="00A96B9D"/>
    <w:rsid w:val="00A97FBE"/>
    <w:rsid w:val="00AA5272"/>
    <w:rsid w:val="00AA7199"/>
    <w:rsid w:val="00AB0945"/>
    <w:rsid w:val="00AB4BED"/>
    <w:rsid w:val="00AB54AF"/>
    <w:rsid w:val="00AC3C06"/>
    <w:rsid w:val="00AD0D94"/>
    <w:rsid w:val="00AE0153"/>
    <w:rsid w:val="00AE174F"/>
    <w:rsid w:val="00AF3978"/>
    <w:rsid w:val="00B00D1F"/>
    <w:rsid w:val="00B03530"/>
    <w:rsid w:val="00B05A8D"/>
    <w:rsid w:val="00B067C5"/>
    <w:rsid w:val="00B07E5B"/>
    <w:rsid w:val="00B25C84"/>
    <w:rsid w:val="00B315D8"/>
    <w:rsid w:val="00B36086"/>
    <w:rsid w:val="00B43BF2"/>
    <w:rsid w:val="00B62DA0"/>
    <w:rsid w:val="00B73808"/>
    <w:rsid w:val="00B73BD7"/>
    <w:rsid w:val="00B768C8"/>
    <w:rsid w:val="00B90E3B"/>
    <w:rsid w:val="00B93852"/>
    <w:rsid w:val="00B95621"/>
    <w:rsid w:val="00BA247D"/>
    <w:rsid w:val="00BA5217"/>
    <w:rsid w:val="00BB44AD"/>
    <w:rsid w:val="00BB50FE"/>
    <w:rsid w:val="00BD1198"/>
    <w:rsid w:val="00BD7930"/>
    <w:rsid w:val="00BE3779"/>
    <w:rsid w:val="00BE580F"/>
    <w:rsid w:val="00BE7CB8"/>
    <w:rsid w:val="00BF0218"/>
    <w:rsid w:val="00BF29E9"/>
    <w:rsid w:val="00BF481D"/>
    <w:rsid w:val="00BF5C3A"/>
    <w:rsid w:val="00BF7498"/>
    <w:rsid w:val="00C01CFC"/>
    <w:rsid w:val="00C021E6"/>
    <w:rsid w:val="00C0428C"/>
    <w:rsid w:val="00C218EB"/>
    <w:rsid w:val="00C25B3D"/>
    <w:rsid w:val="00C27D8F"/>
    <w:rsid w:val="00C327E9"/>
    <w:rsid w:val="00C440FC"/>
    <w:rsid w:val="00C46B87"/>
    <w:rsid w:val="00C53CE1"/>
    <w:rsid w:val="00C61E7B"/>
    <w:rsid w:val="00C638EC"/>
    <w:rsid w:val="00C73742"/>
    <w:rsid w:val="00C77EFA"/>
    <w:rsid w:val="00C84C01"/>
    <w:rsid w:val="00CA0255"/>
    <w:rsid w:val="00CA0A80"/>
    <w:rsid w:val="00CB4E6E"/>
    <w:rsid w:val="00CC4A64"/>
    <w:rsid w:val="00CD2BC5"/>
    <w:rsid w:val="00CD50C6"/>
    <w:rsid w:val="00CE57B5"/>
    <w:rsid w:val="00CE7623"/>
    <w:rsid w:val="00D0232D"/>
    <w:rsid w:val="00D02393"/>
    <w:rsid w:val="00D0618C"/>
    <w:rsid w:val="00D063E0"/>
    <w:rsid w:val="00D10712"/>
    <w:rsid w:val="00D1441A"/>
    <w:rsid w:val="00D17146"/>
    <w:rsid w:val="00D176AF"/>
    <w:rsid w:val="00D22CA4"/>
    <w:rsid w:val="00D23246"/>
    <w:rsid w:val="00D232F2"/>
    <w:rsid w:val="00D265C8"/>
    <w:rsid w:val="00D34C4A"/>
    <w:rsid w:val="00D37C53"/>
    <w:rsid w:val="00D44074"/>
    <w:rsid w:val="00D57282"/>
    <w:rsid w:val="00D5786D"/>
    <w:rsid w:val="00D57E2A"/>
    <w:rsid w:val="00D63FD0"/>
    <w:rsid w:val="00D64690"/>
    <w:rsid w:val="00D66B51"/>
    <w:rsid w:val="00D75365"/>
    <w:rsid w:val="00D851A9"/>
    <w:rsid w:val="00DA19A5"/>
    <w:rsid w:val="00DA3192"/>
    <w:rsid w:val="00DA4AC6"/>
    <w:rsid w:val="00DB45B8"/>
    <w:rsid w:val="00DB6913"/>
    <w:rsid w:val="00DC58D3"/>
    <w:rsid w:val="00DD2C64"/>
    <w:rsid w:val="00DD438B"/>
    <w:rsid w:val="00DD47ED"/>
    <w:rsid w:val="00DD5F7C"/>
    <w:rsid w:val="00DD6BAA"/>
    <w:rsid w:val="00DE05B9"/>
    <w:rsid w:val="00DE235A"/>
    <w:rsid w:val="00DE73A0"/>
    <w:rsid w:val="00DF495A"/>
    <w:rsid w:val="00DF57B2"/>
    <w:rsid w:val="00E04411"/>
    <w:rsid w:val="00E05990"/>
    <w:rsid w:val="00E05DCF"/>
    <w:rsid w:val="00E06A4F"/>
    <w:rsid w:val="00E10A42"/>
    <w:rsid w:val="00E115BD"/>
    <w:rsid w:val="00E12B92"/>
    <w:rsid w:val="00E144F7"/>
    <w:rsid w:val="00E146E6"/>
    <w:rsid w:val="00E25514"/>
    <w:rsid w:val="00E263B7"/>
    <w:rsid w:val="00E27EA9"/>
    <w:rsid w:val="00E32D01"/>
    <w:rsid w:val="00E425DF"/>
    <w:rsid w:val="00E452FB"/>
    <w:rsid w:val="00E468B6"/>
    <w:rsid w:val="00E46D8B"/>
    <w:rsid w:val="00E50BBE"/>
    <w:rsid w:val="00E55910"/>
    <w:rsid w:val="00E55BB8"/>
    <w:rsid w:val="00E568A1"/>
    <w:rsid w:val="00E77152"/>
    <w:rsid w:val="00E7768E"/>
    <w:rsid w:val="00E83908"/>
    <w:rsid w:val="00E97167"/>
    <w:rsid w:val="00EA022E"/>
    <w:rsid w:val="00EB26D7"/>
    <w:rsid w:val="00EC0126"/>
    <w:rsid w:val="00EC3226"/>
    <w:rsid w:val="00EC637E"/>
    <w:rsid w:val="00EE48AB"/>
    <w:rsid w:val="00EE54F6"/>
    <w:rsid w:val="00F00B41"/>
    <w:rsid w:val="00F029F1"/>
    <w:rsid w:val="00F03AC5"/>
    <w:rsid w:val="00F06A29"/>
    <w:rsid w:val="00F222D0"/>
    <w:rsid w:val="00F260AA"/>
    <w:rsid w:val="00F30D8B"/>
    <w:rsid w:val="00F3411B"/>
    <w:rsid w:val="00F377FF"/>
    <w:rsid w:val="00F43197"/>
    <w:rsid w:val="00F4356E"/>
    <w:rsid w:val="00F614F0"/>
    <w:rsid w:val="00F72ADB"/>
    <w:rsid w:val="00F76DC2"/>
    <w:rsid w:val="00F819A7"/>
    <w:rsid w:val="00F81BEB"/>
    <w:rsid w:val="00F8557D"/>
    <w:rsid w:val="00F931EB"/>
    <w:rsid w:val="00F97C24"/>
    <w:rsid w:val="00FA4EF8"/>
    <w:rsid w:val="00FA67D8"/>
    <w:rsid w:val="00FB7F55"/>
    <w:rsid w:val="00FC0708"/>
    <w:rsid w:val="00FC74AC"/>
    <w:rsid w:val="00FD17F0"/>
    <w:rsid w:val="00FD256D"/>
    <w:rsid w:val="00FE77B4"/>
    <w:rsid w:val="00FF1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A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861BF"/>
    <w:pPr>
      <w:keepNext/>
      <w:jc w:val="center"/>
      <w:outlineLvl w:val="1"/>
    </w:pPr>
    <w:rPr>
      <w:noProof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7861BF"/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character" w:customStyle="1" w:styleId="a3">
    <w:name w:val="Название Знак"/>
    <w:basedOn w:val="a0"/>
    <w:link w:val="a4"/>
    <w:uiPriority w:val="99"/>
    <w:locked/>
    <w:rsid w:val="007861BF"/>
    <w:rPr>
      <w:rFonts w:ascii="Times New Roman" w:eastAsia="Times New Roman" w:hAnsi="Times New Roman" w:cs="Times New Roman"/>
      <w:sz w:val="28"/>
      <w:lang w:val="en-GB"/>
    </w:rPr>
  </w:style>
  <w:style w:type="paragraph" w:styleId="a4">
    <w:name w:val="Title"/>
    <w:basedOn w:val="a"/>
    <w:link w:val="a3"/>
    <w:uiPriority w:val="99"/>
    <w:qFormat/>
    <w:rsid w:val="007861BF"/>
    <w:pPr>
      <w:jc w:val="center"/>
    </w:pPr>
    <w:rPr>
      <w:noProof w:val="0"/>
      <w:sz w:val="28"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7861BF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  <w:lang w:val="en-GB" w:eastAsia="ru-RU"/>
    </w:rPr>
  </w:style>
  <w:style w:type="paragraph" w:styleId="a5">
    <w:name w:val="Body Text"/>
    <w:basedOn w:val="a"/>
    <w:link w:val="a6"/>
    <w:uiPriority w:val="99"/>
    <w:semiHidden/>
    <w:unhideWhenUsed/>
    <w:rsid w:val="007861BF"/>
    <w:pPr>
      <w:jc w:val="both"/>
    </w:pPr>
    <w:rPr>
      <w:noProof w:val="0"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7861BF"/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paragraph" w:customStyle="1" w:styleId="ConsPlusTitle">
    <w:name w:val="ConsPlusTitle"/>
    <w:rsid w:val="00786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7861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861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61BF"/>
    <w:rPr>
      <w:rFonts w:ascii="Tahoma" w:eastAsia="Times New Roman" w:hAnsi="Tahoma" w:cs="Tahoma"/>
      <w:noProof/>
      <w:sz w:val="16"/>
      <w:szCs w:val="16"/>
      <w:lang w:val="en-GB" w:eastAsia="ru-RU"/>
    </w:rPr>
  </w:style>
  <w:style w:type="paragraph" w:styleId="a9">
    <w:name w:val="List Paragraph"/>
    <w:basedOn w:val="a"/>
    <w:uiPriority w:val="34"/>
    <w:qFormat/>
    <w:rsid w:val="0064362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638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38EC"/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  <w:style w:type="paragraph" w:styleId="ac">
    <w:name w:val="footer"/>
    <w:basedOn w:val="a"/>
    <w:link w:val="ad"/>
    <w:uiPriority w:val="99"/>
    <w:semiHidden/>
    <w:unhideWhenUsed/>
    <w:rsid w:val="00C638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638EC"/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  <w:style w:type="table" w:styleId="ae">
    <w:name w:val="Table Grid"/>
    <w:basedOn w:val="a1"/>
    <w:uiPriority w:val="59"/>
    <w:rsid w:val="00305E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B95621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B315D8"/>
    <w:pPr>
      <w:spacing w:before="100" w:beforeAutospacing="1" w:after="100" w:afterAutospacing="1"/>
    </w:pPr>
    <w:rPr>
      <w:noProof w:val="0"/>
      <w:lang w:val="ru-RU"/>
    </w:rPr>
  </w:style>
  <w:style w:type="character" w:styleId="af1">
    <w:name w:val="Strong"/>
    <w:basedOn w:val="a0"/>
    <w:uiPriority w:val="22"/>
    <w:qFormat/>
    <w:rsid w:val="00B315D8"/>
    <w:rPr>
      <w:b/>
      <w:bCs/>
    </w:rPr>
  </w:style>
  <w:style w:type="paragraph" w:customStyle="1" w:styleId="ConsPlusNonformat">
    <w:name w:val="ConsPlusNonformat"/>
    <w:rsid w:val="0013476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0">
    <w:name w:val="Font Style20"/>
    <w:uiPriority w:val="99"/>
    <w:rsid w:val="00DA3192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1996</TotalTime>
  <Pages>22</Pages>
  <Words>5008</Words>
  <Characters>28551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БелИРО</Company>
  <LinksUpToDate>false</LinksUpToDate>
  <CharactersWithSpaces>33493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kraplin</dc:creator>
  <cp:lastModifiedBy>Savostina</cp:lastModifiedBy>
  <cp:revision>176</cp:revision>
  <cp:lastPrinted>2021-03-19T06:56:00Z</cp:lastPrinted>
  <dcterms:created xsi:type="dcterms:W3CDTF">2019-12-05T09:02:00Z</dcterms:created>
  <dcterms:modified xsi:type="dcterms:W3CDTF">2022-10-13T06:22:00Z</dcterms:modified>
</cp:coreProperties>
</file>