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DC39F" w14:textId="4B86D545" w:rsidR="000F147D" w:rsidRPr="000B4A1A" w:rsidRDefault="000F147D" w:rsidP="000F14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4B187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A1A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14:paraId="076E48CA" w14:textId="77777777" w:rsidR="000F147D" w:rsidRDefault="000F147D" w:rsidP="000F147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B4A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Заместитель главы администрации Чернянского</w:t>
      </w:r>
    </w:p>
    <w:p w14:paraId="50CBE6F3" w14:textId="2F63AD8C" w:rsidR="000F147D" w:rsidRDefault="000F147D" w:rsidP="000F147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по экономике и финансам-</w:t>
      </w:r>
    </w:p>
    <w:p w14:paraId="58619AAB" w14:textId="77777777" w:rsidR="000F147D" w:rsidRDefault="000F147D" w:rsidP="000F147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управления </w:t>
      </w:r>
    </w:p>
    <w:p w14:paraId="25464775" w14:textId="1E059CEB" w:rsidR="000F147D" w:rsidRPr="000B4A1A" w:rsidRDefault="000F147D" w:rsidP="000F147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 и бюджетной политики</w:t>
      </w:r>
    </w:p>
    <w:p w14:paraId="1430197E" w14:textId="77777777" w:rsidR="000F147D" w:rsidRDefault="000F147D" w:rsidP="000F147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B4A1A">
        <w:rPr>
          <w:rFonts w:ascii="Times New Roman" w:hAnsi="Times New Roman" w:cs="Times New Roman"/>
          <w:b/>
          <w:bCs/>
          <w:sz w:val="28"/>
          <w:szCs w:val="28"/>
        </w:rPr>
        <w:t>_________</w:t>
      </w:r>
      <w:proofErr w:type="spellStart"/>
      <w:r w:rsidRPr="000B4A1A">
        <w:rPr>
          <w:rFonts w:ascii="Times New Roman" w:hAnsi="Times New Roman" w:cs="Times New Roman"/>
          <w:b/>
          <w:bCs/>
          <w:sz w:val="28"/>
          <w:szCs w:val="28"/>
        </w:rPr>
        <w:t>Хамрабаева</w:t>
      </w:r>
      <w:proofErr w:type="spellEnd"/>
      <w:r w:rsidRPr="000B4A1A">
        <w:rPr>
          <w:rFonts w:ascii="Times New Roman" w:hAnsi="Times New Roman" w:cs="Times New Roman"/>
          <w:b/>
          <w:bCs/>
          <w:sz w:val="28"/>
          <w:szCs w:val="28"/>
        </w:rPr>
        <w:t xml:space="preserve"> Е.В.</w:t>
      </w:r>
    </w:p>
    <w:p w14:paraId="0CB93608" w14:textId="75064A58" w:rsidR="0021188B" w:rsidRDefault="000F147D" w:rsidP="000F147D"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11 октября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2020 года</w:t>
      </w:r>
      <w:r w:rsidRPr="000F147D">
        <w:t xml:space="preserve"> </w:t>
      </w:r>
    </w:p>
    <w:p w14:paraId="0D5EFB65" w14:textId="0FDF1B0D" w:rsidR="000F147D" w:rsidRDefault="000F147D" w:rsidP="000F147D"/>
    <w:p w14:paraId="7A31971D" w14:textId="77777777" w:rsidR="000F147D" w:rsidRDefault="000F147D" w:rsidP="000F14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47D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14:paraId="7D1D6E87" w14:textId="667B14A3" w:rsidR="000F147D" w:rsidRDefault="000F147D" w:rsidP="000F14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47D">
        <w:rPr>
          <w:rFonts w:ascii="Times New Roman" w:hAnsi="Times New Roman" w:cs="Times New Roman"/>
          <w:b/>
          <w:bCs/>
          <w:sz w:val="28"/>
          <w:szCs w:val="28"/>
        </w:rPr>
        <w:t>размещения документов  для публичных консультаций на сайте органов местного управления Чернянского района</w:t>
      </w:r>
    </w:p>
    <w:p w14:paraId="4368BB47" w14:textId="60A9A555" w:rsidR="00C60901" w:rsidRDefault="00C60901" w:rsidP="00C6090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Проведение</w:t>
      </w:r>
      <w:r w:rsidRPr="00C60901">
        <w:rPr>
          <w:rFonts w:ascii="Times New Roman" w:eastAsia="Calibri" w:hAnsi="Times New Roman" w:cs="Times New Roman"/>
          <w:sz w:val="28"/>
          <w:szCs w:val="28"/>
        </w:rPr>
        <w:t xml:space="preserve"> анализа проектов </w:t>
      </w:r>
      <w:r w:rsidRPr="00C609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НПА на предмет выявления рисков нарушения антимонопольного законодательства </w:t>
      </w:r>
      <w:r w:rsidRPr="00C60901">
        <w:rPr>
          <w:rFonts w:ascii="Times New Roman" w:eastAsia="Calibri" w:hAnsi="Times New Roman" w:cs="Times New Roman"/>
          <w:sz w:val="28"/>
          <w:szCs w:val="28"/>
        </w:rPr>
        <w:t xml:space="preserve">структурными подразделениями </w:t>
      </w:r>
      <w:r w:rsidRPr="00C60901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Администрации, ответственными за подготовку проектов НПА,</w:t>
      </w:r>
      <w:r w:rsidRPr="00C60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обязательно к исполнению и проводится следующим образом:</w:t>
      </w:r>
    </w:p>
    <w:p w14:paraId="6738A157" w14:textId="08C631E2" w:rsidR="00C60901" w:rsidRDefault="00C60901" w:rsidP="00C6090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Проект нормативно правового акта готовится должностным лицом </w:t>
      </w:r>
      <w:r w:rsidR="009A2597">
        <w:rPr>
          <w:rFonts w:ascii="Times New Roman" w:eastAsia="Calibri" w:hAnsi="Times New Roman" w:cs="Times New Roman"/>
          <w:sz w:val="28"/>
          <w:szCs w:val="28"/>
        </w:rPr>
        <w:t>администрации района или МКУ.</w:t>
      </w:r>
    </w:p>
    <w:p w14:paraId="695EEBFE" w14:textId="5282A94E" w:rsidR="00C60901" w:rsidRDefault="00C60901" w:rsidP="00C6090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К проекту оформляются следующие документы: </w:t>
      </w:r>
    </w:p>
    <w:p w14:paraId="5EA77DF5" w14:textId="77777777" w:rsidR="00C60901" w:rsidRPr="00C60901" w:rsidRDefault="00C60901" w:rsidP="00C6090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901">
        <w:rPr>
          <w:rFonts w:ascii="Times New Roman" w:eastAsia="Calibri" w:hAnsi="Times New Roman" w:cs="Times New Roman"/>
          <w:sz w:val="28"/>
          <w:szCs w:val="28"/>
        </w:rPr>
        <w:t>уведомление о публичных консультациях в рамках анализа проекта НПА;</w:t>
      </w:r>
    </w:p>
    <w:p w14:paraId="5A97FFD6" w14:textId="35307D90" w:rsidR="00C60901" w:rsidRPr="00C60901" w:rsidRDefault="00C60901" w:rsidP="00C6090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901">
        <w:rPr>
          <w:rFonts w:ascii="Times New Roman" w:eastAsia="Calibri" w:hAnsi="Times New Roman" w:cs="Times New Roman"/>
          <w:sz w:val="28"/>
          <w:szCs w:val="28"/>
        </w:rPr>
        <w:t xml:space="preserve">анкета участника публичных консультаций, проводимых 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 </w:t>
      </w:r>
    </w:p>
    <w:p w14:paraId="40C546B9" w14:textId="5A3E07E6" w:rsidR="00C60901" w:rsidRPr="00C60901" w:rsidRDefault="00C60901" w:rsidP="00C6090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901">
        <w:rPr>
          <w:rFonts w:ascii="Times New Roman" w:eastAsia="Calibri" w:hAnsi="Times New Roman" w:cs="Times New Roman"/>
          <w:sz w:val="28"/>
          <w:szCs w:val="28"/>
        </w:rPr>
        <w:t>действующий НПА, в который вносятся изменения проектом НПА (в случае внесения изменений</w:t>
      </w:r>
      <w:r w:rsidR="009A2597">
        <w:rPr>
          <w:rFonts w:ascii="Times New Roman" w:eastAsia="Calibri" w:hAnsi="Times New Roman" w:cs="Times New Roman"/>
          <w:sz w:val="28"/>
          <w:szCs w:val="28"/>
        </w:rPr>
        <w:t xml:space="preserve"> в НПА</w:t>
      </w:r>
      <w:r w:rsidRPr="00C60901"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14:paraId="79A5EF79" w14:textId="27E1A11B" w:rsidR="00C60901" w:rsidRDefault="00C60901" w:rsidP="00C6090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901">
        <w:rPr>
          <w:rFonts w:ascii="Times New Roman" w:eastAsia="Calibri" w:hAnsi="Times New Roman" w:cs="Times New Roman"/>
          <w:sz w:val="28"/>
          <w:szCs w:val="28"/>
        </w:rPr>
        <w:t>обоснование необходимости реализации предлагаемых решений посредством принятия нормативного правового акта, в том числе их влияния на конкуренцию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5EE6187" w14:textId="348DFEC9" w:rsidR="00C60901" w:rsidRPr="00C60901" w:rsidRDefault="00C60901" w:rsidP="00C6090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C60901">
        <w:rPr>
          <w:rFonts w:ascii="Times New Roman" w:eastAsia="Calibri" w:hAnsi="Times New Roman" w:cs="Times New Roman"/>
          <w:sz w:val="28"/>
          <w:szCs w:val="28"/>
        </w:rPr>
        <w:t>ведомление о публичных консультациях в рамках анализа проекта НПА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60901">
        <w:rPr>
          <w:rFonts w:ascii="Times New Roman" w:eastAsia="Calibri" w:hAnsi="Times New Roman" w:cs="Times New Roman"/>
          <w:sz w:val="28"/>
          <w:szCs w:val="28"/>
        </w:rPr>
        <w:t>анкета участника публичных консультаций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C60901">
        <w:rPr>
          <w:rFonts w:ascii="Times New Roman" w:eastAsia="Calibri" w:hAnsi="Times New Roman" w:cs="Times New Roman"/>
          <w:sz w:val="28"/>
          <w:szCs w:val="28"/>
        </w:rPr>
        <w:t>обоснование необходимости реализации предлагаемых решений посредством принятия нормативного правового акта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оформляются по установленному образцу (см. распоряжение администрации  </w:t>
      </w:r>
      <w:r w:rsidR="009A2597">
        <w:rPr>
          <w:rFonts w:ascii="Times New Roman" w:eastAsia="Calibri" w:hAnsi="Times New Roman" w:cs="Times New Roman"/>
          <w:sz w:val="28"/>
          <w:szCs w:val="28"/>
        </w:rPr>
        <w:t>от 27 августа 2019 г. № 486-р)</w:t>
      </w:r>
    </w:p>
    <w:p w14:paraId="774040B2" w14:textId="3495F195" w:rsidR="00177688" w:rsidRDefault="009A2597" w:rsidP="00320703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Проект НПА вместе с готовым пакетом документов направляется для размещения на сайте органов МСУ Чернянского района в отдел  </w:t>
      </w:r>
      <w:r w:rsidRPr="009A2597">
        <w:rPr>
          <w:rFonts w:ascii="Times New Roman" w:eastAsia="Calibri" w:hAnsi="Times New Roman" w:cs="Times New Roman"/>
          <w:sz w:val="28"/>
          <w:szCs w:val="28"/>
        </w:rPr>
        <w:t>информатизации и электронного межведомственного взаимодействия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17768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e</w:t>
      </w:r>
      <w:r w:rsidRPr="00177688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17768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lastRenderedPageBreak/>
        <w:t>mail</w:t>
      </w:r>
      <w:r w:rsidRPr="001776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hyperlink r:id="rId4" w:history="1">
        <w:r w:rsidR="00320703" w:rsidRPr="00DA6977">
          <w:rPr>
            <w:rStyle w:val="a3"/>
            <w:rFonts w:ascii="Times New Roman" w:eastAsia="Calibri" w:hAnsi="Times New Roman" w:cs="Times New Roman"/>
            <w:b/>
            <w:bCs/>
            <w:sz w:val="28"/>
            <w:szCs w:val="28"/>
            <w:lang w:val="en-US"/>
          </w:rPr>
          <w:t>it</w:t>
        </w:r>
        <w:r w:rsidR="00320703" w:rsidRPr="00DA6977">
          <w:rPr>
            <w:rStyle w:val="a3"/>
            <w:rFonts w:ascii="Times New Roman" w:eastAsia="Calibri" w:hAnsi="Times New Roman" w:cs="Times New Roman"/>
            <w:b/>
            <w:bCs/>
            <w:sz w:val="28"/>
            <w:szCs w:val="28"/>
          </w:rPr>
          <w:t>@</w:t>
        </w:r>
        <w:r w:rsidR="00320703" w:rsidRPr="00DA6977">
          <w:rPr>
            <w:rStyle w:val="a3"/>
            <w:rFonts w:ascii="Times New Roman" w:eastAsia="Calibri" w:hAnsi="Times New Roman" w:cs="Times New Roman"/>
            <w:b/>
            <w:bCs/>
            <w:sz w:val="28"/>
            <w:szCs w:val="28"/>
            <w:lang w:val="en-US"/>
          </w:rPr>
          <w:t>ch</w:t>
        </w:r>
        <w:r w:rsidR="00320703" w:rsidRPr="00DA6977">
          <w:rPr>
            <w:rStyle w:val="a3"/>
            <w:rFonts w:ascii="Times New Roman" w:eastAsia="Calibri" w:hAnsi="Times New Roman" w:cs="Times New Roman"/>
            <w:b/>
            <w:bCs/>
            <w:sz w:val="28"/>
            <w:szCs w:val="28"/>
          </w:rPr>
          <w:t>.</w:t>
        </w:r>
        <w:r w:rsidR="00320703" w:rsidRPr="00DA6977">
          <w:rPr>
            <w:rStyle w:val="a3"/>
            <w:rFonts w:ascii="Times New Roman" w:eastAsia="Calibri" w:hAnsi="Times New Roman" w:cs="Times New Roman"/>
            <w:b/>
            <w:bCs/>
            <w:sz w:val="28"/>
            <w:szCs w:val="28"/>
            <w:lang w:val="en-US"/>
          </w:rPr>
          <w:t>belregion</w:t>
        </w:r>
        <w:r w:rsidR="00320703" w:rsidRPr="00DA6977">
          <w:rPr>
            <w:rStyle w:val="a3"/>
            <w:rFonts w:ascii="Times New Roman" w:eastAsia="Calibri" w:hAnsi="Times New Roman" w:cs="Times New Roman"/>
            <w:b/>
            <w:bCs/>
            <w:sz w:val="28"/>
            <w:szCs w:val="28"/>
          </w:rPr>
          <w:t>.</w:t>
        </w:r>
        <w:r w:rsidR="00320703" w:rsidRPr="00DA6977">
          <w:rPr>
            <w:rStyle w:val="a3"/>
            <w:rFonts w:ascii="Times New Roman" w:eastAsia="Calibri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 w:rsidR="00320703" w:rsidRPr="003207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776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77688" w:rsidRPr="00177688">
        <w:rPr>
          <w:rFonts w:ascii="Times New Roman" w:eastAsia="Calibri" w:hAnsi="Times New Roman" w:cs="Times New Roman"/>
          <w:sz w:val="28"/>
          <w:szCs w:val="28"/>
        </w:rPr>
        <w:t>и  в экономическое управление администрации района (для контроля)</w:t>
      </w:r>
      <w:r w:rsidR="001776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 </w:t>
      </w:r>
      <w:r w:rsidR="00177688" w:rsidRPr="00177688">
        <w:rPr>
          <w:rFonts w:ascii="Times New Roman" w:eastAsia="Calibri" w:hAnsi="Times New Roman" w:cs="Times New Roman"/>
          <w:b/>
          <w:bCs/>
          <w:sz w:val="28"/>
          <w:szCs w:val="28"/>
        </w:rPr>
        <w:t>по e-</w:t>
      </w:r>
      <w:proofErr w:type="spellStart"/>
      <w:r w:rsidR="00177688" w:rsidRPr="00177688">
        <w:rPr>
          <w:rFonts w:ascii="Times New Roman" w:eastAsia="Calibri" w:hAnsi="Times New Roman" w:cs="Times New Roman"/>
          <w:b/>
          <w:bCs/>
          <w:sz w:val="28"/>
          <w:szCs w:val="28"/>
        </w:rPr>
        <w:t>mail</w:t>
      </w:r>
      <w:proofErr w:type="spellEnd"/>
      <w:r w:rsidR="00177688" w:rsidRPr="001776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hyperlink r:id="rId5" w:history="1">
        <w:r w:rsidR="00320703" w:rsidRPr="00DA6977">
          <w:rPr>
            <w:rStyle w:val="a3"/>
            <w:rFonts w:ascii="Times New Roman" w:eastAsia="Calibri" w:hAnsi="Times New Roman" w:cs="Times New Roman"/>
            <w:b/>
            <w:bCs/>
            <w:sz w:val="28"/>
            <w:szCs w:val="28"/>
            <w:lang w:val="en-US"/>
          </w:rPr>
          <w:t>ekonomika</w:t>
        </w:r>
        <w:r w:rsidR="00320703" w:rsidRPr="00DA6977">
          <w:rPr>
            <w:rStyle w:val="a3"/>
            <w:rFonts w:ascii="Times New Roman" w:eastAsia="Calibri" w:hAnsi="Times New Roman" w:cs="Times New Roman"/>
            <w:b/>
            <w:bCs/>
            <w:sz w:val="28"/>
            <w:szCs w:val="28"/>
          </w:rPr>
          <w:t>26@</w:t>
        </w:r>
        <w:r w:rsidR="00320703" w:rsidRPr="00DA6977">
          <w:rPr>
            <w:rStyle w:val="a3"/>
            <w:rFonts w:ascii="Times New Roman" w:eastAsia="Calibri" w:hAnsi="Times New Roman" w:cs="Times New Roman"/>
            <w:b/>
            <w:bCs/>
            <w:sz w:val="28"/>
            <w:szCs w:val="28"/>
            <w:lang w:val="en-US"/>
          </w:rPr>
          <w:t>mail</w:t>
        </w:r>
        <w:r w:rsidR="00320703" w:rsidRPr="00DA6977">
          <w:rPr>
            <w:rStyle w:val="a3"/>
            <w:rFonts w:ascii="Times New Roman" w:eastAsia="Calibri" w:hAnsi="Times New Roman" w:cs="Times New Roman"/>
            <w:b/>
            <w:bCs/>
            <w:sz w:val="28"/>
            <w:szCs w:val="28"/>
          </w:rPr>
          <w:t>.</w:t>
        </w:r>
        <w:r w:rsidR="00320703" w:rsidRPr="00DA6977">
          <w:rPr>
            <w:rStyle w:val="a3"/>
            <w:rFonts w:ascii="Times New Roman" w:eastAsia="Calibri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 w:rsidR="00320703" w:rsidRPr="00320703">
        <w:rPr>
          <w:rFonts w:ascii="Times New Roman" w:eastAsia="Calibri" w:hAnsi="Times New Roman" w:cs="Times New Roman"/>
          <w:b/>
          <w:bCs/>
          <w:sz w:val="28"/>
          <w:szCs w:val="28"/>
        </w:rPr>
        <w:t>/</w:t>
      </w:r>
      <w:r w:rsidR="00177688" w:rsidRPr="001776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</w:t>
      </w:r>
    </w:p>
    <w:p w14:paraId="2E41C1D8" w14:textId="77777777" w:rsidR="00177688" w:rsidRDefault="00177688" w:rsidP="00C6090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8F6C80E" w14:textId="532A8A0D" w:rsidR="009A2597" w:rsidRDefault="00177688" w:rsidP="00C6090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</w:t>
      </w:r>
      <w:r w:rsidRPr="0017768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320703">
        <w:rPr>
          <w:rFonts w:ascii="Times New Roman" w:eastAsia="Calibri" w:hAnsi="Times New Roman" w:cs="Times New Roman"/>
          <w:b/>
          <w:bCs/>
          <w:sz w:val="28"/>
          <w:szCs w:val="28"/>
        </w:rPr>
        <w:t>теме</w:t>
      </w:r>
      <w:r w:rsidR="001D55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электронного</w:t>
      </w:r>
      <w:r w:rsidRPr="003207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письма</w:t>
      </w:r>
      <w:r w:rsidRPr="00177688">
        <w:rPr>
          <w:rFonts w:ascii="Times New Roman" w:eastAsia="Calibri" w:hAnsi="Times New Roman" w:cs="Times New Roman"/>
          <w:sz w:val="28"/>
          <w:szCs w:val="28"/>
        </w:rPr>
        <w:t xml:space="preserve"> указываем: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Разместить для публичных консультаций</w:t>
      </w:r>
      <w:r w:rsidRPr="001776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23605CCC" w14:textId="2AAECBDD" w:rsidR="00177688" w:rsidRPr="00320703" w:rsidRDefault="00320703" w:rsidP="003207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3207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</w:t>
      </w:r>
      <w:r w:rsidRPr="0032070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Текс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</w:t>
      </w:r>
      <w:r w:rsidRPr="0032070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письма</w:t>
      </w:r>
      <w:r w:rsidR="00177688" w:rsidRPr="0032070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73B9C1B7" w14:textId="7F45136D" w:rsidR="00320703" w:rsidRPr="00320703" w:rsidRDefault="001D5544" w:rsidP="00C6090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320703" w:rsidRPr="00320703">
        <w:rPr>
          <w:rFonts w:ascii="Times New Roman" w:eastAsia="Calibri" w:hAnsi="Times New Roman" w:cs="Times New Roman"/>
          <w:sz w:val="28"/>
          <w:szCs w:val="28"/>
        </w:rPr>
        <w:t>Архивный файл разместить по</w:t>
      </w:r>
      <w:r w:rsidR="00320703" w:rsidRPr="00320703">
        <w:rPr>
          <w:rFonts w:ascii="Times New Roman" w:eastAsia="Calibri" w:hAnsi="Times New Roman" w:cs="Times New Roman"/>
          <w:sz w:val="28"/>
          <w:szCs w:val="28"/>
        </w:rPr>
        <w:t xml:space="preserve"> ссылке:</w:t>
      </w:r>
    </w:p>
    <w:p w14:paraId="0F982453" w14:textId="072B80D9" w:rsidR="00177688" w:rsidRDefault="00320703" w:rsidP="00C6090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0703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hyperlink r:id="rId6" w:history="1">
        <w:r w:rsidRPr="00DA6977">
          <w:rPr>
            <w:rStyle w:val="a3"/>
            <w:rFonts w:ascii="Times New Roman" w:eastAsia="Calibri" w:hAnsi="Times New Roman" w:cs="Times New Roman"/>
            <w:b/>
            <w:bCs/>
            <w:sz w:val="28"/>
            <w:szCs w:val="28"/>
          </w:rPr>
          <w:t>https://admchern.ru/deyatelnost/antimonopolnyj-komplaens/analiz-proektov-normativnyh-pravovyh-aktov/</w:t>
        </w:r>
      </w:hyperlink>
    </w:p>
    <w:p w14:paraId="74EE16A6" w14:textId="6981A53D" w:rsidR="00320703" w:rsidRDefault="00320703" w:rsidP="0032070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Наименование : </w:t>
      </w:r>
      <w:r w:rsidRPr="00320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публичных консультаций, проводимых посредством сбора замечаний и предложений организаций и граждан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20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рамках анализа проекта постановления администрации муниципального района «Чернянский район» Белгородской области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32070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НАЗВАНИЕ ПРОЕКТА ПОСТАНОВЛЕНИЯ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Pr="00320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предмет его влияния на конкуренцию</w:t>
      </w:r>
    </w:p>
    <w:p w14:paraId="4EB37DB9" w14:textId="77777777" w:rsidR="001D5544" w:rsidRDefault="00320703" w:rsidP="0032070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</w:p>
    <w:p w14:paraId="2DAD0747" w14:textId="6A8EA0CE" w:rsidR="00320703" w:rsidRPr="001D5544" w:rsidRDefault="001D5544" w:rsidP="0032070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- </w:t>
      </w:r>
      <w:r w:rsidR="00320703" w:rsidRPr="001D5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Уведомление разместить в раздел «Новости».</w:t>
      </w:r>
    </w:p>
    <w:p w14:paraId="3F5AF562" w14:textId="1F847517" w:rsidR="00320703" w:rsidRPr="001D5544" w:rsidRDefault="00320703" w:rsidP="0032070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D68C066" w14:textId="35437099" w:rsidR="00320703" w:rsidRDefault="00320703" w:rsidP="0032070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 письму прикрепляем :</w:t>
      </w:r>
    </w:p>
    <w:p w14:paraId="378CA795" w14:textId="5D7038E4" w:rsidR="00320703" w:rsidRPr="00320703" w:rsidRDefault="00320703" w:rsidP="0032070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7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заархивированный файл со всем пакетом документов, указанных в п.№ 2 данного Порядка (проект постановления, уведомление, обоснование, анкета участника, действующее постановление, в случае, если проектом постановления предполагается внесение изменений в постановление)</w:t>
      </w:r>
    </w:p>
    <w:p w14:paraId="2AFAC652" w14:textId="240F4B12" w:rsidR="00320703" w:rsidRDefault="00320703" w:rsidP="003207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20703">
        <w:rPr>
          <w:rFonts w:ascii="Times New Roman" w:eastAsia="Calibri" w:hAnsi="Times New Roman" w:cs="Times New Roman"/>
          <w:sz w:val="28"/>
          <w:szCs w:val="28"/>
        </w:rPr>
        <w:t xml:space="preserve">- дополнительно уведомление в формате </w:t>
      </w:r>
      <w:r w:rsidRPr="00320703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</w:p>
    <w:p w14:paraId="79BFA84F" w14:textId="48A8D66F" w:rsidR="001D39D0" w:rsidRDefault="001D39D0" w:rsidP="003207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703BC653" w14:textId="77777777" w:rsidR="001D39D0" w:rsidRPr="001D39D0" w:rsidRDefault="001D39D0" w:rsidP="001D39D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D39D0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D39D0">
        <w:rPr>
          <w:rFonts w:ascii="Times New Roman" w:eastAsia="Calibri" w:hAnsi="Times New Roman" w:cs="Times New Roman"/>
          <w:b/>
          <w:bCs/>
          <w:sz w:val="28"/>
          <w:szCs w:val="28"/>
        </w:rPr>
        <w:t>Рекомендуемый срок проведения публичных консультаций</w:t>
      </w:r>
      <w:r w:rsidRPr="001D39D0">
        <w:rPr>
          <w:rFonts w:ascii="Times New Roman" w:eastAsia="Calibri" w:hAnsi="Times New Roman" w:cs="Times New Roman"/>
          <w:sz w:val="28"/>
          <w:szCs w:val="28"/>
        </w:rPr>
        <w:t xml:space="preserve"> посредством сбора замечаний и предложений организаций и граждан в рамках анализа проекта НПА на предмет его влияния на конкуренцию </w:t>
      </w:r>
      <w:r w:rsidRPr="001D39D0">
        <w:rPr>
          <w:rFonts w:ascii="Times New Roman" w:eastAsia="Calibri" w:hAnsi="Times New Roman" w:cs="Times New Roman"/>
          <w:b/>
          <w:bCs/>
          <w:sz w:val="28"/>
          <w:szCs w:val="28"/>
        </w:rPr>
        <w:t>– не менее 10 рабочих дней.</w:t>
      </w:r>
    </w:p>
    <w:p w14:paraId="31EF936F" w14:textId="143A4944" w:rsidR="001D39D0" w:rsidRDefault="001D39D0" w:rsidP="001D39D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1D39D0">
        <w:rPr>
          <w:rFonts w:ascii="Times New Roman" w:eastAsia="Calibri" w:hAnsi="Times New Roman" w:cs="Times New Roman"/>
          <w:sz w:val="28"/>
          <w:szCs w:val="28"/>
        </w:rPr>
        <w:t>При разработке проекта НПА с короткими сроками утверждения допускается проведение данных публичных консультаций проектов НПА параллельно с процессом согласования проекта НПА.</w:t>
      </w:r>
    </w:p>
    <w:p w14:paraId="4F0DF063" w14:textId="77777777" w:rsidR="001D39D0" w:rsidRDefault="001D39D0" w:rsidP="001D39D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D3B16B" w14:textId="7CBBE2C9" w:rsidR="00C60901" w:rsidRDefault="001D39D0" w:rsidP="004B187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1D39D0">
        <w:rPr>
          <w:rFonts w:ascii="Times New Roman" w:eastAsia="Calibri" w:hAnsi="Times New Roman" w:cs="Times New Roman"/>
          <w:sz w:val="28"/>
          <w:szCs w:val="28"/>
        </w:rPr>
        <w:t xml:space="preserve">По результатам анализа представленных замечаний и предложений организаций и граждан по проекту НПА структурное подразделение Администрации, ответственное за подготовку проекта НПА, совместно с </w:t>
      </w:r>
      <w:r w:rsidR="004B187F">
        <w:rPr>
          <w:rFonts w:ascii="Times New Roman" w:eastAsia="Calibri" w:hAnsi="Times New Roman" w:cs="Times New Roman"/>
          <w:sz w:val="28"/>
          <w:szCs w:val="28"/>
        </w:rPr>
        <w:t>правовым управлением администрации района</w:t>
      </w:r>
      <w:r w:rsidRPr="001D39D0">
        <w:rPr>
          <w:rFonts w:ascii="Times New Roman" w:eastAsia="Calibri" w:hAnsi="Times New Roman" w:cs="Times New Roman"/>
          <w:sz w:val="28"/>
          <w:szCs w:val="28"/>
        </w:rPr>
        <w:t xml:space="preserve"> принимает решение по дальнейшей работе над проектом НПА</w:t>
      </w:r>
      <w:r w:rsidR="004B187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r w:rsidRPr="001D39D0">
        <w:rPr>
          <w:rFonts w:ascii="Times New Roman" w:eastAsia="Calibri" w:hAnsi="Times New Roman" w:cs="Times New Roman"/>
          <w:sz w:val="28"/>
          <w:szCs w:val="28"/>
        </w:rPr>
        <w:t xml:space="preserve"> доработка проекта НПА</w:t>
      </w:r>
      <w:r w:rsidR="004B187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D39D0">
        <w:rPr>
          <w:rFonts w:ascii="Times New Roman" w:eastAsia="Calibri" w:hAnsi="Times New Roman" w:cs="Times New Roman"/>
          <w:sz w:val="28"/>
          <w:szCs w:val="28"/>
        </w:rPr>
        <w:t xml:space="preserve"> подготовка </w:t>
      </w:r>
      <w:r w:rsidRPr="001D39D0">
        <w:rPr>
          <w:rFonts w:ascii="Times New Roman" w:eastAsia="Calibri" w:hAnsi="Times New Roman" w:cs="Times New Roman"/>
          <w:sz w:val="28"/>
          <w:szCs w:val="28"/>
        </w:rPr>
        <w:lastRenderedPageBreak/>
        <w:t>нового проекта НПА</w:t>
      </w:r>
      <w:r w:rsidR="004B187F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1D39D0">
        <w:rPr>
          <w:rFonts w:ascii="Times New Roman" w:eastAsia="Calibri" w:hAnsi="Times New Roman" w:cs="Times New Roman"/>
          <w:sz w:val="28"/>
          <w:szCs w:val="28"/>
        </w:rPr>
        <w:t xml:space="preserve"> сохранение редакции проекта НПА</w:t>
      </w:r>
      <w:r w:rsidR="004B187F">
        <w:rPr>
          <w:rFonts w:ascii="Times New Roman" w:eastAsia="Calibri" w:hAnsi="Times New Roman" w:cs="Times New Roman"/>
          <w:sz w:val="28"/>
          <w:szCs w:val="28"/>
        </w:rPr>
        <w:t xml:space="preserve"> без учета замечаний и предложений.</w:t>
      </w:r>
    </w:p>
    <w:p w14:paraId="4EF8450F" w14:textId="257E3D06" w:rsidR="001D5544" w:rsidRDefault="001D5544" w:rsidP="004B187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46DDEB" w14:textId="77777777" w:rsidR="001D5544" w:rsidRDefault="001D5544" w:rsidP="004B187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</w:t>
      </w:r>
    </w:p>
    <w:p w14:paraId="76F7CA38" w14:textId="693F1654" w:rsidR="001D5544" w:rsidRPr="000F147D" w:rsidRDefault="001D5544" w:rsidP="004B187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экономического управления                                                       Нечепуренко И.Я.</w:t>
      </w:r>
    </w:p>
    <w:sectPr w:rsidR="001D5544" w:rsidRPr="000F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89"/>
    <w:rsid w:val="000F147D"/>
    <w:rsid w:val="00177688"/>
    <w:rsid w:val="001D39D0"/>
    <w:rsid w:val="001D5544"/>
    <w:rsid w:val="0021188B"/>
    <w:rsid w:val="00320703"/>
    <w:rsid w:val="004B187F"/>
    <w:rsid w:val="005A0589"/>
    <w:rsid w:val="009A2597"/>
    <w:rsid w:val="00C6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A470"/>
  <w15:chartTrackingRefBased/>
  <w15:docId w15:val="{FD3A432D-AD17-4BE0-8C2F-BE5D5266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70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0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chern.ru/deyatelnost/antimonopolnyj-komplaens/analiz-proektov-normativnyh-pravovyh-aktov/" TargetMode="External"/><Relationship Id="rId5" Type="http://schemas.openxmlformats.org/officeDocument/2006/relationships/hyperlink" Target="mailto:ekonomika26@mail.ru" TargetMode="External"/><Relationship Id="rId4" Type="http://schemas.openxmlformats.org/officeDocument/2006/relationships/hyperlink" Target="mailto:it@ch.bel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2020-12-10T06:21:00Z</dcterms:created>
  <dcterms:modified xsi:type="dcterms:W3CDTF">2020-12-10T07:36:00Z</dcterms:modified>
</cp:coreProperties>
</file>