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43" w:type="dxa"/>
        <w:tblInd w:w="98" w:type="dxa"/>
        <w:tblLayout w:type="fixed"/>
        <w:tblLook w:val="04A0"/>
      </w:tblPr>
      <w:tblGrid>
        <w:gridCol w:w="1003"/>
        <w:gridCol w:w="1126"/>
        <w:gridCol w:w="1425"/>
        <w:gridCol w:w="851"/>
        <w:gridCol w:w="992"/>
        <w:gridCol w:w="1417"/>
        <w:gridCol w:w="993"/>
        <w:gridCol w:w="1275"/>
        <w:gridCol w:w="993"/>
        <w:gridCol w:w="964"/>
        <w:gridCol w:w="1304"/>
      </w:tblGrid>
      <w:tr w:rsidR="00423F23" w:rsidRPr="00423F23" w:rsidTr="00687BF0">
        <w:trPr>
          <w:trHeight w:val="3403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F23" w:rsidRPr="00423F23" w:rsidRDefault="00423F23" w:rsidP="00423F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0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F23" w:rsidRPr="00853DB1" w:rsidRDefault="00423F23" w:rsidP="000C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3F23">
              <w:rPr>
                <w:rFonts w:ascii="Times New Roman" w:eastAsia="Times New Roman" w:hAnsi="Times New Roman" w:cs="Times New Roman"/>
                <w:b/>
                <w:bCs/>
              </w:rPr>
              <w:t>Сведения об акциях акционерных обществ, находящихся в собственности</w:t>
            </w:r>
          </w:p>
          <w:p w:rsidR="000C1915" w:rsidRDefault="00D43A94" w:rsidP="000C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="00C039C7" w:rsidRPr="00853DB1">
              <w:rPr>
                <w:rFonts w:ascii="Times New Roman" w:eastAsia="Times New Roman" w:hAnsi="Times New Roman" w:cs="Times New Roman"/>
                <w:b/>
                <w:bCs/>
              </w:rPr>
              <w:t>униципального района «</w:t>
            </w:r>
            <w:proofErr w:type="spellStart"/>
            <w:r w:rsidR="00C039C7" w:rsidRPr="00853DB1">
              <w:rPr>
                <w:rFonts w:ascii="Times New Roman" w:eastAsia="Times New Roman" w:hAnsi="Times New Roman" w:cs="Times New Roman"/>
                <w:b/>
                <w:bCs/>
              </w:rPr>
              <w:t>Чернянский</w:t>
            </w:r>
            <w:proofErr w:type="spellEnd"/>
            <w:r w:rsidR="00C039C7" w:rsidRPr="00853DB1">
              <w:rPr>
                <w:rFonts w:ascii="Times New Roman" w:eastAsia="Times New Roman" w:hAnsi="Times New Roman" w:cs="Times New Roman"/>
                <w:b/>
                <w:bCs/>
              </w:rPr>
              <w:t xml:space="preserve"> район»</w:t>
            </w:r>
            <w:r w:rsidR="00B54782">
              <w:rPr>
                <w:rFonts w:ascii="Times New Roman" w:eastAsia="Times New Roman" w:hAnsi="Times New Roman" w:cs="Times New Roman"/>
                <w:b/>
                <w:bCs/>
              </w:rPr>
              <w:t xml:space="preserve"> Белгородской области</w:t>
            </w:r>
          </w:p>
          <w:p w:rsidR="000C1915" w:rsidRPr="000C1915" w:rsidRDefault="007B55C0" w:rsidP="000C1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0C1915" w:rsidRPr="000C1915">
              <w:rPr>
                <w:rFonts w:ascii="Times New Roman" w:hAnsi="Times New Roman" w:cs="Times New Roman"/>
                <w:b/>
              </w:rPr>
              <w:t>по состоянию на 01.01.20</w:t>
            </w:r>
            <w:r w:rsidR="00B04E39">
              <w:rPr>
                <w:rFonts w:ascii="Times New Roman" w:hAnsi="Times New Roman" w:cs="Times New Roman"/>
                <w:b/>
              </w:rPr>
              <w:t>2</w:t>
            </w:r>
            <w:r w:rsidR="00764CD7">
              <w:rPr>
                <w:rFonts w:ascii="Times New Roman" w:hAnsi="Times New Roman" w:cs="Times New Roman"/>
                <w:b/>
              </w:rPr>
              <w:t>1</w:t>
            </w:r>
            <w:r w:rsidR="000C1915" w:rsidRPr="000C1915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687BF0" w:rsidRPr="00853DB1" w:rsidRDefault="00687BF0" w:rsidP="0042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87BF0" w:rsidRPr="00853DB1" w:rsidRDefault="00687BF0" w:rsidP="0042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tbl>
            <w:tblPr>
              <w:tblW w:w="9383" w:type="dxa"/>
              <w:tblLayout w:type="fixed"/>
              <w:tblLook w:val="04A0"/>
            </w:tblPr>
            <w:tblGrid>
              <w:gridCol w:w="879"/>
              <w:gridCol w:w="1985"/>
              <w:gridCol w:w="3543"/>
              <w:gridCol w:w="1417"/>
              <w:gridCol w:w="1559"/>
            </w:tblGrid>
            <w:tr w:rsidR="00687BF0" w:rsidRPr="00687BF0" w:rsidTr="00665D8A">
              <w:trPr>
                <w:trHeight w:val="2565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BF0" w:rsidRPr="00332921" w:rsidRDefault="00665D8A" w:rsidP="00687B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332921">
                    <w:rPr>
                      <w:rFonts w:ascii="Times New Roman" w:eastAsia="Times New Roman" w:hAnsi="Times New Roman" w:cs="Times New Roman"/>
                      <w:b/>
                    </w:rPr>
                    <w:t>Реестровый номер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BF0" w:rsidRPr="00332921" w:rsidRDefault="00687BF0" w:rsidP="00687B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332921">
                    <w:rPr>
                      <w:rFonts w:ascii="Times New Roman" w:eastAsia="Times New Roman" w:hAnsi="Times New Roman" w:cs="Times New Roman"/>
                      <w:b/>
                    </w:rPr>
                    <w:t xml:space="preserve">Наименование акционерного общества 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BF0" w:rsidRPr="00332921" w:rsidRDefault="00687BF0" w:rsidP="00687B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332921">
                    <w:rPr>
                      <w:rFonts w:ascii="Times New Roman" w:eastAsia="Times New Roman" w:hAnsi="Times New Roman" w:cs="Times New Roman"/>
                      <w:b/>
                    </w:rPr>
                    <w:t>Юридический адрес акционерного общества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BF0" w:rsidRPr="00332921" w:rsidRDefault="00687BF0" w:rsidP="00687B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332921">
                    <w:rPr>
                      <w:rFonts w:ascii="Times New Roman" w:eastAsia="Times New Roman" w:hAnsi="Times New Roman" w:cs="Times New Roman"/>
                      <w:b/>
                    </w:rPr>
                    <w:t>Количество акций, в шт.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BF0" w:rsidRPr="00332921" w:rsidRDefault="00687BF0" w:rsidP="00687B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332921">
                    <w:rPr>
                      <w:rFonts w:ascii="Times New Roman" w:eastAsia="Times New Roman" w:hAnsi="Times New Roman" w:cs="Times New Roman"/>
                      <w:b/>
                    </w:rPr>
                    <w:t xml:space="preserve">Размер доли в уставном капитале акционерного общества, </w:t>
                  </w:r>
                  <w:proofErr w:type="gramStart"/>
                  <w:r w:rsidRPr="00332921">
                    <w:rPr>
                      <w:rFonts w:ascii="Times New Roman" w:eastAsia="Times New Roman" w:hAnsi="Times New Roman" w:cs="Times New Roman"/>
                      <w:b/>
                    </w:rPr>
                    <w:t>в</w:t>
                  </w:r>
                  <w:proofErr w:type="gramEnd"/>
                  <w:r w:rsidRPr="00332921">
                    <w:rPr>
                      <w:rFonts w:ascii="Times New Roman" w:eastAsia="Times New Roman" w:hAnsi="Times New Roman" w:cs="Times New Roman"/>
                      <w:b/>
                    </w:rPr>
                    <w:t xml:space="preserve"> %</w:t>
                  </w:r>
                </w:p>
              </w:tc>
            </w:tr>
            <w:tr w:rsidR="00687BF0" w:rsidRPr="00853DB1" w:rsidTr="00665D8A">
              <w:trPr>
                <w:trHeight w:val="491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BF0" w:rsidRPr="00853DB1" w:rsidRDefault="00687BF0" w:rsidP="00687B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53DB1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BF0" w:rsidRPr="00853DB1" w:rsidRDefault="00687BF0" w:rsidP="00687B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3F23">
                    <w:rPr>
                      <w:rFonts w:ascii="Times New Roman" w:eastAsia="Times New Roman" w:hAnsi="Times New Roman" w:cs="Times New Roman"/>
                    </w:rPr>
                    <w:t>АО "Орлик"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BF0" w:rsidRPr="00853DB1" w:rsidRDefault="007B1CD8" w:rsidP="00687B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53DB1">
                    <w:rPr>
                      <w:rFonts w:ascii="Times New Roman" w:eastAsia="Times New Roman" w:hAnsi="Times New Roman" w:cs="Times New Roman"/>
                    </w:rPr>
                    <w:t xml:space="preserve">Белгородская область, </w:t>
                  </w:r>
                  <w:proofErr w:type="spellStart"/>
                  <w:r w:rsidRPr="00853DB1">
                    <w:rPr>
                      <w:rFonts w:ascii="Times New Roman" w:eastAsia="Times New Roman" w:hAnsi="Times New Roman" w:cs="Times New Roman"/>
                    </w:rPr>
                    <w:t>Чернянский</w:t>
                  </w:r>
                  <w:proofErr w:type="spellEnd"/>
                  <w:r w:rsidRPr="00853DB1">
                    <w:rPr>
                      <w:rFonts w:ascii="Times New Roman" w:eastAsia="Times New Roman" w:hAnsi="Times New Roman" w:cs="Times New Roman"/>
                    </w:rPr>
                    <w:t xml:space="preserve"> район, с</w:t>
                  </w:r>
                  <w:proofErr w:type="gramStart"/>
                  <w:r w:rsidRPr="00853DB1">
                    <w:rPr>
                      <w:rFonts w:ascii="Times New Roman" w:eastAsia="Times New Roman" w:hAnsi="Times New Roman" w:cs="Times New Roman"/>
                    </w:rPr>
                    <w:t>.О</w:t>
                  </w:r>
                  <w:proofErr w:type="gramEnd"/>
                  <w:r w:rsidRPr="00853DB1">
                    <w:rPr>
                      <w:rFonts w:ascii="Times New Roman" w:eastAsia="Times New Roman" w:hAnsi="Times New Roman" w:cs="Times New Roman"/>
                    </w:rPr>
                    <w:t>рлик, ул.</w:t>
                  </w:r>
                  <w:r w:rsidR="005A69A6" w:rsidRPr="00853DB1">
                    <w:rPr>
                      <w:rFonts w:ascii="Times New Roman" w:eastAsia="Times New Roman" w:hAnsi="Times New Roman" w:cs="Times New Roman"/>
                    </w:rPr>
                    <w:t>Центральная, д.2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BF0" w:rsidRPr="00853DB1" w:rsidRDefault="00687BF0" w:rsidP="00687B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3F23">
                    <w:rPr>
                      <w:rFonts w:ascii="Times New Roman" w:eastAsia="Times New Roman" w:hAnsi="Times New Roman" w:cs="Times New Roman"/>
                    </w:rPr>
                    <w:t>10574850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BF0" w:rsidRPr="00853DB1" w:rsidRDefault="00687BF0" w:rsidP="00687B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53DB1">
                    <w:rPr>
                      <w:rFonts w:ascii="Times New Roman" w:eastAsia="Times New Roman" w:hAnsi="Times New Roman" w:cs="Times New Roman"/>
                    </w:rPr>
                    <w:t>51%</w:t>
                  </w:r>
                </w:p>
              </w:tc>
            </w:tr>
            <w:tr w:rsidR="002C5B04" w:rsidRPr="00853DB1" w:rsidTr="005B50CC">
              <w:trPr>
                <w:trHeight w:val="491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5B04" w:rsidRPr="00853DB1" w:rsidRDefault="00DB78EB" w:rsidP="00687B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5B04" w:rsidRPr="00B70324" w:rsidRDefault="002C5B04" w:rsidP="00F657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70324">
                    <w:rPr>
                      <w:rFonts w:ascii="Times New Roman" w:hAnsi="Times New Roman" w:cs="Times New Roman"/>
                    </w:rPr>
                    <w:t>АО "</w:t>
                  </w:r>
                  <w:proofErr w:type="spellStart"/>
                  <w:r w:rsidRPr="00B70324">
                    <w:rPr>
                      <w:rFonts w:ascii="Times New Roman" w:hAnsi="Times New Roman" w:cs="Times New Roman"/>
                    </w:rPr>
                    <w:t>Теплоком</w:t>
                  </w:r>
                  <w:proofErr w:type="spellEnd"/>
                  <w:r w:rsidRPr="00B70324">
                    <w:rPr>
                      <w:rFonts w:ascii="Times New Roman" w:hAnsi="Times New Roman" w:cs="Times New Roman"/>
                    </w:rPr>
                    <w:t xml:space="preserve">" 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5B04" w:rsidRPr="00B70324" w:rsidRDefault="00DB78EB" w:rsidP="00F86D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70324">
                    <w:rPr>
                      <w:rFonts w:ascii="Times New Roman" w:eastAsia="Times New Roman" w:hAnsi="Times New Roman" w:cs="Times New Roman"/>
                    </w:rPr>
                    <w:t xml:space="preserve">Белгородская область, </w:t>
                  </w:r>
                  <w:proofErr w:type="spellStart"/>
                  <w:r w:rsidRPr="00B70324">
                    <w:rPr>
                      <w:rFonts w:ascii="Times New Roman" w:eastAsia="Times New Roman" w:hAnsi="Times New Roman" w:cs="Times New Roman"/>
                    </w:rPr>
                    <w:t>Чернянский</w:t>
                  </w:r>
                  <w:proofErr w:type="spellEnd"/>
                  <w:r w:rsidRPr="00B70324">
                    <w:rPr>
                      <w:rFonts w:ascii="Times New Roman" w:eastAsia="Times New Roman" w:hAnsi="Times New Roman" w:cs="Times New Roman"/>
                    </w:rPr>
                    <w:t xml:space="preserve"> район, п</w:t>
                  </w:r>
                  <w:proofErr w:type="gramStart"/>
                  <w:r w:rsidRPr="00B70324">
                    <w:rPr>
                      <w:rFonts w:ascii="Times New Roman" w:eastAsia="Times New Roman" w:hAnsi="Times New Roman" w:cs="Times New Roman"/>
                    </w:rPr>
                    <w:t>.Ч</w:t>
                  </w:r>
                  <w:proofErr w:type="gramEnd"/>
                  <w:r w:rsidRPr="00B70324">
                    <w:rPr>
                      <w:rFonts w:ascii="Times New Roman" w:eastAsia="Times New Roman" w:hAnsi="Times New Roman" w:cs="Times New Roman"/>
                    </w:rPr>
                    <w:t>ернянка, ул.Первомайская, 72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5B04" w:rsidRPr="00B70324" w:rsidRDefault="002C5B04" w:rsidP="00687B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70324">
                    <w:rPr>
                      <w:rFonts w:ascii="Times New Roman" w:hAnsi="Times New Roman" w:cs="Times New Roman"/>
                    </w:rPr>
                    <w:t>66869000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5B04" w:rsidRPr="00B70324" w:rsidRDefault="002C5B04" w:rsidP="00687B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70324">
                    <w:rPr>
                      <w:rFonts w:ascii="Times New Roman" w:eastAsia="Times New Roman" w:hAnsi="Times New Roman" w:cs="Times New Roman"/>
                    </w:rPr>
                    <w:t>100%</w:t>
                  </w:r>
                </w:p>
              </w:tc>
            </w:tr>
          </w:tbl>
          <w:p w:rsidR="00687BF0" w:rsidRPr="00423F23" w:rsidRDefault="00687BF0" w:rsidP="0042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F23" w:rsidRPr="00423F23" w:rsidRDefault="00423F23" w:rsidP="00423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7BF0" w:rsidRPr="00423F23" w:rsidTr="00687BF0">
        <w:trPr>
          <w:trHeight w:val="25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F23" w:rsidRPr="00423F23" w:rsidRDefault="00423F23" w:rsidP="00423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F23" w:rsidRPr="00423F23" w:rsidRDefault="00423F23" w:rsidP="00423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F23" w:rsidRPr="00423F23" w:rsidRDefault="00423F23" w:rsidP="00423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F23" w:rsidRPr="00423F23" w:rsidRDefault="00423F23" w:rsidP="00423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F23" w:rsidRPr="00423F23" w:rsidRDefault="00423F23" w:rsidP="00423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F23" w:rsidRPr="00423F23" w:rsidRDefault="00423F23" w:rsidP="00423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F23" w:rsidRPr="00423F23" w:rsidRDefault="00423F23" w:rsidP="00423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F23" w:rsidRPr="00423F23" w:rsidRDefault="00423F23" w:rsidP="00423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F23" w:rsidRPr="00423F23" w:rsidRDefault="00423F23" w:rsidP="00423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F23" w:rsidRPr="00423F23" w:rsidRDefault="00423F23" w:rsidP="00423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F23" w:rsidRPr="00423F23" w:rsidRDefault="00423F23" w:rsidP="00423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A7EDE" w:rsidRDefault="006A7EDE"/>
    <w:sectPr w:rsidR="006A7EDE" w:rsidSect="00687BF0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3F23"/>
    <w:rsid w:val="000326FF"/>
    <w:rsid w:val="000C1915"/>
    <w:rsid w:val="002C5B04"/>
    <w:rsid w:val="00316C96"/>
    <w:rsid w:val="00332921"/>
    <w:rsid w:val="00423F23"/>
    <w:rsid w:val="00475840"/>
    <w:rsid w:val="005A69A6"/>
    <w:rsid w:val="00665D8A"/>
    <w:rsid w:val="00687BF0"/>
    <w:rsid w:val="006A7EDE"/>
    <w:rsid w:val="00764CD7"/>
    <w:rsid w:val="007B1CD8"/>
    <w:rsid w:val="007B55C0"/>
    <w:rsid w:val="008520D3"/>
    <w:rsid w:val="00853DB1"/>
    <w:rsid w:val="00B04E39"/>
    <w:rsid w:val="00B32CCA"/>
    <w:rsid w:val="00B54782"/>
    <w:rsid w:val="00B70324"/>
    <w:rsid w:val="00C039C7"/>
    <w:rsid w:val="00D43A94"/>
    <w:rsid w:val="00DB78EB"/>
    <w:rsid w:val="00F072FD"/>
    <w:rsid w:val="00F657EC"/>
    <w:rsid w:val="00FE3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Zozulenko</dc:creator>
  <cp:keywords/>
  <dc:description/>
  <cp:lastModifiedBy>Zozulenko</cp:lastModifiedBy>
  <cp:revision>20</cp:revision>
  <dcterms:created xsi:type="dcterms:W3CDTF">2019-07-01T08:40:00Z</dcterms:created>
  <dcterms:modified xsi:type="dcterms:W3CDTF">2021-06-22T13:38:00Z</dcterms:modified>
</cp:coreProperties>
</file>