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DE" w:rsidRPr="00C726DE" w:rsidRDefault="00C726DE" w:rsidP="00C726DE">
      <w:pPr>
        <w:spacing w:line="360" w:lineRule="auto"/>
        <w:ind w:left="0" w:hanging="2"/>
        <w:jc w:val="center"/>
        <w:rPr>
          <w:rFonts w:ascii="Times New Roman" w:hAnsi="Times New Roman" w:cs="Times New Roman"/>
          <w:sz w:val="28"/>
          <w:szCs w:val="28"/>
        </w:rPr>
      </w:pPr>
      <w:r w:rsidRPr="00C726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06944A2" wp14:editId="717AD822">
            <wp:simplePos x="0" y="0"/>
            <wp:positionH relativeFrom="margin">
              <wp:posOffset>2788920</wp:posOffset>
            </wp:positionH>
            <wp:positionV relativeFrom="margin">
              <wp:posOffset>-90170</wp:posOffset>
            </wp:positionV>
            <wp:extent cx="501650" cy="64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6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26DE" w:rsidRPr="00C726DE" w:rsidRDefault="00C726DE" w:rsidP="00C726DE">
      <w:pPr>
        <w:spacing w:line="36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C726DE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C726DE" w:rsidRPr="00C726DE" w:rsidRDefault="00C726DE" w:rsidP="00C726DE">
      <w:pPr>
        <w:spacing w:line="36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C726DE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C726DE" w:rsidRPr="00C726DE" w:rsidRDefault="00C726DE" w:rsidP="00C726DE">
      <w:pPr>
        <w:spacing w:line="36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C726DE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C726DE" w:rsidRPr="00C726DE" w:rsidRDefault="00C726DE" w:rsidP="00C726DE">
      <w:pPr>
        <w:tabs>
          <w:tab w:val="left" w:pos="4774"/>
        </w:tabs>
        <w:spacing w:line="360" w:lineRule="auto"/>
        <w:ind w:left="1" w:right="-33" w:hanging="3"/>
        <w:jc w:val="center"/>
        <w:rPr>
          <w:rFonts w:ascii="Times New Roman" w:hAnsi="Times New Roman" w:cs="Times New Roman"/>
          <w:sz w:val="28"/>
          <w:szCs w:val="28"/>
        </w:rPr>
      </w:pPr>
      <w:r w:rsidRPr="00C726D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Пятнадцатая                                     </w:t>
      </w:r>
      <w:r w:rsidRPr="00C726DE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C726DE" w:rsidRPr="00C726DE" w:rsidRDefault="00C726DE" w:rsidP="00C726DE">
      <w:pPr>
        <w:spacing w:line="36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726DE" w:rsidRPr="00C726DE" w:rsidRDefault="00C726DE" w:rsidP="00C726DE">
      <w:pPr>
        <w:spacing w:line="360" w:lineRule="auto"/>
        <w:ind w:left="1" w:hanging="3"/>
        <w:jc w:val="right"/>
        <w:rPr>
          <w:rFonts w:ascii="Times New Roman" w:hAnsi="Times New Roman" w:cs="Times New Roman"/>
          <w:sz w:val="28"/>
          <w:szCs w:val="28"/>
        </w:rPr>
      </w:pPr>
      <w:r w:rsidRPr="00C726DE">
        <w:rPr>
          <w:rFonts w:ascii="Times New Roman" w:hAnsi="Times New Roman" w:cs="Times New Roman"/>
          <w:bCs/>
          <w:sz w:val="28"/>
          <w:szCs w:val="28"/>
        </w:rPr>
        <w:t>18 декабря 2019 г.                                                                                           № 17</w:t>
      </w:r>
      <w:r w:rsidR="006F19E2">
        <w:rPr>
          <w:rFonts w:ascii="Times New Roman" w:hAnsi="Times New Roman" w:cs="Times New Roman"/>
          <w:bCs/>
          <w:sz w:val="28"/>
          <w:szCs w:val="28"/>
        </w:rPr>
        <w:t>3</w:t>
      </w:r>
      <w:r w:rsidRPr="00C7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A2" w:rsidRDefault="008E6DA2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535103" w:rsidRPr="00BE717F" w:rsidRDefault="00535103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535103" w:rsidRPr="00026D4D" w:rsidRDefault="0010324A" w:rsidP="00026D4D">
      <w:pPr>
        <w:widowControl w:val="0"/>
        <w:pBdr>
          <w:between w:val="nil"/>
        </w:pBdr>
        <w:spacing w:line="240" w:lineRule="auto"/>
        <w:ind w:left="1" w:right="5811" w:hanging="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26D4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О </w:t>
      </w:r>
      <w:r w:rsidR="00677DBE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</w:t>
      </w:r>
      <w:r w:rsidRPr="00026D4D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орядке</w:t>
      </w:r>
      <w:r w:rsidR="00390F4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026D4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принятия решения о применении к </w:t>
      </w:r>
      <w:r w:rsidR="0068219D" w:rsidRPr="00C726DE">
        <w:rPr>
          <w:rFonts w:ascii="Times New Roman" w:eastAsia="Arial" w:hAnsi="Times New Roman" w:cs="Times New Roman"/>
          <w:b/>
          <w:sz w:val="28"/>
          <w:szCs w:val="28"/>
        </w:rPr>
        <w:t xml:space="preserve">лицу, замещающему муниципальную должность в Муниципальном совете Чернянского района, </w:t>
      </w:r>
      <w:r w:rsidRPr="0068219D">
        <w:rPr>
          <w:rFonts w:ascii="Times New Roman" w:eastAsia="Arial" w:hAnsi="Times New Roman" w:cs="Times New Roman"/>
          <w:b/>
          <w:sz w:val="28"/>
          <w:szCs w:val="28"/>
        </w:rPr>
        <w:t xml:space="preserve">мер </w:t>
      </w:r>
      <w:r w:rsidRPr="00026D4D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ответственности</w:t>
      </w:r>
      <w:r w:rsidR="00FC3D9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в связи с </w:t>
      </w:r>
      <w:r w:rsidR="00026D4D" w:rsidRPr="00026D4D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представ</w:t>
      </w:r>
      <w:r w:rsidR="00FC3D9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лением</w:t>
      </w:r>
      <w:r w:rsidR="00026D4D" w:rsidRPr="00026D4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недостоверны</w:t>
      </w:r>
      <w:r w:rsidR="00FC3D9C">
        <w:rPr>
          <w:rFonts w:ascii="Times New Roman" w:eastAsia="Arial" w:hAnsi="Times New Roman" w:cs="Times New Roman"/>
          <w:b/>
          <w:color w:val="000000"/>
          <w:sz w:val="28"/>
          <w:szCs w:val="28"/>
        </w:rPr>
        <w:t>х</w:t>
      </w:r>
      <w:r w:rsidR="00026D4D" w:rsidRPr="00026D4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или неполны</w:t>
      </w:r>
      <w:r w:rsidR="00FC3D9C">
        <w:rPr>
          <w:rFonts w:ascii="Times New Roman" w:eastAsia="Arial" w:hAnsi="Times New Roman" w:cs="Times New Roman"/>
          <w:b/>
          <w:color w:val="000000"/>
          <w:sz w:val="28"/>
          <w:szCs w:val="28"/>
        </w:rPr>
        <w:t>х</w:t>
      </w:r>
      <w:r w:rsidR="00026D4D" w:rsidRPr="00026D4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сведени</w:t>
      </w:r>
      <w:r w:rsidR="00FC3D9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й</w:t>
      </w:r>
      <w:r w:rsidR="00026D4D" w:rsidRPr="00026D4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о доходах и имуществе</w:t>
      </w:r>
    </w:p>
    <w:p w:rsidR="00535103" w:rsidRPr="00314971" w:rsidRDefault="00535103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35103" w:rsidRDefault="00535103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026D4D" w:rsidRDefault="00026D4D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026D4D" w:rsidRPr="00314971" w:rsidRDefault="00026D4D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35103" w:rsidRDefault="0010324A" w:rsidP="00823116">
      <w:pPr>
        <w:pBdr>
          <w:between w:val="nil"/>
        </w:pBdr>
        <w:spacing w:line="36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Федеральным законом от 25</w:t>
      </w:r>
      <w:r w:rsidR="00183F89">
        <w:rPr>
          <w:rFonts w:ascii="Times New Roman" w:eastAsia="Arial" w:hAnsi="Times New Roman" w:cs="Times New Roman"/>
          <w:color w:val="000000"/>
          <w:sz w:val="28"/>
          <w:szCs w:val="28"/>
        </w:rPr>
        <w:t>.12.</w:t>
      </w:r>
      <w:r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>2008 г</w:t>
      </w:r>
      <w:r w:rsidR="00183F89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 273-ФЗ       «О противодействии коррупции», Федеральным законом от </w:t>
      </w:r>
      <w:r w:rsidR="00183F89">
        <w:rPr>
          <w:rFonts w:ascii="Times New Roman" w:eastAsia="Arial" w:hAnsi="Times New Roman" w:cs="Times New Roman"/>
          <w:color w:val="000000"/>
          <w:sz w:val="28"/>
          <w:szCs w:val="28"/>
        </w:rPr>
        <w:t>0</w:t>
      </w:r>
      <w:r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r w:rsidR="00183F89">
        <w:rPr>
          <w:rFonts w:ascii="Times New Roman" w:eastAsia="Arial" w:hAnsi="Times New Roman" w:cs="Times New Roman"/>
          <w:color w:val="000000"/>
          <w:sz w:val="28"/>
          <w:szCs w:val="28"/>
        </w:rPr>
        <w:t>.10.</w:t>
      </w:r>
      <w:r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>2003 г</w:t>
      </w:r>
      <w:r w:rsidR="00183F89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№ 131-ФЗ «Об общих принципах организации местного самоуправления в Российской Федерации», </w:t>
      </w:r>
      <w:r w:rsidR="00183F89">
        <w:rPr>
          <w:rFonts w:ascii="Times New Roman" w:eastAsia="Arial" w:hAnsi="Times New Roman" w:cs="Times New Roman"/>
          <w:color w:val="000000"/>
          <w:sz w:val="28"/>
          <w:szCs w:val="28"/>
        </w:rPr>
        <w:t>з</w:t>
      </w:r>
      <w:r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аконом </w:t>
      </w:r>
      <w:r w:rsidR="007D646B"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>Белгородской</w:t>
      </w:r>
      <w:r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области </w:t>
      </w:r>
      <w:r w:rsidR="00E22FF1"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от </w:t>
      </w:r>
      <w:r w:rsidR="00183F89">
        <w:rPr>
          <w:rFonts w:ascii="Times New Roman" w:eastAsia="Arial" w:hAnsi="Times New Roman" w:cs="Times New Roman"/>
          <w:color w:val="000000"/>
          <w:sz w:val="28"/>
          <w:szCs w:val="28"/>
        </w:rPr>
        <w:t>0</w:t>
      </w:r>
      <w:r w:rsidR="00E22FF1"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>9</w:t>
      </w:r>
      <w:r w:rsidR="00183F89">
        <w:rPr>
          <w:rFonts w:ascii="Times New Roman" w:eastAsia="Arial" w:hAnsi="Times New Roman" w:cs="Times New Roman"/>
          <w:color w:val="000000"/>
          <w:sz w:val="28"/>
          <w:szCs w:val="28"/>
        </w:rPr>
        <w:t>.11.</w:t>
      </w:r>
      <w:r w:rsidR="00E22FF1"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2017 </w:t>
      </w:r>
      <w:r w:rsidR="00183F8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г. </w:t>
      </w:r>
      <w:r w:rsidR="00C71DC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</w:t>
      </w:r>
      <w:r w:rsidR="00E22FF1"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>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</w:t>
      </w:r>
      <w:r w:rsidR="00641AA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E22FF1"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>обязательствах имущественного характера, проведения проверки достоверности и полноты указанных сведений»</w:t>
      </w:r>
      <w:r w:rsidRPr="00183F8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Уставом </w:t>
      </w:r>
      <w:r w:rsidR="008C518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муниципального района «Чернянский район» Белгородской области, решением Муниципального совета Чернянского </w:t>
      </w:r>
      <w:r w:rsidR="008C5187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района от 11.03.2016 г. № 275 «Об утверждении перечня муниципальных должностей муниципального района «Чернянский район» Белгородской области»  Муниципальный совет Чернянского района</w:t>
      </w:r>
    </w:p>
    <w:p w:rsidR="00535103" w:rsidRPr="008C5187" w:rsidRDefault="008C5187" w:rsidP="00823116">
      <w:pPr>
        <w:pBdr>
          <w:between w:val="nil"/>
        </w:pBdr>
        <w:spacing w:line="360" w:lineRule="auto"/>
        <w:ind w:left="1" w:hanging="3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83F89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решил</w:t>
      </w:r>
      <w:r w:rsidR="0010324A" w:rsidRPr="008C5187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535103" w:rsidRPr="00183449" w:rsidRDefault="0010324A" w:rsidP="00183449">
      <w:pPr>
        <w:widowControl w:val="0"/>
        <w:pBdr>
          <w:between w:val="nil"/>
        </w:pBdr>
        <w:spacing w:line="360" w:lineRule="auto"/>
        <w:ind w:leftChars="0" w:left="1" w:right="141" w:firstLineChars="252"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83449">
        <w:rPr>
          <w:rFonts w:ascii="Times New Roman" w:eastAsia="Arial" w:hAnsi="Times New Roman" w:cs="Times New Roman"/>
          <w:sz w:val="28"/>
          <w:szCs w:val="28"/>
        </w:rPr>
        <w:t xml:space="preserve">1. Утвердить </w:t>
      </w:r>
      <w:r w:rsidR="007F1727" w:rsidRPr="001834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Порядок принятия решения о применении к </w:t>
      </w:r>
      <w:r w:rsidR="007F1727" w:rsidRPr="00C71DCD">
        <w:rPr>
          <w:rFonts w:ascii="Times New Roman" w:eastAsia="Arial" w:hAnsi="Times New Roman" w:cs="Times New Roman"/>
          <w:sz w:val="28"/>
          <w:szCs w:val="28"/>
        </w:rPr>
        <w:t xml:space="preserve">лицу, замещающему муниципальную должность в Муниципальном совете Чернянского района, </w:t>
      </w:r>
      <w:r w:rsidR="007F1727" w:rsidRPr="00183449">
        <w:rPr>
          <w:rFonts w:ascii="Times New Roman" w:eastAsia="Arial" w:hAnsi="Times New Roman" w:cs="Times New Roman"/>
          <w:sz w:val="28"/>
          <w:szCs w:val="28"/>
        </w:rPr>
        <w:t xml:space="preserve">мер </w:t>
      </w:r>
      <w:r w:rsidR="007F1727" w:rsidRPr="00183449">
        <w:rPr>
          <w:rFonts w:ascii="Times New Roman" w:eastAsia="Arial" w:hAnsi="Times New Roman" w:cs="Times New Roman"/>
          <w:color w:val="000000"/>
          <w:sz w:val="28"/>
          <w:szCs w:val="28"/>
        </w:rPr>
        <w:t>ответственности в связи с представлением недостоверных или неполных сведений о доходах и имуществе</w:t>
      </w:r>
      <w:r w:rsidR="001834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7F1727" w:rsidRPr="001834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147A" w:rsidRPr="00183449">
        <w:rPr>
          <w:rFonts w:ascii="Times New Roman" w:eastAsia="Arial" w:hAnsi="Times New Roman" w:cs="Times New Roman"/>
          <w:sz w:val="28"/>
          <w:szCs w:val="28"/>
        </w:rPr>
        <w:t>(приложение)</w:t>
      </w:r>
      <w:r w:rsidRPr="00183449">
        <w:rPr>
          <w:rFonts w:ascii="Times New Roman" w:eastAsia="Arial" w:hAnsi="Times New Roman" w:cs="Times New Roman"/>
          <w:sz w:val="28"/>
          <w:szCs w:val="28"/>
        </w:rPr>
        <w:t>.</w:t>
      </w:r>
    </w:p>
    <w:p w:rsidR="000D52FB" w:rsidRPr="00484A30" w:rsidRDefault="000D52FB" w:rsidP="00823116">
      <w:pPr>
        <w:spacing w:line="360" w:lineRule="auto"/>
        <w:ind w:leftChars="0" w:left="3" w:firstLineChars="252" w:firstLine="70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A30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071B99">
        <w:rPr>
          <w:rFonts w:ascii="Times New Roman" w:eastAsia="Arial" w:hAnsi="Times New Roman" w:cs="Times New Roman"/>
          <w:sz w:val="28"/>
          <w:szCs w:val="28"/>
        </w:rPr>
        <w:t>Р</w:t>
      </w:r>
      <w:r w:rsidRPr="00484A30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71B9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484A30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9" w:history="1">
        <w:r w:rsidRPr="00484A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484A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484A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84A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84A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r w:rsidRPr="00484A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84A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484A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484A30">
        <w:rPr>
          <w:rFonts w:ascii="Times New Roman" w:hAnsi="Times New Roman" w:cs="Times New Roman"/>
          <w:sz w:val="28"/>
          <w:szCs w:val="28"/>
        </w:rPr>
        <w:t xml:space="preserve">) </w:t>
      </w:r>
      <w:r w:rsidRPr="00F36A80">
        <w:rPr>
          <w:rFonts w:ascii="Times New Roman" w:hAnsi="Times New Roman" w:cs="Times New Roman"/>
          <w:sz w:val="28"/>
          <w:szCs w:val="28"/>
        </w:rPr>
        <w:t xml:space="preserve">и в сетевом издании «Приосколье 31» (раздел «Официальные документы» (адрес сайта:  </w:t>
      </w:r>
      <w:hyperlink r:id="rId10" w:history="1">
        <w:r w:rsidRPr="00F36A8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Pr="00F36A8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Pr="00F36A8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36A8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PRIOSKOLYE</w:t>
        </w:r>
        <w:r w:rsidRPr="00F36A8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36A8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F36A8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F36A80">
        <w:rPr>
          <w:rFonts w:ascii="Times New Roman" w:hAnsi="Times New Roman" w:cs="Times New Roman"/>
          <w:sz w:val="28"/>
          <w:szCs w:val="28"/>
        </w:rPr>
        <w:t>).</w:t>
      </w:r>
    </w:p>
    <w:p w:rsidR="000D52FB" w:rsidRPr="00484A30" w:rsidRDefault="00453D33" w:rsidP="00823116">
      <w:pPr>
        <w:spacing w:line="360" w:lineRule="auto"/>
        <w:ind w:leftChars="0" w:left="3" w:firstLineChars="252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A30">
        <w:rPr>
          <w:rFonts w:ascii="Times New Roman" w:eastAsia="Arial" w:hAnsi="Times New Roman" w:cs="Times New Roman"/>
          <w:sz w:val="28"/>
          <w:szCs w:val="28"/>
        </w:rPr>
        <w:tab/>
      </w:r>
      <w:r w:rsidR="000D52FB" w:rsidRPr="00484A30">
        <w:rPr>
          <w:rFonts w:ascii="Times New Roman" w:eastAsia="Arial" w:hAnsi="Times New Roman" w:cs="Times New Roman"/>
          <w:sz w:val="28"/>
          <w:szCs w:val="28"/>
        </w:rPr>
        <w:t>3</w:t>
      </w:r>
      <w:r w:rsidR="000D52FB" w:rsidRPr="00484A30">
        <w:rPr>
          <w:rFonts w:ascii="Times New Roman" w:hAnsi="Times New Roman" w:cs="Times New Roman"/>
          <w:sz w:val="28"/>
          <w:szCs w:val="28"/>
        </w:rPr>
        <w:t>.  Ввести в действие настоящее решение со дня его официального опубликования.</w:t>
      </w:r>
    </w:p>
    <w:p w:rsidR="00484A30" w:rsidRPr="00484A30" w:rsidRDefault="00484A30" w:rsidP="00823116">
      <w:pPr>
        <w:spacing w:line="360" w:lineRule="auto"/>
        <w:ind w:leftChars="0" w:left="3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4A30">
        <w:rPr>
          <w:rFonts w:ascii="Times New Roman" w:hAnsi="Times New Roman" w:cs="Times New Roman"/>
          <w:sz w:val="28"/>
          <w:szCs w:val="28"/>
        </w:rPr>
        <w:t xml:space="preserve">. Контроль выполнения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484A30" w:rsidRDefault="00484A30" w:rsidP="00484A30">
      <w:pPr>
        <w:spacing w:line="360" w:lineRule="auto"/>
        <w:ind w:left="1" w:right="-5" w:hanging="3"/>
        <w:jc w:val="both"/>
        <w:rPr>
          <w:sz w:val="28"/>
          <w:szCs w:val="28"/>
        </w:rPr>
      </w:pPr>
    </w:p>
    <w:p w:rsidR="00484A30" w:rsidRPr="00AE6A76" w:rsidRDefault="00484A30" w:rsidP="00484A30">
      <w:pPr>
        <w:spacing w:line="360" w:lineRule="auto"/>
        <w:ind w:left="1" w:right="-5" w:hanging="3"/>
        <w:jc w:val="both"/>
        <w:rPr>
          <w:sz w:val="28"/>
          <w:szCs w:val="28"/>
        </w:rPr>
      </w:pPr>
    </w:p>
    <w:p w:rsidR="00484A30" w:rsidRPr="00AE6A76" w:rsidRDefault="00484A30" w:rsidP="00484A30">
      <w:pPr>
        <w:pStyle w:val="HTML"/>
        <w:shd w:val="clear" w:color="auto" w:fill="FFFFFF"/>
        <w:ind w:left="1" w:hanging="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6A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Председатель Муниципального совета </w:t>
      </w:r>
    </w:p>
    <w:p w:rsidR="00484A30" w:rsidRPr="00AE6A76" w:rsidRDefault="00484A30" w:rsidP="00484A30">
      <w:pPr>
        <w:pStyle w:val="HTML"/>
        <w:shd w:val="clear" w:color="auto" w:fill="FFFFFF"/>
        <w:ind w:left="1" w:hanging="3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6A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Чернянского района                                       </w:t>
      </w:r>
      <w:r w:rsidR="00FE73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bookmarkStart w:id="0" w:name="_GoBack"/>
      <w:bookmarkEnd w:id="0"/>
      <w:r w:rsidRPr="00AE6A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М.В.</w:t>
      </w:r>
      <w:r w:rsidR="00FE73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E6A76">
        <w:rPr>
          <w:rFonts w:ascii="Times New Roman" w:hAnsi="Times New Roman" w:cs="Times New Roman"/>
          <w:b/>
          <w:color w:val="auto"/>
          <w:sz w:val="28"/>
          <w:szCs w:val="28"/>
        </w:rPr>
        <w:t>Чуб</w:t>
      </w:r>
    </w:p>
    <w:p w:rsidR="00484A30" w:rsidRDefault="00484A30" w:rsidP="00484A30">
      <w:pPr>
        <w:spacing w:line="360" w:lineRule="auto"/>
        <w:ind w:left="1" w:right="-5" w:hanging="3"/>
        <w:jc w:val="both"/>
        <w:rPr>
          <w:sz w:val="28"/>
          <w:szCs w:val="28"/>
        </w:rPr>
      </w:pPr>
    </w:p>
    <w:p w:rsidR="00F36A80" w:rsidRDefault="00F36A80" w:rsidP="004510D6">
      <w:pPr>
        <w:ind w:leftChars="2705" w:left="5954" w:hanging="3"/>
        <w:jc w:val="center"/>
        <w:rPr>
          <w:sz w:val="28"/>
          <w:szCs w:val="28"/>
        </w:rPr>
      </w:pPr>
    </w:p>
    <w:p w:rsidR="00F36A80" w:rsidRDefault="00F36A80" w:rsidP="004510D6">
      <w:pPr>
        <w:ind w:leftChars="2705" w:left="5954" w:hanging="3"/>
        <w:jc w:val="center"/>
        <w:rPr>
          <w:sz w:val="28"/>
          <w:szCs w:val="28"/>
        </w:rPr>
      </w:pPr>
    </w:p>
    <w:p w:rsidR="00F36A80" w:rsidRDefault="00F36A80" w:rsidP="004510D6">
      <w:pPr>
        <w:ind w:leftChars="2705" w:left="5954" w:hanging="3"/>
        <w:jc w:val="center"/>
        <w:rPr>
          <w:sz w:val="28"/>
          <w:szCs w:val="28"/>
        </w:rPr>
      </w:pPr>
    </w:p>
    <w:p w:rsidR="00C71DCD" w:rsidRDefault="00C71DCD" w:rsidP="004510D6">
      <w:pPr>
        <w:ind w:leftChars="2705" w:left="5954" w:hanging="3"/>
        <w:jc w:val="center"/>
        <w:rPr>
          <w:sz w:val="28"/>
          <w:szCs w:val="28"/>
        </w:rPr>
      </w:pPr>
    </w:p>
    <w:p w:rsidR="00F211C5" w:rsidRDefault="00F211C5" w:rsidP="004510D6">
      <w:pPr>
        <w:ind w:leftChars="2705" w:left="5954" w:hanging="3"/>
        <w:jc w:val="center"/>
        <w:rPr>
          <w:sz w:val="28"/>
          <w:szCs w:val="28"/>
        </w:rPr>
      </w:pPr>
    </w:p>
    <w:p w:rsidR="00C71DCD" w:rsidRDefault="00C71DCD" w:rsidP="004510D6">
      <w:pPr>
        <w:ind w:leftChars="2705" w:left="5954" w:hanging="3"/>
        <w:jc w:val="center"/>
        <w:rPr>
          <w:sz w:val="28"/>
          <w:szCs w:val="28"/>
        </w:rPr>
      </w:pPr>
    </w:p>
    <w:p w:rsidR="00F36A80" w:rsidRDefault="00F36A80" w:rsidP="004510D6">
      <w:pPr>
        <w:ind w:leftChars="2705" w:left="5954" w:hanging="3"/>
        <w:jc w:val="center"/>
        <w:rPr>
          <w:sz w:val="28"/>
          <w:szCs w:val="28"/>
        </w:rPr>
      </w:pPr>
    </w:p>
    <w:p w:rsidR="004510D6" w:rsidRPr="00F211C5" w:rsidRDefault="004510D6" w:rsidP="004510D6">
      <w:pPr>
        <w:ind w:leftChars="2705" w:left="5954" w:hanging="3"/>
        <w:jc w:val="center"/>
        <w:rPr>
          <w:rFonts w:ascii="Times New Roman" w:hAnsi="Times New Roman" w:cs="Times New Roman"/>
          <w:sz w:val="28"/>
          <w:szCs w:val="28"/>
        </w:rPr>
      </w:pPr>
      <w:r w:rsidRPr="00F211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10D6" w:rsidRPr="00F211C5" w:rsidRDefault="004510D6" w:rsidP="004510D6">
      <w:pPr>
        <w:ind w:leftChars="2640" w:left="5811" w:hanging="3"/>
        <w:jc w:val="center"/>
        <w:rPr>
          <w:rFonts w:ascii="Times New Roman" w:hAnsi="Times New Roman" w:cs="Times New Roman"/>
          <w:sz w:val="28"/>
          <w:szCs w:val="28"/>
        </w:rPr>
      </w:pPr>
      <w:r w:rsidRPr="00F211C5">
        <w:rPr>
          <w:rFonts w:ascii="Times New Roman" w:hAnsi="Times New Roman" w:cs="Times New Roman"/>
          <w:sz w:val="28"/>
          <w:szCs w:val="28"/>
        </w:rPr>
        <w:t>к решению Муниципального совета Чернянского района</w:t>
      </w:r>
    </w:p>
    <w:p w:rsidR="00535103" w:rsidRPr="00F211C5" w:rsidRDefault="004510D6" w:rsidP="00C71DCD">
      <w:pPr>
        <w:widowControl w:val="0"/>
        <w:pBdr>
          <w:between w:val="nil"/>
        </w:pBdr>
        <w:spacing w:line="240" w:lineRule="auto"/>
        <w:ind w:leftChars="2705" w:left="5954" w:hanging="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hAnsi="Times New Roman" w:cs="Times New Roman"/>
          <w:sz w:val="28"/>
          <w:szCs w:val="28"/>
        </w:rPr>
        <w:t xml:space="preserve">от </w:t>
      </w:r>
      <w:r w:rsidR="00C71DCD" w:rsidRPr="00F211C5">
        <w:rPr>
          <w:rFonts w:ascii="Times New Roman" w:hAnsi="Times New Roman" w:cs="Times New Roman"/>
          <w:sz w:val="28"/>
          <w:szCs w:val="28"/>
        </w:rPr>
        <w:t>18</w:t>
      </w:r>
      <w:r w:rsidRPr="00F211C5">
        <w:rPr>
          <w:rFonts w:ascii="Times New Roman" w:hAnsi="Times New Roman" w:cs="Times New Roman"/>
          <w:sz w:val="28"/>
          <w:szCs w:val="28"/>
        </w:rPr>
        <w:t xml:space="preserve">.12.2019 г. № </w:t>
      </w:r>
      <w:r w:rsidR="00C71DCD" w:rsidRPr="00F211C5">
        <w:rPr>
          <w:rFonts w:ascii="Times New Roman" w:hAnsi="Times New Roman" w:cs="Times New Roman"/>
          <w:sz w:val="28"/>
          <w:szCs w:val="28"/>
        </w:rPr>
        <w:t>173</w:t>
      </w:r>
    </w:p>
    <w:p w:rsidR="00F211C5" w:rsidRDefault="00F211C5" w:rsidP="00183449">
      <w:pPr>
        <w:widowControl w:val="0"/>
        <w:pBdr>
          <w:between w:val="nil"/>
        </w:pBdr>
        <w:spacing w:line="240" w:lineRule="auto"/>
        <w:ind w:left="1" w:hanging="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35103" w:rsidRPr="00F211C5" w:rsidRDefault="00183449" w:rsidP="00183449">
      <w:pPr>
        <w:widowControl w:val="0"/>
        <w:pBdr>
          <w:between w:val="nil"/>
        </w:pBdr>
        <w:spacing w:line="240" w:lineRule="auto"/>
        <w:ind w:left="1" w:hanging="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211C5">
        <w:rPr>
          <w:rFonts w:ascii="Times New Roman" w:eastAsia="Arial" w:hAnsi="Times New Roman" w:cs="Times New Roman"/>
          <w:b/>
          <w:sz w:val="28"/>
          <w:szCs w:val="28"/>
        </w:rPr>
        <w:t>Порядок                                                                                                                     принятия решения о применении к лицу, замещающему муниципальную должность в Муниципальном совете Чернянского района, мер ответственности в связи с представлением недостоверных или неполных сведений о доходах и имуществе</w:t>
      </w:r>
    </w:p>
    <w:p w:rsidR="00183449" w:rsidRPr="00F211C5" w:rsidRDefault="00183449" w:rsidP="00183F89">
      <w:pPr>
        <w:widowControl w:val="0"/>
        <w:pBdr>
          <w:between w:val="nil"/>
        </w:pBdr>
        <w:spacing w:line="240" w:lineRule="auto"/>
        <w:ind w:left="1" w:hanging="3"/>
        <w:rPr>
          <w:rFonts w:ascii="Times New Roman" w:eastAsia="Arial" w:hAnsi="Times New Roman" w:cs="Times New Roman"/>
          <w:sz w:val="28"/>
          <w:szCs w:val="28"/>
        </w:rPr>
      </w:pPr>
    </w:p>
    <w:p w:rsidR="00535103" w:rsidRPr="00F211C5" w:rsidRDefault="00320CF3" w:rsidP="005E05C3">
      <w:pPr>
        <w:widowControl w:val="0"/>
        <w:pBdr>
          <w:between w:val="nil"/>
        </w:pBdr>
        <w:spacing w:line="240" w:lineRule="auto"/>
        <w:ind w:left="1" w:right="-1" w:hanging="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ab/>
      </w:r>
      <w:r w:rsidRPr="00F211C5">
        <w:rPr>
          <w:rFonts w:ascii="Times New Roman" w:eastAsia="Arial" w:hAnsi="Times New Roman" w:cs="Times New Roman"/>
          <w:sz w:val="28"/>
          <w:szCs w:val="28"/>
        </w:rPr>
        <w:tab/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1. Настоящим Порядком </w:t>
      </w:r>
      <w:r w:rsidR="00183449" w:rsidRPr="00F211C5">
        <w:rPr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лицу, замещающему муниципальную должность в Муниципальном совете Чернянского района, мер ответственности в связи с представлением недостоверных или неполных сведений о доходах и имуществе  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(далее </w:t>
      </w:r>
      <w:r w:rsidR="009B671D" w:rsidRPr="00F211C5">
        <w:rPr>
          <w:sz w:val="28"/>
          <w:szCs w:val="28"/>
        </w:rPr>
        <w:t>–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 Порядок) определяется порядок принятия решения о применении к </w:t>
      </w:r>
      <w:r w:rsidR="009B671D" w:rsidRPr="00F211C5">
        <w:rPr>
          <w:rFonts w:ascii="Times New Roman" w:eastAsia="Arial" w:hAnsi="Times New Roman" w:cs="Times New Roman"/>
          <w:sz w:val="28"/>
          <w:szCs w:val="28"/>
        </w:rPr>
        <w:t xml:space="preserve">председателю, </w:t>
      </w:r>
      <w:r w:rsidR="00103447" w:rsidRPr="00F211C5">
        <w:rPr>
          <w:rFonts w:ascii="Times New Roman" w:eastAsia="Arial" w:hAnsi="Times New Roman" w:cs="Times New Roman"/>
          <w:sz w:val="28"/>
          <w:szCs w:val="28"/>
        </w:rPr>
        <w:t>заместителю председателя</w:t>
      </w:r>
      <w:r w:rsidR="00F76E89" w:rsidRPr="00F211C5">
        <w:rPr>
          <w:rFonts w:ascii="Times New Roman" w:eastAsia="Arial" w:hAnsi="Times New Roman" w:cs="Times New Roman"/>
          <w:sz w:val="28"/>
          <w:szCs w:val="28"/>
        </w:rPr>
        <w:t>,</w:t>
      </w:r>
      <w:r w:rsidR="00103447" w:rsidRPr="00F211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B671D" w:rsidRPr="00F211C5">
        <w:rPr>
          <w:rFonts w:ascii="Times New Roman" w:eastAsia="Arial" w:hAnsi="Times New Roman" w:cs="Times New Roman"/>
          <w:sz w:val="28"/>
          <w:szCs w:val="28"/>
        </w:rPr>
        <w:t xml:space="preserve">члену Муниципального совета Чернянского района (далее </w:t>
      </w:r>
      <w:r w:rsidR="00181E27" w:rsidRPr="00F211C5">
        <w:rPr>
          <w:rFonts w:ascii="Times New Roman" w:eastAsia="Arial" w:hAnsi="Times New Roman" w:cs="Times New Roman"/>
          <w:sz w:val="28"/>
          <w:szCs w:val="28"/>
        </w:rPr>
        <w:t xml:space="preserve">также </w:t>
      </w:r>
      <w:r w:rsidR="009B671D" w:rsidRPr="00F211C5">
        <w:rPr>
          <w:sz w:val="28"/>
          <w:szCs w:val="28"/>
        </w:rPr>
        <w:t>–</w:t>
      </w:r>
      <w:r w:rsidR="00390F40" w:rsidRPr="00F211C5">
        <w:rPr>
          <w:sz w:val="28"/>
          <w:szCs w:val="28"/>
        </w:rPr>
        <w:t xml:space="preserve"> </w:t>
      </w:r>
      <w:r w:rsidR="00872B27" w:rsidRPr="00F211C5">
        <w:rPr>
          <w:rFonts w:ascii="Times New Roman" w:eastAsia="Arial" w:hAnsi="Times New Roman" w:cs="Times New Roman"/>
          <w:sz w:val="28"/>
          <w:szCs w:val="28"/>
        </w:rPr>
        <w:t>должностно</w:t>
      </w:r>
      <w:r w:rsidR="009B671D" w:rsidRPr="00F211C5">
        <w:rPr>
          <w:rFonts w:ascii="Times New Roman" w:eastAsia="Arial" w:hAnsi="Times New Roman" w:cs="Times New Roman"/>
          <w:sz w:val="28"/>
          <w:szCs w:val="28"/>
        </w:rPr>
        <w:t>е</w:t>
      </w:r>
      <w:r w:rsidR="00872B27" w:rsidRPr="00F211C5">
        <w:rPr>
          <w:rFonts w:ascii="Times New Roman" w:eastAsia="Arial" w:hAnsi="Times New Roman" w:cs="Times New Roman"/>
          <w:sz w:val="28"/>
          <w:szCs w:val="28"/>
        </w:rPr>
        <w:t xml:space="preserve"> лиц</w:t>
      </w:r>
      <w:r w:rsidR="00A84A1F" w:rsidRPr="00F211C5">
        <w:rPr>
          <w:rFonts w:ascii="Times New Roman" w:eastAsia="Arial" w:hAnsi="Times New Roman" w:cs="Times New Roman"/>
          <w:sz w:val="28"/>
          <w:szCs w:val="28"/>
        </w:rPr>
        <w:t>о</w:t>
      </w:r>
      <w:r w:rsidR="009B671D" w:rsidRPr="00F211C5">
        <w:rPr>
          <w:rFonts w:ascii="Times New Roman" w:eastAsia="Arial" w:hAnsi="Times New Roman" w:cs="Times New Roman"/>
          <w:sz w:val="28"/>
          <w:szCs w:val="28"/>
        </w:rPr>
        <w:t>)</w:t>
      </w:r>
      <w:r w:rsidR="00AF6CBB" w:rsidRPr="00F211C5">
        <w:rPr>
          <w:rFonts w:ascii="Times New Roman" w:eastAsia="Arial" w:hAnsi="Times New Roman" w:cs="Times New Roman"/>
          <w:sz w:val="28"/>
          <w:szCs w:val="28"/>
        </w:rPr>
        <w:t>,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FD6388" w:rsidRPr="00F211C5" w:rsidRDefault="00AF6CBB" w:rsidP="00F264E3">
      <w:pPr>
        <w:widowControl w:val="0"/>
        <w:pBdr>
          <w:between w:val="nil"/>
        </w:pBdr>
        <w:tabs>
          <w:tab w:val="left" w:pos="709"/>
        </w:tabs>
        <w:spacing w:line="240" w:lineRule="auto"/>
        <w:ind w:leftChars="0" w:left="1" w:firstLineChars="252"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ab/>
      </w:r>
      <w:r w:rsidRPr="00F211C5">
        <w:rPr>
          <w:rFonts w:ascii="Times New Roman" w:eastAsia="Arial" w:hAnsi="Times New Roman" w:cs="Times New Roman"/>
          <w:sz w:val="28"/>
          <w:szCs w:val="28"/>
        </w:rPr>
        <w:tab/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2. К </w:t>
      </w:r>
      <w:r w:rsidR="00872B27" w:rsidRPr="00F211C5">
        <w:rPr>
          <w:rFonts w:ascii="Times New Roman" w:eastAsia="Arial" w:hAnsi="Times New Roman" w:cs="Times New Roman"/>
          <w:sz w:val="28"/>
          <w:szCs w:val="28"/>
        </w:rPr>
        <w:t xml:space="preserve">должностному </w:t>
      </w:r>
      <w:r w:rsidR="00F250CB" w:rsidRPr="00F211C5">
        <w:rPr>
          <w:rFonts w:ascii="Times New Roman" w:eastAsia="Arial" w:hAnsi="Times New Roman" w:cs="Times New Roman"/>
          <w:sz w:val="28"/>
          <w:szCs w:val="28"/>
        </w:rPr>
        <w:t xml:space="preserve">лицу, 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</w:t>
      </w:r>
      <w:r w:rsidR="00984005" w:rsidRPr="00F211C5">
        <w:rPr>
          <w:rFonts w:ascii="Times New Roman" w:eastAsia="Arial" w:hAnsi="Times New Roman" w:cs="Times New Roman"/>
          <w:sz w:val="28"/>
          <w:szCs w:val="28"/>
        </w:rPr>
        <w:t>предусмотренные частью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 7</w:t>
      </w:r>
      <w:r w:rsidR="00424810" w:rsidRPr="00F211C5">
        <w:rPr>
          <w:rFonts w:ascii="Times New Roman" w:eastAsia="Arial" w:hAnsi="Times New Roman" w:cs="Times New Roman"/>
          <w:sz w:val="28"/>
          <w:szCs w:val="28"/>
        </w:rPr>
        <w:t>.3-1</w:t>
      </w:r>
      <w:r w:rsidR="00B105F3" w:rsidRPr="00F211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</w:t>
      </w:r>
      <w:r w:rsidR="00E14517" w:rsidRPr="00F211C5">
        <w:rPr>
          <w:rFonts w:ascii="Times New Roman" w:eastAsia="Arial" w:hAnsi="Times New Roman" w:cs="Times New Roman"/>
          <w:sz w:val="28"/>
          <w:szCs w:val="28"/>
        </w:rPr>
        <w:t>0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>6</w:t>
      </w:r>
      <w:r w:rsidR="00E14517" w:rsidRPr="00F211C5">
        <w:rPr>
          <w:rFonts w:ascii="Times New Roman" w:eastAsia="Arial" w:hAnsi="Times New Roman" w:cs="Times New Roman"/>
          <w:sz w:val="28"/>
          <w:szCs w:val="28"/>
        </w:rPr>
        <w:t>.10.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>2003 г</w:t>
      </w:r>
      <w:r w:rsidR="00E14517" w:rsidRPr="00F211C5">
        <w:rPr>
          <w:rFonts w:ascii="Times New Roman" w:eastAsia="Arial" w:hAnsi="Times New Roman" w:cs="Times New Roman"/>
          <w:sz w:val="28"/>
          <w:szCs w:val="28"/>
        </w:rPr>
        <w:t>.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D6388" w:rsidRPr="00F211C5">
        <w:rPr>
          <w:rFonts w:ascii="Times New Roman" w:eastAsia="Arial" w:hAnsi="Times New Roman" w:cs="Times New Roman"/>
          <w:sz w:val="28"/>
          <w:szCs w:val="28"/>
        </w:rPr>
        <w:t>:</w:t>
      </w:r>
    </w:p>
    <w:p w:rsidR="00FD6388" w:rsidRPr="00F211C5" w:rsidRDefault="00FD6388" w:rsidP="00FD6388">
      <w:pPr>
        <w:pStyle w:val="3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F211C5">
        <w:rPr>
          <w:rFonts w:ascii="Times New Roman" w:hAnsi="Times New Roman" w:cs="Times New Roman"/>
          <w:b w:val="0"/>
          <w:bCs w:val="0"/>
        </w:rPr>
        <w:t>1) предупреждение;</w:t>
      </w:r>
    </w:p>
    <w:p w:rsidR="00FD6388" w:rsidRPr="00F211C5" w:rsidRDefault="00FD6388" w:rsidP="00FD6388">
      <w:pPr>
        <w:pStyle w:val="3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F211C5">
        <w:rPr>
          <w:rFonts w:ascii="Times New Roman" w:hAnsi="Times New Roman" w:cs="Times New Roman"/>
          <w:b w:val="0"/>
          <w:bCs w:val="0"/>
        </w:rPr>
        <w:t xml:space="preserve">2)    освобождение   от  должности  с лишением права  занимать  </w:t>
      </w:r>
      <w:r w:rsidR="0084289E" w:rsidRPr="00F211C5">
        <w:rPr>
          <w:rFonts w:ascii="Times New Roman" w:hAnsi="Times New Roman" w:cs="Times New Roman"/>
          <w:b w:val="0"/>
          <w:bCs w:val="0"/>
        </w:rPr>
        <w:t xml:space="preserve">муниципальные должности в Муниципальном совете </w:t>
      </w:r>
      <w:r w:rsidRPr="00F211C5">
        <w:rPr>
          <w:rFonts w:ascii="Times New Roman" w:hAnsi="Times New Roman" w:cs="Times New Roman"/>
          <w:b w:val="0"/>
          <w:bCs w:val="0"/>
        </w:rPr>
        <w:t xml:space="preserve">до  прекращения  соответствующего срока полномочий </w:t>
      </w:r>
      <w:r w:rsidR="0084289E" w:rsidRPr="00F211C5">
        <w:rPr>
          <w:rFonts w:ascii="Times New Roman" w:hAnsi="Times New Roman" w:cs="Times New Roman"/>
          <w:b w:val="0"/>
          <w:bCs w:val="0"/>
        </w:rPr>
        <w:t xml:space="preserve">действующего </w:t>
      </w:r>
      <w:r w:rsidRPr="00F211C5">
        <w:rPr>
          <w:rFonts w:ascii="Times New Roman" w:hAnsi="Times New Roman" w:cs="Times New Roman"/>
          <w:b w:val="0"/>
          <w:bCs w:val="0"/>
        </w:rPr>
        <w:t>созыва (состава) Муниципального совета;</w:t>
      </w:r>
    </w:p>
    <w:p w:rsidR="005C422E" w:rsidRPr="00F211C5" w:rsidRDefault="00243AEC" w:rsidP="005C422E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211C5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D6388" w:rsidRPr="00F211C5" w:rsidRDefault="00355DEC" w:rsidP="00B970DC">
      <w:pPr>
        <w:shd w:val="clear" w:color="auto" w:fill="FFFFFF"/>
        <w:spacing w:line="240" w:lineRule="auto"/>
        <w:ind w:leftChars="0" w:left="1" w:firstLineChars="252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C5">
        <w:rPr>
          <w:rFonts w:ascii="Times New Roman" w:hAnsi="Times New Roman" w:cs="Times New Roman"/>
          <w:bCs/>
          <w:sz w:val="28"/>
          <w:szCs w:val="28"/>
        </w:rPr>
        <w:t>4</w:t>
      </w:r>
      <w:r w:rsidR="006A1C28" w:rsidRPr="00F211C5">
        <w:rPr>
          <w:rFonts w:ascii="Times New Roman" w:hAnsi="Times New Roman" w:cs="Times New Roman"/>
          <w:bCs/>
          <w:sz w:val="28"/>
          <w:szCs w:val="28"/>
        </w:rPr>
        <w:t>)</w:t>
      </w:r>
      <w:r w:rsidR="00FD6388" w:rsidRPr="00F211C5">
        <w:rPr>
          <w:rFonts w:ascii="Times New Roman" w:hAnsi="Times New Roman" w:cs="Times New Roman"/>
          <w:bCs/>
          <w:sz w:val="28"/>
          <w:szCs w:val="28"/>
        </w:rPr>
        <w:t xml:space="preserve">  запрет за</w:t>
      </w:r>
      <w:r w:rsidR="00F00323" w:rsidRPr="00F211C5">
        <w:rPr>
          <w:rFonts w:ascii="Times New Roman" w:hAnsi="Times New Roman" w:cs="Times New Roman"/>
          <w:bCs/>
          <w:sz w:val="28"/>
          <w:szCs w:val="28"/>
        </w:rPr>
        <w:t>мещать муниципальные должности</w:t>
      </w:r>
      <w:r w:rsidR="00FD6388" w:rsidRPr="00F21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A29" w:rsidRPr="00F211C5">
        <w:rPr>
          <w:rFonts w:ascii="Times New Roman" w:hAnsi="Times New Roman" w:cs="Times New Roman"/>
          <w:bCs/>
          <w:sz w:val="28"/>
          <w:szCs w:val="28"/>
        </w:rPr>
        <w:t xml:space="preserve">в Муниципальном совете </w:t>
      </w:r>
      <w:r w:rsidR="00FD6388" w:rsidRPr="00F211C5">
        <w:rPr>
          <w:rFonts w:ascii="Times New Roman" w:hAnsi="Times New Roman" w:cs="Times New Roman"/>
          <w:bCs/>
          <w:sz w:val="28"/>
          <w:szCs w:val="28"/>
        </w:rPr>
        <w:t xml:space="preserve">до  прекращения  соответствующего срока полномочий </w:t>
      </w:r>
      <w:r w:rsidR="00F00323" w:rsidRPr="00F211C5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="00FD6388" w:rsidRPr="00F211C5">
        <w:rPr>
          <w:rFonts w:ascii="Times New Roman" w:hAnsi="Times New Roman" w:cs="Times New Roman"/>
          <w:bCs/>
          <w:sz w:val="28"/>
          <w:szCs w:val="28"/>
        </w:rPr>
        <w:t>созыва (состава) Муниципального совета;</w:t>
      </w:r>
    </w:p>
    <w:p w:rsidR="00535103" w:rsidRPr="00F211C5" w:rsidRDefault="00FD6388" w:rsidP="00FD6388">
      <w:pPr>
        <w:widowControl w:val="0"/>
        <w:pBdr>
          <w:between w:val="nil"/>
        </w:pBdr>
        <w:tabs>
          <w:tab w:val="left" w:pos="709"/>
        </w:tabs>
        <w:spacing w:line="240" w:lineRule="auto"/>
        <w:ind w:leftChars="0" w:left="0" w:firstLineChars="252"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hAnsi="Times New Roman" w:cs="Times New Roman"/>
          <w:bCs/>
          <w:sz w:val="28"/>
          <w:szCs w:val="28"/>
        </w:rPr>
        <w:t xml:space="preserve">5)  запрет  исполнять  полномочия  на постоянной основе до </w:t>
      </w:r>
      <w:r w:rsidRPr="00F211C5">
        <w:rPr>
          <w:rFonts w:ascii="Times New Roman" w:hAnsi="Times New Roman" w:cs="Times New Roman"/>
          <w:bCs/>
          <w:sz w:val="28"/>
          <w:szCs w:val="28"/>
        </w:rPr>
        <w:lastRenderedPageBreak/>
        <w:t>прекращения срока полномочий</w:t>
      </w:r>
      <w:r w:rsidR="00846CC3" w:rsidRPr="00F211C5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должностного лица</w:t>
      </w:r>
      <w:r w:rsidR="0047501D" w:rsidRPr="00F21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535103" w:rsidRPr="00F211C5" w:rsidRDefault="0010324A" w:rsidP="00FB6E21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 xml:space="preserve">3. Решение </w:t>
      </w:r>
      <w:r w:rsidR="00E14517" w:rsidRPr="00F211C5">
        <w:rPr>
          <w:rFonts w:ascii="Times New Roman" w:eastAsia="Arial" w:hAnsi="Times New Roman" w:cs="Times New Roman"/>
          <w:sz w:val="28"/>
          <w:szCs w:val="28"/>
        </w:rPr>
        <w:t xml:space="preserve">Муниципального совета Чернянского района </w:t>
      </w:r>
      <w:r w:rsidR="004C01AB" w:rsidRPr="00F211C5">
        <w:rPr>
          <w:rFonts w:ascii="Times New Roman" w:eastAsia="Arial" w:hAnsi="Times New Roman" w:cs="Times New Roman"/>
          <w:sz w:val="28"/>
          <w:szCs w:val="28"/>
        </w:rPr>
        <w:t xml:space="preserve">(далее – Муниципальный совет) </w:t>
      </w:r>
      <w:r w:rsidRPr="00F211C5">
        <w:rPr>
          <w:rFonts w:ascii="Times New Roman" w:eastAsia="Arial" w:hAnsi="Times New Roman" w:cs="Times New Roman"/>
          <w:sz w:val="28"/>
          <w:szCs w:val="28"/>
        </w:rPr>
        <w:t>о применении мер юридической ответственности</w:t>
      </w:r>
      <w:r w:rsidR="004740AD" w:rsidRPr="00F211C5">
        <w:rPr>
          <w:rFonts w:ascii="Times New Roman" w:eastAsia="Arial" w:hAnsi="Times New Roman" w:cs="Times New Roman"/>
          <w:sz w:val="28"/>
          <w:szCs w:val="28"/>
        </w:rPr>
        <w:t>, приведенных в части 2 настоящего Порядка</w:t>
      </w:r>
      <w:r w:rsidR="00172E7A" w:rsidRPr="00F211C5">
        <w:rPr>
          <w:rFonts w:ascii="Times New Roman" w:eastAsia="Arial" w:hAnsi="Times New Roman" w:cs="Times New Roman"/>
          <w:sz w:val="28"/>
          <w:szCs w:val="28"/>
        </w:rPr>
        <w:t xml:space="preserve"> (далее - меры юридической ответственности)</w:t>
      </w:r>
      <w:r w:rsidR="004740AD" w:rsidRPr="00F211C5">
        <w:rPr>
          <w:rFonts w:ascii="Times New Roman" w:eastAsia="Arial" w:hAnsi="Times New Roman" w:cs="Times New Roman"/>
          <w:sz w:val="28"/>
          <w:szCs w:val="28"/>
        </w:rPr>
        <w:t>,</w:t>
      </w:r>
      <w:r w:rsidRPr="00F211C5">
        <w:rPr>
          <w:rFonts w:ascii="Times New Roman" w:eastAsia="Arial" w:hAnsi="Times New Roman" w:cs="Times New Roman"/>
          <w:sz w:val="28"/>
          <w:szCs w:val="28"/>
        </w:rPr>
        <w:t xml:space="preserve"> к </w:t>
      </w:r>
      <w:r w:rsidR="00075D30" w:rsidRPr="00F211C5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</w:t>
      </w:r>
      <w:r w:rsidRPr="00F211C5">
        <w:rPr>
          <w:rFonts w:ascii="Times New Roman" w:eastAsia="Arial" w:hAnsi="Times New Roman" w:cs="Times New Roman"/>
          <w:sz w:val="28"/>
          <w:szCs w:val="28"/>
        </w:rPr>
        <w:t xml:space="preserve">принимается не позднее чем через </w:t>
      </w:r>
      <w:r w:rsidR="00852B93" w:rsidRPr="00F211C5">
        <w:rPr>
          <w:rFonts w:ascii="Times New Roman" w:eastAsia="Arial" w:hAnsi="Times New Roman" w:cs="Times New Roman"/>
          <w:sz w:val="28"/>
          <w:szCs w:val="28"/>
        </w:rPr>
        <w:t>два месяца</w:t>
      </w:r>
      <w:r w:rsidRPr="00F211C5">
        <w:rPr>
          <w:rFonts w:ascii="Times New Roman" w:eastAsia="Arial" w:hAnsi="Times New Roman" w:cs="Times New Roman"/>
          <w:sz w:val="28"/>
          <w:szCs w:val="28"/>
        </w:rPr>
        <w:t xml:space="preserve"> со дня появления основания для применения мер юридической ответственности</w:t>
      </w:r>
      <w:r w:rsidR="00852B93" w:rsidRPr="00F211C5">
        <w:rPr>
          <w:rFonts w:ascii="Times New Roman" w:eastAsia="Arial" w:hAnsi="Times New Roman" w:cs="Times New Roman"/>
          <w:sz w:val="28"/>
          <w:szCs w:val="28"/>
        </w:rPr>
        <w:t>.</w:t>
      </w:r>
    </w:p>
    <w:p w:rsidR="00535103" w:rsidRPr="00F211C5" w:rsidRDefault="0010324A" w:rsidP="00EA1E9C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юридической ответственности является день поступления в </w:t>
      </w:r>
      <w:r w:rsidR="00EA1E9C" w:rsidRPr="00F211C5">
        <w:rPr>
          <w:rFonts w:ascii="Times New Roman" w:eastAsia="Arial" w:hAnsi="Times New Roman" w:cs="Times New Roman"/>
          <w:sz w:val="28"/>
          <w:szCs w:val="28"/>
        </w:rPr>
        <w:t xml:space="preserve">Муниципальный совет </w:t>
      </w:r>
      <w:r w:rsidRPr="00F211C5">
        <w:rPr>
          <w:rFonts w:ascii="Times New Roman" w:eastAsia="Arial" w:hAnsi="Times New Roman" w:cs="Times New Roman"/>
          <w:sz w:val="28"/>
          <w:szCs w:val="28"/>
        </w:rPr>
        <w:t xml:space="preserve">обращения Губернатора </w:t>
      </w:r>
      <w:r w:rsidR="00214CBF" w:rsidRPr="00F211C5">
        <w:rPr>
          <w:rFonts w:ascii="Times New Roman" w:eastAsia="Arial" w:hAnsi="Times New Roman" w:cs="Times New Roman"/>
          <w:sz w:val="28"/>
          <w:szCs w:val="28"/>
        </w:rPr>
        <w:t>Белгородской</w:t>
      </w:r>
      <w:r w:rsidRPr="00F211C5">
        <w:rPr>
          <w:rFonts w:ascii="Times New Roman" w:eastAsia="Arial" w:hAnsi="Times New Roman" w:cs="Times New Roman"/>
          <w:sz w:val="28"/>
          <w:szCs w:val="28"/>
        </w:rPr>
        <w:t xml:space="preserve"> области с заявлением о применении мер юридической ответственности </w:t>
      </w:r>
      <w:r w:rsidR="00F528CB" w:rsidRPr="00F211C5">
        <w:rPr>
          <w:rFonts w:ascii="Times New Roman" w:eastAsia="Arial" w:hAnsi="Times New Roman" w:cs="Times New Roman"/>
          <w:sz w:val="28"/>
          <w:szCs w:val="28"/>
        </w:rPr>
        <w:t>к должностному лицу</w:t>
      </w:r>
      <w:r w:rsidRPr="00F211C5">
        <w:rPr>
          <w:rFonts w:ascii="Times New Roman" w:eastAsia="Arial" w:hAnsi="Times New Roman" w:cs="Times New Roman"/>
          <w:sz w:val="28"/>
          <w:szCs w:val="28"/>
        </w:rPr>
        <w:t>.</w:t>
      </w:r>
    </w:p>
    <w:p w:rsidR="00535103" w:rsidRPr="00F211C5" w:rsidRDefault="0010324A" w:rsidP="000C20A4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 xml:space="preserve">4. Предложение с мотивированным обоснованием о применении конкретной меры ответственности к </w:t>
      </w:r>
      <w:r w:rsidR="005851EB" w:rsidRPr="00F211C5">
        <w:rPr>
          <w:rFonts w:ascii="Times New Roman" w:eastAsia="Arial" w:hAnsi="Times New Roman" w:cs="Times New Roman"/>
          <w:sz w:val="28"/>
          <w:szCs w:val="28"/>
        </w:rPr>
        <w:t>должностному лицу</w:t>
      </w:r>
      <w:r w:rsidRPr="00F211C5">
        <w:rPr>
          <w:rFonts w:ascii="Times New Roman" w:eastAsia="Arial" w:hAnsi="Times New Roman" w:cs="Times New Roman"/>
          <w:sz w:val="28"/>
          <w:szCs w:val="28"/>
        </w:rPr>
        <w:t xml:space="preserve"> выносится на рассмотрение </w:t>
      </w:r>
      <w:r w:rsidR="00E76F19" w:rsidRPr="00F211C5">
        <w:rPr>
          <w:rFonts w:ascii="Times New Roman" w:eastAsia="Arial" w:hAnsi="Times New Roman" w:cs="Times New Roman"/>
          <w:sz w:val="28"/>
          <w:szCs w:val="28"/>
        </w:rPr>
        <w:t xml:space="preserve">Муниципального совета </w:t>
      </w:r>
      <w:r w:rsidR="00C74F67" w:rsidRPr="00F211C5">
        <w:rPr>
          <w:rFonts w:ascii="Times New Roman" w:eastAsia="Arial" w:hAnsi="Times New Roman" w:cs="Times New Roman"/>
          <w:sz w:val="28"/>
          <w:szCs w:val="28"/>
        </w:rPr>
        <w:t>постоянной комиссией Муниципального совета по законности, нормативной и правовой деятельности, вопросам местного самоуправления</w:t>
      </w:r>
      <w:r w:rsidRPr="00F211C5">
        <w:rPr>
          <w:rFonts w:ascii="Times New Roman" w:eastAsia="Arial" w:hAnsi="Times New Roman" w:cs="Times New Roman"/>
          <w:sz w:val="28"/>
          <w:szCs w:val="28"/>
        </w:rPr>
        <w:t>, не позднее</w:t>
      </w:r>
      <w:r w:rsidR="001978ED" w:rsidRPr="00F211C5">
        <w:rPr>
          <w:rFonts w:ascii="Times New Roman" w:eastAsia="Arial" w:hAnsi="Times New Roman" w:cs="Times New Roman"/>
          <w:sz w:val="28"/>
          <w:szCs w:val="28"/>
        </w:rPr>
        <w:t xml:space="preserve"> чем за 7 дней до проведения заседания Муниципального совета, на которое выносится вопрос </w:t>
      </w:r>
      <w:r w:rsidR="00B10B0C" w:rsidRPr="00F211C5"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="001978ED" w:rsidRPr="00F211C5">
        <w:rPr>
          <w:rFonts w:ascii="Times New Roman" w:eastAsia="Arial" w:hAnsi="Times New Roman" w:cs="Times New Roman"/>
          <w:sz w:val="28"/>
          <w:szCs w:val="28"/>
        </w:rPr>
        <w:t>о при</w:t>
      </w:r>
      <w:r w:rsidR="00B10B0C" w:rsidRPr="00F211C5">
        <w:rPr>
          <w:rFonts w:ascii="Times New Roman" w:eastAsia="Arial" w:hAnsi="Times New Roman" w:cs="Times New Roman"/>
          <w:sz w:val="28"/>
          <w:szCs w:val="28"/>
        </w:rPr>
        <w:t>менении</w:t>
      </w:r>
      <w:r w:rsidR="00154786" w:rsidRPr="00F211C5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B10B0C" w:rsidRPr="00F211C5">
        <w:rPr>
          <w:rFonts w:ascii="Times New Roman" w:eastAsia="Arial" w:hAnsi="Times New Roman" w:cs="Times New Roman"/>
          <w:sz w:val="28"/>
          <w:szCs w:val="28"/>
        </w:rPr>
        <w:t>к должностному лицу мер юридической ответственности.</w:t>
      </w:r>
    </w:p>
    <w:p w:rsidR="006E57BF" w:rsidRPr="00F211C5" w:rsidRDefault="00616A86" w:rsidP="004C01AB">
      <w:pPr>
        <w:autoSpaceDE w:val="0"/>
        <w:autoSpaceDN w:val="0"/>
        <w:adjustRightInd w:val="0"/>
        <w:ind w:leftChars="0"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211C5">
        <w:rPr>
          <w:rFonts w:ascii="Times New Roman" w:hAnsi="Times New Roman" w:cs="Times New Roman"/>
          <w:sz w:val="28"/>
          <w:szCs w:val="28"/>
        </w:rPr>
        <w:t>5</w:t>
      </w:r>
      <w:r w:rsidR="006E57BF" w:rsidRPr="00F211C5">
        <w:rPr>
          <w:rFonts w:ascii="Times New Roman" w:hAnsi="Times New Roman" w:cs="Times New Roman"/>
          <w:sz w:val="28"/>
          <w:szCs w:val="28"/>
        </w:rPr>
        <w:t>.</w:t>
      </w:r>
      <w:r w:rsidR="002D5468" w:rsidRPr="00F211C5">
        <w:rPr>
          <w:rFonts w:ascii="Times New Roman" w:hAnsi="Times New Roman" w:cs="Times New Roman"/>
          <w:sz w:val="28"/>
          <w:szCs w:val="28"/>
        </w:rPr>
        <w:t xml:space="preserve"> </w:t>
      </w:r>
      <w:r w:rsidR="00291CD0" w:rsidRPr="00F211C5">
        <w:rPr>
          <w:rFonts w:ascii="Times New Roman" w:eastAsia="Arial" w:hAnsi="Times New Roman" w:cs="Times New Roman"/>
          <w:sz w:val="28"/>
          <w:szCs w:val="28"/>
        </w:rPr>
        <w:t>Должностное лицо, в отношении которого на заседании Муниципального совета планируется рассм</w:t>
      </w:r>
      <w:r w:rsidR="00FF5A32" w:rsidRPr="00F211C5">
        <w:rPr>
          <w:rFonts w:ascii="Times New Roman" w:eastAsia="Arial" w:hAnsi="Times New Roman" w:cs="Times New Roman"/>
          <w:sz w:val="28"/>
          <w:szCs w:val="28"/>
        </w:rPr>
        <w:t>о</w:t>
      </w:r>
      <w:r w:rsidR="00291CD0" w:rsidRPr="00F211C5">
        <w:rPr>
          <w:rFonts w:ascii="Times New Roman" w:eastAsia="Arial" w:hAnsi="Times New Roman" w:cs="Times New Roman"/>
          <w:sz w:val="28"/>
          <w:szCs w:val="28"/>
        </w:rPr>
        <w:t>треть вопрос</w:t>
      </w:r>
      <w:r w:rsidR="0001618A" w:rsidRPr="00F211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91CD0" w:rsidRPr="00F211C5">
        <w:rPr>
          <w:rFonts w:ascii="Times New Roman" w:eastAsia="Arial" w:hAnsi="Times New Roman" w:cs="Times New Roman"/>
          <w:sz w:val="28"/>
          <w:szCs w:val="28"/>
        </w:rPr>
        <w:t>о применении мер юридической ответственности,</w:t>
      </w:r>
      <w:r w:rsidR="00291CD0" w:rsidRPr="00F211C5">
        <w:rPr>
          <w:rFonts w:ascii="Times New Roman" w:hAnsi="Times New Roman" w:cs="Times New Roman"/>
          <w:sz w:val="28"/>
          <w:szCs w:val="28"/>
        </w:rPr>
        <w:t xml:space="preserve"> не позднее чем за 7 дней до проведения </w:t>
      </w:r>
      <w:r w:rsidR="00D26DD4" w:rsidRPr="00F211C5">
        <w:rPr>
          <w:rFonts w:ascii="Times New Roman" w:hAnsi="Times New Roman" w:cs="Times New Roman"/>
          <w:sz w:val="28"/>
          <w:szCs w:val="28"/>
        </w:rPr>
        <w:t xml:space="preserve">заседания Муниципального совета </w:t>
      </w:r>
      <w:r w:rsidR="00EF075E" w:rsidRPr="00F211C5">
        <w:rPr>
          <w:rFonts w:ascii="Times New Roman" w:hAnsi="Times New Roman" w:cs="Times New Roman"/>
          <w:sz w:val="28"/>
          <w:szCs w:val="28"/>
        </w:rPr>
        <w:t>у</w:t>
      </w:r>
      <w:r w:rsidR="006E57BF" w:rsidRPr="00F211C5">
        <w:rPr>
          <w:rFonts w:ascii="Times New Roman" w:hAnsi="Times New Roman" w:cs="Times New Roman"/>
          <w:sz w:val="28"/>
          <w:szCs w:val="28"/>
        </w:rPr>
        <w:t>ведомл</w:t>
      </w:r>
      <w:r w:rsidR="00EF075E" w:rsidRPr="00F211C5">
        <w:rPr>
          <w:rFonts w:ascii="Times New Roman" w:hAnsi="Times New Roman" w:cs="Times New Roman"/>
          <w:sz w:val="28"/>
          <w:szCs w:val="28"/>
        </w:rPr>
        <w:t>яется посредством электронной почты</w:t>
      </w:r>
      <w:r w:rsidR="00547992" w:rsidRPr="00F211C5">
        <w:rPr>
          <w:rFonts w:ascii="Times New Roman" w:hAnsi="Times New Roman" w:cs="Times New Roman"/>
          <w:sz w:val="28"/>
          <w:szCs w:val="28"/>
        </w:rPr>
        <w:t>, средств факсимильной связи</w:t>
      </w:r>
      <w:r w:rsidR="00266A8E" w:rsidRPr="00F211C5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EF075E" w:rsidRPr="00F211C5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266A8E" w:rsidRPr="00F211C5">
        <w:rPr>
          <w:rFonts w:ascii="Times New Roman" w:hAnsi="Times New Roman" w:cs="Times New Roman"/>
          <w:sz w:val="28"/>
          <w:szCs w:val="28"/>
        </w:rPr>
        <w:t>форме</w:t>
      </w:r>
      <w:r w:rsidR="007235BE" w:rsidRPr="00F211C5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547992" w:rsidRPr="00F211C5">
        <w:rPr>
          <w:rFonts w:ascii="Times New Roman" w:hAnsi="Times New Roman" w:cs="Times New Roman"/>
          <w:sz w:val="28"/>
          <w:szCs w:val="28"/>
        </w:rPr>
        <w:t xml:space="preserve"> о дате, месте и времени начала проведения соответствующего заседания.</w:t>
      </w:r>
      <w:r w:rsidR="00177212" w:rsidRPr="00F211C5">
        <w:rPr>
          <w:rFonts w:ascii="Times New Roman" w:hAnsi="Times New Roman" w:cs="Times New Roman"/>
          <w:sz w:val="28"/>
          <w:szCs w:val="28"/>
        </w:rPr>
        <w:t xml:space="preserve"> Указанное уведомление доводится до должного лица </w:t>
      </w:r>
      <w:r w:rsidR="00D86843" w:rsidRPr="00F211C5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266A8E" w:rsidRPr="00F211C5">
        <w:rPr>
          <w:rFonts w:ascii="Times New Roman" w:hAnsi="Times New Roman" w:cs="Times New Roman"/>
          <w:sz w:val="28"/>
          <w:szCs w:val="28"/>
        </w:rPr>
        <w:t>устн</w:t>
      </w:r>
      <w:r w:rsidR="00D86843" w:rsidRPr="00F211C5">
        <w:rPr>
          <w:rFonts w:ascii="Times New Roman" w:hAnsi="Times New Roman" w:cs="Times New Roman"/>
          <w:sz w:val="28"/>
          <w:szCs w:val="28"/>
        </w:rPr>
        <w:t>ой форме.</w:t>
      </w:r>
    </w:p>
    <w:p w:rsidR="00576DEC" w:rsidRPr="00F211C5" w:rsidRDefault="00616A86" w:rsidP="001762E2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>6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F264E3" w:rsidRPr="00F211C5">
        <w:rPr>
          <w:rFonts w:ascii="Times New Roman" w:eastAsia="Arial" w:hAnsi="Times New Roman" w:cs="Times New Roman"/>
          <w:sz w:val="28"/>
          <w:szCs w:val="28"/>
        </w:rPr>
        <w:t>Д</w:t>
      </w:r>
      <w:r w:rsidR="00582136" w:rsidRPr="00F211C5">
        <w:rPr>
          <w:rFonts w:ascii="Times New Roman" w:eastAsia="Arial" w:hAnsi="Times New Roman" w:cs="Times New Roman"/>
          <w:sz w:val="28"/>
          <w:szCs w:val="28"/>
        </w:rPr>
        <w:t>олжностному л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>ицу,</w:t>
      </w:r>
      <w:r w:rsidR="00D86843" w:rsidRPr="00F211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в отношении которого на заседании </w:t>
      </w:r>
      <w:r w:rsidR="001649D5" w:rsidRPr="00F211C5">
        <w:rPr>
          <w:rFonts w:ascii="Times New Roman" w:eastAsia="Arial" w:hAnsi="Times New Roman" w:cs="Times New Roman"/>
          <w:sz w:val="28"/>
          <w:szCs w:val="28"/>
        </w:rPr>
        <w:t xml:space="preserve">Муниципального совета 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797E8E" w:rsidRPr="00F211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о применении мер юридической ответственности, предоставляется слово для </w:t>
      </w:r>
      <w:r w:rsidR="001762E2" w:rsidRPr="00F211C5">
        <w:rPr>
          <w:rFonts w:ascii="Times New Roman" w:hAnsi="Times New Roman" w:cs="Times New Roman"/>
          <w:sz w:val="28"/>
          <w:szCs w:val="28"/>
        </w:rPr>
        <w:t xml:space="preserve">дачи  </w:t>
      </w:r>
      <w:r w:rsidR="00576DEC" w:rsidRPr="00F211C5">
        <w:rPr>
          <w:rFonts w:ascii="Times New Roman" w:hAnsi="Times New Roman" w:cs="Times New Roman"/>
          <w:sz w:val="28"/>
          <w:szCs w:val="28"/>
        </w:rPr>
        <w:t>объяснени</w:t>
      </w:r>
      <w:r w:rsidR="00B132AF" w:rsidRPr="00F211C5">
        <w:rPr>
          <w:rFonts w:ascii="Times New Roman" w:hAnsi="Times New Roman" w:cs="Times New Roman"/>
          <w:sz w:val="28"/>
          <w:szCs w:val="28"/>
        </w:rPr>
        <w:t>й</w:t>
      </w:r>
      <w:r w:rsidR="00576DEC" w:rsidRPr="00F211C5">
        <w:rPr>
          <w:rFonts w:ascii="Times New Roman" w:hAnsi="Times New Roman" w:cs="Times New Roman"/>
          <w:sz w:val="28"/>
          <w:szCs w:val="28"/>
        </w:rPr>
        <w:t xml:space="preserve"> по поводу обстоятельств, выдвигаемых в качестве основания для </w:t>
      </w:r>
      <w:r w:rsidR="00B132AF" w:rsidRPr="00F211C5">
        <w:rPr>
          <w:rFonts w:ascii="Times New Roman" w:eastAsia="Arial" w:hAnsi="Times New Roman" w:cs="Times New Roman"/>
          <w:sz w:val="28"/>
          <w:szCs w:val="28"/>
        </w:rPr>
        <w:t>применения мер юридической ответственности. Указанное должностное лицо вправе также</w:t>
      </w:r>
      <w:r w:rsidR="00576DEC" w:rsidRPr="00F211C5">
        <w:rPr>
          <w:rFonts w:ascii="Times New Roman" w:hAnsi="Times New Roman" w:cs="Times New Roman"/>
          <w:sz w:val="28"/>
          <w:szCs w:val="28"/>
        </w:rPr>
        <w:t xml:space="preserve"> в письменном виде изложить</w:t>
      </w:r>
      <w:r w:rsidR="009C5D80" w:rsidRPr="00F211C5">
        <w:rPr>
          <w:rFonts w:ascii="Times New Roman" w:hAnsi="Times New Roman" w:cs="Times New Roman"/>
          <w:sz w:val="28"/>
          <w:szCs w:val="28"/>
        </w:rPr>
        <w:t xml:space="preserve"> свои объяснения </w:t>
      </w:r>
      <w:r w:rsidR="009D7FC6" w:rsidRPr="00F211C5">
        <w:rPr>
          <w:rFonts w:ascii="Times New Roman" w:hAnsi="Times New Roman" w:cs="Times New Roman"/>
          <w:sz w:val="28"/>
          <w:szCs w:val="28"/>
        </w:rPr>
        <w:t>или</w:t>
      </w:r>
      <w:r w:rsidR="00576DEC" w:rsidRPr="00F211C5">
        <w:rPr>
          <w:rFonts w:ascii="Times New Roman" w:hAnsi="Times New Roman" w:cs="Times New Roman"/>
          <w:sz w:val="28"/>
          <w:szCs w:val="28"/>
        </w:rPr>
        <w:t xml:space="preserve"> особое мнение</w:t>
      </w:r>
      <w:r w:rsidR="009D7FC6" w:rsidRPr="00F211C5">
        <w:rPr>
          <w:rFonts w:ascii="Times New Roman" w:hAnsi="Times New Roman" w:cs="Times New Roman"/>
          <w:sz w:val="28"/>
          <w:szCs w:val="28"/>
        </w:rPr>
        <w:t xml:space="preserve"> по указанному вопросу</w:t>
      </w:r>
      <w:r w:rsidR="0058154F" w:rsidRPr="00F211C5">
        <w:rPr>
          <w:rFonts w:ascii="Times New Roman" w:hAnsi="Times New Roman" w:cs="Times New Roman"/>
          <w:sz w:val="28"/>
          <w:szCs w:val="28"/>
        </w:rPr>
        <w:t xml:space="preserve"> до проведения заседания</w:t>
      </w:r>
      <w:r w:rsidR="00576DEC" w:rsidRPr="00F211C5">
        <w:rPr>
          <w:rFonts w:ascii="Times New Roman" w:hAnsi="Times New Roman" w:cs="Times New Roman"/>
          <w:sz w:val="28"/>
          <w:szCs w:val="28"/>
        </w:rPr>
        <w:t>.</w:t>
      </w:r>
    </w:p>
    <w:p w:rsidR="00A309C3" w:rsidRPr="00F211C5" w:rsidRDefault="00616A86" w:rsidP="009D157F">
      <w:pPr>
        <w:autoSpaceDE w:val="0"/>
        <w:autoSpaceDN w:val="0"/>
        <w:adjustRightInd w:val="0"/>
        <w:ind w:leftChars="0"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>7</w:t>
      </w:r>
      <w:r w:rsidR="00335BEB" w:rsidRPr="00F211C5">
        <w:rPr>
          <w:rFonts w:ascii="Times New Roman" w:eastAsia="Arial" w:hAnsi="Times New Roman" w:cs="Times New Roman"/>
          <w:sz w:val="28"/>
          <w:szCs w:val="28"/>
        </w:rPr>
        <w:t>.</w:t>
      </w:r>
      <w:r w:rsidR="00C76791" w:rsidRPr="00F211C5">
        <w:rPr>
          <w:rFonts w:ascii="Times New Roman" w:eastAsia="Arial" w:hAnsi="Times New Roman" w:cs="Times New Roman"/>
          <w:sz w:val="28"/>
          <w:szCs w:val="28"/>
        </w:rPr>
        <w:t xml:space="preserve"> В принятом Муниципальным советом решении о применении мер юридической ответственности в обязательном порядке </w:t>
      </w:r>
      <w:r w:rsidR="00E34C7E" w:rsidRPr="00F211C5">
        <w:rPr>
          <w:rFonts w:ascii="Times New Roman" w:eastAsia="Arial" w:hAnsi="Times New Roman" w:cs="Times New Roman"/>
          <w:sz w:val="28"/>
          <w:szCs w:val="28"/>
        </w:rPr>
        <w:t xml:space="preserve">излагаются </w:t>
      </w:r>
      <w:r w:rsidR="00C76791" w:rsidRPr="00F211C5">
        <w:rPr>
          <w:rFonts w:ascii="Times New Roman" w:hAnsi="Times New Roman" w:cs="Times New Roman"/>
          <w:sz w:val="28"/>
          <w:szCs w:val="28"/>
        </w:rPr>
        <w:t>обстоятельств</w:t>
      </w:r>
      <w:r w:rsidR="00E34C7E" w:rsidRPr="00F211C5">
        <w:rPr>
          <w:rFonts w:ascii="Times New Roman" w:hAnsi="Times New Roman" w:cs="Times New Roman"/>
          <w:sz w:val="28"/>
          <w:szCs w:val="28"/>
        </w:rPr>
        <w:t>а</w:t>
      </w:r>
      <w:r w:rsidR="00C76791" w:rsidRPr="00F211C5">
        <w:rPr>
          <w:rFonts w:ascii="Times New Roman" w:hAnsi="Times New Roman" w:cs="Times New Roman"/>
          <w:sz w:val="28"/>
          <w:szCs w:val="28"/>
        </w:rPr>
        <w:t>, обосновывающ</w:t>
      </w:r>
      <w:r w:rsidR="00E34C7E" w:rsidRPr="00F211C5">
        <w:rPr>
          <w:rFonts w:ascii="Times New Roman" w:hAnsi="Times New Roman" w:cs="Times New Roman"/>
          <w:sz w:val="28"/>
          <w:szCs w:val="28"/>
        </w:rPr>
        <w:t>ие</w:t>
      </w:r>
      <w:r w:rsidR="00C76791" w:rsidRPr="00F211C5">
        <w:rPr>
          <w:rFonts w:ascii="Times New Roman" w:hAnsi="Times New Roman" w:cs="Times New Roman"/>
          <w:sz w:val="28"/>
          <w:szCs w:val="28"/>
        </w:rPr>
        <w:t xml:space="preserve"> применение конкретной меры </w:t>
      </w:r>
      <w:r w:rsidR="00E34C7E" w:rsidRPr="00F211C5"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="00C76791" w:rsidRPr="00F211C5">
        <w:rPr>
          <w:rFonts w:ascii="Times New Roman" w:hAnsi="Times New Roman" w:cs="Times New Roman"/>
          <w:sz w:val="28"/>
          <w:szCs w:val="28"/>
        </w:rPr>
        <w:t>ответственности</w:t>
      </w:r>
      <w:r w:rsidR="0017759B" w:rsidRPr="00F211C5">
        <w:rPr>
          <w:rFonts w:ascii="Times New Roman" w:hAnsi="Times New Roman" w:cs="Times New Roman"/>
          <w:sz w:val="28"/>
          <w:szCs w:val="28"/>
        </w:rPr>
        <w:t>, в том числе</w:t>
      </w:r>
      <w:r w:rsidR="00A309C3" w:rsidRPr="00F211C5">
        <w:rPr>
          <w:rFonts w:ascii="Times New Roman" w:hAnsi="Times New Roman" w:cs="Times New Roman"/>
          <w:sz w:val="28"/>
          <w:szCs w:val="28"/>
        </w:rPr>
        <w:t>:</w:t>
      </w:r>
    </w:p>
    <w:p w:rsidR="00A309C3" w:rsidRPr="00F211C5" w:rsidRDefault="0017759B" w:rsidP="009D157F">
      <w:pPr>
        <w:autoSpaceDE w:val="0"/>
        <w:autoSpaceDN w:val="0"/>
        <w:adjustRightInd w:val="0"/>
        <w:ind w:leftChars="0"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211C5">
        <w:rPr>
          <w:rFonts w:ascii="Times New Roman" w:hAnsi="Times New Roman" w:cs="Times New Roman"/>
          <w:sz w:val="28"/>
          <w:szCs w:val="28"/>
        </w:rPr>
        <w:t xml:space="preserve">приводятся </w:t>
      </w:r>
      <w:r w:rsidR="00335BEB" w:rsidRPr="00F211C5">
        <w:rPr>
          <w:rFonts w:ascii="Times New Roman" w:hAnsi="Times New Roman" w:cs="Times New Roman"/>
          <w:sz w:val="28"/>
          <w:szCs w:val="28"/>
        </w:rPr>
        <w:t>пояснения по сложившейся ситуации должностного лица</w:t>
      </w:r>
      <w:r w:rsidRPr="00F211C5">
        <w:rPr>
          <w:rFonts w:ascii="Times New Roman" w:hAnsi="Times New Roman" w:cs="Times New Roman"/>
          <w:sz w:val="28"/>
          <w:szCs w:val="28"/>
        </w:rPr>
        <w:t>,</w:t>
      </w:r>
    </w:p>
    <w:p w:rsidR="00A309C3" w:rsidRPr="00F211C5" w:rsidRDefault="007019F5" w:rsidP="009D157F">
      <w:pPr>
        <w:autoSpaceDE w:val="0"/>
        <w:autoSpaceDN w:val="0"/>
        <w:adjustRightInd w:val="0"/>
        <w:ind w:leftChars="0"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211C5">
        <w:rPr>
          <w:rFonts w:ascii="Times New Roman" w:hAnsi="Times New Roman" w:cs="Times New Roman"/>
          <w:sz w:val="28"/>
          <w:szCs w:val="28"/>
        </w:rPr>
        <w:t xml:space="preserve">кратко описывается </w:t>
      </w:r>
      <w:r w:rsidR="009D157F" w:rsidRPr="00F211C5">
        <w:rPr>
          <w:rFonts w:ascii="Times New Roman" w:hAnsi="Times New Roman" w:cs="Times New Roman"/>
          <w:sz w:val="28"/>
          <w:szCs w:val="28"/>
        </w:rPr>
        <w:t xml:space="preserve">характер совершенного </w:t>
      </w:r>
      <w:r w:rsidR="00335BEB" w:rsidRPr="00F211C5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9D157F" w:rsidRPr="00F211C5">
        <w:rPr>
          <w:rFonts w:ascii="Times New Roman" w:hAnsi="Times New Roman" w:cs="Times New Roman"/>
          <w:sz w:val="28"/>
          <w:szCs w:val="28"/>
        </w:rPr>
        <w:t>коррупционного правонарушения, его тяжест</w:t>
      </w:r>
      <w:r w:rsidR="00643804" w:rsidRPr="00F211C5">
        <w:rPr>
          <w:rFonts w:ascii="Times New Roman" w:hAnsi="Times New Roman" w:cs="Times New Roman"/>
          <w:sz w:val="28"/>
          <w:szCs w:val="28"/>
        </w:rPr>
        <w:t>ь</w:t>
      </w:r>
      <w:r w:rsidR="009D157F" w:rsidRPr="00F211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0F0E" w:rsidRPr="00F211C5" w:rsidRDefault="00A309C3" w:rsidP="009D157F">
      <w:pPr>
        <w:autoSpaceDE w:val="0"/>
        <w:autoSpaceDN w:val="0"/>
        <w:adjustRightInd w:val="0"/>
        <w:ind w:leftChars="0"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211C5">
        <w:rPr>
          <w:rFonts w:ascii="Times New Roman" w:hAnsi="Times New Roman" w:cs="Times New Roman"/>
          <w:sz w:val="28"/>
          <w:szCs w:val="28"/>
        </w:rPr>
        <w:t xml:space="preserve">приводятся </w:t>
      </w:r>
      <w:r w:rsidR="009D157F" w:rsidRPr="00F211C5">
        <w:rPr>
          <w:rFonts w:ascii="Times New Roman" w:hAnsi="Times New Roman" w:cs="Times New Roman"/>
          <w:sz w:val="28"/>
          <w:szCs w:val="28"/>
        </w:rPr>
        <w:t>обстоятельств</w:t>
      </w:r>
      <w:r w:rsidR="00643804" w:rsidRPr="00F211C5">
        <w:rPr>
          <w:rFonts w:ascii="Times New Roman" w:hAnsi="Times New Roman" w:cs="Times New Roman"/>
          <w:sz w:val="28"/>
          <w:szCs w:val="28"/>
        </w:rPr>
        <w:t>а</w:t>
      </w:r>
      <w:r w:rsidR="009D157F" w:rsidRPr="00F211C5">
        <w:rPr>
          <w:rFonts w:ascii="Times New Roman" w:hAnsi="Times New Roman" w:cs="Times New Roman"/>
          <w:sz w:val="28"/>
          <w:szCs w:val="28"/>
        </w:rPr>
        <w:t>, при которых совершено</w:t>
      </w:r>
      <w:r w:rsidR="00490F0E" w:rsidRPr="00F211C5">
        <w:rPr>
          <w:rFonts w:ascii="Times New Roman" w:hAnsi="Times New Roman" w:cs="Times New Roman"/>
          <w:sz w:val="28"/>
          <w:szCs w:val="28"/>
        </w:rPr>
        <w:t xml:space="preserve"> коррупционное правонарушение</w:t>
      </w:r>
      <w:r w:rsidR="009D157F" w:rsidRPr="00F211C5">
        <w:rPr>
          <w:rFonts w:ascii="Times New Roman" w:hAnsi="Times New Roman" w:cs="Times New Roman"/>
          <w:sz w:val="28"/>
          <w:szCs w:val="28"/>
        </w:rPr>
        <w:t>,</w:t>
      </w:r>
    </w:p>
    <w:p w:rsidR="00FE6BE4" w:rsidRPr="00F211C5" w:rsidRDefault="00490F0E" w:rsidP="009D157F">
      <w:pPr>
        <w:autoSpaceDE w:val="0"/>
        <w:autoSpaceDN w:val="0"/>
        <w:adjustRightInd w:val="0"/>
        <w:ind w:leftChars="0"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211C5">
        <w:rPr>
          <w:rFonts w:ascii="Times New Roman" w:hAnsi="Times New Roman" w:cs="Times New Roman"/>
          <w:sz w:val="28"/>
          <w:szCs w:val="28"/>
        </w:rPr>
        <w:t xml:space="preserve">описываются </w:t>
      </w:r>
      <w:r w:rsidR="009D157F" w:rsidRPr="00F211C5">
        <w:rPr>
          <w:rFonts w:ascii="Times New Roman" w:hAnsi="Times New Roman" w:cs="Times New Roman"/>
          <w:sz w:val="28"/>
          <w:szCs w:val="28"/>
        </w:rPr>
        <w:t>особенност</w:t>
      </w:r>
      <w:r w:rsidRPr="00F211C5">
        <w:rPr>
          <w:rFonts w:ascii="Times New Roman" w:hAnsi="Times New Roman" w:cs="Times New Roman"/>
          <w:sz w:val="28"/>
          <w:szCs w:val="28"/>
        </w:rPr>
        <w:t>и</w:t>
      </w:r>
      <w:r w:rsidR="009D157F" w:rsidRPr="00F211C5">
        <w:rPr>
          <w:rFonts w:ascii="Times New Roman" w:hAnsi="Times New Roman" w:cs="Times New Roman"/>
          <w:sz w:val="28"/>
          <w:szCs w:val="28"/>
        </w:rPr>
        <w:t xml:space="preserve"> личности правонарушителя,</w:t>
      </w:r>
    </w:p>
    <w:p w:rsidR="009D157F" w:rsidRPr="00F211C5" w:rsidRDefault="00FE6BE4" w:rsidP="009D157F">
      <w:pPr>
        <w:autoSpaceDE w:val="0"/>
        <w:autoSpaceDN w:val="0"/>
        <w:adjustRightInd w:val="0"/>
        <w:ind w:leftChars="0"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211C5">
        <w:rPr>
          <w:rFonts w:ascii="Times New Roman" w:hAnsi="Times New Roman" w:cs="Times New Roman"/>
          <w:sz w:val="28"/>
          <w:szCs w:val="28"/>
        </w:rPr>
        <w:lastRenderedPageBreak/>
        <w:t xml:space="preserve">приводится информация о </w:t>
      </w:r>
      <w:r w:rsidR="009D157F" w:rsidRPr="00F211C5">
        <w:rPr>
          <w:rFonts w:ascii="Times New Roman" w:hAnsi="Times New Roman" w:cs="Times New Roman"/>
          <w:sz w:val="28"/>
          <w:szCs w:val="28"/>
        </w:rPr>
        <w:t>предшествующих результат</w:t>
      </w:r>
      <w:r w:rsidRPr="00F211C5">
        <w:rPr>
          <w:rFonts w:ascii="Times New Roman" w:hAnsi="Times New Roman" w:cs="Times New Roman"/>
          <w:sz w:val="28"/>
          <w:szCs w:val="28"/>
        </w:rPr>
        <w:t>ах</w:t>
      </w:r>
      <w:r w:rsidR="009D157F" w:rsidRPr="00F211C5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F211C5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9D157F" w:rsidRPr="00F211C5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(полномочий), соблюдени</w:t>
      </w:r>
      <w:r w:rsidR="009363FD" w:rsidRPr="00F211C5">
        <w:rPr>
          <w:rFonts w:ascii="Times New Roman" w:hAnsi="Times New Roman" w:cs="Times New Roman"/>
          <w:sz w:val="28"/>
          <w:szCs w:val="28"/>
        </w:rPr>
        <w:t>и</w:t>
      </w:r>
      <w:r w:rsidR="00147381" w:rsidRPr="00F211C5">
        <w:rPr>
          <w:rFonts w:ascii="Times New Roman" w:hAnsi="Times New Roman" w:cs="Times New Roman"/>
          <w:sz w:val="28"/>
          <w:szCs w:val="28"/>
        </w:rPr>
        <w:t xml:space="preserve"> </w:t>
      </w:r>
      <w:r w:rsidR="009363FD" w:rsidRPr="00F211C5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9D157F" w:rsidRPr="00F211C5">
        <w:rPr>
          <w:rFonts w:ascii="Times New Roman" w:hAnsi="Times New Roman" w:cs="Times New Roman"/>
          <w:sz w:val="28"/>
          <w:szCs w:val="28"/>
        </w:rPr>
        <w:t xml:space="preserve"> других ограничений, запретов и обязанностей, установленных в целях противодействия коррупции</w:t>
      </w:r>
      <w:r w:rsidR="009363FD" w:rsidRPr="00F211C5">
        <w:rPr>
          <w:rFonts w:ascii="Times New Roman" w:hAnsi="Times New Roman" w:cs="Times New Roman"/>
          <w:sz w:val="28"/>
          <w:szCs w:val="28"/>
        </w:rPr>
        <w:t>.</w:t>
      </w:r>
    </w:p>
    <w:p w:rsidR="00535103" w:rsidRPr="00F211C5" w:rsidRDefault="00616A86" w:rsidP="00141BE1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>8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. Решение о применении мер юридической ответственности к </w:t>
      </w:r>
      <w:r w:rsidR="006B38A1" w:rsidRPr="00F211C5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>принимается</w:t>
      </w:r>
      <w:r w:rsidR="00767DB3" w:rsidRPr="00F211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6398E" w:rsidRPr="00F211C5">
        <w:rPr>
          <w:rFonts w:ascii="Times New Roman" w:eastAsia="Arial" w:hAnsi="Times New Roman" w:cs="Times New Roman"/>
          <w:sz w:val="28"/>
          <w:szCs w:val="28"/>
        </w:rPr>
        <w:t xml:space="preserve">Муниципальным советом 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большинством голосов от установленной численности </w:t>
      </w:r>
      <w:r w:rsidR="00D65C70" w:rsidRPr="00F211C5">
        <w:rPr>
          <w:rFonts w:ascii="Times New Roman" w:eastAsia="Arial" w:hAnsi="Times New Roman" w:cs="Times New Roman"/>
          <w:sz w:val="28"/>
          <w:szCs w:val="28"/>
        </w:rPr>
        <w:t xml:space="preserve">его </w:t>
      </w:r>
      <w:r w:rsidR="00141BE1" w:rsidRPr="00F211C5">
        <w:rPr>
          <w:rFonts w:ascii="Times New Roman" w:eastAsia="Arial" w:hAnsi="Times New Roman" w:cs="Times New Roman"/>
          <w:sz w:val="28"/>
          <w:szCs w:val="28"/>
        </w:rPr>
        <w:t xml:space="preserve">членов 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>тайным голосованием</w:t>
      </w:r>
      <w:r w:rsidR="005E13A7" w:rsidRPr="00F211C5">
        <w:rPr>
          <w:rFonts w:ascii="Times New Roman" w:eastAsia="Arial" w:hAnsi="Times New Roman" w:cs="Times New Roman"/>
          <w:sz w:val="28"/>
          <w:szCs w:val="28"/>
        </w:rPr>
        <w:t xml:space="preserve"> в общем порядке, предусмотренном</w:t>
      </w:r>
      <w:r w:rsidR="00767DB3" w:rsidRPr="00F211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43C40" w:rsidRPr="00F211C5">
        <w:rPr>
          <w:rFonts w:ascii="Times New Roman" w:eastAsia="Arial" w:hAnsi="Times New Roman" w:cs="Times New Roman"/>
          <w:sz w:val="28"/>
          <w:szCs w:val="28"/>
        </w:rPr>
        <w:t xml:space="preserve">Уставом муниципального района «Чернянский район» Белгородской области и Регламентом Муниципального совета </w:t>
      </w:r>
      <w:r w:rsidR="005E13A7" w:rsidRPr="00F211C5">
        <w:rPr>
          <w:rFonts w:ascii="Times New Roman" w:eastAsia="Arial" w:hAnsi="Times New Roman" w:cs="Times New Roman"/>
          <w:sz w:val="28"/>
          <w:szCs w:val="28"/>
        </w:rPr>
        <w:t>для принятия решений</w:t>
      </w:r>
      <w:r w:rsidR="00F109E0" w:rsidRPr="00F211C5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535103" w:rsidRPr="00F211C5" w:rsidRDefault="00767DB3" w:rsidP="00C27845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>Должностное лицо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>, в отношении которого рассматривается вопрос о применении мер  юридической ответственности, заявляет до начала голосования о самоотводе. Самоотвод</w:t>
      </w:r>
      <w:r w:rsidRPr="00F211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 удовлетворяется без голосования.</w:t>
      </w:r>
    </w:p>
    <w:p w:rsidR="00A25423" w:rsidRPr="00F211C5" w:rsidRDefault="00616A86" w:rsidP="006B3364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>9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A25423" w:rsidRPr="00F211C5">
        <w:rPr>
          <w:rFonts w:ascii="Times New Roman" w:eastAsia="Arial" w:hAnsi="Times New Roman" w:cs="Times New Roman"/>
          <w:sz w:val="28"/>
          <w:szCs w:val="28"/>
        </w:rPr>
        <w:t>Решение о применении мер юридической ответственности к должностному лицу подписывается председателем Муниципального совета либо лицом, исполняющим его обязанности в соответствии с Уставом муниципального района «Чернянский район» Белгородской области и Регламентом Муниципального совета.</w:t>
      </w:r>
    </w:p>
    <w:p w:rsidR="009129D1" w:rsidRPr="00F211C5" w:rsidRDefault="0010324A" w:rsidP="009129D1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 xml:space="preserve">В случае принятия решения о применении мер юридической ответственности к председателю </w:t>
      </w:r>
      <w:r w:rsidR="006B3364" w:rsidRPr="00F211C5">
        <w:rPr>
          <w:rFonts w:ascii="Times New Roman" w:eastAsia="Arial" w:hAnsi="Times New Roman" w:cs="Times New Roman"/>
          <w:sz w:val="28"/>
          <w:szCs w:val="28"/>
        </w:rPr>
        <w:t xml:space="preserve">Муниципального совета </w:t>
      </w:r>
      <w:r w:rsidRPr="00F211C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</w:t>
      </w:r>
      <w:r w:rsidR="00BB0EE9" w:rsidRPr="00F211C5">
        <w:rPr>
          <w:rFonts w:ascii="Times New Roman" w:eastAsia="Arial" w:hAnsi="Times New Roman" w:cs="Times New Roman"/>
          <w:sz w:val="28"/>
          <w:szCs w:val="28"/>
        </w:rPr>
        <w:t>заместителем председателя либо членом Муниципального совета</w:t>
      </w:r>
      <w:r w:rsidRPr="00F211C5">
        <w:rPr>
          <w:rFonts w:ascii="Times New Roman" w:eastAsia="Arial" w:hAnsi="Times New Roman" w:cs="Times New Roman"/>
          <w:sz w:val="28"/>
          <w:szCs w:val="28"/>
        </w:rPr>
        <w:t>, председательствующим на заседании</w:t>
      </w:r>
      <w:r w:rsidR="00F81BB2" w:rsidRPr="00F211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A043B" w:rsidRPr="00F211C5">
        <w:rPr>
          <w:rFonts w:ascii="Times New Roman" w:eastAsia="Arial" w:hAnsi="Times New Roman" w:cs="Times New Roman"/>
          <w:sz w:val="28"/>
          <w:szCs w:val="28"/>
        </w:rPr>
        <w:t xml:space="preserve">в порядке, </w:t>
      </w:r>
      <w:r w:rsidR="004A05B0" w:rsidRPr="00F211C5">
        <w:rPr>
          <w:rFonts w:ascii="Times New Roman" w:eastAsia="Arial" w:hAnsi="Times New Roman" w:cs="Times New Roman"/>
          <w:sz w:val="28"/>
          <w:szCs w:val="28"/>
        </w:rPr>
        <w:t xml:space="preserve">предусмотренном Уставом муниципального района «Чернянский район» Белгородской области и Регламентом Муниципального совета </w:t>
      </w:r>
      <w:r w:rsidR="00BA043B" w:rsidRPr="00F211C5">
        <w:rPr>
          <w:rFonts w:ascii="Times New Roman" w:eastAsia="Arial" w:hAnsi="Times New Roman" w:cs="Times New Roman"/>
          <w:sz w:val="28"/>
          <w:szCs w:val="28"/>
        </w:rPr>
        <w:t>для</w:t>
      </w:r>
      <w:r w:rsidR="0081560B" w:rsidRPr="00F211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A043B" w:rsidRPr="00F211C5">
        <w:rPr>
          <w:rFonts w:ascii="Times New Roman" w:eastAsia="Arial" w:hAnsi="Times New Roman" w:cs="Times New Roman"/>
          <w:sz w:val="28"/>
          <w:szCs w:val="28"/>
        </w:rPr>
        <w:t xml:space="preserve">проведения сессий </w:t>
      </w:r>
      <w:r w:rsidR="00CA7992" w:rsidRPr="00F211C5">
        <w:rPr>
          <w:rFonts w:ascii="Times New Roman" w:eastAsia="Arial" w:hAnsi="Times New Roman" w:cs="Times New Roman"/>
          <w:sz w:val="28"/>
          <w:szCs w:val="28"/>
        </w:rPr>
        <w:t xml:space="preserve">Муниципального совета </w:t>
      </w:r>
      <w:r w:rsidR="00BA043B" w:rsidRPr="00F211C5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9129D1" w:rsidRPr="00F211C5">
        <w:rPr>
          <w:rFonts w:ascii="Times New Roman" w:eastAsia="Arial" w:hAnsi="Times New Roman" w:cs="Times New Roman"/>
          <w:sz w:val="28"/>
          <w:szCs w:val="28"/>
        </w:rPr>
        <w:t xml:space="preserve">случае </w:t>
      </w:r>
      <w:r w:rsidR="004A05B0" w:rsidRPr="00F211C5">
        <w:rPr>
          <w:rFonts w:ascii="Times New Roman" w:eastAsia="Arial" w:hAnsi="Times New Roman" w:cs="Times New Roman"/>
          <w:sz w:val="28"/>
          <w:szCs w:val="28"/>
        </w:rPr>
        <w:t xml:space="preserve">временного </w:t>
      </w:r>
      <w:r w:rsidR="009129D1" w:rsidRPr="00F211C5">
        <w:rPr>
          <w:rFonts w:ascii="Times New Roman" w:eastAsia="Arial" w:hAnsi="Times New Roman" w:cs="Times New Roman"/>
          <w:sz w:val="28"/>
          <w:szCs w:val="28"/>
        </w:rPr>
        <w:t>отсутствия председателя</w:t>
      </w:r>
      <w:r w:rsidR="000E76CB" w:rsidRPr="00F211C5">
        <w:rPr>
          <w:rFonts w:ascii="Times New Roman" w:eastAsia="Arial" w:hAnsi="Times New Roman" w:cs="Times New Roman"/>
          <w:sz w:val="28"/>
          <w:szCs w:val="28"/>
        </w:rPr>
        <w:t xml:space="preserve"> Муниципального совета</w:t>
      </w:r>
      <w:r w:rsidR="009129D1" w:rsidRPr="00F211C5">
        <w:rPr>
          <w:rFonts w:ascii="Times New Roman" w:eastAsia="Arial" w:hAnsi="Times New Roman" w:cs="Times New Roman"/>
          <w:sz w:val="28"/>
          <w:szCs w:val="28"/>
        </w:rPr>
        <w:t>.</w:t>
      </w:r>
    </w:p>
    <w:p w:rsidR="00535103" w:rsidRPr="00F211C5" w:rsidRDefault="00616A86" w:rsidP="000E4332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>10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. Копия решения о применении мер юридической ответственности к </w:t>
      </w:r>
      <w:r w:rsidR="00A27D2D" w:rsidRPr="00F211C5">
        <w:rPr>
          <w:rFonts w:ascii="Times New Roman" w:eastAsia="Arial" w:hAnsi="Times New Roman" w:cs="Times New Roman"/>
          <w:sz w:val="28"/>
          <w:szCs w:val="28"/>
        </w:rPr>
        <w:t>должностному лицу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 в течение 5 рабочих дней со дня его принятия вручается </w:t>
      </w:r>
      <w:r w:rsidR="00A530FA" w:rsidRPr="00F211C5">
        <w:rPr>
          <w:rFonts w:ascii="Times New Roman" w:eastAsia="Arial" w:hAnsi="Times New Roman" w:cs="Times New Roman"/>
          <w:sz w:val="28"/>
          <w:szCs w:val="28"/>
        </w:rPr>
        <w:t xml:space="preserve">под расписку 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лицу, в отношении которого </w:t>
      </w:r>
      <w:r w:rsidR="00B417A7" w:rsidRPr="00F211C5">
        <w:rPr>
          <w:rFonts w:ascii="Times New Roman" w:eastAsia="Arial" w:hAnsi="Times New Roman" w:cs="Times New Roman"/>
          <w:sz w:val="28"/>
          <w:szCs w:val="28"/>
        </w:rPr>
        <w:t>принято указанное решение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 xml:space="preserve">, а также направляется в </w:t>
      </w:r>
      <w:r w:rsidR="00A530FA" w:rsidRPr="00F211C5">
        <w:rPr>
          <w:rFonts w:ascii="Times New Roman" w:eastAsia="Arial" w:hAnsi="Times New Roman" w:cs="Times New Roman"/>
          <w:sz w:val="28"/>
          <w:szCs w:val="28"/>
        </w:rPr>
        <w:t>орган Белгородской области по профилактике коррупционных и иных правонарушений</w:t>
      </w:r>
      <w:r w:rsidR="0010324A" w:rsidRPr="00F211C5">
        <w:rPr>
          <w:rFonts w:ascii="Times New Roman" w:eastAsia="Arial" w:hAnsi="Times New Roman" w:cs="Times New Roman"/>
          <w:sz w:val="28"/>
          <w:szCs w:val="28"/>
        </w:rPr>
        <w:t>.</w:t>
      </w:r>
    </w:p>
    <w:p w:rsidR="00535103" w:rsidRPr="00F211C5" w:rsidRDefault="00535103" w:rsidP="00183F89">
      <w:pPr>
        <w:widowControl w:val="0"/>
        <w:pBdr>
          <w:between w:val="nil"/>
        </w:pBdr>
        <w:tabs>
          <w:tab w:val="left" w:pos="1005"/>
        </w:tabs>
        <w:spacing w:line="240" w:lineRule="auto"/>
        <w:ind w:left="1" w:hanging="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5103" w:rsidRPr="00F211C5" w:rsidRDefault="00616A86" w:rsidP="00616A86">
      <w:pPr>
        <w:widowControl w:val="0"/>
        <w:pBdr>
          <w:between w:val="nil"/>
        </w:pBdr>
        <w:tabs>
          <w:tab w:val="left" w:pos="1005"/>
        </w:tabs>
        <w:spacing w:line="240" w:lineRule="auto"/>
        <w:ind w:left="1" w:hanging="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11C5">
        <w:rPr>
          <w:rFonts w:ascii="Times New Roman" w:eastAsia="Arial" w:hAnsi="Times New Roman" w:cs="Times New Roman"/>
          <w:sz w:val="28"/>
          <w:szCs w:val="28"/>
        </w:rPr>
        <w:t>__________</w:t>
      </w:r>
    </w:p>
    <w:p w:rsidR="00535103" w:rsidRPr="00F211C5" w:rsidRDefault="00535103" w:rsidP="00183F89">
      <w:pPr>
        <w:widowControl w:val="0"/>
        <w:pBdr>
          <w:between w:val="nil"/>
        </w:pBdr>
        <w:spacing w:line="240" w:lineRule="auto"/>
        <w:ind w:left="1" w:hanging="3"/>
        <w:rPr>
          <w:rFonts w:ascii="Times New Roman" w:eastAsia="Arial" w:hAnsi="Times New Roman" w:cs="Times New Roman"/>
          <w:sz w:val="28"/>
          <w:szCs w:val="28"/>
        </w:rPr>
      </w:pPr>
    </w:p>
    <w:p w:rsidR="00F211C5" w:rsidRPr="00F211C5" w:rsidRDefault="00F211C5">
      <w:pPr>
        <w:widowControl w:val="0"/>
        <w:pBdr>
          <w:between w:val="nil"/>
        </w:pBdr>
        <w:spacing w:line="240" w:lineRule="auto"/>
        <w:ind w:left="1" w:hanging="3"/>
        <w:rPr>
          <w:rFonts w:ascii="Times New Roman" w:eastAsia="Arial" w:hAnsi="Times New Roman" w:cs="Times New Roman"/>
          <w:sz w:val="28"/>
          <w:szCs w:val="28"/>
        </w:rPr>
      </w:pPr>
    </w:p>
    <w:sectPr w:rsidR="00F211C5" w:rsidRPr="00F211C5" w:rsidSect="008C51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A4" w:rsidRDefault="00634EA4" w:rsidP="003D1452">
      <w:pPr>
        <w:spacing w:line="240" w:lineRule="auto"/>
        <w:ind w:left="0" w:hanging="2"/>
      </w:pPr>
      <w:r>
        <w:separator/>
      </w:r>
    </w:p>
  </w:endnote>
  <w:endnote w:type="continuationSeparator" w:id="0">
    <w:p w:rsidR="00634EA4" w:rsidRDefault="00634EA4" w:rsidP="003D14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19" w:rsidRDefault="00615319" w:rsidP="003D1452">
    <w:pPr>
      <w:pStyle w:val="af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19" w:rsidRDefault="00615319" w:rsidP="003D1452">
    <w:pPr>
      <w:pStyle w:val="af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19" w:rsidRDefault="00615319" w:rsidP="003D1452">
    <w:pPr>
      <w:pStyle w:val="af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A4" w:rsidRDefault="00634EA4" w:rsidP="003D1452">
      <w:pPr>
        <w:spacing w:line="240" w:lineRule="auto"/>
        <w:ind w:left="0" w:hanging="2"/>
      </w:pPr>
      <w:r>
        <w:separator/>
      </w:r>
    </w:p>
  </w:footnote>
  <w:footnote w:type="continuationSeparator" w:id="0">
    <w:p w:rsidR="00634EA4" w:rsidRDefault="00634EA4" w:rsidP="003D14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19" w:rsidRDefault="00615319" w:rsidP="003D1452">
    <w:pPr>
      <w:pStyle w:val="af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030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5319" w:rsidRPr="008C5187" w:rsidRDefault="00326198" w:rsidP="008C5187">
        <w:pPr>
          <w:pStyle w:val="af5"/>
          <w:ind w:left="0" w:hanging="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51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5319" w:rsidRPr="008C51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51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3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51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5319" w:rsidRPr="008E6DA2" w:rsidRDefault="00615319" w:rsidP="008E6DA2">
    <w:pPr>
      <w:pStyle w:val="af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19" w:rsidRDefault="00615319" w:rsidP="003D1452">
    <w:pPr>
      <w:pStyle w:val="af5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D1B"/>
    <w:multiLevelType w:val="hybridMultilevel"/>
    <w:tmpl w:val="7A7093E4"/>
    <w:lvl w:ilvl="0" w:tplc="81646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1488E"/>
    <w:multiLevelType w:val="multilevel"/>
    <w:tmpl w:val="881E8FA6"/>
    <w:lvl w:ilvl="0">
      <w:start w:val="1"/>
      <w:numFmt w:val="decimal"/>
      <w:pStyle w:val="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103"/>
    <w:rsid w:val="0000434A"/>
    <w:rsid w:val="0001618A"/>
    <w:rsid w:val="00026D4D"/>
    <w:rsid w:val="000534B1"/>
    <w:rsid w:val="00056CF9"/>
    <w:rsid w:val="00071B99"/>
    <w:rsid w:val="00075D30"/>
    <w:rsid w:val="000B5038"/>
    <w:rsid w:val="000C09D2"/>
    <w:rsid w:val="000C20A4"/>
    <w:rsid w:val="000D52FB"/>
    <w:rsid w:val="000E4332"/>
    <w:rsid w:val="000E609C"/>
    <w:rsid w:val="000E76CB"/>
    <w:rsid w:val="0010324A"/>
    <w:rsid w:val="00103447"/>
    <w:rsid w:val="00141BE1"/>
    <w:rsid w:val="00147381"/>
    <w:rsid w:val="00154786"/>
    <w:rsid w:val="0016014E"/>
    <w:rsid w:val="00161770"/>
    <w:rsid w:val="001649D5"/>
    <w:rsid w:val="001709F5"/>
    <w:rsid w:val="00172E7A"/>
    <w:rsid w:val="001762E2"/>
    <w:rsid w:val="00177212"/>
    <w:rsid w:val="0017759B"/>
    <w:rsid w:val="00181E27"/>
    <w:rsid w:val="00183449"/>
    <w:rsid w:val="00183F89"/>
    <w:rsid w:val="00187C92"/>
    <w:rsid w:val="00194B87"/>
    <w:rsid w:val="001954B5"/>
    <w:rsid w:val="001978ED"/>
    <w:rsid w:val="001F55E8"/>
    <w:rsid w:val="00214CBF"/>
    <w:rsid w:val="002250A6"/>
    <w:rsid w:val="00243AEC"/>
    <w:rsid w:val="00243BAB"/>
    <w:rsid w:val="00246133"/>
    <w:rsid w:val="00266A8E"/>
    <w:rsid w:val="00270B1C"/>
    <w:rsid w:val="00270DC7"/>
    <w:rsid w:val="00291CD0"/>
    <w:rsid w:val="00294DCB"/>
    <w:rsid w:val="002A4F00"/>
    <w:rsid w:val="002D5468"/>
    <w:rsid w:val="002F12A2"/>
    <w:rsid w:val="002F7AE3"/>
    <w:rsid w:val="0030217B"/>
    <w:rsid w:val="00303CCC"/>
    <w:rsid w:val="00314971"/>
    <w:rsid w:val="00320CF3"/>
    <w:rsid w:val="00326198"/>
    <w:rsid w:val="00331858"/>
    <w:rsid w:val="0033339D"/>
    <w:rsid w:val="00335BEB"/>
    <w:rsid w:val="00355DEC"/>
    <w:rsid w:val="00361E38"/>
    <w:rsid w:val="003653BC"/>
    <w:rsid w:val="00390F40"/>
    <w:rsid w:val="003B7BCF"/>
    <w:rsid w:val="003D1452"/>
    <w:rsid w:val="003D5634"/>
    <w:rsid w:val="004178CB"/>
    <w:rsid w:val="004226F4"/>
    <w:rsid w:val="00423F67"/>
    <w:rsid w:val="00424810"/>
    <w:rsid w:val="004259E9"/>
    <w:rsid w:val="004510D6"/>
    <w:rsid w:val="00453D33"/>
    <w:rsid w:val="00455D8F"/>
    <w:rsid w:val="004669AB"/>
    <w:rsid w:val="004740AD"/>
    <w:rsid w:val="0047501D"/>
    <w:rsid w:val="00484A30"/>
    <w:rsid w:val="00490F0E"/>
    <w:rsid w:val="004A05B0"/>
    <w:rsid w:val="004C01AB"/>
    <w:rsid w:val="004D5622"/>
    <w:rsid w:val="004E0A35"/>
    <w:rsid w:val="004F3D67"/>
    <w:rsid w:val="00500348"/>
    <w:rsid w:val="00501958"/>
    <w:rsid w:val="005054D3"/>
    <w:rsid w:val="00535103"/>
    <w:rsid w:val="00547992"/>
    <w:rsid w:val="005567A3"/>
    <w:rsid w:val="00557BB2"/>
    <w:rsid w:val="005614DB"/>
    <w:rsid w:val="00576DEC"/>
    <w:rsid w:val="0058154F"/>
    <w:rsid w:val="00581E9A"/>
    <w:rsid w:val="00582136"/>
    <w:rsid w:val="005851EB"/>
    <w:rsid w:val="005B2271"/>
    <w:rsid w:val="005C422E"/>
    <w:rsid w:val="005D147A"/>
    <w:rsid w:val="005D797D"/>
    <w:rsid w:val="005E05C3"/>
    <w:rsid w:val="005E13A7"/>
    <w:rsid w:val="0061060D"/>
    <w:rsid w:val="00615319"/>
    <w:rsid w:val="00616A86"/>
    <w:rsid w:val="006305FF"/>
    <w:rsid w:val="00634EA4"/>
    <w:rsid w:val="00641AA3"/>
    <w:rsid w:val="006428EB"/>
    <w:rsid w:val="00643804"/>
    <w:rsid w:val="00677DBE"/>
    <w:rsid w:val="00677DF8"/>
    <w:rsid w:val="0068219D"/>
    <w:rsid w:val="006A1C28"/>
    <w:rsid w:val="006A630D"/>
    <w:rsid w:val="006B3364"/>
    <w:rsid w:val="006B38A1"/>
    <w:rsid w:val="006E2B01"/>
    <w:rsid w:val="006E57BF"/>
    <w:rsid w:val="006F19E2"/>
    <w:rsid w:val="007019F5"/>
    <w:rsid w:val="0071698A"/>
    <w:rsid w:val="007235BE"/>
    <w:rsid w:val="00735C2B"/>
    <w:rsid w:val="00743C40"/>
    <w:rsid w:val="007510B8"/>
    <w:rsid w:val="0075167E"/>
    <w:rsid w:val="0076398E"/>
    <w:rsid w:val="00767DB3"/>
    <w:rsid w:val="0077416C"/>
    <w:rsid w:val="007752B7"/>
    <w:rsid w:val="0078314B"/>
    <w:rsid w:val="00797E8E"/>
    <w:rsid w:val="007A78E0"/>
    <w:rsid w:val="007D646B"/>
    <w:rsid w:val="007F1727"/>
    <w:rsid w:val="007F3B89"/>
    <w:rsid w:val="0081560B"/>
    <w:rsid w:val="00822A74"/>
    <w:rsid w:val="00823116"/>
    <w:rsid w:val="0083071B"/>
    <w:rsid w:val="0084289E"/>
    <w:rsid w:val="00846CC3"/>
    <w:rsid w:val="00852B93"/>
    <w:rsid w:val="00872B27"/>
    <w:rsid w:val="008847D5"/>
    <w:rsid w:val="008B34B3"/>
    <w:rsid w:val="008B55A0"/>
    <w:rsid w:val="008C1F9F"/>
    <w:rsid w:val="008C5187"/>
    <w:rsid w:val="008C7F4D"/>
    <w:rsid w:val="008E6DA2"/>
    <w:rsid w:val="008F008F"/>
    <w:rsid w:val="0090621F"/>
    <w:rsid w:val="009129D1"/>
    <w:rsid w:val="00922E02"/>
    <w:rsid w:val="009270B0"/>
    <w:rsid w:val="009363FD"/>
    <w:rsid w:val="00960120"/>
    <w:rsid w:val="009707D0"/>
    <w:rsid w:val="00984005"/>
    <w:rsid w:val="009927B7"/>
    <w:rsid w:val="009B671D"/>
    <w:rsid w:val="009C5D80"/>
    <w:rsid w:val="009D157F"/>
    <w:rsid w:val="009D7FC6"/>
    <w:rsid w:val="00A03C3C"/>
    <w:rsid w:val="00A25423"/>
    <w:rsid w:val="00A27D2D"/>
    <w:rsid w:val="00A309C3"/>
    <w:rsid w:val="00A530FA"/>
    <w:rsid w:val="00A53D32"/>
    <w:rsid w:val="00A7535D"/>
    <w:rsid w:val="00A84A1F"/>
    <w:rsid w:val="00AB2D5F"/>
    <w:rsid w:val="00AE3C88"/>
    <w:rsid w:val="00AF6CBB"/>
    <w:rsid w:val="00B105F3"/>
    <w:rsid w:val="00B10B0C"/>
    <w:rsid w:val="00B132AF"/>
    <w:rsid w:val="00B417A7"/>
    <w:rsid w:val="00B53CA6"/>
    <w:rsid w:val="00B72A29"/>
    <w:rsid w:val="00B83A57"/>
    <w:rsid w:val="00B970DC"/>
    <w:rsid w:val="00BA043B"/>
    <w:rsid w:val="00BA3B8F"/>
    <w:rsid w:val="00BB0EE9"/>
    <w:rsid w:val="00BC4BF8"/>
    <w:rsid w:val="00BE717F"/>
    <w:rsid w:val="00C27845"/>
    <w:rsid w:val="00C40C47"/>
    <w:rsid w:val="00C64A4C"/>
    <w:rsid w:val="00C71DCD"/>
    <w:rsid w:val="00C726DE"/>
    <w:rsid w:val="00C74F67"/>
    <w:rsid w:val="00C76791"/>
    <w:rsid w:val="00C840DB"/>
    <w:rsid w:val="00C954E4"/>
    <w:rsid w:val="00CA2EB4"/>
    <w:rsid w:val="00CA7992"/>
    <w:rsid w:val="00CB5955"/>
    <w:rsid w:val="00D02D3C"/>
    <w:rsid w:val="00D26DD4"/>
    <w:rsid w:val="00D65C70"/>
    <w:rsid w:val="00D664B0"/>
    <w:rsid w:val="00D86843"/>
    <w:rsid w:val="00D96F2F"/>
    <w:rsid w:val="00DC69DC"/>
    <w:rsid w:val="00DE7B14"/>
    <w:rsid w:val="00E01178"/>
    <w:rsid w:val="00E02759"/>
    <w:rsid w:val="00E14517"/>
    <w:rsid w:val="00E22FF1"/>
    <w:rsid w:val="00E34C7E"/>
    <w:rsid w:val="00E42FAE"/>
    <w:rsid w:val="00E542AA"/>
    <w:rsid w:val="00E76F19"/>
    <w:rsid w:val="00EA1E9C"/>
    <w:rsid w:val="00EA60BC"/>
    <w:rsid w:val="00ED0AED"/>
    <w:rsid w:val="00EF075E"/>
    <w:rsid w:val="00F0022F"/>
    <w:rsid w:val="00F00323"/>
    <w:rsid w:val="00F109E0"/>
    <w:rsid w:val="00F211C5"/>
    <w:rsid w:val="00F250CB"/>
    <w:rsid w:val="00F264E3"/>
    <w:rsid w:val="00F303FB"/>
    <w:rsid w:val="00F3389A"/>
    <w:rsid w:val="00F36A80"/>
    <w:rsid w:val="00F528CB"/>
    <w:rsid w:val="00F73AEC"/>
    <w:rsid w:val="00F76E89"/>
    <w:rsid w:val="00F81BB2"/>
    <w:rsid w:val="00FB6E21"/>
    <w:rsid w:val="00FC3D9C"/>
    <w:rsid w:val="00FD6388"/>
    <w:rsid w:val="00FE04D8"/>
    <w:rsid w:val="00FE6BE4"/>
    <w:rsid w:val="00FE73FC"/>
    <w:rsid w:val="00FF316A"/>
    <w:rsid w:val="00FF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E02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a1"/>
    <w:rsid w:val="00922E02"/>
    <w:pPr>
      <w:numPr>
        <w:numId w:val="1"/>
      </w:numPr>
      <w:tabs>
        <w:tab w:val="left" w:pos="0"/>
      </w:tabs>
      <w:ind w:left="432" w:hanging="432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922E0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922E02"/>
    <w:pPr>
      <w:numPr>
        <w:ilvl w:val="2"/>
        <w:numId w:val="1"/>
      </w:numPr>
      <w:tabs>
        <w:tab w:val="left" w:pos="0"/>
      </w:tabs>
      <w:ind w:left="720"/>
      <w:outlineLvl w:val="2"/>
    </w:pPr>
    <w:rPr>
      <w:b/>
      <w:bCs/>
    </w:rPr>
  </w:style>
  <w:style w:type="paragraph" w:styleId="4">
    <w:name w:val="heading 4"/>
    <w:basedOn w:val="a"/>
    <w:next w:val="a"/>
    <w:rsid w:val="00922E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22E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22E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922E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6"/>
    <w:rsid w:val="00922E02"/>
    <w:pPr>
      <w:suppressLineNumbers/>
      <w:spacing w:before="120" w:after="120"/>
    </w:pPr>
    <w:rPr>
      <w:i/>
      <w:iCs/>
    </w:rPr>
  </w:style>
  <w:style w:type="paragraph" w:customStyle="1" w:styleId="a6">
    <w:name w:val="Базовый"/>
    <w:rsid w:val="00922E02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2"/>
    <w:rsid w:val="00922E02"/>
    <w:rPr>
      <w:rFonts w:ascii="Arial" w:hAnsi="Arial" w:cs="Arial"/>
      <w:b/>
      <w:bCs/>
      <w:w w:val="100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20">
    <w:name w:val="Заголовок 2 Знак"/>
    <w:basedOn w:val="a2"/>
    <w:rsid w:val="00922E02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30">
    <w:name w:val="Заголовок 3 Знак"/>
    <w:basedOn w:val="a2"/>
    <w:rsid w:val="00922E02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a7">
    <w:name w:val="Символ нумерации"/>
    <w:rsid w:val="00922E02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-">
    <w:name w:val="Интернет-ссылка"/>
    <w:rsid w:val="00922E02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Маркеры списка"/>
    <w:rsid w:val="00922E02"/>
    <w:rPr>
      <w:rFonts w:ascii="OpenSymbol" w:eastAsia="Times New Roman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page number"/>
    <w:basedOn w:val="a2"/>
    <w:rsid w:val="00922E02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basedOn w:val="a2"/>
    <w:rsid w:val="00922E0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Подзаголовок Знак"/>
    <w:basedOn w:val="a2"/>
    <w:rsid w:val="00922E02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2"/>
    <w:rsid w:val="00922E02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d">
    <w:name w:val="Верхний колонтитул Знак"/>
    <w:basedOn w:val="a2"/>
    <w:uiPriority w:val="99"/>
    <w:rsid w:val="00922E02"/>
    <w:rPr>
      <w:w w:val="100"/>
      <w:position w:val="-1"/>
      <w:effect w:val="none"/>
      <w:vertAlign w:val="baseline"/>
      <w:cs w:val="0"/>
      <w:em w:val="none"/>
    </w:rPr>
  </w:style>
  <w:style w:type="character" w:styleId="ae">
    <w:name w:val="Hyperlink"/>
    <w:basedOn w:val="a2"/>
    <w:rsid w:val="00922E0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3">
    <w:name w:val="WW_CharLFO2LVL3"/>
    <w:rsid w:val="00922E02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WWCharLFO3LVL3">
    <w:name w:val="WW_CharLFO3LVL3"/>
    <w:rsid w:val="00922E02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paragraph" w:customStyle="1" w:styleId="a0">
    <w:name w:val="Заголовок"/>
    <w:basedOn w:val="a6"/>
    <w:next w:val="a1"/>
    <w:rsid w:val="00922E02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6"/>
    <w:rsid w:val="00922E02"/>
    <w:pPr>
      <w:spacing w:after="120"/>
    </w:pPr>
  </w:style>
  <w:style w:type="paragraph" w:customStyle="1" w:styleId="af">
    <w:name w:val="Заглавие"/>
    <w:basedOn w:val="a6"/>
    <w:next w:val="a1"/>
    <w:rsid w:val="00922E02"/>
    <w:pPr>
      <w:keepNext/>
      <w:spacing w:before="240" w:after="120"/>
    </w:pPr>
    <w:rPr>
      <w:sz w:val="28"/>
      <w:szCs w:val="28"/>
    </w:rPr>
  </w:style>
  <w:style w:type="paragraph" w:styleId="af0">
    <w:name w:val="Subtitle"/>
    <w:basedOn w:val="a"/>
    <w:next w:val="a"/>
    <w:rsid w:val="00922E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"/>
    <w:basedOn w:val="a1"/>
    <w:rsid w:val="00922E02"/>
  </w:style>
  <w:style w:type="paragraph" w:styleId="af2">
    <w:name w:val="index heading"/>
    <w:basedOn w:val="a6"/>
    <w:rsid w:val="00922E02"/>
    <w:pPr>
      <w:suppressLineNumbers/>
    </w:pPr>
  </w:style>
  <w:style w:type="paragraph" w:styleId="11">
    <w:name w:val="index 1"/>
    <w:basedOn w:val="a"/>
    <w:next w:val="a"/>
    <w:rsid w:val="00922E02"/>
    <w:pPr>
      <w:ind w:left="220" w:hanging="220"/>
    </w:pPr>
  </w:style>
  <w:style w:type="paragraph" w:customStyle="1" w:styleId="ConsPlusTitle">
    <w:name w:val="ConsPlusTitle"/>
    <w:basedOn w:val="a6"/>
    <w:next w:val="ConsPlusNormal"/>
    <w:rsid w:val="00922E02"/>
    <w:pPr>
      <w:autoSpaceDE w:val="0"/>
    </w:pPr>
    <w:rPr>
      <w:b/>
      <w:bCs/>
    </w:rPr>
  </w:style>
  <w:style w:type="paragraph" w:customStyle="1" w:styleId="ConsPlusNormal">
    <w:name w:val="ConsPlusNormal"/>
    <w:rsid w:val="00922E02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a6"/>
    <w:rsid w:val="00922E02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next w:val="a6"/>
    <w:rsid w:val="00922E02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next w:val="a6"/>
    <w:rsid w:val="00922E02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af3">
    <w:name w:val="Содержимое таблицы"/>
    <w:basedOn w:val="a6"/>
    <w:rsid w:val="00922E02"/>
    <w:pPr>
      <w:suppressLineNumbers/>
    </w:pPr>
  </w:style>
  <w:style w:type="paragraph" w:customStyle="1" w:styleId="af4">
    <w:name w:val="Заголовок таблицы"/>
    <w:basedOn w:val="af3"/>
    <w:rsid w:val="00922E02"/>
    <w:pPr>
      <w:jc w:val="center"/>
    </w:pPr>
    <w:rPr>
      <w:b/>
      <w:bCs/>
    </w:rPr>
  </w:style>
  <w:style w:type="paragraph" w:styleId="af5">
    <w:name w:val="header"/>
    <w:basedOn w:val="a6"/>
    <w:uiPriority w:val="99"/>
    <w:rsid w:val="00922E0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922E02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Title1">
    <w:name w:val="ConsPlusTitle1"/>
    <w:rsid w:val="00922E02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lang w:eastAsia="zh-CN"/>
    </w:rPr>
  </w:style>
  <w:style w:type="paragraph" w:styleId="af6">
    <w:name w:val="Block Text"/>
    <w:basedOn w:val="a6"/>
    <w:rsid w:val="00922E02"/>
    <w:pPr>
      <w:spacing w:after="283"/>
      <w:ind w:left="567" w:right="567" w:firstLine="0"/>
    </w:pPr>
  </w:style>
  <w:style w:type="paragraph" w:customStyle="1" w:styleId="ConsPlusTitlePage">
    <w:name w:val="ConsPlusTitlePage"/>
    <w:rsid w:val="00922E02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922E02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sz w:val="26"/>
      <w:szCs w:val="26"/>
      <w:lang w:eastAsia="zh-CN"/>
    </w:rPr>
  </w:style>
  <w:style w:type="paragraph" w:customStyle="1" w:styleId="ConsPlusNormal0">
    <w:name w:val="ConsPlusNormal"/>
    <w:rsid w:val="00922E02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szCs w:val="24"/>
    </w:rPr>
  </w:style>
  <w:style w:type="paragraph" w:customStyle="1" w:styleId="ConsPlusNonformat0">
    <w:name w:val="ConsPlusNonformat"/>
    <w:rsid w:val="00922E02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0">
    <w:name w:val="ConsPlusTitle"/>
    <w:rsid w:val="00922E02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b/>
      <w:szCs w:val="24"/>
    </w:rPr>
  </w:style>
  <w:style w:type="paragraph" w:customStyle="1" w:styleId="ConsPlusCell0">
    <w:name w:val="ConsPlusCell"/>
    <w:rsid w:val="00922E02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DocList0">
    <w:name w:val="ConsPlusDocList"/>
    <w:rsid w:val="00922E02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Page0">
    <w:name w:val="ConsPlusTitlePage"/>
    <w:rsid w:val="00922E02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Cs w:val="24"/>
    </w:rPr>
  </w:style>
  <w:style w:type="paragraph" w:customStyle="1" w:styleId="ConsPlusJurTerm0">
    <w:name w:val="ConsPlusJurTerm"/>
    <w:rsid w:val="00922E02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 w:val="26"/>
      <w:szCs w:val="24"/>
    </w:rPr>
  </w:style>
  <w:style w:type="paragraph" w:styleId="af7">
    <w:name w:val="footer"/>
    <w:basedOn w:val="a"/>
    <w:link w:val="af8"/>
    <w:uiPriority w:val="99"/>
    <w:unhideWhenUsed/>
    <w:rsid w:val="003D145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3D1452"/>
    <w:rPr>
      <w:rFonts w:ascii="Calibri" w:hAnsi="Calibri" w:cs="Calibri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3D1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D14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84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200" w:firstLineChars="0" w:firstLine="0"/>
      <w:textDirection w:val="lrTb"/>
      <w:textAlignment w:val="auto"/>
      <w:outlineLvl w:val="9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84A30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a1"/>
    <w:pPr>
      <w:numPr>
        <w:numId w:val="1"/>
      </w:numPr>
      <w:tabs>
        <w:tab w:val="left" w:pos="0"/>
      </w:tabs>
      <w:ind w:left="432" w:hanging="432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tabs>
        <w:tab w:val="left" w:pos="0"/>
      </w:tabs>
      <w:ind w:left="720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6"/>
    <w:pPr>
      <w:suppressLineNumbers/>
      <w:spacing w:before="120" w:after="120"/>
    </w:pPr>
    <w:rPr>
      <w:i/>
      <w:iCs/>
    </w:rPr>
  </w:style>
  <w:style w:type="paragraph" w:customStyle="1" w:styleId="a6">
    <w:name w:val="Базовый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2"/>
    <w:rPr>
      <w:rFonts w:ascii="Arial" w:hAnsi="Arial" w:cs="Arial"/>
      <w:b/>
      <w:bCs/>
      <w:w w:val="100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20">
    <w:name w:val="Заголовок 2 Знак"/>
    <w:basedOn w:val="a2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30">
    <w:name w:val="Заголовок 3 Знак"/>
    <w:basedOn w:val="a2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a7">
    <w:name w:val="Символ нумерации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Times New Roman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Подзаголовок Знак"/>
    <w:basedOn w:val="a2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2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d">
    <w:name w:val="Верхний колонтитул Знак"/>
    <w:basedOn w:val="a2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ae">
    <w:name w:val="Hyperlink"/>
    <w:basedOn w:val="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3">
    <w:name w:val="WW_CharLFO2LVL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paragraph" w:customStyle="1" w:styleId="a0">
    <w:name w:val="Заголовок"/>
    <w:basedOn w:val="a6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6"/>
    <w:pPr>
      <w:spacing w:after="120"/>
    </w:pPr>
  </w:style>
  <w:style w:type="paragraph" w:customStyle="1" w:styleId="af">
    <w:name w:val="Заглавие"/>
    <w:basedOn w:val="a6"/>
    <w:next w:val="a1"/>
    <w:pPr>
      <w:keepNext/>
      <w:spacing w:before="240" w:after="120"/>
    </w:pPr>
    <w:rPr>
      <w:sz w:val="28"/>
      <w:szCs w:val="2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"/>
    <w:basedOn w:val="a1"/>
  </w:style>
  <w:style w:type="paragraph" w:styleId="af2">
    <w:name w:val="index heading"/>
    <w:basedOn w:val="a6"/>
    <w:pPr>
      <w:suppressLineNumbers/>
    </w:pPr>
  </w:style>
  <w:style w:type="paragraph" w:styleId="11">
    <w:name w:val="index 1"/>
    <w:basedOn w:val="a"/>
    <w:next w:val="a"/>
    <w:pPr>
      <w:ind w:left="220" w:hanging="220"/>
    </w:pPr>
  </w:style>
  <w:style w:type="paragraph" w:customStyle="1" w:styleId="ConsPlusTitle">
    <w:name w:val="ConsPlusTitle"/>
    <w:basedOn w:val="a6"/>
    <w:next w:val="ConsPlusNormal"/>
    <w:pPr>
      <w:autoSpaceDE w:val="0"/>
    </w:pPr>
    <w:rPr>
      <w:b/>
      <w:bCs/>
    </w:rPr>
  </w:style>
  <w:style w:type="paragraph" w:customStyle="1" w:styleId="ConsPlusNormal">
    <w:name w:val="ConsPlusNormal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af3">
    <w:name w:val="Содержимое таблицы"/>
    <w:basedOn w:val="a6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header"/>
    <w:basedOn w:val="a6"/>
    <w:uiPriority w:val="99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Title1">
    <w:name w:val="ConsPlusTitle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lang w:eastAsia="zh-CN"/>
    </w:rPr>
  </w:style>
  <w:style w:type="paragraph" w:styleId="af6">
    <w:name w:val="Block Text"/>
    <w:basedOn w:val="a6"/>
    <w:pPr>
      <w:spacing w:after="283"/>
      <w:ind w:left="567" w:right="567" w:firstLine="0"/>
    </w:pPr>
  </w:style>
  <w:style w:type="paragraph" w:customStyle="1" w:styleId="ConsPlusTitlePage">
    <w:name w:val="ConsPlusTitlePag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sz w:val="26"/>
      <w:szCs w:val="26"/>
      <w:lang w:eastAsia="zh-CN"/>
    </w:rPr>
  </w:style>
  <w:style w:type="paragraph" w:customStyle="1" w:styleId="ConsPlusNormal0">
    <w:name w:val="ConsPlusNormal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szCs w:val="24"/>
    </w:rPr>
  </w:style>
  <w:style w:type="paragraph" w:customStyle="1" w:styleId="ConsPlusNonformat0">
    <w:name w:val="ConsPlusNonformat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0">
    <w:name w:val="ConsPlusTitle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b/>
      <w:szCs w:val="24"/>
    </w:rPr>
  </w:style>
  <w:style w:type="paragraph" w:customStyle="1" w:styleId="ConsPlusCell0">
    <w:name w:val="ConsPlusCell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DocList0">
    <w:name w:val="ConsPlusDocList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Page0">
    <w:name w:val="ConsPlusTitlePage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Cs w:val="24"/>
    </w:rPr>
  </w:style>
  <w:style w:type="paragraph" w:customStyle="1" w:styleId="ConsPlusJurTerm0">
    <w:name w:val="ConsPlusJurTerm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 w:val="26"/>
      <w:szCs w:val="24"/>
    </w:rPr>
  </w:style>
  <w:style w:type="paragraph" w:styleId="af7">
    <w:name w:val="footer"/>
    <w:basedOn w:val="a"/>
    <w:link w:val="af8"/>
    <w:uiPriority w:val="99"/>
    <w:unhideWhenUsed/>
    <w:rsid w:val="003D145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3D1452"/>
    <w:rPr>
      <w:rFonts w:ascii="Calibri" w:hAnsi="Calibri" w:cs="Calibri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3D1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D14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84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200" w:firstLineChars="0" w:firstLine="0"/>
      <w:textDirection w:val="lrTb"/>
      <w:textAlignment w:val="auto"/>
      <w:outlineLvl w:val="9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84A30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AZETA-PRIOSKOLYE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75</cp:revision>
  <cp:lastPrinted>2019-12-19T12:21:00Z</cp:lastPrinted>
  <dcterms:created xsi:type="dcterms:W3CDTF">2019-10-01T05:41:00Z</dcterms:created>
  <dcterms:modified xsi:type="dcterms:W3CDTF">2019-12-19T12:21:00Z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