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-109220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A246B4" w:rsidRPr="00CC6BFC" w:rsidRDefault="00A246B4" w:rsidP="00A24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A246B4" w:rsidRPr="00CC6BFC" w:rsidRDefault="00A246B4" w:rsidP="00A246B4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A246B4" w:rsidRPr="00682482" w:rsidRDefault="00A246B4" w:rsidP="00A246B4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1596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6253A">
        <w:rPr>
          <w:rFonts w:ascii="Times New Roman" w:hAnsi="Times New Roman" w:cs="Times New Roman"/>
          <w:sz w:val="28"/>
          <w:szCs w:val="28"/>
          <w:u w:val="single"/>
        </w:rPr>
        <w:t>Шестнадца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тая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A246B4" w:rsidRPr="00682482" w:rsidRDefault="00A246B4" w:rsidP="00A246B4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A246B4" w:rsidRPr="00682482" w:rsidRDefault="00A6253A" w:rsidP="00A246B4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30</w:t>
      </w:r>
      <w:r w:rsidR="00A246B4"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январ</w:t>
      </w:r>
      <w:r w:rsidR="00A246B4" w:rsidRPr="00682482">
        <w:rPr>
          <w:b w:val="0"/>
          <w:szCs w:val="28"/>
        </w:rPr>
        <w:t xml:space="preserve">я </w:t>
      </w:r>
      <w:r>
        <w:rPr>
          <w:b w:val="0"/>
          <w:szCs w:val="28"/>
        </w:rPr>
        <w:t>2020</w:t>
      </w:r>
      <w:r w:rsidR="00A246B4" w:rsidRPr="00682482">
        <w:rPr>
          <w:b w:val="0"/>
          <w:szCs w:val="28"/>
        </w:rPr>
        <w:t xml:space="preserve"> г.</w:t>
      </w:r>
      <w:r w:rsidR="00A246B4" w:rsidRPr="00682482">
        <w:rPr>
          <w:b w:val="0"/>
          <w:szCs w:val="28"/>
        </w:rPr>
        <w:tab/>
        <w:t xml:space="preserve"> </w:t>
      </w:r>
      <w:r w:rsidR="00A246B4">
        <w:rPr>
          <w:b w:val="0"/>
          <w:szCs w:val="28"/>
        </w:rPr>
        <w:t xml:space="preserve">                                                          </w:t>
      </w:r>
      <w:r w:rsidR="00A246B4" w:rsidRPr="00682482">
        <w:rPr>
          <w:b w:val="0"/>
          <w:szCs w:val="28"/>
        </w:rPr>
        <w:t xml:space="preserve">                             </w:t>
      </w:r>
      <w:r w:rsidR="00A246B4">
        <w:rPr>
          <w:b w:val="0"/>
          <w:szCs w:val="28"/>
        </w:rPr>
        <w:t xml:space="preserve">  </w:t>
      </w:r>
      <w:r w:rsidR="00D1596E">
        <w:rPr>
          <w:b w:val="0"/>
          <w:szCs w:val="28"/>
        </w:rPr>
        <w:t xml:space="preserve">  </w:t>
      </w:r>
      <w:r w:rsidR="00A246B4" w:rsidRPr="00682482">
        <w:rPr>
          <w:b w:val="0"/>
          <w:szCs w:val="28"/>
        </w:rPr>
        <w:t xml:space="preserve">№ </w:t>
      </w:r>
      <w:r w:rsidR="0011687E">
        <w:rPr>
          <w:b w:val="0"/>
          <w:szCs w:val="28"/>
        </w:rPr>
        <w:t>18</w:t>
      </w:r>
      <w:r w:rsidR="00DF24BF">
        <w:rPr>
          <w:b w:val="0"/>
          <w:szCs w:val="28"/>
        </w:rPr>
        <w:t>8</w:t>
      </w:r>
      <w:r w:rsidR="00A246B4">
        <w:rPr>
          <w:b w:val="0"/>
          <w:szCs w:val="28"/>
        </w:rPr>
        <w:t xml:space="preserve"> </w:t>
      </w:r>
    </w:p>
    <w:p w:rsidR="00D807A6" w:rsidRDefault="00D807A6" w:rsidP="00C468B6">
      <w:pPr>
        <w:tabs>
          <w:tab w:val="left" w:pos="4111"/>
        </w:tabs>
        <w:spacing w:after="24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E1C" w:rsidRDefault="00D92E1C" w:rsidP="00D92E1C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7A6" w:rsidRDefault="00DF24BF" w:rsidP="00D807A6">
      <w:pPr>
        <w:tabs>
          <w:tab w:val="left" w:pos="4111"/>
        </w:tabs>
        <w:spacing w:after="120" w:line="240" w:lineRule="auto"/>
        <w:ind w:right="5953"/>
        <w:jc w:val="both"/>
        <w:rPr>
          <w:rFonts w:ascii="Times New Roman" w:hAnsi="Times New Roman" w:cs="Times New Roman"/>
          <w:b/>
          <w:kern w:val="18"/>
          <w:sz w:val="28"/>
          <w:szCs w:val="28"/>
        </w:rPr>
      </w:pPr>
      <w:r w:rsidRPr="00DF24BF">
        <w:rPr>
          <w:rFonts w:ascii="Times New Roman" w:hAnsi="Times New Roman" w:cs="Times New Roman"/>
          <w:b/>
          <w:kern w:val="18"/>
          <w:sz w:val="28"/>
          <w:szCs w:val="28"/>
        </w:rPr>
        <w:t xml:space="preserve">Об итогах практической деятельности органов и должностных лиц местного самоуправления в части привлечения к административной </w:t>
      </w:r>
      <w:bookmarkStart w:id="0" w:name="_GoBack"/>
      <w:bookmarkEnd w:id="0"/>
      <w:r w:rsidRPr="00DF24BF">
        <w:rPr>
          <w:rFonts w:ascii="Times New Roman" w:hAnsi="Times New Roman" w:cs="Times New Roman"/>
          <w:b/>
          <w:kern w:val="18"/>
          <w:sz w:val="28"/>
          <w:szCs w:val="28"/>
        </w:rPr>
        <w:t>ответственности лиц, допустивших нарушения Правил благоустройства территории Чернянского района (по итогам 2019 г.)</w:t>
      </w:r>
    </w:p>
    <w:p w:rsidR="00DF24BF" w:rsidRPr="00DF24BF" w:rsidRDefault="00DF24BF" w:rsidP="00D807A6">
      <w:pPr>
        <w:tabs>
          <w:tab w:val="left" w:pos="4111"/>
        </w:tabs>
        <w:spacing w:after="12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BF" w:rsidRDefault="00DF24BF" w:rsidP="00DF24BF">
      <w:pPr>
        <w:tabs>
          <w:tab w:val="left" w:pos="3686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BF" w:rsidRPr="00DF24BF" w:rsidRDefault="00DF24BF" w:rsidP="00DF24BF">
      <w:pPr>
        <w:tabs>
          <w:tab w:val="left" w:pos="3686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24BF">
        <w:rPr>
          <w:rFonts w:ascii="Times New Roman" w:hAnsi="Times New Roman" w:cs="Times New Roman"/>
          <w:sz w:val="28"/>
          <w:szCs w:val="28"/>
        </w:rPr>
        <w:t>В соответствии с пунктом 9 части 10 статьи 35, частью 3 статьи 77 Федерального закона от 06.10.2003 г. № 131-ФЗ «Об общих принципах организации местного самоуправления в Российской Федерации»,  руководствуясь пунктом 9 статьи 13 Устава муниципального района «Чернянский район» Белгородской области, Муниципальный совет Чернянского района</w:t>
      </w:r>
      <w:r w:rsidRPr="00DF24BF">
        <w:rPr>
          <w:rFonts w:ascii="Times New Roman" w:hAnsi="Times New Roman" w:cs="Times New Roman"/>
          <w:szCs w:val="28"/>
        </w:rPr>
        <w:t xml:space="preserve"> 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4C36F4" w:rsidRPr="003D75EF" w:rsidRDefault="00A246B4" w:rsidP="003D75EF">
      <w:pPr>
        <w:tabs>
          <w:tab w:val="left" w:pos="4111"/>
        </w:tabs>
        <w:spacing w:after="12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EF">
        <w:rPr>
          <w:rFonts w:ascii="Times New Roman" w:hAnsi="Times New Roman" w:cs="Times New Roman"/>
          <w:sz w:val="28"/>
          <w:szCs w:val="28"/>
        </w:rPr>
        <w:t xml:space="preserve">1. </w:t>
      </w:r>
      <w:r w:rsidR="003D75EF" w:rsidRPr="003D75EF">
        <w:rPr>
          <w:rFonts w:ascii="Times New Roman" w:hAnsi="Times New Roman" w:cs="Times New Roman"/>
          <w:sz w:val="28"/>
          <w:szCs w:val="28"/>
        </w:rPr>
        <w:t>Информацию о</w:t>
      </w:r>
      <w:r w:rsidR="003D75EF" w:rsidRPr="003D75EF">
        <w:rPr>
          <w:rFonts w:ascii="Times New Roman" w:hAnsi="Times New Roman" w:cs="Times New Roman"/>
          <w:kern w:val="18"/>
          <w:sz w:val="28"/>
          <w:szCs w:val="28"/>
        </w:rPr>
        <w:t xml:space="preserve">б итогах практической деятельности органов и должностных лиц местного самоуправления в части привлечения к </w:t>
      </w:r>
      <w:r w:rsidR="003D75EF" w:rsidRPr="003D75EF">
        <w:rPr>
          <w:rFonts w:ascii="Times New Roman" w:hAnsi="Times New Roman" w:cs="Times New Roman"/>
          <w:kern w:val="18"/>
          <w:sz w:val="28"/>
          <w:szCs w:val="28"/>
        </w:rPr>
        <w:lastRenderedPageBreak/>
        <w:t>административной ответственности лиц, допустивших нарушения Правил благоустройства территории Чернянского района (по итогам 2019 г.)</w:t>
      </w:r>
      <w:r w:rsidR="003D75EF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="004C36F4" w:rsidRPr="003D75EF">
        <w:rPr>
          <w:rFonts w:ascii="Times New Roman" w:hAnsi="Times New Roman" w:cs="Times New Roman"/>
          <w:sz w:val="28"/>
          <w:szCs w:val="28"/>
        </w:rPr>
        <w:t>принять к сведению.</w:t>
      </w:r>
      <w:r w:rsidR="00326A93" w:rsidRPr="003D7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72" w:rsidRPr="009044D9" w:rsidRDefault="00A246B4" w:rsidP="00F44D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2. </w:t>
      </w:r>
      <w:r w:rsidR="00F44D72" w:rsidRPr="009044D9">
        <w:rPr>
          <w:rFonts w:ascii="Times New Roman" w:hAnsi="Times New Roman" w:cs="Times New Roman"/>
          <w:sz w:val="28"/>
          <w:szCs w:val="28"/>
        </w:rPr>
        <w:t xml:space="preserve">Поручить главам администраций поселений усилить на подведомственных территориях </w:t>
      </w:r>
      <w:proofErr w:type="gramStart"/>
      <w:r w:rsidR="00F44D72" w:rsidRPr="009044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4D72" w:rsidRPr="009044D9">
        <w:rPr>
          <w:rFonts w:ascii="Times New Roman" w:hAnsi="Times New Roman" w:cs="Times New Roman"/>
          <w:sz w:val="28"/>
          <w:szCs w:val="28"/>
        </w:rPr>
        <w:t xml:space="preserve"> выполнением требований Правил благоустройства и активизировать применение </w:t>
      </w:r>
      <w:r w:rsidR="00F44D72">
        <w:rPr>
          <w:rFonts w:ascii="Times New Roman" w:hAnsi="Times New Roman" w:cs="Times New Roman"/>
          <w:sz w:val="28"/>
          <w:szCs w:val="28"/>
        </w:rPr>
        <w:t xml:space="preserve">превентивных </w:t>
      </w:r>
      <w:r w:rsidR="00F44D72" w:rsidRPr="009044D9">
        <w:rPr>
          <w:rFonts w:ascii="Times New Roman" w:hAnsi="Times New Roman" w:cs="Times New Roman"/>
          <w:sz w:val="28"/>
          <w:szCs w:val="28"/>
        </w:rPr>
        <w:t>мер</w:t>
      </w:r>
      <w:r w:rsidR="00F44D72">
        <w:rPr>
          <w:rFonts w:ascii="Times New Roman" w:hAnsi="Times New Roman" w:cs="Times New Roman"/>
          <w:sz w:val="28"/>
          <w:szCs w:val="28"/>
        </w:rPr>
        <w:t xml:space="preserve"> и мер</w:t>
      </w:r>
      <w:r w:rsidR="00F44D72" w:rsidRPr="009044D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к их нарушителям.</w:t>
      </w:r>
    </w:p>
    <w:p w:rsidR="00A246B4" w:rsidRPr="00A907BB" w:rsidRDefault="00064CA6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3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A478E">
        <w:rPr>
          <w:rFonts w:ascii="Times New Roman" w:hAnsi="Times New Roman" w:cs="Times New Roman"/>
          <w:sz w:val="28"/>
          <w:szCs w:val="28"/>
        </w:rPr>
        <w:t>е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8" w:history="1">
        <w:r w:rsidR="00A246B4" w:rsidRPr="00A90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A246B4" w:rsidRPr="00A907BB">
        <w:rPr>
          <w:rFonts w:ascii="Times New Roman" w:hAnsi="Times New Roman" w:cs="Times New Roman"/>
          <w:sz w:val="28"/>
          <w:szCs w:val="28"/>
        </w:rPr>
        <w:t>).</w:t>
      </w:r>
    </w:p>
    <w:p w:rsidR="00A246B4" w:rsidRDefault="00064CA6" w:rsidP="00C468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</w:t>
      </w:r>
      <w:r w:rsidR="00A246B4" w:rsidRPr="00194F50">
        <w:rPr>
          <w:rFonts w:ascii="Times New Roman" w:hAnsi="Times New Roman" w:cs="Times New Roman"/>
          <w:sz w:val="28"/>
          <w:szCs w:val="28"/>
        </w:rPr>
        <w:t>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C449C" w:rsidRDefault="003C449C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7231A" w:rsidRDefault="00A246B4" w:rsidP="00DA64DC">
      <w:pPr>
        <w:spacing w:after="0" w:line="240" w:lineRule="auto"/>
        <w:ind w:right="40"/>
        <w:jc w:val="right"/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D64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М.В.</w:t>
      </w:r>
      <w:r w:rsidR="009D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>
        <w:rPr>
          <w:rFonts w:ascii="Times New Roman" w:hAnsi="Times New Roman" w:cs="Times New Roman"/>
          <w:b/>
          <w:sz w:val="28"/>
          <w:szCs w:val="28"/>
        </w:rPr>
        <w:t>Чуб</w:t>
      </w:r>
    </w:p>
    <w:sectPr w:rsidR="0037231A" w:rsidSect="003C449C"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AE" w:rsidRDefault="002248AE">
      <w:pPr>
        <w:spacing w:after="0" w:line="240" w:lineRule="auto"/>
      </w:pPr>
      <w:r>
        <w:separator/>
      </w:r>
    </w:p>
  </w:endnote>
  <w:endnote w:type="continuationSeparator" w:id="0">
    <w:p w:rsidR="002248AE" w:rsidRDefault="0022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AE" w:rsidRDefault="002248AE">
      <w:pPr>
        <w:spacing w:after="0" w:line="240" w:lineRule="auto"/>
      </w:pPr>
      <w:r>
        <w:separator/>
      </w:r>
    </w:p>
  </w:footnote>
  <w:footnote w:type="continuationSeparator" w:id="0">
    <w:p w:rsidR="002248AE" w:rsidRDefault="0022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37231A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E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24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A6B"/>
    <w:rsid w:val="00007723"/>
    <w:rsid w:val="0002620F"/>
    <w:rsid w:val="000439D0"/>
    <w:rsid w:val="000612C3"/>
    <w:rsid w:val="00064CA6"/>
    <w:rsid w:val="0007193F"/>
    <w:rsid w:val="00086602"/>
    <w:rsid w:val="000B66A2"/>
    <w:rsid w:val="0011687E"/>
    <w:rsid w:val="00144268"/>
    <w:rsid w:val="00153CF6"/>
    <w:rsid w:val="001616B3"/>
    <w:rsid w:val="00192819"/>
    <w:rsid w:val="00196958"/>
    <w:rsid w:val="001A478E"/>
    <w:rsid w:val="001A7302"/>
    <w:rsid w:val="001B629D"/>
    <w:rsid w:val="001D0C11"/>
    <w:rsid w:val="001D5C37"/>
    <w:rsid w:val="001E70B7"/>
    <w:rsid w:val="001F31D9"/>
    <w:rsid w:val="002248AE"/>
    <w:rsid w:val="002740E3"/>
    <w:rsid w:val="002956EF"/>
    <w:rsid w:val="002C333E"/>
    <w:rsid w:val="00326A93"/>
    <w:rsid w:val="003270FE"/>
    <w:rsid w:val="00362707"/>
    <w:rsid w:val="0037231A"/>
    <w:rsid w:val="00385252"/>
    <w:rsid w:val="003876AE"/>
    <w:rsid w:val="003C449C"/>
    <w:rsid w:val="003D75EF"/>
    <w:rsid w:val="003F4ACE"/>
    <w:rsid w:val="00400877"/>
    <w:rsid w:val="00402F66"/>
    <w:rsid w:val="00407385"/>
    <w:rsid w:val="00452605"/>
    <w:rsid w:val="004A01E3"/>
    <w:rsid w:val="004C36F4"/>
    <w:rsid w:val="00515035"/>
    <w:rsid w:val="005737EF"/>
    <w:rsid w:val="005B7905"/>
    <w:rsid w:val="005D4BD8"/>
    <w:rsid w:val="005F52F6"/>
    <w:rsid w:val="00607D58"/>
    <w:rsid w:val="0062724A"/>
    <w:rsid w:val="006853BF"/>
    <w:rsid w:val="00692AC2"/>
    <w:rsid w:val="006B1265"/>
    <w:rsid w:val="007150D0"/>
    <w:rsid w:val="00772496"/>
    <w:rsid w:val="00810EBD"/>
    <w:rsid w:val="008326F1"/>
    <w:rsid w:val="008950A9"/>
    <w:rsid w:val="008959C7"/>
    <w:rsid w:val="008D28FC"/>
    <w:rsid w:val="008D34C3"/>
    <w:rsid w:val="008D619E"/>
    <w:rsid w:val="00907E74"/>
    <w:rsid w:val="00956BD1"/>
    <w:rsid w:val="00997D96"/>
    <w:rsid w:val="009D4BBD"/>
    <w:rsid w:val="009D5AC2"/>
    <w:rsid w:val="009D642B"/>
    <w:rsid w:val="00A17003"/>
    <w:rsid w:val="00A246B4"/>
    <w:rsid w:val="00A6253A"/>
    <w:rsid w:val="00A665E6"/>
    <w:rsid w:val="00A76948"/>
    <w:rsid w:val="00A8434E"/>
    <w:rsid w:val="00B102D3"/>
    <w:rsid w:val="00B664A1"/>
    <w:rsid w:val="00B96088"/>
    <w:rsid w:val="00BA63FD"/>
    <w:rsid w:val="00BC289B"/>
    <w:rsid w:val="00BD7505"/>
    <w:rsid w:val="00C173E5"/>
    <w:rsid w:val="00C32F94"/>
    <w:rsid w:val="00C468B6"/>
    <w:rsid w:val="00C56A84"/>
    <w:rsid w:val="00C61E15"/>
    <w:rsid w:val="00C703BB"/>
    <w:rsid w:val="00CF67F8"/>
    <w:rsid w:val="00CF6F7F"/>
    <w:rsid w:val="00D06ABE"/>
    <w:rsid w:val="00D0787D"/>
    <w:rsid w:val="00D1596E"/>
    <w:rsid w:val="00D160AC"/>
    <w:rsid w:val="00D207AC"/>
    <w:rsid w:val="00D32175"/>
    <w:rsid w:val="00D3491E"/>
    <w:rsid w:val="00D415D4"/>
    <w:rsid w:val="00D5536F"/>
    <w:rsid w:val="00D55C72"/>
    <w:rsid w:val="00D807A6"/>
    <w:rsid w:val="00D92E1C"/>
    <w:rsid w:val="00D940EA"/>
    <w:rsid w:val="00DA2248"/>
    <w:rsid w:val="00DA64DC"/>
    <w:rsid w:val="00DF24BF"/>
    <w:rsid w:val="00E11CB2"/>
    <w:rsid w:val="00E15862"/>
    <w:rsid w:val="00E461C8"/>
    <w:rsid w:val="00E6634C"/>
    <w:rsid w:val="00E90A5B"/>
    <w:rsid w:val="00F01938"/>
    <w:rsid w:val="00F17BED"/>
    <w:rsid w:val="00F435E1"/>
    <w:rsid w:val="00F44D72"/>
    <w:rsid w:val="00FC2481"/>
    <w:rsid w:val="00FD5562"/>
    <w:rsid w:val="00FF701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19</cp:revision>
  <cp:lastPrinted>2020-02-03T05:49:00Z</cp:lastPrinted>
  <dcterms:created xsi:type="dcterms:W3CDTF">2019-01-25T16:14:00Z</dcterms:created>
  <dcterms:modified xsi:type="dcterms:W3CDTF">2020-02-03T05:49:00Z</dcterms:modified>
</cp:coreProperties>
</file>