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85" w:rsidRDefault="00355685" w:rsidP="00B249A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работе отдела </w:t>
      </w:r>
      <w:r w:rsidR="00DC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 и кадров управления организационно-контрольной и кадровой работы администрации Чернянского района</w:t>
      </w:r>
      <w:r w:rsidRPr="0035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</w:t>
      </w:r>
      <w:r w:rsidR="00DC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01.2018 по 05.2019 гг.</w:t>
      </w:r>
    </w:p>
    <w:p w:rsidR="00DE2474" w:rsidRDefault="00DE2474" w:rsidP="00B249A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DB" w:rsidRPr="00B1012A" w:rsidRDefault="007A27DB" w:rsidP="00B249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B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кадров управления организационно-контрольной и кадровой работы администрации Чернянского района </w:t>
      </w:r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структуре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Чернянского района в </w:t>
      </w:r>
      <w:r w:rsidRPr="00814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012A" w:rsidRPr="00814A6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составе отдела </w:t>
      </w:r>
      <w:r w:rsidR="00B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кадров управления организационно-контрольной и кадровой работы администрации Чернянского района </w:t>
      </w:r>
      <w:r w:rsidR="00B1012A"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2 сотрудника – начальник отдела и </w:t>
      </w:r>
      <w:r w:rsidR="00B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отдел руководствуется Положением </w:t>
      </w:r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управлении </w:t>
      </w:r>
      <w:r w:rsidR="00B10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организационно-контрольной и кадровой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муниципального района </w:t>
      </w:r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</w:t>
      </w:r>
      <w:proofErr w:type="spellEnd"/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Муниципального совета </w:t>
      </w:r>
      <w:r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5408"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 w:rsidR="002B5408"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5408"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8061E9"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08"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</w:t>
      </w:r>
      <w:r w:rsid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</w:t>
      </w:r>
      <w:r w:rsidR="00B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организационно-контрольной и кадровой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</w:t>
      </w:r>
      <w:r w:rsidRPr="0035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организационно-контрольном отделе</w:t>
      </w:r>
      <w:r w:rsidR="002B5408" w:rsidRP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организационно-контрольной и кадровой работы администрации муниципального района «</w:t>
      </w:r>
      <w:proofErr w:type="spellStart"/>
      <w:r w:rsid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</w:t>
      </w:r>
      <w:proofErr w:type="spellEnd"/>
      <w:r w:rsidR="002B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отделе муниципальной службы и кадров, утвержденным решением Муниципального совета от 30.07.2014 г. № 122, </w:t>
      </w:r>
      <w:r w:rsidR="00B1012A" w:rsidRPr="00B1012A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 № 2007 г. «О муниципальной службе в Российской Федерации»</w:t>
      </w:r>
      <w:r w:rsidR="00B1012A">
        <w:rPr>
          <w:rFonts w:ascii="Times New Roman" w:hAnsi="Times New Roman" w:cs="Times New Roman"/>
          <w:sz w:val="28"/>
          <w:szCs w:val="28"/>
        </w:rPr>
        <w:t>, Федеральным законом № 273-ФЗ «О противодействии коррупции»</w:t>
      </w:r>
      <w:r w:rsidR="00DE24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7DB" w:rsidRDefault="007A27DB" w:rsidP="00B249A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:rsidR="00B1012A" w:rsidRPr="00B1012A" w:rsidRDefault="00B1012A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12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беспечение</w:t>
      </w:r>
      <w:r w:rsidRPr="00B1012A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012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1012A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B1012A">
        <w:rPr>
          <w:rFonts w:ascii="Times New Roman" w:hAnsi="Times New Roman" w:cs="Times New Roman"/>
          <w:sz w:val="28"/>
          <w:szCs w:val="28"/>
        </w:rPr>
        <w:t xml:space="preserve">оформления назначения и освобождения от должности лиц, замещающих муниципальные должности Чернянского района, должности муниципальной службы и </w:t>
      </w:r>
      <w:r w:rsidRPr="00B1012A">
        <w:rPr>
          <w:rFonts w:ascii="Times New Roman" w:hAnsi="Times New Roman" w:cs="Times New Roman"/>
          <w:sz w:val="28"/>
          <w:szCs w:val="28"/>
        </w:rPr>
        <w:lastRenderedPageBreak/>
        <w:t>должности обслуживающего и вспомогательного персонала администрации Чернянского района;</w:t>
      </w:r>
    </w:p>
    <w:p w:rsidR="00B1012A" w:rsidRPr="00B1012A" w:rsidRDefault="00B1012A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1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</w:t>
      </w:r>
      <w:r w:rsidRPr="00B101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1012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012A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012A">
        <w:rPr>
          <w:rFonts w:ascii="Times New Roman" w:hAnsi="Times New Roman" w:cs="Times New Roman"/>
          <w:sz w:val="28"/>
          <w:szCs w:val="28"/>
        </w:rPr>
        <w:t xml:space="preserve"> для прохождения аттестации и присвоения классных чинов муниципальным служащим администрации Чернянского района и её структурных подразделений;</w:t>
      </w:r>
    </w:p>
    <w:p w:rsidR="00B1012A" w:rsidRPr="00B1012A" w:rsidRDefault="00B1012A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12A">
        <w:rPr>
          <w:rFonts w:ascii="Times New Roman" w:hAnsi="Times New Roman" w:cs="Times New Roman"/>
          <w:sz w:val="28"/>
          <w:szCs w:val="28"/>
        </w:rPr>
        <w:t xml:space="preserve"> 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1012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12A">
        <w:rPr>
          <w:rFonts w:ascii="Times New Roman" w:hAnsi="Times New Roman" w:cs="Times New Roman"/>
          <w:sz w:val="28"/>
          <w:szCs w:val="28"/>
        </w:rPr>
        <w:t xml:space="preserve"> муниципальных служащих Чернянского района;</w:t>
      </w:r>
    </w:p>
    <w:p w:rsidR="00B1012A" w:rsidRPr="00B1012A" w:rsidRDefault="00B1012A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12A">
        <w:rPr>
          <w:rFonts w:ascii="Times New Roman" w:hAnsi="Times New Roman" w:cs="Times New Roman"/>
          <w:sz w:val="28"/>
          <w:szCs w:val="28"/>
        </w:rPr>
        <w:t xml:space="preserve"> веде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B1012A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012A">
        <w:rPr>
          <w:rFonts w:ascii="Times New Roman" w:hAnsi="Times New Roman" w:cs="Times New Roman"/>
          <w:sz w:val="28"/>
          <w:szCs w:val="28"/>
        </w:rPr>
        <w:t xml:space="preserve"> дел,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ек</w:t>
        </w:r>
        <w:proofErr w:type="gramEnd"/>
      </w:hyperlink>
      <w:r w:rsidRPr="00B1012A">
        <w:rPr>
          <w:rFonts w:ascii="Times New Roman" w:hAnsi="Times New Roman" w:cs="Times New Roman"/>
          <w:sz w:val="28"/>
          <w:szCs w:val="28"/>
        </w:rPr>
        <w:t xml:space="preserve"> формы Т-2, вн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B1012A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012A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1012A">
        <w:rPr>
          <w:rFonts w:ascii="Times New Roman" w:hAnsi="Times New Roman" w:cs="Times New Roman"/>
          <w:sz w:val="28"/>
          <w:szCs w:val="28"/>
        </w:rPr>
        <w:t xml:space="preserve"> в трудовые книжки лиц, замещающих муниципальные должности Чернянского района, муниципальных служащих администрации Чернянского района, Муниципального совета Чернянского района, избирательной комиссии муниципального района «</w:t>
      </w:r>
      <w:proofErr w:type="spellStart"/>
      <w:r w:rsidRPr="00B1012A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B1012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</w:t>
      </w:r>
      <w:r w:rsidR="001A277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1012A">
        <w:rPr>
          <w:rFonts w:ascii="Times New Roman" w:hAnsi="Times New Roman" w:cs="Times New Roman"/>
          <w:sz w:val="28"/>
          <w:szCs w:val="28"/>
        </w:rPr>
        <w:t>обслуживающего и вспомогательного персонала администрации Чернянского района;</w:t>
      </w:r>
    </w:p>
    <w:p w:rsidR="00B1012A" w:rsidRPr="00B1012A" w:rsidRDefault="00B1012A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12A">
        <w:rPr>
          <w:rFonts w:ascii="Times New Roman" w:hAnsi="Times New Roman" w:cs="Times New Roman"/>
          <w:sz w:val="28"/>
          <w:szCs w:val="28"/>
        </w:rPr>
        <w:t xml:space="preserve"> 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01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1012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012A">
        <w:rPr>
          <w:rFonts w:ascii="Times New Roman" w:hAnsi="Times New Roman" w:cs="Times New Roman"/>
          <w:sz w:val="28"/>
          <w:szCs w:val="28"/>
        </w:rPr>
        <w:t xml:space="preserve"> Положений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1012A">
        <w:rPr>
          <w:rFonts w:ascii="Times New Roman" w:hAnsi="Times New Roman" w:cs="Times New Roman"/>
          <w:sz w:val="28"/>
          <w:szCs w:val="28"/>
        </w:rPr>
        <w:t xml:space="preserve"> оплате труда лиц, замещающих муниципальные должности Чернянского района, муниципальных служащих Чернянского района, обслуживающего и вспомогательного персонала администрации Чернянского района, о Порядке и условиях премирования указанных лиц;</w:t>
      </w:r>
    </w:p>
    <w:p w:rsidR="00B1012A" w:rsidRPr="00B249A6" w:rsidRDefault="00B1012A" w:rsidP="00B249A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9A6">
        <w:rPr>
          <w:rFonts w:ascii="Times New Roman" w:hAnsi="Times New Roman" w:cs="Times New Roman"/>
          <w:sz w:val="28"/>
          <w:szCs w:val="28"/>
        </w:rPr>
        <w:t xml:space="preserve">- подготовка представлений для награждения </w:t>
      </w:r>
      <w:r w:rsidR="00B249A6" w:rsidRPr="00B249A6">
        <w:rPr>
          <w:rFonts w:ascii="Times New Roman" w:hAnsi="Times New Roman" w:cs="Times New Roman"/>
          <w:sz w:val="28"/>
          <w:szCs w:val="28"/>
        </w:rPr>
        <w:t>г</w:t>
      </w:r>
      <w:r w:rsidRPr="00B249A6">
        <w:rPr>
          <w:rFonts w:ascii="Times New Roman" w:hAnsi="Times New Roman" w:cs="Times New Roman"/>
          <w:sz w:val="28"/>
          <w:szCs w:val="28"/>
        </w:rPr>
        <w:t>осударственными и областными наградами;</w:t>
      </w:r>
    </w:p>
    <w:p w:rsidR="00B1012A" w:rsidRPr="00B1012A" w:rsidRDefault="00B1012A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9A6">
        <w:rPr>
          <w:rFonts w:ascii="Times New Roman" w:hAnsi="Times New Roman" w:cs="Times New Roman"/>
          <w:sz w:val="28"/>
          <w:szCs w:val="28"/>
        </w:rPr>
        <w:t>- подготовка проектов распоряжений и постановлений, договоров</w:t>
      </w:r>
      <w:r w:rsidRPr="00B1012A">
        <w:rPr>
          <w:rFonts w:ascii="Times New Roman" w:hAnsi="Times New Roman" w:cs="Times New Roman"/>
          <w:sz w:val="28"/>
          <w:szCs w:val="28"/>
        </w:rPr>
        <w:t>, относящихся к компетенции Отдела;</w:t>
      </w:r>
    </w:p>
    <w:p w:rsidR="00B1012A" w:rsidRPr="00B1012A" w:rsidRDefault="00B1012A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</w:t>
      </w:r>
      <w:r w:rsidRPr="00B1012A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877065">
        <w:rPr>
          <w:rFonts w:ascii="Times New Roman" w:hAnsi="Times New Roman" w:cs="Times New Roman"/>
          <w:sz w:val="28"/>
          <w:szCs w:val="28"/>
        </w:rPr>
        <w:t>ой</w:t>
      </w:r>
      <w:r w:rsidRPr="00B1012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77065">
        <w:rPr>
          <w:rFonts w:ascii="Times New Roman" w:hAnsi="Times New Roman" w:cs="Times New Roman"/>
          <w:sz w:val="28"/>
          <w:szCs w:val="28"/>
        </w:rPr>
        <w:t>и</w:t>
      </w:r>
      <w:r w:rsidRPr="00B1012A">
        <w:rPr>
          <w:rFonts w:ascii="Times New Roman" w:hAnsi="Times New Roman" w:cs="Times New Roman"/>
          <w:sz w:val="28"/>
          <w:szCs w:val="28"/>
        </w:rPr>
        <w:t xml:space="preserve"> отделам, управлениям администрации Чернянского района, администрациям городск</w:t>
      </w:r>
      <w:r w:rsidR="001A277D">
        <w:rPr>
          <w:rFonts w:ascii="Times New Roman" w:hAnsi="Times New Roman" w:cs="Times New Roman"/>
          <w:sz w:val="28"/>
          <w:szCs w:val="28"/>
        </w:rPr>
        <w:t>ого</w:t>
      </w:r>
      <w:r w:rsidRPr="00B1012A">
        <w:rPr>
          <w:rFonts w:ascii="Times New Roman" w:hAnsi="Times New Roman" w:cs="Times New Roman"/>
          <w:sz w:val="28"/>
          <w:szCs w:val="28"/>
        </w:rPr>
        <w:t xml:space="preserve"> и сельских поселений, расположенных на территории Чернянского района, по вопросам организации муниципальной службы, ведения кадрового делопроизводства;</w:t>
      </w:r>
    </w:p>
    <w:p w:rsidR="00B1012A" w:rsidRPr="00B1012A" w:rsidRDefault="00877065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12A" w:rsidRPr="00B1012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1012A" w:rsidRPr="00B1012A">
        <w:rPr>
          <w:rFonts w:ascii="Times New Roman" w:hAnsi="Times New Roman" w:cs="Times New Roman"/>
          <w:sz w:val="28"/>
          <w:szCs w:val="28"/>
        </w:rPr>
        <w:t xml:space="preserve"> состоянием трудовой дисциплины и соблюдения  её сотрудниками администрации Чернянского района;</w:t>
      </w:r>
    </w:p>
    <w:p w:rsidR="00B1012A" w:rsidRPr="00B1012A" w:rsidRDefault="00877065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по профессиональному повышению </w:t>
      </w:r>
      <w:r w:rsidR="00B1012A" w:rsidRPr="00B1012A">
        <w:rPr>
          <w:rFonts w:ascii="Times New Roman" w:hAnsi="Times New Roman" w:cs="Times New Roman"/>
          <w:sz w:val="28"/>
          <w:szCs w:val="28"/>
        </w:rPr>
        <w:lastRenderedPageBreak/>
        <w:t>квалификации и переподготовке муниципальных служащих и обслуживающего персонала администрации Чернянского района;</w:t>
      </w:r>
    </w:p>
    <w:p w:rsidR="00B1012A" w:rsidRPr="00B1012A" w:rsidRDefault="00877065" w:rsidP="00B249A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012A" w:rsidRPr="00B1012A">
        <w:rPr>
          <w:rFonts w:ascii="Times New Roman" w:hAnsi="Times New Roman" w:cs="Times New Roman"/>
          <w:sz w:val="28"/>
          <w:szCs w:val="28"/>
        </w:rPr>
        <w:t xml:space="preserve"> по подготовке нормативных правовых актов, регулирующих вопросы противодействия коррупции в органах исполнительной власти Чернянского района, обеспечению профилактики коррупционных и иных правонарушений.</w:t>
      </w:r>
    </w:p>
    <w:p w:rsidR="007A27DB" w:rsidRDefault="007A27DB" w:rsidP="00B249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задачи, в соответствии с федеральным законодательством, законодательством Белгородской области и муниципальными правовыми актами муниципального района «</w:t>
      </w:r>
      <w:proofErr w:type="spellStart"/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</w:t>
      </w:r>
      <w:proofErr w:type="spellEnd"/>
      <w:r w:rsidRPr="00E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области, отнесенные к полномочиям органов местного самоуправления Чернянского района в данной сфере деятельности.</w:t>
      </w:r>
    </w:p>
    <w:p w:rsidR="007A27DB" w:rsidRDefault="007A27DB" w:rsidP="00B249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возложенные функции, отдел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кадров управления организационно-контрольной и кадровой работы администрации Чернянского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основные направления в области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B5" w:rsidRPr="003C2AB5" w:rsidRDefault="007A27DB" w:rsidP="003C2AB5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по итогам деятельности отдела </w:t>
      </w:r>
      <w:r w:rsidR="00877065" w:rsidRPr="003C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 и кадров управления организационно-контрольной и кадровой работы администрации Чернянского района</w:t>
      </w:r>
      <w:r w:rsidRPr="003C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отчетном периоде следующие:</w:t>
      </w:r>
    </w:p>
    <w:p w:rsidR="003C2AB5" w:rsidRDefault="003C2AB5" w:rsidP="003C2AB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отчетную дату штатная численность работников органов местного самоуправления Чернянского района составляла 251 человек и 35 работников органов местного самоуправления осуществляющих переданные полномочия.</w:t>
      </w:r>
    </w:p>
    <w:p w:rsidR="003C2AB5" w:rsidRDefault="001A277D" w:rsidP="003C2AB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принят</w:t>
      </w:r>
      <w:r w:rsidR="003C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3C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уволено </w:t>
      </w:r>
      <w:r w:rsidR="00EB0A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Привлечено к дисциплинарной ответственности </w:t>
      </w:r>
      <w:r w:rsidR="00EB0A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7DB" w:rsidRPr="00355685" w:rsidRDefault="003C2AB5" w:rsidP="003C2AB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Оформлено </w:t>
      </w:r>
      <w:r w:rsidR="00EB0A45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 и </w:t>
      </w:r>
      <w:r w:rsidR="00EB0A4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B0A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составу. </w:t>
      </w:r>
    </w:p>
    <w:p w:rsidR="00877065" w:rsidRDefault="007A27DB" w:rsidP="00B249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01.2018 по 05.2019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отделом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кадров управления организационно-контрольной и кадровой работы а</w:t>
      </w:r>
      <w:r w:rsidR="006E7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Чернянского района</w:t>
      </w:r>
      <w:r w:rsidRPr="0044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DE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проектов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совета Чернянского района</w:t>
      </w:r>
      <w:r w:rsidR="0039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3900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39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работников обслуживающего персонала,</w:t>
      </w:r>
      <w:r w:rsidR="00C6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премирования</w:t>
      </w:r>
      <w:r w:rsidR="0039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поощрения, оказания материальной помощи,  внесение изменений в структуру администрации района и в Реестр муниципальных должностей муниципальной службы</w:t>
      </w:r>
      <w:r w:rsidR="00C6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C5D2A" w:rsidRPr="00DC5D2A" w:rsidRDefault="00DC5D2A" w:rsidP="00B249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Подготовлено и отправлено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153</w:t>
      </w:r>
      <w:r w:rsidRPr="00DC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исходящих  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по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кадровой работы, </w:t>
      </w:r>
      <w:r w:rsidRPr="00DC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противодействия коррупции</w:t>
      </w:r>
      <w:r w:rsidRPr="00DC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C615EA" w:rsidRPr="00E57BEF" w:rsidRDefault="00C615EA" w:rsidP="00F036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решения Муниципального совета Чернянского района от 21.07.2009 г. № 232 «Об утверждении Порядка ведения Реестра муниципальн</w:t>
      </w:r>
      <w:r w:rsidR="008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 Чернянского района» отдел ведет реестр муниципальных служащих.</w:t>
      </w:r>
      <w:r w:rsidR="00E5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EF" w:rsidRPr="00E5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E57BEF" w:rsidRP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содержит сведения о муниципальных служащих и их основных профессиональных квалификационных данных.</w:t>
      </w:r>
      <w:r w:rsidR="00E57BEF" w:rsidRPr="00E57BE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E57BEF" w:rsidRP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муниципальных служащих, внесенные в Реестр, являются конфиденциальной информацией.</w:t>
      </w:r>
      <w:r w:rsidR="00E57BEF" w:rsidRPr="00E57BE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E57BEF" w:rsidRP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Реестр ведется в электронном виде и ежегодно по состоянию </w:t>
      </w:r>
      <w:r w:rsid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1 января </w:t>
      </w:r>
      <w:r w:rsidR="00E57BEF" w:rsidRP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корректиру</w:t>
      </w:r>
      <w:r w:rsid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E57BEF" w:rsidRP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тся</w:t>
      </w:r>
      <w:r w:rsidR="00E57B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06C79" w:rsidRPr="00B249A6" w:rsidRDefault="00906C79" w:rsidP="00F036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Муниципального совета Чернянского района от 25.02.201</w:t>
      </w:r>
      <w:r w:rsid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№ 277 «Об утверждении Положения о видах и порядке применения мер поощрения муниципальных служащих муниципальной службы Чернянского района»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поощрение </w:t>
      </w:r>
      <w:r w:rsid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Благодарностью и Почетной грамотой главы администрации Чернянского района 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органов местного самоуправления, а также сотрудников предприятий и организаций, общественных деятелей, осуществляющих свою деятельность на территории Чернянского района.</w:t>
      </w:r>
      <w:proofErr w:type="gramEnd"/>
      <w:r w:rsidR="009C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15EA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база </w:t>
      </w:r>
      <w:proofErr w:type="gramStart"/>
      <w:r w:rsidR="00C615EA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поощренных</w:t>
      </w:r>
      <w:proofErr w:type="gramEnd"/>
      <w:r w:rsidR="00C615EA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и Благодарностью главы</w:t>
      </w:r>
      <w:r w:rsidR="009C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Чернянского района</w:t>
      </w:r>
      <w:r w:rsidR="00C615EA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года. За период с 01.2018 по 05.2019 </w:t>
      </w:r>
      <w:r w:rsidR="001A2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615EA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главы администрации Чернянск</w:t>
      </w:r>
      <w:r w:rsid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поощрены </w:t>
      </w:r>
      <w:r w:rsidR="00EB0A45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615EA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Благодарностью главы администрации</w:t>
      </w:r>
      <w:r w:rsid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Чернянского района </w:t>
      </w:r>
      <w:r w:rsidR="00EB0A4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615EA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EFA" w:rsidRPr="00F036C9" w:rsidRDefault="00AD2EFA" w:rsidP="008F3C0A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9A6">
        <w:rPr>
          <w:rFonts w:ascii="Times New Roman" w:hAnsi="Times New Roman" w:cs="Times New Roman"/>
          <w:sz w:val="28"/>
          <w:szCs w:val="28"/>
        </w:rPr>
        <w:t xml:space="preserve">За отчетный период представлены к поощрению Губернаторскими наградами </w:t>
      </w:r>
      <w:r w:rsidR="008F3C0A">
        <w:rPr>
          <w:rFonts w:ascii="Times New Roman" w:hAnsi="Times New Roman" w:cs="Times New Roman"/>
          <w:sz w:val="28"/>
          <w:szCs w:val="28"/>
        </w:rPr>
        <w:t>2</w:t>
      </w:r>
      <w:r w:rsidR="00FE35D1" w:rsidRPr="00B249A6">
        <w:rPr>
          <w:rFonts w:ascii="Times New Roman" w:hAnsi="Times New Roman" w:cs="Times New Roman"/>
          <w:sz w:val="28"/>
          <w:szCs w:val="28"/>
        </w:rPr>
        <w:t>1</w:t>
      </w:r>
      <w:r w:rsidRPr="00B249A6">
        <w:rPr>
          <w:rFonts w:ascii="Times New Roman" w:hAnsi="Times New Roman" w:cs="Times New Roman"/>
          <w:sz w:val="28"/>
          <w:szCs w:val="28"/>
        </w:rPr>
        <w:t xml:space="preserve"> гражданин Чернянского района и работник органов местного самоуправления, в том числе: </w:t>
      </w:r>
      <w:r w:rsidR="00310976" w:rsidRPr="00B249A6">
        <w:rPr>
          <w:rFonts w:ascii="Times New Roman" w:hAnsi="Times New Roman" w:cs="Times New Roman"/>
          <w:sz w:val="28"/>
          <w:szCs w:val="28"/>
        </w:rPr>
        <w:t>3</w:t>
      </w:r>
      <w:r w:rsidRPr="00B249A6">
        <w:rPr>
          <w:rFonts w:ascii="Times New Roman" w:hAnsi="Times New Roman" w:cs="Times New Roman"/>
          <w:sz w:val="28"/>
          <w:szCs w:val="28"/>
        </w:rPr>
        <w:t xml:space="preserve"> </w:t>
      </w:r>
      <w:r w:rsidR="00B249A6">
        <w:rPr>
          <w:rFonts w:ascii="Times New Roman" w:hAnsi="Times New Roman" w:cs="Times New Roman"/>
          <w:sz w:val="28"/>
          <w:szCs w:val="28"/>
        </w:rPr>
        <w:t>человека награждены</w:t>
      </w:r>
      <w:r w:rsidRPr="00B249A6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310976" w:rsidRPr="00B249A6">
        <w:rPr>
          <w:rFonts w:ascii="Times New Roman" w:hAnsi="Times New Roman" w:cs="Times New Roman"/>
          <w:sz w:val="28"/>
          <w:szCs w:val="28"/>
        </w:rPr>
        <w:t>ь</w:t>
      </w:r>
      <w:r w:rsidR="00B249A6">
        <w:rPr>
          <w:rFonts w:ascii="Times New Roman" w:hAnsi="Times New Roman" w:cs="Times New Roman"/>
          <w:sz w:val="28"/>
          <w:szCs w:val="28"/>
        </w:rPr>
        <w:t>ю</w:t>
      </w:r>
      <w:r w:rsidRPr="00B249A6">
        <w:rPr>
          <w:rFonts w:ascii="Times New Roman" w:hAnsi="Times New Roman" w:cs="Times New Roman"/>
          <w:sz w:val="28"/>
          <w:szCs w:val="28"/>
        </w:rPr>
        <w:t xml:space="preserve"> «За заслуги </w:t>
      </w:r>
      <w:r w:rsidRPr="00B249A6">
        <w:rPr>
          <w:rFonts w:ascii="Times New Roman" w:hAnsi="Times New Roman" w:cs="Times New Roman"/>
          <w:sz w:val="28"/>
          <w:szCs w:val="28"/>
        </w:rPr>
        <w:lastRenderedPageBreak/>
        <w:t xml:space="preserve">перед Землей Белгородской» </w:t>
      </w:r>
      <w:r w:rsidRPr="00B249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49A6">
        <w:rPr>
          <w:rFonts w:ascii="Times New Roman" w:hAnsi="Times New Roman" w:cs="Times New Roman"/>
          <w:sz w:val="28"/>
          <w:szCs w:val="28"/>
        </w:rPr>
        <w:t xml:space="preserve"> и </w:t>
      </w:r>
      <w:r w:rsidRPr="00B249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36C9">
        <w:rPr>
          <w:rFonts w:ascii="Times New Roman" w:hAnsi="Times New Roman" w:cs="Times New Roman"/>
          <w:sz w:val="28"/>
          <w:szCs w:val="28"/>
        </w:rPr>
        <w:t xml:space="preserve"> степени (</w:t>
      </w:r>
      <w:proofErr w:type="spellStart"/>
      <w:r w:rsidR="00F036C9">
        <w:rPr>
          <w:rFonts w:ascii="Times New Roman" w:hAnsi="Times New Roman" w:cs="Times New Roman"/>
          <w:sz w:val="28"/>
          <w:szCs w:val="28"/>
        </w:rPr>
        <w:t>Штоколов</w:t>
      </w:r>
      <w:proofErr w:type="spellEnd"/>
      <w:r w:rsidR="00F036C9">
        <w:rPr>
          <w:rFonts w:ascii="Times New Roman" w:hAnsi="Times New Roman" w:cs="Times New Roman"/>
          <w:sz w:val="28"/>
          <w:szCs w:val="28"/>
        </w:rPr>
        <w:t xml:space="preserve"> А.В., Болтенков А.И., </w:t>
      </w:r>
      <w:proofErr w:type="spellStart"/>
      <w:r w:rsidR="00F036C9">
        <w:rPr>
          <w:rFonts w:ascii="Times New Roman" w:hAnsi="Times New Roman" w:cs="Times New Roman"/>
          <w:sz w:val="28"/>
          <w:szCs w:val="28"/>
        </w:rPr>
        <w:t>Гопалов</w:t>
      </w:r>
      <w:proofErr w:type="spellEnd"/>
      <w:r w:rsidR="00F036C9">
        <w:rPr>
          <w:rFonts w:ascii="Times New Roman" w:hAnsi="Times New Roman" w:cs="Times New Roman"/>
          <w:sz w:val="28"/>
          <w:szCs w:val="28"/>
        </w:rPr>
        <w:t xml:space="preserve"> А.Н.),</w:t>
      </w:r>
      <w:r w:rsidRPr="00B249A6">
        <w:rPr>
          <w:rFonts w:ascii="Times New Roman" w:hAnsi="Times New Roman" w:cs="Times New Roman"/>
          <w:sz w:val="28"/>
          <w:szCs w:val="28"/>
        </w:rPr>
        <w:t xml:space="preserve"> </w:t>
      </w:r>
      <w:r w:rsidR="00F036C9">
        <w:rPr>
          <w:rFonts w:ascii="Times New Roman" w:hAnsi="Times New Roman" w:cs="Times New Roman"/>
          <w:sz w:val="28"/>
          <w:szCs w:val="28"/>
        </w:rPr>
        <w:t>1</w:t>
      </w:r>
      <w:r w:rsidR="008F3C0A">
        <w:rPr>
          <w:rFonts w:ascii="Times New Roman" w:hAnsi="Times New Roman" w:cs="Times New Roman"/>
          <w:sz w:val="28"/>
          <w:szCs w:val="28"/>
        </w:rPr>
        <w:t>2</w:t>
      </w:r>
      <w:r w:rsidRPr="00B249A6">
        <w:rPr>
          <w:rFonts w:ascii="Times New Roman" w:hAnsi="Times New Roman" w:cs="Times New Roman"/>
          <w:sz w:val="28"/>
          <w:szCs w:val="28"/>
        </w:rPr>
        <w:t xml:space="preserve"> </w:t>
      </w:r>
      <w:r w:rsidR="00AF55E4">
        <w:rPr>
          <w:rFonts w:ascii="Times New Roman" w:hAnsi="Times New Roman" w:cs="Times New Roman"/>
          <w:sz w:val="28"/>
          <w:szCs w:val="28"/>
        </w:rPr>
        <w:t>работник</w:t>
      </w:r>
      <w:r w:rsidR="00F036C9">
        <w:rPr>
          <w:rFonts w:ascii="Times New Roman" w:hAnsi="Times New Roman" w:cs="Times New Roman"/>
          <w:sz w:val="28"/>
          <w:szCs w:val="28"/>
        </w:rPr>
        <w:t>ов</w:t>
      </w:r>
      <w:r w:rsidR="00B249A6">
        <w:rPr>
          <w:rFonts w:ascii="Times New Roman" w:hAnsi="Times New Roman" w:cs="Times New Roman"/>
          <w:sz w:val="28"/>
          <w:szCs w:val="28"/>
        </w:rPr>
        <w:t xml:space="preserve"> отличили </w:t>
      </w:r>
      <w:r w:rsidRPr="00B249A6">
        <w:rPr>
          <w:rFonts w:ascii="Times New Roman" w:hAnsi="Times New Roman" w:cs="Times New Roman"/>
          <w:sz w:val="28"/>
          <w:szCs w:val="28"/>
        </w:rPr>
        <w:t>Благодарственн</w:t>
      </w:r>
      <w:r w:rsidR="00FE35D1" w:rsidRPr="00B249A6">
        <w:rPr>
          <w:rFonts w:ascii="Times New Roman" w:hAnsi="Times New Roman" w:cs="Times New Roman"/>
          <w:sz w:val="28"/>
          <w:szCs w:val="28"/>
        </w:rPr>
        <w:t>ы</w:t>
      </w:r>
      <w:r w:rsidR="00B249A6">
        <w:rPr>
          <w:rFonts w:ascii="Times New Roman" w:hAnsi="Times New Roman" w:cs="Times New Roman"/>
          <w:sz w:val="28"/>
          <w:szCs w:val="28"/>
        </w:rPr>
        <w:t>ми</w:t>
      </w:r>
      <w:r w:rsidRPr="00B249A6">
        <w:rPr>
          <w:rFonts w:ascii="Times New Roman" w:hAnsi="Times New Roman" w:cs="Times New Roman"/>
          <w:sz w:val="28"/>
          <w:szCs w:val="28"/>
        </w:rPr>
        <w:t xml:space="preserve"> пис</w:t>
      </w:r>
      <w:r w:rsidR="00310976" w:rsidRPr="00B249A6">
        <w:rPr>
          <w:rFonts w:ascii="Times New Roman" w:hAnsi="Times New Roman" w:cs="Times New Roman"/>
          <w:sz w:val="28"/>
          <w:szCs w:val="28"/>
        </w:rPr>
        <w:t>ьм</w:t>
      </w:r>
      <w:r w:rsidR="00FE35D1" w:rsidRPr="00B249A6">
        <w:rPr>
          <w:rFonts w:ascii="Times New Roman" w:hAnsi="Times New Roman" w:cs="Times New Roman"/>
          <w:sz w:val="28"/>
          <w:szCs w:val="28"/>
        </w:rPr>
        <w:t>а</w:t>
      </w:r>
      <w:r w:rsidR="00B249A6">
        <w:rPr>
          <w:rFonts w:ascii="Times New Roman" w:hAnsi="Times New Roman" w:cs="Times New Roman"/>
          <w:sz w:val="28"/>
          <w:szCs w:val="28"/>
        </w:rPr>
        <w:t>ми</w:t>
      </w:r>
      <w:r w:rsidRPr="00B249A6">
        <w:rPr>
          <w:rFonts w:ascii="Times New Roman" w:hAnsi="Times New Roman" w:cs="Times New Roman"/>
          <w:sz w:val="28"/>
          <w:szCs w:val="28"/>
        </w:rPr>
        <w:t xml:space="preserve"> Губернатора Белгородской области</w:t>
      </w:r>
      <w:r w:rsidR="00F036C9">
        <w:rPr>
          <w:rFonts w:ascii="Times New Roman" w:hAnsi="Times New Roman" w:cs="Times New Roman"/>
          <w:sz w:val="28"/>
          <w:szCs w:val="28"/>
        </w:rPr>
        <w:t xml:space="preserve"> </w:t>
      </w:r>
      <w:r w:rsidR="00F036C9" w:rsidRPr="00F036C9">
        <w:rPr>
          <w:rFonts w:ascii="Times New Roman" w:hAnsi="Times New Roman" w:cs="Times New Roman"/>
          <w:sz w:val="28"/>
          <w:szCs w:val="28"/>
        </w:rPr>
        <w:t>(</w:t>
      </w:r>
      <w:r w:rsidR="00F036C9">
        <w:rPr>
          <w:rFonts w:ascii="Times New Roman" w:hAnsi="Times New Roman"/>
          <w:sz w:val="28"/>
          <w:szCs w:val="28"/>
        </w:rPr>
        <w:t xml:space="preserve">Белоусова Л.А., </w:t>
      </w:r>
      <w:proofErr w:type="spellStart"/>
      <w:r w:rsidR="00F036C9" w:rsidRPr="00F036C9">
        <w:rPr>
          <w:rFonts w:ascii="Times New Roman" w:eastAsia="Calibri" w:hAnsi="Times New Roman" w:cs="Times New Roman"/>
          <w:sz w:val="28"/>
          <w:szCs w:val="28"/>
        </w:rPr>
        <w:t>Жиленков</w:t>
      </w:r>
      <w:proofErr w:type="spellEnd"/>
      <w:r w:rsidR="00F036C9" w:rsidRPr="00F036C9">
        <w:rPr>
          <w:rFonts w:ascii="Times New Roman" w:eastAsia="Calibri" w:hAnsi="Times New Roman" w:cs="Times New Roman"/>
          <w:sz w:val="28"/>
          <w:szCs w:val="28"/>
        </w:rPr>
        <w:t xml:space="preserve"> В.Л</w:t>
      </w:r>
      <w:r w:rsidR="00F036C9">
        <w:rPr>
          <w:rFonts w:ascii="Times New Roman" w:hAnsi="Times New Roman"/>
          <w:sz w:val="28"/>
          <w:szCs w:val="28"/>
        </w:rPr>
        <w:t xml:space="preserve">., </w:t>
      </w:r>
      <w:r w:rsidR="00F036C9" w:rsidRPr="00F036C9">
        <w:rPr>
          <w:rFonts w:ascii="Times New Roman" w:eastAsia="Calibri" w:hAnsi="Times New Roman" w:cs="Times New Roman"/>
          <w:sz w:val="28"/>
          <w:szCs w:val="28"/>
        </w:rPr>
        <w:t>Мишина Г.Г.</w:t>
      </w:r>
      <w:r w:rsidR="00F036C9">
        <w:rPr>
          <w:rFonts w:ascii="Times New Roman" w:hAnsi="Times New Roman"/>
          <w:sz w:val="28"/>
          <w:szCs w:val="28"/>
        </w:rPr>
        <w:t>,</w:t>
      </w:r>
      <w:r w:rsidR="00F036C9" w:rsidRPr="00F036C9">
        <w:rPr>
          <w:rFonts w:ascii="Times New Roman" w:hAnsi="Times New Roman"/>
          <w:sz w:val="28"/>
          <w:szCs w:val="28"/>
        </w:rPr>
        <w:t xml:space="preserve"> </w:t>
      </w:r>
      <w:r w:rsidR="00F036C9">
        <w:rPr>
          <w:rFonts w:ascii="Times New Roman" w:hAnsi="Times New Roman"/>
          <w:sz w:val="28"/>
          <w:szCs w:val="28"/>
        </w:rPr>
        <w:t>Морозова</w:t>
      </w:r>
      <w:proofErr w:type="gramEnd"/>
      <w:r w:rsidR="00F036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6C9">
        <w:rPr>
          <w:rFonts w:ascii="Times New Roman" w:hAnsi="Times New Roman"/>
          <w:sz w:val="28"/>
          <w:szCs w:val="28"/>
        </w:rPr>
        <w:t>О.</w:t>
      </w:r>
      <w:r w:rsidR="00F036C9" w:rsidRPr="00F036C9">
        <w:rPr>
          <w:rFonts w:ascii="Times New Roman" w:hAnsi="Times New Roman"/>
          <w:sz w:val="28"/>
          <w:szCs w:val="28"/>
        </w:rPr>
        <w:t xml:space="preserve">В., Мишурова О.С., Морозов С.А., </w:t>
      </w:r>
      <w:r w:rsidR="00F036C9" w:rsidRPr="00F036C9">
        <w:rPr>
          <w:rFonts w:ascii="Times New Roman" w:eastAsia="Calibri" w:hAnsi="Times New Roman" w:cs="Times New Roman"/>
          <w:sz w:val="28"/>
          <w:szCs w:val="28"/>
        </w:rPr>
        <w:t>Овча</w:t>
      </w:r>
      <w:r w:rsidR="00F036C9" w:rsidRPr="00F036C9">
        <w:rPr>
          <w:rFonts w:ascii="Times New Roman" w:hAnsi="Times New Roman"/>
          <w:sz w:val="28"/>
          <w:szCs w:val="28"/>
        </w:rPr>
        <w:t xml:space="preserve">ров А.Н., Лаптев А.Н., </w:t>
      </w:r>
      <w:proofErr w:type="spellStart"/>
      <w:r w:rsidR="00F036C9" w:rsidRPr="00F036C9">
        <w:rPr>
          <w:rFonts w:ascii="Times New Roman" w:eastAsia="Calibri" w:hAnsi="Times New Roman" w:cs="Times New Roman"/>
          <w:sz w:val="28"/>
          <w:szCs w:val="28"/>
        </w:rPr>
        <w:t>Штоколов</w:t>
      </w:r>
      <w:proofErr w:type="spellEnd"/>
      <w:r w:rsidR="00F036C9" w:rsidRPr="00F036C9">
        <w:rPr>
          <w:rFonts w:ascii="Times New Roman" w:eastAsia="Calibri" w:hAnsi="Times New Roman" w:cs="Times New Roman"/>
          <w:sz w:val="28"/>
          <w:szCs w:val="28"/>
        </w:rPr>
        <w:t xml:space="preserve"> А.В</w:t>
      </w:r>
      <w:r w:rsidR="00F036C9" w:rsidRPr="00F036C9">
        <w:rPr>
          <w:rFonts w:ascii="Times New Roman" w:hAnsi="Times New Roman"/>
          <w:sz w:val="28"/>
          <w:szCs w:val="28"/>
        </w:rPr>
        <w:t>., Черкесов Д.В., Калинин Е.И.</w:t>
      </w:r>
      <w:r w:rsidR="008F3C0A">
        <w:rPr>
          <w:rFonts w:ascii="Times New Roman" w:hAnsi="Times New Roman"/>
          <w:sz w:val="28"/>
          <w:szCs w:val="28"/>
        </w:rPr>
        <w:t>, Николаева С.Н.</w:t>
      </w:r>
      <w:r w:rsidR="00F036C9" w:rsidRPr="00F036C9">
        <w:rPr>
          <w:rFonts w:ascii="Times New Roman" w:hAnsi="Times New Roman"/>
          <w:sz w:val="28"/>
          <w:szCs w:val="28"/>
        </w:rPr>
        <w:t>)</w:t>
      </w:r>
      <w:r w:rsidR="00F036C9">
        <w:rPr>
          <w:rFonts w:ascii="Times New Roman" w:hAnsi="Times New Roman" w:cs="Times New Roman"/>
          <w:sz w:val="28"/>
          <w:szCs w:val="28"/>
        </w:rPr>
        <w:t xml:space="preserve">, </w:t>
      </w:r>
      <w:r w:rsidR="00310976" w:rsidRPr="00F036C9">
        <w:rPr>
          <w:rFonts w:ascii="Times New Roman" w:hAnsi="Times New Roman" w:cs="Times New Roman"/>
          <w:sz w:val="28"/>
          <w:szCs w:val="28"/>
        </w:rPr>
        <w:t>4</w:t>
      </w:r>
      <w:r w:rsidRPr="00F036C9">
        <w:rPr>
          <w:rFonts w:ascii="Times New Roman" w:hAnsi="Times New Roman" w:cs="Times New Roman"/>
          <w:sz w:val="28"/>
          <w:szCs w:val="28"/>
        </w:rPr>
        <w:t xml:space="preserve"> </w:t>
      </w:r>
      <w:r w:rsidR="00B249A6" w:rsidRPr="00F036C9">
        <w:rPr>
          <w:rFonts w:ascii="Times New Roman" w:hAnsi="Times New Roman" w:cs="Times New Roman"/>
          <w:sz w:val="28"/>
          <w:szCs w:val="28"/>
        </w:rPr>
        <w:t>р</w:t>
      </w:r>
      <w:r w:rsidR="00B249A6">
        <w:rPr>
          <w:rFonts w:ascii="Times New Roman" w:hAnsi="Times New Roman" w:cs="Times New Roman"/>
          <w:sz w:val="28"/>
          <w:szCs w:val="28"/>
        </w:rPr>
        <w:t xml:space="preserve">аботникам объявлена </w:t>
      </w:r>
      <w:r w:rsidRPr="00B249A6">
        <w:rPr>
          <w:rFonts w:ascii="Times New Roman" w:hAnsi="Times New Roman" w:cs="Times New Roman"/>
          <w:sz w:val="28"/>
          <w:szCs w:val="28"/>
        </w:rPr>
        <w:t>Благодарност</w:t>
      </w:r>
      <w:r w:rsidR="00B249A6">
        <w:rPr>
          <w:rFonts w:ascii="Times New Roman" w:hAnsi="Times New Roman" w:cs="Times New Roman"/>
          <w:sz w:val="28"/>
          <w:szCs w:val="28"/>
        </w:rPr>
        <w:t>ь</w:t>
      </w:r>
      <w:r w:rsidRPr="00B249A6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AF55E4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="00AF55E4" w:rsidRPr="00F036C9">
        <w:rPr>
          <w:rFonts w:ascii="Times New Roman" w:hAnsi="Times New Roman" w:cs="Times New Roman"/>
          <w:sz w:val="28"/>
          <w:szCs w:val="28"/>
        </w:rPr>
        <w:t>области</w:t>
      </w:r>
      <w:r w:rsidR="00F036C9" w:rsidRPr="00F036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36C9" w:rsidRPr="00F036C9">
        <w:rPr>
          <w:rFonts w:ascii="Times New Roman" w:eastAsia="Calibri" w:hAnsi="Times New Roman" w:cs="Times New Roman"/>
          <w:sz w:val="28"/>
          <w:szCs w:val="28"/>
        </w:rPr>
        <w:t>Круглякова</w:t>
      </w:r>
      <w:proofErr w:type="spellEnd"/>
      <w:r w:rsidR="00F036C9" w:rsidRPr="00F036C9">
        <w:rPr>
          <w:rFonts w:ascii="Times New Roman" w:eastAsia="Calibri" w:hAnsi="Times New Roman" w:cs="Times New Roman"/>
          <w:sz w:val="28"/>
          <w:szCs w:val="28"/>
        </w:rPr>
        <w:t xml:space="preserve"> Т.П.</w:t>
      </w:r>
      <w:r w:rsidR="00F036C9" w:rsidRPr="00F036C9">
        <w:rPr>
          <w:rFonts w:ascii="Times New Roman" w:hAnsi="Times New Roman"/>
          <w:sz w:val="28"/>
          <w:szCs w:val="28"/>
        </w:rPr>
        <w:t xml:space="preserve">, Симонов М.И., Пахомова Н.А., </w:t>
      </w:r>
      <w:proofErr w:type="spellStart"/>
      <w:r w:rsidR="00F036C9" w:rsidRPr="00F036C9">
        <w:rPr>
          <w:rFonts w:ascii="Times New Roman" w:eastAsia="Calibri" w:hAnsi="Times New Roman" w:cs="Times New Roman"/>
          <w:sz w:val="28"/>
          <w:szCs w:val="28"/>
        </w:rPr>
        <w:t>Манохин</w:t>
      </w:r>
      <w:proofErr w:type="spellEnd"/>
      <w:r w:rsidR="00F036C9" w:rsidRPr="00F036C9">
        <w:rPr>
          <w:rFonts w:ascii="Times New Roman" w:eastAsia="Calibri" w:hAnsi="Times New Roman" w:cs="Times New Roman"/>
          <w:sz w:val="28"/>
          <w:szCs w:val="28"/>
        </w:rPr>
        <w:t xml:space="preserve"> Н.П.</w:t>
      </w:r>
      <w:r w:rsidR="00F036C9" w:rsidRPr="00F036C9">
        <w:rPr>
          <w:rFonts w:ascii="Times New Roman" w:hAnsi="Times New Roman"/>
          <w:sz w:val="28"/>
          <w:szCs w:val="28"/>
        </w:rPr>
        <w:t xml:space="preserve">), </w:t>
      </w:r>
      <w:r w:rsidRPr="00F036C9">
        <w:rPr>
          <w:rFonts w:ascii="Times New Roman" w:hAnsi="Times New Roman" w:cs="Times New Roman"/>
          <w:sz w:val="28"/>
          <w:szCs w:val="28"/>
        </w:rPr>
        <w:t>2</w:t>
      </w:r>
      <w:r w:rsidR="00B249A6" w:rsidRPr="00F036C9">
        <w:rPr>
          <w:rFonts w:ascii="Times New Roman" w:hAnsi="Times New Roman" w:cs="Times New Roman"/>
          <w:sz w:val="28"/>
          <w:szCs w:val="28"/>
        </w:rPr>
        <w:t xml:space="preserve"> раб</w:t>
      </w:r>
      <w:r w:rsidR="00B249A6">
        <w:rPr>
          <w:rFonts w:ascii="Times New Roman" w:hAnsi="Times New Roman" w:cs="Times New Roman"/>
          <w:sz w:val="28"/>
          <w:szCs w:val="28"/>
        </w:rPr>
        <w:t>отника награждены</w:t>
      </w:r>
      <w:r w:rsidRPr="00B249A6">
        <w:rPr>
          <w:rFonts w:ascii="Times New Roman" w:hAnsi="Times New Roman" w:cs="Times New Roman"/>
          <w:sz w:val="28"/>
          <w:szCs w:val="28"/>
        </w:rPr>
        <w:t xml:space="preserve"> Почетн</w:t>
      </w:r>
      <w:r w:rsidR="00B249A6">
        <w:rPr>
          <w:rFonts w:ascii="Times New Roman" w:hAnsi="Times New Roman" w:cs="Times New Roman"/>
          <w:sz w:val="28"/>
          <w:szCs w:val="28"/>
        </w:rPr>
        <w:t>ой</w:t>
      </w:r>
      <w:r w:rsidRPr="00B249A6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B249A6">
        <w:rPr>
          <w:rFonts w:ascii="Times New Roman" w:hAnsi="Times New Roman" w:cs="Times New Roman"/>
          <w:sz w:val="28"/>
          <w:szCs w:val="28"/>
        </w:rPr>
        <w:t>ой</w:t>
      </w:r>
      <w:r w:rsidRPr="00B249A6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B249A6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B249A6">
        <w:rPr>
          <w:rFonts w:ascii="Times New Roman" w:hAnsi="Times New Roman" w:cs="Times New Roman"/>
          <w:sz w:val="28"/>
          <w:szCs w:val="28"/>
        </w:rPr>
        <w:t>области</w:t>
      </w:r>
      <w:r w:rsidR="00F036C9">
        <w:rPr>
          <w:rFonts w:ascii="Times New Roman" w:hAnsi="Times New Roman" w:cs="Times New Roman"/>
          <w:sz w:val="28"/>
          <w:szCs w:val="28"/>
        </w:rPr>
        <w:t xml:space="preserve"> </w:t>
      </w:r>
      <w:r w:rsidR="008F3C0A">
        <w:rPr>
          <w:rFonts w:ascii="Times New Roman" w:hAnsi="Times New Roman" w:cs="Times New Roman"/>
          <w:sz w:val="28"/>
          <w:szCs w:val="28"/>
        </w:rPr>
        <w:t>(</w:t>
      </w:r>
      <w:r w:rsidR="00F036C9">
        <w:rPr>
          <w:rFonts w:ascii="Times New Roman" w:hAnsi="Times New Roman" w:cs="Times New Roman"/>
          <w:sz w:val="28"/>
          <w:szCs w:val="28"/>
        </w:rPr>
        <w:t xml:space="preserve">Тищенко О.А., </w:t>
      </w:r>
      <w:proofErr w:type="spellStart"/>
      <w:r w:rsidR="00F036C9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="00F036C9">
        <w:rPr>
          <w:rFonts w:ascii="Times New Roman" w:hAnsi="Times New Roman" w:cs="Times New Roman"/>
          <w:sz w:val="28"/>
          <w:szCs w:val="28"/>
        </w:rPr>
        <w:t xml:space="preserve"> Т.П.)</w:t>
      </w:r>
      <w:r w:rsidRPr="00B24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36C9" w:rsidRDefault="00F036C9" w:rsidP="008F3C0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занимается подготовкой наградных документов для представления к награждению государственным и ведомственным наградам Российской Федерации. Так, за отчетный период подготовлено 2 наградных листа для представления к поощрению государственными наградами РФ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Шалимова А.И.) и 4 наградных листа для представления к поощрению ведомственными наградами РФ (Захаров А.В., Симонов М.И., Казаченко И.Э., Белоусов С.В.).</w:t>
      </w:r>
    </w:p>
    <w:p w:rsidR="009D6EF4" w:rsidRDefault="009D6EF4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регламентации </w:t>
      </w:r>
      <w:r w:rsidR="009C0EBF">
        <w:rPr>
          <w:rFonts w:ascii="Times New Roman" w:hAnsi="Times New Roman" w:cs="Times New Roman"/>
          <w:sz w:val="28"/>
          <w:szCs w:val="28"/>
        </w:rPr>
        <w:t xml:space="preserve">выделения денежных средств на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9C0E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помощи, выделения денежных средств на ценные подарки и выплаты премий</w:t>
      </w:r>
      <w:r w:rsidR="001A2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2018 году отделом муниципальной службы и кадров управления организационно-контрольной и кадровой работы администрации Чернянского района были разработаны проекты решений:</w:t>
      </w:r>
    </w:p>
    <w:p w:rsidR="009D6EF4" w:rsidRDefault="009D6EF4" w:rsidP="00B249A6">
      <w:pPr>
        <w:pStyle w:val="aa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 от 12.10.2018 г. «Об утверждении Положений о выплате единовременных пособий, премий и установлении доплат работникам органов местного самоуправления Чернянского района», включающего в себя 5 Положений:</w:t>
      </w:r>
    </w:p>
    <w:p w:rsidR="009D6EF4" w:rsidRDefault="009D6EF4" w:rsidP="00B249A6">
      <w:pPr>
        <w:pStyle w:val="aa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выплате единовременного пособия за безупречную и эффективную трудовую деятельность при увольнении работника в связи с выходом на пенсию;</w:t>
      </w:r>
    </w:p>
    <w:p w:rsidR="009D6EF4" w:rsidRDefault="009D6EF4" w:rsidP="00B249A6">
      <w:pPr>
        <w:pStyle w:val="aa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выплате премии за высокие показатели в работе и в связи с юбилейными датами;</w:t>
      </w:r>
    </w:p>
    <w:p w:rsidR="009D6EF4" w:rsidRDefault="009D6EF4" w:rsidP="00B249A6">
      <w:pPr>
        <w:pStyle w:val="aa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установлении доплаты за исполнение должностных обязанностей на период отсутствия основного работника;</w:t>
      </w:r>
    </w:p>
    <w:p w:rsidR="009D6EF4" w:rsidRDefault="009D6EF4" w:rsidP="00B249A6">
      <w:pPr>
        <w:pStyle w:val="aa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выплате премии в связи с профессиональными праздниками;</w:t>
      </w:r>
    </w:p>
    <w:p w:rsidR="009D6EF4" w:rsidRDefault="009D6EF4" w:rsidP="00B249A6">
      <w:pPr>
        <w:pStyle w:val="aa"/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выплате единовременной денежной премии в связи с поощрениями Губернатора Белгородской области.</w:t>
      </w:r>
    </w:p>
    <w:p w:rsidR="009D6EF4" w:rsidRDefault="009D6EF4" w:rsidP="00B249A6">
      <w:pPr>
        <w:pStyle w:val="aa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 от 12.10.2018 г. «Об утверждении Положения о выплате материальной помощи в связи с длительной болезнью или несчастьем, постигшим самого работника или его близких родственников, а также общественных деятелей Чернянского района»</w:t>
      </w:r>
    </w:p>
    <w:p w:rsidR="009D6EF4" w:rsidRPr="009D6EF4" w:rsidRDefault="009D6EF4" w:rsidP="00B249A6">
      <w:pPr>
        <w:pStyle w:val="aa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26 от 28.11.2018 г. «Об утверждении Положения о награждении (поощрении) граждан, предприятий, учреждений, организаций, работников органов местного самоуправления Чернянского района ценными (памятными) подарками, денежными премиями»</w:t>
      </w:r>
      <w:r w:rsidR="00B249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CEF" w:rsidRPr="009C0EBF" w:rsidRDefault="00DF3CEF" w:rsidP="00B249A6">
      <w:pPr>
        <w:pStyle w:val="Style1"/>
        <w:widowControl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C0EBF">
        <w:rPr>
          <w:sz w:val="28"/>
          <w:szCs w:val="28"/>
        </w:rPr>
        <w:t>В рамках реализации решения Муниципального совета от 25.02.2010 года № 278 «Об утверждении Положения «О кадровом резерве для замещения вакантных должностей муниципальной службы муниципального района «</w:t>
      </w:r>
      <w:proofErr w:type="spellStart"/>
      <w:r w:rsidRPr="009C0EBF">
        <w:rPr>
          <w:sz w:val="28"/>
          <w:szCs w:val="28"/>
        </w:rPr>
        <w:t>Чернянский</w:t>
      </w:r>
      <w:proofErr w:type="spellEnd"/>
      <w:r w:rsidRPr="009C0EBF">
        <w:rPr>
          <w:sz w:val="28"/>
          <w:szCs w:val="28"/>
        </w:rPr>
        <w:t xml:space="preserve"> район» Белгородской области» в сентябре 2018 года внесены изменения в номенклатуру должностей </w:t>
      </w:r>
      <w:r w:rsidRPr="009C0EBF">
        <w:rPr>
          <w:rStyle w:val="FontStyle26"/>
          <w:b w:val="0"/>
          <w:sz w:val="28"/>
          <w:szCs w:val="28"/>
        </w:rPr>
        <w:t>для формирования резерва управленческих кадров муниципального района «</w:t>
      </w:r>
      <w:proofErr w:type="spellStart"/>
      <w:r w:rsidRPr="009C0EBF">
        <w:rPr>
          <w:rStyle w:val="FontStyle26"/>
          <w:b w:val="0"/>
          <w:sz w:val="28"/>
          <w:szCs w:val="28"/>
        </w:rPr>
        <w:t>Чернянский</w:t>
      </w:r>
      <w:proofErr w:type="spellEnd"/>
      <w:r w:rsidRPr="009C0EBF">
        <w:rPr>
          <w:rStyle w:val="FontStyle26"/>
          <w:b w:val="0"/>
          <w:sz w:val="28"/>
          <w:szCs w:val="28"/>
        </w:rPr>
        <w:t xml:space="preserve"> район». 28 ноября 2018 года распоряжением администрации Чернянского района № 376 утвержден Резерв управленческих кадров по</w:t>
      </w:r>
      <w:proofErr w:type="gramEnd"/>
      <w:r w:rsidRPr="009C0EBF">
        <w:rPr>
          <w:rStyle w:val="FontStyle26"/>
          <w:b w:val="0"/>
          <w:sz w:val="28"/>
          <w:szCs w:val="28"/>
        </w:rPr>
        <w:t xml:space="preserve"> </w:t>
      </w:r>
      <w:proofErr w:type="spellStart"/>
      <w:r w:rsidRPr="009C0EBF">
        <w:rPr>
          <w:rStyle w:val="FontStyle26"/>
          <w:b w:val="0"/>
          <w:sz w:val="28"/>
          <w:szCs w:val="28"/>
        </w:rPr>
        <w:t>Чернянскому</w:t>
      </w:r>
      <w:proofErr w:type="spellEnd"/>
      <w:r w:rsidRPr="009C0EBF">
        <w:rPr>
          <w:rStyle w:val="FontStyle26"/>
          <w:b w:val="0"/>
          <w:sz w:val="28"/>
          <w:szCs w:val="28"/>
        </w:rPr>
        <w:t xml:space="preserve"> району на 2019-2020 годы. В резерве состоит </w:t>
      </w:r>
      <w:r w:rsidR="00906C79" w:rsidRPr="009C0EBF">
        <w:rPr>
          <w:rStyle w:val="FontStyle26"/>
          <w:b w:val="0"/>
          <w:sz w:val="28"/>
          <w:szCs w:val="28"/>
        </w:rPr>
        <w:t>131 человек на 70 должностей. Резерв сформирован на высшую группу должностей категории «</w:t>
      </w:r>
      <w:proofErr w:type="spellStart"/>
      <w:r w:rsidR="00906C79" w:rsidRPr="009C0EBF">
        <w:rPr>
          <w:rStyle w:val="FontStyle26"/>
          <w:b w:val="0"/>
          <w:sz w:val="28"/>
          <w:szCs w:val="28"/>
        </w:rPr>
        <w:t>руководители»</w:t>
      </w:r>
      <w:proofErr w:type="gramStart"/>
      <w:r w:rsidR="00906C79" w:rsidRPr="009C0EBF">
        <w:rPr>
          <w:rStyle w:val="FontStyle26"/>
          <w:b w:val="0"/>
          <w:sz w:val="28"/>
          <w:szCs w:val="28"/>
        </w:rPr>
        <w:t>.</w:t>
      </w:r>
      <w:r w:rsidR="008F3C0A">
        <w:rPr>
          <w:rStyle w:val="FontStyle26"/>
          <w:b w:val="0"/>
          <w:sz w:val="28"/>
          <w:szCs w:val="28"/>
        </w:rPr>
        <w:t>В</w:t>
      </w:r>
      <w:proofErr w:type="spellEnd"/>
      <w:proofErr w:type="gramEnd"/>
      <w:r w:rsidR="008F3C0A">
        <w:rPr>
          <w:rStyle w:val="FontStyle26"/>
          <w:b w:val="0"/>
          <w:sz w:val="28"/>
          <w:szCs w:val="28"/>
        </w:rPr>
        <w:t xml:space="preserve"> 2018 году из резерва управленческих кадров был назначен глава администрации городского поселения «Поселок Чернянка».</w:t>
      </w:r>
    </w:p>
    <w:p w:rsidR="00877065" w:rsidRPr="009C0EBF" w:rsidRDefault="00877065" w:rsidP="00B249A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C0EBF">
        <w:rPr>
          <w:color w:val="000000"/>
          <w:sz w:val="28"/>
          <w:szCs w:val="28"/>
        </w:rPr>
        <w:t xml:space="preserve">Назначение на должности муниципальной службы в органах местного самоуправления Чернянского района осуществляется в рамках </w:t>
      </w:r>
      <w:r w:rsidR="00DF3CEF" w:rsidRPr="009C0EBF">
        <w:rPr>
          <w:color w:val="000000"/>
          <w:sz w:val="28"/>
          <w:szCs w:val="28"/>
        </w:rPr>
        <w:t xml:space="preserve">решения Муниципального совета Чернянского района от 31.10.2017 года № 485 «Об утверждении Методики проведения конкурса на замещение вакантной должности муниципальной службы и (или) на включение в кадровый резерв </w:t>
      </w:r>
      <w:r w:rsidR="00DF3CEF" w:rsidRPr="009C0EBF">
        <w:rPr>
          <w:color w:val="000000"/>
          <w:sz w:val="28"/>
          <w:szCs w:val="28"/>
        </w:rPr>
        <w:lastRenderedPageBreak/>
        <w:t>для замещения должности муниципальной службы муниципального района «</w:t>
      </w:r>
      <w:proofErr w:type="spellStart"/>
      <w:r w:rsidR="00DF3CEF" w:rsidRPr="009C0EBF">
        <w:rPr>
          <w:color w:val="000000"/>
          <w:sz w:val="28"/>
          <w:szCs w:val="28"/>
        </w:rPr>
        <w:t>Чернянский</w:t>
      </w:r>
      <w:proofErr w:type="spellEnd"/>
      <w:r w:rsidR="00DF3CEF" w:rsidRPr="009C0EBF">
        <w:rPr>
          <w:color w:val="000000"/>
          <w:sz w:val="28"/>
          <w:szCs w:val="28"/>
        </w:rPr>
        <w:t xml:space="preserve"> район» Белгородской области» </w:t>
      </w:r>
      <w:r w:rsidRPr="009C0EBF">
        <w:rPr>
          <w:color w:val="000000"/>
          <w:sz w:val="28"/>
          <w:szCs w:val="28"/>
        </w:rPr>
        <w:t>за исключением муниципальных служащих, относящихся к высшей группе</w:t>
      </w:r>
      <w:proofErr w:type="gramEnd"/>
      <w:r w:rsidRPr="009C0EBF">
        <w:rPr>
          <w:color w:val="000000"/>
          <w:sz w:val="28"/>
          <w:szCs w:val="28"/>
        </w:rPr>
        <w:t xml:space="preserve"> должностей (проходят согласование в отраслевых департаментах области).</w:t>
      </w:r>
    </w:p>
    <w:p w:rsidR="00877065" w:rsidRPr="009C0EBF" w:rsidRDefault="00877065" w:rsidP="00B249A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EBF">
        <w:rPr>
          <w:color w:val="000000"/>
          <w:sz w:val="28"/>
          <w:szCs w:val="28"/>
        </w:rPr>
        <w:t xml:space="preserve">Так, </w:t>
      </w:r>
      <w:r w:rsidR="008F3C0A">
        <w:rPr>
          <w:color w:val="000000"/>
          <w:sz w:val="28"/>
          <w:szCs w:val="28"/>
        </w:rPr>
        <w:t xml:space="preserve">за отчетный период </w:t>
      </w:r>
      <w:r w:rsidRPr="009C0EBF">
        <w:rPr>
          <w:color w:val="000000"/>
          <w:sz w:val="28"/>
          <w:szCs w:val="28"/>
        </w:rPr>
        <w:t xml:space="preserve"> процедуру согласования прошли </w:t>
      </w:r>
      <w:r w:rsidR="008F3C0A">
        <w:rPr>
          <w:color w:val="000000"/>
          <w:sz w:val="28"/>
          <w:szCs w:val="28"/>
        </w:rPr>
        <w:t>5</w:t>
      </w:r>
      <w:r w:rsidRPr="009C0EBF">
        <w:rPr>
          <w:color w:val="000000"/>
          <w:sz w:val="28"/>
          <w:szCs w:val="28"/>
        </w:rPr>
        <w:t xml:space="preserve"> кандидат</w:t>
      </w:r>
      <w:r w:rsidR="008F3C0A">
        <w:rPr>
          <w:color w:val="000000"/>
          <w:sz w:val="28"/>
          <w:szCs w:val="28"/>
        </w:rPr>
        <w:t>ов</w:t>
      </w:r>
      <w:r w:rsidRPr="009C0EBF">
        <w:rPr>
          <w:color w:val="000000"/>
          <w:sz w:val="28"/>
          <w:szCs w:val="28"/>
        </w:rPr>
        <w:t xml:space="preserve"> (Морозов С.А., </w:t>
      </w:r>
      <w:proofErr w:type="spellStart"/>
      <w:r w:rsidRPr="009C0EBF">
        <w:rPr>
          <w:color w:val="000000"/>
          <w:sz w:val="28"/>
          <w:szCs w:val="28"/>
        </w:rPr>
        <w:t>Хамрабаева</w:t>
      </w:r>
      <w:proofErr w:type="spellEnd"/>
      <w:r w:rsidRPr="009C0EBF">
        <w:rPr>
          <w:color w:val="000000"/>
          <w:sz w:val="28"/>
          <w:szCs w:val="28"/>
        </w:rPr>
        <w:t xml:space="preserve"> Е.В.</w:t>
      </w:r>
      <w:r w:rsidR="008F3C0A">
        <w:rPr>
          <w:color w:val="000000"/>
          <w:sz w:val="28"/>
          <w:szCs w:val="28"/>
        </w:rPr>
        <w:t>, Лазарев И.А., Кудрявцев А.А., Елфимов А.С.</w:t>
      </w:r>
      <w:r w:rsidRPr="009C0EBF">
        <w:rPr>
          <w:color w:val="000000"/>
          <w:sz w:val="28"/>
          <w:szCs w:val="28"/>
        </w:rPr>
        <w:t>), проведены конкурсы на замещение вакантн</w:t>
      </w:r>
      <w:r w:rsidR="00DF3CEF" w:rsidRPr="009C0EBF">
        <w:rPr>
          <w:color w:val="000000"/>
          <w:sz w:val="28"/>
          <w:szCs w:val="28"/>
        </w:rPr>
        <w:t>ых</w:t>
      </w:r>
      <w:r w:rsidRPr="009C0EBF">
        <w:rPr>
          <w:color w:val="000000"/>
          <w:sz w:val="28"/>
          <w:szCs w:val="28"/>
        </w:rPr>
        <w:t xml:space="preserve"> должност</w:t>
      </w:r>
      <w:r w:rsidR="00DF3CEF" w:rsidRPr="009C0EBF">
        <w:rPr>
          <w:color w:val="000000"/>
          <w:sz w:val="28"/>
          <w:szCs w:val="28"/>
        </w:rPr>
        <w:t>ей</w:t>
      </w:r>
      <w:r w:rsidRPr="009C0EBF">
        <w:rPr>
          <w:color w:val="000000"/>
          <w:sz w:val="28"/>
          <w:szCs w:val="28"/>
        </w:rPr>
        <w:t xml:space="preserve"> муниципальной службы «Глава администрации городского поселения «Поселок Чернянка», «Главный архитектор администрации Чернянского района». В связи с истечением срока полномочий глав, в октябре 2018 года были проведены конкурсы на замещение вакантных должностей глав администраций 14 сельских поселений. </w:t>
      </w:r>
      <w:r w:rsidR="00DF3CEF" w:rsidRPr="009C0EBF">
        <w:rPr>
          <w:color w:val="000000"/>
          <w:sz w:val="28"/>
          <w:szCs w:val="28"/>
        </w:rPr>
        <w:t xml:space="preserve">В связи с досрочным сложением полномочий проведен конкурс на замещение должности главы администрации </w:t>
      </w:r>
      <w:proofErr w:type="spellStart"/>
      <w:r w:rsidR="00DF3CEF" w:rsidRPr="009C0EBF">
        <w:rPr>
          <w:color w:val="000000"/>
          <w:sz w:val="28"/>
          <w:szCs w:val="28"/>
        </w:rPr>
        <w:t>Малотроицкого</w:t>
      </w:r>
      <w:proofErr w:type="spellEnd"/>
      <w:r w:rsidR="00DF3CEF" w:rsidRPr="009C0EBF">
        <w:rPr>
          <w:color w:val="000000"/>
          <w:sz w:val="28"/>
          <w:szCs w:val="28"/>
        </w:rPr>
        <w:t xml:space="preserve"> сельского поселения.</w:t>
      </w:r>
    </w:p>
    <w:p w:rsidR="00877065" w:rsidRDefault="00877065" w:rsidP="00B249A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EBF">
        <w:rPr>
          <w:color w:val="000000"/>
          <w:sz w:val="28"/>
          <w:szCs w:val="28"/>
        </w:rPr>
        <w:t>В рамках проведения конкурсов применяется тестирование на знание основ Конституции Российской Федерации, законодательства о противодействии коррупции. Осуществляется взаимодействие с ОКУ «</w:t>
      </w:r>
      <w:proofErr w:type="spellStart"/>
      <w:r w:rsidRPr="009C0EBF">
        <w:rPr>
          <w:color w:val="000000"/>
          <w:sz w:val="28"/>
          <w:szCs w:val="28"/>
        </w:rPr>
        <w:t>Чернянский</w:t>
      </w:r>
      <w:proofErr w:type="spellEnd"/>
      <w:r w:rsidRPr="009C0EBF">
        <w:rPr>
          <w:color w:val="000000"/>
          <w:sz w:val="28"/>
          <w:szCs w:val="28"/>
        </w:rPr>
        <w:t xml:space="preserve"> районный центр занятости населения» при проведении психологического тестирования кандидатов.</w:t>
      </w:r>
    </w:p>
    <w:p w:rsidR="008F3C0A" w:rsidRDefault="00C615EA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 отделом муниципальной службы и кадров управления организационно-контрольной и кадровой работы администрации Чернянского района прово</w:t>
      </w:r>
      <w:r w:rsidR="008061E9">
        <w:rPr>
          <w:rFonts w:ascii="Times New Roman" w:hAnsi="Times New Roman" w:cs="Times New Roman"/>
          <w:sz w:val="28"/>
          <w:szCs w:val="28"/>
        </w:rPr>
        <w:t xml:space="preserve">дится антикоррупционная работа, включающая в себя формирование у муниципальных служащих Чернянского района нетерпимости к коррупционному поведению, соблюдение муниципальными служащими действующего законодательства, предотвращение и урегулирование конфликта интересов, нормативно-правовое регулирование, декларационные мероприятия. </w:t>
      </w:r>
      <w:proofErr w:type="gramEnd"/>
    </w:p>
    <w:p w:rsidR="00C615EA" w:rsidRPr="006E7729" w:rsidRDefault="009A7751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проводится декларационная кампания. </w:t>
      </w:r>
      <w:r w:rsidR="006E7729">
        <w:rPr>
          <w:rFonts w:ascii="Times New Roman" w:hAnsi="Times New Roman" w:cs="Times New Roman"/>
          <w:sz w:val="28"/>
          <w:szCs w:val="28"/>
        </w:rPr>
        <w:t xml:space="preserve">В 2018 году за отчетный период 2017 года </w:t>
      </w:r>
      <w:r w:rsidR="009C0EBF">
        <w:rPr>
          <w:rFonts w:ascii="Times New Roman" w:hAnsi="Times New Roman" w:cs="Times New Roman"/>
          <w:sz w:val="28"/>
          <w:szCs w:val="28"/>
        </w:rPr>
        <w:t>сведения о доходах представили</w:t>
      </w:r>
      <w:r w:rsidR="006E7729" w:rsidRPr="006E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 </w:t>
      </w:r>
      <w:r w:rsidR="006E7729" w:rsidRPr="006E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служащих.</w:t>
      </w:r>
      <w:r w:rsidR="006E7729" w:rsidRPr="000D14D7">
        <w:rPr>
          <w:color w:val="000000"/>
          <w:sz w:val="28"/>
          <w:szCs w:val="28"/>
          <w:shd w:val="clear" w:color="auto" w:fill="FFFFFF"/>
        </w:rPr>
        <w:t xml:space="preserve"> </w:t>
      </w:r>
      <w:r w:rsidR="006E7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2019 году за отчетный период 2018 года </w:t>
      </w:r>
      <w:r w:rsidR="006E7729">
        <w:rPr>
          <w:rFonts w:ascii="Times New Roman" w:hAnsi="Times New Roman" w:cs="Times New Roman"/>
          <w:sz w:val="28"/>
          <w:szCs w:val="28"/>
        </w:rPr>
        <w:t>сведения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729">
        <w:rPr>
          <w:rFonts w:ascii="Times New Roman" w:hAnsi="Times New Roman" w:cs="Times New Roman"/>
          <w:sz w:val="28"/>
          <w:szCs w:val="28"/>
        </w:rPr>
        <w:t xml:space="preserve"> 82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729">
        <w:rPr>
          <w:rFonts w:ascii="Times New Roman" w:hAnsi="Times New Roman" w:cs="Times New Roman"/>
          <w:sz w:val="28"/>
          <w:szCs w:val="28"/>
        </w:rPr>
        <w:t xml:space="preserve"> Ежегодно проводится анализ представленных сведений о доходах, сведения размещаются на официальном сайте администрации Чернянского района. </w:t>
      </w:r>
      <w:r w:rsidR="006E7729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предстоит проверка достоверности и полноты представленных муниципальными служащими сведений </w:t>
      </w:r>
      <w:proofErr w:type="gramStart"/>
      <w:r w:rsidR="006E7729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6E7729">
        <w:rPr>
          <w:rFonts w:ascii="Times New Roman" w:hAnsi="Times New Roman" w:cs="Times New Roman"/>
          <w:color w:val="000000"/>
          <w:sz w:val="28"/>
          <w:szCs w:val="28"/>
        </w:rPr>
        <w:t xml:space="preserve"> МРИ ФНС № 6 по Белгородской области.</w:t>
      </w:r>
    </w:p>
    <w:p w:rsidR="009A7751" w:rsidRDefault="009A7751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6AE">
        <w:rPr>
          <w:rFonts w:ascii="Times New Roman" w:hAnsi="Times New Roman" w:cs="Times New Roman"/>
          <w:sz w:val="28"/>
          <w:szCs w:val="28"/>
        </w:rPr>
        <w:t>В соответствии с принят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 w:rsidRPr="00FE06A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E7729">
        <w:rPr>
          <w:rFonts w:ascii="Times New Roman" w:hAnsi="Times New Roman" w:cs="Times New Roman"/>
          <w:sz w:val="28"/>
          <w:szCs w:val="28"/>
        </w:rPr>
        <w:t>я</w:t>
      </w:r>
      <w:r w:rsidRPr="00FE06AE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служащих, утвержденного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FE06AE">
        <w:rPr>
          <w:rFonts w:ascii="Times New Roman" w:hAnsi="Times New Roman" w:cs="Times New Roman"/>
          <w:sz w:val="28"/>
          <w:szCs w:val="28"/>
        </w:rPr>
        <w:t xml:space="preserve"> главы Чернянского района от </w:t>
      </w:r>
      <w:r>
        <w:rPr>
          <w:rFonts w:ascii="Times New Roman" w:hAnsi="Times New Roman" w:cs="Times New Roman"/>
          <w:sz w:val="28"/>
          <w:szCs w:val="28"/>
        </w:rPr>
        <w:t>23 октября</w:t>
      </w:r>
      <w:r w:rsidRPr="00FE06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г. № 544-р ежегодно проводится аттестация муниципальных служащих. Так, в 2018 году аттестацию прошли </w:t>
      </w:r>
      <w:r w:rsidR="00DC3C6E">
        <w:rPr>
          <w:rFonts w:ascii="Times New Roman" w:hAnsi="Times New Roman" w:cs="Times New Roman"/>
          <w:sz w:val="28"/>
          <w:szCs w:val="28"/>
        </w:rPr>
        <w:t>12</w:t>
      </w:r>
      <w:r w:rsidR="009C0EBF">
        <w:rPr>
          <w:rFonts w:ascii="Times New Roman" w:hAnsi="Times New Roman" w:cs="Times New Roman"/>
          <w:sz w:val="28"/>
          <w:szCs w:val="28"/>
        </w:rPr>
        <w:t xml:space="preserve"> муниципальных служащих. Все муниципальные служащие соответствуют занимаемым должностям.  В</w:t>
      </w:r>
      <w:r>
        <w:rPr>
          <w:rFonts w:ascii="Times New Roman" w:hAnsi="Times New Roman" w:cs="Times New Roman"/>
          <w:sz w:val="28"/>
          <w:szCs w:val="28"/>
        </w:rPr>
        <w:t xml:space="preserve"> мае 2019 года запланирована аттестация </w:t>
      </w:r>
      <w:r w:rsidR="00DC3C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3C6E">
        <w:rPr>
          <w:rFonts w:ascii="Times New Roman" w:hAnsi="Times New Roman" w:cs="Times New Roman"/>
          <w:sz w:val="28"/>
          <w:szCs w:val="28"/>
        </w:rPr>
        <w:t>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57F" w:rsidRDefault="00D3457F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Чернянского района от 28.12.2015 г. № 757 «Об утверждении Порядка организации работы по присвоению классных чинов муниципальной службы муниципальным служащим Чернянского района» за отчетный период </w:t>
      </w:r>
      <w:r w:rsidR="008F3C0A">
        <w:rPr>
          <w:rFonts w:ascii="Times New Roman" w:hAnsi="Times New Roman" w:cs="Times New Roman"/>
          <w:sz w:val="28"/>
          <w:szCs w:val="28"/>
        </w:rPr>
        <w:t xml:space="preserve">присвоено </w:t>
      </w:r>
      <w:r w:rsidR="008E17EC">
        <w:rPr>
          <w:rFonts w:ascii="Times New Roman" w:hAnsi="Times New Roman" w:cs="Times New Roman"/>
          <w:sz w:val="28"/>
          <w:szCs w:val="28"/>
        </w:rPr>
        <w:t>17</w:t>
      </w:r>
      <w:r w:rsidR="008F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классных чинов, из них первых </w:t>
      </w:r>
      <w:r w:rsidR="008E17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, очередных </w:t>
      </w:r>
      <w:r w:rsidR="008E17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57F" w:rsidRPr="00B1012A" w:rsidRDefault="00D52AB1" w:rsidP="00B249A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FE06AE">
        <w:rPr>
          <w:rFonts w:ascii="Times New Roman" w:hAnsi="Times New Roman" w:cs="Times New Roman"/>
          <w:sz w:val="28"/>
          <w:szCs w:val="28"/>
        </w:rPr>
        <w:t xml:space="preserve"> надбавка за </w:t>
      </w:r>
      <w:r>
        <w:rPr>
          <w:rFonts w:ascii="Times New Roman" w:hAnsi="Times New Roman" w:cs="Times New Roman"/>
          <w:sz w:val="28"/>
          <w:szCs w:val="28"/>
        </w:rPr>
        <w:t>выслугу лет</w:t>
      </w:r>
      <w:r w:rsidRPr="00FE06AE">
        <w:rPr>
          <w:rFonts w:ascii="Times New Roman" w:hAnsi="Times New Roman" w:cs="Times New Roman"/>
          <w:sz w:val="28"/>
          <w:szCs w:val="28"/>
        </w:rPr>
        <w:t xml:space="preserve"> устанавливалась </w:t>
      </w:r>
      <w:r w:rsidR="008E17EC">
        <w:rPr>
          <w:rFonts w:ascii="Times New Roman" w:hAnsi="Times New Roman" w:cs="Times New Roman"/>
          <w:sz w:val="28"/>
          <w:szCs w:val="28"/>
        </w:rPr>
        <w:t>72</w:t>
      </w:r>
      <w:r w:rsidRPr="00FE06AE">
        <w:rPr>
          <w:rFonts w:ascii="Times New Roman" w:hAnsi="Times New Roman" w:cs="Times New Roman"/>
          <w:sz w:val="28"/>
          <w:szCs w:val="28"/>
        </w:rPr>
        <w:t xml:space="preserve"> муниципальным служащим района</w:t>
      </w:r>
      <w:r>
        <w:rPr>
          <w:rFonts w:ascii="Times New Roman" w:hAnsi="Times New Roman" w:cs="Times New Roman"/>
          <w:sz w:val="28"/>
          <w:szCs w:val="28"/>
        </w:rPr>
        <w:t xml:space="preserve"> и работникам, занимающим должности, не отнесенные к должностям муниципальной службы</w:t>
      </w:r>
      <w:r w:rsidR="008F3C0A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75B" w:rsidRDefault="009A1B60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муниципальной службы и кадров</w:t>
      </w:r>
      <w:r w:rsidR="0032175B">
        <w:rPr>
          <w:rFonts w:ascii="Times New Roman" w:hAnsi="Times New Roman" w:cs="Times New Roman"/>
          <w:sz w:val="28"/>
          <w:szCs w:val="28"/>
        </w:rPr>
        <w:t xml:space="preserve"> организована работа по профессиональной переподготовке и повышению квалификации муниципальных служащих. Так, за отчетный период, на базе НИУ «</w:t>
      </w:r>
      <w:proofErr w:type="spellStart"/>
      <w:r w:rsidR="0032175B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32175B">
        <w:rPr>
          <w:rFonts w:ascii="Times New Roman" w:hAnsi="Times New Roman" w:cs="Times New Roman"/>
          <w:sz w:val="28"/>
          <w:szCs w:val="28"/>
        </w:rPr>
        <w:t>»</w:t>
      </w:r>
      <w:r w:rsidR="0032175B" w:rsidRPr="00FE06AE">
        <w:rPr>
          <w:rFonts w:ascii="Times New Roman" w:hAnsi="Times New Roman" w:cs="Times New Roman"/>
          <w:sz w:val="28"/>
          <w:szCs w:val="28"/>
        </w:rPr>
        <w:t xml:space="preserve"> </w:t>
      </w:r>
      <w:r w:rsidR="0032175B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за </w:t>
      </w:r>
      <w:r w:rsidR="008F3C0A">
        <w:rPr>
          <w:rFonts w:ascii="Times New Roman" w:hAnsi="Times New Roman" w:cs="Times New Roman"/>
          <w:sz w:val="28"/>
          <w:szCs w:val="28"/>
        </w:rPr>
        <w:t>2018 год</w:t>
      </w:r>
      <w:r w:rsidR="0032175B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32175B" w:rsidRPr="009C0EBF">
        <w:rPr>
          <w:rFonts w:ascii="Times New Roman" w:hAnsi="Times New Roman" w:cs="Times New Roman"/>
          <w:sz w:val="28"/>
          <w:szCs w:val="28"/>
        </w:rPr>
        <w:t>3</w:t>
      </w:r>
      <w:r w:rsidR="00AD2A8D" w:rsidRPr="009C0EBF">
        <w:rPr>
          <w:rFonts w:ascii="Times New Roman" w:hAnsi="Times New Roman" w:cs="Times New Roman"/>
          <w:sz w:val="28"/>
          <w:szCs w:val="28"/>
        </w:rPr>
        <w:t>2</w:t>
      </w:r>
      <w:r w:rsidR="0032175B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  <w:r w:rsidR="0032175B" w:rsidRPr="00FE06AE">
        <w:rPr>
          <w:rFonts w:ascii="Times New Roman" w:hAnsi="Times New Roman" w:cs="Times New Roman"/>
          <w:sz w:val="28"/>
          <w:szCs w:val="28"/>
        </w:rPr>
        <w:t xml:space="preserve"> </w:t>
      </w:r>
      <w:r w:rsidR="0032175B">
        <w:rPr>
          <w:rFonts w:ascii="Times New Roman" w:hAnsi="Times New Roman" w:cs="Times New Roman"/>
          <w:sz w:val="28"/>
          <w:szCs w:val="28"/>
        </w:rPr>
        <w:t xml:space="preserve">Средства на обучение выделяются из районного бюджета и составили </w:t>
      </w:r>
      <w:r w:rsidR="00AD2A8D">
        <w:rPr>
          <w:rFonts w:ascii="Times New Roman" w:hAnsi="Times New Roman" w:cs="Times New Roman"/>
          <w:sz w:val="28"/>
          <w:szCs w:val="28"/>
        </w:rPr>
        <w:t>209</w:t>
      </w:r>
      <w:r w:rsidR="009C0EBF">
        <w:rPr>
          <w:rFonts w:ascii="Times New Roman" w:hAnsi="Times New Roman" w:cs="Times New Roman"/>
          <w:sz w:val="28"/>
          <w:szCs w:val="28"/>
        </w:rPr>
        <w:t>,0</w:t>
      </w:r>
      <w:r w:rsidR="0032175B">
        <w:rPr>
          <w:rFonts w:ascii="Times New Roman" w:hAnsi="Times New Roman" w:cs="Times New Roman"/>
          <w:sz w:val="28"/>
          <w:szCs w:val="28"/>
        </w:rPr>
        <w:t xml:space="preserve"> </w:t>
      </w:r>
      <w:r w:rsidR="0032175B" w:rsidRPr="00FE06AE">
        <w:rPr>
          <w:rFonts w:ascii="Times New Roman" w:hAnsi="Times New Roman" w:cs="Times New Roman"/>
          <w:sz w:val="28"/>
          <w:szCs w:val="28"/>
        </w:rPr>
        <w:t>тыс. рублей.</w:t>
      </w:r>
      <w:r w:rsidR="008F3C0A">
        <w:rPr>
          <w:rFonts w:ascii="Times New Roman" w:hAnsi="Times New Roman" w:cs="Times New Roman"/>
          <w:sz w:val="28"/>
          <w:szCs w:val="28"/>
        </w:rPr>
        <w:t xml:space="preserve"> За истекший период </w:t>
      </w:r>
      <w:r w:rsidR="009C0EBF">
        <w:rPr>
          <w:rFonts w:ascii="Times New Roman" w:hAnsi="Times New Roman" w:cs="Times New Roman"/>
          <w:sz w:val="28"/>
          <w:szCs w:val="28"/>
        </w:rPr>
        <w:t xml:space="preserve">2019 года курсы повышения квалификации прошли </w:t>
      </w:r>
      <w:r w:rsidR="008E17EC">
        <w:rPr>
          <w:rFonts w:ascii="Times New Roman" w:hAnsi="Times New Roman" w:cs="Times New Roman"/>
          <w:sz w:val="28"/>
          <w:szCs w:val="28"/>
        </w:rPr>
        <w:t>16</w:t>
      </w:r>
      <w:r w:rsidR="009C0EBF">
        <w:rPr>
          <w:rFonts w:ascii="Times New Roman" w:hAnsi="Times New Roman" w:cs="Times New Roman"/>
          <w:sz w:val="28"/>
          <w:szCs w:val="28"/>
        </w:rPr>
        <w:t xml:space="preserve"> муниципальных служащих на сумму</w:t>
      </w:r>
      <w:r w:rsidR="008E17EC">
        <w:rPr>
          <w:rFonts w:ascii="Times New Roman" w:hAnsi="Times New Roman" w:cs="Times New Roman"/>
          <w:sz w:val="28"/>
          <w:szCs w:val="28"/>
        </w:rPr>
        <w:t xml:space="preserve"> </w:t>
      </w:r>
      <w:r w:rsidR="008E17EC">
        <w:rPr>
          <w:rFonts w:ascii="Times New Roman" w:hAnsi="Times New Roman" w:cs="Times New Roman"/>
          <w:sz w:val="28"/>
          <w:szCs w:val="28"/>
        </w:rPr>
        <w:lastRenderedPageBreak/>
        <w:t>87,0</w:t>
      </w:r>
      <w:r w:rsidR="009C0EBF">
        <w:rPr>
          <w:rFonts w:ascii="Times New Roman" w:hAnsi="Times New Roman" w:cs="Times New Roman"/>
          <w:sz w:val="28"/>
          <w:szCs w:val="28"/>
        </w:rPr>
        <w:t xml:space="preserve"> рублей. В 2019 году особое внимание будем уделять проектному обучению и </w:t>
      </w:r>
      <w:proofErr w:type="gramStart"/>
      <w:r w:rsidR="009C0EBF">
        <w:rPr>
          <w:rFonts w:ascii="Times New Roman" w:hAnsi="Times New Roman" w:cs="Times New Roman"/>
          <w:sz w:val="28"/>
          <w:szCs w:val="28"/>
        </w:rPr>
        <w:t>обучению по вопросам</w:t>
      </w:r>
      <w:proofErr w:type="gramEnd"/>
      <w:r w:rsidR="009C0EBF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2919ED" w:rsidRDefault="008F3C0A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стадии инициации находится проект</w:t>
      </w:r>
      <w:r w:rsidR="002919ED">
        <w:rPr>
          <w:rFonts w:ascii="Times New Roman" w:hAnsi="Times New Roman" w:cs="Times New Roman"/>
          <w:sz w:val="28"/>
          <w:szCs w:val="28"/>
        </w:rPr>
        <w:t xml:space="preserve"> «Регламентация процессов кадровой работы в органах местного самоуправления Чернянского района», который позволит к </w:t>
      </w:r>
      <w:r w:rsidR="008E17EC">
        <w:rPr>
          <w:rFonts w:ascii="Times New Roman" w:hAnsi="Times New Roman" w:cs="Times New Roman"/>
          <w:sz w:val="28"/>
          <w:szCs w:val="28"/>
        </w:rPr>
        <w:t>июню</w:t>
      </w:r>
      <w:r w:rsidR="002919ED" w:rsidRPr="002919ED">
        <w:rPr>
          <w:rFonts w:ascii="Times New Roman" w:hAnsi="Times New Roman" w:cs="Times New Roman"/>
          <w:sz w:val="28"/>
          <w:szCs w:val="28"/>
        </w:rPr>
        <w:t xml:space="preserve"> 2020 года снизить уровень нарушений в документальном оформлении кадровых процедур не менее чем на 50 % от уровня 2018 года</w:t>
      </w:r>
      <w:r w:rsidR="002919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3663" w:rsidRDefault="001F3663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663" w:rsidRDefault="001F3663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663" w:rsidRPr="001F3663" w:rsidRDefault="001F3663" w:rsidP="00B249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7065" w:rsidRDefault="001F3663" w:rsidP="00B249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4C372A" wp14:editId="23A4E62F">
            <wp:extent cx="5940425" cy="1053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45" w:rsidRPr="008020E4" w:rsidRDefault="00664A45" w:rsidP="00B249A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A45" w:rsidRPr="008020E4" w:rsidSect="00B2785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DA" w:rsidRDefault="008552DA" w:rsidP="00B27857">
      <w:pPr>
        <w:spacing w:after="0" w:line="240" w:lineRule="auto"/>
      </w:pPr>
      <w:r>
        <w:separator/>
      </w:r>
    </w:p>
  </w:endnote>
  <w:endnote w:type="continuationSeparator" w:id="0">
    <w:p w:rsidR="008552DA" w:rsidRDefault="008552DA" w:rsidP="00B2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DA" w:rsidRDefault="008552DA" w:rsidP="00B27857">
      <w:pPr>
        <w:spacing w:after="0" w:line="240" w:lineRule="auto"/>
      </w:pPr>
      <w:r>
        <w:separator/>
      </w:r>
    </w:p>
  </w:footnote>
  <w:footnote w:type="continuationSeparator" w:id="0">
    <w:p w:rsidR="008552DA" w:rsidRDefault="008552DA" w:rsidP="00B2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77125"/>
    </w:sdtPr>
    <w:sdtEndPr/>
    <w:sdtContent>
      <w:p w:rsidR="00814A6B" w:rsidRDefault="004C29E3">
        <w:pPr>
          <w:pStyle w:val="a5"/>
          <w:jc w:val="center"/>
        </w:pPr>
        <w:r w:rsidRPr="00B249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4A6B" w:rsidRPr="00B249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49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366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249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4A6B" w:rsidRDefault="00814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BA2"/>
    <w:multiLevelType w:val="hybridMultilevel"/>
    <w:tmpl w:val="505688FE"/>
    <w:lvl w:ilvl="0" w:tplc="2A8A5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7665FA"/>
    <w:multiLevelType w:val="hybridMultilevel"/>
    <w:tmpl w:val="C284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610"/>
    <w:rsid w:val="000173D2"/>
    <w:rsid w:val="00043518"/>
    <w:rsid w:val="00047B81"/>
    <w:rsid w:val="000C3A98"/>
    <w:rsid w:val="0011336F"/>
    <w:rsid w:val="00182C69"/>
    <w:rsid w:val="00185C9F"/>
    <w:rsid w:val="001A277D"/>
    <w:rsid w:val="001B1792"/>
    <w:rsid w:val="001F3663"/>
    <w:rsid w:val="00223AC4"/>
    <w:rsid w:val="00232A8A"/>
    <w:rsid w:val="00245C96"/>
    <w:rsid w:val="0025037A"/>
    <w:rsid w:val="0026214D"/>
    <w:rsid w:val="00283E0F"/>
    <w:rsid w:val="002919ED"/>
    <w:rsid w:val="002B526F"/>
    <w:rsid w:val="002B5408"/>
    <w:rsid w:val="00310976"/>
    <w:rsid w:val="0032175B"/>
    <w:rsid w:val="00355685"/>
    <w:rsid w:val="00370E84"/>
    <w:rsid w:val="003857EF"/>
    <w:rsid w:val="00390041"/>
    <w:rsid w:val="003C2AB5"/>
    <w:rsid w:val="003E0FA5"/>
    <w:rsid w:val="003E2892"/>
    <w:rsid w:val="003F3EDE"/>
    <w:rsid w:val="00425D6B"/>
    <w:rsid w:val="00435E80"/>
    <w:rsid w:val="00440928"/>
    <w:rsid w:val="004414E0"/>
    <w:rsid w:val="004C29E3"/>
    <w:rsid w:val="00504F17"/>
    <w:rsid w:val="00524845"/>
    <w:rsid w:val="0053196A"/>
    <w:rsid w:val="005A0CDC"/>
    <w:rsid w:val="005E2F48"/>
    <w:rsid w:val="00635130"/>
    <w:rsid w:val="00635D4E"/>
    <w:rsid w:val="00664A45"/>
    <w:rsid w:val="006B472E"/>
    <w:rsid w:val="006E7729"/>
    <w:rsid w:val="007248E5"/>
    <w:rsid w:val="007A0B74"/>
    <w:rsid w:val="007A27DB"/>
    <w:rsid w:val="008020E4"/>
    <w:rsid w:val="008061E9"/>
    <w:rsid w:val="00814A6B"/>
    <w:rsid w:val="008552DA"/>
    <w:rsid w:val="008609FD"/>
    <w:rsid w:val="008634BC"/>
    <w:rsid w:val="00877065"/>
    <w:rsid w:val="008E17EC"/>
    <w:rsid w:val="008E6EFF"/>
    <w:rsid w:val="008F3C0A"/>
    <w:rsid w:val="00906C79"/>
    <w:rsid w:val="00936658"/>
    <w:rsid w:val="00936B30"/>
    <w:rsid w:val="00957857"/>
    <w:rsid w:val="009719EC"/>
    <w:rsid w:val="00996610"/>
    <w:rsid w:val="009A1B60"/>
    <w:rsid w:val="009A62A6"/>
    <w:rsid w:val="009A7751"/>
    <w:rsid w:val="009B660B"/>
    <w:rsid w:val="009C0EBF"/>
    <w:rsid w:val="009D6EF4"/>
    <w:rsid w:val="009F3E26"/>
    <w:rsid w:val="00A50A39"/>
    <w:rsid w:val="00AD2A8D"/>
    <w:rsid w:val="00AD2EFA"/>
    <w:rsid w:val="00AF55E4"/>
    <w:rsid w:val="00B023D6"/>
    <w:rsid w:val="00B1012A"/>
    <w:rsid w:val="00B249A6"/>
    <w:rsid w:val="00B27857"/>
    <w:rsid w:val="00BD1F54"/>
    <w:rsid w:val="00C016BB"/>
    <w:rsid w:val="00C615EA"/>
    <w:rsid w:val="00C71ADD"/>
    <w:rsid w:val="00C71FFB"/>
    <w:rsid w:val="00CB00CC"/>
    <w:rsid w:val="00CE1ABA"/>
    <w:rsid w:val="00D10DE9"/>
    <w:rsid w:val="00D3457F"/>
    <w:rsid w:val="00D437D6"/>
    <w:rsid w:val="00D52AB1"/>
    <w:rsid w:val="00D85ABE"/>
    <w:rsid w:val="00DC3C6E"/>
    <w:rsid w:val="00DC5D2A"/>
    <w:rsid w:val="00DC7E3C"/>
    <w:rsid w:val="00DE2474"/>
    <w:rsid w:val="00DF3CEF"/>
    <w:rsid w:val="00E10F1B"/>
    <w:rsid w:val="00E56D17"/>
    <w:rsid w:val="00E57BEF"/>
    <w:rsid w:val="00EB0A45"/>
    <w:rsid w:val="00EB7B0F"/>
    <w:rsid w:val="00ED1626"/>
    <w:rsid w:val="00EF463F"/>
    <w:rsid w:val="00F036C9"/>
    <w:rsid w:val="00F20AF4"/>
    <w:rsid w:val="00F64EDE"/>
    <w:rsid w:val="00FB5A5D"/>
    <w:rsid w:val="00FD1570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857"/>
  </w:style>
  <w:style w:type="paragraph" w:styleId="a7">
    <w:name w:val="footer"/>
    <w:basedOn w:val="a"/>
    <w:link w:val="a8"/>
    <w:uiPriority w:val="99"/>
    <w:unhideWhenUsed/>
    <w:rsid w:val="00B2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857"/>
  </w:style>
  <w:style w:type="paragraph" w:styleId="a9">
    <w:name w:val="Normal (Web)"/>
    <w:basedOn w:val="a"/>
    <w:uiPriority w:val="99"/>
    <w:semiHidden/>
    <w:unhideWhenUsed/>
    <w:rsid w:val="0087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F3CE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F3C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0041"/>
    <w:pPr>
      <w:ind w:left="720"/>
      <w:contextualSpacing/>
    </w:pPr>
  </w:style>
  <w:style w:type="paragraph" w:styleId="ab">
    <w:name w:val="No Spacing"/>
    <w:uiPriority w:val="1"/>
    <w:qFormat/>
    <w:rsid w:val="00B24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857"/>
  </w:style>
  <w:style w:type="paragraph" w:styleId="a7">
    <w:name w:val="footer"/>
    <w:basedOn w:val="a"/>
    <w:link w:val="a8"/>
    <w:uiPriority w:val="99"/>
    <w:unhideWhenUsed/>
    <w:rsid w:val="00B2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B1F65684A573AB5837597C760500CB23A9BCA6D01C16B40F9D57C40796C6CBCD88A3BE73834EE7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069F-EAFF-4C58-859C-A8E67688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61</cp:revision>
  <cp:lastPrinted>2019-05-07T08:01:00Z</cp:lastPrinted>
  <dcterms:created xsi:type="dcterms:W3CDTF">2018-01-15T07:00:00Z</dcterms:created>
  <dcterms:modified xsi:type="dcterms:W3CDTF">2019-05-15T05:22:00Z</dcterms:modified>
</cp:coreProperties>
</file>