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B8" w:rsidRPr="00AA04B8" w:rsidRDefault="00AA04B8" w:rsidP="00AA04B8">
      <w:pPr>
        <w:pStyle w:val="1"/>
        <w:spacing w:line="360" w:lineRule="auto"/>
        <w:rPr>
          <w:b w:val="0"/>
          <w:sz w:val="28"/>
          <w:szCs w:val="28"/>
        </w:rPr>
      </w:pPr>
      <w:r w:rsidRPr="00AA04B8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4B8">
        <w:rPr>
          <w:b w:val="0"/>
          <w:sz w:val="28"/>
          <w:szCs w:val="28"/>
        </w:rPr>
        <w:t>РОССИЙСКАЯ ФЕДЕРАЦИЯ</w:t>
      </w:r>
    </w:p>
    <w:p w:rsidR="00AA04B8" w:rsidRPr="00AA04B8" w:rsidRDefault="00AA04B8" w:rsidP="00AA04B8">
      <w:pPr>
        <w:tabs>
          <w:tab w:val="center" w:pos="4819"/>
        </w:tabs>
        <w:spacing w:line="360" w:lineRule="auto"/>
        <w:ind w:right="-1"/>
        <w:jc w:val="center"/>
        <w:rPr>
          <w:b w:val="0"/>
          <w:sz w:val="28"/>
          <w:szCs w:val="28"/>
        </w:rPr>
      </w:pPr>
      <w:r w:rsidRPr="00AA04B8">
        <w:rPr>
          <w:b w:val="0"/>
          <w:sz w:val="28"/>
          <w:szCs w:val="28"/>
        </w:rPr>
        <w:t>БЕЛГОРОДСКАЯ ОБЛАСТЬ</w:t>
      </w:r>
    </w:p>
    <w:p w:rsidR="00AA04B8" w:rsidRPr="00AA04B8" w:rsidRDefault="00AA04B8" w:rsidP="00AA04B8">
      <w:pPr>
        <w:pStyle w:val="2"/>
        <w:spacing w:line="360" w:lineRule="auto"/>
        <w:ind w:left="0" w:right="-1"/>
        <w:rPr>
          <w:b w:val="0"/>
          <w:szCs w:val="28"/>
        </w:rPr>
      </w:pPr>
      <w:r w:rsidRPr="00AA04B8">
        <w:rPr>
          <w:b w:val="0"/>
          <w:szCs w:val="28"/>
        </w:rPr>
        <w:t>МУНИЦИПАЛЬНЫЙ РАЙОН «ЧЕРНЯНСКИЙ РАЙОН»</w:t>
      </w:r>
    </w:p>
    <w:p w:rsidR="00AA04B8" w:rsidRPr="00AA04B8" w:rsidRDefault="00AA04B8" w:rsidP="00AA04B8">
      <w:pPr>
        <w:spacing w:line="360" w:lineRule="auto"/>
        <w:ind w:right="-1"/>
        <w:jc w:val="center"/>
        <w:rPr>
          <w:b w:val="0"/>
          <w:sz w:val="28"/>
          <w:szCs w:val="28"/>
        </w:rPr>
      </w:pPr>
      <w:r w:rsidRPr="00AA04B8">
        <w:rPr>
          <w:b w:val="0"/>
          <w:sz w:val="28"/>
          <w:szCs w:val="28"/>
        </w:rPr>
        <w:t>МУНИЦИПАЛЬНЫЙ СОВЕТ ЧЕРНЯНСКОГО РАЙОНА</w:t>
      </w:r>
    </w:p>
    <w:p w:rsidR="00AA04B8" w:rsidRPr="00AA04B8" w:rsidRDefault="00AA04B8" w:rsidP="00AA04B8">
      <w:pPr>
        <w:tabs>
          <w:tab w:val="left" w:pos="4774"/>
        </w:tabs>
        <w:spacing w:line="360" w:lineRule="auto"/>
        <w:ind w:right="-33"/>
        <w:jc w:val="center"/>
        <w:rPr>
          <w:b w:val="0"/>
          <w:sz w:val="28"/>
          <w:szCs w:val="28"/>
        </w:rPr>
      </w:pPr>
      <w:r w:rsidRPr="00AA04B8">
        <w:rPr>
          <w:b w:val="0"/>
          <w:sz w:val="28"/>
          <w:szCs w:val="28"/>
          <w:u w:val="single"/>
        </w:rPr>
        <w:t xml:space="preserve">                                Двадцать восьмая                                 </w:t>
      </w:r>
      <w:r w:rsidRPr="00AA04B8">
        <w:rPr>
          <w:b w:val="0"/>
          <w:sz w:val="28"/>
          <w:szCs w:val="28"/>
        </w:rPr>
        <w:t>сессия второго созыва</w:t>
      </w:r>
    </w:p>
    <w:p w:rsidR="00AA04B8" w:rsidRPr="00E01578" w:rsidRDefault="00AA04B8" w:rsidP="00AA04B8">
      <w:pPr>
        <w:pStyle w:val="2"/>
        <w:spacing w:before="120"/>
        <w:ind w:left="0" w:firstLine="8"/>
        <w:jc w:val="center"/>
        <w:rPr>
          <w:b w:val="0"/>
          <w:szCs w:val="28"/>
        </w:rPr>
      </w:pPr>
      <w:r w:rsidRPr="00E01578">
        <w:rPr>
          <w:szCs w:val="28"/>
        </w:rPr>
        <w:t>Р Е Ш Е Н И Е</w:t>
      </w:r>
    </w:p>
    <w:p w:rsidR="00AA04B8" w:rsidRPr="00AA04B8" w:rsidRDefault="00AA04B8" w:rsidP="00AA04B8">
      <w:pPr>
        <w:spacing w:line="360" w:lineRule="auto"/>
        <w:jc w:val="center"/>
        <w:rPr>
          <w:b w:val="0"/>
          <w:sz w:val="28"/>
          <w:szCs w:val="28"/>
        </w:rPr>
      </w:pPr>
      <w:r w:rsidRPr="00AA04B8">
        <w:rPr>
          <w:b w:val="0"/>
          <w:sz w:val="28"/>
          <w:szCs w:val="28"/>
        </w:rPr>
        <w:t>27 апреля 2016 г.</w:t>
      </w:r>
      <w:r w:rsidRPr="00AA04B8">
        <w:rPr>
          <w:b w:val="0"/>
          <w:sz w:val="28"/>
          <w:szCs w:val="28"/>
        </w:rPr>
        <w:tab/>
        <w:t xml:space="preserve">                                                                                           № 30</w:t>
      </w:r>
      <w:r>
        <w:rPr>
          <w:b w:val="0"/>
          <w:sz w:val="28"/>
          <w:szCs w:val="28"/>
        </w:rPr>
        <w:t>3</w:t>
      </w:r>
    </w:p>
    <w:p w:rsidR="00182A37" w:rsidRDefault="00182A37" w:rsidP="00A17D09">
      <w:pPr>
        <w:spacing w:line="360" w:lineRule="auto"/>
        <w:jc w:val="center"/>
        <w:rPr>
          <w:b w:val="0"/>
          <w:sz w:val="28"/>
          <w:szCs w:val="28"/>
        </w:rPr>
      </w:pPr>
    </w:p>
    <w:p w:rsidR="00182A37" w:rsidRPr="00FC151A" w:rsidRDefault="00182A37" w:rsidP="00A17D09">
      <w:pPr>
        <w:spacing w:line="360" w:lineRule="auto"/>
        <w:jc w:val="center"/>
        <w:rPr>
          <w:sz w:val="28"/>
          <w:szCs w:val="28"/>
          <w:u w:val="single"/>
        </w:rPr>
      </w:pPr>
    </w:p>
    <w:p w:rsidR="00182A37" w:rsidRDefault="00182A37" w:rsidP="00182A3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на должность заместителя председателя Муниципального совета Чернянского района</w:t>
      </w: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4A68CC" w:rsidRDefault="004A68CC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Default="00182A37" w:rsidP="00182A37">
      <w:pPr>
        <w:tabs>
          <w:tab w:val="left" w:pos="4500"/>
        </w:tabs>
        <w:ind w:right="4855"/>
        <w:rPr>
          <w:sz w:val="28"/>
          <w:szCs w:val="28"/>
        </w:rPr>
      </w:pPr>
    </w:p>
    <w:p w:rsidR="00182A37" w:rsidRPr="00182A37" w:rsidRDefault="00182A37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 xml:space="preserve">В соответствии со статьёй 20 Устава </w:t>
      </w:r>
      <w:r>
        <w:rPr>
          <w:b w:val="0"/>
          <w:sz w:val="28"/>
          <w:szCs w:val="28"/>
        </w:rPr>
        <w:t>муниципального района «Чернянский район»</w:t>
      </w:r>
      <w:r w:rsidRPr="00182A37">
        <w:rPr>
          <w:b w:val="0"/>
          <w:sz w:val="28"/>
          <w:szCs w:val="28"/>
        </w:rPr>
        <w:t xml:space="preserve"> Белгородской области, принятого решением Совета депутатов Чернянского района от 18</w:t>
      </w:r>
      <w:r>
        <w:rPr>
          <w:b w:val="0"/>
          <w:sz w:val="28"/>
          <w:szCs w:val="28"/>
        </w:rPr>
        <w:t>.07.</w:t>
      </w:r>
      <w:r w:rsidRPr="00182A37">
        <w:rPr>
          <w:b w:val="0"/>
          <w:sz w:val="28"/>
          <w:szCs w:val="28"/>
        </w:rPr>
        <w:t>2007 г</w:t>
      </w:r>
      <w:r>
        <w:rPr>
          <w:b w:val="0"/>
          <w:sz w:val="28"/>
          <w:szCs w:val="28"/>
        </w:rPr>
        <w:t xml:space="preserve">. </w:t>
      </w:r>
      <w:r w:rsidRPr="00182A37">
        <w:rPr>
          <w:b w:val="0"/>
          <w:sz w:val="28"/>
          <w:szCs w:val="28"/>
        </w:rPr>
        <w:t>№ 320,  статьёй 11 Регламента Муниципального совета Чернянского района Муниципальный совет Чернянского района</w:t>
      </w:r>
    </w:p>
    <w:p w:rsidR="00182A37" w:rsidRPr="00182A37" w:rsidRDefault="00182A37" w:rsidP="00182A37">
      <w:pPr>
        <w:spacing w:line="360" w:lineRule="auto"/>
        <w:ind w:right="-5"/>
        <w:jc w:val="center"/>
        <w:rPr>
          <w:b w:val="0"/>
          <w:sz w:val="28"/>
          <w:szCs w:val="28"/>
        </w:rPr>
      </w:pPr>
      <w:r w:rsidRPr="00182A37">
        <w:rPr>
          <w:sz w:val="28"/>
          <w:szCs w:val="28"/>
        </w:rPr>
        <w:t>решил</w:t>
      </w:r>
      <w:r w:rsidRPr="00182A37">
        <w:rPr>
          <w:b w:val="0"/>
          <w:sz w:val="28"/>
          <w:szCs w:val="28"/>
        </w:rPr>
        <w:t>:</w:t>
      </w:r>
    </w:p>
    <w:p w:rsidR="00182A37" w:rsidRPr="00182A37" w:rsidRDefault="00182A37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 xml:space="preserve">1. Назначить на должность заместителя председателя Муниципального совета Чернянского района </w:t>
      </w:r>
      <w:r w:rsidR="00263CFB">
        <w:rPr>
          <w:b w:val="0"/>
          <w:sz w:val="28"/>
          <w:szCs w:val="28"/>
        </w:rPr>
        <w:t>Шаповалова Сергея Владимировича</w:t>
      </w:r>
      <w:r w:rsidRPr="002A0D59">
        <w:rPr>
          <w:b w:val="0"/>
          <w:sz w:val="28"/>
          <w:szCs w:val="28"/>
        </w:rPr>
        <w:t>.</w:t>
      </w:r>
      <w:r w:rsidRPr="00182A37">
        <w:rPr>
          <w:b w:val="0"/>
          <w:sz w:val="28"/>
          <w:szCs w:val="28"/>
        </w:rPr>
        <w:t xml:space="preserve"> </w:t>
      </w:r>
    </w:p>
    <w:p w:rsidR="00182A37" w:rsidRDefault="00182A37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182A37">
        <w:rPr>
          <w:b w:val="0"/>
          <w:sz w:val="28"/>
          <w:szCs w:val="28"/>
        </w:rPr>
        <w:t xml:space="preserve">2. </w:t>
      </w:r>
      <w:r w:rsidR="00A02069" w:rsidRPr="00182A37">
        <w:rPr>
          <w:b w:val="0"/>
          <w:sz w:val="28"/>
          <w:szCs w:val="28"/>
        </w:rPr>
        <w:t>Установить, что заместитель председателя Муниципального совета Чернянского района осуществляет деятельность в Муниципальном совете</w:t>
      </w:r>
      <w:r w:rsidR="00A02069">
        <w:rPr>
          <w:b w:val="0"/>
          <w:sz w:val="28"/>
          <w:szCs w:val="28"/>
        </w:rPr>
        <w:t xml:space="preserve"> Чернянского района на </w:t>
      </w:r>
      <w:r w:rsidR="00263CFB">
        <w:rPr>
          <w:b w:val="0"/>
          <w:sz w:val="28"/>
          <w:szCs w:val="28"/>
        </w:rPr>
        <w:t xml:space="preserve">непостоянной </w:t>
      </w:r>
      <w:r w:rsidR="00FD5FCE">
        <w:rPr>
          <w:b w:val="0"/>
          <w:sz w:val="28"/>
          <w:szCs w:val="28"/>
        </w:rPr>
        <w:t>(</w:t>
      </w:r>
      <w:r w:rsidR="00263CFB">
        <w:rPr>
          <w:b w:val="0"/>
          <w:sz w:val="28"/>
          <w:szCs w:val="28"/>
        </w:rPr>
        <w:t>нештатной</w:t>
      </w:r>
      <w:r w:rsidR="00FD5FCE">
        <w:rPr>
          <w:b w:val="0"/>
          <w:sz w:val="28"/>
          <w:szCs w:val="28"/>
        </w:rPr>
        <w:t>)</w:t>
      </w:r>
      <w:r w:rsidR="00263CFB">
        <w:rPr>
          <w:b w:val="0"/>
          <w:sz w:val="28"/>
          <w:szCs w:val="28"/>
        </w:rPr>
        <w:t xml:space="preserve"> основе</w:t>
      </w:r>
      <w:r w:rsidRPr="00182A37">
        <w:rPr>
          <w:b w:val="0"/>
          <w:sz w:val="28"/>
          <w:szCs w:val="28"/>
        </w:rPr>
        <w:t>.</w:t>
      </w:r>
    </w:p>
    <w:p w:rsidR="00A02069" w:rsidRPr="00F44F03" w:rsidRDefault="00D30B8A" w:rsidP="00A02069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02069" w:rsidRPr="00F44F03">
        <w:rPr>
          <w:b w:val="0"/>
          <w:sz w:val="28"/>
          <w:szCs w:val="28"/>
        </w:rPr>
        <w:t>. Установить, что заместитель председателя Муниципального совета Чернянского района исполняет следующие полномочия:</w:t>
      </w:r>
    </w:p>
    <w:p w:rsidR="00A02069" w:rsidRPr="00421F00" w:rsidRDefault="00A02069" w:rsidP="00A02069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21F00">
        <w:rPr>
          <w:b w:val="0"/>
          <w:sz w:val="28"/>
          <w:szCs w:val="28"/>
        </w:rPr>
        <w:lastRenderedPageBreak/>
        <w:t xml:space="preserve">- </w:t>
      </w:r>
      <w:r>
        <w:rPr>
          <w:b w:val="0"/>
          <w:sz w:val="28"/>
          <w:szCs w:val="28"/>
        </w:rPr>
        <w:t>выполняет</w:t>
      </w:r>
      <w:r w:rsidRPr="00421F00">
        <w:rPr>
          <w:b w:val="0"/>
          <w:sz w:val="28"/>
          <w:szCs w:val="28"/>
        </w:rPr>
        <w:t xml:space="preserve"> обязанности председателя Муниципального совета </w:t>
      </w:r>
      <w:r>
        <w:rPr>
          <w:b w:val="0"/>
          <w:sz w:val="28"/>
          <w:szCs w:val="28"/>
        </w:rPr>
        <w:t xml:space="preserve">Чернянского района </w:t>
      </w:r>
      <w:r w:rsidRPr="00421F00">
        <w:rPr>
          <w:b w:val="0"/>
          <w:sz w:val="28"/>
          <w:szCs w:val="28"/>
        </w:rPr>
        <w:t>в его отсутствие</w:t>
      </w:r>
      <w:r w:rsidR="0018096B">
        <w:rPr>
          <w:b w:val="0"/>
          <w:sz w:val="28"/>
          <w:szCs w:val="28"/>
        </w:rPr>
        <w:t xml:space="preserve"> (</w:t>
      </w:r>
      <w:r w:rsidR="00B93B65">
        <w:rPr>
          <w:b w:val="0"/>
          <w:sz w:val="28"/>
          <w:szCs w:val="28"/>
        </w:rPr>
        <w:t>на основании соответствующ</w:t>
      </w:r>
      <w:r w:rsidR="00D4264F">
        <w:rPr>
          <w:b w:val="0"/>
          <w:sz w:val="28"/>
          <w:szCs w:val="28"/>
        </w:rPr>
        <w:t>их</w:t>
      </w:r>
      <w:r w:rsidR="00B93B65">
        <w:rPr>
          <w:b w:val="0"/>
          <w:sz w:val="28"/>
          <w:szCs w:val="28"/>
        </w:rPr>
        <w:t xml:space="preserve"> распоряжени</w:t>
      </w:r>
      <w:r w:rsidR="00D4264F">
        <w:rPr>
          <w:b w:val="0"/>
          <w:sz w:val="28"/>
          <w:szCs w:val="28"/>
        </w:rPr>
        <w:t>й</w:t>
      </w:r>
      <w:r w:rsidR="00B93B65">
        <w:rPr>
          <w:b w:val="0"/>
          <w:sz w:val="28"/>
          <w:szCs w:val="28"/>
        </w:rPr>
        <w:t xml:space="preserve"> </w:t>
      </w:r>
      <w:r w:rsidR="009923B9">
        <w:rPr>
          <w:b w:val="0"/>
          <w:sz w:val="28"/>
          <w:szCs w:val="28"/>
        </w:rPr>
        <w:t>председател</w:t>
      </w:r>
      <w:r w:rsidR="00B4352A">
        <w:rPr>
          <w:b w:val="0"/>
          <w:sz w:val="28"/>
          <w:szCs w:val="28"/>
        </w:rPr>
        <w:t>я</w:t>
      </w:r>
      <w:r w:rsidR="005E2FBE">
        <w:rPr>
          <w:b w:val="0"/>
          <w:sz w:val="28"/>
          <w:szCs w:val="28"/>
        </w:rPr>
        <w:t xml:space="preserve"> Муниципального совета Чернянского района</w:t>
      </w:r>
      <w:r w:rsidR="00B4352A">
        <w:rPr>
          <w:b w:val="0"/>
          <w:sz w:val="28"/>
          <w:szCs w:val="28"/>
        </w:rPr>
        <w:t xml:space="preserve"> о</w:t>
      </w:r>
      <w:r w:rsidR="009923B9">
        <w:rPr>
          <w:b w:val="0"/>
          <w:sz w:val="28"/>
          <w:szCs w:val="28"/>
        </w:rPr>
        <w:t xml:space="preserve"> </w:t>
      </w:r>
      <w:r w:rsidR="009618AF">
        <w:rPr>
          <w:b w:val="0"/>
          <w:sz w:val="28"/>
          <w:szCs w:val="28"/>
        </w:rPr>
        <w:t xml:space="preserve"> возложении своих полномочий</w:t>
      </w:r>
      <w:r w:rsidR="008E6F5B">
        <w:rPr>
          <w:b w:val="0"/>
          <w:sz w:val="28"/>
          <w:szCs w:val="28"/>
        </w:rPr>
        <w:t xml:space="preserve"> в связи с временным отсутствием</w:t>
      </w:r>
      <w:r w:rsidR="0080592F">
        <w:rPr>
          <w:b w:val="0"/>
          <w:sz w:val="28"/>
          <w:szCs w:val="28"/>
        </w:rPr>
        <w:t xml:space="preserve">, являющимся причиной невозможности выполнения </w:t>
      </w:r>
      <w:r w:rsidR="001F60B8">
        <w:rPr>
          <w:b w:val="0"/>
          <w:sz w:val="28"/>
          <w:szCs w:val="28"/>
        </w:rPr>
        <w:t>полномочий председателя Муниципального совета Чернянского района,</w:t>
      </w:r>
      <w:r w:rsidR="009923B9">
        <w:rPr>
          <w:b w:val="0"/>
          <w:sz w:val="28"/>
          <w:szCs w:val="28"/>
        </w:rPr>
        <w:t xml:space="preserve"> </w:t>
      </w:r>
      <w:r w:rsidR="009618AF">
        <w:rPr>
          <w:b w:val="0"/>
          <w:sz w:val="28"/>
          <w:szCs w:val="28"/>
        </w:rPr>
        <w:t xml:space="preserve">на заместителя </w:t>
      </w:r>
      <w:r w:rsidR="009923B9">
        <w:rPr>
          <w:b w:val="0"/>
          <w:sz w:val="28"/>
          <w:szCs w:val="28"/>
        </w:rPr>
        <w:t>председателя</w:t>
      </w:r>
      <w:r w:rsidR="00062D1C" w:rsidRPr="00062D1C">
        <w:rPr>
          <w:b w:val="0"/>
          <w:sz w:val="28"/>
          <w:szCs w:val="28"/>
        </w:rPr>
        <w:t xml:space="preserve"> </w:t>
      </w:r>
      <w:r w:rsidR="00062D1C">
        <w:rPr>
          <w:b w:val="0"/>
          <w:sz w:val="28"/>
          <w:szCs w:val="28"/>
        </w:rPr>
        <w:t>Муниципального совета Чернянского района</w:t>
      </w:r>
      <w:r w:rsidR="009618AF">
        <w:rPr>
          <w:b w:val="0"/>
          <w:sz w:val="28"/>
          <w:szCs w:val="28"/>
        </w:rPr>
        <w:t>)</w:t>
      </w:r>
      <w:r w:rsidRPr="00421F00">
        <w:rPr>
          <w:b w:val="0"/>
          <w:sz w:val="28"/>
          <w:szCs w:val="28"/>
        </w:rPr>
        <w:t>;</w:t>
      </w:r>
    </w:p>
    <w:p w:rsidR="00FD5FCE" w:rsidRDefault="00A02069" w:rsidP="00FD5FC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421F00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выполняет</w:t>
      </w:r>
      <w:r w:rsidRPr="00421F00">
        <w:rPr>
          <w:b w:val="0"/>
          <w:sz w:val="28"/>
          <w:szCs w:val="28"/>
        </w:rPr>
        <w:t xml:space="preserve"> поручения председателя Муниципального совета </w:t>
      </w:r>
      <w:r>
        <w:rPr>
          <w:b w:val="0"/>
          <w:sz w:val="28"/>
          <w:szCs w:val="28"/>
        </w:rPr>
        <w:t xml:space="preserve">Чернянского района, постоянных комиссий </w:t>
      </w:r>
      <w:r w:rsidRPr="00421F00">
        <w:rPr>
          <w:b w:val="0"/>
          <w:sz w:val="28"/>
          <w:szCs w:val="28"/>
        </w:rPr>
        <w:t>в рамках его компетенции</w:t>
      </w:r>
      <w:r w:rsidR="00FD5FCE">
        <w:rPr>
          <w:b w:val="0"/>
          <w:sz w:val="28"/>
          <w:szCs w:val="28"/>
        </w:rPr>
        <w:t>.</w:t>
      </w:r>
    </w:p>
    <w:p w:rsidR="00A02069" w:rsidRDefault="00032A26" w:rsidP="00FD5FCE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Установить, что з</w:t>
      </w:r>
      <w:r w:rsidR="00A02069" w:rsidRPr="000D44BB">
        <w:rPr>
          <w:b w:val="0"/>
          <w:sz w:val="28"/>
          <w:szCs w:val="28"/>
        </w:rPr>
        <w:t>аместитель председателя Муниципального совета Чернянского района подотчётен и подконтролен Муниципальному совету Чернянского района и его председателю.</w:t>
      </w:r>
    </w:p>
    <w:p w:rsidR="00DE7B6F" w:rsidRPr="00DE7B6F" w:rsidRDefault="00032A26" w:rsidP="00DE7B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B6F" w:rsidRPr="00AA2800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r w:rsidR="00DE7B6F" w:rsidRPr="00DE7B6F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7B6F" w:rsidRPr="00DE7B6F">
        <w:rPr>
          <w:rFonts w:ascii="Times New Roman" w:hAnsi="Times New Roman" w:cs="Times New Roman"/>
          <w:sz w:val="28"/>
          <w:szCs w:val="28"/>
        </w:rPr>
        <w:t>).</w:t>
      </w:r>
    </w:p>
    <w:p w:rsidR="00182A37" w:rsidRDefault="00032A26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82A37">
        <w:rPr>
          <w:b w:val="0"/>
          <w:sz w:val="28"/>
          <w:szCs w:val="28"/>
        </w:rPr>
        <w:t>. Ввести в действие настоящее решение со дня его принятия.</w:t>
      </w:r>
    </w:p>
    <w:p w:rsidR="00182A37" w:rsidRPr="00182A37" w:rsidRDefault="00032A26" w:rsidP="00182A37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82A37">
        <w:rPr>
          <w:b w:val="0"/>
          <w:sz w:val="28"/>
          <w:szCs w:val="28"/>
        </w:rPr>
        <w:t xml:space="preserve">. </w:t>
      </w:r>
      <w:r w:rsidR="00BC0016">
        <w:rPr>
          <w:b w:val="0"/>
          <w:sz w:val="28"/>
          <w:szCs w:val="28"/>
        </w:rPr>
        <w:t>Контроль за выполнением настоящего решения возложить на постоянную комиссию по законности, нормативной и правовой деятельности, вопросам местного самоуправления.</w:t>
      </w:r>
      <w:r w:rsidR="00182A37">
        <w:rPr>
          <w:b w:val="0"/>
          <w:sz w:val="28"/>
          <w:szCs w:val="28"/>
        </w:rPr>
        <w:t xml:space="preserve"> </w:t>
      </w: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</w:p>
    <w:p w:rsidR="00182A37" w:rsidRDefault="00182A37" w:rsidP="00182A37">
      <w:pPr>
        <w:tabs>
          <w:tab w:val="left" w:pos="11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D59" w:rsidRPr="002A0D59" w:rsidRDefault="002A0D59" w:rsidP="002A0D59">
      <w:pPr>
        <w:pStyle w:val="ad"/>
        <w:spacing w:after="0"/>
        <w:ind w:left="0"/>
        <w:jc w:val="both"/>
        <w:rPr>
          <w:bCs/>
          <w:sz w:val="28"/>
          <w:szCs w:val="28"/>
        </w:rPr>
      </w:pPr>
      <w:r w:rsidRPr="002A0D59">
        <w:rPr>
          <w:bCs/>
          <w:sz w:val="28"/>
          <w:szCs w:val="28"/>
        </w:rPr>
        <w:t>Председатель Муниципального совета</w:t>
      </w:r>
    </w:p>
    <w:p w:rsidR="00032A26" w:rsidRDefault="002A0D59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  <w:r w:rsidRPr="002A0D59">
        <w:rPr>
          <w:bCs/>
          <w:sz w:val="28"/>
          <w:szCs w:val="28"/>
        </w:rPr>
        <w:t xml:space="preserve">Чернянского района                                                                    </w:t>
      </w:r>
      <w:r w:rsidR="00032A26">
        <w:rPr>
          <w:bCs/>
          <w:sz w:val="28"/>
          <w:szCs w:val="28"/>
        </w:rPr>
        <w:t xml:space="preserve"> </w:t>
      </w:r>
      <w:r w:rsidRPr="002A0D59">
        <w:rPr>
          <w:bCs/>
          <w:sz w:val="28"/>
          <w:szCs w:val="28"/>
        </w:rPr>
        <w:t>С.Б.Елфимова</w:t>
      </w:r>
    </w:p>
    <w:p w:rsidR="00032A26" w:rsidRDefault="00032A26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</w:p>
    <w:p w:rsidR="00032A26" w:rsidRDefault="00032A26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</w:p>
    <w:p w:rsidR="00032A26" w:rsidRDefault="00032A26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</w:p>
    <w:p w:rsidR="00032A26" w:rsidRDefault="00032A26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</w:p>
    <w:p w:rsidR="00032A26" w:rsidRDefault="00032A26" w:rsidP="00032A26">
      <w:pPr>
        <w:pStyle w:val="ad"/>
        <w:spacing w:after="0"/>
        <w:ind w:left="0"/>
        <w:jc w:val="right"/>
        <w:rPr>
          <w:bCs/>
          <w:sz w:val="28"/>
          <w:szCs w:val="28"/>
        </w:rPr>
      </w:pPr>
    </w:p>
    <w:sectPr w:rsidR="00032A26" w:rsidSect="00182A37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0F" w:rsidRDefault="00421E0F">
      <w:r>
        <w:separator/>
      </w:r>
    </w:p>
  </w:endnote>
  <w:endnote w:type="continuationSeparator" w:id="1">
    <w:p w:rsidR="00421E0F" w:rsidRDefault="0042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0F" w:rsidRDefault="00421E0F">
      <w:r>
        <w:separator/>
      </w:r>
    </w:p>
  </w:footnote>
  <w:footnote w:type="continuationSeparator" w:id="1">
    <w:p w:rsidR="00421E0F" w:rsidRDefault="0042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09" w:rsidRDefault="00692340" w:rsidP="00402C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C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C09" w:rsidRDefault="00402C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5954"/>
    </w:sdtPr>
    <w:sdtEndPr>
      <w:rPr>
        <w:b w:val="0"/>
        <w:sz w:val="28"/>
        <w:szCs w:val="28"/>
      </w:rPr>
    </w:sdtEndPr>
    <w:sdtContent>
      <w:p w:rsidR="00402C09" w:rsidRDefault="00692340">
        <w:pPr>
          <w:pStyle w:val="a5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="00402C09"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C5240A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402C09" w:rsidRDefault="00402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F21"/>
    <w:rsid w:val="00017F89"/>
    <w:rsid w:val="00032A26"/>
    <w:rsid w:val="00062D1C"/>
    <w:rsid w:val="000B2E6A"/>
    <w:rsid w:val="00100052"/>
    <w:rsid w:val="00123E64"/>
    <w:rsid w:val="00137356"/>
    <w:rsid w:val="00141EEC"/>
    <w:rsid w:val="001605C8"/>
    <w:rsid w:val="0016182A"/>
    <w:rsid w:val="00174A70"/>
    <w:rsid w:val="00176E82"/>
    <w:rsid w:val="0018096B"/>
    <w:rsid w:val="00181BB7"/>
    <w:rsid w:val="00182A37"/>
    <w:rsid w:val="00186D73"/>
    <w:rsid w:val="001B0443"/>
    <w:rsid w:val="001F60B8"/>
    <w:rsid w:val="00207408"/>
    <w:rsid w:val="00222500"/>
    <w:rsid w:val="00243065"/>
    <w:rsid w:val="00263811"/>
    <w:rsid w:val="00263CFB"/>
    <w:rsid w:val="002906BA"/>
    <w:rsid w:val="00296FAC"/>
    <w:rsid w:val="002A0D59"/>
    <w:rsid w:val="002A36A2"/>
    <w:rsid w:val="002B5FBC"/>
    <w:rsid w:val="002C1468"/>
    <w:rsid w:val="002D1AA1"/>
    <w:rsid w:val="002F345C"/>
    <w:rsid w:val="00306A0C"/>
    <w:rsid w:val="0031483D"/>
    <w:rsid w:val="00317346"/>
    <w:rsid w:val="003301B8"/>
    <w:rsid w:val="00364659"/>
    <w:rsid w:val="0039172E"/>
    <w:rsid w:val="003B3661"/>
    <w:rsid w:val="003C2E16"/>
    <w:rsid w:val="003D6CB8"/>
    <w:rsid w:val="003E76E9"/>
    <w:rsid w:val="00402C09"/>
    <w:rsid w:val="00406DDD"/>
    <w:rsid w:val="00421E0F"/>
    <w:rsid w:val="0043171E"/>
    <w:rsid w:val="004342DE"/>
    <w:rsid w:val="00460BCE"/>
    <w:rsid w:val="004627DD"/>
    <w:rsid w:val="0049319E"/>
    <w:rsid w:val="004965C3"/>
    <w:rsid w:val="004A68CC"/>
    <w:rsid w:val="004B273C"/>
    <w:rsid w:val="004B6F4C"/>
    <w:rsid w:val="004C6631"/>
    <w:rsid w:val="004D654B"/>
    <w:rsid w:val="004E1431"/>
    <w:rsid w:val="004E43B3"/>
    <w:rsid w:val="004F687C"/>
    <w:rsid w:val="00516523"/>
    <w:rsid w:val="00533E45"/>
    <w:rsid w:val="0059711E"/>
    <w:rsid w:val="005E1B67"/>
    <w:rsid w:val="005E2FBE"/>
    <w:rsid w:val="005F29BC"/>
    <w:rsid w:val="005F6189"/>
    <w:rsid w:val="00622E36"/>
    <w:rsid w:val="00633022"/>
    <w:rsid w:val="00635FCE"/>
    <w:rsid w:val="00640196"/>
    <w:rsid w:val="00687694"/>
    <w:rsid w:val="00687A33"/>
    <w:rsid w:val="00692340"/>
    <w:rsid w:val="00694735"/>
    <w:rsid w:val="006C680A"/>
    <w:rsid w:val="006E4BC5"/>
    <w:rsid w:val="007040C7"/>
    <w:rsid w:val="00735D94"/>
    <w:rsid w:val="00737F21"/>
    <w:rsid w:val="00790F3C"/>
    <w:rsid w:val="007C2F59"/>
    <w:rsid w:val="007C49B3"/>
    <w:rsid w:val="007E4740"/>
    <w:rsid w:val="0080592F"/>
    <w:rsid w:val="008742CF"/>
    <w:rsid w:val="008D7973"/>
    <w:rsid w:val="008D7E3B"/>
    <w:rsid w:val="008E6F5B"/>
    <w:rsid w:val="008F78FF"/>
    <w:rsid w:val="00920140"/>
    <w:rsid w:val="00932FDE"/>
    <w:rsid w:val="00941621"/>
    <w:rsid w:val="009618AF"/>
    <w:rsid w:val="00965F88"/>
    <w:rsid w:val="0097702C"/>
    <w:rsid w:val="00981DA3"/>
    <w:rsid w:val="009874F1"/>
    <w:rsid w:val="009923B9"/>
    <w:rsid w:val="009B322B"/>
    <w:rsid w:val="009C7BE8"/>
    <w:rsid w:val="00A01681"/>
    <w:rsid w:val="00A02069"/>
    <w:rsid w:val="00A15600"/>
    <w:rsid w:val="00A17D09"/>
    <w:rsid w:val="00A32CE1"/>
    <w:rsid w:val="00A51394"/>
    <w:rsid w:val="00A73FE2"/>
    <w:rsid w:val="00A82D98"/>
    <w:rsid w:val="00A87E3C"/>
    <w:rsid w:val="00AA04B8"/>
    <w:rsid w:val="00AC1B0C"/>
    <w:rsid w:val="00AD301D"/>
    <w:rsid w:val="00AD357A"/>
    <w:rsid w:val="00AE1205"/>
    <w:rsid w:val="00AF34D0"/>
    <w:rsid w:val="00B15A03"/>
    <w:rsid w:val="00B253D2"/>
    <w:rsid w:val="00B40183"/>
    <w:rsid w:val="00B42863"/>
    <w:rsid w:val="00B4352A"/>
    <w:rsid w:val="00B44FFA"/>
    <w:rsid w:val="00B52D14"/>
    <w:rsid w:val="00B7587D"/>
    <w:rsid w:val="00B818BA"/>
    <w:rsid w:val="00B93B65"/>
    <w:rsid w:val="00BC0016"/>
    <w:rsid w:val="00C4674F"/>
    <w:rsid w:val="00C50F86"/>
    <w:rsid w:val="00C5240A"/>
    <w:rsid w:val="00C62471"/>
    <w:rsid w:val="00C8184C"/>
    <w:rsid w:val="00C96BD9"/>
    <w:rsid w:val="00CC685B"/>
    <w:rsid w:val="00CF35B6"/>
    <w:rsid w:val="00D11277"/>
    <w:rsid w:val="00D30B8A"/>
    <w:rsid w:val="00D4264F"/>
    <w:rsid w:val="00D444D6"/>
    <w:rsid w:val="00D96410"/>
    <w:rsid w:val="00DB6AC8"/>
    <w:rsid w:val="00DC0604"/>
    <w:rsid w:val="00DC43AE"/>
    <w:rsid w:val="00DE03E0"/>
    <w:rsid w:val="00DE7B6F"/>
    <w:rsid w:val="00DF1CDB"/>
    <w:rsid w:val="00E03277"/>
    <w:rsid w:val="00E2048D"/>
    <w:rsid w:val="00E407BB"/>
    <w:rsid w:val="00E4580C"/>
    <w:rsid w:val="00E52C3B"/>
    <w:rsid w:val="00E757C5"/>
    <w:rsid w:val="00E95E0C"/>
    <w:rsid w:val="00EC2D25"/>
    <w:rsid w:val="00F020DF"/>
    <w:rsid w:val="00F25FA1"/>
    <w:rsid w:val="00F613A6"/>
    <w:rsid w:val="00F810FD"/>
    <w:rsid w:val="00F87A77"/>
    <w:rsid w:val="00FB319B"/>
    <w:rsid w:val="00FD001A"/>
    <w:rsid w:val="00FD5FCE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2A0D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0D5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DE7B6F"/>
    <w:rPr>
      <w:color w:val="0000FF"/>
      <w:u w:val="single"/>
    </w:rPr>
  </w:style>
  <w:style w:type="paragraph" w:customStyle="1" w:styleId="ConsPlusNormal">
    <w:name w:val="ConsPlusNormal"/>
    <w:rsid w:val="00DE7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9FD3-BEE8-4D1F-BFE0-80949EB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MunSovet</cp:lastModifiedBy>
  <cp:revision>97</cp:revision>
  <cp:lastPrinted>2016-06-28T08:04:00Z</cp:lastPrinted>
  <dcterms:created xsi:type="dcterms:W3CDTF">2011-05-27T07:12:00Z</dcterms:created>
  <dcterms:modified xsi:type="dcterms:W3CDTF">2016-06-28T08:04:00Z</dcterms:modified>
</cp:coreProperties>
</file>