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FF" w:rsidRPr="006610FF" w:rsidRDefault="006610FF" w:rsidP="00661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0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0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10FF" w:rsidRPr="006610FF" w:rsidRDefault="006610FF" w:rsidP="00661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0FF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6610FF" w:rsidRPr="006610FF" w:rsidRDefault="006610FF" w:rsidP="00661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0FF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6610FF" w:rsidRPr="006610FF" w:rsidRDefault="006610FF" w:rsidP="006610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0FF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6610FF" w:rsidRPr="006610FF" w:rsidRDefault="006610FF" w:rsidP="006610FF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610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Сорок вторая                                     </w:t>
      </w:r>
      <w:r w:rsidRPr="006610FF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6610FF" w:rsidRPr="006610FF" w:rsidRDefault="006610FF" w:rsidP="006610FF">
      <w:pPr>
        <w:pStyle w:val="2"/>
        <w:spacing w:before="24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610FF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6610FF" w:rsidRPr="006610FF" w:rsidRDefault="006610FF" w:rsidP="006610FF">
      <w:pPr>
        <w:keepNext/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10FF">
        <w:rPr>
          <w:rFonts w:ascii="Times New Roman" w:hAnsi="Times New Roman" w:cs="Times New Roman"/>
          <w:sz w:val="28"/>
          <w:szCs w:val="28"/>
        </w:rPr>
        <w:t>26 июля 2017 г.</w:t>
      </w:r>
      <w:r w:rsidRPr="006610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№ 43</w:t>
      </w:r>
      <w:r w:rsidR="00B07F12">
        <w:rPr>
          <w:rFonts w:ascii="Times New Roman" w:hAnsi="Times New Roman" w:cs="Times New Roman"/>
          <w:sz w:val="28"/>
          <w:szCs w:val="28"/>
        </w:rPr>
        <w:t>6</w:t>
      </w:r>
      <w:r w:rsidRPr="006610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B17C7" w:rsidRDefault="006B17C7" w:rsidP="006B17C7">
      <w:pPr>
        <w:pStyle w:val="1"/>
        <w:spacing w:line="360" w:lineRule="auto"/>
        <w:rPr>
          <w:szCs w:val="28"/>
        </w:rPr>
      </w:pPr>
    </w:p>
    <w:p w:rsidR="006610FF" w:rsidRPr="006610FF" w:rsidRDefault="006610FF" w:rsidP="006610FF">
      <w:pPr>
        <w:spacing w:after="0"/>
      </w:pPr>
    </w:p>
    <w:p w:rsidR="00345FDE" w:rsidRPr="00345FDE" w:rsidRDefault="00345FDE" w:rsidP="00345FDE">
      <w:pPr>
        <w:tabs>
          <w:tab w:val="left" w:pos="3686"/>
        </w:tabs>
        <w:spacing w:after="0" w:line="240" w:lineRule="auto"/>
        <w:ind w:right="58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DE"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отделе по взаимодействию с правоохранительными, судебными</w:t>
      </w:r>
      <w:r w:rsidR="0069276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9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76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контрольно-надзорными органами </w:t>
      </w:r>
      <w:r w:rsidRPr="00345FDE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района  «</w:t>
      </w:r>
      <w:proofErr w:type="spellStart"/>
      <w:r w:rsidRPr="00345FDE"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 w:rsidRPr="00345FDE"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345FDE" w:rsidRPr="00345FDE" w:rsidRDefault="00345FDE" w:rsidP="00345FDE">
      <w:pPr>
        <w:tabs>
          <w:tab w:val="left" w:pos="3969"/>
        </w:tabs>
        <w:ind w:right="5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FDE" w:rsidRPr="00345FDE" w:rsidRDefault="00345FDE" w:rsidP="00345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FDE" w:rsidRPr="00345FDE" w:rsidRDefault="00345FDE" w:rsidP="00345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FDE">
        <w:rPr>
          <w:rFonts w:ascii="Times New Roman" w:hAnsi="Times New Roman" w:cs="Times New Roman"/>
          <w:b/>
          <w:sz w:val="28"/>
          <w:szCs w:val="28"/>
        </w:rPr>
        <w:tab/>
      </w:r>
      <w:r w:rsidRPr="00345FDE">
        <w:rPr>
          <w:rFonts w:ascii="Times New Roman" w:hAnsi="Times New Roman" w:cs="Times New Roman"/>
          <w:sz w:val="28"/>
          <w:szCs w:val="28"/>
        </w:rPr>
        <w:t>В соответствии со статьей 25 Устава Чернянского района Муниципальный совет Чернянского района</w:t>
      </w:r>
    </w:p>
    <w:p w:rsidR="00345FDE" w:rsidRPr="00345FDE" w:rsidRDefault="00345FDE" w:rsidP="00345F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FDE">
        <w:rPr>
          <w:rFonts w:ascii="Times New Roman" w:hAnsi="Times New Roman" w:cs="Times New Roman"/>
          <w:b/>
          <w:sz w:val="28"/>
          <w:szCs w:val="28"/>
        </w:rPr>
        <w:t>решил</w:t>
      </w:r>
      <w:r w:rsidRPr="00345FDE">
        <w:rPr>
          <w:rFonts w:ascii="Times New Roman" w:hAnsi="Times New Roman" w:cs="Times New Roman"/>
          <w:sz w:val="28"/>
          <w:szCs w:val="28"/>
        </w:rPr>
        <w:t>:</w:t>
      </w:r>
    </w:p>
    <w:p w:rsidR="00345FDE" w:rsidRDefault="00345FDE" w:rsidP="00345FDE">
      <w:pPr>
        <w:tabs>
          <w:tab w:val="left" w:pos="8640"/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DE">
        <w:rPr>
          <w:rFonts w:ascii="Times New Roman" w:hAnsi="Times New Roman" w:cs="Times New Roman"/>
          <w:sz w:val="28"/>
          <w:szCs w:val="28"/>
        </w:rPr>
        <w:t>1. Утвердить Положение об отделе по взаимодействию с правоохранительными, судебными</w:t>
      </w:r>
      <w:r w:rsidR="0069276F">
        <w:rPr>
          <w:rFonts w:ascii="Times New Roman" w:hAnsi="Times New Roman" w:cs="Times New Roman"/>
          <w:sz w:val="28"/>
          <w:szCs w:val="28"/>
        </w:rPr>
        <w:t xml:space="preserve"> и </w:t>
      </w:r>
      <w:r w:rsidRPr="00345FDE">
        <w:rPr>
          <w:rFonts w:ascii="Times New Roman" w:hAnsi="Times New Roman" w:cs="Times New Roman"/>
          <w:sz w:val="28"/>
          <w:szCs w:val="28"/>
        </w:rPr>
        <w:t>контрольно-надзорными органами  администрации  муниципального района «</w:t>
      </w:r>
      <w:proofErr w:type="spellStart"/>
      <w:r w:rsidRPr="00345FDE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345F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62069">
        <w:rPr>
          <w:rFonts w:ascii="Times New Roman" w:hAnsi="Times New Roman" w:cs="Times New Roman"/>
          <w:sz w:val="28"/>
          <w:szCs w:val="28"/>
        </w:rPr>
        <w:t xml:space="preserve"> </w:t>
      </w:r>
      <w:r w:rsidRPr="00345FDE">
        <w:rPr>
          <w:rFonts w:ascii="Times New Roman" w:hAnsi="Times New Roman" w:cs="Times New Roman"/>
          <w:sz w:val="28"/>
          <w:szCs w:val="28"/>
        </w:rPr>
        <w:t xml:space="preserve">Белгородской области (прилагается).  </w:t>
      </w:r>
    </w:p>
    <w:p w:rsidR="00345FDE" w:rsidRPr="00345FDE" w:rsidRDefault="00C42F23" w:rsidP="00345FDE">
      <w:pPr>
        <w:tabs>
          <w:tab w:val="left" w:pos="8640"/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FDE" w:rsidRPr="00345FDE">
        <w:rPr>
          <w:rFonts w:ascii="Times New Roman" w:hAnsi="Times New Roman" w:cs="Times New Roman"/>
          <w:sz w:val="28"/>
          <w:szCs w:val="28"/>
        </w:rPr>
        <w:t xml:space="preserve">.  Ввести в действие настоящее решение со дня его принятия. </w:t>
      </w:r>
    </w:p>
    <w:p w:rsidR="00345FDE" w:rsidRPr="00345FDE" w:rsidRDefault="00C42F23" w:rsidP="00345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FDE" w:rsidRPr="00345FDE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</w:t>
      </w:r>
      <w:r w:rsidR="00345FDE" w:rsidRPr="00345FDE">
        <w:rPr>
          <w:rFonts w:ascii="Times New Roman" w:hAnsi="Times New Roman" w:cs="Times New Roman"/>
          <w:sz w:val="28"/>
          <w:szCs w:val="28"/>
        </w:rPr>
        <w:lastRenderedPageBreak/>
        <w:t xml:space="preserve">«Решения» раздела «Муниципальный совет» (адрес сайта: </w:t>
      </w:r>
      <w:hyperlink r:id="rId10" w:history="1">
        <w:r w:rsidR="00345FDE" w:rsidRPr="00345F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45FDE" w:rsidRPr="00345FDE">
        <w:rPr>
          <w:rFonts w:ascii="Times New Roman" w:hAnsi="Times New Roman" w:cs="Times New Roman"/>
          <w:sz w:val="28"/>
          <w:szCs w:val="28"/>
        </w:rPr>
        <w:t>).</w:t>
      </w:r>
    </w:p>
    <w:p w:rsidR="00345FDE" w:rsidRPr="00623794" w:rsidRDefault="00C42F23" w:rsidP="00345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FDE" w:rsidRPr="00345FDE">
        <w:rPr>
          <w:rFonts w:ascii="Times New Roman" w:hAnsi="Times New Roman" w:cs="Times New Roman"/>
          <w:sz w:val="28"/>
          <w:szCs w:val="28"/>
        </w:rPr>
        <w:t xml:space="preserve">. 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 и </w:t>
      </w:r>
      <w:r w:rsidR="006237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9276F" w:rsidRPr="0062379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623794" w:rsidRPr="00623794">
        <w:rPr>
          <w:rFonts w:ascii="Times New Roman" w:hAnsi="Times New Roman" w:cs="Times New Roman"/>
          <w:sz w:val="28"/>
          <w:szCs w:val="28"/>
        </w:rPr>
        <w:t xml:space="preserve"> – секретаря Совета безопасности</w:t>
      </w:r>
      <w:r w:rsidR="00DE1EAF">
        <w:rPr>
          <w:rFonts w:ascii="Times New Roman" w:hAnsi="Times New Roman" w:cs="Times New Roman"/>
          <w:sz w:val="28"/>
          <w:szCs w:val="28"/>
        </w:rPr>
        <w:t xml:space="preserve"> </w:t>
      </w:r>
      <w:r w:rsidR="00345FDE" w:rsidRPr="00623794">
        <w:rPr>
          <w:rFonts w:ascii="Times New Roman" w:hAnsi="Times New Roman" w:cs="Times New Roman"/>
          <w:sz w:val="28"/>
          <w:szCs w:val="28"/>
        </w:rPr>
        <w:t>адм</w:t>
      </w:r>
      <w:r w:rsidR="0069276F" w:rsidRPr="00623794">
        <w:rPr>
          <w:rFonts w:ascii="Times New Roman" w:hAnsi="Times New Roman" w:cs="Times New Roman"/>
          <w:sz w:val="28"/>
          <w:szCs w:val="28"/>
        </w:rPr>
        <w:t>инистрации Чернянского района.</w:t>
      </w:r>
    </w:p>
    <w:p w:rsidR="00345FDE" w:rsidRPr="00345FDE" w:rsidRDefault="00345FDE" w:rsidP="00345F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DE" w:rsidRPr="00345FDE" w:rsidRDefault="00345FDE" w:rsidP="00345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DE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345FDE" w:rsidRPr="00345FDE" w:rsidRDefault="00345FDE" w:rsidP="00E620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45FDE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</w:t>
      </w:r>
      <w:r w:rsidR="00E6206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345FDE" w:rsidRDefault="00345FDE" w:rsidP="00A87253">
      <w:pPr>
        <w:pStyle w:val="1"/>
        <w:keepLines/>
        <w:ind w:left="4536"/>
        <w:jc w:val="center"/>
        <w:rPr>
          <w:b/>
          <w:szCs w:val="28"/>
        </w:rPr>
      </w:pPr>
    </w:p>
    <w:p w:rsidR="00345FDE" w:rsidRDefault="00345FDE" w:rsidP="00A87253">
      <w:pPr>
        <w:pStyle w:val="1"/>
        <w:keepLines/>
        <w:ind w:left="4536"/>
        <w:jc w:val="center"/>
        <w:rPr>
          <w:b/>
          <w:szCs w:val="28"/>
        </w:rPr>
      </w:pPr>
    </w:p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345FDE" w:rsidRDefault="00345FDE" w:rsidP="00345FDE"/>
    <w:p w:rsidR="00E62069" w:rsidRDefault="00E62069" w:rsidP="00345FDE"/>
    <w:p w:rsidR="00E62069" w:rsidRDefault="00E62069" w:rsidP="00345FDE"/>
    <w:p w:rsidR="00E62069" w:rsidRDefault="00E62069" w:rsidP="00345FDE"/>
    <w:p w:rsidR="00345FDE" w:rsidRDefault="00345FDE" w:rsidP="00345FDE"/>
    <w:p w:rsidR="00A178E3" w:rsidRPr="00345FDE" w:rsidRDefault="00A178E3" w:rsidP="00E62069">
      <w:pPr>
        <w:pStyle w:val="1"/>
        <w:keepLines/>
        <w:ind w:left="5529"/>
        <w:jc w:val="center"/>
        <w:rPr>
          <w:szCs w:val="28"/>
        </w:rPr>
      </w:pPr>
      <w:r w:rsidRPr="00345FDE">
        <w:rPr>
          <w:szCs w:val="28"/>
        </w:rPr>
        <w:lastRenderedPageBreak/>
        <w:t>Приложение</w:t>
      </w:r>
    </w:p>
    <w:p w:rsidR="00A178E3" w:rsidRPr="00345FDE" w:rsidRDefault="00A178E3" w:rsidP="00E62069">
      <w:pPr>
        <w:pStyle w:val="1"/>
        <w:keepLines/>
        <w:ind w:left="5529"/>
        <w:jc w:val="center"/>
        <w:rPr>
          <w:szCs w:val="28"/>
        </w:rPr>
      </w:pPr>
      <w:r w:rsidRPr="00345FDE">
        <w:rPr>
          <w:szCs w:val="28"/>
        </w:rPr>
        <w:t>к решению Муниципального</w:t>
      </w:r>
    </w:p>
    <w:p w:rsidR="00A178E3" w:rsidRPr="00345FDE" w:rsidRDefault="00A178E3" w:rsidP="00E62069">
      <w:pPr>
        <w:pStyle w:val="1"/>
        <w:keepLines/>
        <w:ind w:left="5529"/>
        <w:jc w:val="center"/>
        <w:rPr>
          <w:szCs w:val="28"/>
        </w:rPr>
      </w:pPr>
      <w:r w:rsidRPr="00345FDE">
        <w:rPr>
          <w:szCs w:val="28"/>
        </w:rPr>
        <w:t>совета  Чернянского района</w:t>
      </w:r>
    </w:p>
    <w:p w:rsidR="00A178E3" w:rsidRPr="00A178E3" w:rsidRDefault="00A178E3" w:rsidP="00E6206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2069">
        <w:rPr>
          <w:rFonts w:ascii="Times New Roman" w:hAnsi="Times New Roman" w:cs="Times New Roman"/>
          <w:sz w:val="28"/>
          <w:szCs w:val="28"/>
        </w:rPr>
        <w:t xml:space="preserve">26.07.2017 </w:t>
      </w:r>
      <w:r w:rsidRPr="00A178E3">
        <w:rPr>
          <w:rFonts w:ascii="Times New Roman" w:hAnsi="Times New Roman" w:cs="Times New Roman"/>
          <w:sz w:val="28"/>
          <w:szCs w:val="28"/>
        </w:rPr>
        <w:t>г</w:t>
      </w:r>
      <w:r w:rsidR="00345FDE">
        <w:rPr>
          <w:rFonts w:ascii="Times New Roman" w:hAnsi="Times New Roman" w:cs="Times New Roman"/>
          <w:sz w:val="28"/>
          <w:szCs w:val="28"/>
        </w:rPr>
        <w:t>. №</w:t>
      </w:r>
      <w:r w:rsidR="00067186">
        <w:rPr>
          <w:rFonts w:ascii="Times New Roman" w:hAnsi="Times New Roman" w:cs="Times New Roman"/>
          <w:sz w:val="28"/>
          <w:szCs w:val="28"/>
        </w:rPr>
        <w:t xml:space="preserve"> </w:t>
      </w:r>
      <w:r w:rsidR="00E62069">
        <w:rPr>
          <w:rFonts w:ascii="Times New Roman" w:hAnsi="Times New Roman" w:cs="Times New Roman"/>
          <w:sz w:val="28"/>
          <w:szCs w:val="28"/>
        </w:rPr>
        <w:t>43</w:t>
      </w:r>
      <w:r w:rsidR="00B07F12">
        <w:rPr>
          <w:rFonts w:ascii="Times New Roman" w:hAnsi="Times New Roman" w:cs="Times New Roman"/>
          <w:sz w:val="28"/>
          <w:szCs w:val="28"/>
        </w:rPr>
        <w:t>6</w:t>
      </w:r>
    </w:p>
    <w:p w:rsidR="00A178E3" w:rsidRDefault="00A178E3" w:rsidP="00A87253">
      <w:pPr>
        <w:pStyle w:val="1"/>
        <w:keepLines/>
        <w:jc w:val="center"/>
        <w:rPr>
          <w:szCs w:val="28"/>
        </w:rPr>
      </w:pPr>
    </w:p>
    <w:p w:rsidR="00A178E3" w:rsidRPr="00A178E3" w:rsidRDefault="00A178E3" w:rsidP="00A87253">
      <w:pPr>
        <w:pStyle w:val="1"/>
        <w:keepLines/>
        <w:jc w:val="center"/>
        <w:rPr>
          <w:b/>
          <w:szCs w:val="28"/>
        </w:rPr>
      </w:pPr>
      <w:r w:rsidRPr="00A178E3">
        <w:rPr>
          <w:b/>
          <w:szCs w:val="28"/>
        </w:rPr>
        <w:t xml:space="preserve">Положение </w:t>
      </w:r>
    </w:p>
    <w:p w:rsidR="00A178E3" w:rsidRPr="00A178E3" w:rsidRDefault="00A178E3" w:rsidP="00A87253">
      <w:pPr>
        <w:pStyle w:val="1"/>
        <w:keepLines/>
        <w:jc w:val="center"/>
        <w:rPr>
          <w:b/>
          <w:szCs w:val="28"/>
        </w:rPr>
      </w:pPr>
      <w:r w:rsidRPr="00A178E3">
        <w:rPr>
          <w:b/>
          <w:szCs w:val="28"/>
        </w:rPr>
        <w:t>об отделе по взаимодействию с правоохранительными, судебными</w:t>
      </w:r>
      <w:r>
        <w:rPr>
          <w:b/>
          <w:szCs w:val="28"/>
        </w:rPr>
        <w:t xml:space="preserve"> </w:t>
      </w:r>
      <w:r w:rsidR="009433B6">
        <w:rPr>
          <w:b/>
          <w:szCs w:val="28"/>
        </w:rPr>
        <w:t xml:space="preserve">и </w:t>
      </w:r>
      <w:r w:rsidRPr="00A178E3">
        <w:rPr>
          <w:b/>
          <w:szCs w:val="28"/>
        </w:rPr>
        <w:t>контрольно-надзорными органами</w:t>
      </w:r>
      <w:r w:rsidR="00092E15">
        <w:rPr>
          <w:b/>
          <w:szCs w:val="28"/>
        </w:rPr>
        <w:t xml:space="preserve"> </w:t>
      </w:r>
      <w:r w:rsidRPr="00A178E3">
        <w:rPr>
          <w:b/>
          <w:szCs w:val="28"/>
        </w:rPr>
        <w:t>администрации муниципального района «</w:t>
      </w:r>
      <w:proofErr w:type="spellStart"/>
      <w:r w:rsidRPr="00A178E3">
        <w:rPr>
          <w:b/>
          <w:szCs w:val="28"/>
        </w:rPr>
        <w:t>Чернянский</w:t>
      </w:r>
      <w:proofErr w:type="spellEnd"/>
      <w:r w:rsidRPr="00A178E3">
        <w:rPr>
          <w:b/>
          <w:szCs w:val="28"/>
        </w:rPr>
        <w:t xml:space="preserve"> район» Белгородской области</w:t>
      </w:r>
    </w:p>
    <w:p w:rsidR="00A178E3" w:rsidRPr="00A178E3" w:rsidRDefault="00A178E3" w:rsidP="00A8725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8E3" w:rsidRDefault="00D102F4" w:rsidP="002F7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A178E3" w:rsidRPr="00A178E3">
        <w:rPr>
          <w:rFonts w:ascii="Times New Roman" w:hAnsi="Times New Roman" w:cs="Times New Roman"/>
          <w:b/>
          <w:color w:val="000000"/>
          <w:sz w:val="28"/>
          <w:szCs w:val="28"/>
        </w:rPr>
        <w:t>1.  Общие положения</w:t>
      </w:r>
    </w:p>
    <w:p w:rsidR="00D102F4" w:rsidRPr="00A178E3" w:rsidRDefault="00D102F4" w:rsidP="002F72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8E3" w:rsidRPr="002D7C66" w:rsidRDefault="00A178E3" w:rsidP="002F72A9">
      <w:pPr>
        <w:pStyle w:val="a5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D7C66">
        <w:rPr>
          <w:sz w:val="28"/>
          <w:szCs w:val="28"/>
        </w:rPr>
        <w:t xml:space="preserve">Отдел по взаимодействию с правоохранительными, судебными </w:t>
      </w:r>
      <w:r w:rsidR="00A40341">
        <w:rPr>
          <w:sz w:val="28"/>
          <w:szCs w:val="28"/>
        </w:rPr>
        <w:t xml:space="preserve">и </w:t>
      </w:r>
      <w:r w:rsidRPr="002D7C66">
        <w:rPr>
          <w:sz w:val="28"/>
          <w:szCs w:val="28"/>
        </w:rPr>
        <w:t>конт</w:t>
      </w:r>
      <w:r w:rsidR="00A40341">
        <w:rPr>
          <w:sz w:val="28"/>
          <w:szCs w:val="28"/>
        </w:rPr>
        <w:t xml:space="preserve">рольно-надзорными органами </w:t>
      </w:r>
      <w:r w:rsidRPr="002D7C66">
        <w:rPr>
          <w:sz w:val="28"/>
          <w:szCs w:val="28"/>
        </w:rPr>
        <w:t xml:space="preserve">  администрации </w:t>
      </w:r>
      <w:r w:rsidR="00D102F4" w:rsidRPr="002D7C66">
        <w:rPr>
          <w:sz w:val="28"/>
          <w:szCs w:val="28"/>
        </w:rPr>
        <w:t>муниципального района «</w:t>
      </w:r>
      <w:proofErr w:type="spellStart"/>
      <w:r w:rsidR="00D102F4" w:rsidRPr="002D7C66">
        <w:rPr>
          <w:sz w:val="28"/>
          <w:szCs w:val="28"/>
        </w:rPr>
        <w:t>Чернянский</w:t>
      </w:r>
      <w:proofErr w:type="spellEnd"/>
      <w:r w:rsidR="00D102F4" w:rsidRPr="002D7C66">
        <w:rPr>
          <w:sz w:val="28"/>
          <w:szCs w:val="28"/>
        </w:rPr>
        <w:t xml:space="preserve"> район» Белгородской области</w:t>
      </w:r>
      <w:r w:rsidR="00562A8C" w:rsidRPr="002D7C66">
        <w:rPr>
          <w:sz w:val="28"/>
          <w:szCs w:val="28"/>
        </w:rPr>
        <w:t xml:space="preserve"> (далее - Отдел)</w:t>
      </w:r>
      <w:r w:rsidRPr="002D7C66">
        <w:rPr>
          <w:sz w:val="28"/>
          <w:szCs w:val="28"/>
        </w:rPr>
        <w:t xml:space="preserve"> является структурным подразделением  администрации </w:t>
      </w:r>
      <w:r w:rsidR="00D102F4" w:rsidRPr="002D7C66">
        <w:rPr>
          <w:sz w:val="28"/>
          <w:szCs w:val="28"/>
        </w:rPr>
        <w:t>муниципального района «</w:t>
      </w:r>
      <w:proofErr w:type="spellStart"/>
      <w:r w:rsidR="00D102F4" w:rsidRPr="002D7C66">
        <w:rPr>
          <w:sz w:val="28"/>
          <w:szCs w:val="28"/>
        </w:rPr>
        <w:t>Чернянский</w:t>
      </w:r>
      <w:proofErr w:type="spellEnd"/>
      <w:r w:rsidR="00D102F4" w:rsidRPr="002D7C66">
        <w:rPr>
          <w:sz w:val="28"/>
          <w:szCs w:val="28"/>
        </w:rPr>
        <w:t xml:space="preserve"> район» Белгородской области (далее – администрация Чернянского района)</w:t>
      </w:r>
      <w:r w:rsidRPr="002D7C66">
        <w:rPr>
          <w:sz w:val="28"/>
          <w:szCs w:val="28"/>
        </w:rPr>
        <w:t>, обеспечивает деятельность Совета безопасности Чернянского района.</w:t>
      </w:r>
    </w:p>
    <w:p w:rsidR="00A178E3" w:rsidRPr="002D7C66" w:rsidRDefault="006F26CA" w:rsidP="002F72A9">
      <w:pPr>
        <w:pStyle w:val="a5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</w:t>
      </w:r>
      <w:r w:rsidR="00A178E3" w:rsidRPr="002D7C66">
        <w:rPr>
          <w:sz w:val="28"/>
          <w:szCs w:val="28"/>
        </w:rPr>
        <w:t xml:space="preserve">тделом осуществляет начальник </w:t>
      </w:r>
      <w:r w:rsidR="00D102F4" w:rsidRPr="002D7C66">
        <w:rPr>
          <w:sz w:val="28"/>
          <w:szCs w:val="28"/>
        </w:rPr>
        <w:t>Отдела</w:t>
      </w:r>
      <w:r w:rsidR="00A178E3" w:rsidRPr="002D7C66">
        <w:rPr>
          <w:sz w:val="28"/>
          <w:szCs w:val="28"/>
        </w:rPr>
        <w:t xml:space="preserve">. </w:t>
      </w:r>
    </w:p>
    <w:p w:rsidR="00A178E3" w:rsidRPr="002D7C66" w:rsidRDefault="00A178E3" w:rsidP="002F72A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66">
        <w:rPr>
          <w:rFonts w:ascii="Times New Roman" w:hAnsi="Times New Roman" w:cs="Times New Roman"/>
          <w:bCs/>
          <w:sz w:val="28"/>
          <w:szCs w:val="28"/>
        </w:rPr>
        <w:t xml:space="preserve">Отдел  в своей деятельности руководствуется </w:t>
      </w:r>
      <w:r w:rsidRPr="002D7C66">
        <w:rPr>
          <w:rFonts w:ascii="Times New Roman" w:hAnsi="Times New Roman" w:cs="Times New Roman"/>
          <w:snapToGrid w:val="0"/>
          <w:sz w:val="28"/>
          <w:szCs w:val="28"/>
        </w:rPr>
        <w:t>нормативно-правовыми</w:t>
      </w:r>
      <w:r w:rsidRPr="002D7C66">
        <w:rPr>
          <w:rFonts w:ascii="Times New Roman" w:hAnsi="Times New Roman" w:cs="Times New Roman"/>
          <w:sz w:val="28"/>
          <w:szCs w:val="28"/>
        </w:rPr>
        <w:t xml:space="preserve"> документами: Конституцией РФ, законами РФ, постановлениями и распоряжениями Правительства РФ, нормативными правовыми актами Белгородской  области, Уставом Чернянского района, настоящим Положением и другими </w:t>
      </w:r>
      <w:r w:rsidR="00D102F4" w:rsidRPr="002D7C66">
        <w:rPr>
          <w:rFonts w:ascii="Times New Roman" w:hAnsi="Times New Roman" w:cs="Times New Roman"/>
          <w:sz w:val="28"/>
          <w:szCs w:val="28"/>
        </w:rPr>
        <w:t>правовыми</w:t>
      </w:r>
      <w:r w:rsidRPr="002D7C66">
        <w:rPr>
          <w:rFonts w:ascii="Times New Roman" w:hAnsi="Times New Roman" w:cs="Times New Roman"/>
          <w:sz w:val="28"/>
          <w:szCs w:val="28"/>
        </w:rPr>
        <w:t xml:space="preserve"> актами, регулирующими деятельность  Отдела.</w:t>
      </w:r>
    </w:p>
    <w:p w:rsidR="00A178E3" w:rsidRPr="002D7C66" w:rsidRDefault="00A178E3" w:rsidP="002F72A9">
      <w:pPr>
        <w:pStyle w:val="a5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D7C66">
        <w:rPr>
          <w:sz w:val="28"/>
          <w:szCs w:val="28"/>
        </w:rPr>
        <w:t xml:space="preserve">Положение об </w:t>
      </w:r>
      <w:r w:rsidR="00D102F4" w:rsidRPr="002D7C66">
        <w:rPr>
          <w:sz w:val="28"/>
          <w:szCs w:val="28"/>
        </w:rPr>
        <w:t>О</w:t>
      </w:r>
      <w:r w:rsidRPr="002D7C66">
        <w:rPr>
          <w:sz w:val="28"/>
          <w:szCs w:val="28"/>
        </w:rPr>
        <w:t>тделе  утверждается решением Муниципального совета Чернянского района.</w:t>
      </w:r>
    </w:p>
    <w:p w:rsidR="00A178E3" w:rsidRPr="002D7C66" w:rsidRDefault="00A178E3" w:rsidP="002F72A9">
      <w:pPr>
        <w:pStyle w:val="a5"/>
        <w:numPr>
          <w:ilvl w:val="1"/>
          <w:numId w:val="1"/>
        </w:numPr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D7C66">
        <w:rPr>
          <w:bCs/>
          <w:sz w:val="28"/>
          <w:szCs w:val="28"/>
        </w:rPr>
        <w:t xml:space="preserve">Отдел организует и осуществляет свою деятельность во взаимодействии со структурными подразделениями </w:t>
      </w:r>
      <w:r w:rsidR="006F26CA">
        <w:rPr>
          <w:bCs/>
          <w:sz w:val="28"/>
          <w:szCs w:val="28"/>
        </w:rPr>
        <w:t xml:space="preserve">(органами) </w:t>
      </w:r>
      <w:r w:rsidRPr="002D7C66">
        <w:rPr>
          <w:bCs/>
          <w:sz w:val="28"/>
          <w:szCs w:val="28"/>
        </w:rPr>
        <w:t xml:space="preserve">администрации </w:t>
      </w:r>
      <w:r w:rsidRPr="002D7C66">
        <w:rPr>
          <w:sz w:val="28"/>
          <w:szCs w:val="28"/>
        </w:rPr>
        <w:t>Чернянского района</w:t>
      </w:r>
      <w:r w:rsidRPr="002D7C66">
        <w:rPr>
          <w:bCs/>
          <w:sz w:val="28"/>
          <w:szCs w:val="28"/>
        </w:rPr>
        <w:t xml:space="preserve">, территориальными органами федеральных органов исполнительной власти, органами исполнительной власти </w:t>
      </w:r>
      <w:r w:rsidR="00D102F4" w:rsidRPr="002D7C66">
        <w:rPr>
          <w:bCs/>
          <w:sz w:val="28"/>
          <w:szCs w:val="28"/>
        </w:rPr>
        <w:t xml:space="preserve">Белгородской </w:t>
      </w:r>
      <w:r w:rsidRPr="002D7C66">
        <w:rPr>
          <w:bCs/>
          <w:sz w:val="28"/>
          <w:szCs w:val="28"/>
        </w:rPr>
        <w:t>области, государственными органами области, органами местного самоуправления, общественными объединениями, организациями и гражданами.</w:t>
      </w:r>
    </w:p>
    <w:p w:rsidR="00A178E3" w:rsidRPr="002D7C66" w:rsidRDefault="00A178E3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360" w:firstLine="709"/>
        <w:rPr>
          <w:b/>
          <w:sz w:val="28"/>
          <w:szCs w:val="28"/>
        </w:rPr>
      </w:pPr>
    </w:p>
    <w:p w:rsidR="00A178E3" w:rsidRPr="002D7C66" w:rsidRDefault="00D102F4" w:rsidP="002F72A9">
      <w:pPr>
        <w:shd w:val="clear" w:color="auto" w:fill="FFFFFF"/>
        <w:tabs>
          <w:tab w:val="left" w:pos="142"/>
          <w:tab w:val="left" w:pos="426"/>
          <w:tab w:val="left" w:pos="1276"/>
        </w:tabs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2D7C6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178E3" w:rsidRPr="002D7C6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6F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C66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D102F4" w:rsidRPr="002D7C66" w:rsidRDefault="00D102F4" w:rsidP="002F7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66">
        <w:rPr>
          <w:rFonts w:ascii="Times New Roman" w:hAnsi="Times New Roman" w:cs="Times New Roman"/>
          <w:sz w:val="28"/>
          <w:szCs w:val="28"/>
        </w:rPr>
        <w:t>2.1. Основными целями Отдела являются: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 xml:space="preserve">2.1.1. </w:t>
      </w:r>
      <w:r w:rsidR="00F27677">
        <w:rPr>
          <w:szCs w:val="28"/>
        </w:rPr>
        <w:t>о</w:t>
      </w:r>
      <w:r w:rsidRPr="002D7C66">
        <w:rPr>
          <w:szCs w:val="28"/>
        </w:rPr>
        <w:t xml:space="preserve">беспечение реализации мер, предусмотренных федеральным законодательством, законодательством Белгородской области по координации деятельности территориальных органов федеральных органов исполнительной власти, органов исполнительной власти Чернянского района и органов местного самоуправления Чернянского района и поселений, входящих в состав Чернянского района, организаций, учреждений, </w:t>
      </w:r>
      <w:r w:rsidRPr="002D7C66">
        <w:rPr>
          <w:szCs w:val="28"/>
        </w:rPr>
        <w:lastRenderedPageBreak/>
        <w:t>общественных объединений Чернянского района по вопросам противодействия злоупотреблению наркотическими  средствами и психотропными веществами и их незаконному обороту</w:t>
      </w:r>
      <w:r w:rsidR="00F27677">
        <w:rPr>
          <w:szCs w:val="28"/>
        </w:rPr>
        <w:t>;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 xml:space="preserve">2.1.2. </w:t>
      </w:r>
      <w:r w:rsidR="00F27677">
        <w:rPr>
          <w:szCs w:val="28"/>
        </w:rPr>
        <w:t>о</w:t>
      </w:r>
      <w:r w:rsidRPr="002D7C66">
        <w:rPr>
          <w:szCs w:val="28"/>
        </w:rPr>
        <w:t>беспечение организационного взаимодействия по делам гражданской обороны и чрезвычайным ситуациям с органами местного самоуправления Чернянского района и поселений, входящи</w:t>
      </w:r>
      <w:r w:rsidR="003339BF">
        <w:rPr>
          <w:szCs w:val="28"/>
        </w:rPr>
        <w:t>ми</w:t>
      </w:r>
      <w:r w:rsidRPr="002D7C66">
        <w:rPr>
          <w:szCs w:val="28"/>
        </w:rPr>
        <w:t xml:space="preserve"> в состав Чернянского района, по предупреждению и ликвидации чрезвычайных ситуаций, последствий стихийных бедствий</w:t>
      </w:r>
      <w:r w:rsidR="00F27677">
        <w:rPr>
          <w:szCs w:val="28"/>
        </w:rPr>
        <w:t>;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 xml:space="preserve">2.1.3. </w:t>
      </w:r>
      <w:r w:rsidR="00F27677">
        <w:rPr>
          <w:szCs w:val="28"/>
        </w:rPr>
        <w:t>с</w:t>
      </w:r>
      <w:r w:rsidRPr="002D7C66">
        <w:rPr>
          <w:szCs w:val="28"/>
        </w:rPr>
        <w:t>одействие деятельности правоохранительных органов, функционирующих на территории Чернянского района, по: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>- предупреждению и пресечению противоправных посягательств на конституционный строй, суверенитет, территориальную целостность Российской Федерации на территории Чернянского района</w:t>
      </w:r>
      <w:r w:rsidR="00F27677">
        <w:rPr>
          <w:szCs w:val="28"/>
        </w:rPr>
        <w:t>,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>- разработке и реализации мероприятий, обеспечивающих общественную и личную безопасность граждан, охрану собственности и общественного порядка</w:t>
      </w:r>
      <w:r w:rsidR="00F27677">
        <w:rPr>
          <w:szCs w:val="28"/>
        </w:rPr>
        <w:t>,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>- организации исполнения уголовных наказаний</w:t>
      </w:r>
      <w:r w:rsidR="00F27677">
        <w:rPr>
          <w:szCs w:val="28"/>
        </w:rPr>
        <w:t>,</w:t>
      </w:r>
    </w:p>
    <w:p w:rsidR="00BE1A5B" w:rsidRPr="002D7C66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>- развитию системы юридических услуг</w:t>
      </w:r>
      <w:r w:rsidR="00F27677">
        <w:rPr>
          <w:szCs w:val="28"/>
        </w:rPr>
        <w:t>;</w:t>
      </w:r>
    </w:p>
    <w:p w:rsidR="00BE1A5B" w:rsidRPr="0067346C" w:rsidRDefault="00BE1A5B" w:rsidP="00BE1A5B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 xml:space="preserve">2.1.4. </w:t>
      </w:r>
      <w:r w:rsidR="00F27677" w:rsidRPr="0067346C">
        <w:rPr>
          <w:szCs w:val="28"/>
        </w:rPr>
        <w:t>о</w:t>
      </w:r>
      <w:r w:rsidRPr="0067346C">
        <w:rPr>
          <w:szCs w:val="28"/>
        </w:rPr>
        <w:t>беспечение защиты прав и законных интересов граждан, военнослужащих, сотрудников правоохранительных органов, а также уволенных со службы и членов их семей на территории Чернянского района</w:t>
      </w:r>
      <w:r w:rsidR="00A40341" w:rsidRPr="0067346C">
        <w:rPr>
          <w:szCs w:val="28"/>
        </w:rPr>
        <w:t>.</w:t>
      </w:r>
    </w:p>
    <w:p w:rsidR="00BE1A5B" w:rsidRPr="002D7C66" w:rsidRDefault="00BE1A5B" w:rsidP="00BE1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66">
        <w:rPr>
          <w:rFonts w:ascii="Times New Roman" w:hAnsi="Times New Roman" w:cs="Times New Roman"/>
          <w:sz w:val="28"/>
          <w:szCs w:val="28"/>
        </w:rPr>
        <w:t>2.2. В своей деятельности Отдел решает следующие задачи:</w:t>
      </w:r>
    </w:p>
    <w:p w:rsidR="00A178E3" w:rsidRPr="002D7C66" w:rsidRDefault="00BE1A5B" w:rsidP="00BE1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66">
        <w:rPr>
          <w:rFonts w:ascii="Times New Roman" w:hAnsi="Times New Roman" w:cs="Times New Roman"/>
          <w:sz w:val="28"/>
          <w:szCs w:val="28"/>
        </w:rPr>
        <w:t xml:space="preserve">2.2.1. </w:t>
      </w:r>
      <w:r w:rsidR="00F27677">
        <w:rPr>
          <w:rFonts w:ascii="Times New Roman" w:hAnsi="Times New Roman" w:cs="Times New Roman"/>
          <w:sz w:val="28"/>
          <w:szCs w:val="28"/>
        </w:rPr>
        <w:t>к</w:t>
      </w:r>
      <w:r w:rsidR="00A178E3" w:rsidRPr="002D7C66">
        <w:rPr>
          <w:rFonts w:ascii="Times New Roman" w:hAnsi="Times New Roman" w:cs="Times New Roman"/>
          <w:sz w:val="28"/>
          <w:szCs w:val="28"/>
        </w:rPr>
        <w:t xml:space="preserve">оординация деятельности  органов исполнительной власти </w:t>
      </w:r>
      <w:r w:rsidR="00FC1365" w:rsidRPr="002D7C66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="00A178E3" w:rsidRPr="002D7C6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FC1365" w:rsidRPr="002D7C66">
        <w:rPr>
          <w:rFonts w:ascii="Times New Roman" w:hAnsi="Times New Roman" w:cs="Times New Roman"/>
          <w:sz w:val="28"/>
          <w:szCs w:val="28"/>
        </w:rPr>
        <w:t xml:space="preserve">районных подразделений </w:t>
      </w:r>
      <w:r w:rsidR="00A178E3" w:rsidRPr="002D7C66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самоуправления, территориальных органов федеральных органов исполнительной власти по решению задач безопасности и охраны правопорядка на территории </w:t>
      </w:r>
      <w:r w:rsidR="00FC1365" w:rsidRPr="002D7C66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="00A178E3" w:rsidRPr="002D7C66">
        <w:rPr>
          <w:rFonts w:ascii="Times New Roman" w:hAnsi="Times New Roman" w:cs="Times New Roman"/>
          <w:sz w:val="28"/>
          <w:szCs w:val="28"/>
        </w:rPr>
        <w:t>района</w:t>
      </w:r>
      <w:r w:rsidR="00F27677">
        <w:rPr>
          <w:rFonts w:ascii="Times New Roman" w:hAnsi="Times New Roman" w:cs="Times New Roman"/>
          <w:sz w:val="28"/>
          <w:szCs w:val="28"/>
        </w:rPr>
        <w:t>;</w:t>
      </w:r>
    </w:p>
    <w:p w:rsidR="002D7C66" w:rsidRPr="002D7C66" w:rsidRDefault="00BE1A5B" w:rsidP="00A40341">
      <w:pPr>
        <w:pStyle w:val="a3"/>
        <w:tabs>
          <w:tab w:val="left" w:pos="142"/>
          <w:tab w:val="left" w:pos="709"/>
          <w:tab w:val="left" w:pos="1276"/>
        </w:tabs>
        <w:ind w:firstLine="709"/>
        <w:rPr>
          <w:szCs w:val="28"/>
        </w:rPr>
      </w:pPr>
      <w:r w:rsidRPr="002D7C66">
        <w:rPr>
          <w:szCs w:val="28"/>
        </w:rPr>
        <w:t xml:space="preserve">2.2.2. </w:t>
      </w:r>
      <w:r w:rsidR="00F27677">
        <w:rPr>
          <w:szCs w:val="28"/>
        </w:rPr>
        <w:t>о</w:t>
      </w:r>
      <w:r w:rsidR="00A178E3" w:rsidRPr="002D7C66">
        <w:rPr>
          <w:szCs w:val="28"/>
        </w:rPr>
        <w:t xml:space="preserve">существление контроля за реализацией постановлений, распоряжений и поручений Губернатора области, главы администрации </w:t>
      </w:r>
      <w:r w:rsidR="00C776FE" w:rsidRPr="002D7C66">
        <w:rPr>
          <w:szCs w:val="28"/>
        </w:rPr>
        <w:t xml:space="preserve">Чернянского </w:t>
      </w:r>
      <w:r w:rsidR="00A178E3" w:rsidRPr="002D7C66">
        <w:rPr>
          <w:szCs w:val="28"/>
        </w:rPr>
        <w:t xml:space="preserve">района по вопросам, относящимся   к компетенции Совета безопасности </w:t>
      </w:r>
      <w:r w:rsidR="00C776FE" w:rsidRPr="002D7C66">
        <w:rPr>
          <w:szCs w:val="28"/>
        </w:rPr>
        <w:t xml:space="preserve">Чернянского </w:t>
      </w:r>
      <w:r w:rsidR="00A178E3" w:rsidRPr="002D7C66">
        <w:rPr>
          <w:szCs w:val="28"/>
        </w:rPr>
        <w:t>района</w:t>
      </w:r>
      <w:r w:rsidR="009C7267">
        <w:rPr>
          <w:szCs w:val="28"/>
        </w:rPr>
        <w:t>.</w:t>
      </w:r>
    </w:p>
    <w:p w:rsidR="002D7C66" w:rsidRPr="002D7C66" w:rsidRDefault="002D7C66" w:rsidP="002F72A9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8E3" w:rsidRPr="002D7C66" w:rsidRDefault="00FC1365" w:rsidP="002F72A9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2D7C6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178E3" w:rsidRPr="002D7C66">
        <w:rPr>
          <w:rFonts w:ascii="Times New Roman" w:hAnsi="Times New Roman" w:cs="Times New Roman"/>
          <w:b/>
          <w:sz w:val="28"/>
          <w:szCs w:val="28"/>
        </w:rPr>
        <w:t xml:space="preserve">Функции  </w:t>
      </w:r>
      <w:r w:rsidR="00F90D87" w:rsidRPr="002D7C66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A178E3" w:rsidRPr="002D7C66" w:rsidRDefault="00A178E3" w:rsidP="002F72A9">
      <w:pPr>
        <w:pStyle w:val="a5"/>
        <w:tabs>
          <w:tab w:val="left" w:pos="142"/>
          <w:tab w:val="left" w:pos="1276"/>
        </w:tabs>
        <w:ind w:left="0" w:firstLine="709"/>
        <w:jc w:val="both"/>
        <w:rPr>
          <w:snapToGrid w:val="0"/>
          <w:sz w:val="28"/>
          <w:szCs w:val="28"/>
        </w:rPr>
      </w:pPr>
      <w:r w:rsidRPr="002D7C66">
        <w:rPr>
          <w:snapToGrid w:val="0"/>
          <w:sz w:val="28"/>
          <w:szCs w:val="28"/>
        </w:rPr>
        <w:t xml:space="preserve">Основными функциями </w:t>
      </w:r>
      <w:r w:rsidR="00F90D87" w:rsidRPr="002D7C66">
        <w:rPr>
          <w:snapToGrid w:val="0"/>
          <w:sz w:val="28"/>
          <w:szCs w:val="28"/>
        </w:rPr>
        <w:t>Отдела являются</w:t>
      </w:r>
      <w:r w:rsidRPr="002D7C66">
        <w:rPr>
          <w:snapToGrid w:val="0"/>
          <w:sz w:val="28"/>
          <w:szCs w:val="28"/>
        </w:rPr>
        <w:t>:</w:t>
      </w:r>
    </w:p>
    <w:p w:rsidR="00A178E3" w:rsidRPr="002D7C66" w:rsidRDefault="00F27677" w:rsidP="002F72A9">
      <w:pPr>
        <w:pStyle w:val="a5"/>
        <w:numPr>
          <w:ilvl w:val="1"/>
          <w:numId w:val="3"/>
        </w:numPr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78E3" w:rsidRPr="002D7C66">
        <w:rPr>
          <w:sz w:val="28"/>
          <w:szCs w:val="28"/>
        </w:rPr>
        <w:t xml:space="preserve">беспечение деятельности Совета безопасности </w:t>
      </w:r>
      <w:r w:rsidR="00F90D87" w:rsidRPr="002D7C66">
        <w:rPr>
          <w:sz w:val="28"/>
          <w:szCs w:val="28"/>
        </w:rPr>
        <w:t xml:space="preserve">Чернянского </w:t>
      </w:r>
      <w:r w:rsidR="00A178E3" w:rsidRPr="002D7C66">
        <w:rPr>
          <w:sz w:val="28"/>
          <w:szCs w:val="28"/>
        </w:rPr>
        <w:t>района</w:t>
      </w:r>
      <w:r w:rsidR="00562A8C" w:rsidRPr="002D7C66">
        <w:rPr>
          <w:sz w:val="28"/>
          <w:szCs w:val="28"/>
        </w:rPr>
        <w:t>;</w:t>
      </w:r>
    </w:p>
    <w:p w:rsidR="00A178E3" w:rsidRPr="002D7C66" w:rsidRDefault="00F27677" w:rsidP="002F72A9">
      <w:pPr>
        <w:pStyle w:val="a5"/>
        <w:numPr>
          <w:ilvl w:val="1"/>
          <w:numId w:val="3"/>
        </w:numPr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178E3" w:rsidRPr="002D7C66">
        <w:rPr>
          <w:sz w:val="28"/>
          <w:szCs w:val="28"/>
        </w:rPr>
        <w:t xml:space="preserve">частие в организации взаимодействия с Секретариатом Совета безопасности </w:t>
      </w:r>
      <w:r w:rsidR="00F90D87" w:rsidRPr="002D7C66">
        <w:rPr>
          <w:sz w:val="28"/>
          <w:szCs w:val="28"/>
        </w:rPr>
        <w:t xml:space="preserve">Белгородской </w:t>
      </w:r>
      <w:r w:rsidR="00A178E3" w:rsidRPr="002D7C66">
        <w:rPr>
          <w:sz w:val="28"/>
          <w:szCs w:val="28"/>
        </w:rPr>
        <w:t xml:space="preserve">области, судебными органами, территориальными органами федеральных органов исполнительной власти </w:t>
      </w:r>
      <w:r w:rsidR="00F90D87" w:rsidRPr="002D7C66">
        <w:rPr>
          <w:sz w:val="28"/>
          <w:szCs w:val="28"/>
        </w:rPr>
        <w:t xml:space="preserve">Чернянского </w:t>
      </w:r>
      <w:r w:rsidR="00A178E3" w:rsidRPr="002D7C66">
        <w:rPr>
          <w:sz w:val="28"/>
          <w:szCs w:val="28"/>
        </w:rPr>
        <w:t>района, органами местного самоуправления, а также с государственными учреждениями, организациями, предприятиями при проведении единой государственной политики в сфере обеспечения бе</w:t>
      </w:r>
      <w:r w:rsidR="00562A8C" w:rsidRPr="002D7C66">
        <w:rPr>
          <w:sz w:val="28"/>
          <w:szCs w:val="28"/>
        </w:rPr>
        <w:t xml:space="preserve">зопасности на территории </w:t>
      </w:r>
      <w:r w:rsidR="00F90D87" w:rsidRPr="002D7C66">
        <w:rPr>
          <w:sz w:val="28"/>
          <w:szCs w:val="28"/>
        </w:rPr>
        <w:t xml:space="preserve">Чернянского </w:t>
      </w:r>
      <w:r w:rsidR="00562A8C" w:rsidRPr="002D7C66">
        <w:rPr>
          <w:sz w:val="28"/>
          <w:szCs w:val="28"/>
        </w:rPr>
        <w:t>района;</w:t>
      </w:r>
    </w:p>
    <w:p w:rsidR="00A178E3" w:rsidRPr="002D7C66" w:rsidRDefault="00F27677" w:rsidP="002F72A9">
      <w:pPr>
        <w:pStyle w:val="a5"/>
        <w:numPr>
          <w:ilvl w:val="1"/>
          <w:numId w:val="3"/>
        </w:numPr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A178E3" w:rsidRPr="002D7C66">
        <w:rPr>
          <w:sz w:val="28"/>
          <w:szCs w:val="28"/>
        </w:rPr>
        <w:t>азработка мер по повышению эффективности деятельности всех субъектов системы профилактики наркомании в вопросах противодействия злоупотреблению наркотическими средствами, психотропными веществами, их незаконному обороту, лечению и р</w:t>
      </w:r>
      <w:r w:rsidR="00562A8C" w:rsidRPr="002D7C66">
        <w:rPr>
          <w:sz w:val="28"/>
          <w:szCs w:val="28"/>
        </w:rPr>
        <w:t>еабилитации больных наркоманией;</w:t>
      </w:r>
    </w:p>
    <w:p w:rsidR="00A178E3" w:rsidRPr="008019F6" w:rsidRDefault="00F27677" w:rsidP="002F72A9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1276"/>
        </w:tabs>
        <w:ind w:left="0" w:firstLine="709"/>
        <w:rPr>
          <w:szCs w:val="28"/>
        </w:rPr>
      </w:pPr>
      <w:r w:rsidRPr="008019F6">
        <w:rPr>
          <w:szCs w:val="28"/>
        </w:rPr>
        <w:t>о</w:t>
      </w:r>
      <w:r w:rsidR="00A178E3" w:rsidRPr="008019F6">
        <w:rPr>
          <w:szCs w:val="28"/>
        </w:rPr>
        <w:t>казание содействия в организации подготовки и призыва граждан на военную и ал</w:t>
      </w:r>
      <w:r w:rsidR="00562A8C" w:rsidRPr="008019F6">
        <w:rPr>
          <w:szCs w:val="28"/>
        </w:rPr>
        <w:t>ьтернативную гражданскую службу;</w:t>
      </w:r>
    </w:p>
    <w:p w:rsidR="00A178E3" w:rsidRPr="002D7C66" w:rsidRDefault="00F27677" w:rsidP="002F72A9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1276"/>
        </w:tabs>
        <w:ind w:left="0" w:firstLine="709"/>
        <w:rPr>
          <w:szCs w:val="28"/>
        </w:rPr>
      </w:pPr>
      <w:r>
        <w:rPr>
          <w:snapToGrid w:val="0"/>
          <w:szCs w:val="28"/>
        </w:rPr>
        <w:t>р</w:t>
      </w:r>
      <w:r w:rsidR="00A178E3" w:rsidRPr="002D7C66">
        <w:rPr>
          <w:snapToGrid w:val="0"/>
          <w:szCs w:val="28"/>
        </w:rPr>
        <w:t>азработка целевых программ и мероприятий по борьбе с терроризмом, организованной преступностью, коррупцией, пресечением незаконного оборота оружия, наркотических</w:t>
      </w:r>
      <w:r w:rsidR="00562A8C" w:rsidRPr="002D7C66">
        <w:rPr>
          <w:snapToGrid w:val="0"/>
          <w:szCs w:val="28"/>
        </w:rPr>
        <w:t xml:space="preserve"> средств и психотропных веществ;</w:t>
      </w:r>
    </w:p>
    <w:p w:rsidR="00A178E3" w:rsidRPr="002D7C66" w:rsidRDefault="00F27677" w:rsidP="002F72A9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1276"/>
        </w:tabs>
        <w:ind w:left="0" w:firstLine="709"/>
        <w:rPr>
          <w:szCs w:val="28"/>
        </w:rPr>
      </w:pPr>
      <w:r>
        <w:rPr>
          <w:snapToGrid w:val="0"/>
          <w:szCs w:val="28"/>
        </w:rPr>
        <w:t>о</w:t>
      </w:r>
      <w:r w:rsidR="00A178E3" w:rsidRPr="002D7C66">
        <w:rPr>
          <w:snapToGrid w:val="0"/>
          <w:szCs w:val="28"/>
        </w:rPr>
        <w:t>беспечение деятельности комиссий, создаваемых в соответствии с задачами и функц</w:t>
      </w:r>
      <w:r w:rsidR="00562A8C" w:rsidRPr="002D7C66">
        <w:rPr>
          <w:snapToGrid w:val="0"/>
          <w:szCs w:val="28"/>
        </w:rPr>
        <w:t xml:space="preserve">иями Совета безопасности </w:t>
      </w:r>
      <w:r w:rsidR="00F90D87" w:rsidRPr="002D7C66">
        <w:rPr>
          <w:szCs w:val="28"/>
        </w:rPr>
        <w:t>Чернянского</w:t>
      </w:r>
      <w:r w:rsidR="00FA55B5">
        <w:rPr>
          <w:szCs w:val="28"/>
        </w:rPr>
        <w:t xml:space="preserve"> </w:t>
      </w:r>
      <w:r w:rsidR="00562A8C" w:rsidRPr="002D7C66">
        <w:rPr>
          <w:snapToGrid w:val="0"/>
          <w:szCs w:val="28"/>
        </w:rPr>
        <w:t>района;</w:t>
      </w:r>
    </w:p>
    <w:p w:rsidR="00A178E3" w:rsidRPr="0067346C" w:rsidRDefault="00F27677" w:rsidP="002F72A9">
      <w:pPr>
        <w:pStyle w:val="a3"/>
        <w:numPr>
          <w:ilvl w:val="1"/>
          <w:numId w:val="3"/>
        </w:numPr>
        <w:tabs>
          <w:tab w:val="left" w:pos="142"/>
          <w:tab w:val="left" w:pos="709"/>
          <w:tab w:val="left" w:pos="1276"/>
        </w:tabs>
        <w:ind w:left="0" w:firstLine="709"/>
        <w:rPr>
          <w:szCs w:val="28"/>
        </w:rPr>
      </w:pPr>
      <w:r w:rsidRPr="0067346C">
        <w:rPr>
          <w:snapToGrid w:val="0"/>
          <w:szCs w:val="28"/>
        </w:rPr>
        <w:t>с</w:t>
      </w:r>
      <w:r w:rsidR="00A178E3" w:rsidRPr="0067346C">
        <w:rPr>
          <w:snapToGrid w:val="0"/>
          <w:szCs w:val="28"/>
        </w:rPr>
        <w:t>одействие обеспечению социальной защиты военнослужащих, сотрудников правоохранительных и судебных органов, а также уволен</w:t>
      </w:r>
      <w:r w:rsidR="00562A8C" w:rsidRPr="0067346C">
        <w:rPr>
          <w:snapToGrid w:val="0"/>
          <w:szCs w:val="28"/>
        </w:rPr>
        <w:t>ных со службы и членов их семей;</w:t>
      </w:r>
    </w:p>
    <w:p w:rsidR="00A178E3" w:rsidRPr="002D7C66" w:rsidRDefault="00F27677" w:rsidP="002F72A9">
      <w:pPr>
        <w:pStyle w:val="a5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78E3" w:rsidRPr="002D7C66">
        <w:rPr>
          <w:sz w:val="28"/>
          <w:szCs w:val="28"/>
        </w:rPr>
        <w:t xml:space="preserve">азработка проектов нормативных правовых актов, </w:t>
      </w:r>
      <w:r w:rsidR="00562A8C" w:rsidRPr="002D7C66">
        <w:rPr>
          <w:sz w:val="28"/>
          <w:szCs w:val="28"/>
        </w:rPr>
        <w:t>входящих в компетенцию О</w:t>
      </w:r>
      <w:r w:rsidR="00A87253" w:rsidRPr="002D7C66">
        <w:rPr>
          <w:sz w:val="28"/>
          <w:szCs w:val="28"/>
        </w:rPr>
        <w:t>тдела</w:t>
      </w:r>
      <w:r w:rsidR="00562A8C" w:rsidRPr="002D7C66">
        <w:rPr>
          <w:sz w:val="28"/>
          <w:szCs w:val="28"/>
        </w:rPr>
        <w:t>;</w:t>
      </w:r>
    </w:p>
    <w:p w:rsidR="00A178E3" w:rsidRPr="002D7C66" w:rsidRDefault="00F27677" w:rsidP="002F72A9">
      <w:pPr>
        <w:pStyle w:val="a5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A178E3" w:rsidRPr="002D7C66">
        <w:rPr>
          <w:snapToGrid w:val="0"/>
          <w:sz w:val="28"/>
          <w:szCs w:val="28"/>
        </w:rPr>
        <w:t>заимодействие в установленном порядке с постоянно действующими комиссиями Совета безопасности</w:t>
      </w:r>
      <w:r w:rsidR="00F90D87" w:rsidRPr="002D7C66">
        <w:rPr>
          <w:snapToGrid w:val="0"/>
          <w:sz w:val="28"/>
          <w:szCs w:val="28"/>
        </w:rPr>
        <w:t xml:space="preserve"> Белгородской </w:t>
      </w:r>
      <w:r w:rsidR="00A178E3" w:rsidRPr="002D7C66">
        <w:rPr>
          <w:snapToGrid w:val="0"/>
          <w:sz w:val="28"/>
          <w:szCs w:val="28"/>
        </w:rPr>
        <w:t xml:space="preserve">области в решении вопросов, отнесенных к компетенции Совета безопасности </w:t>
      </w:r>
      <w:r w:rsidR="00DE5826" w:rsidRPr="002D7C66">
        <w:rPr>
          <w:sz w:val="28"/>
          <w:szCs w:val="28"/>
        </w:rPr>
        <w:t>Чернянского</w:t>
      </w:r>
      <w:r w:rsidR="00FA55B5">
        <w:rPr>
          <w:sz w:val="28"/>
          <w:szCs w:val="28"/>
        </w:rPr>
        <w:t xml:space="preserve"> </w:t>
      </w:r>
      <w:r w:rsidR="00A178E3" w:rsidRPr="002D7C66">
        <w:rPr>
          <w:snapToGrid w:val="0"/>
          <w:sz w:val="28"/>
          <w:szCs w:val="28"/>
        </w:rPr>
        <w:t>района</w:t>
      </w:r>
      <w:r w:rsidR="00562A8C" w:rsidRPr="002D7C66">
        <w:rPr>
          <w:snapToGrid w:val="0"/>
          <w:sz w:val="28"/>
          <w:szCs w:val="28"/>
        </w:rPr>
        <w:t>;</w:t>
      </w:r>
    </w:p>
    <w:p w:rsidR="00A178E3" w:rsidRPr="002D7C66" w:rsidRDefault="007B07AF" w:rsidP="002F72A9">
      <w:pPr>
        <w:pStyle w:val="a5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677">
        <w:rPr>
          <w:sz w:val="28"/>
          <w:szCs w:val="28"/>
        </w:rPr>
        <w:t>в</w:t>
      </w:r>
      <w:r w:rsidR="00A178E3" w:rsidRPr="002D7C66">
        <w:rPr>
          <w:sz w:val="28"/>
          <w:szCs w:val="28"/>
        </w:rPr>
        <w:t xml:space="preserve">заимодействие с Секретариатом Совета безопасности </w:t>
      </w:r>
      <w:r w:rsidR="00DE5826" w:rsidRPr="002D7C66">
        <w:rPr>
          <w:sz w:val="28"/>
          <w:szCs w:val="28"/>
        </w:rPr>
        <w:t xml:space="preserve">Белгородской </w:t>
      </w:r>
      <w:r w:rsidR="00A178E3" w:rsidRPr="002D7C66">
        <w:rPr>
          <w:sz w:val="28"/>
          <w:szCs w:val="28"/>
        </w:rPr>
        <w:t xml:space="preserve">области, территориальными органами федеральных органов исполнительной власти </w:t>
      </w:r>
      <w:r w:rsidR="00DE5826" w:rsidRPr="002D7C66">
        <w:rPr>
          <w:sz w:val="28"/>
          <w:szCs w:val="28"/>
        </w:rPr>
        <w:t xml:space="preserve">Чернянского </w:t>
      </w:r>
      <w:r w:rsidR="00A178E3" w:rsidRPr="002D7C66">
        <w:rPr>
          <w:sz w:val="28"/>
          <w:szCs w:val="28"/>
        </w:rPr>
        <w:t>района, органами местного самоуправления, государственными учреждениями, организациями, предприятиями по выполнению мероприятий по гражданской обороне, предупреждению чрезвычайных ситуа</w:t>
      </w:r>
      <w:r w:rsidR="00562A8C" w:rsidRPr="002D7C66">
        <w:rPr>
          <w:sz w:val="28"/>
          <w:szCs w:val="28"/>
        </w:rPr>
        <w:t>ций и ликвидации их последствий;</w:t>
      </w:r>
    </w:p>
    <w:p w:rsidR="00A178E3" w:rsidRPr="002D7C66" w:rsidRDefault="00F27677" w:rsidP="002F72A9">
      <w:pPr>
        <w:pStyle w:val="a5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A178E3" w:rsidRPr="002D7C66">
        <w:rPr>
          <w:snapToGrid w:val="0"/>
          <w:sz w:val="28"/>
          <w:szCs w:val="28"/>
        </w:rPr>
        <w:t>существление конт</w:t>
      </w:r>
      <w:r w:rsidR="00562A8C" w:rsidRPr="002D7C66">
        <w:rPr>
          <w:snapToGrid w:val="0"/>
          <w:sz w:val="28"/>
          <w:szCs w:val="28"/>
        </w:rPr>
        <w:t>роля за исполнением регламентов</w:t>
      </w:r>
      <w:r w:rsidR="009849B9" w:rsidRPr="002D7C66">
        <w:rPr>
          <w:snapToGrid w:val="0"/>
          <w:sz w:val="28"/>
          <w:szCs w:val="28"/>
        </w:rPr>
        <w:t xml:space="preserve"> по вопросам, относящимся к комп</w:t>
      </w:r>
      <w:r>
        <w:rPr>
          <w:snapToGrid w:val="0"/>
          <w:sz w:val="28"/>
          <w:szCs w:val="28"/>
        </w:rPr>
        <w:t>е</w:t>
      </w:r>
      <w:r w:rsidR="009849B9" w:rsidRPr="002D7C66">
        <w:rPr>
          <w:snapToGrid w:val="0"/>
          <w:sz w:val="28"/>
          <w:szCs w:val="28"/>
        </w:rPr>
        <w:t>тенции Отдела</w:t>
      </w:r>
      <w:r w:rsidR="00562A8C" w:rsidRPr="002D7C66">
        <w:rPr>
          <w:snapToGrid w:val="0"/>
          <w:sz w:val="28"/>
          <w:szCs w:val="28"/>
        </w:rPr>
        <w:t>;</w:t>
      </w:r>
    </w:p>
    <w:p w:rsidR="00A178E3" w:rsidRPr="002D7C66" w:rsidRDefault="00C24CAC" w:rsidP="002F72A9">
      <w:pPr>
        <w:pStyle w:val="a5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78E3" w:rsidRPr="002D7C66">
        <w:rPr>
          <w:sz w:val="28"/>
          <w:szCs w:val="28"/>
        </w:rPr>
        <w:t>одготовка отчетов, справочных, информационных, аналитических, инструктивных, методических и иных материалов по вопросам,</w:t>
      </w:r>
      <w:r w:rsidR="00562A8C" w:rsidRPr="002D7C66">
        <w:rPr>
          <w:sz w:val="28"/>
          <w:szCs w:val="28"/>
        </w:rPr>
        <w:t xml:space="preserve"> входящим в компетенцию  Отдела;</w:t>
      </w:r>
    </w:p>
    <w:p w:rsidR="00A178E3" w:rsidRPr="002D7C66" w:rsidRDefault="00C24CAC" w:rsidP="002F72A9">
      <w:pPr>
        <w:pStyle w:val="a5"/>
        <w:numPr>
          <w:ilvl w:val="1"/>
          <w:numId w:val="3"/>
        </w:numPr>
        <w:tabs>
          <w:tab w:val="left" w:pos="142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A178E3" w:rsidRPr="002D7C66">
        <w:rPr>
          <w:bCs/>
          <w:sz w:val="28"/>
          <w:szCs w:val="28"/>
        </w:rPr>
        <w:t xml:space="preserve">рганизация в установленном порядке рассмотрения обращений граждан, работников органов государственной власти, государственных органов </w:t>
      </w:r>
      <w:r w:rsidR="00DE5826" w:rsidRPr="002D7C66">
        <w:rPr>
          <w:bCs/>
          <w:sz w:val="28"/>
          <w:szCs w:val="28"/>
        </w:rPr>
        <w:t xml:space="preserve">Белгородской </w:t>
      </w:r>
      <w:r w:rsidR="00A178E3" w:rsidRPr="002D7C66">
        <w:rPr>
          <w:bCs/>
          <w:sz w:val="28"/>
          <w:szCs w:val="28"/>
        </w:rPr>
        <w:t>области и органов местного самоуправления, их консультирование и оказание организационно-методической и практической помощи по вопросам</w:t>
      </w:r>
      <w:r w:rsidR="00562A8C" w:rsidRPr="002D7C66">
        <w:rPr>
          <w:bCs/>
          <w:sz w:val="28"/>
          <w:szCs w:val="28"/>
        </w:rPr>
        <w:t>, входящим в компетенцию Отдела;</w:t>
      </w:r>
    </w:p>
    <w:p w:rsidR="0083462B" w:rsidRPr="00E66B6B" w:rsidRDefault="00C24CAC" w:rsidP="0083462B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709"/>
        </w:tabs>
        <w:ind w:left="0" w:firstLine="709"/>
        <w:rPr>
          <w:color w:val="FF0000"/>
          <w:szCs w:val="28"/>
        </w:rPr>
      </w:pPr>
      <w:r>
        <w:rPr>
          <w:szCs w:val="28"/>
        </w:rPr>
        <w:t>к</w:t>
      </w:r>
      <w:r w:rsidR="00A178E3" w:rsidRPr="002D7C66">
        <w:rPr>
          <w:szCs w:val="28"/>
        </w:rPr>
        <w:t>оординация деятель</w:t>
      </w:r>
      <w:r w:rsidR="0083462B">
        <w:rPr>
          <w:szCs w:val="28"/>
        </w:rPr>
        <w:t xml:space="preserve">ности сотрудников администрации </w:t>
      </w:r>
      <w:r w:rsidR="00A178E3" w:rsidRPr="002D7C66">
        <w:rPr>
          <w:szCs w:val="28"/>
        </w:rPr>
        <w:t xml:space="preserve">Чернянского района по вопросам, отнесенным к </w:t>
      </w:r>
      <w:r w:rsidR="00562A8C" w:rsidRPr="002D7C66">
        <w:rPr>
          <w:szCs w:val="28"/>
        </w:rPr>
        <w:t>компетенции Отдела</w:t>
      </w:r>
      <w:r w:rsidR="0083462B" w:rsidRPr="00FA55B5">
        <w:rPr>
          <w:szCs w:val="28"/>
        </w:rPr>
        <w:t>.</w:t>
      </w:r>
    </w:p>
    <w:p w:rsidR="00E66B6B" w:rsidRDefault="00E66B6B" w:rsidP="002F72A9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A178E3" w:rsidRPr="002D7C66" w:rsidRDefault="007D23BD" w:rsidP="002F72A9">
      <w:pPr>
        <w:shd w:val="clear" w:color="auto" w:fill="FFFFFF"/>
        <w:tabs>
          <w:tab w:val="left" w:pos="-709"/>
          <w:tab w:val="left" w:pos="142"/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66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Раздел 4. </w:t>
      </w:r>
      <w:r w:rsidR="00A178E3" w:rsidRPr="002D7C66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Права </w:t>
      </w:r>
      <w:r w:rsidRPr="002D7C66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Отдела</w:t>
      </w:r>
    </w:p>
    <w:p w:rsidR="00A178E3" w:rsidRPr="002D7C66" w:rsidRDefault="00A178E3" w:rsidP="002F72A9">
      <w:pPr>
        <w:autoSpaceDE w:val="0"/>
        <w:autoSpaceDN w:val="0"/>
        <w:adjustRightInd w:val="0"/>
        <w:spacing w:after="0" w:line="240" w:lineRule="auto"/>
        <w:ind w:left="420" w:firstLine="709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8E3" w:rsidRPr="002D7C66" w:rsidRDefault="00A178E3" w:rsidP="002F7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Отдел для осуществления своих задач и функций имеет право:</w:t>
      </w:r>
    </w:p>
    <w:p w:rsidR="00A178E3" w:rsidRPr="002D7C66" w:rsidRDefault="00A178E3" w:rsidP="002F7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 xml:space="preserve">4.1. </w:t>
      </w:r>
      <w:r w:rsidR="00C24CA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апрашивать и получать в пределах своих полномочий в установленном порядке от руководителей и специалистов подразделений администрации 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>Чернянского</w:t>
      </w:r>
      <w:r w:rsidR="00E6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района, муниципальных унитарных предприятий, муниципальных учреждений  и иных организаций необходимые документы и информацию для разработки  программ, а также другие материалы, необходимые для ан</w:t>
      </w:r>
      <w:r w:rsidR="00A04B8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алитической деятельности О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тдела;</w:t>
      </w:r>
    </w:p>
    <w:p w:rsidR="00A178E3" w:rsidRPr="002D7C66" w:rsidRDefault="00A178E3" w:rsidP="002F7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4.2. </w:t>
      </w:r>
      <w:r w:rsidR="00C24CA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</w:t>
      </w:r>
      <w:r w:rsidR="00921AC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носить главе администрации</w:t>
      </w:r>
      <w:r w:rsidR="00E66B6B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Чернянского района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 заместителям</w:t>
      </w:r>
      <w:r w:rsidR="00921AC8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главы администрации</w:t>
      </w:r>
      <w:r w:rsidR="00E66B6B" w:rsidRPr="00E66B6B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E66B6B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Чернянского района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иным должностным лицам администрации 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>Чернянского</w:t>
      </w:r>
      <w:r w:rsidR="00F8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района предложения для принятия решений по реализации задач  и функций, возложенных настоящим Положением на  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тдел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;</w:t>
      </w:r>
    </w:p>
    <w:p w:rsidR="00F021E3" w:rsidRPr="002D7C66" w:rsidRDefault="00A178E3" w:rsidP="002F7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4.3. 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C24CA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роводить совещания, семинары, конференции, круглые столы для рассмотрения вопросов, относящихся к компетенции  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тдела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;</w:t>
      </w:r>
    </w:p>
    <w:p w:rsidR="00A178E3" w:rsidRPr="002D7C66" w:rsidRDefault="00A178E3" w:rsidP="002F7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4.4. </w:t>
      </w:r>
      <w:r w:rsidR="00C24CA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ривлекать, с согласия руководителей структурных подразделений</w:t>
      </w:r>
      <w:r w:rsidR="00F85243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(органов)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администрации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 xml:space="preserve"> Чернянского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района, специалистов для подготовки  документации, докладов, ответов на запросы и п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исьма;</w:t>
      </w:r>
    </w:p>
    <w:p w:rsidR="00F021E3" w:rsidRPr="002D7C66" w:rsidRDefault="00A178E3" w:rsidP="002F7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4.5. </w:t>
      </w:r>
      <w:r w:rsidR="00C24CA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частвовать в оперативных совещаниях, коллегиях и других мероприятиях администрации 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>Чернянского</w:t>
      </w:r>
      <w:r w:rsidR="00F85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района, в которых необходимо присутствие сотрудников   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тдела</w:t>
      </w:r>
      <w:r w:rsidR="00F021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;</w:t>
      </w:r>
    </w:p>
    <w:p w:rsidR="00A178E3" w:rsidRPr="002D7C66" w:rsidRDefault="00A04B83" w:rsidP="002F72A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4.6. </w:t>
      </w:r>
      <w:r w:rsidR="00C24CA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</w:t>
      </w:r>
      <w:r w:rsidR="00A178E3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роходить подготовку, переподготовку и повышение квалификации, предусмотрен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ные областным законодательством;</w:t>
      </w:r>
    </w:p>
    <w:p w:rsidR="00F021E3" w:rsidRPr="002D7C66" w:rsidRDefault="00F021E3" w:rsidP="002F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66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C24C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 xml:space="preserve">редставлять интересы администрации 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 xml:space="preserve">Чернянского 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>района в государственных органах, органах местного самоуправления, организациях, учреждениях и предприятиях по вопросам, относящимся к компетенции Отдела;</w:t>
      </w:r>
    </w:p>
    <w:p w:rsidR="00F021E3" w:rsidRPr="002D7C66" w:rsidRDefault="00F021E3" w:rsidP="002F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66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C24C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>ользоваться в установленном порядке информационными базами, банками данных администрации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 xml:space="preserve"> Чернянского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 xml:space="preserve"> района, областных и федеральных органов исполнительной власти;</w:t>
      </w:r>
    </w:p>
    <w:p w:rsidR="00F021E3" w:rsidRPr="002D7C66" w:rsidRDefault="00F021E3" w:rsidP="002F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66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C24C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>спользовать районные и иные системы связи коммуникаций.</w:t>
      </w:r>
    </w:p>
    <w:p w:rsidR="00F021E3" w:rsidRPr="002D7C66" w:rsidRDefault="00F021E3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rPr>
          <w:b/>
          <w:sz w:val="28"/>
          <w:szCs w:val="28"/>
        </w:rPr>
      </w:pPr>
    </w:p>
    <w:p w:rsidR="00A178E3" w:rsidRPr="002D7C66" w:rsidRDefault="007D23BD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2D7C66">
        <w:rPr>
          <w:b/>
          <w:sz w:val="28"/>
          <w:szCs w:val="28"/>
        </w:rPr>
        <w:t xml:space="preserve">Раздел </w:t>
      </w:r>
      <w:r w:rsidR="00A178E3" w:rsidRPr="002D7C66">
        <w:rPr>
          <w:b/>
          <w:sz w:val="28"/>
          <w:szCs w:val="28"/>
        </w:rPr>
        <w:t xml:space="preserve">5. Ответственность </w:t>
      </w:r>
      <w:r w:rsidRPr="002D7C66">
        <w:rPr>
          <w:b/>
          <w:sz w:val="28"/>
          <w:szCs w:val="28"/>
        </w:rPr>
        <w:t>Отдела</w:t>
      </w:r>
    </w:p>
    <w:p w:rsidR="00A178E3" w:rsidRPr="002D7C66" w:rsidRDefault="00A178E3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420" w:firstLine="709"/>
        <w:rPr>
          <w:b/>
          <w:sz w:val="28"/>
          <w:szCs w:val="28"/>
        </w:rPr>
      </w:pPr>
    </w:p>
    <w:p w:rsidR="00A178E3" w:rsidRPr="002D7C66" w:rsidRDefault="00A178E3" w:rsidP="002F72A9">
      <w:pPr>
        <w:pStyle w:val="a5"/>
        <w:shd w:val="clear" w:color="auto" w:fill="FFFFFF"/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2D7C66">
        <w:rPr>
          <w:sz w:val="28"/>
          <w:szCs w:val="28"/>
        </w:rPr>
        <w:t xml:space="preserve">5.1. Ответственность работников </w:t>
      </w:r>
      <w:r w:rsidR="007D23BD" w:rsidRPr="002D7C66">
        <w:rPr>
          <w:sz w:val="28"/>
          <w:szCs w:val="28"/>
        </w:rPr>
        <w:t>О</w:t>
      </w:r>
      <w:r w:rsidRPr="002D7C66">
        <w:rPr>
          <w:sz w:val="28"/>
          <w:szCs w:val="28"/>
        </w:rPr>
        <w:t>тдела</w:t>
      </w:r>
      <w:r w:rsidR="00F85243">
        <w:rPr>
          <w:sz w:val="28"/>
          <w:szCs w:val="28"/>
        </w:rPr>
        <w:t xml:space="preserve"> </w:t>
      </w:r>
      <w:r w:rsidRPr="002D7C66">
        <w:rPr>
          <w:sz w:val="28"/>
          <w:szCs w:val="28"/>
        </w:rPr>
        <w:t xml:space="preserve">перед  населением </w:t>
      </w:r>
      <w:r w:rsidR="007D23BD" w:rsidRPr="002D7C66">
        <w:rPr>
          <w:sz w:val="28"/>
          <w:szCs w:val="28"/>
        </w:rPr>
        <w:t>Чернянского</w:t>
      </w:r>
      <w:r w:rsidRPr="002D7C66">
        <w:rPr>
          <w:sz w:val="28"/>
          <w:szCs w:val="28"/>
        </w:rPr>
        <w:t xml:space="preserve"> района, физическими и юридическими лицами наступает в порядке, установленном федеральными законами, законами Белгородской области, </w:t>
      </w:r>
      <w:r w:rsidR="007D23BD" w:rsidRPr="002D7C66">
        <w:rPr>
          <w:sz w:val="28"/>
          <w:szCs w:val="28"/>
        </w:rPr>
        <w:t>У</w:t>
      </w:r>
      <w:r w:rsidRPr="002D7C66">
        <w:rPr>
          <w:sz w:val="28"/>
          <w:szCs w:val="28"/>
        </w:rPr>
        <w:t xml:space="preserve">ставом </w:t>
      </w:r>
      <w:r w:rsidR="007D23BD" w:rsidRPr="002D7C66">
        <w:rPr>
          <w:sz w:val="28"/>
          <w:szCs w:val="28"/>
        </w:rPr>
        <w:t>Чернянского района</w:t>
      </w:r>
      <w:r w:rsidRPr="002D7C66">
        <w:rPr>
          <w:sz w:val="28"/>
          <w:szCs w:val="28"/>
        </w:rPr>
        <w:t>, должностными инструкциями.</w:t>
      </w:r>
    </w:p>
    <w:p w:rsidR="0059712D" w:rsidRPr="002D7C66" w:rsidRDefault="0059712D" w:rsidP="002F72A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66">
        <w:rPr>
          <w:rFonts w:ascii="Times New Roman" w:hAnsi="Times New Roman" w:cs="Times New Roman"/>
          <w:sz w:val="28"/>
          <w:szCs w:val="28"/>
        </w:rPr>
        <w:t xml:space="preserve">5.2. Работники Отдела 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</w:t>
      </w:r>
      <w:r w:rsidR="007D23BD" w:rsidRPr="002D7C66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>области о муниципальной службе, а также Трудовым Кодексом Российской Федерации за достоверность  информации и за своевременное и качественное составление и представление установленной отч</w:t>
      </w:r>
      <w:r w:rsidR="002F72A9" w:rsidRPr="002D7C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7C66">
        <w:rPr>
          <w:rFonts w:ascii="Times New Roman" w:eastAsia="Times New Roman" w:hAnsi="Times New Roman" w:cs="Times New Roman"/>
          <w:sz w:val="28"/>
          <w:szCs w:val="28"/>
        </w:rPr>
        <w:t>тности, рассмотрение писем, заявлений и обращений граждан, поступивших в Отдел.</w:t>
      </w:r>
    </w:p>
    <w:p w:rsidR="000B775D" w:rsidRDefault="000B775D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</w:p>
    <w:p w:rsidR="000B775D" w:rsidRDefault="000B775D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</w:p>
    <w:p w:rsidR="00A178E3" w:rsidRPr="002D7C66" w:rsidRDefault="007D23BD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2D7C66">
        <w:rPr>
          <w:b/>
          <w:sz w:val="28"/>
          <w:szCs w:val="28"/>
        </w:rPr>
        <w:lastRenderedPageBreak/>
        <w:t xml:space="preserve">Раздел </w:t>
      </w:r>
      <w:r w:rsidR="00A178E3" w:rsidRPr="002D7C66">
        <w:rPr>
          <w:b/>
          <w:sz w:val="28"/>
          <w:szCs w:val="28"/>
        </w:rPr>
        <w:t xml:space="preserve">6. Структура  </w:t>
      </w:r>
      <w:r w:rsidRPr="002D7C66">
        <w:rPr>
          <w:b/>
          <w:sz w:val="28"/>
          <w:szCs w:val="28"/>
        </w:rPr>
        <w:t>О</w:t>
      </w:r>
      <w:r w:rsidR="00A178E3" w:rsidRPr="002D7C66">
        <w:rPr>
          <w:rFonts w:eastAsia="Calibri"/>
          <w:b/>
          <w:sz w:val="28"/>
          <w:szCs w:val="28"/>
          <w:lang w:eastAsia="en-US" w:bidi="en-US"/>
        </w:rPr>
        <w:t xml:space="preserve">тдела </w:t>
      </w:r>
    </w:p>
    <w:p w:rsidR="00A178E3" w:rsidRPr="002D7C66" w:rsidRDefault="00A178E3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420" w:firstLine="709"/>
        <w:rPr>
          <w:b/>
          <w:sz w:val="28"/>
          <w:szCs w:val="28"/>
        </w:rPr>
      </w:pPr>
    </w:p>
    <w:p w:rsidR="00A178E3" w:rsidRPr="002D7C66" w:rsidRDefault="00A178E3" w:rsidP="002F72A9">
      <w:pPr>
        <w:pStyle w:val="a5"/>
        <w:shd w:val="clear" w:color="auto" w:fill="FFFFFF"/>
        <w:tabs>
          <w:tab w:val="left" w:pos="142"/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D7C66">
        <w:rPr>
          <w:snapToGrid w:val="0"/>
          <w:sz w:val="28"/>
          <w:szCs w:val="28"/>
        </w:rPr>
        <w:t>6.1. Отдел</w:t>
      </w:r>
      <w:r w:rsidR="00F85243">
        <w:rPr>
          <w:snapToGrid w:val="0"/>
          <w:sz w:val="28"/>
          <w:szCs w:val="28"/>
        </w:rPr>
        <w:t xml:space="preserve"> </w:t>
      </w:r>
      <w:r w:rsidRPr="002D7C66">
        <w:rPr>
          <w:snapToGrid w:val="0"/>
          <w:sz w:val="28"/>
          <w:szCs w:val="28"/>
        </w:rPr>
        <w:t xml:space="preserve">подчиняется   непосредственно  </w:t>
      </w:r>
      <w:r w:rsidR="009E09FD" w:rsidRPr="002D7C66">
        <w:rPr>
          <w:snapToGrid w:val="0"/>
          <w:sz w:val="28"/>
          <w:szCs w:val="28"/>
        </w:rPr>
        <w:t>руководителю аппарата</w:t>
      </w:r>
      <w:r w:rsidR="0097171F">
        <w:rPr>
          <w:snapToGrid w:val="0"/>
          <w:sz w:val="28"/>
          <w:szCs w:val="28"/>
        </w:rPr>
        <w:t xml:space="preserve"> </w:t>
      </w:r>
      <w:r w:rsidR="002D7C66" w:rsidRPr="002D7C66">
        <w:rPr>
          <w:snapToGrid w:val="0"/>
          <w:sz w:val="28"/>
          <w:szCs w:val="28"/>
        </w:rPr>
        <w:t>администрации Чернянского района</w:t>
      </w:r>
      <w:r w:rsidR="0097171F">
        <w:rPr>
          <w:snapToGrid w:val="0"/>
          <w:sz w:val="28"/>
          <w:szCs w:val="28"/>
        </w:rPr>
        <w:t>.</w:t>
      </w:r>
      <w:r w:rsidR="002D7C66" w:rsidRPr="002D7C66">
        <w:rPr>
          <w:snapToGrid w:val="0"/>
          <w:sz w:val="28"/>
          <w:szCs w:val="28"/>
        </w:rPr>
        <w:t xml:space="preserve"> </w:t>
      </w:r>
    </w:p>
    <w:p w:rsidR="00A178E3" w:rsidRPr="00910488" w:rsidRDefault="00A178E3" w:rsidP="002F72A9">
      <w:pPr>
        <w:pStyle w:val="a5"/>
        <w:shd w:val="clear" w:color="auto" w:fill="FFFFFF"/>
        <w:tabs>
          <w:tab w:val="left" w:pos="-851"/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2D7C66">
        <w:rPr>
          <w:sz w:val="28"/>
          <w:szCs w:val="28"/>
        </w:rPr>
        <w:t>6.2.</w:t>
      </w:r>
      <w:r w:rsidR="0097171F">
        <w:rPr>
          <w:sz w:val="28"/>
          <w:szCs w:val="28"/>
        </w:rPr>
        <w:t xml:space="preserve"> </w:t>
      </w:r>
      <w:r w:rsidRPr="002D7C66">
        <w:rPr>
          <w:sz w:val="28"/>
          <w:szCs w:val="28"/>
        </w:rPr>
        <w:t>Структуру и штатную числ</w:t>
      </w:r>
      <w:r w:rsidR="000B7DEB" w:rsidRPr="002D7C66">
        <w:rPr>
          <w:sz w:val="28"/>
          <w:szCs w:val="28"/>
        </w:rPr>
        <w:t xml:space="preserve">енность Отдела утверждает глава </w:t>
      </w:r>
      <w:r w:rsidRPr="002D7C66">
        <w:rPr>
          <w:sz w:val="28"/>
          <w:szCs w:val="28"/>
        </w:rPr>
        <w:t>администрации Чернянского района</w:t>
      </w:r>
      <w:r w:rsidR="0097171F">
        <w:rPr>
          <w:color w:val="FF0000"/>
          <w:sz w:val="28"/>
          <w:szCs w:val="28"/>
        </w:rPr>
        <w:t xml:space="preserve"> </w:t>
      </w:r>
      <w:r w:rsidR="0097171F" w:rsidRPr="00910488">
        <w:rPr>
          <w:sz w:val="28"/>
          <w:szCs w:val="28"/>
        </w:rPr>
        <w:t>в соответствии с настоящим Положением</w:t>
      </w:r>
      <w:r w:rsidRPr="00910488">
        <w:rPr>
          <w:sz w:val="28"/>
          <w:szCs w:val="28"/>
        </w:rPr>
        <w:t>.</w:t>
      </w:r>
      <w:bookmarkStart w:id="0" w:name="_GoBack"/>
      <w:bookmarkEnd w:id="0"/>
    </w:p>
    <w:p w:rsidR="00A178E3" w:rsidRPr="002D7C66" w:rsidRDefault="00A178E3" w:rsidP="002F72A9">
      <w:pPr>
        <w:pStyle w:val="a5"/>
        <w:shd w:val="clear" w:color="auto" w:fill="FFFFFF"/>
        <w:tabs>
          <w:tab w:val="left" w:pos="-851"/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 w:rsidRPr="002D7C66">
        <w:rPr>
          <w:rFonts w:eastAsia="Calibri"/>
          <w:sz w:val="28"/>
          <w:szCs w:val="28"/>
          <w:lang w:eastAsia="en-US" w:bidi="en-US"/>
        </w:rPr>
        <w:t xml:space="preserve">Отдел </w:t>
      </w:r>
      <w:r w:rsidRPr="002D7C66">
        <w:rPr>
          <w:snapToGrid w:val="0"/>
          <w:sz w:val="28"/>
          <w:szCs w:val="28"/>
        </w:rPr>
        <w:t>имеет в своем составе следующие единицы:</w:t>
      </w:r>
    </w:p>
    <w:p w:rsidR="00A178E3" w:rsidRPr="002D7C66" w:rsidRDefault="00A178E3" w:rsidP="002F72A9">
      <w:pPr>
        <w:pStyle w:val="a5"/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jc w:val="both"/>
        <w:rPr>
          <w:snapToGrid w:val="0"/>
          <w:sz w:val="28"/>
          <w:szCs w:val="28"/>
        </w:rPr>
      </w:pPr>
      <w:r w:rsidRPr="002D7C66">
        <w:rPr>
          <w:snapToGrid w:val="0"/>
          <w:sz w:val="28"/>
          <w:szCs w:val="28"/>
        </w:rPr>
        <w:t xml:space="preserve"> - начальник  </w:t>
      </w:r>
      <w:r w:rsidR="002F72A9" w:rsidRPr="002D7C66">
        <w:rPr>
          <w:snapToGrid w:val="0"/>
          <w:sz w:val="28"/>
          <w:szCs w:val="28"/>
        </w:rPr>
        <w:t>О</w:t>
      </w:r>
      <w:r w:rsidRPr="002D7C66">
        <w:rPr>
          <w:snapToGrid w:val="0"/>
          <w:sz w:val="28"/>
          <w:szCs w:val="28"/>
        </w:rPr>
        <w:t>тдела</w:t>
      </w:r>
      <w:r w:rsidR="0097171F">
        <w:rPr>
          <w:snapToGrid w:val="0"/>
          <w:sz w:val="28"/>
          <w:szCs w:val="28"/>
        </w:rPr>
        <w:t xml:space="preserve"> </w:t>
      </w:r>
      <w:r w:rsidRPr="002D7C66">
        <w:rPr>
          <w:snapToGrid w:val="0"/>
          <w:sz w:val="28"/>
          <w:szCs w:val="28"/>
        </w:rPr>
        <w:t>– 1 чел.;</w:t>
      </w:r>
    </w:p>
    <w:p w:rsidR="00A178E3" w:rsidRPr="002D7C66" w:rsidRDefault="000B7DEB" w:rsidP="002F72A9">
      <w:pPr>
        <w:pStyle w:val="a5"/>
        <w:shd w:val="clear" w:color="auto" w:fill="FFFFFF"/>
        <w:tabs>
          <w:tab w:val="left" w:pos="-851"/>
          <w:tab w:val="left" w:pos="142"/>
          <w:tab w:val="left" w:pos="426"/>
          <w:tab w:val="left" w:pos="1276"/>
        </w:tabs>
        <w:ind w:left="0" w:firstLine="709"/>
        <w:jc w:val="both"/>
        <w:rPr>
          <w:snapToGrid w:val="0"/>
          <w:sz w:val="28"/>
          <w:szCs w:val="28"/>
        </w:rPr>
      </w:pPr>
      <w:r w:rsidRPr="002D7C66">
        <w:rPr>
          <w:snapToGrid w:val="0"/>
          <w:sz w:val="28"/>
          <w:szCs w:val="28"/>
        </w:rPr>
        <w:t xml:space="preserve">- </w:t>
      </w:r>
      <w:r w:rsidR="00A178E3" w:rsidRPr="002D7C66">
        <w:rPr>
          <w:snapToGrid w:val="0"/>
          <w:sz w:val="28"/>
          <w:szCs w:val="28"/>
        </w:rPr>
        <w:t xml:space="preserve">консультант </w:t>
      </w:r>
      <w:r w:rsidR="002F72A9" w:rsidRPr="002D7C66">
        <w:rPr>
          <w:snapToGrid w:val="0"/>
          <w:sz w:val="28"/>
          <w:szCs w:val="28"/>
        </w:rPr>
        <w:t>О</w:t>
      </w:r>
      <w:r w:rsidR="00A178E3" w:rsidRPr="002D7C66">
        <w:rPr>
          <w:rFonts w:eastAsia="Calibri"/>
          <w:sz w:val="28"/>
          <w:szCs w:val="28"/>
          <w:lang w:eastAsia="en-US" w:bidi="en-US"/>
        </w:rPr>
        <w:t>тдела</w:t>
      </w:r>
      <w:r w:rsidR="0097171F">
        <w:rPr>
          <w:rFonts w:eastAsia="Calibri"/>
          <w:sz w:val="28"/>
          <w:szCs w:val="28"/>
          <w:lang w:eastAsia="en-US" w:bidi="en-US"/>
        </w:rPr>
        <w:t xml:space="preserve"> </w:t>
      </w:r>
      <w:r w:rsidR="0059712D" w:rsidRPr="002D7C66">
        <w:rPr>
          <w:snapToGrid w:val="0"/>
          <w:sz w:val="28"/>
          <w:szCs w:val="28"/>
        </w:rPr>
        <w:t>– 2</w:t>
      </w:r>
      <w:r w:rsidR="00A178E3" w:rsidRPr="002D7C66">
        <w:rPr>
          <w:snapToGrid w:val="0"/>
          <w:sz w:val="28"/>
          <w:szCs w:val="28"/>
        </w:rPr>
        <w:t xml:space="preserve"> чел.</w:t>
      </w:r>
    </w:p>
    <w:p w:rsidR="00A178E3" w:rsidRPr="002D7C66" w:rsidRDefault="00A178E3" w:rsidP="002F72A9">
      <w:pPr>
        <w:pStyle w:val="11"/>
        <w:widowControl w:val="0"/>
        <w:tabs>
          <w:tab w:val="left" w:pos="142"/>
          <w:tab w:val="left" w:pos="284"/>
          <w:tab w:val="left" w:pos="1276"/>
        </w:tabs>
        <w:ind w:left="567" w:firstLine="709"/>
        <w:jc w:val="both"/>
        <w:rPr>
          <w:snapToGrid w:val="0"/>
          <w:sz w:val="28"/>
          <w:szCs w:val="28"/>
        </w:rPr>
      </w:pPr>
    </w:p>
    <w:p w:rsidR="00A178E3" w:rsidRPr="002D7C66" w:rsidRDefault="002F72A9" w:rsidP="002F7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D7C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Раздел </w:t>
      </w:r>
      <w:r w:rsidR="00A178E3" w:rsidRPr="002D7C66">
        <w:rPr>
          <w:rFonts w:ascii="Times New Roman" w:hAnsi="Times New Roman" w:cs="Times New Roman"/>
          <w:b/>
          <w:snapToGrid w:val="0"/>
          <w:sz w:val="28"/>
          <w:szCs w:val="28"/>
        </w:rPr>
        <w:t>7. Заключительные положения</w:t>
      </w:r>
    </w:p>
    <w:p w:rsidR="00A178E3" w:rsidRPr="002D7C66" w:rsidRDefault="00A178E3" w:rsidP="002F72A9">
      <w:pPr>
        <w:autoSpaceDE w:val="0"/>
        <w:autoSpaceDN w:val="0"/>
        <w:adjustRightInd w:val="0"/>
        <w:spacing w:after="0" w:line="240" w:lineRule="auto"/>
        <w:ind w:left="420"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178E3" w:rsidRPr="002D7C66" w:rsidRDefault="00A178E3" w:rsidP="002F7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D7C66">
        <w:rPr>
          <w:rFonts w:ascii="Times New Roman" w:hAnsi="Times New Roman" w:cs="Times New Roman"/>
          <w:snapToGrid w:val="0"/>
          <w:sz w:val="28"/>
          <w:szCs w:val="28"/>
        </w:rPr>
        <w:t xml:space="preserve">7.1. Возложение на работников </w:t>
      </w:r>
      <w:r w:rsidR="002F72A9"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</w:t>
      </w:r>
      <w:r w:rsidRPr="002D7C6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тдела </w:t>
      </w:r>
      <w:r w:rsidRPr="002D7C66">
        <w:rPr>
          <w:rFonts w:ascii="Times New Roman" w:hAnsi="Times New Roman" w:cs="Times New Roman"/>
          <w:snapToGrid w:val="0"/>
          <w:sz w:val="28"/>
          <w:szCs w:val="28"/>
        </w:rPr>
        <w:t>обязанностей, не предусмотренных настоящим Положением, не допускается.</w:t>
      </w:r>
    </w:p>
    <w:p w:rsidR="00A178E3" w:rsidRPr="002D7C66" w:rsidRDefault="00A178E3" w:rsidP="002F7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D7C66">
        <w:rPr>
          <w:rFonts w:ascii="Times New Roman" w:hAnsi="Times New Roman" w:cs="Times New Roman"/>
          <w:snapToGrid w:val="0"/>
          <w:sz w:val="28"/>
          <w:szCs w:val="28"/>
        </w:rPr>
        <w:t>7.2. Администра</w:t>
      </w:r>
      <w:r w:rsidR="000B7DEB" w:rsidRPr="002D7C66">
        <w:rPr>
          <w:rFonts w:ascii="Times New Roman" w:hAnsi="Times New Roman" w:cs="Times New Roman"/>
          <w:snapToGrid w:val="0"/>
          <w:sz w:val="28"/>
          <w:szCs w:val="28"/>
        </w:rPr>
        <w:t xml:space="preserve">ция </w:t>
      </w:r>
      <w:r w:rsidR="002F72A9" w:rsidRPr="002D7C66">
        <w:rPr>
          <w:rFonts w:ascii="Times New Roman" w:hAnsi="Times New Roman" w:cs="Times New Roman"/>
          <w:snapToGrid w:val="0"/>
          <w:sz w:val="28"/>
          <w:szCs w:val="28"/>
        </w:rPr>
        <w:t xml:space="preserve">Чернянского </w:t>
      </w:r>
      <w:r w:rsidR="000B7DEB" w:rsidRPr="002D7C66">
        <w:rPr>
          <w:rFonts w:ascii="Times New Roman" w:hAnsi="Times New Roman" w:cs="Times New Roman"/>
          <w:snapToGrid w:val="0"/>
          <w:sz w:val="28"/>
          <w:szCs w:val="28"/>
        </w:rPr>
        <w:t>района обязана обеспечить  О</w:t>
      </w:r>
      <w:r w:rsidRPr="002D7C66">
        <w:rPr>
          <w:rFonts w:ascii="Times New Roman" w:hAnsi="Times New Roman" w:cs="Times New Roman"/>
          <w:snapToGrid w:val="0"/>
          <w:sz w:val="28"/>
          <w:szCs w:val="28"/>
        </w:rPr>
        <w:t xml:space="preserve">тдел необходимыми нормативными материалами, необходимой  методической литературой, а также обеспечить в установленном порядке доступ  </w:t>
      </w:r>
      <w:r w:rsidR="002F72A9" w:rsidRPr="002D7C6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D7C66">
        <w:rPr>
          <w:rFonts w:ascii="Times New Roman" w:hAnsi="Times New Roman" w:cs="Times New Roman"/>
          <w:snapToGrid w:val="0"/>
          <w:sz w:val="28"/>
          <w:szCs w:val="28"/>
        </w:rPr>
        <w:t>тдела к сети Интернет, телефон</w:t>
      </w:r>
      <w:r w:rsidR="000B7DEB" w:rsidRPr="002D7C66">
        <w:rPr>
          <w:rFonts w:ascii="Times New Roman" w:hAnsi="Times New Roman" w:cs="Times New Roman"/>
          <w:snapToGrid w:val="0"/>
          <w:sz w:val="28"/>
          <w:szCs w:val="28"/>
        </w:rPr>
        <w:t>ной связи</w:t>
      </w:r>
      <w:r w:rsidRPr="002D7C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178E3" w:rsidRDefault="00A178E3" w:rsidP="002F7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F72A9" w:rsidRDefault="002F72A9" w:rsidP="00A87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F72A9" w:rsidRDefault="002F72A9" w:rsidP="002F72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</w:t>
      </w:r>
    </w:p>
    <w:p w:rsidR="002F72A9" w:rsidRDefault="002F72A9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72A9" w:rsidRDefault="002F72A9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36C58" w:rsidRDefault="00B36C58" w:rsidP="002F72A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sectPr w:rsidR="00B36C58" w:rsidSect="00C42F23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58" w:rsidRDefault="00180358" w:rsidP="00D102F4">
      <w:pPr>
        <w:spacing w:after="0" w:line="240" w:lineRule="auto"/>
      </w:pPr>
      <w:r>
        <w:separator/>
      </w:r>
    </w:p>
  </w:endnote>
  <w:endnote w:type="continuationSeparator" w:id="0">
    <w:p w:rsidR="00180358" w:rsidRDefault="00180358" w:rsidP="00D1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58" w:rsidRDefault="00180358" w:rsidP="00D102F4">
      <w:pPr>
        <w:spacing w:after="0" w:line="240" w:lineRule="auto"/>
      </w:pPr>
      <w:r>
        <w:separator/>
      </w:r>
    </w:p>
  </w:footnote>
  <w:footnote w:type="continuationSeparator" w:id="0">
    <w:p w:rsidR="00180358" w:rsidRDefault="00180358" w:rsidP="00D1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8901019"/>
      <w:docPartObj>
        <w:docPartGallery w:val="Page Numbers (Top of Page)"/>
        <w:docPartUnique/>
      </w:docPartObj>
    </w:sdtPr>
    <w:sdtEndPr/>
    <w:sdtContent>
      <w:p w:rsidR="00C42F23" w:rsidRPr="00C42F23" w:rsidRDefault="00D021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2F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2F23" w:rsidRPr="00C42F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2F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48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42F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2F23" w:rsidRDefault="00C42F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3" w:rsidRDefault="00C42F23">
    <w:pPr>
      <w:pStyle w:val="aa"/>
      <w:jc w:val="center"/>
    </w:pPr>
  </w:p>
  <w:p w:rsidR="00C42F23" w:rsidRDefault="00C42F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9DB"/>
    <w:multiLevelType w:val="multilevel"/>
    <w:tmpl w:val="0B5C2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B50A07"/>
    <w:multiLevelType w:val="multilevel"/>
    <w:tmpl w:val="C0AE85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1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032" w:hanging="2160"/>
      </w:pPr>
      <w:rPr>
        <w:rFonts w:hint="default"/>
        <w:color w:val="auto"/>
      </w:rPr>
    </w:lvl>
  </w:abstractNum>
  <w:abstractNum w:abstractNumId="2">
    <w:nsid w:val="59A71AC5"/>
    <w:multiLevelType w:val="multilevel"/>
    <w:tmpl w:val="57C21E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8E3"/>
    <w:rsid w:val="00067186"/>
    <w:rsid w:val="00092E15"/>
    <w:rsid w:val="000B775D"/>
    <w:rsid w:val="000B7DEB"/>
    <w:rsid w:val="000C6672"/>
    <w:rsid w:val="00117FD1"/>
    <w:rsid w:val="00180358"/>
    <w:rsid w:val="001D34A4"/>
    <w:rsid w:val="001F1284"/>
    <w:rsid w:val="002434D1"/>
    <w:rsid w:val="00280CBF"/>
    <w:rsid w:val="00280F3F"/>
    <w:rsid w:val="002C0429"/>
    <w:rsid w:val="002D7C66"/>
    <w:rsid w:val="002E4B55"/>
    <w:rsid w:val="002E6810"/>
    <w:rsid w:val="002F72A9"/>
    <w:rsid w:val="003339BF"/>
    <w:rsid w:val="00342615"/>
    <w:rsid w:val="00345FDE"/>
    <w:rsid w:val="003965A8"/>
    <w:rsid w:val="0052578D"/>
    <w:rsid w:val="00540DFA"/>
    <w:rsid w:val="00562A8C"/>
    <w:rsid w:val="00567174"/>
    <w:rsid w:val="0059712D"/>
    <w:rsid w:val="005D7707"/>
    <w:rsid w:val="005E048C"/>
    <w:rsid w:val="005F5573"/>
    <w:rsid w:val="00603B04"/>
    <w:rsid w:val="00623794"/>
    <w:rsid w:val="00657BF6"/>
    <w:rsid w:val="006610FF"/>
    <w:rsid w:val="0067346C"/>
    <w:rsid w:val="006871C0"/>
    <w:rsid w:val="0069256E"/>
    <w:rsid w:val="0069276F"/>
    <w:rsid w:val="006B17C7"/>
    <w:rsid w:val="006F26CA"/>
    <w:rsid w:val="007016F2"/>
    <w:rsid w:val="00710168"/>
    <w:rsid w:val="007520C1"/>
    <w:rsid w:val="00782CE2"/>
    <w:rsid w:val="007B07AF"/>
    <w:rsid w:val="007D23BD"/>
    <w:rsid w:val="007D6E24"/>
    <w:rsid w:val="008019F6"/>
    <w:rsid w:val="00810810"/>
    <w:rsid w:val="0083462B"/>
    <w:rsid w:val="00867904"/>
    <w:rsid w:val="00870ADA"/>
    <w:rsid w:val="00910488"/>
    <w:rsid w:val="00921AC8"/>
    <w:rsid w:val="009433B6"/>
    <w:rsid w:val="00953811"/>
    <w:rsid w:val="0097171F"/>
    <w:rsid w:val="009849B9"/>
    <w:rsid w:val="009B5B3E"/>
    <w:rsid w:val="009C7267"/>
    <w:rsid w:val="009E09FD"/>
    <w:rsid w:val="00A04B83"/>
    <w:rsid w:val="00A178E3"/>
    <w:rsid w:val="00A30361"/>
    <w:rsid w:val="00A40341"/>
    <w:rsid w:val="00A77935"/>
    <w:rsid w:val="00A87253"/>
    <w:rsid w:val="00AB3C68"/>
    <w:rsid w:val="00AC17DD"/>
    <w:rsid w:val="00AC6319"/>
    <w:rsid w:val="00B07F12"/>
    <w:rsid w:val="00B14BAF"/>
    <w:rsid w:val="00B36C58"/>
    <w:rsid w:val="00B65AA6"/>
    <w:rsid w:val="00BE1A5B"/>
    <w:rsid w:val="00BE6EB9"/>
    <w:rsid w:val="00C12081"/>
    <w:rsid w:val="00C24CAC"/>
    <w:rsid w:val="00C42F23"/>
    <w:rsid w:val="00C776FE"/>
    <w:rsid w:val="00D02179"/>
    <w:rsid w:val="00D102F4"/>
    <w:rsid w:val="00D322A2"/>
    <w:rsid w:val="00DE1EAF"/>
    <w:rsid w:val="00DE5826"/>
    <w:rsid w:val="00E158BE"/>
    <w:rsid w:val="00E328BB"/>
    <w:rsid w:val="00E55C03"/>
    <w:rsid w:val="00E62069"/>
    <w:rsid w:val="00E66B6B"/>
    <w:rsid w:val="00ED768B"/>
    <w:rsid w:val="00F021E3"/>
    <w:rsid w:val="00F060A3"/>
    <w:rsid w:val="00F27677"/>
    <w:rsid w:val="00F317C1"/>
    <w:rsid w:val="00F85243"/>
    <w:rsid w:val="00F90D87"/>
    <w:rsid w:val="00FA55B5"/>
    <w:rsid w:val="00FC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A4"/>
  </w:style>
  <w:style w:type="paragraph" w:styleId="1">
    <w:name w:val="heading 1"/>
    <w:basedOn w:val="a"/>
    <w:next w:val="a"/>
    <w:link w:val="10"/>
    <w:qFormat/>
    <w:rsid w:val="00A178E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E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A178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78E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178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1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57BF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6F2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59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5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rsid w:val="00345F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1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02F4"/>
  </w:style>
  <w:style w:type="paragraph" w:styleId="ac">
    <w:name w:val="footer"/>
    <w:basedOn w:val="a"/>
    <w:link w:val="ad"/>
    <w:uiPriority w:val="99"/>
    <w:unhideWhenUsed/>
    <w:rsid w:val="00D1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1B61-8E08-4AFE-9553-E7B527B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2017-07-27T14:50:00Z</cp:lastPrinted>
  <dcterms:created xsi:type="dcterms:W3CDTF">2014-11-17T13:39:00Z</dcterms:created>
  <dcterms:modified xsi:type="dcterms:W3CDTF">2017-07-27T14:51:00Z</dcterms:modified>
</cp:coreProperties>
</file>