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38" w:rsidRDefault="009262AB">
      <w:pPr>
        <w:jc w:val="center"/>
        <w:rPr>
          <w:b/>
        </w:rPr>
      </w:pPr>
      <w:r>
        <w:rPr>
          <w:b/>
        </w:rPr>
        <w:t>Анкета</w:t>
      </w:r>
    </w:p>
    <w:p w:rsidR="00F93A38" w:rsidRDefault="009262AB">
      <w:pPr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F93A38" w:rsidRDefault="00F93A38"/>
    <w:p w:rsidR="00F93A38" w:rsidRDefault="009262AB">
      <w:pPr>
        <w:numPr>
          <w:ilvl w:val="0"/>
          <w:numId w:val="1"/>
        </w:numPr>
        <w:rPr>
          <w:b/>
        </w:rPr>
      </w:pPr>
      <w:r>
        <w:rPr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2"/>
        <w:gridCol w:w="5217"/>
      </w:tblGrid>
      <w:tr w:rsidR="00F93A38">
        <w:tc>
          <w:tcPr>
            <w:tcW w:w="4672" w:type="dxa"/>
          </w:tcPr>
          <w:p w:rsidR="00F93A38" w:rsidRDefault="009262AB"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F93A38" w:rsidRDefault="00C56FFE">
            <w:r>
              <w:t xml:space="preserve">МКУ «Управление </w:t>
            </w:r>
            <w:r w:rsidR="000C3072">
              <w:t xml:space="preserve">физической культуры, спорта и молодежной политики Чернянского района» </w:t>
            </w:r>
          </w:p>
        </w:tc>
      </w:tr>
      <w:tr w:rsidR="00F93A38">
        <w:tc>
          <w:tcPr>
            <w:tcW w:w="4672" w:type="dxa"/>
          </w:tcPr>
          <w:p w:rsidR="00F93A38" w:rsidRDefault="009262AB"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F93A38" w:rsidRDefault="000C3072" w:rsidP="000C3072">
            <w:r>
              <w:t>Физическая культура, спорт и молодежная политика</w:t>
            </w:r>
          </w:p>
        </w:tc>
      </w:tr>
      <w:tr w:rsidR="00F93A38">
        <w:tc>
          <w:tcPr>
            <w:tcW w:w="4672" w:type="dxa"/>
          </w:tcPr>
          <w:p w:rsidR="00F93A38" w:rsidRDefault="009262AB"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F93A38" w:rsidRDefault="000C3072">
            <w:r w:rsidRPr="00780846">
              <w:t>3119009366</w:t>
            </w:r>
          </w:p>
        </w:tc>
      </w:tr>
      <w:tr w:rsidR="00F93A38">
        <w:tc>
          <w:tcPr>
            <w:tcW w:w="4672" w:type="dxa"/>
          </w:tcPr>
          <w:p w:rsidR="00F93A38" w:rsidRDefault="009262AB"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F93A38" w:rsidRDefault="000C3072">
            <w:r>
              <w:t xml:space="preserve">Каменева Вера </w:t>
            </w:r>
            <w:proofErr w:type="spellStart"/>
            <w:r>
              <w:t>Ахмедовна</w:t>
            </w:r>
            <w:proofErr w:type="spellEnd"/>
            <w:r>
              <w:t xml:space="preserve"> </w:t>
            </w:r>
          </w:p>
        </w:tc>
      </w:tr>
      <w:tr w:rsidR="00F93A38">
        <w:tc>
          <w:tcPr>
            <w:tcW w:w="4672" w:type="dxa"/>
          </w:tcPr>
          <w:p w:rsidR="00F93A38" w:rsidRDefault="009262AB">
            <w:r>
              <w:t>Контактный телефон</w:t>
            </w:r>
          </w:p>
        </w:tc>
        <w:tc>
          <w:tcPr>
            <w:tcW w:w="5217" w:type="dxa"/>
          </w:tcPr>
          <w:p w:rsidR="00F93A38" w:rsidRDefault="000C3072">
            <w:r>
              <w:t xml:space="preserve">8 (47232) 5-52-52 </w:t>
            </w:r>
          </w:p>
        </w:tc>
      </w:tr>
      <w:tr w:rsidR="00F93A38">
        <w:tc>
          <w:tcPr>
            <w:tcW w:w="4672" w:type="dxa"/>
          </w:tcPr>
          <w:p w:rsidR="00F93A38" w:rsidRDefault="009262AB">
            <w:r>
              <w:t>Адрес электронной почты</w:t>
            </w:r>
          </w:p>
        </w:tc>
        <w:tc>
          <w:tcPr>
            <w:tcW w:w="5217" w:type="dxa"/>
          </w:tcPr>
          <w:p w:rsidR="00F93A38" w:rsidRPr="000C3072" w:rsidRDefault="00AD3A23">
            <w:pPr>
              <w:rPr>
                <w:lang w:val="en-US"/>
              </w:rPr>
            </w:pPr>
            <w:hyperlink r:id="rId7" w:history="1">
              <w:r w:rsidR="000C3072" w:rsidRPr="0094495B">
                <w:rPr>
                  <w:rStyle w:val="ac"/>
                  <w:lang w:val="en-US"/>
                </w:rPr>
                <w:t>sport@belregion.ru</w:t>
              </w:r>
            </w:hyperlink>
            <w:r w:rsidR="000C3072">
              <w:rPr>
                <w:lang w:val="en-US"/>
              </w:rPr>
              <w:t xml:space="preserve"> </w:t>
            </w:r>
          </w:p>
        </w:tc>
      </w:tr>
    </w:tbl>
    <w:p w:rsidR="00F93A38" w:rsidRDefault="00F93A38"/>
    <w:p w:rsidR="00F93A38" w:rsidRDefault="009262AB" w:rsidP="003E5638">
      <w:pPr>
        <w:jc w:val="both"/>
        <w:rPr>
          <w:b/>
        </w:rPr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F93A38">
        <w:tc>
          <w:tcPr>
            <w:tcW w:w="9854" w:type="dxa"/>
          </w:tcPr>
          <w:p w:rsidR="00F93A38" w:rsidRPr="003E5638" w:rsidRDefault="009262AB" w:rsidP="003E5638">
            <w:pPr>
              <w:shd w:val="clear" w:color="auto" w:fill="FFFFFF"/>
              <w:ind w:right="-42"/>
              <w:jc w:val="both"/>
              <w:rPr>
                <w:b/>
                <w:color w:val="000000" w:themeColor="text1"/>
                <w:lang w:eastAsia="en-US"/>
              </w:rPr>
            </w:pPr>
            <w:r w:rsidRPr="000C3072">
              <w:t xml:space="preserve">Постановление </w:t>
            </w:r>
            <w:r w:rsidRPr="003E5638">
              <w:rPr>
                <w:bCs/>
              </w:rPr>
              <w:t>администрации муниципального района «</w:t>
            </w:r>
            <w:proofErr w:type="spellStart"/>
            <w:r w:rsidRPr="003E5638">
              <w:rPr>
                <w:bCs/>
              </w:rPr>
              <w:t>Чернянский</w:t>
            </w:r>
            <w:proofErr w:type="spellEnd"/>
            <w:r w:rsidRPr="003E5638">
              <w:rPr>
                <w:bCs/>
              </w:rPr>
              <w:t xml:space="preserve"> район» Белгородской области «</w:t>
            </w:r>
            <w:r w:rsidR="003E5638" w:rsidRPr="003E5638">
              <w:rPr>
                <w:color w:val="000000" w:themeColor="text1"/>
                <w:lang w:eastAsia="en-US"/>
              </w:rPr>
              <w:t xml:space="preserve">Об утверждении муниципальной программы «Развитие физической культуры и спорта в </w:t>
            </w:r>
            <w:proofErr w:type="spellStart"/>
            <w:r w:rsidR="003E5638" w:rsidRPr="003E5638">
              <w:rPr>
                <w:color w:val="000000" w:themeColor="text1"/>
                <w:lang w:eastAsia="en-US"/>
              </w:rPr>
              <w:t>Чернянском</w:t>
            </w:r>
            <w:proofErr w:type="spellEnd"/>
            <w:r w:rsidR="003E5638" w:rsidRPr="003E5638">
              <w:rPr>
                <w:color w:val="000000" w:themeColor="text1"/>
                <w:lang w:eastAsia="en-US"/>
              </w:rPr>
              <w:t xml:space="preserve"> районе Белгородской области»</w:t>
            </w:r>
            <w:r w:rsidR="003E5638" w:rsidRPr="003E5638">
              <w:rPr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F93A38">
        <w:tc>
          <w:tcPr>
            <w:tcW w:w="9854" w:type="dxa"/>
          </w:tcPr>
          <w:p w:rsidR="00F93A38" w:rsidRDefault="009262AB">
            <w:pPr>
              <w:ind w:firstLine="709"/>
              <w:jc w:val="both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F93A38">
        <w:tc>
          <w:tcPr>
            <w:tcW w:w="9854" w:type="dxa"/>
          </w:tcPr>
          <w:p w:rsidR="00F93A38" w:rsidRDefault="00F93A38">
            <w:pPr>
              <w:ind w:firstLine="709"/>
              <w:jc w:val="both"/>
            </w:pPr>
          </w:p>
        </w:tc>
      </w:tr>
      <w:tr w:rsidR="00F93A38">
        <w:tc>
          <w:tcPr>
            <w:tcW w:w="9854" w:type="dxa"/>
          </w:tcPr>
          <w:p w:rsidR="00F93A38" w:rsidRDefault="009262AB">
            <w:pPr>
              <w:ind w:firstLine="709"/>
              <w:jc w:val="both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F93A38">
        <w:tc>
          <w:tcPr>
            <w:tcW w:w="9854" w:type="dxa"/>
          </w:tcPr>
          <w:p w:rsidR="00F93A38" w:rsidRDefault="00F93A38">
            <w:pPr>
              <w:ind w:firstLine="709"/>
              <w:jc w:val="both"/>
            </w:pPr>
          </w:p>
        </w:tc>
      </w:tr>
      <w:tr w:rsidR="00F93A38">
        <w:tc>
          <w:tcPr>
            <w:tcW w:w="9854" w:type="dxa"/>
          </w:tcPr>
          <w:p w:rsidR="00F93A38" w:rsidRDefault="009262AB">
            <w:pPr>
              <w:ind w:firstLine="709"/>
              <w:jc w:val="both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93A38">
        <w:tc>
          <w:tcPr>
            <w:tcW w:w="9854" w:type="dxa"/>
          </w:tcPr>
          <w:p w:rsidR="00F93A38" w:rsidRDefault="00F93A38">
            <w:pPr>
              <w:ind w:firstLine="709"/>
              <w:jc w:val="both"/>
            </w:pPr>
          </w:p>
        </w:tc>
      </w:tr>
      <w:tr w:rsidR="00F93A38">
        <w:tc>
          <w:tcPr>
            <w:tcW w:w="9854" w:type="dxa"/>
          </w:tcPr>
          <w:p w:rsidR="00F93A38" w:rsidRDefault="009262AB">
            <w:pPr>
              <w:ind w:firstLine="709"/>
              <w:jc w:val="both"/>
            </w:pPr>
            <w: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F93A38">
        <w:tc>
          <w:tcPr>
            <w:tcW w:w="9854" w:type="dxa"/>
          </w:tcPr>
          <w:p w:rsidR="00F93A38" w:rsidRDefault="00F93A38">
            <w:pPr>
              <w:ind w:firstLine="709"/>
              <w:jc w:val="both"/>
            </w:pPr>
          </w:p>
        </w:tc>
      </w:tr>
      <w:tr w:rsidR="00F93A38">
        <w:tc>
          <w:tcPr>
            <w:tcW w:w="9854" w:type="dxa"/>
          </w:tcPr>
          <w:p w:rsidR="00F93A38" w:rsidRDefault="009262AB">
            <w:pPr>
              <w:ind w:firstLine="709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F93A38">
        <w:tc>
          <w:tcPr>
            <w:tcW w:w="9854" w:type="dxa"/>
          </w:tcPr>
          <w:p w:rsidR="00F93A38" w:rsidRDefault="00F93A38">
            <w:pPr>
              <w:ind w:firstLine="709"/>
              <w:jc w:val="both"/>
            </w:pPr>
          </w:p>
        </w:tc>
      </w:tr>
      <w:tr w:rsidR="00F93A38">
        <w:tc>
          <w:tcPr>
            <w:tcW w:w="9854" w:type="dxa"/>
          </w:tcPr>
          <w:p w:rsidR="00F93A38" w:rsidRDefault="009262AB">
            <w:pPr>
              <w:ind w:firstLine="709"/>
              <w:jc w:val="both"/>
            </w:pPr>
            <w: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F93A38">
        <w:tc>
          <w:tcPr>
            <w:tcW w:w="9854" w:type="dxa"/>
          </w:tcPr>
          <w:p w:rsidR="00F93A38" w:rsidRDefault="00F93A38">
            <w:pPr>
              <w:ind w:firstLine="709"/>
              <w:jc w:val="both"/>
            </w:pPr>
          </w:p>
        </w:tc>
      </w:tr>
      <w:tr w:rsidR="00F93A38">
        <w:tc>
          <w:tcPr>
            <w:tcW w:w="9854" w:type="dxa"/>
          </w:tcPr>
          <w:p w:rsidR="00F93A38" w:rsidRDefault="009262AB">
            <w:pPr>
              <w:ind w:firstLine="709"/>
              <w:jc w:val="both"/>
            </w:pPr>
            <w: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F93A38">
        <w:tc>
          <w:tcPr>
            <w:tcW w:w="9854" w:type="dxa"/>
          </w:tcPr>
          <w:p w:rsidR="00F93A38" w:rsidRDefault="00F93A38"/>
          <w:p w:rsidR="00F93A38" w:rsidRDefault="00F93A38"/>
        </w:tc>
      </w:tr>
      <w:tr w:rsidR="00F93A38">
        <w:tc>
          <w:tcPr>
            <w:tcW w:w="9854" w:type="dxa"/>
          </w:tcPr>
          <w:p w:rsidR="00F93A38" w:rsidRDefault="009262AB">
            <w:r>
              <w:t>Замечания и предложения принимаются по адресу: Белгородская область, п. Чернянка, пл. Октябрьская, д. 1, а также по адресу электронной почты: pimenova_yuyu@ch.belregion.ru</w:t>
            </w:r>
          </w:p>
          <w:p w:rsidR="00F93A38" w:rsidRDefault="009262AB" w:rsidP="003E5638">
            <w:pPr>
              <w:ind w:firstLine="709"/>
              <w:jc w:val="both"/>
            </w:pPr>
            <w:r>
              <w:t>Срок прие</w:t>
            </w:r>
            <w:r w:rsidR="00855A48">
              <w:t>ма</w:t>
            </w:r>
            <w:r w:rsidR="003E5638">
              <w:t xml:space="preserve"> предложений и замечаний: с 3 декабря </w:t>
            </w:r>
            <w:r w:rsidR="00855A48">
              <w:t>202</w:t>
            </w:r>
            <w:r w:rsidR="00847DD9">
              <w:t>4 года по 1</w:t>
            </w:r>
            <w:r w:rsidR="003E5638">
              <w:t>3 декабря 2024</w:t>
            </w:r>
            <w:r>
              <w:t xml:space="preserve"> года.</w:t>
            </w:r>
          </w:p>
        </w:tc>
      </w:tr>
    </w:tbl>
    <w:p w:rsidR="009262AB" w:rsidRDefault="009262AB"/>
    <w:sectPr w:rsidR="009262AB" w:rsidSect="00F93A38">
      <w:pgSz w:w="11906" w:h="16838"/>
      <w:pgMar w:top="851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1B" w:rsidRDefault="000C471B">
      <w:r>
        <w:separator/>
      </w:r>
    </w:p>
  </w:endnote>
  <w:endnote w:type="continuationSeparator" w:id="0">
    <w:p w:rsidR="000C471B" w:rsidRDefault="000C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1B" w:rsidRDefault="000C471B">
      <w:r>
        <w:separator/>
      </w:r>
    </w:p>
  </w:footnote>
  <w:footnote w:type="continuationSeparator" w:id="0">
    <w:p w:rsidR="000C471B" w:rsidRDefault="000C47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341B"/>
    <w:multiLevelType w:val="hybridMultilevel"/>
    <w:tmpl w:val="2D823F4C"/>
    <w:lvl w:ilvl="0" w:tplc="D18CA0D8">
      <w:start w:val="1"/>
      <w:numFmt w:val="decimal"/>
      <w:lvlText w:val="%1."/>
      <w:lvlJc w:val="left"/>
      <w:pPr>
        <w:ind w:left="720" w:hanging="360"/>
      </w:pPr>
    </w:lvl>
    <w:lvl w:ilvl="1" w:tplc="FE3E2EA6">
      <w:start w:val="1"/>
      <w:numFmt w:val="lowerLetter"/>
      <w:lvlText w:val="%2."/>
      <w:lvlJc w:val="left"/>
      <w:pPr>
        <w:ind w:left="1440" w:hanging="360"/>
      </w:pPr>
    </w:lvl>
    <w:lvl w:ilvl="2" w:tplc="06DC7C48">
      <w:start w:val="1"/>
      <w:numFmt w:val="lowerRoman"/>
      <w:lvlText w:val="%3."/>
      <w:lvlJc w:val="right"/>
      <w:pPr>
        <w:ind w:left="2160" w:hanging="180"/>
      </w:pPr>
    </w:lvl>
    <w:lvl w:ilvl="3" w:tplc="6B6694D8">
      <w:start w:val="1"/>
      <w:numFmt w:val="decimal"/>
      <w:lvlText w:val="%4."/>
      <w:lvlJc w:val="left"/>
      <w:pPr>
        <w:ind w:left="2880" w:hanging="360"/>
      </w:pPr>
    </w:lvl>
    <w:lvl w:ilvl="4" w:tplc="B5841990">
      <w:start w:val="1"/>
      <w:numFmt w:val="lowerLetter"/>
      <w:lvlText w:val="%5."/>
      <w:lvlJc w:val="left"/>
      <w:pPr>
        <w:ind w:left="3600" w:hanging="360"/>
      </w:pPr>
    </w:lvl>
    <w:lvl w:ilvl="5" w:tplc="EBBAC59C">
      <w:start w:val="1"/>
      <w:numFmt w:val="lowerRoman"/>
      <w:lvlText w:val="%6."/>
      <w:lvlJc w:val="right"/>
      <w:pPr>
        <w:ind w:left="4320" w:hanging="180"/>
      </w:pPr>
    </w:lvl>
    <w:lvl w:ilvl="6" w:tplc="7DF4A1E8">
      <w:start w:val="1"/>
      <w:numFmt w:val="decimal"/>
      <w:lvlText w:val="%7."/>
      <w:lvlJc w:val="left"/>
      <w:pPr>
        <w:ind w:left="5040" w:hanging="360"/>
      </w:pPr>
    </w:lvl>
    <w:lvl w:ilvl="7" w:tplc="F1609AE2">
      <w:start w:val="1"/>
      <w:numFmt w:val="lowerLetter"/>
      <w:lvlText w:val="%8."/>
      <w:lvlJc w:val="left"/>
      <w:pPr>
        <w:ind w:left="5760" w:hanging="360"/>
      </w:pPr>
    </w:lvl>
    <w:lvl w:ilvl="8" w:tplc="6B2AA7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A38"/>
    <w:rsid w:val="000C3072"/>
    <w:rsid w:val="000C471B"/>
    <w:rsid w:val="00101B5B"/>
    <w:rsid w:val="001D6E48"/>
    <w:rsid w:val="00290723"/>
    <w:rsid w:val="003E5638"/>
    <w:rsid w:val="00433B3A"/>
    <w:rsid w:val="00631546"/>
    <w:rsid w:val="00633245"/>
    <w:rsid w:val="0065179F"/>
    <w:rsid w:val="00847DD9"/>
    <w:rsid w:val="00855A48"/>
    <w:rsid w:val="009262AB"/>
    <w:rsid w:val="00A56599"/>
    <w:rsid w:val="00AD3A23"/>
    <w:rsid w:val="00C56FFE"/>
    <w:rsid w:val="00CE59EB"/>
    <w:rsid w:val="00E12EEC"/>
    <w:rsid w:val="00F1395C"/>
    <w:rsid w:val="00F9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F93A3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93A3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F93A3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93A38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F93A3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93A3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F93A3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93A3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F93A3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F93A3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F93A3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93A3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F93A3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93A3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F93A3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93A3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F93A3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93A3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F93A38"/>
    <w:pPr>
      <w:ind w:left="720"/>
      <w:contextualSpacing/>
    </w:pPr>
  </w:style>
  <w:style w:type="paragraph" w:styleId="a4">
    <w:name w:val="No Spacing"/>
    <w:rsid w:val="00F93A38"/>
    <w:pPr>
      <w:spacing w:after="20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styleId="a5">
    <w:name w:val="Title"/>
    <w:link w:val="a6"/>
    <w:uiPriority w:val="10"/>
    <w:qFormat/>
    <w:rsid w:val="00F93A3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F93A38"/>
    <w:rPr>
      <w:sz w:val="48"/>
      <w:szCs w:val="48"/>
    </w:rPr>
  </w:style>
  <w:style w:type="paragraph" w:styleId="a7">
    <w:name w:val="Subtitle"/>
    <w:link w:val="a8"/>
    <w:uiPriority w:val="11"/>
    <w:qFormat/>
    <w:rsid w:val="00F93A3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93A38"/>
    <w:rPr>
      <w:sz w:val="24"/>
      <w:szCs w:val="24"/>
    </w:rPr>
  </w:style>
  <w:style w:type="paragraph" w:styleId="2">
    <w:name w:val="Quote"/>
    <w:link w:val="20"/>
    <w:uiPriority w:val="29"/>
    <w:qFormat/>
    <w:rsid w:val="00F93A3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93A38"/>
    <w:rPr>
      <w:i/>
    </w:rPr>
  </w:style>
  <w:style w:type="paragraph" w:styleId="a9">
    <w:name w:val="Intense Quote"/>
    <w:link w:val="aa"/>
    <w:uiPriority w:val="30"/>
    <w:qFormat/>
    <w:rsid w:val="00F93A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93A38"/>
    <w:rPr>
      <w:i/>
    </w:rPr>
  </w:style>
  <w:style w:type="paragraph" w:customStyle="1" w:styleId="Header">
    <w:name w:val="Header"/>
    <w:link w:val="HeaderChar"/>
    <w:uiPriority w:val="99"/>
    <w:unhideWhenUsed/>
    <w:rsid w:val="00F93A3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93A38"/>
  </w:style>
  <w:style w:type="paragraph" w:customStyle="1" w:styleId="Footer">
    <w:name w:val="Footer"/>
    <w:link w:val="CaptionChar"/>
    <w:uiPriority w:val="99"/>
    <w:unhideWhenUsed/>
    <w:rsid w:val="00F93A38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F93A38"/>
  </w:style>
  <w:style w:type="paragraph" w:customStyle="1" w:styleId="Caption">
    <w:name w:val="Caption"/>
    <w:uiPriority w:val="35"/>
    <w:semiHidden/>
    <w:unhideWhenUsed/>
    <w:qFormat/>
    <w:rsid w:val="00F93A3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93A38"/>
  </w:style>
  <w:style w:type="table" w:styleId="ab">
    <w:name w:val="Table Grid"/>
    <w:uiPriority w:val="59"/>
    <w:rsid w:val="00F93A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93A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93A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F93A3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F93A3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93A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93A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93A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93A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93A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93A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93A3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93A3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F93A3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93A3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F93A3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93A3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93A3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93A3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93A3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93A3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93A3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93A3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93A3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93A3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93A3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93A3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93A3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F93A3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F93A38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F93A3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93A38"/>
    <w:rPr>
      <w:sz w:val="18"/>
    </w:rPr>
  </w:style>
  <w:style w:type="character" w:styleId="af">
    <w:name w:val="footnote reference"/>
    <w:uiPriority w:val="99"/>
    <w:unhideWhenUsed/>
    <w:rsid w:val="00F93A38"/>
    <w:rPr>
      <w:vertAlign w:val="superscript"/>
    </w:rPr>
  </w:style>
  <w:style w:type="paragraph" w:styleId="af0">
    <w:name w:val="endnote text"/>
    <w:link w:val="af1"/>
    <w:uiPriority w:val="99"/>
    <w:semiHidden/>
    <w:unhideWhenUsed/>
    <w:rsid w:val="00F93A38"/>
  </w:style>
  <w:style w:type="character" w:customStyle="1" w:styleId="af1">
    <w:name w:val="Текст концевой сноски Знак"/>
    <w:link w:val="af0"/>
    <w:uiPriority w:val="99"/>
    <w:rsid w:val="00F93A38"/>
    <w:rPr>
      <w:sz w:val="20"/>
    </w:rPr>
  </w:style>
  <w:style w:type="character" w:styleId="af2">
    <w:name w:val="endnote reference"/>
    <w:uiPriority w:val="99"/>
    <w:semiHidden/>
    <w:unhideWhenUsed/>
    <w:rsid w:val="00F93A38"/>
    <w:rPr>
      <w:vertAlign w:val="superscript"/>
    </w:rPr>
  </w:style>
  <w:style w:type="paragraph" w:styleId="1">
    <w:name w:val="toc 1"/>
    <w:uiPriority w:val="39"/>
    <w:unhideWhenUsed/>
    <w:rsid w:val="00F93A38"/>
    <w:pPr>
      <w:spacing w:after="57"/>
    </w:pPr>
  </w:style>
  <w:style w:type="paragraph" w:styleId="21">
    <w:name w:val="toc 2"/>
    <w:uiPriority w:val="39"/>
    <w:unhideWhenUsed/>
    <w:rsid w:val="00F93A38"/>
    <w:pPr>
      <w:spacing w:after="57"/>
      <w:ind w:left="283"/>
    </w:pPr>
  </w:style>
  <w:style w:type="paragraph" w:styleId="3">
    <w:name w:val="toc 3"/>
    <w:uiPriority w:val="39"/>
    <w:unhideWhenUsed/>
    <w:rsid w:val="00F93A38"/>
    <w:pPr>
      <w:spacing w:after="57"/>
      <w:ind w:left="567"/>
    </w:pPr>
  </w:style>
  <w:style w:type="paragraph" w:styleId="4">
    <w:name w:val="toc 4"/>
    <w:uiPriority w:val="39"/>
    <w:unhideWhenUsed/>
    <w:rsid w:val="00F93A38"/>
    <w:pPr>
      <w:spacing w:after="57"/>
      <w:ind w:left="850"/>
    </w:pPr>
  </w:style>
  <w:style w:type="paragraph" w:styleId="5">
    <w:name w:val="toc 5"/>
    <w:uiPriority w:val="39"/>
    <w:unhideWhenUsed/>
    <w:rsid w:val="00F93A38"/>
    <w:pPr>
      <w:spacing w:after="57"/>
      <w:ind w:left="1134"/>
    </w:pPr>
  </w:style>
  <w:style w:type="paragraph" w:styleId="6">
    <w:name w:val="toc 6"/>
    <w:uiPriority w:val="39"/>
    <w:unhideWhenUsed/>
    <w:rsid w:val="00F93A38"/>
    <w:pPr>
      <w:spacing w:after="57"/>
      <w:ind w:left="1417"/>
    </w:pPr>
  </w:style>
  <w:style w:type="paragraph" w:styleId="7">
    <w:name w:val="toc 7"/>
    <w:uiPriority w:val="39"/>
    <w:unhideWhenUsed/>
    <w:rsid w:val="00F93A38"/>
    <w:pPr>
      <w:spacing w:after="57"/>
      <w:ind w:left="1701"/>
    </w:pPr>
  </w:style>
  <w:style w:type="paragraph" w:styleId="8">
    <w:name w:val="toc 8"/>
    <w:uiPriority w:val="39"/>
    <w:unhideWhenUsed/>
    <w:rsid w:val="00F93A38"/>
    <w:pPr>
      <w:spacing w:after="57"/>
      <w:ind w:left="1984"/>
    </w:pPr>
  </w:style>
  <w:style w:type="paragraph" w:styleId="9">
    <w:name w:val="toc 9"/>
    <w:uiPriority w:val="39"/>
    <w:unhideWhenUsed/>
    <w:rsid w:val="00F93A38"/>
    <w:pPr>
      <w:spacing w:after="57"/>
      <w:ind w:left="2268"/>
    </w:pPr>
  </w:style>
  <w:style w:type="paragraph" w:styleId="af3">
    <w:name w:val="TOC Heading"/>
    <w:uiPriority w:val="39"/>
    <w:unhideWhenUsed/>
    <w:rsid w:val="00F93A38"/>
  </w:style>
  <w:style w:type="paragraph" w:styleId="af4">
    <w:name w:val="table of figures"/>
    <w:uiPriority w:val="99"/>
    <w:unhideWhenUsed/>
    <w:rsid w:val="00F93A38"/>
  </w:style>
  <w:style w:type="paragraph" w:customStyle="1" w:styleId="10">
    <w:name w:val="Стиль1"/>
    <w:basedOn w:val="a"/>
    <w:link w:val="11"/>
    <w:rsid w:val="00F93A38"/>
    <w:pPr>
      <w:ind w:firstLine="709"/>
      <w:jc w:val="both"/>
    </w:pPr>
    <w:rPr>
      <w:lang w:eastAsia="en-US"/>
    </w:rPr>
  </w:style>
  <w:style w:type="character" w:customStyle="1" w:styleId="11">
    <w:name w:val="Стиль1 Знак"/>
    <w:link w:val="10"/>
    <w:rsid w:val="00F93A38"/>
    <w:rPr>
      <w:rFonts w:ascii="Times New Roman" w:hAnsi="Times New Roman"/>
      <w:sz w:val="24"/>
      <w:szCs w:val="24"/>
    </w:rPr>
  </w:style>
  <w:style w:type="paragraph" w:customStyle="1" w:styleId="af5">
    <w:name w:val="Базовый"/>
    <w:rsid w:val="00F93A3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left" w:pos="720"/>
      </w:tabs>
      <w:spacing w:after="200" w:line="276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ort@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11</cp:revision>
  <dcterms:created xsi:type="dcterms:W3CDTF">2024-01-18T12:02:00Z</dcterms:created>
  <dcterms:modified xsi:type="dcterms:W3CDTF">2024-12-03T14:25:00Z</dcterms:modified>
</cp:coreProperties>
</file>