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31A" w:rsidRDefault="002026AC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8C531A" w:rsidRDefault="002026AC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8C531A" w:rsidRDefault="008C531A">
      <w:pPr>
        <w:jc w:val="both"/>
        <w:rPr>
          <w:b/>
          <w:bCs/>
          <w:sz w:val="26"/>
          <w:szCs w:val="26"/>
        </w:rPr>
      </w:pPr>
    </w:p>
    <w:p w:rsidR="001D5D94" w:rsidRPr="001D5D94" w:rsidRDefault="002026AC" w:rsidP="001D5D94">
      <w:pPr>
        <w:jc w:val="both"/>
        <w:outlineLvl w:val="0"/>
        <w:rPr>
          <w:bCs/>
          <w:sz w:val="26"/>
          <w:szCs w:val="26"/>
        </w:rPr>
      </w:pPr>
      <w:r w:rsidRPr="00B56A87">
        <w:rPr>
          <w:bCs/>
          <w:sz w:val="26"/>
          <w:szCs w:val="26"/>
          <w:u w:val="single"/>
        </w:rPr>
        <w:t xml:space="preserve">Постановление администрации муниципального района «Чернянский район» Белгородской области </w:t>
      </w:r>
      <w:r w:rsidR="001D5D94" w:rsidRPr="001D5D94">
        <w:rPr>
          <w:bCs/>
          <w:sz w:val="26"/>
          <w:szCs w:val="26"/>
        </w:rPr>
        <w:t xml:space="preserve">«О внесении изменений в постановление администрации муниципального района «Чернянский район» Белгородской области от 28 февраля 2017 года № </w:t>
      </w:r>
      <w:r w:rsidR="001D5D94" w:rsidRPr="001D5D94">
        <w:rPr>
          <w:sz w:val="26"/>
          <w:szCs w:val="26"/>
        </w:rPr>
        <w:t>73 «Об утверждении муниципальной программы Чернянского района Белгородской области</w:t>
      </w:r>
      <w:r w:rsidR="001D5D94">
        <w:rPr>
          <w:sz w:val="26"/>
          <w:szCs w:val="26"/>
        </w:rPr>
        <w:t xml:space="preserve"> «</w:t>
      </w:r>
      <w:bookmarkStart w:id="0" w:name="_GoBack"/>
      <w:bookmarkEnd w:id="0"/>
      <w:r w:rsidR="001D5D94" w:rsidRPr="001D5D94">
        <w:rPr>
          <w:sz w:val="26"/>
          <w:szCs w:val="26"/>
        </w:rPr>
        <w:t>Развитие и сохранение культуры Чернянского района Белгородской области»</w:t>
      </w:r>
    </w:p>
    <w:p w:rsidR="008C531A" w:rsidRPr="00B56A87" w:rsidRDefault="002026AC" w:rsidP="00B56A87">
      <w:pPr>
        <w:ind w:firstLine="709"/>
        <w:jc w:val="both"/>
        <w:outlineLvl w:val="0"/>
      </w:pPr>
      <w:r w:rsidRPr="00B56A87">
        <w:rPr>
          <w:bCs/>
        </w:rPr>
        <w:t xml:space="preserve"> (наименование проекта нормативного правового акта)</w:t>
      </w:r>
    </w:p>
    <w:p w:rsidR="008C531A" w:rsidRPr="00B56A87" w:rsidRDefault="008C531A">
      <w:pPr>
        <w:ind w:firstLine="709"/>
        <w:jc w:val="both"/>
        <w:rPr>
          <w:bCs/>
          <w:sz w:val="26"/>
          <w:szCs w:val="26"/>
          <w:u w:val="single"/>
        </w:rPr>
      </w:pPr>
    </w:p>
    <w:p w:rsidR="00B56A87" w:rsidRDefault="002026AC" w:rsidP="00B56A87">
      <w:pPr>
        <w:ind w:firstLine="709"/>
        <w:jc w:val="both"/>
        <w:rPr>
          <w:bCs/>
          <w:sz w:val="26"/>
          <w:szCs w:val="26"/>
          <w:u w:val="single"/>
        </w:rPr>
      </w:pPr>
      <w:r w:rsidRPr="00B56A87">
        <w:rPr>
          <w:bCs/>
          <w:sz w:val="26"/>
          <w:szCs w:val="26"/>
          <w:u w:val="single"/>
        </w:rPr>
        <w:t>Муниципальное казенное учреждение «Управление культуры Чернянского района»</w:t>
      </w:r>
    </w:p>
    <w:p w:rsidR="008C531A" w:rsidRPr="00B56A87" w:rsidRDefault="00B56A87" w:rsidP="00B56A87">
      <w:pPr>
        <w:ind w:firstLine="709"/>
        <w:jc w:val="both"/>
      </w:pPr>
      <w:r>
        <w:t xml:space="preserve"> </w:t>
      </w:r>
      <w:r w:rsidR="002026AC" w:rsidRPr="00B56A87">
        <w:rPr>
          <w:bCs/>
        </w:rPr>
        <w:t>(наименование структурного подразделения администрации района, подготовившего данный проект нормативного правового акта)</w:t>
      </w:r>
    </w:p>
    <w:p w:rsidR="008C531A" w:rsidRDefault="002026AC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8C531A" w:rsidRPr="00B56A87" w:rsidRDefault="00DA4C27" w:rsidP="00B56A87">
      <w:pPr>
        <w:ind w:firstLine="709"/>
        <w:jc w:val="both"/>
      </w:pPr>
      <w:r w:rsidRPr="00982D40">
        <w:rPr>
          <w:sz w:val="26"/>
          <w:szCs w:val="26"/>
        </w:rPr>
        <w:t>В соответствии Указом Президента Российской Федерации от 24 декабря 2014 года № 808 «Об утверждении Основ госуд</w:t>
      </w:r>
      <w:r>
        <w:rPr>
          <w:sz w:val="26"/>
          <w:szCs w:val="26"/>
        </w:rPr>
        <w:t>арственной культурной политики»</w:t>
      </w:r>
    </w:p>
    <w:p w:rsidR="008C531A" w:rsidRDefault="002026AC">
      <w:pPr>
        <w:ind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</w:p>
    <w:p w:rsidR="008C531A" w:rsidRPr="00B56A87" w:rsidRDefault="002026AC" w:rsidP="00B56A87">
      <w:pPr>
        <w:ind w:firstLine="709"/>
        <w:jc w:val="both"/>
      </w:pPr>
      <w:r>
        <w:rPr>
          <w:sz w:val="26"/>
          <w:szCs w:val="26"/>
        </w:rPr>
        <w:t>Не окажет</w:t>
      </w:r>
    </w:p>
    <w:p w:rsidR="008C531A" w:rsidRDefault="002026AC">
      <w:pPr>
        <w:ind w:firstLine="709"/>
        <w:jc w:val="both"/>
      </w:pPr>
      <w:r>
        <w:rPr>
          <w:sz w:val="26"/>
          <w:szCs w:val="26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</w:p>
    <w:p w:rsidR="008C531A" w:rsidRDefault="002026AC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8C531A" w:rsidRDefault="008C531A">
      <w:pPr>
        <w:ind w:firstLine="709"/>
        <w:jc w:val="both"/>
        <w:rPr>
          <w:sz w:val="26"/>
          <w:szCs w:val="26"/>
        </w:rPr>
      </w:pPr>
    </w:p>
    <w:p w:rsidR="008C531A" w:rsidRDefault="002026AC">
      <w:pPr>
        <w:ind w:left="4253" w:firstLine="709"/>
        <w:jc w:val="right"/>
      </w:pPr>
      <w:r>
        <w:t xml:space="preserve"> </w:t>
      </w:r>
    </w:p>
    <w:sectPr w:rsidR="008C531A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FE7" w:rsidRDefault="00651FE7">
      <w:pPr>
        <w:spacing w:after="0" w:line="240" w:lineRule="auto"/>
      </w:pPr>
      <w:r>
        <w:separator/>
      </w:r>
    </w:p>
  </w:endnote>
  <w:endnote w:type="continuationSeparator" w:id="0">
    <w:p w:rsidR="00651FE7" w:rsidRDefault="0065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FE7" w:rsidRDefault="00651FE7">
      <w:pPr>
        <w:spacing w:after="0" w:line="240" w:lineRule="auto"/>
      </w:pPr>
      <w:r>
        <w:separator/>
      </w:r>
    </w:p>
  </w:footnote>
  <w:footnote w:type="continuationSeparator" w:id="0">
    <w:p w:rsidR="00651FE7" w:rsidRDefault="00651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64A4C"/>
    <w:multiLevelType w:val="multilevel"/>
    <w:tmpl w:val="A8BA6B3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18A327D"/>
    <w:multiLevelType w:val="hybridMultilevel"/>
    <w:tmpl w:val="694E67B2"/>
    <w:lvl w:ilvl="0" w:tplc="7EC8666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968EBF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2A8372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D5C413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FFC727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3C435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E0656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378DD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93E801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31A"/>
    <w:rsid w:val="001D5D94"/>
    <w:rsid w:val="002026AC"/>
    <w:rsid w:val="004C5BFB"/>
    <w:rsid w:val="00651FE7"/>
    <w:rsid w:val="008C531A"/>
    <w:rsid w:val="00B12839"/>
    <w:rsid w:val="00B56A87"/>
    <w:rsid w:val="00DA4C27"/>
    <w:rsid w:val="00DF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0AE8F"/>
  <w15:docId w15:val="{7F7088CC-430C-4E64-AB72-11096F22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val="en-US" w:eastAsia="en-US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c"/>
    <w:uiPriority w:val="99"/>
  </w:style>
  <w:style w:type="paragraph" w:styleId="ad">
    <w:name w:val="footer"/>
    <w:basedOn w:val="a"/>
    <w:link w:val="13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13">
    <w:name w:val="Нижний колонтитул Знак1"/>
    <w:link w:val="ad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pPr>
      <w:spacing w:after="200" w:line="276" w:lineRule="auto"/>
    </w:pPr>
    <w:rPr>
      <w:sz w:val="22"/>
      <w:szCs w:val="22"/>
      <w:lang w:val="en-US" w:eastAsia="en-US"/>
    </w:rPr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2z0">
    <w:name w:val="WW8Num2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2z0">
    <w:name w:val="WW8Num12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Pr>
      <w:b w:val="0"/>
      <w:sz w:val="28"/>
      <w:szCs w:val="28"/>
    </w:rPr>
  </w:style>
  <w:style w:type="character" w:customStyle="1" w:styleId="WW8Num13z1">
    <w:name w:val="WW8Num13z1"/>
  </w:style>
  <w:style w:type="character" w:customStyle="1" w:styleId="WW8Num14z0">
    <w:name w:val="WW8Num14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Pr>
      <w:sz w:val="28"/>
    </w:rPr>
  </w:style>
  <w:style w:type="character" w:customStyle="1" w:styleId="WW8Num16z0">
    <w:name w:val="WW8Num16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9"/>
    <w:rPr>
      <w:rFonts w:ascii="Times New Roman" w:hAnsi="Times New Roman"/>
      <w:sz w:val="28"/>
      <w:szCs w:val="28"/>
    </w:rPr>
  </w:style>
  <w:style w:type="character" w:customStyle="1" w:styleId="WW8Num18z1">
    <w:name w:val="WW8Num18z1"/>
  </w:style>
  <w:style w:type="character" w:customStyle="1" w:styleId="WW8Num19z0">
    <w:name w:val="WW8Num19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Pr>
      <w:b w:val="0"/>
      <w:sz w:val="26"/>
      <w:szCs w:val="26"/>
    </w:rPr>
  </w:style>
  <w:style w:type="character" w:customStyle="1" w:styleId="WW8Num21z1">
    <w:name w:val="WW8Num21z1"/>
  </w:style>
  <w:style w:type="character" w:customStyle="1" w:styleId="WW8Num22z0">
    <w:name w:val="WW8Num22z0"/>
    <w:rPr>
      <w:rFonts w:ascii="Times New Roman" w:hAnsi="Times New Roman"/>
    </w:rPr>
  </w:style>
  <w:style w:type="character" w:customStyle="1" w:styleId="WW8Num23z0">
    <w:name w:val="WW8Num23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Pr>
      <w:rFonts w:ascii="Times New Roman" w:hAnsi="Times New Roman"/>
    </w:rPr>
  </w:style>
  <w:style w:type="character" w:customStyle="1" w:styleId="25">
    <w:name w:val="Заголовок 2 Знак"/>
    <w:rPr>
      <w:i/>
      <w:sz w:val="28"/>
      <w:lang w:val="en-US"/>
    </w:rPr>
  </w:style>
  <w:style w:type="character" w:customStyle="1" w:styleId="-">
    <w:name w:val="Интернет-ссылка"/>
    <w:rPr>
      <w:color w:val="0066CC"/>
      <w:u w:val="single"/>
    </w:rPr>
  </w:style>
  <w:style w:type="character" w:customStyle="1" w:styleId="afa">
    <w:name w:val="Основной текст_"/>
    <w:rPr>
      <w:spacing w:val="10"/>
      <w:sz w:val="21"/>
      <w:szCs w:val="21"/>
      <w:shd w:val="clear" w:color="auto" w:fill="FFFFFF"/>
    </w:rPr>
  </w:style>
  <w:style w:type="character" w:customStyle="1" w:styleId="afb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6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c">
    <w:name w:val="Верхний колонтитул Знак"/>
    <w:basedOn w:val="a0"/>
    <w:link w:val="26"/>
  </w:style>
  <w:style w:type="character" w:customStyle="1" w:styleId="afd">
    <w:name w:val="Нижний колонтитул Знак"/>
    <w:basedOn w:val="a0"/>
  </w:style>
  <w:style w:type="character" w:customStyle="1" w:styleId="FontStyle21">
    <w:name w:val="Font Style21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rPr>
      <w:b/>
      <w:bCs/>
      <w:sz w:val="26"/>
      <w:szCs w:val="26"/>
      <w:shd w:val="clear" w:color="auto" w:fill="FFFFFF"/>
    </w:rPr>
  </w:style>
  <w:style w:type="character" w:customStyle="1" w:styleId="afe">
    <w:name w:val="Подпись к картинке_"/>
    <w:rPr>
      <w:sz w:val="26"/>
      <w:szCs w:val="26"/>
      <w:shd w:val="clear" w:color="auto" w:fill="FFFFFF"/>
    </w:rPr>
  </w:style>
  <w:style w:type="character" w:customStyle="1" w:styleId="aff">
    <w:name w:val="Подпись к таблице_"/>
    <w:rPr>
      <w:sz w:val="26"/>
      <w:szCs w:val="26"/>
      <w:shd w:val="clear" w:color="auto" w:fill="FFFFFF"/>
    </w:rPr>
  </w:style>
  <w:style w:type="character" w:customStyle="1" w:styleId="aff0">
    <w:name w:val="Другое_"/>
    <w:rPr>
      <w:sz w:val="26"/>
      <w:szCs w:val="26"/>
      <w:shd w:val="clear" w:color="auto" w:fill="FFFFFF"/>
    </w:rPr>
  </w:style>
  <w:style w:type="character" w:customStyle="1" w:styleId="aff1">
    <w:name w:val="Текст выноски Знак"/>
    <w:rPr>
      <w:rFonts w:ascii="Segoe UI" w:hAnsi="Segoe UI"/>
      <w:sz w:val="18"/>
      <w:szCs w:val="18"/>
    </w:rPr>
  </w:style>
  <w:style w:type="paragraph" w:styleId="a6">
    <w:name w:val="Body Text"/>
    <w:basedOn w:val="a"/>
    <w:pPr>
      <w:spacing w:after="140"/>
    </w:pPr>
  </w:style>
  <w:style w:type="paragraph" w:styleId="aff2">
    <w:name w:val="List"/>
    <w:basedOn w:val="a6"/>
  </w:style>
  <w:style w:type="paragraph" w:customStyle="1" w:styleId="aff3">
    <w:name w:val="Название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styleId="aff4">
    <w:name w:val="index heading"/>
    <w:basedOn w:val="a"/>
    <w:pPr>
      <w:suppressLineNumbers/>
    </w:pPr>
    <w:rPr>
      <w:lang w:val="en-US" w:eastAsia="en-US" w:bidi="en-US"/>
    </w:rPr>
  </w:style>
  <w:style w:type="paragraph" w:customStyle="1" w:styleId="WW-">
    <w:name w:val="WW-Базовый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5">
    <w:name w:val="Plain Text"/>
    <w:basedOn w:val="WW-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6">
    <w:name w:val="Основной текст2"/>
    <w:basedOn w:val="a"/>
    <w:link w:val="afc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3">
    <w:name w:val="Основной текст (4)"/>
    <w:basedOn w:val="a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9">
    <w:name w:val="Колонтитул"/>
    <w:basedOn w:val="a"/>
    <w:link w:val="WW8Num18z0"/>
    <w:pPr>
      <w:suppressLineNumbers/>
      <w:tabs>
        <w:tab w:val="center" w:pos="4819"/>
        <w:tab w:val="right" w:pos="9638"/>
      </w:tabs>
    </w:pPr>
  </w:style>
  <w:style w:type="paragraph" w:customStyle="1" w:styleId="Style11">
    <w:name w:val="Style11"/>
    <w:basedOn w:val="a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6">
    <w:name w:val="Подпись к картинке"/>
    <w:basedOn w:val="a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7">
    <w:name w:val="Подпись к таблице"/>
    <w:basedOn w:val="a"/>
    <w:pPr>
      <w:shd w:val="clear" w:color="auto" w:fill="FFFFFF"/>
    </w:pPr>
    <w:rPr>
      <w:sz w:val="26"/>
      <w:szCs w:val="26"/>
      <w:lang w:val="en-US"/>
    </w:rPr>
  </w:style>
  <w:style w:type="paragraph" w:customStyle="1" w:styleId="aff8">
    <w:name w:val="Другое"/>
    <w:basedOn w:val="a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9">
    <w:name w:val="Balloon Text"/>
    <w:basedOn w:val="a"/>
    <w:rPr>
      <w:rFonts w:ascii="Segoe UI" w:hAnsi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</cp:lastModifiedBy>
  <cp:revision>9</cp:revision>
  <dcterms:created xsi:type="dcterms:W3CDTF">2024-01-23T06:02:00Z</dcterms:created>
  <dcterms:modified xsi:type="dcterms:W3CDTF">2024-12-12T09:37:00Z</dcterms:modified>
</cp:coreProperties>
</file>