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/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 района «Чернянский район»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</w:t>
            </w:r>
            <w:r>
              <w:rPr>
                <w:b/>
                <w:i/>
                <w:color w:val="000000" w:themeColor="text1"/>
              </w:rPr>
              <w:t xml:space="preserve">рного подразделения администрации района)</w:t>
            </w:r>
            <w:r/>
          </w:p>
          <w:p>
            <w:pPr>
              <w:pStyle w:val="835"/>
              <w:jc w:val="both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  <w:t xml:space="preserve"> Постановление администрации муниципального района «Чернянский район» Белгородской области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№34 от 01.02.2023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«Об утверждении административного регламента предоставления муниципальной услуги </w:t>
            </w:r>
            <w:bookmarkStart w:id="0" w:name="undefined"/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«Выдача выписок из реестра муниципального имущества и предоставление иной информации об имуществе, находящемся в муниципальной собственности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bookmarkEnd w:id="0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</w:t>
            </w:r>
            <w:r>
              <w:rPr>
                <w:sz w:val="24"/>
                <w:szCs w:val="24"/>
              </w:rPr>
              <w:t xml:space="preserve">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</w:t>
            </w:r>
            <w:r>
              <w:rPr>
                <w:sz w:val="24"/>
                <w:szCs w:val="24"/>
                <w:highlight w:val="white"/>
              </w:rPr>
              <w:t xml:space="preserve">ктронной почты: </w:t>
            </w:r>
            <w:r>
              <w:rPr>
                <w:sz w:val="24"/>
                <w:szCs w:val="24"/>
                <w:highlight w:val="white"/>
              </w:rPr>
              <w:t xml:space="preserve">imushestvo41@ch.belregion.ru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  <w:highlight w:val="white"/>
              </w:rPr>
              <w:t xml:space="preserve">с 30.01.2024 </w:t>
            </w:r>
            <w:r>
              <w:rPr>
                <w:sz w:val="24"/>
                <w:szCs w:val="24"/>
                <w:highlight w:val="white"/>
              </w:rPr>
              <w:t xml:space="preserve">года по 14.02.2024</w:t>
            </w:r>
            <w:r>
              <w:rPr>
                <w:sz w:val="24"/>
                <w:szCs w:val="24"/>
                <w:highlight w:val="white"/>
              </w:rPr>
              <w:t xml:space="preserve"> года.</w:t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</w:t>
            </w:r>
            <w:r>
              <w:rPr>
                <w:sz w:val="24"/>
                <w:szCs w:val="24"/>
              </w:rPr>
              <w:t xml:space="preserve">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</w:t>
            </w:r>
            <w:r>
              <w:rPr>
                <w:color w:val="000000" w:themeColor="text1"/>
                <w:sz w:val="24"/>
                <w:szCs w:val="24"/>
              </w:rPr>
              <w:t xml:space="preserve">«Чернянский район»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управлением имущественных и земельных отношений администрации муниципального района «Чернянский район» Белгородской области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управления имущественных и земельных отношений администрации муниципального района «Чернянский район»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</w:t>
            </w:r>
            <w:r>
              <w:rPr>
                <w:color w:val="000000" w:themeColor="text1"/>
                <w:sz w:val="24"/>
                <w:szCs w:val="24"/>
              </w:rPr>
              <w:t xml:space="preserve">в нарушения антимонопольного законодательства за 2023 год, который до 10.02.2024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района в разделе «Антимонопольный</w:t>
            </w:r>
            <w:r>
              <w:rPr>
                <w:sz w:val="24"/>
                <w:szCs w:val="24"/>
              </w:rPr>
              <w:t xml:space="preserve"> комплаенс».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</w:t>
            </w:r>
            <w:r>
              <w:rPr>
                <w:color w:val="000000" w:themeColor="text1"/>
                <w:sz w:val="24"/>
                <w:szCs w:val="24"/>
              </w:rPr>
              <w:t xml:space="preserve">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</w:t>
            </w:r>
            <w:r>
              <w:rPr>
                <w:sz w:val="24"/>
                <w:szCs w:val="24"/>
              </w:rPr>
              <w:t xml:space="preserve">области,  раздел</w:t>
            </w:r>
            <w:r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 xml:space="preserve">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/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Беловецкая Елена Николаевна, заместитель руководителя управления имущественных и земельных отношений администрации Чернянского района, начальник отдела муниципальной собственности,  тел. 8(47232)5-70-83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</w:t>
            </w:r>
            <w:r>
              <w:rPr>
                <w:sz w:val="24"/>
                <w:szCs w:val="24"/>
              </w:rPr>
              <w:t xml:space="preserve">0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663"/>
    <w:link w:val="677"/>
    <w:uiPriority w:val="10"/>
    <w:rPr>
      <w:sz w:val="48"/>
      <w:szCs w:val="48"/>
    </w:rPr>
  </w:style>
  <w:style w:type="character" w:styleId="646">
    <w:name w:val="Subtitle Char"/>
    <w:basedOn w:val="663"/>
    <w:link w:val="679"/>
    <w:uiPriority w:val="11"/>
    <w:rPr>
      <w:sz w:val="24"/>
      <w:szCs w:val="24"/>
    </w:rPr>
  </w:style>
  <w:style w:type="character" w:styleId="647">
    <w:name w:val="Quote Char"/>
    <w:link w:val="681"/>
    <w:uiPriority w:val="29"/>
    <w:rPr>
      <w:i/>
    </w:rPr>
  </w:style>
  <w:style w:type="character" w:styleId="648">
    <w:name w:val="Intense Quote Char"/>
    <w:link w:val="683"/>
    <w:uiPriority w:val="30"/>
    <w:rPr>
      <w:i/>
    </w:rPr>
  </w:style>
  <w:style w:type="character" w:styleId="649">
    <w:name w:val="Header Char"/>
    <w:basedOn w:val="663"/>
    <w:link w:val="685"/>
    <w:uiPriority w:val="99"/>
  </w:style>
  <w:style w:type="character" w:styleId="650">
    <w:name w:val="Caption Char"/>
    <w:basedOn w:val="689"/>
    <w:link w:val="687"/>
    <w:uiPriority w:val="99"/>
  </w:style>
  <w:style w:type="character" w:styleId="651">
    <w:name w:val="Footnote Text Char"/>
    <w:link w:val="816"/>
    <w:uiPriority w:val="99"/>
    <w:rPr>
      <w:sz w:val="18"/>
    </w:rPr>
  </w:style>
  <w:style w:type="character" w:styleId="652">
    <w:name w:val="Endnote Text Char"/>
    <w:link w:val="819"/>
    <w:uiPriority w:val="99"/>
    <w:rPr>
      <w:sz w:val="20"/>
    </w:rPr>
  </w:style>
  <w:style w:type="paragraph" w:styleId="653" w:default="1">
    <w:name w:val="Normal"/>
    <w:qFormat/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  <w:pPr>
      <w:spacing w:after="0" w:line="240" w:lineRule="auto"/>
    </w:pPr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/>
    </w:pPr>
    <w:rPr>
      <w:sz w:val="48"/>
      <w:szCs w:val="48"/>
    </w:rPr>
  </w:style>
  <w:style w:type="character" w:styleId="678" w:customStyle="1">
    <w:name w:val="Заголовок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/>
    </w:pPr>
    <w:rPr>
      <w:sz w:val="24"/>
      <w:szCs w:val="24"/>
    </w:r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3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basedOn w:val="663"/>
    <w:link w:val="685"/>
    <w:uiPriority w:val="99"/>
  </w:style>
  <w:style w:type="paragraph" w:styleId="687">
    <w:name w:val="Footer"/>
    <w:basedOn w:val="653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63"/>
    <w:uiPriority w:val="99"/>
  </w:style>
  <w:style w:type="paragraph" w:styleId="689">
    <w:name w:val="Caption"/>
    <w:basedOn w:val="653"/>
    <w:next w:val="65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90" w:customStyle="1">
    <w:name w:val="Нижний колонтитул Знак"/>
    <w:link w:val="687"/>
    <w:uiPriority w:val="99"/>
  </w:style>
  <w:style w:type="table" w:styleId="691" w:customStyle="1">
    <w:name w:val="Table Grid Light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2">
    <w:name w:val="Plain Table 1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0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1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2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3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4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5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2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3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4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5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6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7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8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9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2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3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4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5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6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7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8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6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7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8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9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0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1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2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3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4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5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6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7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8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9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0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1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2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3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4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5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16">
    <w:name w:val="footnote text"/>
    <w:basedOn w:val="65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 w:customStyle="1">
    <w:name w:val="Текст сноски Знак"/>
    <w:link w:val="816"/>
    <w:uiPriority w:val="99"/>
    <w:rPr>
      <w:sz w:val="18"/>
    </w:rPr>
  </w:style>
  <w:style w:type="character" w:styleId="818">
    <w:name w:val="footnote reference"/>
    <w:basedOn w:val="663"/>
    <w:uiPriority w:val="99"/>
    <w:unhideWhenUsed/>
    <w:rPr>
      <w:vertAlign w:val="superscript"/>
    </w:rPr>
  </w:style>
  <w:style w:type="paragraph" w:styleId="819">
    <w:name w:val="endnote text"/>
    <w:basedOn w:val="65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 w:customStyle="1">
    <w:name w:val="Текст концевой сноски Знак"/>
    <w:link w:val="819"/>
    <w:uiPriority w:val="99"/>
    <w:rPr>
      <w:sz w:val="20"/>
    </w:rPr>
  </w:style>
  <w:style w:type="character" w:styleId="821">
    <w:name w:val="endnote reference"/>
    <w:basedOn w:val="663"/>
    <w:uiPriority w:val="99"/>
    <w:semiHidden/>
    <w:unhideWhenUsed/>
    <w:rPr>
      <w:vertAlign w:val="superscript"/>
    </w:rPr>
  </w:style>
  <w:style w:type="paragraph" w:styleId="822">
    <w:name w:val="toc 1"/>
    <w:basedOn w:val="653"/>
    <w:next w:val="653"/>
    <w:uiPriority w:val="39"/>
    <w:unhideWhenUsed/>
    <w:pPr>
      <w:spacing w:after="57"/>
    </w:pPr>
  </w:style>
  <w:style w:type="paragraph" w:styleId="823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4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5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6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7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8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29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0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653"/>
    <w:next w:val="653"/>
    <w:uiPriority w:val="99"/>
    <w:unhideWhenUsed/>
    <w:pPr>
      <w:spacing w:after="0"/>
    </w:pPr>
  </w:style>
  <w:style w:type="table" w:styleId="833">
    <w:name w:val="Table Grid"/>
    <w:basedOn w:val="664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4">
    <w:name w:val="Hyperlink"/>
    <w:rPr>
      <w:color w:val="0066cc"/>
      <w:u w:val="single"/>
    </w:rPr>
  </w:style>
  <w:style w:type="paragraph" w:styleId="835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36" w:customStyle="1">
    <w:name w:val="Основной текст Знак"/>
    <w:basedOn w:val="663"/>
    <w:link w:val="837"/>
    <w:semiHidden/>
    <w:rPr>
      <w:rFonts w:ascii="Calibri" w:hAnsi="Calibri" w:eastAsia="Times New Roman" w:cs="Calibri"/>
      <w:lang w:eastAsia="ar-SA"/>
    </w:rPr>
  </w:style>
  <w:style w:type="paragraph" w:styleId="837">
    <w:name w:val="Body Text"/>
    <w:basedOn w:val="653"/>
    <w:link w:val="836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38" w:customStyle="1">
    <w:name w:val="Основной текст Знак1"/>
    <w:basedOn w:val="663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22</cp:revision>
  <dcterms:created xsi:type="dcterms:W3CDTF">2021-09-27T10:24:00Z</dcterms:created>
  <dcterms:modified xsi:type="dcterms:W3CDTF">2024-11-26T14:03:11Z</dcterms:modified>
</cp:coreProperties>
</file>