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111D" w:rsidRDefault="00836B27">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II. Паспорт муниципальной программы Чернянского района</w:t>
      </w:r>
    </w:p>
    <w:p w:rsidR="000B111D" w:rsidRDefault="00836B27">
      <w:pPr>
        <w:pStyle w:val="ConsPlusTitle"/>
        <w:jc w:val="center"/>
        <w:rPr>
          <w:rFonts w:ascii="Times New Roman" w:hAnsi="Times New Roman" w:cs="Times New Roman"/>
          <w:sz w:val="24"/>
          <w:szCs w:val="24"/>
        </w:rPr>
      </w:pPr>
      <w:r>
        <w:rPr>
          <w:rFonts w:ascii="Times New Roman" w:hAnsi="Times New Roman" w:cs="Times New Roman"/>
          <w:sz w:val="24"/>
          <w:szCs w:val="24"/>
        </w:rPr>
        <w:t>"Развитие образования Чернянского района Белгородской области"</w:t>
      </w:r>
    </w:p>
    <w:p w:rsidR="000B111D" w:rsidRDefault="00836B27">
      <w:pPr>
        <w:pStyle w:val="ConsPlusTitle"/>
        <w:jc w:val="center"/>
        <w:rPr>
          <w:rFonts w:ascii="Times New Roman" w:hAnsi="Times New Roman" w:cs="Times New Roman"/>
          <w:sz w:val="24"/>
          <w:szCs w:val="24"/>
        </w:rPr>
      </w:pPr>
      <w:r>
        <w:rPr>
          <w:rFonts w:ascii="Times New Roman" w:hAnsi="Times New Roman" w:cs="Times New Roman"/>
          <w:sz w:val="24"/>
          <w:szCs w:val="24"/>
        </w:rPr>
        <w:t>(далее - муниципальная программа)</w:t>
      </w:r>
    </w:p>
    <w:p w:rsidR="000B111D" w:rsidRDefault="000B111D">
      <w:pPr>
        <w:pStyle w:val="ConsPlusNormal"/>
        <w:jc w:val="both"/>
        <w:rPr>
          <w:rFonts w:ascii="Times New Roman" w:hAnsi="Times New Roman" w:cs="Times New Roman"/>
          <w:sz w:val="24"/>
          <w:szCs w:val="24"/>
        </w:rPr>
      </w:pPr>
    </w:p>
    <w:p w:rsidR="000B111D" w:rsidRDefault="00836B2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 Основные положения</w:t>
      </w:r>
    </w:p>
    <w:p w:rsidR="000B111D" w:rsidRDefault="000B111D">
      <w:pPr>
        <w:pStyle w:val="ConsPlusNormal"/>
        <w:jc w:val="both"/>
        <w:rPr>
          <w:sz w:val="22"/>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949"/>
        <w:gridCol w:w="6662"/>
        <w:gridCol w:w="2410"/>
      </w:tblGrid>
      <w:tr w:rsidR="000B111D">
        <w:tc>
          <w:tcPr>
            <w:tcW w:w="5949" w:type="dxa"/>
          </w:tcPr>
          <w:p w:rsidR="000B111D" w:rsidRDefault="00836B27">
            <w:pPr>
              <w:pStyle w:val="ConsPlusNormal"/>
              <w:rPr>
                <w:rFonts w:ascii="Times New Roman" w:hAnsi="Times New Roman" w:cs="Times New Roman"/>
                <w:sz w:val="22"/>
              </w:rPr>
            </w:pPr>
            <w:r>
              <w:rPr>
                <w:rFonts w:ascii="Times New Roman" w:hAnsi="Times New Roman" w:cs="Times New Roman"/>
                <w:sz w:val="22"/>
              </w:rPr>
              <w:t>Куратор муниципальной программы Чернянского района</w:t>
            </w:r>
          </w:p>
        </w:tc>
        <w:tc>
          <w:tcPr>
            <w:tcW w:w="9072" w:type="dxa"/>
            <w:gridSpan w:val="2"/>
          </w:tcPr>
          <w:p w:rsidR="000B111D" w:rsidRDefault="00836B27">
            <w:pPr>
              <w:pStyle w:val="ConsPlusNormal"/>
              <w:jc w:val="both"/>
              <w:rPr>
                <w:rFonts w:ascii="Times New Roman" w:hAnsi="Times New Roman" w:cs="Times New Roman"/>
                <w:sz w:val="22"/>
              </w:rPr>
            </w:pPr>
            <w:r>
              <w:rPr>
                <w:rFonts w:ascii="Times New Roman" w:hAnsi="Times New Roman" w:cs="Times New Roman"/>
                <w:sz w:val="22"/>
              </w:rPr>
              <w:t>Рыка Татьяна Ивановна – заместитель главы  администрации района по социальной политике</w:t>
            </w:r>
          </w:p>
        </w:tc>
      </w:tr>
      <w:tr w:rsidR="000B111D">
        <w:tc>
          <w:tcPr>
            <w:tcW w:w="5949" w:type="dxa"/>
          </w:tcPr>
          <w:p w:rsidR="000B111D" w:rsidRDefault="00836B27">
            <w:pPr>
              <w:pStyle w:val="ConsPlusNormal"/>
              <w:rPr>
                <w:rFonts w:ascii="Times New Roman" w:hAnsi="Times New Roman" w:cs="Times New Roman"/>
                <w:sz w:val="22"/>
              </w:rPr>
            </w:pPr>
            <w:r>
              <w:rPr>
                <w:rFonts w:ascii="Times New Roman" w:hAnsi="Times New Roman" w:cs="Times New Roman"/>
                <w:sz w:val="22"/>
              </w:rPr>
              <w:t>Ответственный исполнитель муниципальной программы Чернянского района</w:t>
            </w:r>
          </w:p>
        </w:tc>
        <w:tc>
          <w:tcPr>
            <w:tcW w:w="9072" w:type="dxa"/>
            <w:gridSpan w:val="2"/>
          </w:tcPr>
          <w:p w:rsidR="000B111D" w:rsidRDefault="00836B27">
            <w:pPr>
              <w:pStyle w:val="ConsPlusNormal"/>
              <w:jc w:val="both"/>
              <w:rPr>
                <w:rFonts w:ascii="Times New Roman" w:hAnsi="Times New Roman" w:cs="Times New Roman"/>
                <w:sz w:val="22"/>
              </w:rPr>
            </w:pPr>
            <w:r>
              <w:rPr>
                <w:rFonts w:ascii="Times New Roman" w:hAnsi="Times New Roman" w:cs="Times New Roman"/>
                <w:sz w:val="22"/>
              </w:rPr>
              <w:t xml:space="preserve">Долгушин Александр Владимирович – начальник </w:t>
            </w:r>
          </w:p>
          <w:p w:rsidR="000B111D" w:rsidRDefault="00836B27">
            <w:pPr>
              <w:pStyle w:val="ConsPlusNormal"/>
              <w:jc w:val="both"/>
              <w:rPr>
                <w:rFonts w:ascii="Times New Roman" w:hAnsi="Times New Roman" w:cs="Times New Roman"/>
                <w:sz w:val="22"/>
              </w:rPr>
            </w:pPr>
            <w:r>
              <w:rPr>
                <w:rFonts w:ascii="Times New Roman" w:hAnsi="Times New Roman" w:cs="Times New Roman"/>
                <w:sz w:val="22"/>
              </w:rPr>
              <w:t xml:space="preserve">МКУ «Управление образования Чернянского района» </w:t>
            </w:r>
          </w:p>
        </w:tc>
      </w:tr>
      <w:tr w:rsidR="000B111D">
        <w:tc>
          <w:tcPr>
            <w:tcW w:w="5949" w:type="dxa"/>
          </w:tcPr>
          <w:p w:rsidR="000B111D" w:rsidRDefault="00836B27">
            <w:pPr>
              <w:pStyle w:val="ConsPlusNormal"/>
              <w:rPr>
                <w:rFonts w:ascii="Times New Roman" w:hAnsi="Times New Roman" w:cs="Times New Roman"/>
                <w:sz w:val="22"/>
              </w:rPr>
            </w:pPr>
            <w:r>
              <w:rPr>
                <w:rFonts w:ascii="Times New Roman" w:hAnsi="Times New Roman" w:cs="Times New Roman"/>
                <w:sz w:val="22"/>
              </w:rPr>
              <w:t>Период реализации муниципальной программы Чернянского района</w:t>
            </w:r>
          </w:p>
        </w:tc>
        <w:tc>
          <w:tcPr>
            <w:tcW w:w="9072" w:type="dxa"/>
            <w:gridSpan w:val="2"/>
          </w:tcPr>
          <w:p w:rsidR="000B111D" w:rsidRDefault="00836B27">
            <w:pPr>
              <w:pStyle w:val="ConsPlusNormal"/>
              <w:jc w:val="both"/>
              <w:rPr>
                <w:rFonts w:ascii="Times New Roman" w:hAnsi="Times New Roman" w:cs="Times New Roman"/>
                <w:sz w:val="22"/>
              </w:rPr>
            </w:pPr>
            <w:r>
              <w:rPr>
                <w:rFonts w:ascii="Times New Roman" w:hAnsi="Times New Roman" w:cs="Times New Roman"/>
                <w:sz w:val="22"/>
              </w:rPr>
              <w:t>2025 - 2030 годы</w:t>
            </w:r>
          </w:p>
        </w:tc>
      </w:tr>
      <w:tr w:rsidR="000B111D">
        <w:tc>
          <w:tcPr>
            <w:tcW w:w="5949" w:type="dxa"/>
            <w:vMerge w:val="restart"/>
          </w:tcPr>
          <w:p w:rsidR="000B111D" w:rsidRDefault="00836B27">
            <w:pPr>
              <w:pStyle w:val="ConsPlusNormal"/>
              <w:rPr>
                <w:rFonts w:ascii="Times New Roman" w:hAnsi="Times New Roman" w:cs="Times New Roman"/>
                <w:sz w:val="22"/>
              </w:rPr>
            </w:pPr>
            <w:r>
              <w:rPr>
                <w:rFonts w:ascii="Times New Roman" w:hAnsi="Times New Roman" w:cs="Times New Roman"/>
                <w:sz w:val="22"/>
              </w:rPr>
              <w:t xml:space="preserve">Цели муниципальной программы </w:t>
            </w:r>
          </w:p>
        </w:tc>
        <w:tc>
          <w:tcPr>
            <w:tcW w:w="9072" w:type="dxa"/>
            <w:gridSpan w:val="2"/>
          </w:tcPr>
          <w:p w:rsidR="000B111D" w:rsidRDefault="00836B27">
            <w:pPr>
              <w:pStyle w:val="ConsPlusNormal"/>
              <w:jc w:val="both"/>
              <w:rPr>
                <w:rFonts w:ascii="Times New Roman" w:hAnsi="Times New Roman" w:cs="Times New Roman"/>
                <w:sz w:val="22"/>
              </w:rPr>
            </w:pPr>
            <w:r>
              <w:rPr>
                <w:rFonts w:ascii="Times New Roman" w:hAnsi="Times New Roman" w:cs="Times New Roman"/>
                <w:sz w:val="22"/>
              </w:rPr>
              <w:t>Цель 1. 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tc>
      </w:tr>
      <w:tr w:rsidR="000B111D">
        <w:tc>
          <w:tcPr>
            <w:tcW w:w="5949" w:type="dxa"/>
            <w:vMerge/>
          </w:tcPr>
          <w:p w:rsidR="000B111D" w:rsidRDefault="000B111D">
            <w:pPr>
              <w:pStyle w:val="ConsPlusNormal"/>
              <w:rPr>
                <w:rFonts w:ascii="Times New Roman" w:hAnsi="Times New Roman" w:cs="Times New Roman"/>
                <w:sz w:val="22"/>
              </w:rPr>
            </w:pPr>
          </w:p>
        </w:tc>
        <w:tc>
          <w:tcPr>
            <w:tcW w:w="9072" w:type="dxa"/>
            <w:gridSpan w:val="2"/>
          </w:tcPr>
          <w:p w:rsidR="000B111D" w:rsidRDefault="00836B27">
            <w:pPr>
              <w:pStyle w:val="ConsPlusNormal"/>
              <w:jc w:val="both"/>
              <w:rPr>
                <w:rFonts w:ascii="Times New Roman" w:hAnsi="Times New Roman" w:cs="Times New Roman"/>
                <w:sz w:val="22"/>
              </w:rPr>
            </w:pPr>
            <w:r>
              <w:rPr>
                <w:rFonts w:ascii="Times New Roman" w:hAnsi="Times New Roman" w:cs="Times New Roman"/>
                <w:sz w:val="22"/>
              </w:rPr>
              <w:t>Цель 2. 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Чернянского района</w:t>
            </w:r>
          </w:p>
        </w:tc>
      </w:tr>
      <w:tr w:rsidR="000B111D">
        <w:tc>
          <w:tcPr>
            <w:tcW w:w="5949" w:type="dxa"/>
            <w:vMerge/>
          </w:tcPr>
          <w:p w:rsidR="000B111D" w:rsidRDefault="000B111D">
            <w:pPr>
              <w:pStyle w:val="ConsPlusNormal"/>
              <w:rPr>
                <w:rFonts w:ascii="Times New Roman" w:hAnsi="Times New Roman" w:cs="Times New Roman"/>
                <w:sz w:val="22"/>
              </w:rPr>
            </w:pPr>
          </w:p>
        </w:tc>
        <w:tc>
          <w:tcPr>
            <w:tcW w:w="9072" w:type="dxa"/>
            <w:gridSpan w:val="2"/>
          </w:tcPr>
          <w:p w:rsidR="000B111D" w:rsidRDefault="00836B27">
            <w:pPr>
              <w:pStyle w:val="ConsPlusNormal"/>
              <w:jc w:val="both"/>
              <w:rPr>
                <w:rFonts w:ascii="Times New Roman" w:hAnsi="Times New Roman" w:cs="Times New Roman"/>
                <w:sz w:val="22"/>
              </w:rPr>
            </w:pPr>
            <w:r>
              <w:rPr>
                <w:rFonts w:ascii="Times New Roman" w:hAnsi="Times New Roman" w:cs="Times New Roman"/>
                <w:sz w:val="22"/>
              </w:rPr>
              <w:t>Цель 3.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r>
      <w:tr w:rsidR="000B111D" w:rsidTr="00C00F8B">
        <w:trPr>
          <w:trHeight w:val="665"/>
        </w:trPr>
        <w:tc>
          <w:tcPr>
            <w:tcW w:w="5949" w:type="dxa"/>
            <w:vMerge/>
          </w:tcPr>
          <w:p w:rsidR="000B111D" w:rsidRDefault="000B111D">
            <w:pPr>
              <w:pStyle w:val="ConsPlusNormal"/>
              <w:rPr>
                <w:rFonts w:ascii="Times New Roman" w:hAnsi="Times New Roman" w:cs="Times New Roman"/>
                <w:sz w:val="22"/>
              </w:rPr>
            </w:pPr>
          </w:p>
        </w:tc>
        <w:tc>
          <w:tcPr>
            <w:tcW w:w="9072" w:type="dxa"/>
            <w:gridSpan w:val="2"/>
          </w:tcPr>
          <w:p w:rsidR="000B111D" w:rsidRDefault="00836B27">
            <w:pPr>
              <w:jc w:val="both"/>
              <w:rPr>
                <w:rFonts w:ascii="Times New Roman" w:hAnsi="Times New Roman" w:cs="Times New Roman"/>
              </w:rPr>
            </w:pPr>
            <w:r>
              <w:rPr>
                <w:rFonts w:ascii="Times New Roman" w:hAnsi="Times New Roman" w:cs="Times New Roman"/>
                <w:spacing w:val="-1"/>
              </w:rPr>
              <w:t>Цель 4.</w:t>
            </w:r>
            <w:r>
              <w:rPr>
                <w:rFonts w:ascii="Times New Roman" w:hAnsi="Times New Roman" w:cs="Times New Roman"/>
                <w:b/>
                <w:spacing w:val="-1"/>
              </w:rPr>
              <w:t xml:space="preserve"> </w:t>
            </w:r>
            <w:r>
              <w:rPr>
                <w:rFonts w:ascii="Times New Roman" w:hAnsi="Times New Roman" w:cs="Times New Roman"/>
                <w:spacing w:val="-1"/>
              </w:rPr>
              <w:t>Обеспечение соответствия квалификации педагогических и руководящих работников образовательных организаций меняющимся условиям профессиональной деятельности</w:t>
            </w:r>
          </w:p>
        </w:tc>
      </w:tr>
      <w:tr w:rsidR="000B111D" w:rsidTr="00C00F8B">
        <w:trPr>
          <w:trHeight w:val="523"/>
        </w:trPr>
        <w:tc>
          <w:tcPr>
            <w:tcW w:w="5949" w:type="dxa"/>
            <w:vMerge/>
          </w:tcPr>
          <w:p w:rsidR="000B111D" w:rsidRDefault="000B111D">
            <w:pPr>
              <w:pStyle w:val="ConsPlusNormal"/>
              <w:rPr>
                <w:rFonts w:ascii="Times New Roman" w:hAnsi="Times New Roman" w:cs="Times New Roman"/>
                <w:sz w:val="22"/>
              </w:rPr>
            </w:pPr>
          </w:p>
        </w:tc>
        <w:tc>
          <w:tcPr>
            <w:tcW w:w="9072" w:type="dxa"/>
            <w:gridSpan w:val="2"/>
          </w:tcPr>
          <w:p w:rsidR="000B111D" w:rsidRDefault="00836B27">
            <w:pPr>
              <w:jc w:val="both"/>
              <w:rPr>
                <w:rFonts w:ascii="Times New Roman" w:hAnsi="Times New Roman" w:cs="Times New Roman"/>
              </w:rPr>
            </w:pPr>
            <w:r>
              <w:rPr>
                <w:rFonts w:ascii="Times New Roman" w:hAnsi="Times New Roman" w:cs="Times New Roman"/>
              </w:rPr>
              <w:t>Цель 5. Увеличение доли детей в возрасте до 18 лет, охваченных отдыхом и оздоровлением до 80 процентов к 2030 году</w:t>
            </w:r>
          </w:p>
        </w:tc>
      </w:tr>
      <w:tr w:rsidR="000B111D" w:rsidTr="00C00F8B">
        <w:trPr>
          <w:trHeight w:val="460"/>
        </w:trPr>
        <w:tc>
          <w:tcPr>
            <w:tcW w:w="5949" w:type="dxa"/>
            <w:vMerge/>
          </w:tcPr>
          <w:p w:rsidR="000B111D" w:rsidRDefault="000B111D">
            <w:pPr>
              <w:pStyle w:val="ConsPlusNormal"/>
              <w:rPr>
                <w:rFonts w:ascii="Times New Roman" w:hAnsi="Times New Roman" w:cs="Times New Roman"/>
                <w:sz w:val="22"/>
              </w:rPr>
            </w:pPr>
          </w:p>
        </w:tc>
        <w:tc>
          <w:tcPr>
            <w:tcW w:w="9072" w:type="dxa"/>
            <w:gridSpan w:val="2"/>
          </w:tcPr>
          <w:p w:rsidR="000B111D" w:rsidRDefault="00C00F8B">
            <w:pPr>
              <w:pStyle w:val="ConsPlusNormal"/>
              <w:jc w:val="both"/>
              <w:rPr>
                <w:rFonts w:ascii="Times New Roman" w:hAnsi="Times New Roman" w:cs="Times New Roman"/>
                <w:sz w:val="22"/>
              </w:rPr>
            </w:pPr>
            <w:r w:rsidRPr="00C00F8B">
              <w:rPr>
                <w:rFonts w:ascii="Times New Roman" w:hAnsi="Times New Roman" w:cs="Times New Roman"/>
                <w:sz w:val="22"/>
              </w:rPr>
              <w:t xml:space="preserve">Цель 6. </w:t>
            </w:r>
            <w:r w:rsidRPr="00C00F8B">
              <w:rPr>
                <w:rFonts w:ascii="Times New Roman" w:hAnsi="Times New Roman" w:cs="Times New Roman"/>
                <w:sz w:val="22"/>
                <w:shd w:val="clear" w:color="auto" w:fill="FEFEFE"/>
              </w:rPr>
              <w:t>Формирование доступной системы образования</w:t>
            </w:r>
          </w:p>
        </w:tc>
      </w:tr>
      <w:tr w:rsidR="000B111D">
        <w:tc>
          <w:tcPr>
            <w:tcW w:w="5949" w:type="dxa"/>
            <w:vMerge w:val="restart"/>
          </w:tcPr>
          <w:p w:rsidR="000B111D" w:rsidRDefault="00836B27">
            <w:pPr>
              <w:pStyle w:val="ConsPlusNormal"/>
              <w:rPr>
                <w:rFonts w:ascii="Times New Roman" w:hAnsi="Times New Roman" w:cs="Times New Roman"/>
                <w:sz w:val="22"/>
              </w:rPr>
            </w:pPr>
            <w:r>
              <w:rPr>
                <w:rFonts w:ascii="Times New Roman" w:hAnsi="Times New Roman" w:cs="Times New Roman"/>
                <w:sz w:val="22"/>
              </w:rPr>
              <w:lastRenderedPageBreak/>
              <w:t>Направления (подпрограммы) муниципальной программы Чернянского района</w:t>
            </w:r>
          </w:p>
        </w:tc>
        <w:tc>
          <w:tcPr>
            <w:tcW w:w="9072" w:type="dxa"/>
            <w:gridSpan w:val="2"/>
          </w:tcPr>
          <w:p w:rsidR="000B111D" w:rsidRDefault="00836B27">
            <w:pPr>
              <w:pStyle w:val="ConsPlusNormal"/>
              <w:jc w:val="both"/>
              <w:rPr>
                <w:rFonts w:ascii="Times New Roman" w:hAnsi="Times New Roman" w:cs="Times New Roman"/>
                <w:sz w:val="22"/>
              </w:rPr>
            </w:pPr>
            <w:r>
              <w:rPr>
                <w:rFonts w:ascii="Times New Roman" w:hAnsi="Times New Roman" w:cs="Times New Roman"/>
                <w:sz w:val="22"/>
              </w:rPr>
              <w:t>Направление (подпрограмма) 1 "Развитие дошкольного образования"</w:t>
            </w:r>
          </w:p>
        </w:tc>
      </w:tr>
      <w:tr w:rsidR="000B111D">
        <w:tc>
          <w:tcPr>
            <w:tcW w:w="5949" w:type="dxa"/>
            <w:vMerge/>
          </w:tcPr>
          <w:p w:rsidR="000B111D" w:rsidRDefault="000B111D">
            <w:pPr>
              <w:pStyle w:val="ConsPlusNormal"/>
              <w:rPr>
                <w:rFonts w:ascii="Times New Roman" w:hAnsi="Times New Roman" w:cs="Times New Roman"/>
                <w:sz w:val="22"/>
              </w:rPr>
            </w:pPr>
          </w:p>
        </w:tc>
        <w:tc>
          <w:tcPr>
            <w:tcW w:w="9072" w:type="dxa"/>
            <w:gridSpan w:val="2"/>
          </w:tcPr>
          <w:p w:rsidR="000B111D" w:rsidRDefault="00836B27">
            <w:pPr>
              <w:pStyle w:val="ConsPlusNormal"/>
              <w:rPr>
                <w:rFonts w:ascii="Times New Roman" w:hAnsi="Times New Roman" w:cs="Times New Roman"/>
                <w:sz w:val="22"/>
              </w:rPr>
            </w:pPr>
            <w:r>
              <w:rPr>
                <w:rFonts w:ascii="Times New Roman" w:hAnsi="Times New Roman" w:cs="Times New Roman"/>
                <w:sz w:val="22"/>
              </w:rPr>
              <w:t>Направление (подпрограмма) 2 "Развитие общего образования"</w:t>
            </w:r>
          </w:p>
        </w:tc>
      </w:tr>
      <w:tr w:rsidR="000B111D">
        <w:tc>
          <w:tcPr>
            <w:tcW w:w="5949" w:type="dxa"/>
            <w:vMerge/>
          </w:tcPr>
          <w:p w:rsidR="000B111D" w:rsidRDefault="000B111D">
            <w:pPr>
              <w:pStyle w:val="ConsPlusNormal"/>
              <w:rPr>
                <w:rFonts w:ascii="Times New Roman" w:hAnsi="Times New Roman" w:cs="Times New Roman"/>
                <w:sz w:val="22"/>
              </w:rPr>
            </w:pPr>
          </w:p>
        </w:tc>
        <w:tc>
          <w:tcPr>
            <w:tcW w:w="9072" w:type="dxa"/>
            <w:gridSpan w:val="2"/>
          </w:tcPr>
          <w:p w:rsidR="000B111D" w:rsidRDefault="00836B27">
            <w:pPr>
              <w:pStyle w:val="ConsPlusNormal"/>
              <w:rPr>
                <w:rFonts w:ascii="Times New Roman" w:hAnsi="Times New Roman" w:cs="Times New Roman"/>
                <w:sz w:val="22"/>
              </w:rPr>
            </w:pPr>
            <w:r>
              <w:rPr>
                <w:rFonts w:ascii="Times New Roman" w:hAnsi="Times New Roman" w:cs="Times New Roman"/>
                <w:sz w:val="22"/>
              </w:rPr>
              <w:t>Направление (подпрограмма) 3 "Развитие дополнительного образования детей"</w:t>
            </w:r>
          </w:p>
        </w:tc>
      </w:tr>
      <w:tr w:rsidR="000B111D">
        <w:tc>
          <w:tcPr>
            <w:tcW w:w="5949" w:type="dxa"/>
            <w:vMerge/>
          </w:tcPr>
          <w:p w:rsidR="000B111D" w:rsidRDefault="000B111D">
            <w:pPr>
              <w:pStyle w:val="ConsPlusNormal"/>
              <w:rPr>
                <w:rFonts w:ascii="Times New Roman" w:hAnsi="Times New Roman" w:cs="Times New Roman"/>
                <w:sz w:val="22"/>
              </w:rPr>
            </w:pPr>
          </w:p>
        </w:tc>
        <w:tc>
          <w:tcPr>
            <w:tcW w:w="9072" w:type="dxa"/>
            <w:gridSpan w:val="2"/>
          </w:tcPr>
          <w:p w:rsidR="000B111D" w:rsidRDefault="00836B27">
            <w:pPr>
              <w:pStyle w:val="ConsPlusNormal"/>
              <w:rPr>
                <w:rFonts w:ascii="Times New Roman" w:hAnsi="Times New Roman" w:cs="Times New Roman"/>
                <w:sz w:val="22"/>
              </w:rPr>
            </w:pPr>
            <w:r>
              <w:rPr>
                <w:rFonts w:ascii="Times New Roman" w:hAnsi="Times New Roman" w:cs="Times New Roman"/>
                <w:sz w:val="22"/>
              </w:rPr>
              <w:t>Направление (подпрограмма) 4 "Развитие системы качества образования"</w:t>
            </w:r>
          </w:p>
        </w:tc>
      </w:tr>
      <w:tr w:rsidR="000B111D">
        <w:tc>
          <w:tcPr>
            <w:tcW w:w="5949" w:type="dxa"/>
            <w:vMerge/>
          </w:tcPr>
          <w:p w:rsidR="000B111D" w:rsidRDefault="000B111D">
            <w:pPr>
              <w:pStyle w:val="ConsPlusNormal"/>
              <w:rPr>
                <w:rFonts w:ascii="Times New Roman" w:hAnsi="Times New Roman" w:cs="Times New Roman"/>
                <w:sz w:val="22"/>
              </w:rPr>
            </w:pPr>
          </w:p>
        </w:tc>
        <w:tc>
          <w:tcPr>
            <w:tcW w:w="9072" w:type="dxa"/>
            <w:gridSpan w:val="2"/>
            <w:shd w:val="clear" w:color="auto" w:fill="FFFFFF" w:themeFill="background1"/>
          </w:tcPr>
          <w:p w:rsidR="000B111D" w:rsidRDefault="00836B27">
            <w:pPr>
              <w:pStyle w:val="ConsPlusNormal"/>
              <w:rPr>
                <w:rFonts w:ascii="Times New Roman" w:hAnsi="Times New Roman" w:cs="Times New Roman"/>
                <w:sz w:val="22"/>
              </w:rPr>
            </w:pPr>
            <w:r>
              <w:rPr>
                <w:rFonts w:ascii="Times New Roman" w:hAnsi="Times New Roman" w:cs="Times New Roman"/>
                <w:sz w:val="22"/>
              </w:rPr>
              <w:t>Направление (подпрограмма) 5 " Организация отдыха и оздоровления детей и подростков Чернянского района "</w:t>
            </w:r>
          </w:p>
        </w:tc>
      </w:tr>
      <w:tr w:rsidR="000B111D">
        <w:trPr>
          <w:trHeight w:val="337"/>
        </w:trPr>
        <w:tc>
          <w:tcPr>
            <w:tcW w:w="5949" w:type="dxa"/>
            <w:vMerge/>
            <w:tcBorders>
              <w:bottom w:val="none" w:sz="4" w:space="0" w:color="000000"/>
            </w:tcBorders>
          </w:tcPr>
          <w:p w:rsidR="000B111D" w:rsidRDefault="000B111D">
            <w:pPr>
              <w:pStyle w:val="ConsPlusNormal"/>
              <w:rPr>
                <w:rFonts w:ascii="Times New Roman" w:hAnsi="Times New Roman" w:cs="Times New Roman"/>
                <w:sz w:val="22"/>
              </w:rPr>
            </w:pPr>
          </w:p>
        </w:tc>
        <w:tc>
          <w:tcPr>
            <w:tcW w:w="9072" w:type="dxa"/>
            <w:gridSpan w:val="2"/>
            <w:shd w:val="clear" w:color="auto" w:fill="FFFFFF" w:themeFill="background1"/>
          </w:tcPr>
          <w:p w:rsidR="000B111D" w:rsidRDefault="00836B27">
            <w:pPr>
              <w:pStyle w:val="ConsPlusNormal"/>
              <w:rPr>
                <w:rFonts w:ascii="Times New Roman" w:hAnsi="Times New Roman" w:cs="Times New Roman"/>
                <w:sz w:val="22"/>
              </w:rPr>
            </w:pPr>
            <w:r>
              <w:rPr>
                <w:rFonts w:ascii="Times New Roman" w:hAnsi="Times New Roman" w:cs="Times New Roman"/>
                <w:sz w:val="22"/>
              </w:rPr>
              <w:t>Направление (подпрограмма) 6</w:t>
            </w:r>
            <w:r>
              <w:rPr>
                <w:rFonts w:ascii="Times New Roman" w:hAnsi="Times New Roman" w:cs="Times New Roman"/>
                <w:b/>
                <w:sz w:val="22"/>
              </w:rPr>
              <w:t xml:space="preserve"> «</w:t>
            </w:r>
            <w:r>
              <w:rPr>
                <w:rFonts w:ascii="Times New Roman" w:hAnsi="Times New Roman" w:cs="Times New Roman"/>
                <w:sz w:val="22"/>
              </w:rPr>
              <w:t>Муниципальная политика в сфере образования»</w:t>
            </w:r>
          </w:p>
        </w:tc>
      </w:tr>
      <w:tr w:rsidR="000B111D">
        <w:tc>
          <w:tcPr>
            <w:tcW w:w="5949" w:type="dxa"/>
            <w:vMerge w:val="restart"/>
          </w:tcPr>
          <w:p w:rsidR="000B111D" w:rsidRDefault="00836B27">
            <w:pPr>
              <w:pStyle w:val="ConsPlusNormal"/>
              <w:rPr>
                <w:rFonts w:ascii="Times New Roman" w:hAnsi="Times New Roman" w:cs="Times New Roman"/>
                <w:sz w:val="22"/>
              </w:rPr>
            </w:pPr>
            <w:r>
              <w:rPr>
                <w:rFonts w:ascii="Times New Roman" w:hAnsi="Times New Roman" w:cs="Times New Roman"/>
                <w:sz w:val="22"/>
              </w:rPr>
              <w:t>Объемы финансового обеспечения за весь период реализации, в том числе по источникам финансирования:</w:t>
            </w:r>
          </w:p>
        </w:tc>
        <w:tc>
          <w:tcPr>
            <w:tcW w:w="6662" w:type="dxa"/>
          </w:tcPr>
          <w:p w:rsidR="000B111D" w:rsidRDefault="00836B27">
            <w:pPr>
              <w:pStyle w:val="ConsPlusNormal"/>
              <w:rPr>
                <w:rFonts w:ascii="Times New Roman" w:hAnsi="Times New Roman" w:cs="Times New Roman"/>
                <w:sz w:val="22"/>
              </w:rPr>
            </w:pPr>
            <w:r>
              <w:rPr>
                <w:rFonts w:ascii="Times New Roman" w:hAnsi="Times New Roman" w:cs="Times New Roman"/>
                <w:sz w:val="22"/>
              </w:rPr>
              <w:t>Источник финансового обеспечения</w:t>
            </w:r>
          </w:p>
        </w:tc>
        <w:tc>
          <w:tcPr>
            <w:tcW w:w="2410" w:type="dxa"/>
          </w:tcPr>
          <w:p w:rsidR="000B111D" w:rsidRDefault="00836B27">
            <w:pPr>
              <w:pStyle w:val="ConsPlusNormal"/>
              <w:jc w:val="center"/>
              <w:rPr>
                <w:rFonts w:ascii="Times New Roman" w:hAnsi="Times New Roman" w:cs="Times New Roman"/>
                <w:sz w:val="22"/>
              </w:rPr>
            </w:pPr>
            <w:r>
              <w:rPr>
                <w:rFonts w:ascii="Times New Roman" w:hAnsi="Times New Roman" w:cs="Times New Roman"/>
                <w:sz w:val="22"/>
              </w:rPr>
              <w:t>Объем финансового обеспечения, тыс. рублей</w:t>
            </w:r>
          </w:p>
        </w:tc>
      </w:tr>
      <w:tr w:rsidR="000B111D">
        <w:tc>
          <w:tcPr>
            <w:tcW w:w="5949" w:type="dxa"/>
            <w:vMerge/>
          </w:tcPr>
          <w:p w:rsidR="000B111D" w:rsidRDefault="000B111D">
            <w:pPr>
              <w:pStyle w:val="ConsPlusNormal"/>
              <w:rPr>
                <w:rFonts w:ascii="Times New Roman" w:hAnsi="Times New Roman" w:cs="Times New Roman"/>
                <w:sz w:val="22"/>
              </w:rPr>
            </w:pPr>
          </w:p>
        </w:tc>
        <w:tc>
          <w:tcPr>
            <w:tcW w:w="6662" w:type="dxa"/>
          </w:tcPr>
          <w:p w:rsidR="000B111D" w:rsidRDefault="00836B27">
            <w:pPr>
              <w:pStyle w:val="ConsPlusNormal"/>
              <w:rPr>
                <w:rFonts w:ascii="Times New Roman" w:hAnsi="Times New Roman" w:cs="Times New Roman"/>
                <w:sz w:val="22"/>
              </w:rPr>
            </w:pPr>
            <w:r>
              <w:rPr>
                <w:rFonts w:ascii="Times New Roman" w:hAnsi="Times New Roman" w:cs="Times New Roman"/>
                <w:sz w:val="22"/>
              </w:rPr>
              <w:t>Всего по муниципальной программе, в том числе:</w:t>
            </w:r>
          </w:p>
        </w:tc>
        <w:tc>
          <w:tcPr>
            <w:tcW w:w="2410" w:type="dxa"/>
          </w:tcPr>
          <w:p w:rsidR="000B111D" w:rsidRDefault="00836B27">
            <w:pPr>
              <w:pStyle w:val="ConsPlusNormal"/>
              <w:jc w:val="right"/>
              <w:rPr>
                <w:rFonts w:ascii="Times New Roman" w:hAnsi="Times New Roman" w:cs="Times New Roman"/>
                <w:sz w:val="22"/>
              </w:rPr>
            </w:pPr>
            <w:r>
              <w:rPr>
                <w:rFonts w:ascii="Times New Roman" w:hAnsi="Times New Roman" w:cs="Times New Roman"/>
                <w:sz w:val="22"/>
              </w:rPr>
              <w:t>6554903,6</w:t>
            </w:r>
          </w:p>
        </w:tc>
      </w:tr>
      <w:tr w:rsidR="000B111D">
        <w:tc>
          <w:tcPr>
            <w:tcW w:w="5949" w:type="dxa"/>
            <w:vMerge/>
          </w:tcPr>
          <w:p w:rsidR="000B111D" w:rsidRDefault="000B111D">
            <w:pPr>
              <w:pStyle w:val="ConsPlusNormal"/>
              <w:rPr>
                <w:rFonts w:ascii="Times New Roman" w:hAnsi="Times New Roman" w:cs="Times New Roman"/>
                <w:sz w:val="22"/>
              </w:rPr>
            </w:pPr>
          </w:p>
        </w:tc>
        <w:tc>
          <w:tcPr>
            <w:tcW w:w="6662" w:type="dxa"/>
          </w:tcPr>
          <w:p w:rsidR="000B111D" w:rsidRPr="00836B27" w:rsidRDefault="00836B27">
            <w:pPr>
              <w:pStyle w:val="ConsPlusNormal"/>
              <w:rPr>
                <w:rFonts w:ascii="Times New Roman" w:hAnsi="Times New Roman" w:cs="Times New Roman"/>
                <w:sz w:val="22"/>
              </w:rPr>
            </w:pPr>
            <w:r w:rsidRPr="00836B27">
              <w:rPr>
                <w:rFonts w:ascii="Times New Roman" w:hAnsi="Times New Roman" w:cs="Times New Roman"/>
                <w:sz w:val="22"/>
              </w:rPr>
              <w:t xml:space="preserve">- межбюджетные трансферты из федерального бюджета </w:t>
            </w:r>
          </w:p>
        </w:tc>
        <w:tc>
          <w:tcPr>
            <w:tcW w:w="2410" w:type="dxa"/>
          </w:tcPr>
          <w:p w:rsidR="000B111D" w:rsidRDefault="00836B27">
            <w:pPr>
              <w:pStyle w:val="ConsPlusNormal"/>
              <w:jc w:val="right"/>
              <w:rPr>
                <w:rFonts w:ascii="Times New Roman" w:hAnsi="Times New Roman" w:cs="Times New Roman"/>
                <w:sz w:val="22"/>
              </w:rPr>
            </w:pPr>
            <w:r>
              <w:rPr>
                <w:rFonts w:ascii="Times New Roman" w:hAnsi="Times New Roman" w:cs="Times New Roman"/>
                <w:sz w:val="22"/>
              </w:rPr>
              <w:t>0</w:t>
            </w:r>
          </w:p>
        </w:tc>
      </w:tr>
      <w:tr w:rsidR="000B111D">
        <w:trPr>
          <w:trHeight w:val="253"/>
        </w:trPr>
        <w:tc>
          <w:tcPr>
            <w:tcW w:w="5949" w:type="dxa"/>
            <w:vMerge/>
          </w:tcPr>
          <w:p w:rsidR="000B111D" w:rsidRDefault="000B111D">
            <w:pPr>
              <w:pStyle w:val="ConsPlusNormal"/>
              <w:rPr>
                <w:rFonts w:ascii="Times New Roman" w:hAnsi="Times New Roman" w:cs="Times New Roman"/>
                <w:sz w:val="22"/>
              </w:rPr>
            </w:pPr>
          </w:p>
        </w:tc>
        <w:tc>
          <w:tcPr>
            <w:tcW w:w="6662" w:type="dxa"/>
          </w:tcPr>
          <w:p w:rsidR="000B111D" w:rsidRPr="00836B27" w:rsidRDefault="00836B27">
            <w:pPr>
              <w:pStyle w:val="ConsPlusNormal"/>
              <w:rPr>
                <w:rFonts w:ascii="Times New Roman" w:hAnsi="Times New Roman" w:cs="Times New Roman"/>
                <w:sz w:val="22"/>
              </w:rPr>
            </w:pPr>
            <w:r w:rsidRPr="00836B27">
              <w:rPr>
                <w:rFonts w:ascii="Times New Roman" w:hAnsi="Times New Roman" w:cs="Times New Roman"/>
                <w:sz w:val="22"/>
              </w:rPr>
              <w:t>- межбюджетные трансферты из областного бюджета (справочно)</w:t>
            </w:r>
          </w:p>
        </w:tc>
        <w:tc>
          <w:tcPr>
            <w:tcW w:w="2410" w:type="dxa"/>
          </w:tcPr>
          <w:p w:rsidR="000B111D" w:rsidRDefault="00836B27">
            <w:pPr>
              <w:pStyle w:val="ConsPlusNormal"/>
              <w:jc w:val="right"/>
              <w:rPr>
                <w:rFonts w:ascii="Times New Roman" w:hAnsi="Times New Roman" w:cs="Times New Roman"/>
                <w:sz w:val="22"/>
              </w:rPr>
            </w:pPr>
            <w:r>
              <w:rPr>
                <w:rFonts w:ascii="Times New Roman" w:hAnsi="Times New Roman" w:cs="Times New Roman"/>
                <w:sz w:val="22"/>
              </w:rPr>
              <w:t>4757240,2</w:t>
            </w:r>
          </w:p>
        </w:tc>
      </w:tr>
      <w:tr w:rsidR="000B111D">
        <w:trPr>
          <w:trHeight w:val="253"/>
        </w:trPr>
        <w:tc>
          <w:tcPr>
            <w:tcW w:w="5949" w:type="dxa"/>
            <w:vMerge/>
          </w:tcPr>
          <w:p w:rsidR="000B111D" w:rsidRDefault="000B111D">
            <w:pPr>
              <w:pStyle w:val="ConsPlusNormal"/>
              <w:rPr>
                <w:rFonts w:ascii="Times New Roman" w:hAnsi="Times New Roman" w:cs="Times New Roman"/>
                <w:sz w:val="22"/>
              </w:rPr>
            </w:pPr>
          </w:p>
        </w:tc>
        <w:tc>
          <w:tcPr>
            <w:tcW w:w="6662" w:type="dxa"/>
          </w:tcPr>
          <w:p w:rsidR="000B111D" w:rsidRPr="00836B27" w:rsidRDefault="00836B27">
            <w:pPr>
              <w:pStyle w:val="ConsPlusNormal"/>
              <w:rPr>
                <w:rFonts w:ascii="Times New Roman" w:hAnsi="Times New Roman" w:cs="Times New Roman"/>
                <w:sz w:val="22"/>
              </w:rPr>
            </w:pPr>
            <w:r w:rsidRPr="00836B27">
              <w:rPr>
                <w:rFonts w:ascii="Times New Roman" w:hAnsi="Times New Roman" w:cs="Times New Roman"/>
                <w:sz w:val="22"/>
              </w:rPr>
              <w:t>- местный бюджет</w:t>
            </w:r>
          </w:p>
        </w:tc>
        <w:tc>
          <w:tcPr>
            <w:tcW w:w="2410" w:type="dxa"/>
          </w:tcPr>
          <w:p w:rsidR="000B111D" w:rsidRDefault="00836B27">
            <w:pPr>
              <w:pStyle w:val="ConsPlusNormal"/>
              <w:jc w:val="right"/>
              <w:rPr>
                <w:rFonts w:ascii="Times New Roman" w:hAnsi="Times New Roman" w:cs="Times New Roman"/>
                <w:sz w:val="22"/>
              </w:rPr>
            </w:pPr>
            <w:r>
              <w:rPr>
                <w:rFonts w:ascii="Times New Roman" w:hAnsi="Times New Roman" w:cs="Times New Roman"/>
                <w:sz w:val="22"/>
              </w:rPr>
              <w:t>1484475,4</w:t>
            </w:r>
          </w:p>
        </w:tc>
      </w:tr>
      <w:tr w:rsidR="000B111D">
        <w:tc>
          <w:tcPr>
            <w:tcW w:w="5949" w:type="dxa"/>
            <w:vMerge/>
          </w:tcPr>
          <w:p w:rsidR="000B111D" w:rsidRDefault="000B111D">
            <w:pPr>
              <w:pStyle w:val="ConsPlusNormal"/>
              <w:rPr>
                <w:rFonts w:ascii="Times New Roman" w:hAnsi="Times New Roman" w:cs="Times New Roman"/>
                <w:sz w:val="22"/>
              </w:rPr>
            </w:pPr>
          </w:p>
        </w:tc>
        <w:tc>
          <w:tcPr>
            <w:tcW w:w="6662" w:type="dxa"/>
          </w:tcPr>
          <w:p w:rsidR="000B111D" w:rsidRPr="00836B27" w:rsidRDefault="00836B27">
            <w:pPr>
              <w:pStyle w:val="ConsPlusNormal"/>
              <w:rPr>
                <w:rFonts w:ascii="Times New Roman" w:hAnsi="Times New Roman" w:cs="Times New Roman"/>
                <w:sz w:val="22"/>
              </w:rPr>
            </w:pPr>
            <w:r w:rsidRPr="00836B27">
              <w:rPr>
                <w:rFonts w:ascii="Times New Roman" w:hAnsi="Times New Roman" w:cs="Times New Roman"/>
                <w:sz w:val="22"/>
              </w:rPr>
              <w:t>- внебюджетные источники</w:t>
            </w:r>
          </w:p>
        </w:tc>
        <w:tc>
          <w:tcPr>
            <w:tcW w:w="2410" w:type="dxa"/>
          </w:tcPr>
          <w:p w:rsidR="000B111D" w:rsidRDefault="00836B27">
            <w:pPr>
              <w:pStyle w:val="ConsPlusNormal"/>
              <w:jc w:val="right"/>
              <w:rPr>
                <w:rFonts w:ascii="Times New Roman" w:hAnsi="Times New Roman" w:cs="Times New Roman"/>
                <w:sz w:val="22"/>
              </w:rPr>
            </w:pPr>
            <w:r>
              <w:rPr>
                <w:rFonts w:ascii="Times New Roman" w:hAnsi="Times New Roman" w:cs="Times New Roman"/>
                <w:sz w:val="22"/>
              </w:rPr>
              <w:t>313188</w:t>
            </w:r>
          </w:p>
        </w:tc>
      </w:tr>
      <w:tr w:rsidR="000B111D">
        <w:trPr>
          <w:trHeight w:val="455"/>
        </w:trPr>
        <w:tc>
          <w:tcPr>
            <w:tcW w:w="5949" w:type="dxa"/>
          </w:tcPr>
          <w:p w:rsidR="000B111D" w:rsidRDefault="00836B27">
            <w:pPr>
              <w:pStyle w:val="ConsPlusNormal"/>
              <w:rPr>
                <w:rFonts w:ascii="Times New Roman" w:hAnsi="Times New Roman" w:cs="Times New Roman"/>
                <w:sz w:val="22"/>
              </w:rPr>
            </w:pPr>
            <w:r>
              <w:rPr>
                <w:rFonts w:ascii="Times New Roman" w:hAnsi="Times New Roman" w:cs="Times New Roman"/>
                <w:sz w:val="22"/>
              </w:rPr>
              <w:t>Связь с национальными целями развития/государственной программой Белгородской области</w:t>
            </w:r>
          </w:p>
        </w:tc>
        <w:tc>
          <w:tcPr>
            <w:tcW w:w="9072" w:type="dxa"/>
            <w:gridSpan w:val="2"/>
          </w:tcPr>
          <w:p w:rsidR="000B111D" w:rsidRDefault="00836B27">
            <w:pPr>
              <w:pStyle w:val="ConsPlusNormal"/>
              <w:jc w:val="both"/>
              <w:rPr>
                <w:rFonts w:ascii="Times New Roman" w:hAnsi="Times New Roman" w:cs="Times New Roman"/>
                <w:b/>
                <w:bCs/>
                <w:color w:val="000000" w:themeColor="text1"/>
                <w:spacing w:val="1"/>
                <w:sz w:val="22"/>
              </w:rPr>
            </w:pPr>
            <w:r>
              <w:rPr>
                <w:rFonts w:ascii="Times New Roman" w:hAnsi="Times New Roman" w:cs="Times New Roman"/>
                <w:sz w:val="22"/>
              </w:rPr>
              <w:t xml:space="preserve">Национальная цель «Реализация потенциала каждого человека, развитие его талантов, воспитание патриотичной и социально ответственной личности»/Показатель «Создание к 2030 году условий для воспитания гармонично развитой, патриотичной и социально ответственной личности на основе традиционных российских духовно – нравственных и культурно – исторических ценностей», Показатель «Обеспечение к 2030 году функционирования эффективной системы выявления, поддержки и развития способностей и талантов детей и молодежи, основанной на принципах ответственности, справедливости, всеобщности и направленной на самоопределение и профессиональную ориентацию 100 процентов обучающихся», Показатель «Формирование к 2030 году современной системы профессионального развития педагогических работников для всех уровней образования, </w:t>
            </w:r>
            <w:r>
              <w:rPr>
                <w:rFonts w:ascii="Times New Roman" w:hAnsi="Times New Roman" w:cs="Times New Roman"/>
                <w:sz w:val="22"/>
              </w:rPr>
              <w:lastRenderedPageBreak/>
              <w:t>предусматривающей ежегодное дополнительное профессиональное образование на основе актуализированных профессиональных стандартов не менее чем 10 процентов педагогических работников на базе ведущих образовательных организаций высшего образования и научных организаций»</w:t>
            </w:r>
          </w:p>
          <w:p w:rsidR="000B111D" w:rsidRDefault="00836B27">
            <w:pPr>
              <w:pStyle w:val="ConsPlusNormal"/>
              <w:rPr>
                <w:rFonts w:ascii="Times New Roman" w:hAnsi="Times New Roman" w:cs="Times New Roman"/>
                <w:sz w:val="22"/>
              </w:rPr>
            </w:pPr>
            <w:r>
              <w:rPr>
                <w:rFonts w:ascii="Times New Roman" w:hAnsi="Times New Roman" w:cs="Times New Roman"/>
                <w:sz w:val="22"/>
              </w:rPr>
              <w:t>Национальная цель «Комфортная и безопасная среда для жизни»/Показатель «Завершение до конца 2030 года капитального ремонта зданий дошкольных образовательных организаций и общеобразовательных организаций, признанных нуждающимися в проведении такого ремонта по состоянию на 1 января 2025 года».</w:t>
            </w:r>
          </w:p>
          <w:p w:rsidR="000B111D" w:rsidRDefault="000B111D">
            <w:pPr>
              <w:pStyle w:val="ConsPlusNormal"/>
              <w:rPr>
                <w:rFonts w:ascii="Times New Roman" w:hAnsi="Times New Roman" w:cs="Times New Roman"/>
                <w:sz w:val="22"/>
              </w:rPr>
            </w:pPr>
          </w:p>
          <w:p w:rsidR="000B111D" w:rsidRDefault="00836B27">
            <w:pPr>
              <w:pStyle w:val="ConsPlusNormal"/>
              <w:jc w:val="both"/>
              <w:rPr>
                <w:rFonts w:ascii="Times New Roman" w:hAnsi="Times New Roman" w:cs="Times New Roman"/>
                <w:color w:val="000000" w:themeColor="text1"/>
                <w:sz w:val="22"/>
              </w:rPr>
            </w:pPr>
            <w:r>
              <w:rPr>
                <w:rFonts w:ascii="Times New Roman" w:hAnsi="Times New Roman" w:cs="Times New Roman"/>
                <w:sz w:val="22"/>
              </w:rPr>
              <w:t>Государственная программа Белгородской области «Развитие образования Белгородской области»/Показатель «Доступность дошкольного образования для детей в возрасте от 1,5 до 3 лет», «Доступность дошкольного образования для детей в возрасте от 3 до 7 лет», «Доля дошкольных организаций, оснащенных учебным, технологическим оборудованием и мебелью после капитального ремонта», «Доля обучающихся общеобразовательных организаций на уровне среднего общего образования, охваченных профильным обучением», «Доля общеобразовательных организаций, оснащенных в целях внедрения цифровой образовательной среды», «Доля общеобразовательных организаций, оснащенных учебным, технологическим оборудованием и мебелью после капитального ремонта», «Доля детей в возрасте от 5 до 18 лет, охваченных дополнительным образованием», «Доля детей в возрасте от 5 до 18 лет, охваченных дополнительным образованием».</w:t>
            </w:r>
          </w:p>
        </w:tc>
      </w:tr>
      <w:tr w:rsidR="000B111D">
        <w:tc>
          <w:tcPr>
            <w:tcW w:w="5949" w:type="dxa"/>
          </w:tcPr>
          <w:p w:rsidR="000B111D" w:rsidRDefault="00836B27">
            <w:pPr>
              <w:pStyle w:val="ConsPlusNormal"/>
              <w:rPr>
                <w:sz w:val="22"/>
              </w:rPr>
            </w:pPr>
            <w:r>
              <w:rPr>
                <w:rFonts w:ascii="Times New Roman" w:hAnsi="Times New Roman" w:cs="Times New Roman"/>
                <w:sz w:val="22"/>
              </w:rPr>
              <w:lastRenderedPageBreak/>
              <w:t xml:space="preserve">Связь с целями развития Чернянского района/стратегическими приоритетами Чернянского района </w:t>
            </w:r>
          </w:p>
        </w:tc>
        <w:tc>
          <w:tcPr>
            <w:tcW w:w="9072" w:type="dxa"/>
            <w:gridSpan w:val="2"/>
          </w:tcPr>
          <w:p w:rsidR="000B111D" w:rsidRDefault="00836B27">
            <w:pPr>
              <w:pStyle w:val="a4"/>
              <w:jc w:val="both"/>
              <w:rPr>
                <w:rFonts w:ascii="Times New Roman" w:hAnsi="Times New Roman" w:cs="Times New Roman"/>
                <w:b/>
                <w:i/>
                <w:color w:val="000000" w:themeColor="text1"/>
              </w:rPr>
            </w:pPr>
            <w:r>
              <w:rPr>
                <w:rFonts w:ascii="Times New Roman" w:hAnsi="Times New Roman" w:cs="Times New Roman"/>
                <w:color w:val="000000" w:themeColor="text1"/>
                <w:shd w:val="clear" w:color="auto" w:fill="FFFFFF"/>
              </w:rPr>
              <w:t>Стратегическая цель Чернянского района - повышение благосостояния населения на основе всестороннего использования внутреннего потенциала муниципального образования, развития социальной инфраструктуры и бизнеса/Первое стратегическое направление – «Развитие человеческого капитала муниципального района «Чернянский район»/Повышение качества образования и укрепление трудового потенциала/Показатели:</w:t>
            </w:r>
          </w:p>
          <w:p w:rsidR="000B111D" w:rsidRDefault="00836B27">
            <w:pPr>
              <w:pStyle w:val="a4"/>
              <w:jc w:val="both"/>
              <w:rPr>
                <w:rFonts w:ascii="Times New Roman" w:hAnsi="Times New Roman" w:cs="Times New Roman"/>
                <w:bCs/>
                <w:color w:val="000000" w:themeColor="text1"/>
                <w:sz w:val="28"/>
                <w:szCs w:val="28"/>
              </w:rPr>
            </w:pPr>
            <w:r>
              <w:rPr>
                <w:rFonts w:ascii="Times New Roman" w:hAnsi="Times New Roman" w:cs="Times New Roman"/>
                <w:color w:val="000000" w:themeColor="text1"/>
                <w:shd w:val="clear" w:color="auto" w:fill="FFFFFF"/>
              </w:rPr>
              <w:t>-доля детей в возрасте 2 – 7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2 – 7 лет</w:t>
            </w:r>
          </w:p>
          <w:p w:rsidR="000B111D" w:rsidRDefault="00836B27">
            <w:pPr>
              <w:pStyle w:val="a4"/>
              <w:jc w:val="both"/>
              <w:rPr>
                <w:rFonts w:ascii="Times New Roman" w:hAnsi="Times New Roman" w:cs="Times New Roman"/>
                <w:bCs/>
                <w:color w:val="000000" w:themeColor="text1"/>
                <w:sz w:val="28"/>
                <w:szCs w:val="28"/>
              </w:rPr>
            </w:pPr>
            <w:r>
              <w:rPr>
                <w:rFonts w:ascii="Times New Roman" w:hAnsi="Times New Roman" w:cs="Times New Roman"/>
                <w:color w:val="000000" w:themeColor="text1"/>
                <w:shd w:val="clear" w:color="auto" w:fill="FFFFFF"/>
              </w:rPr>
              <w:t>-доля обучающихся в государственных (муниципальных) общеобразовательных организациях, занимающихся в одну смену, в общей численности обучающихся в государственных (муниципальных) общеобразовательных организациях</w:t>
            </w:r>
          </w:p>
          <w:p w:rsidR="000B111D" w:rsidRDefault="00836B27">
            <w:pPr>
              <w:pStyle w:val="a4"/>
              <w:jc w:val="both"/>
              <w:rPr>
                <w:rFonts w:ascii="Times New Roman" w:hAnsi="Times New Roman" w:cs="Times New Roman"/>
                <w:bCs/>
                <w:color w:val="000000" w:themeColor="text1"/>
                <w:sz w:val="28"/>
                <w:szCs w:val="28"/>
              </w:rPr>
            </w:pPr>
            <w:r>
              <w:rPr>
                <w:rFonts w:ascii="Times New Roman" w:hAnsi="Times New Roman" w:cs="Times New Roman"/>
                <w:color w:val="000000" w:themeColor="text1"/>
                <w:shd w:val="clear" w:color="auto" w:fill="FFFFFF"/>
              </w:rPr>
              <w:t>-доля государственных (муниципальных) общеобразовательных организаций, соответствующих современным требованиям обучения, в общем количестве государственных (муниципальных) общеобразовательных организаций</w:t>
            </w:r>
          </w:p>
          <w:p w:rsidR="000B111D" w:rsidRDefault="00836B27">
            <w:pPr>
              <w:pStyle w:val="a4"/>
              <w:jc w:val="both"/>
              <w:rPr>
                <w:rFonts w:ascii="Times New Roman" w:hAnsi="Times New Roman" w:cs="Times New Roman"/>
                <w:bCs/>
                <w:color w:val="000000" w:themeColor="text1"/>
                <w:sz w:val="28"/>
                <w:szCs w:val="28"/>
              </w:rPr>
            </w:pPr>
            <w:r>
              <w:rPr>
                <w:rFonts w:ascii="Times New Roman" w:hAnsi="Times New Roman" w:cs="Times New Roman"/>
                <w:color w:val="000000" w:themeColor="text1"/>
                <w:shd w:val="clear" w:color="auto" w:fill="FFFFFF"/>
              </w:rPr>
              <w:lastRenderedPageBreak/>
              <w:t>-численность обучающихся муниципальных образовательных организаций в расчете на 1 педагогического работника, реализующего программы общего образования</w:t>
            </w:r>
          </w:p>
          <w:p w:rsidR="000B111D" w:rsidRDefault="00836B27">
            <w:pPr>
              <w:pStyle w:val="a4"/>
              <w:jc w:val="both"/>
              <w:rPr>
                <w:rFonts w:ascii="Times New Roman" w:hAnsi="Times New Roman" w:cs="Times New Roman"/>
                <w:bCs/>
                <w:color w:val="000000" w:themeColor="text1"/>
                <w:sz w:val="28"/>
                <w:szCs w:val="28"/>
              </w:rPr>
            </w:pPr>
            <w:r>
              <w:rPr>
                <w:rFonts w:ascii="Times New Roman" w:hAnsi="Times New Roman" w:cs="Times New Roman"/>
                <w:color w:val="000000" w:themeColor="text1"/>
                <w:shd w:val="clear" w:color="auto" w:fill="FFFFFF"/>
              </w:rPr>
              <w:t>-удельный вес численности обучающихся по образовательным программам общего образования, участвующих в олимпиадах и конкурсах различного уровня, в общей численности обучающихся по образовательным программам общего образования, %</w:t>
            </w:r>
          </w:p>
          <w:p w:rsidR="000B111D" w:rsidRDefault="00836B27">
            <w:pPr>
              <w:pStyle w:val="a4"/>
              <w:jc w:val="both"/>
              <w:rPr>
                <w:rFonts w:ascii="Times New Roman" w:hAnsi="Times New Roman" w:cs="Times New Roman"/>
                <w:bCs/>
                <w:color w:val="000000" w:themeColor="text1"/>
                <w:sz w:val="28"/>
                <w:szCs w:val="28"/>
              </w:rPr>
            </w:pPr>
            <w:r>
              <w:rPr>
                <w:rFonts w:ascii="Times New Roman" w:hAnsi="Times New Roman" w:cs="Times New Roman"/>
                <w:color w:val="000000" w:themeColor="text1"/>
                <w:shd w:val="clear" w:color="auto" w:fill="FFFFFF"/>
              </w:rPr>
              <w:t>-доля обучающихся, набравших минимальное количество баллов по обязательным предметам и получивших аттестат об основном общем/среднем общем образовании</w:t>
            </w:r>
          </w:p>
          <w:p w:rsidR="000B111D" w:rsidRDefault="00836B27">
            <w:pPr>
              <w:pStyle w:val="a4"/>
              <w:jc w:val="both"/>
              <w:rPr>
                <w:rFonts w:ascii="Times New Roman" w:hAnsi="Times New Roman" w:cs="Times New Roman"/>
                <w:bCs/>
                <w:color w:val="000000" w:themeColor="text1"/>
                <w:sz w:val="28"/>
                <w:szCs w:val="28"/>
              </w:rPr>
            </w:pPr>
            <w:r>
              <w:rPr>
                <w:rFonts w:ascii="Times New Roman" w:hAnsi="Times New Roman" w:cs="Times New Roman"/>
                <w:color w:val="000000" w:themeColor="text1"/>
                <w:shd w:val="clear" w:color="auto" w:fill="FFFFFF"/>
              </w:rPr>
              <w:t>-доля детей первой и второй групп здоровья в общей численности обучающихся в муниципальных общеобразовательных учреждениях, %</w:t>
            </w:r>
          </w:p>
          <w:p w:rsidR="000B111D" w:rsidRDefault="00836B27">
            <w:pPr>
              <w:pStyle w:val="ConsPlusNormal"/>
              <w:jc w:val="both"/>
              <w:rPr>
                <w:color w:val="FF0000"/>
                <w:sz w:val="22"/>
              </w:rPr>
            </w:pPr>
            <w:r>
              <w:rPr>
                <w:rFonts w:ascii="Times New Roman" w:hAnsi="Times New Roman" w:cs="Times New Roman"/>
                <w:color w:val="000000" w:themeColor="text1"/>
                <w:sz w:val="22"/>
                <w:shd w:val="clear" w:color="auto" w:fill="FFFFFF"/>
              </w:rPr>
              <w:t>-доля учителей муниципальных образовательных учреждений, имеющих стаж педагогической работы до 5 лет, в общей численности учителей муниципальных общеобразовательных учреждений</w:t>
            </w:r>
          </w:p>
        </w:tc>
      </w:tr>
    </w:tbl>
    <w:p w:rsidR="000B111D" w:rsidRDefault="000B111D">
      <w:pPr>
        <w:pStyle w:val="ConsPlusTitle"/>
        <w:jc w:val="center"/>
        <w:outlineLvl w:val="2"/>
      </w:pPr>
    </w:p>
    <w:p w:rsidR="000B111D" w:rsidRDefault="000B111D">
      <w:pPr>
        <w:pStyle w:val="ConsPlusTitle"/>
        <w:jc w:val="center"/>
        <w:outlineLvl w:val="2"/>
      </w:pPr>
    </w:p>
    <w:p w:rsidR="000B111D" w:rsidRDefault="000B111D">
      <w:pPr>
        <w:pStyle w:val="ConsPlusTitle"/>
        <w:jc w:val="center"/>
        <w:outlineLvl w:val="2"/>
        <w:sectPr w:rsidR="000B111D">
          <w:pgSz w:w="16838" w:h="11906" w:orient="landscape"/>
          <w:pgMar w:top="1701" w:right="1134" w:bottom="850" w:left="1134" w:header="708" w:footer="708" w:gutter="0"/>
          <w:cols w:space="708"/>
          <w:docGrid w:linePitch="360"/>
        </w:sectPr>
      </w:pPr>
    </w:p>
    <w:p w:rsidR="000B111D" w:rsidRDefault="00836B27">
      <w:pPr>
        <w:pStyle w:val="ConsPlusTitle"/>
        <w:jc w:val="center"/>
        <w:outlineLvl w:val="2"/>
        <w:rPr>
          <w:rFonts w:ascii="Times New Roman" w:hAnsi="Times New Roman" w:cs="Times New Roman"/>
          <w:szCs w:val="20"/>
        </w:rPr>
      </w:pPr>
      <w:r>
        <w:rPr>
          <w:rFonts w:ascii="Times New Roman" w:hAnsi="Times New Roman" w:cs="Times New Roman"/>
          <w:szCs w:val="20"/>
        </w:rPr>
        <w:lastRenderedPageBreak/>
        <w:t>2. Показатели муниципальной программы</w:t>
      </w:r>
    </w:p>
    <w:p w:rsidR="000B111D" w:rsidRDefault="000B111D">
      <w:pPr>
        <w:rPr>
          <w:rFonts w:ascii="Times New Roman" w:hAnsi="Times New Roman" w:cs="Times New Roman"/>
          <w:sz w:val="20"/>
          <w:szCs w:val="20"/>
        </w:rPr>
      </w:pPr>
    </w:p>
    <w:tbl>
      <w:tblPr>
        <w:tblW w:w="1627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1643"/>
        <w:gridCol w:w="850"/>
        <w:gridCol w:w="1021"/>
        <w:gridCol w:w="1106"/>
        <w:gridCol w:w="950"/>
        <w:gridCol w:w="604"/>
        <w:gridCol w:w="11"/>
        <w:gridCol w:w="710"/>
        <w:gridCol w:w="604"/>
        <w:gridCol w:w="664"/>
        <w:gridCol w:w="604"/>
        <w:gridCol w:w="664"/>
        <w:gridCol w:w="604"/>
        <w:gridCol w:w="11"/>
        <w:gridCol w:w="1063"/>
        <w:gridCol w:w="11"/>
        <w:gridCol w:w="773"/>
        <w:gridCol w:w="2791"/>
        <w:gridCol w:w="1016"/>
        <w:gridCol w:w="90"/>
      </w:tblGrid>
      <w:tr w:rsidR="000B111D">
        <w:trPr>
          <w:gridAfter w:val="1"/>
          <w:wAfter w:w="90" w:type="dxa"/>
        </w:trPr>
        <w:tc>
          <w:tcPr>
            <w:tcW w:w="484"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1643"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Наименование показателя</w:t>
            </w:r>
          </w:p>
        </w:tc>
        <w:tc>
          <w:tcPr>
            <w:tcW w:w="850"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Уровень показателя</w:t>
            </w:r>
          </w:p>
        </w:tc>
        <w:tc>
          <w:tcPr>
            <w:tcW w:w="1021"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Признак возрастания/убывания</w:t>
            </w:r>
          </w:p>
        </w:tc>
        <w:tc>
          <w:tcPr>
            <w:tcW w:w="1106"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 xml:space="preserve">Единица измерения (по </w:t>
            </w:r>
            <w:hyperlink r:id="rId8"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szCs w:val="20"/>
                </w:rPr>
                <w:t>ОКЕИ</w:t>
              </w:r>
            </w:hyperlink>
            <w:r>
              <w:rPr>
                <w:rFonts w:ascii="Times New Roman" w:hAnsi="Times New Roman" w:cs="Times New Roman"/>
                <w:szCs w:val="20"/>
              </w:rPr>
              <w:t>)</w:t>
            </w:r>
          </w:p>
        </w:tc>
        <w:tc>
          <w:tcPr>
            <w:tcW w:w="1565" w:type="dxa"/>
            <w:gridSpan w:val="3"/>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Базовое значение</w:t>
            </w:r>
          </w:p>
        </w:tc>
        <w:tc>
          <w:tcPr>
            <w:tcW w:w="3861" w:type="dxa"/>
            <w:gridSpan w:val="7"/>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Значения показателя по годам</w:t>
            </w:r>
          </w:p>
        </w:tc>
        <w:tc>
          <w:tcPr>
            <w:tcW w:w="1074"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Документ</w:t>
            </w:r>
          </w:p>
        </w:tc>
        <w:tc>
          <w:tcPr>
            <w:tcW w:w="773"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Ответственный за достижение показателя</w:t>
            </w:r>
          </w:p>
        </w:tc>
        <w:tc>
          <w:tcPr>
            <w:tcW w:w="2791"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Связь с показателями национальных целей</w:t>
            </w:r>
          </w:p>
        </w:tc>
        <w:tc>
          <w:tcPr>
            <w:tcW w:w="1016"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color w:val="000000" w:themeColor="text1"/>
                <w:sz w:val="18"/>
                <w:szCs w:val="18"/>
              </w:rPr>
              <w:t>Связь с показателями государственными программами Белгородской области</w:t>
            </w:r>
          </w:p>
        </w:tc>
      </w:tr>
      <w:tr w:rsidR="000B111D">
        <w:trPr>
          <w:gridAfter w:val="1"/>
          <w:wAfter w:w="90" w:type="dxa"/>
        </w:trPr>
        <w:tc>
          <w:tcPr>
            <w:tcW w:w="484" w:type="dxa"/>
            <w:vMerge/>
          </w:tcPr>
          <w:p w:rsidR="000B111D" w:rsidRDefault="000B111D">
            <w:pPr>
              <w:pStyle w:val="ConsPlusNormal"/>
              <w:rPr>
                <w:rFonts w:ascii="Times New Roman" w:hAnsi="Times New Roman" w:cs="Times New Roman"/>
                <w:szCs w:val="20"/>
              </w:rPr>
            </w:pPr>
          </w:p>
        </w:tc>
        <w:tc>
          <w:tcPr>
            <w:tcW w:w="1643" w:type="dxa"/>
            <w:vMerge/>
          </w:tcPr>
          <w:p w:rsidR="000B111D" w:rsidRDefault="000B111D">
            <w:pPr>
              <w:pStyle w:val="ConsPlusNormal"/>
              <w:rPr>
                <w:rFonts w:ascii="Times New Roman" w:hAnsi="Times New Roman" w:cs="Times New Roman"/>
                <w:szCs w:val="20"/>
              </w:rPr>
            </w:pPr>
          </w:p>
        </w:tc>
        <w:tc>
          <w:tcPr>
            <w:tcW w:w="850" w:type="dxa"/>
            <w:vMerge/>
          </w:tcPr>
          <w:p w:rsidR="000B111D" w:rsidRDefault="000B111D">
            <w:pPr>
              <w:pStyle w:val="ConsPlusNormal"/>
              <w:rPr>
                <w:rFonts w:ascii="Times New Roman" w:hAnsi="Times New Roman" w:cs="Times New Roman"/>
                <w:szCs w:val="20"/>
              </w:rPr>
            </w:pPr>
          </w:p>
        </w:tc>
        <w:tc>
          <w:tcPr>
            <w:tcW w:w="1021" w:type="dxa"/>
            <w:vMerge/>
          </w:tcPr>
          <w:p w:rsidR="000B111D" w:rsidRDefault="000B111D">
            <w:pPr>
              <w:pStyle w:val="ConsPlusNormal"/>
              <w:rPr>
                <w:rFonts w:ascii="Times New Roman" w:hAnsi="Times New Roman" w:cs="Times New Roman"/>
                <w:szCs w:val="20"/>
              </w:rPr>
            </w:pPr>
          </w:p>
        </w:tc>
        <w:tc>
          <w:tcPr>
            <w:tcW w:w="1106" w:type="dxa"/>
            <w:vMerge/>
          </w:tcPr>
          <w:p w:rsidR="000B111D" w:rsidRDefault="000B111D">
            <w:pPr>
              <w:pStyle w:val="ConsPlusNormal"/>
              <w:rPr>
                <w:rFonts w:ascii="Times New Roman" w:hAnsi="Times New Roman" w:cs="Times New Roman"/>
                <w:szCs w:val="20"/>
              </w:rPr>
            </w:pPr>
          </w:p>
        </w:tc>
        <w:tc>
          <w:tcPr>
            <w:tcW w:w="950"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значение</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год</w:t>
            </w:r>
          </w:p>
        </w:tc>
        <w:tc>
          <w:tcPr>
            <w:tcW w:w="721"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 xml:space="preserve">  2025</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2026</w:t>
            </w:r>
          </w:p>
        </w:tc>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2027</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2028</w:t>
            </w:r>
          </w:p>
        </w:tc>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2029</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2030</w:t>
            </w:r>
          </w:p>
        </w:tc>
        <w:tc>
          <w:tcPr>
            <w:tcW w:w="1074" w:type="dxa"/>
            <w:gridSpan w:val="2"/>
          </w:tcPr>
          <w:p w:rsidR="000B111D" w:rsidRDefault="000B111D">
            <w:pPr>
              <w:pStyle w:val="ConsPlusNormal"/>
              <w:rPr>
                <w:rFonts w:ascii="Times New Roman" w:hAnsi="Times New Roman" w:cs="Times New Roman"/>
                <w:szCs w:val="20"/>
              </w:rPr>
            </w:pPr>
          </w:p>
        </w:tc>
        <w:tc>
          <w:tcPr>
            <w:tcW w:w="784" w:type="dxa"/>
            <w:gridSpan w:val="2"/>
          </w:tcPr>
          <w:p w:rsidR="000B111D" w:rsidRDefault="000B111D">
            <w:pPr>
              <w:pStyle w:val="ConsPlusNormal"/>
              <w:rPr>
                <w:rFonts w:ascii="Times New Roman" w:hAnsi="Times New Roman" w:cs="Times New Roman"/>
                <w:szCs w:val="20"/>
              </w:rPr>
            </w:pPr>
          </w:p>
        </w:tc>
        <w:tc>
          <w:tcPr>
            <w:tcW w:w="2791" w:type="dxa"/>
          </w:tcPr>
          <w:p w:rsidR="000B111D" w:rsidRDefault="000B111D">
            <w:pPr>
              <w:pStyle w:val="ConsPlusNormal"/>
              <w:rPr>
                <w:rFonts w:ascii="Times New Roman" w:hAnsi="Times New Roman" w:cs="Times New Roman"/>
                <w:szCs w:val="20"/>
              </w:rPr>
            </w:pPr>
          </w:p>
        </w:tc>
        <w:tc>
          <w:tcPr>
            <w:tcW w:w="1016" w:type="dxa"/>
          </w:tcPr>
          <w:p w:rsidR="000B111D" w:rsidRDefault="000B111D">
            <w:pPr>
              <w:pStyle w:val="ConsPlusNormal"/>
              <w:rPr>
                <w:rFonts w:ascii="Times New Roman" w:hAnsi="Times New Roman" w:cs="Times New Roman"/>
                <w:szCs w:val="20"/>
              </w:rPr>
            </w:pPr>
          </w:p>
        </w:tc>
      </w:tr>
      <w:tr w:rsidR="000B111D">
        <w:trPr>
          <w:gridAfter w:val="1"/>
          <w:wAfter w:w="90" w:type="dxa"/>
        </w:trPr>
        <w:tc>
          <w:tcPr>
            <w:tcW w:w="4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w:t>
            </w:r>
          </w:p>
        </w:tc>
        <w:tc>
          <w:tcPr>
            <w:tcW w:w="1643"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w:t>
            </w:r>
          </w:p>
        </w:tc>
        <w:tc>
          <w:tcPr>
            <w:tcW w:w="850"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3</w:t>
            </w:r>
          </w:p>
        </w:tc>
        <w:tc>
          <w:tcPr>
            <w:tcW w:w="1021"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4</w:t>
            </w:r>
          </w:p>
        </w:tc>
        <w:tc>
          <w:tcPr>
            <w:tcW w:w="1106"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5</w:t>
            </w:r>
          </w:p>
        </w:tc>
        <w:tc>
          <w:tcPr>
            <w:tcW w:w="950"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6</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7</w:t>
            </w:r>
          </w:p>
        </w:tc>
        <w:tc>
          <w:tcPr>
            <w:tcW w:w="721"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8</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9</w:t>
            </w:r>
          </w:p>
        </w:tc>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11</w:t>
            </w:r>
          </w:p>
        </w:tc>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12</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13</w:t>
            </w:r>
          </w:p>
        </w:tc>
        <w:tc>
          <w:tcPr>
            <w:tcW w:w="1074"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14</w:t>
            </w:r>
          </w:p>
        </w:tc>
        <w:tc>
          <w:tcPr>
            <w:tcW w:w="784"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15</w:t>
            </w:r>
          </w:p>
        </w:tc>
        <w:tc>
          <w:tcPr>
            <w:tcW w:w="2791"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16</w:t>
            </w:r>
          </w:p>
        </w:tc>
        <w:tc>
          <w:tcPr>
            <w:tcW w:w="1016"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17</w:t>
            </w:r>
          </w:p>
        </w:tc>
      </w:tr>
      <w:tr w:rsidR="000B111D">
        <w:tc>
          <w:tcPr>
            <w:tcW w:w="16274" w:type="dxa"/>
            <w:gridSpan w:val="21"/>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Цель муниципальной программы №1</w:t>
            </w:r>
          </w:p>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tc>
      </w:tr>
      <w:tr w:rsidR="000B111D">
        <w:trPr>
          <w:gridAfter w:val="1"/>
          <w:wAfter w:w="90" w:type="dxa"/>
        </w:trPr>
        <w:tc>
          <w:tcPr>
            <w:tcW w:w="4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1.1.</w:t>
            </w:r>
          </w:p>
        </w:tc>
        <w:tc>
          <w:tcPr>
            <w:tcW w:w="1643"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Доступность дошкольного образования для детей в возрасте от 1,5 до 3 лет</w:t>
            </w:r>
          </w:p>
        </w:tc>
        <w:tc>
          <w:tcPr>
            <w:tcW w:w="850"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ГП БО</w:t>
            </w:r>
          </w:p>
        </w:tc>
        <w:tc>
          <w:tcPr>
            <w:tcW w:w="1021"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Прогрессирующий</w:t>
            </w:r>
          </w:p>
        </w:tc>
        <w:tc>
          <w:tcPr>
            <w:tcW w:w="1106"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950"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721"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1074"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Государственная программа Белгородской области «Развитие образования Белгородской области»</w:t>
            </w:r>
          </w:p>
        </w:tc>
        <w:tc>
          <w:tcPr>
            <w:tcW w:w="784"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МКУ «Управление образования Чернянского района»</w:t>
            </w:r>
          </w:p>
        </w:tc>
        <w:tc>
          <w:tcPr>
            <w:tcW w:w="2791" w:type="dxa"/>
          </w:tcPr>
          <w:p w:rsidR="000B111D" w:rsidRDefault="00836B27">
            <w:pPr>
              <w:pStyle w:val="formattext"/>
              <w:spacing w:before="0" w:beforeAutospacing="0" w:after="0" w:afterAutospacing="0"/>
              <w:jc w:val="center"/>
              <w:rPr>
                <w:color w:val="000000" w:themeColor="text1"/>
                <w:sz w:val="20"/>
                <w:szCs w:val="20"/>
              </w:rPr>
            </w:pPr>
            <w:r>
              <w:rPr>
                <w:color w:val="000000" w:themeColor="text1"/>
                <w:sz w:val="20"/>
                <w:szCs w:val="20"/>
              </w:rPr>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0B111D" w:rsidRDefault="00836B27">
            <w:pPr>
              <w:pStyle w:val="formattext"/>
              <w:spacing w:before="0" w:beforeAutospacing="0" w:after="0" w:afterAutospacing="0"/>
              <w:jc w:val="center"/>
              <w:rPr>
                <w:color w:val="000000" w:themeColor="text1"/>
                <w:sz w:val="20"/>
                <w:szCs w:val="20"/>
              </w:rPr>
            </w:pPr>
            <w:r>
              <w:rPr>
                <w:color w:val="000000" w:themeColor="text1"/>
                <w:sz w:val="20"/>
                <w:szCs w:val="20"/>
              </w:rPr>
              <w:t>Показатель «Создание к 2030 году условий для воспитания гармонично развитой, патриотичной и социально ответственной личности на основе традиционных российских духовно – нравственных и культурно – исторических ценностей»</w:t>
            </w:r>
          </w:p>
        </w:tc>
        <w:tc>
          <w:tcPr>
            <w:tcW w:w="1016" w:type="dxa"/>
          </w:tcPr>
          <w:p w:rsidR="000B111D" w:rsidRDefault="00836B27">
            <w:pPr>
              <w:pStyle w:val="formattext"/>
              <w:spacing w:before="0" w:beforeAutospacing="0" w:after="0" w:afterAutospacing="0"/>
              <w:jc w:val="center"/>
              <w:rPr>
                <w:color w:val="000000" w:themeColor="text1"/>
                <w:sz w:val="20"/>
                <w:szCs w:val="20"/>
              </w:rPr>
            </w:pPr>
            <w:r>
              <w:rPr>
                <w:color w:val="000000" w:themeColor="text1"/>
                <w:sz w:val="20"/>
                <w:szCs w:val="20"/>
              </w:rPr>
              <w:t>Государственная программа Белгородской области «Развитие образования Белгородской области»/показатель «Доступность дошкольного образования для детей в возрасте от 1,5 до 3 лет»</w:t>
            </w:r>
          </w:p>
        </w:tc>
      </w:tr>
      <w:tr w:rsidR="000B111D">
        <w:trPr>
          <w:gridAfter w:val="1"/>
          <w:wAfter w:w="90" w:type="dxa"/>
        </w:trPr>
        <w:tc>
          <w:tcPr>
            <w:tcW w:w="4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1.2.</w:t>
            </w:r>
          </w:p>
        </w:tc>
        <w:tc>
          <w:tcPr>
            <w:tcW w:w="1643"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 xml:space="preserve">Доступность дошкольного </w:t>
            </w:r>
            <w:r>
              <w:rPr>
                <w:rFonts w:ascii="Times New Roman" w:hAnsi="Times New Roman" w:cs="Times New Roman"/>
                <w:szCs w:val="20"/>
              </w:rPr>
              <w:lastRenderedPageBreak/>
              <w:t>образования для детей в возрасте от 3 до 7 лет</w:t>
            </w:r>
          </w:p>
        </w:tc>
        <w:tc>
          <w:tcPr>
            <w:tcW w:w="850"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lastRenderedPageBreak/>
              <w:t>ГП БО</w:t>
            </w:r>
          </w:p>
        </w:tc>
        <w:tc>
          <w:tcPr>
            <w:tcW w:w="1021"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Прогрессирующий</w:t>
            </w:r>
          </w:p>
        </w:tc>
        <w:tc>
          <w:tcPr>
            <w:tcW w:w="1106"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950"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721"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1074"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 xml:space="preserve">Государственная </w:t>
            </w:r>
            <w:r>
              <w:rPr>
                <w:rFonts w:ascii="Times New Roman" w:hAnsi="Times New Roman" w:cs="Times New Roman"/>
                <w:szCs w:val="20"/>
              </w:rPr>
              <w:lastRenderedPageBreak/>
              <w:t>программа Белгородской области «Развитие образования Белгородской области»</w:t>
            </w:r>
          </w:p>
        </w:tc>
        <w:tc>
          <w:tcPr>
            <w:tcW w:w="784"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lastRenderedPageBreak/>
              <w:t>МКУ «Управ</w:t>
            </w:r>
            <w:r>
              <w:rPr>
                <w:rFonts w:ascii="Times New Roman" w:hAnsi="Times New Roman" w:cs="Times New Roman"/>
                <w:szCs w:val="20"/>
              </w:rPr>
              <w:lastRenderedPageBreak/>
              <w:t>ление образования Чернянского района»</w:t>
            </w:r>
          </w:p>
        </w:tc>
        <w:tc>
          <w:tcPr>
            <w:tcW w:w="2791" w:type="dxa"/>
          </w:tcPr>
          <w:p w:rsidR="000B111D" w:rsidRDefault="00836B27">
            <w:pPr>
              <w:pStyle w:val="formattext"/>
              <w:spacing w:before="0" w:beforeAutospacing="0" w:after="0" w:afterAutospacing="0"/>
              <w:jc w:val="center"/>
              <w:rPr>
                <w:color w:val="000000" w:themeColor="text1"/>
                <w:sz w:val="20"/>
                <w:szCs w:val="20"/>
              </w:rPr>
            </w:pPr>
            <w:r>
              <w:rPr>
                <w:color w:val="000000" w:themeColor="text1"/>
                <w:sz w:val="20"/>
                <w:szCs w:val="20"/>
              </w:rPr>
              <w:lastRenderedPageBreak/>
              <w:t xml:space="preserve">Национальная цель «Реализация потенциала </w:t>
            </w:r>
            <w:r>
              <w:rPr>
                <w:color w:val="000000" w:themeColor="text1"/>
                <w:sz w:val="20"/>
                <w:szCs w:val="20"/>
              </w:rPr>
              <w:lastRenderedPageBreak/>
              <w:t>каждого человека, развитие его талантов, воспитание патриотичной и социально ответственной личности»/</w:t>
            </w:r>
          </w:p>
          <w:p w:rsidR="000B111D" w:rsidRDefault="00836B27">
            <w:pPr>
              <w:pStyle w:val="formattext"/>
              <w:spacing w:before="0" w:beforeAutospacing="0" w:after="0" w:afterAutospacing="0"/>
              <w:jc w:val="center"/>
              <w:rPr>
                <w:color w:val="000000" w:themeColor="text1"/>
                <w:sz w:val="20"/>
                <w:szCs w:val="20"/>
              </w:rPr>
            </w:pPr>
            <w:r>
              <w:rPr>
                <w:color w:val="000000" w:themeColor="text1"/>
                <w:sz w:val="20"/>
                <w:szCs w:val="20"/>
              </w:rPr>
              <w:t>Показатель «Создание к 2030 году условий для воспитания гармонично развитой, патриотичной и социально ответственной личности на основе традиционных российских духовно – нравственных и культурно – исторических ценностей»</w:t>
            </w:r>
          </w:p>
        </w:tc>
        <w:tc>
          <w:tcPr>
            <w:tcW w:w="1016" w:type="dxa"/>
          </w:tcPr>
          <w:p w:rsidR="000B111D" w:rsidRDefault="00836B27">
            <w:pPr>
              <w:pStyle w:val="formattext"/>
              <w:spacing w:before="0" w:beforeAutospacing="0" w:after="0" w:afterAutospacing="0"/>
              <w:jc w:val="center"/>
              <w:rPr>
                <w:color w:val="000000" w:themeColor="text1"/>
                <w:sz w:val="20"/>
                <w:szCs w:val="20"/>
              </w:rPr>
            </w:pPr>
            <w:r>
              <w:rPr>
                <w:color w:val="000000" w:themeColor="text1"/>
                <w:sz w:val="20"/>
                <w:szCs w:val="20"/>
              </w:rPr>
              <w:lastRenderedPageBreak/>
              <w:t xml:space="preserve">Государственная </w:t>
            </w:r>
            <w:r>
              <w:rPr>
                <w:color w:val="000000" w:themeColor="text1"/>
                <w:sz w:val="20"/>
                <w:szCs w:val="20"/>
              </w:rPr>
              <w:lastRenderedPageBreak/>
              <w:t>программа Белгородской области «Развитие образования Белгородской области»/показатель «Доступность дошкольного образования для детей в возрасте от 3 до 7 лет»</w:t>
            </w:r>
          </w:p>
        </w:tc>
      </w:tr>
      <w:tr w:rsidR="000B111D">
        <w:trPr>
          <w:gridAfter w:val="1"/>
          <w:wAfter w:w="90" w:type="dxa"/>
        </w:trPr>
        <w:tc>
          <w:tcPr>
            <w:tcW w:w="484" w:type="dxa"/>
          </w:tcPr>
          <w:p w:rsidR="000B111D" w:rsidRDefault="00836B27">
            <w:pPr>
              <w:pStyle w:val="ConsPlusNormal"/>
              <w:jc w:val="center"/>
              <w:rPr>
                <w:rFonts w:ascii="Times New Roman" w:hAnsi="Times New Roman" w:cs="Times New Roman"/>
              </w:rPr>
            </w:pPr>
            <w:r>
              <w:rPr>
                <w:rFonts w:ascii="Times New Roman" w:hAnsi="Times New Roman" w:cs="Times New Roman"/>
              </w:rPr>
              <w:lastRenderedPageBreak/>
              <w:t>1.3.</w:t>
            </w:r>
          </w:p>
        </w:tc>
        <w:tc>
          <w:tcPr>
            <w:tcW w:w="1643" w:type="dxa"/>
          </w:tcPr>
          <w:p w:rsidR="000B111D" w:rsidRDefault="00836B27">
            <w:pPr>
              <w:pStyle w:val="ConsPlusNormal"/>
              <w:jc w:val="center"/>
              <w:rPr>
                <w:rFonts w:ascii="Times New Roman" w:hAnsi="Times New Roman" w:cs="Times New Roman"/>
              </w:rPr>
            </w:pPr>
            <w:r>
              <w:rPr>
                <w:rFonts w:ascii="Times New Roman" w:hAnsi="Times New Roman" w:cs="Times New Roman"/>
              </w:rPr>
              <w:t>Количество дошкольных организаций, здания которых капитально отремонтированы в текущем году</w:t>
            </w:r>
          </w:p>
        </w:tc>
        <w:tc>
          <w:tcPr>
            <w:tcW w:w="850" w:type="dxa"/>
          </w:tcPr>
          <w:p w:rsidR="000B111D" w:rsidRDefault="00836B27">
            <w:pPr>
              <w:spacing w:after="0"/>
              <w:jc w:val="center"/>
              <w:rPr>
                <w:rFonts w:ascii="Times New Roman" w:hAnsi="Times New Roman" w:cs="Times New Roman"/>
              </w:rPr>
            </w:pPr>
            <w:r>
              <w:rPr>
                <w:rFonts w:ascii="Times New Roman" w:hAnsi="Times New Roman" w:cs="Times New Roman"/>
              </w:rPr>
              <w:t>ГП БО</w:t>
            </w:r>
          </w:p>
        </w:tc>
        <w:tc>
          <w:tcPr>
            <w:tcW w:w="1021"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0B111D" w:rsidRDefault="00836B27">
            <w:pPr>
              <w:pStyle w:val="ConsPlusNormal"/>
              <w:jc w:val="center"/>
              <w:rPr>
                <w:rFonts w:ascii="Times New Roman" w:hAnsi="Times New Roman" w:cs="Times New Roman"/>
              </w:rPr>
            </w:pPr>
            <w:r>
              <w:rPr>
                <w:rFonts w:ascii="Times New Roman" w:hAnsi="Times New Roman" w:cs="Times New Roman"/>
              </w:rPr>
              <w:t>Единиц</w:t>
            </w:r>
          </w:p>
        </w:tc>
        <w:tc>
          <w:tcPr>
            <w:tcW w:w="950"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1074" w:type="dxa"/>
            <w:gridSpan w:val="2"/>
          </w:tcPr>
          <w:p w:rsidR="000B111D" w:rsidRDefault="00836B27">
            <w:pPr>
              <w:pStyle w:val="ConsPlusNormal"/>
              <w:jc w:val="center"/>
              <w:rPr>
                <w:rFonts w:ascii="Times New Roman" w:hAnsi="Times New Roman" w:cs="Times New Roman"/>
              </w:rPr>
            </w:pPr>
            <w:r>
              <w:rPr>
                <w:rFonts w:ascii="Times New Roman" w:hAnsi="Times New Roman" w:cs="Times New Roman"/>
                <w:sz w:val="18"/>
                <w:szCs w:val="18"/>
              </w:rPr>
              <w:t>-</w:t>
            </w:r>
          </w:p>
        </w:tc>
        <w:tc>
          <w:tcPr>
            <w:tcW w:w="784" w:type="dxa"/>
            <w:gridSpan w:val="2"/>
          </w:tcPr>
          <w:p w:rsidR="000B111D" w:rsidRDefault="00836B27">
            <w:pPr>
              <w:pStyle w:val="ConsPlusNormal"/>
              <w:jc w:val="center"/>
              <w:rPr>
                <w:rFonts w:ascii="Times New Roman" w:hAnsi="Times New Roman" w:cs="Times New Roman"/>
              </w:rPr>
            </w:pPr>
            <w:r>
              <w:rPr>
                <w:rFonts w:ascii="Times New Roman" w:hAnsi="Times New Roman" w:cs="Times New Roman"/>
                <w:szCs w:val="20"/>
              </w:rPr>
              <w:t>МКУ «Управление образования Чернянского района»</w:t>
            </w:r>
          </w:p>
        </w:tc>
        <w:tc>
          <w:tcPr>
            <w:tcW w:w="2791" w:type="dxa"/>
          </w:tcPr>
          <w:p w:rsidR="000B111D" w:rsidRDefault="00836B27">
            <w:pPr>
              <w:pStyle w:val="formattext"/>
              <w:spacing w:before="0" w:beforeAutospacing="0" w:after="0" w:afterAutospacing="0"/>
              <w:jc w:val="center"/>
              <w:rPr>
                <w:color w:val="000000" w:themeColor="text1"/>
                <w:sz w:val="20"/>
                <w:szCs w:val="20"/>
              </w:rPr>
            </w:pPr>
            <w:r>
              <w:rPr>
                <w:color w:val="000000" w:themeColor="text1"/>
                <w:sz w:val="20"/>
                <w:szCs w:val="20"/>
              </w:rPr>
              <w:t>Национальная цель «Комфортная и безопасная среда для жизни»/</w:t>
            </w:r>
          </w:p>
          <w:p w:rsidR="000B111D" w:rsidRDefault="00836B27">
            <w:pPr>
              <w:pStyle w:val="ConsPlusNormal"/>
              <w:jc w:val="center"/>
              <w:rPr>
                <w:rFonts w:ascii="Times New Roman" w:hAnsi="Times New Roman" w:cs="Times New Roman"/>
                <w:sz w:val="18"/>
                <w:szCs w:val="18"/>
              </w:rPr>
            </w:pPr>
            <w:r>
              <w:rPr>
                <w:rFonts w:ascii="Times New Roman" w:hAnsi="Times New Roman" w:cs="Times New Roman"/>
                <w:color w:val="000000" w:themeColor="text1"/>
                <w:szCs w:val="20"/>
              </w:rPr>
              <w:t>Показатель «Завершение до конца 2030 года капитального ремонта зданий дошкольных образовательных организаций и общеобразовательных организаций, признанных нуждающимися в проведении такого ремонта по состоянию на 1 января 2025 года»</w:t>
            </w:r>
          </w:p>
        </w:tc>
        <w:tc>
          <w:tcPr>
            <w:tcW w:w="1016" w:type="dxa"/>
          </w:tcPr>
          <w:p w:rsidR="000B111D" w:rsidRDefault="00836B27">
            <w:pPr>
              <w:pStyle w:val="ConsPlusNormal"/>
              <w:jc w:val="center"/>
              <w:rPr>
                <w:rFonts w:ascii="Times New Roman" w:hAnsi="Times New Roman" w:cs="Times New Roman"/>
                <w:sz w:val="18"/>
                <w:szCs w:val="18"/>
              </w:rPr>
            </w:pPr>
            <w:r>
              <w:rPr>
                <w:rFonts w:ascii="Times New Roman" w:hAnsi="Times New Roman" w:cs="Times New Roman"/>
                <w:sz w:val="18"/>
                <w:szCs w:val="18"/>
              </w:rPr>
              <w:t>-</w:t>
            </w:r>
          </w:p>
        </w:tc>
      </w:tr>
      <w:tr w:rsidR="000B111D">
        <w:trPr>
          <w:gridAfter w:val="1"/>
          <w:wAfter w:w="90" w:type="dxa"/>
        </w:trPr>
        <w:tc>
          <w:tcPr>
            <w:tcW w:w="484" w:type="dxa"/>
          </w:tcPr>
          <w:p w:rsidR="000B111D" w:rsidRDefault="00836B27">
            <w:pPr>
              <w:pStyle w:val="ConsPlusNormal"/>
              <w:jc w:val="center"/>
              <w:rPr>
                <w:rFonts w:ascii="Times New Roman" w:hAnsi="Times New Roman" w:cs="Times New Roman"/>
              </w:rPr>
            </w:pPr>
            <w:r>
              <w:rPr>
                <w:rFonts w:ascii="Times New Roman" w:hAnsi="Times New Roman" w:cs="Times New Roman"/>
              </w:rPr>
              <w:t>1.4.</w:t>
            </w:r>
          </w:p>
        </w:tc>
        <w:tc>
          <w:tcPr>
            <w:tcW w:w="1643" w:type="dxa"/>
          </w:tcPr>
          <w:p w:rsidR="000B111D" w:rsidRDefault="00836B27">
            <w:pPr>
              <w:pStyle w:val="ConsPlusNormal"/>
              <w:jc w:val="center"/>
              <w:rPr>
                <w:rFonts w:ascii="Times New Roman" w:hAnsi="Times New Roman" w:cs="Times New Roman"/>
              </w:rPr>
            </w:pPr>
            <w:r>
              <w:rPr>
                <w:rFonts w:ascii="Times New Roman" w:hAnsi="Times New Roman" w:cs="Times New Roman"/>
              </w:rPr>
              <w:t>Количество дошкольных организаций, оснащенных учебным, технологическим оборудованием и мебелью после капитального ремонта</w:t>
            </w:r>
          </w:p>
        </w:tc>
        <w:tc>
          <w:tcPr>
            <w:tcW w:w="850" w:type="dxa"/>
          </w:tcPr>
          <w:p w:rsidR="000B111D" w:rsidRDefault="00836B27">
            <w:pPr>
              <w:spacing w:after="0"/>
              <w:jc w:val="center"/>
              <w:rPr>
                <w:rFonts w:ascii="Times New Roman" w:hAnsi="Times New Roman" w:cs="Times New Roman"/>
              </w:rPr>
            </w:pPr>
            <w:r>
              <w:rPr>
                <w:rFonts w:ascii="Times New Roman" w:hAnsi="Times New Roman" w:cs="Times New Roman"/>
              </w:rPr>
              <w:t>ГП БО</w:t>
            </w:r>
          </w:p>
        </w:tc>
        <w:tc>
          <w:tcPr>
            <w:tcW w:w="1021"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0B111D" w:rsidRDefault="00836B27">
            <w:pPr>
              <w:pStyle w:val="ConsPlusNormal"/>
              <w:jc w:val="center"/>
              <w:rPr>
                <w:rFonts w:ascii="Times New Roman" w:hAnsi="Times New Roman" w:cs="Times New Roman"/>
              </w:rPr>
            </w:pPr>
            <w:r>
              <w:rPr>
                <w:rFonts w:ascii="Times New Roman" w:hAnsi="Times New Roman" w:cs="Times New Roman"/>
              </w:rPr>
              <w:t>Единиц</w:t>
            </w:r>
          </w:p>
        </w:tc>
        <w:tc>
          <w:tcPr>
            <w:tcW w:w="950"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1074" w:type="dxa"/>
            <w:gridSpan w:val="2"/>
          </w:tcPr>
          <w:p w:rsidR="000B111D" w:rsidRDefault="00836B27">
            <w:pPr>
              <w:pStyle w:val="ConsPlusNormal"/>
              <w:jc w:val="center"/>
              <w:rPr>
                <w:rFonts w:ascii="Times New Roman" w:hAnsi="Times New Roman" w:cs="Times New Roman"/>
              </w:rPr>
            </w:pPr>
            <w:r>
              <w:rPr>
                <w:rFonts w:ascii="Times New Roman" w:hAnsi="Times New Roman" w:cs="Times New Roman"/>
                <w:sz w:val="18"/>
                <w:szCs w:val="18"/>
              </w:rPr>
              <w:t>Государственная программа Белгородской области «Развитие образования Белгородской области»</w:t>
            </w:r>
          </w:p>
        </w:tc>
        <w:tc>
          <w:tcPr>
            <w:tcW w:w="784" w:type="dxa"/>
            <w:gridSpan w:val="2"/>
          </w:tcPr>
          <w:p w:rsidR="000B111D" w:rsidRDefault="00836B27">
            <w:pPr>
              <w:pStyle w:val="ConsPlusNormal"/>
              <w:jc w:val="center"/>
              <w:rPr>
                <w:rFonts w:ascii="Times New Roman" w:hAnsi="Times New Roman" w:cs="Times New Roman"/>
              </w:rPr>
            </w:pPr>
            <w:r>
              <w:rPr>
                <w:rFonts w:ascii="Times New Roman" w:hAnsi="Times New Roman" w:cs="Times New Roman"/>
                <w:szCs w:val="20"/>
              </w:rPr>
              <w:t>МКУ «Управление образования Чернянского района»</w:t>
            </w:r>
          </w:p>
        </w:tc>
        <w:tc>
          <w:tcPr>
            <w:tcW w:w="2791" w:type="dxa"/>
          </w:tcPr>
          <w:p w:rsidR="000B111D" w:rsidRDefault="00836B27">
            <w:pPr>
              <w:pStyle w:val="formattext"/>
              <w:spacing w:before="0" w:beforeAutospacing="0" w:after="0" w:afterAutospacing="0"/>
              <w:jc w:val="center"/>
              <w:rPr>
                <w:color w:val="000000" w:themeColor="text1"/>
                <w:sz w:val="20"/>
                <w:szCs w:val="20"/>
              </w:rPr>
            </w:pPr>
            <w:r>
              <w:rPr>
                <w:color w:val="000000" w:themeColor="text1"/>
                <w:sz w:val="20"/>
                <w:szCs w:val="20"/>
              </w:rPr>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0B111D" w:rsidRDefault="00836B27">
            <w:pPr>
              <w:pStyle w:val="ConsPlusNormal"/>
              <w:jc w:val="center"/>
              <w:rPr>
                <w:rFonts w:ascii="Times New Roman" w:hAnsi="Times New Roman" w:cs="Times New Roman"/>
                <w:sz w:val="18"/>
                <w:szCs w:val="18"/>
              </w:rPr>
            </w:pPr>
            <w:r>
              <w:rPr>
                <w:rFonts w:ascii="Times New Roman" w:hAnsi="Times New Roman" w:cs="Times New Roman"/>
                <w:color w:val="000000" w:themeColor="text1"/>
                <w:szCs w:val="20"/>
              </w:rPr>
              <w:t xml:space="preserve">Показатель «Создание к 2030 году условий для воспитания гармонично развитой, патриотичной и социально ответственной личности на </w:t>
            </w:r>
            <w:r>
              <w:rPr>
                <w:rFonts w:ascii="Times New Roman" w:hAnsi="Times New Roman" w:cs="Times New Roman"/>
                <w:color w:val="000000" w:themeColor="text1"/>
                <w:szCs w:val="20"/>
              </w:rPr>
              <w:lastRenderedPageBreak/>
              <w:t>основе традиционных российских духовно – нравственных и культурно – исторических ценностей»</w:t>
            </w:r>
          </w:p>
        </w:tc>
        <w:tc>
          <w:tcPr>
            <w:tcW w:w="1016" w:type="dxa"/>
          </w:tcPr>
          <w:p w:rsidR="000B111D" w:rsidRDefault="00836B27">
            <w:pPr>
              <w:pStyle w:val="formattext"/>
              <w:spacing w:before="0" w:beforeAutospacing="0" w:after="0" w:afterAutospacing="0"/>
              <w:jc w:val="center"/>
              <w:rPr>
                <w:sz w:val="18"/>
                <w:szCs w:val="18"/>
              </w:rPr>
            </w:pPr>
            <w:r>
              <w:rPr>
                <w:color w:val="000000" w:themeColor="text1"/>
                <w:sz w:val="20"/>
                <w:szCs w:val="20"/>
              </w:rPr>
              <w:lastRenderedPageBreak/>
              <w:t>Государственная программа Белгородской области «Развитие образования Белгородс</w:t>
            </w:r>
            <w:r>
              <w:rPr>
                <w:color w:val="000000" w:themeColor="text1"/>
                <w:sz w:val="20"/>
                <w:szCs w:val="20"/>
              </w:rPr>
              <w:lastRenderedPageBreak/>
              <w:t>кой области»/показатель «</w:t>
            </w:r>
            <w:r>
              <w:rPr>
                <w:sz w:val="18"/>
                <w:szCs w:val="18"/>
              </w:rPr>
              <w:t>Доля дошкольных организаций, оснащенных учебным, технологическим оборудованием и мебелью после капитального ремонта»</w:t>
            </w:r>
          </w:p>
        </w:tc>
      </w:tr>
      <w:tr w:rsidR="000B111D">
        <w:trPr>
          <w:gridAfter w:val="1"/>
          <w:wAfter w:w="90" w:type="dxa"/>
        </w:trPr>
        <w:tc>
          <w:tcPr>
            <w:tcW w:w="15168" w:type="dxa"/>
            <w:gridSpan w:val="19"/>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lastRenderedPageBreak/>
              <w:t>Цель муниципальной программы №2</w:t>
            </w:r>
          </w:p>
          <w:p w:rsidR="000B111D" w:rsidRDefault="00836B27">
            <w:pPr>
              <w:pStyle w:val="ConsPlusNormal"/>
              <w:jc w:val="center"/>
            </w:pPr>
            <w:r>
              <w:rPr>
                <w:rFonts w:ascii="Times New Roman" w:hAnsi="Times New Roman" w:cs="Times New Roman"/>
                <w:szCs w:val="20"/>
              </w:rPr>
              <w:t>«Обеспечение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Чернянского района»</w:t>
            </w:r>
          </w:p>
        </w:tc>
        <w:tc>
          <w:tcPr>
            <w:tcW w:w="1016" w:type="dxa"/>
          </w:tcPr>
          <w:p w:rsidR="000B111D" w:rsidRDefault="000B111D">
            <w:pPr>
              <w:pStyle w:val="ConsPlusNormal"/>
              <w:jc w:val="center"/>
              <w:rPr>
                <w:rFonts w:ascii="Times New Roman" w:hAnsi="Times New Roman" w:cs="Times New Roman"/>
                <w:szCs w:val="20"/>
              </w:rPr>
            </w:pPr>
          </w:p>
        </w:tc>
      </w:tr>
      <w:tr w:rsidR="000B111D">
        <w:trPr>
          <w:gridAfter w:val="1"/>
          <w:wAfter w:w="90" w:type="dxa"/>
        </w:trPr>
        <w:tc>
          <w:tcPr>
            <w:tcW w:w="484" w:type="dxa"/>
          </w:tcPr>
          <w:p w:rsidR="000B111D" w:rsidRDefault="00836B27">
            <w:pPr>
              <w:pStyle w:val="ConsPlusNormal"/>
              <w:jc w:val="center"/>
              <w:rPr>
                <w:rFonts w:ascii="Times New Roman" w:hAnsi="Times New Roman" w:cs="Times New Roman"/>
              </w:rPr>
            </w:pPr>
            <w:r>
              <w:rPr>
                <w:rFonts w:ascii="Times New Roman" w:hAnsi="Times New Roman" w:cs="Times New Roman"/>
              </w:rPr>
              <w:t>2.1.</w:t>
            </w:r>
          </w:p>
        </w:tc>
        <w:tc>
          <w:tcPr>
            <w:tcW w:w="1643" w:type="dxa"/>
          </w:tcPr>
          <w:p w:rsidR="000B111D" w:rsidRDefault="00836B27">
            <w:pPr>
              <w:pStyle w:val="ConsPlusNormal"/>
              <w:jc w:val="center"/>
              <w:rPr>
                <w:rFonts w:ascii="Times New Roman" w:hAnsi="Times New Roman" w:cs="Times New Roman"/>
              </w:rPr>
            </w:pPr>
            <w:r>
              <w:rPr>
                <w:rFonts w:ascii="Times New Roman" w:hAnsi="Times New Roman" w:cs="Times New Roman"/>
              </w:rPr>
              <w:t>Доля обучающихся общеобразовательных организаций Чернянского района на уровне среднего общего образования, охваченных профильным обучением</w:t>
            </w:r>
          </w:p>
        </w:tc>
        <w:tc>
          <w:tcPr>
            <w:tcW w:w="850" w:type="dxa"/>
          </w:tcPr>
          <w:p w:rsidR="000B111D" w:rsidRDefault="00836B27">
            <w:pPr>
              <w:spacing w:after="0"/>
              <w:jc w:val="center"/>
              <w:rPr>
                <w:rFonts w:ascii="Times New Roman" w:hAnsi="Times New Roman" w:cs="Times New Roman"/>
              </w:rPr>
            </w:pPr>
            <w:r>
              <w:rPr>
                <w:rFonts w:ascii="Times New Roman" w:hAnsi="Times New Roman" w:cs="Times New Roman"/>
              </w:rPr>
              <w:t>ГП БО</w:t>
            </w:r>
          </w:p>
        </w:tc>
        <w:tc>
          <w:tcPr>
            <w:tcW w:w="1021"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Процент</w:t>
            </w:r>
          </w:p>
        </w:tc>
        <w:tc>
          <w:tcPr>
            <w:tcW w:w="950" w:type="dxa"/>
          </w:tcPr>
          <w:p w:rsidR="000B111D" w:rsidRDefault="00836B27">
            <w:pPr>
              <w:pStyle w:val="ConsPlusNormal"/>
              <w:jc w:val="center"/>
              <w:rPr>
                <w:rFonts w:ascii="Times New Roman" w:hAnsi="Times New Roman" w:cs="Times New Roman"/>
              </w:rPr>
            </w:pPr>
            <w:r>
              <w:rPr>
                <w:rFonts w:ascii="Times New Roman" w:hAnsi="Times New Roman" w:cs="Times New Roman"/>
              </w:rPr>
              <w:t>64</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0B111D" w:rsidRDefault="00836B27">
            <w:pPr>
              <w:pStyle w:val="ConsPlusNormal"/>
              <w:jc w:val="center"/>
              <w:rPr>
                <w:rFonts w:ascii="Times New Roman" w:hAnsi="Times New Roman" w:cs="Times New Roman"/>
              </w:rPr>
            </w:pPr>
            <w:r>
              <w:rPr>
                <w:rFonts w:ascii="Times New Roman" w:hAnsi="Times New Roman" w:cs="Times New Roman"/>
              </w:rPr>
              <w:t>74</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76</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77</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78</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79</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80</w:t>
            </w:r>
          </w:p>
        </w:tc>
        <w:tc>
          <w:tcPr>
            <w:tcW w:w="1074" w:type="dxa"/>
            <w:gridSpan w:val="2"/>
          </w:tcPr>
          <w:p w:rsidR="000B111D" w:rsidRDefault="00836B27">
            <w:pPr>
              <w:pStyle w:val="ConsPlusNormal"/>
              <w:jc w:val="center"/>
              <w:rPr>
                <w:rFonts w:ascii="Times New Roman" w:hAnsi="Times New Roman" w:cs="Times New Roman"/>
              </w:rPr>
            </w:pPr>
            <w:r>
              <w:rPr>
                <w:rFonts w:ascii="Times New Roman" w:hAnsi="Times New Roman" w:cs="Times New Roman"/>
              </w:rPr>
              <w:t>Стратегия социально-экономического развития Белгородской области на период до 2030 года</w:t>
            </w:r>
          </w:p>
        </w:tc>
        <w:tc>
          <w:tcPr>
            <w:tcW w:w="784"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МКУ «Управление образования Чернянского района»</w:t>
            </w:r>
          </w:p>
        </w:tc>
        <w:tc>
          <w:tcPr>
            <w:tcW w:w="2791" w:type="dxa"/>
          </w:tcPr>
          <w:p w:rsidR="000B111D" w:rsidRDefault="00836B27">
            <w:pPr>
              <w:pStyle w:val="formattext"/>
              <w:spacing w:before="0" w:beforeAutospacing="0" w:after="0" w:afterAutospacing="0"/>
              <w:jc w:val="center"/>
              <w:rPr>
                <w:color w:val="000000" w:themeColor="text1"/>
                <w:sz w:val="20"/>
                <w:szCs w:val="20"/>
              </w:rPr>
            </w:pPr>
            <w:r>
              <w:rPr>
                <w:color w:val="000000" w:themeColor="text1"/>
                <w:sz w:val="20"/>
                <w:szCs w:val="20"/>
              </w:rPr>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0B111D" w:rsidRDefault="00836B27">
            <w:pPr>
              <w:pStyle w:val="a0"/>
              <w:spacing w:line="240" w:lineRule="auto"/>
              <w:ind w:left="0"/>
              <w:jc w:val="center"/>
              <w:rPr>
                <w:rFonts w:ascii="Times New Roman" w:hAnsi="Times New Roman" w:cs="Times New Roman"/>
                <w:b/>
                <w:bCs/>
                <w:color w:val="000000" w:themeColor="text1"/>
                <w:spacing w:val="1"/>
                <w:sz w:val="18"/>
                <w:szCs w:val="18"/>
              </w:rPr>
            </w:pPr>
            <w:r>
              <w:rPr>
                <w:rFonts w:ascii="Times New Roman" w:hAnsi="Times New Roman" w:cs="Times New Roman"/>
                <w:color w:val="000000" w:themeColor="text1"/>
                <w:sz w:val="20"/>
                <w:szCs w:val="20"/>
              </w:rPr>
              <w:t>Показатель «Обеспечение к 2030 году функционирования эффективной системы выявления, поддержки и развития способностей и талантов детей и молодежи, основанной на принципах ответственности, справедливости, всеобщности и направленной на самоопределение и профессиональную ориентацию 100 процентов обучающихся»</w:t>
            </w:r>
          </w:p>
        </w:tc>
        <w:tc>
          <w:tcPr>
            <w:tcW w:w="1016" w:type="dxa"/>
          </w:tcPr>
          <w:p w:rsidR="000B111D" w:rsidRDefault="00836B27">
            <w:pPr>
              <w:pStyle w:val="ConsPlusNorma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Государственная программа Белгородской области «Развитие образования Белгородской области»/показатель «Доля обучающихся общеобразовательных организаций на уровне среднего общего образования, охваченных профильны</w:t>
            </w:r>
            <w:r>
              <w:rPr>
                <w:rFonts w:ascii="Times New Roman" w:hAnsi="Times New Roman" w:cs="Times New Roman"/>
                <w:color w:val="000000" w:themeColor="text1"/>
                <w:sz w:val="18"/>
                <w:szCs w:val="18"/>
              </w:rPr>
              <w:lastRenderedPageBreak/>
              <w:t>м обучением»</w:t>
            </w:r>
          </w:p>
        </w:tc>
      </w:tr>
      <w:tr w:rsidR="000B111D">
        <w:trPr>
          <w:gridAfter w:val="1"/>
          <w:wAfter w:w="90" w:type="dxa"/>
        </w:trPr>
        <w:tc>
          <w:tcPr>
            <w:tcW w:w="484" w:type="dxa"/>
          </w:tcPr>
          <w:p w:rsidR="000B111D" w:rsidRDefault="00836B27">
            <w:pPr>
              <w:pStyle w:val="ConsPlusNormal"/>
              <w:jc w:val="center"/>
              <w:rPr>
                <w:rFonts w:ascii="Times New Roman" w:hAnsi="Times New Roman" w:cs="Times New Roman"/>
              </w:rPr>
            </w:pPr>
            <w:r>
              <w:rPr>
                <w:rFonts w:ascii="Times New Roman" w:hAnsi="Times New Roman" w:cs="Times New Roman"/>
              </w:rPr>
              <w:lastRenderedPageBreak/>
              <w:t>2.2.</w:t>
            </w:r>
          </w:p>
        </w:tc>
        <w:tc>
          <w:tcPr>
            <w:tcW w:w="1643" w:type="dxa"/>
          </w:tcPr>
          <w:p w:rsidR="000B111D" w:rsidRDefault="00836B27">
            <w:pPr>
              <w:pStyle w:val="ConsPlusNormal"/>
              <w:jc w:val="center"/>
              <w:rPr>
                <w:rFonts w:ascii="Times New Roman" w:hAnsi="Times New Roman" w:cs="Times New Roman"/>
              </w:rPr>
            </w:pPr>
            <w:r>
              <w:rPr>
                <w:rFonts w:ascii="Times New Roman" w:hAnsi="Times New Roman" w:cs="Times New Roman"/>
              </w:rPr>
              <w:t>Доля общеобразовательных организаций, оснащенных в целях внедрения цифровой образовательной среды</w:t>
            </w:r>
          </w:p>
        </w:tc>
        <w:tc>
          <w:tcPr>
            <w:tcW w:w="850" w:type="dxa"/>
          </w:tcPr>
          <w:p w:rsidR="000B111D" w:rsidRDefault="00836B27">
            <w:pPr>
              <w:spacing w:after="0"/>
              <w:jc w:val="center"/>
              <w:rPr>
                <w:rFonts w:ascii="Times New Roman" w:hAnsi="Times New Roman" w:cs="Times New Roman"/>
              </w:rPr>
            </w:pPr>
            <w:r>
              <w:rPr>
                <w:rFonts w:ascii="Times New Roman" w:hAnsi="Times New Roman" w:cs="Times New Roman"/>
              </w:rPr>
              <w:t>ГП БО</w:t>
            </w:r>
          </w:p>
        </w:tc>
        <w:tc>
          <w:tcPr>
            <w:tcW w:w="1021"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Процент</w:t>
            </w:r>
          </w:p>
        </w:tc>
        <w:tc>
          <w:tcPr>
            <w:tcW w:w="950" w:type="dxa"/>
          </w:tcPr>
          <w:p w:rsidR="000B111D" w:rsidRDefault="00836B27">
            <w:pPr>
              <w:pStyle w:val="ConsPlusNormal"/>
              <w:jc w:val="center"/>
              <w:rPr>
                <w:rFonts w:ascii="Times New Roman" w:hAnsi="Times New Roman" w:cs="Times New Roman"/>
              </w:rPr>
            </w:pPr>
            <w:r>
              <w:rPr>
                <w:rFonts w:ascii="Times New Roman" w:hAnsi="Times New Roman" w:cs="Times New Roman"/>
              </w:rPr>
              <w:t>61</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0B111D" w:rsidRDefault="00836B27">
            <w:pPr>
              <w:pStyle w:val="ConsPlusNormal"/>
              <w:jc w:val="center"/>
              <w:rPr>
                <w:rFonts w:ascii="Times New Roman" w:hAnsi="Times New Roman" w:cs="Times New Roman"/>
              </w:rPr>
            </w:pPr>
            <w:r>
              <w:rPr>
                <w:rFonts w:ascii="Times New Roman" w:hAnsi="Times New Roman" w:cs="Times New Roman"/>
              </w:rPr>
              <w:t>61,5</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62</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62,5</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63</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63,5</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64</w:t>
            </w:r>
          </w:p>
        </w:tc>
        <w:tc>
          <w:tcPr>
            <w:tcW w:w="1074" w:type="dxa"/>
            <w:gridSpan w:val="2"/>
          </w:tcPr>
          <w:p w:rsidR="000B111D" w:rsidRDefault="00836B27">
            <w:pPr>
              <w:pStyle w:val="ConsPlusNormal"/>
              <w:jc w:val="center"/>
              <w:rPr>
                <w:rFonts w:ascii="Times New Roman" w:hAnsi="Times New Roman" w:cs="Times New Roman"/>
              </w:rPr>
            </w:pPr>
            <w:r>
              <w:rPr>
                <w:rFonts w:ascii="Times New Roman" w:hAnsi="Times New Roman" w:cs="Times New Roman"/>
                <w:sz w:val="18"/>
                <w:szCs w:val="18"/>
              </w:rPr>
              <w:t>Государственная программа Белгородской области «Развитие образования Белгородской области»</w:t>
            </w:r>
          </w:p>
        </w:tc>
        <w:tc>
          <w:tcPr>
            <w:tcW w:w="784" w:type="dxa"/>
            <w:gridSpan w:val="2"/>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МКУ «Управление образования Чернянского района»</w:t>
            </w:r>
          </w:p>
        </w:tc>
        <w:tc>
          <w:tcPr>
            <w:tcW w:w="2791" w:type="dxa"/>
          </w:tcPr>
          <w:p w:rsidR="000B111D" w:rsidRDefault="00836B27">
            <w:pPr>
              <w:pStyle w:val="formattext"/>
              <w:spacing w:before="0" w:beforeAutospacing="0" w:after="0" w:afterAutospacing="0"/>
              <w:jc w:val="center"/>
              <w:rPr>
                <w:color w:val="000000" w:themeColor="text1"/>
                <w:sz w:val="20"/>
                <w:szCs w:val="20"/>
              </w:rPr>
            </w:pPr>
            <w:r>
              <w:rPr>
                <w:color w:val="000000" w:themeColor="text1"/>
                <w:sz w:val="20"/>
                <w:szCs w:val="20"/>
              </w:rPr>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0B111D" w:rsidRDefault="00836B27">
            <w:pPr>
              <w:pStyle w:val="formattext"/>
              <w:spacing w:before="0" w:beforeAutospacing="0" w:after="0" w:afterAutospacing="0"/>
              <w:jc w:val="center"/>
              <w:rPr>
                <w:color w:val="000000" w:themeColor="text1"/>
                <w:sz w:val="18"/>
                <w:szCs w:val="18"/>
              </w:rPr>
            </w:pPr>
            <w:r>
              <w:rPr>
                <w:color w:val="000000" w:themeColor="text1"/>
                <w:sz w:val="20"/>
                <w:szCs w:val="20"/>
              </w:rPr>
              <w:t>Показатель «Обеспечение к 2030 году функционирования эффективной системы выявления, поддержки и развития способностей и талантов детей и молодежи, основанной на принципах ответственности, справедливости, всеобщности и направленной на самоопределение и профессиональную ориентацию 100 процентов обучающихся»</w:t>
            </w:r>
          </w:p>
        </w:tc>
        <w:tc>
          <w:tcPr>
            <w:tcW w:w="1016" w:type="dxa"/>
          </w:tcPr>
          <w:p w:rsidR="000B111D" w:rsidRDefault="00836B27">
            <w:pPr>
              <w:pStyle w:val="formattext"/>
              <w:spacing w:before="0" w:beforeAutospacing="0" w:after="0" w:afterAutospacing="0"/>
              <w:jc w:val="center"/>
              <w:rPr>
                <w:color w:val="000000" w:themeColor="text1"/>
                <w:sz w:val="18"/>
                <w:szCs w:val="18"/>
              </w:rPr>
            </w:pPr>
            <w:r>
              <w:rPr>
                <w:color w:val="000000" w:themeColor="text1"/>
                <w:sz w:val="20"/>
                <w:szCs w:val="20"/>
              </w:rPr>
              <w:t xml:space="preserve">Государственная программа Белгородской области «Развитие образования Белгородской области»/показатель </w:t>
            </w:r>
            <w:r>
              <w:rPr>
                <w:color w:val="000000" w:themeColor="text1"/>
                <w:sz w:val="18"/>
                <w:szCs w:val="18"/>
              </w:rPr>
              <w:t>«Доля общеобразовательных организаций, оснащенных в целях внедрения цифровой образовательной среды»</w:t>
            </w:r>
          </w:p>
        </w:tc>
      </w:tr>
      <w:tr w:rsidR="000B111D">
        <w:trPr>
          <w:gridAfter w:val="1"/>
          <w:wAfter w:w="90" w:type="dxa"/>
        </w:trPr>
        <w:tc>
          <w:tcPr>
            <w:tcW w:w="484" w:type="dxa"/>
          </w:tcPr>
          <w:p w:rsidR="000B111D" w:rsidRDefault="00836B27">
            <w:pPr>
              <w:pStyle w:val="ConsPlusNormal"/>
              <w:jc w:val="center"/>
              <w:rPr>
                <w:rFonts w:ascii="Times New Roman" w:hAnsi="Times New Roman" w:cs="Times New Roman"/>
              </w:rPr>
            </w:pPr>
            <w:r>
              <w:rPr>
                <w:rFonts w:ascii="Times New Roman" w:hAnsi="Times New Roman" w:cs="Times New Roman"/>
              </w:rPr>
              <w:t>2.3.</w:t>
            </w:r>
          </w:p>
        </w:tc>
        <w:tc>
          <w:tcPr>
            <w:tcW w:w="1643" w:type="dxa"/>
          </w:tcPr>
          <w:p w:rsidR="000B111D" w:rsidRDefault="00836B27">
            <w:pPr>
              <w:pStyle w:val="ConsPlusNormal"/>
              <w:jc w:val="center"/>
              <w:rPr>
                <w:rFonts w:ascii="Times New Roman" w:hAnsi="Times New Roman" w:cs="Times New Roman"/>
              </w:rPr>
            </w:pPr>
            <w:r>
              <w:rPr>
                <w:rFonts w:ascii="Times New Roman" w:hAnsi="Times New Roman" w:cs="Times New Roman"/>
              </w:rPr>
              <w:t>Количество общеобразовательных организаций, здания которых капитально отремонтированы в текущем году</w:t>
            </w:r>
          </w:p>
        </w:tc>
        <w:tc>
          <w:tcPr>
            <w:tcW w:w="850" w:type="dxa"/>
          </w:tcPr>
          <w:p w:rsidR="000B111D" w:rsidRDefault="00836B27">
            <w:pPr>
              <w:spacing w:after="0"/>
              <w:jc w:val="center"/>
              <w:rPr>
                <w:rFonts w:ascii="Times New Roman" w:hAnsi="Times New Roman" w:cs="Times New Roman"/>
              </w:rPr>
            </w:pPr>
            <w:r>
              <w:rPr>
                <w:rFonts w:ascii="Times New Roman" w:hAnsi="Times New Roman" w:cs="Times New Roman"/>
              </w:rPr>
              <w:t>ГП БО</w:t>
            </w:r>
          </w:p>
        </w:tc>
        <w:tc>
          <w:tcPr>
            <w:tcW w:w="1021"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0B111D" w:rsidRDefault="00836B27">
            <w:pPr>
              <w:pStyle w:val="ConsPlusNormal"/>
              <w:jc w:val="center"/>
              <w:rPr>
                <w:rFonts w:ascii="Times New Roman" w:hAnsi="Times New Roman" w:cs="Times New Roman"/>
              </w:rPr>
            </w:pPr>
            <w:r>
              <w:rPr>
                <w:rFonts w:ascii="Times New Roman" w:hAnsi="Times New Roman" w:cs="Times New Roman"/>
              </w:rPr>
              <w:t>Единиц</w:t>
            </w:r>
          </w:p>
        </w:tc>
        <w:tc>
          <w:tcPr>
            <w:tcW w:w="950"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1074" w:type="dxa"/>
            <w:gridSpan w:val="2"/>
          </w:tcPr>
          <w:p w:rsidR="000B111D" w:rsidRDefault="00836B27">
            <w:pPr>
              <w:pStyle w:val="ConsPlusNormal"/>
              <w:jc w:val="center"/>
              <w:rPr>
                <w:rFonts w:ascii="Times New Roman" w:hAnsi="Times New Roman" w:cs="Times New Roman"/>
              </w:rPr>
            </w:pPr>
            <w:r>
              <w:rPr>
                <w:rFonts w:ascii="Times New Roman" w:hAnsi="Times New Roman" w:cs="Times New Roman"/>
                <w:sz w:val="18"/>
                <w:szCs w:val="18"/>
              </w:rPr>
              <w:t>-</w:t>
            </w:r>
          </w:p>
        </w:tc>
        <w:tc>
          <w:tcPr>
            <w:tcW w:w="784" w:type="dxa"/>
            <w:gridSpan w:val="2"/>
          </w:tcPr>
          <w:p w:rsidR="000B111D" w:rsidRDefault="00836B27">
            <w:pPr>
              <w:pStyle w:val="ConsPlusNormal"/>
              <w:jc w:val="center"/>
              <w:rPr>
                <w:rFonts w:ascii="Times New Roman" w:hAnsi="Times New Roman" w:cs="Times New Roman"/>
              </w:rPr>
            </w:pPr>
            <w:r>
              <w:rPr>
                <w:rFonts w:ascii="Times New Roman" w:hAnsi="Times New Roman" w:cs="Times New Roman"/>
                <w:szCs w:val="20"/>
              </w:rPr>
              <w:t>МКУ «Управление образования Чернянского района»</w:t>
            </w:r>
          </w:p>
        </w:tc>
        <w:tc>
          <w:tcPr>
            <w:tcW w:w="2791" w:type="dxa"/>
          </w:tcPr>
          <w:p w:rsidR="000B111D" w:rsidRDefault="00836B27">
            <w:pPr>
              <w:pStyle w:val="formattext"/>
              <w:spacing w:before="0" w:beforeAutospacing="0" w:after="0" w:afterAutospacing="0"/>
              <w:jc w:val="center"/>
              <w:rPr>
                <w:color w:val="000000" w:themeColor="text1"/>
                <w:sz w:val="20"/>
                <w:szCs w:val="20"/>
              </w:rPr>
            </w:pPr>
            <w:r>
              <w:rPr>
                <w:color w:val="000000" w:themeColor="text1"/>
                <w:sz w:val="20"/>
                <w:szCs w:val="20"/>
              </w:rPr>
              <w:t>Национальная цель «Комфортная и безопасная среда для жизни»/</w:t>
            </w:r>
          </w:p>
          <w:p w:rsidR="000B111D" w:rsidRDefault="00836B27">
            <w:pPr>
              <w:pStyle w:val="ConsPlusNormal"/>
              <w:jc w:val="center"/>
              <w:rPr>
                <w:rFonts w:ascii="Times New Roman" w:hAnsi="Times New Roman" w:cs="Times New Roman"/>
                <w:sz w:val="18"/>
                <w:szCs w:val="18"/>
              </w:rPr>
            </w:pPr>
            <w:r>
              <w:rPr>
                <w:rFonts w:ascii="Times New Roman" w:hAnsi="Times New Roman" w:cs="Times New Roman"/>
                <w:color w:val="000000" w:themeColor="text1"/>
                <w:szCs w:val="20"/>
              </w:rPr>
              <w:t>Показатель «Завершение до конца 2030 года капитального ремонта зданий дошкольных образовательных организаций и общеобразовательных организаций, признанных нуждающимися в проведении такого ремонта по состоянию на 1 января 2025 года»</w:t>
            </w:r>
          </w:p>
        </w:tc>
        <w:tc>
          <w:tcPr>
            <w:tcW w:w="1016" w:type="dxa"/>
          </w:tcPr>
          <w:p w:rsidR="000B111D" w:rsidRDefault="00836B27">
            <w:pPr>
              <w:pStyle w:val="ConsPlusNormal"/>
              <w:jc w:val="center"/>
              <w:rPr>
                <w:rFonts w:ascii="Times New Roman" w:hAnsi="Times New Roman" w:cs="Times New Roman"/>
                <w:sz w:val="18"/>
                <w:szCs w:val="18"/>
              </w:rPr>
            </w:pPr>
            <w:r>
              <w:rPr>
                <w:rFonts w:ascii="Times New Roman" w:hAnsi="Times New Roman" w:cs="Times New Roman"/>
                <w:sz w:val="18"/>
                <w:szCs w:val="18"/>
              </w:rPr>
              <w:t>-</w:t>
            </w:r>
          </w:p>
        </w:tc>
      </w:tr>
      <w:tr w:rsidR="000B111D">
        <w:trPr>
          <w:gridAfter w:val="1"/>
          <w:wAfter w:w="90" w:type="dxa"/>
        </w:trPr>
        <w:tc>
          <w:tcPr>
            <w:tcW w:w="484" w:type="dxa"/>
          </w:tcPr>
          <w:p w:rsidR="000B111D" w:rsidRDefault="00836B27">
            <w:pPr>
              <w:pStyle w:val="ConsPlusNormal"/>
              <w:jc w:val="center"/>
              <w:rPr>
                <w:rFonts w:ascii="Times New Roman" w:hAnsi="Times New Roman" w:cs="Times New Roman"/>
              </w:rPr>
            </w:pPr>
            <w:r>
              <w:rPr>
                <w:rFonts w:ascii="Times New Roman" w:hAnsi="Times New Roman" w:cs="Times New Roman"/>
              </w:rPr>
              <w:t>2.4.</w:t>
            </w:r>
          </w:p>
        </w:tc>
        <w:tc>
          <w:tcPr>
            <w:tcW w:w="1643" w:type="dxa"/>
          </w:tcPr>
          <w:p w:rsidR="000B111D" w:rsidRDefault="00836B27">
            <w:pPr>
              <w:pStyle w:val="ConsPlusNormal"/>
              <w:jc w:val="center"/>
              <w:rPr>
                <w:rFonts w:ascii="Times New Roman" w:hAnsi="Times New Roman" w:cs="Times New Roman"/>
              </w:rPr>
            </w:pPr>
            <w:r>
              <w:rPr>
                <w:rFonts w:ascii="Times New Roman" w:hAnsi="Times New Roman" w:cs="Times New Roman"/>
              </w:rPr>
              <w:t xml:space="preserve">Количество общеобразовательных организаций, </w:t>
            </w:r>
            <w:r>
              <w:rPr>
                <w:rFonts w:ascii="Times New Roman" w:hAnsi="Times New Roman" w:cs="Times New Roman"/>
              </w:rPr>
              <w:lastRenderedPageBreak/>
              <w:t>оснащенных учебным, технологическим оборудованием и мебелью после капитального ремонта</w:t>
            </w:r>
          </w:p>
        </w:tc>
        <w:tc>
          <w:tcPr>
            <w:tcW w:w="850" w:type="dxa"/>
          </w:tcPr>
          <w:p w:rsidR="000B111D" w:rsidRDefault="00836B27">
            <w:pPr>
              <w:spacing w:after="0"/>
              <w:jc w:val="center"/>
              <w:rPr>
                <w:rFonts w:ascii="Times New Roman" w:hAnsi="Times New Roman" w:cs="Times New Roman"/>
              </w:rPr>
            </w:pPr>
            <w:r>
              <w:rPr>
                <w:rFonts w:ascii="Times New Roman" w:hAnsi="Times New Roman" w:cs="Times New Roman"/>
              </w:rPr>
              <w:lastRenderedPageBreak/>
              <w:t>ГП БО</w:t>
            </w:r>
          </w:p>
        </w:tc>
        <w:tc>
          <w:tcPr>
            <w:tcW w:w="1021"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0B111D" w:rsidRDefault="00836B27">
            <w:pPr>
              <w:pStyle w:val="ConsPlusNormal"/>
              <w:jc w:val="center"/>
              <w:rPr>
                <w:rFonts w:ascii="Times New Roman" w:hAnsi="Times New Roman" w:cs="Times New Roman"/>
              </w:rPr>
            </w:pPr>
            <w:r>
              <w:rPr>
                <w:rFonts w:ascii="Times New Roman" w:hAnsi="Times New Roman" w:cs="Times New Roman"/>
              </w:rPr>
              <w:t>Единиц</w:t>
            </w:r>
          </w:p>
        </w:tc>
        <w:tc>
          <w:tcPr>
            <w:tcW w:w="950"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1074" w:type="dxa"/>
            <w:gridSpan w:val="2"/>
          </w:tcPr>
          <w:p w:rsidR="000B111D" w:rsidRDefault="00836B27">
            <w:pPr>
              <w:pStyle w:val="ConsPlusNormal"/>
              <w:jc w:val="center"/>
              <w:rPr>
                <w:rFonts w:ascii="Times New Roman" w:hAnsi="Times New Roman" w:cs="Times New Roman"/>
              </w:rPr>
            </w:pPr>
            <w:r>
              <w:rPr>
                <w:rFonts w:ascii="Times New Roman" w:hAnsi="Times New Roman" w:cs="Times New Roman"/>
                <w:sz w:val="18"/>
                <w:szCs w:val="18"/>
              </w:rPr>
              <w:t xml:space="preserve">Государственная программа Белгородской области </w:t>
            </w:r>
            <w:r>
              <w:rPr>
                <w:rFonts w:ascii="Times New Roman" w:hAnsi="Times New Roman" w:cs="Times New Roman"/>
                <w:sz w:val="18"/>
                <w:szCs w:val="18"/>
              </w:rPr>
              <w:lastRenderedPageBreak/>
              <w:t>«Развитие образования Белгородской области»</w:t>
            </w:r>
          </w:p>
        </w:tc>
        <w:tc>
          <w:tcPr>
            <w:tcW w:w="784" w:type="dxa"/>
            <w:gridSpan w:val="2"/>
          </w:tcPr>
          <w:p w:rsidR="000B111D" w:rsidRDefault="00836B27">
            <w:pPr>
              <w:pStyle w:val="ConsPlusNormal"/>
              <w:jc w:val="center"/>
              <w:rPr>
                <w:rFonts w:ascii="Times New Roman" w:hAnsi="Times New Roman" w:cs="Times New Roman"/>
              </w:rPr>
            </w:pPr>
            <w:r>
              <w:rPr>
                <w:rFonts w:ascii="Times New Roman" w:hAnsi="Times New Roman" w:cs="Times New Roman"/>
                <w:szCs w:val="20"/>
              </w:rPr>
              <w:lastRenderedPageBreak/>
              <w:t>МКУ «Управление образо</w:t>
            </w:r>
            <w:r>
              <w:rPr>
                <w:rFonts w:ascii="Times New Roman" w:hAnsi="Times New Roman" w:cs="Times New Roman"/>
                <w:szCs w:val="20"/>
              </w:rPr>
              <w:lastRenderedPageBreak/>
              <w:t>вания Чернянского района»</w:t>
            </w:r>
          </w:p>
        </w:tc>
        <w:tc>
          <w:tcPr>
            <w:tcW w:w="2791" w:type="dxa"/>
          </w:tcPr>
          <w:p w:rsidR="000B111D" w:rsidRDefault="00836B27">
            <w:pPr>
              <w:pStyle w:val="formattext"/>
              <w:spacing w:before="0" w:beforeAutospacing="0" w:after="0" w:afterAutospacing="0"/>
              <w:jc w:val="center"/>
              <w:rPr>
                <w:color w:val="000000" w:themeColor="text1"/>
                <w:sz w:val="20"/>
                <w:szCs w:val="20"/>
              </w:rPr>
            </w:pPr>
            <w:r>
              <w:rPr>
                <w:color w:val="000000" w:themeColor="text1"/>
                <w:sz w:val="20"/>
                <w:szCs w:val="20"/>
              </w:rPr>
              <w:lastRenderedPageBreak/>
              <w:t xml:space="preserve">Национальная цель «Реализация потенциала каждого человека, развитие его талантов, воспитание </w:t>
            </w:r>
            <w:r>
              <w:rPr>
                <w:color w:val="000000" w:themeColor="text1"/>
                <w:sz w:val="20"/>
                <w:szCs w:val="20"/>
              </w:rPr>
              <w:lastRenderedPageBreak/>
              <w:t>патриотичной и социально ответственной личности»/</w:t>
            </w:r>
          </w:p>
          <w:p w:rsidR="000B111D" w:rsidRDefault="00836B27">
            <w:pPr>
              <w:pStyle w:val="ConsPlusNormal"/>
              <w:jc w:val="center"/>
              <w:rPr>
                <w:rFonts w:ascii="Times New Roman" w:hAnsi="Times New Roman" w:cs="Times New Roman"/>
                <w:sz w:val="18"/>
                <w:szCs w:val="18"/>
              </w:rPr>
            </w:pPr>
            <w:r>
              <w:rPr>
                <w:rFonts w:ascii="Times New Roman" w:hAnsi="Times New Roman" w:cs="Times New Roman"/>
                <w:color w:val="000000" w:themeColor="text1"/>
                <w:szCs w:val="20"/>
              </w:rPr>
              <w:t>Показатель «Создание к 2030 году условий для воспитания гармонично развитой, патриотичной и социально ответственной личности на основе традиционных российских духовно – нравственных и культурно – исторических ценностей»</w:t>
            </w:r>
          </w:p>
        </w:tc>
        <w:tc>
          <w:tcPr>
            <w:tcW w:w="1016" w:type="dxa"/>
          </w:tcPr>
          <w:p w:rsidR="000B111D" w:rsidRDefault="00836B27">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 xml:space="preserve">Государственная программа Белгородской области </w:t>
            </w:r>
            <w:r>
              <w:rPr>
                <w:rFonts w:ascii="Times New Roman" w:hAnsi="Times New Roman" w:cs="Times New Roman"/>
                <w:sz w:val="18"/>
                <w:szCs w:val="18"/>
              </w:rPr>
              <w:lastRenderedPageBreak/>
              <w:t>«Развитие образования Белгородской области»/показатель «Доля общеобразовательных организаций, оснащенных учебным, технологическим оборудованием и мебелью после капитального ремонта»</w:t>
            </w:r>
          </w:p>
        </w:tc>
      </w:tr>
      <w:tr w:rsidR="000B111D">
        <w:trPr>
          <w:gridAfter w:val="1"/>
          <w:wAfter w:w="90" w:type="dxa"/>
        </w:trPr>
        <w:tc>
          <w:tcPr>
            <w:tcW w:w="484" w:type="dxa"/>
          </w:tcPr>
          <w:p w:rsidR="000B111D" w:rsidRDefault="00836B27">
            <w:pPr>
              <w:pStyle w:val="ConsPlusNormal"/>
              <w:jc w:val="center"/>
              <w:rPr>
                <w:rFonts w:ascii="Times New Roman" w:hAnsi="Times New Roman" w:cs="Times New Roman"/>
              </w:rPr>
            </w:pPr>
            <w:r>
              <w:rPr>
                <w:rFonts w:ascii="Times New Roman" w:hAnsi="Times New Roman" w:cs="Times New Roman"/>
              </w:rPr>
              <w:lastRenderedPageBreak/>
              <w:t>2.5.</w:t>
            </w:r>
          </w:p>
        </w:tc>
        <w:tc>
          <w:tcPr>
            <w:tcW w:w="1643" w:type="dxa"/>
          </w:tcPr>
          <w:p w:rsidR="000B111D" w:rsidRDefault="00836B27">
            <w:pPr>
              <w:pStyle w:val="ConsPlusNormal"/>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Доля обучающихся общеобразовательных учреждений, вовлеченных в мероприятия патриотической направленности </w:t>
            </w:r>
          </w:p>
          <w:p w:rsidR="000B111D" w:rsidRDefault="000B111D">
            <w:pPr>
              <w:jc w:val="center"/>
            </w:pPr>
          </w:p>
        </w:tc>
        <w:tc>
          <w:tcPr>
            <w:tcW w:w="850" w:type="dxa"/>
          </w:tcPr>
          <w:p w:rsidR="000B111D" w:rsidRDefault="00836B27">
            <w:pPr>
              <w:spacing w:after="0"/>
              <w:jc w:val="center"/>
              <w:rPr>
                <w:rFonts w:ascii="Times New Roman" w:hAnsi="Times New Roman" w:cs="Times New Roman"/>
              </w:rPr>
            </w:pPr>
            <w:r>
              <w:rPr>
                <w:rFonts w:ascii="Times New Roman" w:hAnsi="Times New Roman" w:cs="Times New Roman"/>
              </w:rPr>
              <w:t>ГП БО</w:t>
            </w:r>
          </w:p>
        </w:tc>
        <w:tc>
          <w:tcPr>
            <w:tcW w:w="1021"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Процент</w:t>
            </w:r>
          </w:p>
        </w:tc>
        <w:tc>
          <w:tcPr>
            <w:tcW w:w="950" w:type="dxa"/>
          </w:tcPr>
          <w:p w:rsidR="000B111D" w:rsidRDefault="00836B27">
            <w:pPr>
              <w:pStyle w:val="ConsPlusNormal"/>
              <w:tabs>
                <w:tab w:val="left" w:pos="285"/>
                <w:tab w:val="center" w:pos="413"/>
              </w:tabs>
              <w:rPr>
                <w:rFonts w:ascii="Times New Roman" w:hAnsi="Times New Roman" w:cs="Times New Roman"/>
              </w:rPr>
            </w:pPr>
            <w:r>
              <w:rPr>
                <w:rFonts w:ascii="Times New Roman" w:hAnsi="Times New Roman" w:cs="Times New Roman"/>
              </w:rPr>
              <w:tab/>
            </w:r>
            <w:r>
              <w:rPr>
                <w:rFonts w:ascii="Times New Roman" w:hAnsi="Times New Roman" w:cs="Times New Roman"/>
              </w:rPr>
              <w:tab/>
              <w:t>100</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0B111D" w:rsidRDefault="00836B27">
            <w:pPr>
              <w:rPr>
                <w:sz w:val="20"/>
                <w:szCs w:val="20"/>
              </w:rPr>
            </w:pPr>
            <w:r>
              <w:rPr>
                <w:rFonts w:ascii="Times New Roman" w:hAnsi="Times New Roman" w:cs="Times New Roman"/>
                <w:sz w:val="20"/>
                <w:szCs w:val="20"/>
              </w:rPr>
              <w:t>100</w:t>
            </w:r>
          </w:p>
        </w:tc>
        <w:tc>
          <w:tcPr>
            <w:tcW w:w="604" w:type="dxa"/>
          </w:tcPr>
          <w:p w:rsidR="000B111D" w:rsidRDefault="00836B27">
            <w:pPr>
              <w:rPr>
                <w:sz w:val="20"/>
                <w:szCs w:val="20"/>
              </w:rPr>
            </w:pPr>
            <w:r>
              <w:rPr>
                <w:rFonts w:ascii="Times New Roman" w:hAnsi="Times New Roman" w:cs="Times New Roman"/>
                <w:sz w:val="20"/>
                <w:szCs w:val="20"/>
              </w:rPr>
              <w:t>100</w:t>
            </w:r>
          </w:p>
        </w:tc>
        <w:tc>
          <w:tcPr>
            <w:tcW w:w="664" w:type="dxa"/>
          </w:tcPr>
          <w:p w:rsidR="000B111D" w:rsidRDefault="00836B27">
            <w:pPr>
              <w:rPr>
                <w:sz w:val="20"/>
                <w:szCs w:val="20"/>
              </w:rPr>
            </w:pPr>
            <w:r>
              <w:rPr>
                <w:rFonts w:ascii="Times New Roman" w:hAnsi="Times New Roman" w:cs="Times New Roman"/>
                <w:sz w:val="20"/>
                <w:szCs w:val="20"/>
              </w:rPr>
              <w:t>100</w:t>
            </w:r>
          </w:p>
        </w:tc>
        <w:tc>
          <w:tcPr>
            <w:tcW w:w="604" w:type="dxa"/>
          </w:tcPr>
          <w:p w:rsidR="000B111D" w:rsidRDefault="00836B27">
            <w:pPr>
              <w:rPr>
                <w:sz w:val="20"/>
                <w:szCs w:val="20"/>
              </w:rPr>
            </w:pPr>
            <w:r>
              <w:rPr>
                <w:rFonts w:ascii="Times New Roman" w:hAnsi="Times New Roman" w:cs="Times New Roman"/>
                <w:sz w:val="20"/>
                <w:szCs w:val="20"/>
              </w:rPr>
              <w:t>100</w:t>
            </w:r>
          </w:p>
        </w:tc>
        <w:tc>
          <w:tcPr>
            <w:tcW w:w="664" w:type="dxa"/>
          </w:tcPr>
          <w:p w:rsidR="000B111D" w:rsidRDefault="00836B27">
            <w:pPr>
              <w:rPr>
                <w:sz w:val="20"/>
                <w:szCs w:val="20"/>
              </w:rPr>
            </w:pPr>
            <w:r>
              <w:rPr>
                <w:rFonts w:ascii="Times New Roman" w:hAnsi="Times New Roman" w:cs="Times New Roman"/>
                <w:sz w:val="20"/>
                <w:szCs w:val="20"/>
              </w:rPr>
              <w:t>100</w:t>
            </w:r>
          </w:p>
        </w:tc>
        <w:tc>
          <w:tcPr>
            <w:tcW w:w="604" w:type="dxa"/>
          </w:tcPr>
          <w:p w:rsidR="000B111D" w:rsidRDefault="00836B27">
            <w:pPr>
              <w:rPr>
                <w:sz w:val="20"/>
                <w:szCs w:val="20"/>
              </w:rPr>
            </w:pPr>
            <w:r>
              <w:rPr>
                <w:rFonts w:ascii="Times New Roman" w:hAnsi="Times New Roman" w:cs="Times New Roman"/>
                <w:sz w:val="20"/>
                <w:szCs w:val="20"/>
              </w:rPr>
              <w:t>100</w:t>
            </w:r>
          </w:p>
        </w:tc>
        <w:tc>
          <w:tcPr>
            <w:tcW w:w="1074" w:type="dxa"/>
            <w:gridSpan w:val="2"/>
          </w:tcPr>
          <w:p w:rsidR="000B111D" w:rsidRDefault="00836B27">
            <w:pPr>
              <w:rPr>
                <w:sz w:val="20"/>
                <w:szCs w:val="20"/>
              </w:rPr>
            </w:pPr>
            <w:r>
              <w:rPr>
                <w:rFonts w:ascii="Times New Roman" w:hAnsi="Times New Roman" w:cs="Times New Roman"/>
                <w:sz w:val="20"/>
                <w:szCs w:val="20"/>
              </w:rPr>
              <w:t>-</w:t>
            </w:r>
          </w:p>
        </w:tc>
        <w:tc>
          <w:tcPr>
            <w:tcW w:w="784" w:type="dxa"/>
            <w:gridSpan w:val="2"/>
          </w:tcPr>
          <w:p w:rsidR="000B111D" w:rsidRDefault="00836B27">
            <w:pPr>
              <w:pStyle w:val="ConsPlusNormal"/>
              <w:jc w:val="center"/>
              <w:rPr>
                <w:rFonts w:ascii="Times New Roman" w:hAnsi="Times New Roman" w:cs="Times New Roman"/>
              </w:rPr>
            </w:pPr>
            <w:r>
              <w:rPr>
                <w:rFonts w:ascii="Times New Roman" w:hAnsi="Times New Roman" w:cs="Times New Roman"/>
                <w:szCs w:val="20"/>
              </w:rPr>
              <w:t>МКУ «Управление образования Чернянского района»</w:t>
            </w:r>
          </w:p>
        </w:tc>
        <w:tc>
          <w:tcPr>
            <w:tcW w:w="2791" w:type="dxa"/>
          </w:tcPr>
          <w:p w:rsidR="000B111D" w:rsidRDefault="00836B27">
            <w:pPr>
              <w:pStyle w:val="formattext"/>
              <w:spacing w:before="0" w:beforeAutospacing="0" w:after="0" w:afterAutospacing="0"/>
              <w:jc w:val="center"/>
              <w:rPr>
                <w:color w:val="000000" w:themeColor="text1"/>
                <w:sz w:val="20"/>
                <w:szCs w:val="20"/>
              </w:rPr>
            </w:pPr>
            <w:r>
              <w:rPr>
                <w:color w:val="000000" w:themeColor="text1"/>
                <w:sz w:val="20"/>
                <w:szCs w:val="20"/>
              </w:rPr>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0B111D" w:rsidRDefault="00836B27">
            <w:pPr>
              <w:pStyle w:val="ConsPlusNormal"/>
              <w:jc w:val="center"/>
              <w:rPr>
                <w:rFonts w:ascii="Times New Roman" w:hAnsi="Times New Roman" w:cs="Times New Roman"/>
                <w:sz w:val="18"/>
                <w:szCs w:val="18"/>
              </w:rPr>
            </w:pPr>
            <w:r>
              <w:rPr>
                <w:rFonts w:ascii="Times New Roman" w:hAnsi="Times New Roman" w:cs="Times New Roman"/>
                <w:color w:val="000000" w:themeColor="text1"/>
                <w:szCs w:val="20"/>
              </w:rPr>
              <w:t>Показатель «Создание к 2030 году условий для воспитания гармонично развитой, патриотичной и социально ответственной личности на основе традиционных российских духовно – нравственных и культурно – исторических ценностей»</w:t>
            </w:r>
          </w:p>
        </w:tc>
        <w:tc>
          <w:tcPr>
            <w:tcW w:w="1016" w:type="dxa"/>
          </w:tcPr>
          <w:p w:rsidR="000B111D" w:rsidRDefault="00836B27">
            <w:pPr>
              <w:pStyle w:val="ConsPlusNormal"/>
              <w:jc w:val="center"/>
              <w:rPr>
                <w:rFonts w:ascii="Times New Roman" w:hAnsi="Times New Roman" w:cs="Times New Roman"/>
                <w:sz w:val="18"/>
                <w:szCs w:val="18"/>
              </w:rPr>
            </w:pPr>
            <w:r>
              <w:rPr>
                <w:rFonts w:ascii="Times New Roman" w:hAnsi="Times New Roman" w:cs="Times New Roman"/>
                <w:sz w:val="18"/>
                <w:szCs w:val="18"/>
              </w:rPr>
              <w:t>-</w:t>
            </w:r>
          </w:p>
        </w:tc>
      </w:tr>
      <w:tr w:rsidR="000B111D">
        <w:trPr>
          <w:gridAfter w:val="1"/>
          <w:wAfter w:w="90" w:type="dxa"/>
        </w:trPr>
        <w:tc>
          <w:tcPr>
            <w:tcW w:w="484" w:type="dxa"/>
          </w:tcPr>
          <w:p w:rsidR="000B111D" w:rsidRDefault="00836B27">
            <w:pPr>
              <w:pStyle w:val="ConsPlusNormal"/>
              <w:jc w:val="center"/>
              <w:rPr>
                <w:rFonts w:ascii="Times New Roman" w:hAnsi="Times New Roman" w:cs="Times New Roman"/>
              </w:rPr>
            </w:pPr>
            <w:r>
              <w:rPr>
                <w:rFonts w:ascii="Times New Roman" w:hAnsi="Times New Roman" w:cs="Times New Roman"/>
              </w:rPr>
              <w:t>2.6.</w:t>
            </w:r>
          </w:p>
        </w:tc>
        <w:tc>
          <w:tcPr>
            <w:tcW w:w="1643" w:type="dxa"/>
          </w:tcPr>
          <w:p w:rsidR="000B111D" w:rsidRDefault="00836B27">
            <w:pPr>
              <w:spacing w:line="240" w:lineRule="auto"/>
              <w:jc w:val="center"/>
              <w:rPr>
                <w:sz w:val="20"/>
                <w:szCs w:val="20"/>
              </w:rPr>
            </w:pPr>
            <w:r>
              <w:rPr>
                <w:rFonts w:ascii="Times New Roman" w:hAnsi="Times New Roman" w:cs="Times New Roman"/>
                <w:sz w:val="20"/>
                <w:szCs w:val="20"/>
              </w:rPr>
              <w:t xml:space="preserve">Доля педагогических работников, получающих вознаграждение за классное руководство, в общей численности </w:t>
            </w:r>
            <w:r>
              <w:rPr>
                <w:rFonts w:ascii="Times New Roman" w:hAnsi="Times New Roman" w:cs="Times New Roman"/>
                <w:sz w:val="20"/>
                <w:szCs w:val="20"/>
              </w:rPr>
              <w:lastRenderedPageBreak/>
              <w:t>педагогических работников, выполняющих функции классного руководителя</w:t>
            </w:r>
          </w:p>
        </w:tc>
        <w:tc>
          <w:tcPr>
            <w:tcW w:w="850" w:type="dxa"/>
          </w:tcPr>
          <w:p w:rsidR="000B111D" w:rsidRDefault="00836B27">
            <w:pPr>
              <w:spacing w:after="0"/>
              <w:jc w:val="center"/>
              <w:rPr>
                <w:rFonts w:ascii="Times New Roman" w:hAnsi="Times New Roman" w:cs="Times New Roman"/>
              </w:rPr>
            </w:pPr>
            <w:r>
              <w:rPr>
                <w:rFonts w:ascii="Times New Roman" w:hAnsi="Times New Roman" w:cs="Times New Roman"/>
              </w:rPr>
              <w:lastRenderedPageBreak/>
              <w:t>ГП БО</w:t>
            </w:r>
          </w:p>
        </w:tc>
        <w:tc>
          <w:tcPr>
            <w:tcW w:w="1021"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Процент</w:t>
            </w:r>
          </w:p>
        </w:tc>
        <w:tc>
          <w:tcPr>
            <w:tcW w:w="950" w:type="dxa"/>
          </w:tcPr>
          <w:p w:rsidR="000B111D" w:rsidRDefault="00836B27">
            <w:pPr>
              <w:pStyle w:val="ConsPlusNormal"/>
              <w:tabs>
                <w:tab w:val="left" w:pos="285"/>
                <w:tab w:val="center" w:pos="413"/>
              </w:tabs>
              <w:rPr>
                <w:rFonts w:ascii="Times New Roman" w:hAnsi="Times New Roman" w:cs="Times New Roman"/>
              </w:rPr>
            </w:pPr>
            <w:r>
              <w:rPr>
                <w:rFonts w:ascii="Times New Roman" w:hAnsi="Times New Roman" w:cs="Times New Roman"/>
              </w:rPr>
              <w:tab/>
            </w:r>
            <w:r>
              <w:rPr>
                <w:rFonts w:ascii="Times New Roman" w:hAnsi="Times New Roman" w:cs="Times New Roman"/>
              </w:rPr>
              <w:tab/>
              <w:t>100</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0B111D" w:rsidRDefault="00836B27">
            <w:pPr>
              <w:rPr>
                <w:sz w:val="20"/>
                <w:szCs w:val="20"/>
              </w:rPr>
            </w:pPr>
            <w:r>
              <w:rPr>
                <w:rFonts w:ascii="Times New Roman" w:hAnsi="Times New Roman" w:cs="Times New Roman"/>
                <w:sz w:val="20"/>
                <w:szCs w:val="20"/>
              </w:rPr>
              <w:t>100</w:t>
            </w:r>
          </w:p>
        </w:tc>
        <w:tc>
          <w:tcPr>
            <w:tcW w:w="604" w:type="dxa"/>
          </w:tcPr>
          <w:p w:rsidR="000B111D" w:rsidRDefault="00836B27">
            <w:pPr>
              <w:rPr>
                <w:sz w:val="20"/>
                <w:szCs w:val="20"/>
              </w:rPr>
            </w:pPr>
            <w:r>
              <w:rPr>
                <w:rFonts w:ascii="Times New Roman" w:hAnsi="Times New Roman" w:cs="Times New Roman"/>
                <w:sz w:val="20"/>
                <w:szCs w:val="20"/>
              </w:rPr>
              <w:t>100</w:t>
            </w:r>
          </w:p>
        </w:tc>
        <w:tc>
          <w:tcPr>
            <w:tcW w:w="664" w:type="dxa"/>
          </w:tcPr>
          <w:p w:rsidR="000B111D" w:rsidRDefault="00836B27">
            <w:pPr>
              <w:rPr>
                <w:sz w:val="20"/>
                <w:szCs w:val="20"/>
              </w:rPr>
            </w:pPr>
            <w:r>
              <w:rPr>
                <w:rFonts w:ascii="Times New Roman" w:hAnsi="Times New Roman" w:cs="Times New Roman"/>
                <w:sz w:val="20"/>
                <w:szCs w:val="20"/>
              </w:rPr>
              <w:t>100</w:t>
            </w:r>
          </w:p>
        </w:tc>
        <w:tc>
          <w:tcPr>
            <w:tcW w:w="604" w:type="dxa"/>
          </w:tcPr>
          <w:p w:rsidR="000B111D" w:rsidRDefault="00836B27">
            <w:pPr>
              <w:rPr>
                <w:sz w:val="20"/>
                <w:szCs w:val="20"/>
              </w:rPr>
            </w:pPr>
            <w:r>
              <w:rPr>
                <w:rFonts w:ascii="Times New Roman" w:hAnsi="Times New Roman" w:cs="Times New Roman"/>
                <w:sz w:val="20"/>
                <w:szCs w:val="20"/>
              </w:rPr>
              <w:t>100</w:t>
            </w:r>
          </w:p>
        </w:tc>
        <w:tc>
          <w:tcPr>
            <w:tcW w:w="664" w:type="dxa"/>
          </w:tcPr>
          <w:p w:rsidR="000B111D" w:rsidRDefault="00836B27">
            <w:pPr>
              <w:rPr>
                <w:sz w:val="20"/>
                <w:szCs w:val="20"/>
              </w:rPr>
            </w:pPr>
            <w:r>
              <w:rPr>
                <w:rFonts w:ascii="Times New Roman" w:hAnsi="Times New Roman" w:cs="Times New Roman"/>
                <w:sz w:val="20"/>
                <w:szCs w:val="20"/>
              </w:rPr>
              <w:t>100</w:t>
            </w:r>
          </w:p>
        </w:tc>
        <w:tc>
          <w:tcPr>
            <w:tcW w:w="604" w:type="dxa"/>
          </w:tcPr>
          <w:p w:rsidR="000B111D" w:rsidRDefault="00836B27">
            <w:pPr>
              <w:rPr>
                <w:sz w:val="20"/>
                <w:szCs w:val="20"/>
              </w:rPr>
            </w:pPr>
            <w:r>
              <w:rPr>
                <w:rFonts w:ascii="Times New Roman" w:hAnsi="Times New Roman" w:cs="Times New Roman"/>
                <w:sz w:val="20"/>
                <w:szCs w:val="20"/>
              </w:rPr>
              <w:t>100</w:t>
            </w:r>
          </w:p>
        </w:tc>
        <w:tc>
          <w:tcPr>
            <w:tcW w:w="1074" w:type="dxa"/>
            <w:gridSpan w:val="2"/>
          </w:tcPr>
          <w:p w:rsidR="000B111D" w:rsidRDefault="00836B27">
            <w:pPr>
              <w:rPr>
                <w:sz w:val="20"/>
                <w:szCs w:val="20"/>
              </w:rPr>
            </w:pPr>
            <w:r>
              <w:rPr>
                <w:rFonts w:ascii="Times New Roman" w:hAnsi="Times New Roman" w:cs="Times New Roman"/>
                <w:sz w:val="20"/>
                <w:szCs w:val="20"/>
              </w:rPr>
              <w:t>-</w:t>
            </w:r>
          </w:p>
        </w:tc>
        <w:tc>
          <w:tcPr>
            <w:tcW w:w="784" w:type="dxa"/>
            <w:gridSpan w:val="2"/>
          </w:tcPr>
          <w:p w:rsidR="000B111D" w:rsidRDefault="00836B27">
            <w:pPr>
              <w:pStyle w:val="ConsPlusNormal"/>
              <w:jc w:val="center"/>
              <w:rPr>
                <w:rFonts w:ascii="Times New Roman" w:hAnsi="Times New Roman" w:cs="Times New Roman"/>
              </w:rPr>
            </w:pPr>
            <w:r>
              <w:rPr>
                <w:rFonts w:ascii="Times New Roman" w:hAnsi="Times New Roman" w:cs="Times New Roman"/>
                <w:szCs w:val="20"/>
              </w:rPr>
              <w:t>МКУ «Управление образования Чернянского района»</w:t>
            </w:r>
          </w:p>
        </w:tc>
        <w:tc>
          <w:tcPr>
            <w:tcW w:w="2791" w:type="dxa"/>
          </w:tcPr>
          <w:p w:rsidR="000B111D" w:rsidRDefault="00836B27">
            <w:pPr>
              <w:pStyle w:val="formattext"/>
              <w:spacing w:before="0" w:beforeAutospacing="0" w:after="0" w:afterAutospacing="0"/>
              <w:jc w:val="center"/>
              <w:rPr>
                <w:color w:val="000000" w:themeColor="text1"/>
                <w:sz w:val="20"/>
                <w:szCs w:val="20"/>
              </w:rPr>
            </w:pPr>
            <w:r>
              <w:rPr>
                <w:color w:val="000000" w:themeColor="text1"/>
                <w:sz w:val="20"/>
                <w:szCs w:val="20"/>
              </w:rPr>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0B111D" w:rsidRDefault="00836B27">
            <w:pPr>
              <w:pStyle w:val="ConsPlusNormal"/>
              <w:jc w:val="center"/>
              <w:rPr>
                <w:rFonts w:ascii="Times New Roman" w:hAnsi="Times New Roman" w:cs="Times New Roman"/>
                <w:sz w:val="18"/>
                <w:szCs w:val="18"/>
              </w:rPr>
            </w:pPr>
            <w:r>
              <w:rPr>
                <w:rFonts w:ascii="Times New Roman" w:hAnsi="Times New Roman" w:cs="Times New Roman"/>
                <w:color w:val="000000" w:themeColor="text1"/>
                <w:szCs w:val="20"/>
              </w:rPr>
              <w:t xml:space="preserve">Показатель «Создание к 2030 году условий для воспитания гармонично развитой, </w:t>
            </w:r>
            <w:r>
              <w:rPr>
                <w:rFonts w:ascii="Times New Roman" w:hAnsi="Times New Roman" w:cs="Times New Roman"/>
                <w:color w:val="000000" w:themeColor="text1"/>
                <w:szCs w:val="20"/>
              </w:rPr>
              <w:lastRenderedPageBreak/>
              <w:t>патриотичной и социально ответственной личности на основе традиционных российских духовно – нравственных и культурно – исторических ценностей»</w:t>
            </w:r>
          </w:p>
        </w:tc>
        <w:tc>
          <w:tcPr>
            <w:tcW w:w="1016" w:type="dxa"/>
          </w:tcPr>
          <w:p w:rsidR="000B111D" w:rsidRDefault="00836B27">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w:t>
            </w:r>
          </w:p>
        </w:tc>
      </w:tr>
      <w:tr w:rsidR="000B111D">
        <w:trPr>
          <w:gridAfter w:val="1"/>
          <w:wAfter w:w="90" w:type="dxa"/>
        </w:trPr>
        <w:tc>
          <w:tcPr>
            <w:tcW w:w="484" w:type="dxa"/>
          </w:tcPr>
          <w:p w:rsidR="000B111D" w:rsidRDefault="00836B27">
            <w:pPr>
              <w:pStyle w:val="ConsPlusNormal"/>
              <w:jc w:val="center"/>
              <w:rPr>
                <w:rFonts w:ascii="Times New Roman" w:hAnsi="Times New Roman" w:cs="Times New Roman"/>
              </w:rPr>
            </w:pPr>
            <w:r>
              <w:rPr>
                <w:rFonts w:ascii="Times New Roman" w:hAnsi="Times New Roman" w:cs="Times New Roman"/>
              </w:rPr>
              <w:lastRenderedPageBreak/>
              <w:t>2.7</w:t>
            </w:r>
          </w:p>
        </w:tc>
        <w:tc>
          <w:tcPr>
            <w:tcW w:w="1643" w:type="dxa"/>
          </w:tcPr>
          <w:p w:rsidR="000B111D" w:rsidRDefault="00836B27">
            <w:pPr>
              <w:spacing w:line="240" w:lineRule="auto"/>
              <w:jc w:val="center"/>
              <w:rPr>
                <w:rFonts w:ascii="Times New Roman" w:hAnsi="Times New Roman" w:cs="Times New Roman"/>
                <w:sz w:val="20"/>
                <w:szCs w:val="20"/>
              </w:rPr>
            </w:pPr>
            <w:r>
              <w:rPr>
                <w:rStyle w:val="16"/>
                <w:rFonts w:ascii="Times New Roman" w:hAnsi="Times New Roman" w:cs="Times New Roman"/>
                <w:sz w:val="20"/>
                <w:szCs w:val="20"/>
              </w:rPr>
              <w:t>Доля обучающихся, осваивающих образовательные программы начального общего образования, обеспеченных бесплатным здоровым горячим питанием</w:t>
            </w:r>
          </w:p>
        </w:tc>
        <w:tc>
          <w:tcPr>
            <w:tcW w:w="850" w:type="dxa"/>
          </w:tcPr>
          <w:p w:rsidR="000B111D" w:rsidRDefault="00836B27">
            <w:pPr>
              <w:spacing w:after="0"/>
              <w:jc w:val="center"/>
              <w:rPr>
                <w:rFonts w:ascii="Times New Roman" w:hAnsi="Times New Roman" w:cs="Times New Roman"/>
              </w:rPr>
            </w:pPr>
            <w:r>
              <w:rPr>
                <w:rFonts w:ascii="Times New Roman" w:hAnsi="Times New Roman" w:cs="Times New Roman"/>
              </w:rPr>
              <w:t>ГП БО</w:t>
            </w:r>
          </w:p>
        </w:tc>
        <w:tc>
          <w:tcPr>
            <w:tcW w:w="1021"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Процент</w:t>
            </w:r>
          </w:p>
        </w:tc>
        <w:tc>
          <w:tcPr>
            <w:tcW w:w="950" w:type="dxa"/>
          </w:tcPr>
          <w:p w:rsidR="000B111D" w:rsidRDefault="00836B27">
            <w:pPr>
              <w:pStyle w:val="ConsPlusNormal"/>
              <w:tabs>
                <w:tab w:val="left" w:pos="285"/>
                <w:tab w:val="center" w:pos="413"/>
              </w:tabs>
              <w:rPr>
                <w:rFonts w:ascii="Times New Roman" w:hAnsi="Times New Roman" w:cs="Times New Roman"/>
              </w:rPr>
            </w:pPr>
            <w:r>
              <w:rPr>
                <w:rFonts w:ascii="Times New Roman" w:hAnsi="Times New Roman" w:cs="Times New Roman"/>
              </w:rPr>
              <w:tab/>
            </w:r>
            <w:r>
              <w:rPr>
                <w:rFonts w:ascii="Times New Roman" w:hAnsi="Times New Roman" w:cs="Times New Roman"/>
              </w:rPr>
              <w:tab/>
              <w:t>100</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0B111D" w:rsidRDefault="00836B27">
            <w:pPr>
              <w:rPr>
                <w:sz w:val="20"/>
                <w:szCs w:val="20"/>
              </w:rPr>
            </w:pPr>
            <w:r>
              <w:rPr>
                <w:rFonts w:ascii="Times New Roman" w:hAnsi="Times New Roman" w:cs="Times New Roman"/>
                <w:sz w:val="20"/>
                <w:szCs w:val="20"/>
              </w:rPr>
              <w:t>100</w:t>
            </w:r>
          </w:p>
        </w:tc>
        <w:tc>
          <w:tcPr>
            <w:tcW w:w="604" w:type="dxa"/>
          </w:tcPr>
          <w:p w:rsidR="000B111D" w:rsidRDefault="00836B27">
            <w:pPr>
              <w:rPr>
                <w:sz w:val="20"/>
                <w:szCs w:val="20"/>
              </w:rPr>
            </w:pPr>
            <w:r>
              <w:rPr>
                <w:rFonts w:ascii="Times New Roman" w:hAnsi="Times New Roman" w:cs="Times New Roman"/>
                <w:sz w:val="20"/>
                <w:szCs w:val="20"/>
              </w:rPr>
              <w:t>100</w:t>
            </w:r>
          </w:p>
        </w:tc>
        <w:tc>
          <w:tcPr>
            <w:tcW w:w="664" w:type="dxa"/>
          </w:tcPr>
          <w:p w:rsidR="000B111D" w:rsidRDefault="00836B27">
            <w:pPr>
              <w:rPr>
                <w:sz w:val="20"/>
                <w:szCs w:val="20"/>
              </w:rPr>
            </w:pPr>
            <w:r>
              <w:rPr>
                <w:rFonts w:ascii="Times New Roman" w:hAnsi="Times New Roman" w:cs="Times New Roman"/>
                <w:sz w:val="20"/>
                <w:szCs w:val="20"/>
              </w:rPr>
              <w:t>100</w:t>
            </w:r>
          </w:p>
        </w:tc>
        <w:tc>
          <w:tcPr>
            <w:tcW w:w="604" w:type="dxa"/>
          </w:tcPr>
          <w:p w:rsidR="000B111D" w:rsidRDefault="00836B27">
            <w:pPr>
              <w:rPr>
                <w:sz w:val="20"/>
                <w:szCs w:val="20"/>
              </w:rPr>
            </w:pPr>
            <w:r>
              <w:rPr>
                <w:rFonts w:ascii="Times New Roman" w:hAnsi="Times New Roman" w:cs="Times New Roman"/>
                <w:sz w:val="20"/>
                <w:szCs w:val="20"/>
              </w:rPr>
              <w:t>100</w:t>
            </w:r>
          </w:p>
        </w:tc>
        <w:tc>
          <w:tcPr>
            <w:tcW w:w="664" w:type="dxa"/>
          </w:tcPr>
          <w:p w:rsidR="000B111D" w:rsidRDefault="00836B27">
            <w:pPr>
              <w:rPr>
                <w:sz w:val="20"/>
                <w:szCs w:val="20"/>
              </w:rPr>
            </w:pPr>
            <w:r>
              <w:rPr>
                <w:rFonts w:ascii="Times New Roman" w:hAnsi="Times New Roman" w:cs="Times New Roman"/>
                <w:sz w:val="20"/>
                <w:szCs w:val="20"/>
              </w:rPr>
              <w:t>100</w:t>
            </w:r>
          </w:p>
        </w:tc>
        <w:tc>
          <w:tcPr>
            <w:tcW w:w="604" w:type="dxa"/>
          </w:tcPr>
          <w:p w:rsidR="000B111D" w:rsidRDefault="00836B27">
            <w:pPr>
              <w:rPr>
                <w:sz w:val="20"/>
                <w:szCs w:val="20"/>
              </w:rPr>
            </w:pPr>
            <w:r>
              <w:rPr>
                <w:rFonts w:ascii="Times New Roman" w:hAnsi="Times New Roman" w:cs="Times New Roman"/>
                <w:sz w:val="20"/>
                <w:szCs w:val="20"/>
              </w:rPr>
              <w:t>100</w:t>
            </w:r>
          </w:p>
        </w:tc>
        <w:tc>
          <w:tcPr>
            <w:tcW w:w="1074" w:type="dxa"/>
            <w:gridSpan w:val="2"/>
          </w:tcPr>
          <w:p w:rsidR="000B111D" w:rsidRDefault="00836B27">
            <w:pPr>
              <w:rPr>
                <w:sz w:val="20"/>
                <w:szCs w:val="20"/>
              </w:rPr>
            </w:pPr>
            <w:r>
              <w:rPr>
                <w:rFonts w:ascii="Times New Roman" w:hAnsi="Times New Roman" w:cs="Times New Roman"/>
                <w:sz w:val="20"/>
                <w:szCs w:val="20"/>
              </w:rPr>
              <w:t>-</w:t>
            </w:r>
          </w:p>
        </w:tc>
        <w:tc>
          <w:tcPr>
            <w:tcW w:w="784" w:type="dxa"/>
            <w:gridSpan w:val="2"/>
          </w:tcPr>
          <w:p w:rsidR="000B111D" w:rsidRDefault="00836B27">
            <w:pPr>
              <w:pStyle w:val="ConsPlusNormal"/>
              <w:jc w:val="center"/>
              <w:rPr>
                <w:rFonts w:ascii="Times New Roman" w:hAnsi="Times New Roman" w:cs="Times New Roman"/>
              </w:rPr>
            </w:pPr>
            <w:r>
              <w:rPr>
                <w:rFonts w:ascii="Times New Roman" w:hAnsi="Times New Roman" w:cs="Times New Roman"/>
                <w:szCs w:val="20"/>
              </w:rPr>
              <w:t>МКУ «Управление образования Чернянского района»</w:t>
            </w:r>
          </w:p>
        </w:tc>
        <w:tc>
          <w:tcPr>
            <w:tcW w:w="2791" w:type="dxa"/>
          </w:tcPr>
          <w:p w:rsidR="000B111D" w:rsidRDefault="00836B27">
            <w:pPr>
              <w:pStyle w:val="formattext"/>
              <w:spacing w:before="0" w:beforeAutospacing="0" w:after="0" w:afterAutospacing="0"/>
              <w:jc w:val="center"/>
              <w:rPr>
                <w:color w:val="000000" w:themeColor="text1"/>
                <w:sz w:val="20"/>
                <w:szCs w:val="20"/>
              </w:rPr>
            </w:pPr>
            <w:r>
              <w:rPr>
                <w:color w:val="000000" w:themeColor="text1"/>
                <w:sz w:val="20"/>
                <w:szCs w:val="20"/>
              </w:rPr>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0B111D" w:rsidRDefault="00836B27">
            <w:pPr>
              <w:pStyle w:val="ConsPlusNormal"/>
              <w:jc w:val="center"/>
              <w:rPr>
                <w:rFonts w:ascii="Times New Roman" w:hAnsi="Times New Roman" w:cs="Times New Roman"/>
                <w:sz w:val="18"/>
                <w:szCs w:val="18"/>
              </w:rPr>
            </w:pPr>
            <w:r>
              <w:rPr>
                <w:rFonts w:ascii="Times New Roman" w:hAnsi="Times New Roman" w:cs="Times New Roman"/>
                <w:color w:val="000000" w:themeColor="text1"/>
                <w:szCs w:val="20"/>
              </w:rPr>
              <w:t>Показатель «Создание к 2030 году условий для воспитания гармонично развитой, патриотичной и социально ответственной личности на основе традиционных российских духовно – нравственных и культурно – исторических ценностей»</w:t>
            </w:r>
          </w:p>
        </w:tc>
        <w:tc>
          <w:tcPr>
            <w:tcW w:w="1016" w:type="dxa"/>
          </w:tcPr>
          <w:p w:rsidR="000B111D" w:rsidRDefault="00836B27">
            <w:pPr>
              <w:pStyle w:val="ConsPlusNormal"/>
              <w:jc w:val="center"/>
              <w:rPr>
                <w:rFonts w:ascii="Times New Roman" w:hAnsi="Times New Roman" w:cs="Times New Roman"/>
                <w:sz w:val="18"/>
                <w:szCs w:val="18"/>
              </w:rPr>
            </w:pPr>
            <w:r>
              <w:rPr>
                <w:rFonts w:ascii="Times New Roman" w:hAnsi="Times New Roman" w:cs="Times New Roman"/>
                <w:sz w:val="18"/>
                <w:szCs w:val="18"/>
              </w:rPr>
              <w:t>-</w:t>
            </w:r>
          </w:p>
        </w:tc>
      </w:tr>
      <w:tr w:rsidR="000B111D">
        <w:trPr>
          <w:gridAfter w:val="1"/>
          <w:wAfter w:w="90" w:type="dxa"/>
        </w:trPr>
        <w:tc>
          <w:tcPr>
            <w:tcW w:w="15168" w:type="dxa"/>
            <w:gridSpan w:val="19"/>
          </w:tcPr>
          <w:p w:rsidR="000B111D" w:rsidRDefault="00836B27">
            <w:pPr>
              <w:pStyle w:val="ConsPlusNormal"/>
              <w:jc w:val="center"/>
              <w:rPr>
                <w:rFonts w:ascii="Times New Roman" w:hAnsi="Times New Roman" w:cs="Times New Roman"/>
              </w:rPr>
            </w:pPr>
            <w:r>
              <w:rPr>
                <w:rFonts w:ascii="Times New Roman" w:hAnsi="Times New Roman" w:cs="Times New Roman"/>
              </w:rPr>
              <w:t>Цель муниципальной программы №3</w:t>
            </w:r>
          </w:p>
          <w:p w:rsidR="000B111D" w:rsidRDefault="00836B27">
            <w:pPr>
              <w:pStyle w:val="ConsPlusNormal"/>
              <w:jc w:val="center"/>
            </w:pPr>
            <w:r>
              <w:rPr>
                <w:rFonts w:ascii="Times New Roman" w:hAnsi="Times New Roman" w:cs="Times New Roman"/>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c>
          <w:tcPr>
            <w:tcW w:w="1016" w:type="dxa"/>
          </w:tcPr>
          <w:p w:rsidR="000B111D" w:rsidRDefault="000B111D">
            <w:pPr>
              <w:pStyle w:val="ConsPlusNormal"/>
              <w:jc w:val="center"/>
              <w:rPr>
                <w:rFonts w:ascii="Times New Roman" w:hAnsi="Times New Roman" w:cs="Times New Roman"/>
              </w:rPr>
            </w:pPr>
          </w:p>
        </w:tc>
      </w:tr>
      <w:tr w:rsidR="000B111D">
        <w:trPr>
          <w:gridAfter w:val="1"/>
          <w:wAfter w:w="90" w:type="dxa"/>
        </w:trPr>
        <w:tc>
          <w:tcPr>
            <w:tcW w:w="484" w:type="dxa"/>
          </w:tcPr>
          <w:p w:rsidR="000B111D" w:rsidRDefault="00836B27">
            <w:pPr>
              <w:pStyle w:val="ConsPlusNormal"/>
              <w:jc w:val="center"/>
              <w:rPr>
                <w:rFonts w:ascii="Times New Roman" w:hAnsi="Times New Roman" w:cs="Times New Roman"/>
              </w:rPr>
            </w:pPr>
            <w:r>
              <w:rPr>
                <w:rFonts w:ascii="Times New Roman" w:hAnsi="Times New Roman" w:cs="Times New Roman"/>
              </w:rPr>
              <w:t>3.1.</w:t>
            </w:r>
          </w:p>
        </w:tc>
        <w:tc>
          <w:tcPr>
            <w:tcW w:w="1643" w:type="dxa"/>
          </w:tcPr>
          <w:p w:rsidR="000B111D" w:rsidRDefault="00836B27">
            <w:pPr>
              <w:pStyle w:val="ConsPlusNormal"/>
              <w:jc w:val="center"/>
              <w:rPr>
                <w:rFonts w:ascii="Times New Roman" w:hAnsi="Times New Roman" w:cs="Times New Roman"/>
              </w:rPr>
            </w:pPr>
            <w:r>
              <w:rPr>
                <w:rFonts w:ascii="Times New Roman" w:hAnsi="Times New Roman" w:cs="Times New Roman"/>
              </w:rPr>
              <w:t>Доля детей в возрасте от 5 до 18 лет, охваченных дополнительным образованием</w:t>
            </w:r>
          </w:p>
        </w:tc>
        <w:tc>
          <w:tcPr>
            <w:tcW w:w="850" w:type="dxa"/>
          </w:tcPr>
          <w:p w:rsidR="000B111D" w:rsidRDefault="00836B27">
            <w:pPr>
              <w:spacing w:after="0"/>
              <w:jc w:val="center"/>
              <w:rPr>
                <w:rFonts w:ascii="Times New Roman" w:hAnsi="Times New Roman" w:cs="Times New Roman"/>
              </w:rPr>
            </w:pPr>
            <w:r>
              <w:rPr>
                <w:rFonts w:ascii="Times New Roman" w:hAnsi="Times New Roman" w:cs="Times New Roman"/>
              </w:rPr>
              <w:t>ГП БО</w:t>
            </w:r>
          </w:p>
        </w:tc>
        <w:tc>
          <w:tcPr>
            <w:tcW w:w="1021"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Процент</w:t>
            </w:r>
          </w:p>
        </w:tc>
        <w:tc>
          <w:tcPr>
            <w:tcW w:w="950" w:type="dxa"/>
          </w:tcPr>
          <w:p w:rsidR="000B111D" w:rsidRDefault="00836B27">
            <w:pPr>
              <w:pStyle w:val="ConsPlusNormal"/>
              <w:jc w:val="center"/>
              <w:rPr>
                <w:rFonts w:ascii="Times New Roman" w:hAnsi="Times New Roman" w:cs="Times New Roman"/>
              </w:rPr>
            </w:pPr>
            <w:r>
              <w:rPr>
                <w:rFonts w:ascii="Times New Roman" w:hAnsi="Times New Roman" w:cs="Times New Roman"/>
              </w:rPr>
              <w:t>82</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0B111D" w:rsidRDefault="00836B27">
            <w:pPr>
              <w:pStyle w:val="ConsPlusNormal"/>
              <w:jc w:val="center"/>
              <w:rPr>
                <w:rFonts w:ascii="Times New Roman" w:hAnsi="Times New Roman" w:cs="Times New Roman"/>
              </w:rPr>
            </w:pPr>
            <w:r>
              <w:rPr>
                <w:rFonts w:ascii="Times New Roman" w:hAnsi="Times New Roman" w:cs="Times New Roman"/>
              </w:rPr>
              <w:t>82,0</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82,0</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82,1</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82,1</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82,1</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82,2</w:t>
            </w:r>
          </w:p>
        </w:tc>
        <w:tc>
          <w:tcPr>
            <w:tcW w:w="1074" w:type="dxa"/>
            <w:gridSpan w:val="2"/>
          </w:tcPr>
          <w:p w:rsidR="000B111D" w:rsidRDefault="00836B27">
            <w:pPr>
              <w:pStyle w:val="ConsPlusNormal"/>
              <w:jc w:val="center"/>
              <w:rPr>
                <w:rFonts w:ascii="Times New Roman" w:hAnsi="Times New Roman" w:cs="Times New Roman"/>
              </w:rPr>
            </w:pPr>
            <w:r>
              <w:rPr>
                <w:rFonts w:ascii="Times New Roman" w:hAnsi="Times New Roman" w:cs="Times New Roman"/>
                <w:sz w:val="18"/>
                <w:szCs w:val="18"/>
              </w:rPr>
              <w:t>Государственная программа Белгородской области «Развитие образования Белгородской области»</w:t>
            </w:r>
          </w:p>
        </w:tc>
        <w:tc>
          <w:tcPr>
            <w:tcW w:w="784" w:type="dxa"/>
            <w:gridSpan w:val="2"/>
          </w:tcPr>
          <w:p w:rsidR="000B111D" w:rsidRDefault="00836B27">
            <w:pPr>
              <w:pStyle w:val="ConsPlusNormal"/>
              <w:jc w:val="center"/>
              <w:rPr>
                <w:rFonts w:ascii="Times New Roman" w:hAnsi="Times New Roman" w:cs="Times New Roman"/>
              </w:rPr>
            </w:pPr>
            <w:r>
              <w:rPr>
                <w:rFonts w:ascii="Times New Roman" w:hAnsi="Times New Roman" w:cs="Times New Roman"/>
                <w:szCs w:val="20"/>
              </w:rPr>
              <w:t>МКУ «Управление образования Чернянского района»</w:t>
            </w:r>
          </w:p>
        </w:tc>
        <w:tc>
          <w:tcPr>
            <w:tcW w:w="2791" w:type="dxa"/>
          </w:tcPr>
          <w:p w:rsidR="000B111D" w:rsidRDefault="00836B27">
            <w:pPr>
              <w:pStyle w:val="formattext"/>
              <w:spacing w:before="0" w:beforeAutospacing="0" w:after="0" w:afterAutospacing="0"/>
              <w:jc w:val="center"/>
              <w:rPr>
                <w:color w:val="000000" w:themeColor="text1"/>
                <w:sz w:val="20"/>
                <w:szCs w:val="20"/>
              </w:rPr>
            </w:pPr>
            <w:r>
              <w:rPr>
                <w:color w:val="000000" w:themeColor="text1"/>
                <w:sz w:val="20"/>
                <w:szCs w:val="20"/>
              </w:rPr>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0B111D" w:rsidRDefault="00836B27">
            <w:pPr>
              <w:pStyle w:val="ConsPlusNormal"/>
              <w:jc w:val="center"/>
              <w:rPr>
                <w:rFonts w:ascii="Times New Roman" w:hAnsi="Times New Roman" w:cs="Times New Roman"/>
                <w:color w:val="000000" w:themeColor="text1"/>
                <w:sz w:val="18"/>
                <w:szCs w:val="18"/>
              </w:rPr>
            </w:pPr>
            <w:r>
              <w:rPr>
                <w:rFonts w:ascii="Times New Roman" w:hAnsi="Times New Roman" w:cs="Times New Roman"/>
                <w:color w:val="000000" w:themeColor="text1"/>
                <w:szCs w:val="20"/>
              </w:rPr>
              <w:t>Показатель «Обеспечение к 2030 году функционирования эффективной системы выявления, поддержки и развития способностей и талантов детей и молодежи, основанной на принципах ответственности, справедливости, всеобщности и направленной на самоопределение и профессиональную ориентацию 100 процентов обучающихся»</w:t>
            </w:r>
          </w:p>
        </w:tc>
        <w:tc>
          <w:tcPr>
            <w:tcW w:w="1016" w:type="dxa"/>
          </w:tcPr>
          <w:p w:rsidR="000B111D" w:rsidRDefault="00836B27">
            <w:pPr>
              <w:pStyle w:val="ConsPlusNorma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Государственная программа Белгородской области «Развитие образования Белгородской области»/показатель «Доля детей в возрасте от 5 до 18 лет, охваченных дополнительным образованием»</w:t>
            </w:r>
          </w:p>
        </w:tc>
      </w:tr>
      <w:tr w:rsidR="000B111D">
        <w:trPr>
          <w:gridAfter w:val="1"/>
          <w:wAfter w:w="90" w:type="dxa"/>
        </w:trPr>
        <w:tc>
          <w:tcPr>
            <w:tcW w:w="484" w:type="dxa"/>
          </w:tcPr>
          <w:p w:rsidR="000B111D" w:rsidRDefault="00836B27">
            <w:pPr>
              <w:pStyle w:val="ConsPlusNormal"/>
              <w:jc w:val="center"/>
              <w:rPr>
                <w:rFonts w:ascii="Times New Roman" w:hAnsi="Times New Roman" w:cs="Times New Roman"/>
              </w:rPr>
            </w:pPr>
            <w:r>
              <w:rPr>
                <w:rFonts w:ascii="Times New Roman" w:hAnsi="Times New Roman" w:cs="Times New Roman"/>
              </w:rPr>
              <w:lastRenderedPageBreak/>
              <w:t>3.2.</w:t>
            </w:r>
          </w:p>
        </w:tc>
        <w:tc>
          <w:tcPr>
            <w:tcW w:w="1643"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от 5 до 18 лет</w:t>
            </w:r>
          </w:p>
        </w:tc>
        <w:tc>
          <w:tcPr>
            <w:tcW w:w="850" w:type="dxa"/>
          </w:tcPr>
          <w:p w:rsidR="000B111D" w:rsidRDefault="00836B27">
            <w:pPr>
              <w:spacing w:after="0"/>
              <w:jc w:val="center"/>
              <w:rPr>
                <w:rFonts w:ascii="Times New Roman" w:hAnsi="Times New Roman" w:cs="Times New Roman"/>
              </w:rPr>
            </w:pPr>
            <w:r>
              <w:rPr>
                <w:rFonts w:ascii="Times New Roman" w:hAnsi="Times New Roman" w:cs="Times New Roman"/>
              </w:rPr>
              <w:t>ГП БО</w:t>
            </w:r>
          </w:p>
        </w:tc>
        <w:tc>
          <w:tcPr>
            <w:tcW w:w="1021"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Процент</w:t>
            </w:r>
          </w:p>
        </w:tc>
        <w:tc>
          <w:tcPr>
            <w:tcW w:w="950" w:type="dxa"/>
          </w:tcPr>
          <w:p w:rsidR="000B111D" w:rsidRDefault="00836B27">
            <w:pPr>
              <w:pStyle w:val="ConsPlusNormal"/>
              <w:jc w:val="center"/>
              <w:rPr>
                <w:rFonts w:ascii="Times New Roman" w:hAnsi="Times New Roman" w:cs="Times New Roman"/>
              </w:rPr>
            </w:pPr>
            <w:r>
              <w:rPr>
                <w:rFonts w:ascii="Times New Roman" w:hAnsi="Times New Roman" w:cs="Times New Roman"/>
              </w:rPr>
              <w:t>26</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0B111D" w:rsidRDefault="00836B27">
            <w:pPr>
              <w:rPr>
                <w:sz w:val="20"/>
                <w:szCs w:val="20"/>
              </w:rPr>
            </w:pPr>
            <w:r>
              <w:rPr>
                <w:rFonts w:ascii="Times New Roman" w:hAnsi="Times New Roman" w:cs="Times New Roman"/>
                <w:sz w:val="20"/>
                <w:szCs w:val="20"/>
              </w:rPr>
              <w:t>26</w:t>
            </w:r>
          </w:p>
        </w:tc>
        <w:tc>
          <w:tcPr>
            <w:tcW w:w="604" w:type="dxa"/>
          </w:tcPr>
          <w:p w:rsidR="000B111D" w:rsidRDefault="00836B27">
            <w:pPr>
              <w:rPr>
                <w:sz w:val="20"/>
                <w:szCs w:val="20"/>
              </w:rPr>
            </w:pPr>
            <w:r>
              <w:rPr>
                <w:rFonts w:ascii="Times New Roman" w:hAnsi="Times New Roman" w:cs="Times New Roman"/>
                <w:sz w:val="20"/>
                <w:szCs w:val="20"/>
              </w:rPr>
              <w:t>26</w:t>
            </w:r>
          </w:p>
        </w:tc>
        <w:tc>
          <w:tcPr>
            <w:tcW w:w="664" w:type="dxa"/>
          </w:tcPr>
          <w:p w:rsidR="000B111D" w:rsidRDefault="00836B27">
            <w:pPr>
              <w:rPr>
                <w:sz w:val="20"/>
                <w:szCs w:val="20"/>
              </w:rPr>
            </w:pPr>
            <w:r>
              <w:rPr>
                <w:rFonts w:ascii="Times New Roman" w:hAnsi="Times New Roman" w:cs="Times New Roman"/>
                <w:sz w:val="20"/>
                <w:szCs w:val="20"/>
              </w:rPr>
              <w:t>26</w:t>
            </w:r>
          </w:p>
        </w:tc>
        <w:tc>
          <w:tcPr>
            <w:tcW w:w="604" w:type="dxa"/>
          </w:tcPr>
          <w:p w:rsidR="000B111D" w:rsidRDefault="00836B27">
            <w:pPr>
              <w:rPr>
                <w:sz w:val="20"/>
                <w:szCs w:val="20"/>
              </w:rPr>
            </w:pPr>
            <w:r>
              <w:rPr>
                <w:rFonts w:ascii="Times New Roman" w:hAnsi="Times New Roman" w:cs="Times New Roman"/>
                <w:sz w:val="20"/>
                <w:szCs w:val="20"/>
              </w:rPr>
              <w:t>26</w:t>
            </w:r>
          </w:p>
        </w:tc>
        <w:tc>
          <w:tcPr>
            <w:tcW w:w="664" w:type="dxa"/>
          </w:tcPr>
          <w:p w:rsidR="000B111D" w:rsidRDefault="00836B27">
            <w:pPr>
              <w:rPr>
                <w:sz w:val="20"/>
                <w:szCs w:val="20"/>
              </w:rPr>
            </w:pPr>
            <w:r>
              <w:rPr>
                <w:rFonts w:ascii="Times New Roman" w:hAnsi="Times New Roman" w:cs="Times New Roman"/>
                <w:sz w:val="20"/>
                <w:szCs w:val="20"/>
              </w:rPr>
              <w:t>26</w:t>
            </w:r>
          </w:p>
        </w:tc>
        <w:tc>
          <w:tcPr>
            <w:tcW w:w="604" w:type="dxa"/>
          </w:tcPr>
          <w:p w:rsidR="000B111D" w:rsidRDefault="00836B27">
            <w:pPr>
              <w:rPr>
                <w:sz w:val="20"/>
                <w:szCs w:val="20"/>
              </w:rPr>
            </w:pPr>
            <w:r>
              <w:rPr>
                <w:rFonts w:ascii="Times New Roman" w:hAnsi="Times New Roman" w:cs="Times New Roman"/>
                <w:sz w:val="20"/>
                <w:szCs w:val="20"/>
              </w:rPr>
              <w:t>26</w:t>
            </w:r>
          </w:p>
        </w:tc>
        <w:tc>
          <w:tcPr>
            <w:tcW w:w="1074" w:type="dxa"/>
            <w:gridSpan w:val="2"/>
          </w:tcPr>
          <w:p w:rsidR="000B111D" w:rsidRDefault="00836B27">
            <w:pPr>
              <w:pStyle w:val="ConsPlusNormal"/>
              <w:jc w:val="center"/>
              <w:rPr>
                <w:rFonts w:ascii="Times New Roman" w:hAnsi="Times New Roman" w:cs="Times New Roman"/>
              </w:rPr>
            </w:pPr>
            <w:r>
              <w:rPr>
                <w:rFonts w:ascii="Times New Roman" w:hAnsi="Times New Roman" w:cs="Times New Roman"/>
                <w:sz w:val="18"/>
                <w:szCs w:val="18"/>
              </w:rPr>
              <w:t>-</w:t>
            </w:r>
          </w:p>
        </w:tc>
        <w:tc>
          <w:tcPr>
            <w:tcW w:w="784" w:type="dxa"/>
            <w:gridSpan w:val="2"/>
          </w:tcPr>
          <w:p w:rsidR="000B111D" w:rsidRDefault="00836B27">
            <w:pPr>
              <w:pStyle w:val="ConsPlusNormal"/>
              <w:jc w:val="center"/>
              <w:rPr>
                <w:rFonts w:ascii="Times New Roman" w:hAnsi="Times New Roman" w:cs="Times New Roman"/>
              </w:rPr>
            </w:pPr>
            <w:r>
              <w:rPr>
                <w:rFonts w:ascii="Times New Roman" w:hAnsi="Times New Roman" w:cs="Times New Roman"/>
                <w:szCs w:val="20"/>
              </w:rPr>
              <w:t>МКУ «Управление образования Чернянского района»</w:t>
            </w:r>
          </w:p>
        </w:tc>
        <w:tc>
          <w:tcPr>
            <w:tcW w:w="2791" w:type="dxa"/>
          </w:tcPr>
          <w:p w:rsidR="000B111D" w:rsidRDefault="00836B27">
            <w:pPr>
              <w:pStyle w:val="formattext"/>
              <w:spacing w:before="0" w:beforeAutospacing="0" w:after="0" w:afterAutospacing="0"/>
              <w:jc w:val="center"/>
              <w:rPr>
                <w:color w:val="000000" w:themeColor="text1"/>
                <w:sz w:val="20"/>
                <w:szCs w:val="20"/>
              </w:rPr>
            </w:pPr>
            <w:r>
              <w:rPr>
                <w:color w:val="000000" w:themeColor="text1"/>
                <w:sz w:val="20"/>
                <w:szCs w:val="20"/>
              </w:rPr>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0B111D" w:rsidRDefault="00836B27">
            <w:pPr>
              <w:pStyle w:val="ConsPlusNormal"/>
              <w:jc w:val="center"/>
              <w:rPr>
                <w:rFonts w:ascii="Times New Roman" w:hAnsi="Times New Roman" w:cs="Times New Roman"/>
                <w:color w:val="000000" w:themeColor="text1"/>
                <w:sz w:val="18"/>
                <w:szCs w:val="18"/>
              </w:rPr>
            </w:pPr>
            <w:r>
              <w:rPr>
                <w:rFonts w:ascii="Times New Roman" w:hAnsi="Times New Roman" w:cs="Times New Roman"/>
                <w:color w:val="000000" w:themeColor="text1"/>
                <w:szCs w:val="20"/>
              </w:rPr>
              <w:t>Показатель «Обеспечение к 2030 году функционирования эффективной системы выявления, поддержки и развития способностей и талантов детей и молодежи, основанной на принципах ответственности, справедливости, всеобщности и направленной на самоопределение и профессиональную ориентацию 100 процентов обучающихся»</w:t>
            </w:r>
          </w:p>
        </w:tc>
        <w:tc>
          <w:tcPr>
            <w:tcW w:w="1016" w:type="dxa"/>
          </w:tcPr>
          <w:p w:rsidR="000B111D" w:rsidRDefault="00836B27">
            <w:pPr>
              <w:pStyle w:val="ConsPlusNorma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w:t>
            </w:r>
          </w:p>
        </w:tc>
      </w:tr>
      <w:tr w:rsidR="000B111D">
        <w:trPr>
          <w:gridAfter w:val="1"/>
          <w:wAfter w:w="90" w:type="dxa"/>
        </w:trPr>
        <w:tc>
          <w:tcPr>
            <w:tcW w:w="15168" w:type="dxa"/>
            <w:gridSpan w:val="19"/>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Цель муниципальной программы №4</w:t>
            </w:r>
          </w:p>
          <w:p w:rsidR="000B111D" w:rsidRDefault="00836B27">
            <w:pPr>
              <w:pStyle w:val="ConsPlusNormal"/>
              <w:jc w:val="center"/>
              <w:rPr>
                <w:rFonts w:ascii="Times New Roman" w:hAnsi="Times New Roman" w:cs="Times New Roman"/>
                <w:color w:val="000000" w:themeColor="text1"/>
                <w:sz w:val="18"/>
                <w:szCs w:val="18"/>
              </w:rPr>
            </w:pPr>
            <w:r>
              <w:rPr>
                <w:rFonts w:ascii="Times New Roman" w:hAnsi="Times New Roman" w:cs="Times New Roman"/>
                <w:szCs w:val="20"/>
              </w:rPr>
              <w:t>«Обеспечение соответствия квалификации педагогических и руководящих работников образовательных организаций меняющимся условиям профессиональной деятельности»</w:t>
            </w:r>
          </w:p>
        </w:tc>
        <w:tc>
          <w:tcPr>
            <w:tcW w:w="1016" w:type="dxa"/>
          </w:tcPr>
          <w:p w:rsidR="000B111D" w:rsidRDefault="000B111D">
            <w:pPr>
              <w:pStyle w:val="ConsPlusNormal"/>
              <w:jc w:val="center"/>
              <w:rPr>
                <w:rFonts w:ascii="Times New Roman" w:hAnsi="Times New Roman" w:cs="Times New Roman"/>
                <w:color w:val="000000" w:themeColor="text1"/>
                <w:sz w:val="18"/>
                <w:szCs w:val="18"/>
              </w:rPr>
            </w:pPr>
          </w:p>
        </w:tc>
      </w:tr>
      <w:tr w:rsidR="000B111D">
        <w:trPr>
          <w:gridAfter w:val="1"/>
          <w:wAfter w:w="90" w:type="dxa"/>
        </w:trPr>
        <w:tc>
          <w:tcPr>
            <w:tcW w:w="484" w:type="dxa"/>
          </w:tcPr>
          <w:p w:rsidR="000B111D" w:rsidRDefault="00836B27">
            <w:pPr>
              <w:pStyle w:val="ConsPlusNormal"/>
              <w:jc w:val="center"/>
              <w:rPr>
                <w:rFonts w:ascii="Times New Roman" w:hAnsi="Times New Roman" w:cs="Times New Roman"/>
              </w:rPr>
            </w:pPr>
            <w:r>
              <w:rPr>
                <w:rFonts w:ascii="Times New Roman" w:hAnsi="Times New Roman" w:cs="Times New Roman"/>
              </w:rPr>
              <w:t>4.1.</w:t>
            </w:r>
          </w:p>
        </w:tc>
        <w:tc>
          <w:tcPr>
            <w:tcW w:w="1643" w:type="dxa"/>
          </w:tcPr>
          <w:p w:rsidR="000B111D" w:rsidRDefault="00836B27">
            <w:pPr>
              <w:pStyle w:val="ConsPlusNormal"/>
              <w:jc w:val="center"/>
              <w:rPr>
                <w:rFonts w:ascii="Times New Roman" w:hAnsi="Times New Roman" w:cs="Times New Roman"/>
              </w:rPr>
            </w:pPr>
            <w:r>
              <w:rPr>
                <w:rFonts w:ascii="Times New Roman" w:hAnsi="Times New Roman" w:cs="Times New Roman"/>
              </w:rPr>
              <w:t>Повышение квалификации, профессиональная подготовка и переподготовка кадров в сфере образования</w:t>
            </w:r>
          </w:p>
        </w:tc>
        <w:tc>
          <w:tcPr>
            <w:tcW w:w="850" w:type="dxa"/>
          </w:tcPr>
          <w:p w:rsidR="000B111D" w:rsidRDefault="00836B27">
            <w:pPr>
              <w:spacing w:after="0"/>
              <w:jc w:val="center"/>
              <w:rPr>
                <w:rFonts w:ascii="Times New Roman" w:hAnsi="Times New Roman" w:cs="Times New Roman"/>
                <w:color w:val="000000" w:themeColor="text1"/>
              </w:rPr>
            </w:pPr>
            <w:r>
              <w:rPr>
                <w:rFonts w:ascii="Times New Roman" w:hAnsi="Times New Roman" w:cs="Times New Roman"/>
                <w:color w:val="000000" w:themeColor="text1"/>
              </w:rPr>
              <w:t>ГП БО</w:t>
            </w:r>
          </w:p>
        </w:tc>
        <w:tc>
          <w:tcPr>
            <w:tcW w:w="1021" w:type="dxa"/>
          </w:tcPr>
          <w:p w:rsidR="000B111D" w:rsidRDefault="00836B27">
            <w:pPr>
              <w:pStyle w:val="ConsPlusNormal"/>
              <w:jc w:val="center"/>
              <w:rPr>
                <w:rFonts w:ascii="Times New Roman" w:hAnsi="Times New Roman" w:cs="Times New Roman"/>
                <w:color w:val="000000" w:themeColor="text1"/>
              </w:rPr>
            </w:pPr>
            <w:r>
              <w:rPr>
                <w:rFonts w:ascii="Times New Roman" w:hAnsi="Times New Roman" w:cs="Times New Roman"/>
                <w:color w:val="000000" w:themeColor="text1"/>
              </w:rPr>
              <w:t>Прогрессирующий</w:t>
            </w:r>
          </w:p>
        </w:tc>
        <w:tc>
          <w:tcPr>
            <w:tcW w:w="1106" w:type="dxa"/>
          </w:tcPr>
          <w:p w:rsidR="000B111D" w:rsidRDefault="00836B27">
            <w:pPr>
              <w:pStyle w:val="ConsPlusNormal"/>
              <w:jc w:val="center"/>
              <w:rPr>
                <w:rFonts w:ascii="Times New Roman" w:hAnsi="Times New Roman" w:cs="Times New Roman"/>
                <w:color w:val="000000" w:themeColor="text1"/>
              </w:rPr>
            </w:pPr>
            <w:r>
              <w:rPr>
                <w:rFonts w:ascii="Times New Roman" w:hAnsi="Times New Roman" w:cs="Times New Roman"/>
                <w:color w:val="000000" w:themeColor="text1"/>
              </w:rPr>
              <w:t>Процент</w:t>
            </w:r>
          </w:p>
        </w:tc>
        <w:tc>
          <w:tcPr>
            <w:tcW w:w="950" w:type="dxa"/>
          </w:tcPr>
          <w:p w:rsidR="000B111D" w:rsidRDefault="00836B27">
            <w:pPr>
              <w:pStyle w:val="ConsPlusNormal"/>
              <w:jc w:val="center"/>
              <w:rPr>
                <w:rFonts w:ascii="Times New Roman" w:hAnsi="Times New Roman" w:cs="Times New Roman"/>
              </w:rPr>
            </w:pPr>
            <w:r>
              <w:rPr>
                <w:rFonts w:ascii="Times New Roman" w:hAnsi="Times New Roman" w:cs="Times New Roman"/>
              </w:rPr>
              <w:t>100</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0B111D" w:rsidRDefault="00836B27">
            <w:pPr>
              <w:pStyle w:val="ConsPlusNormal"/>
              <w:jc w:val="center"/>
              <w:rPr>
                <w:rFonts w:ascii="Times New Roman" w:hAnsi="Times New Roman" w:cs="Times New Roman"/>
              </w:rPr>
            </w:pPr>
            <w:r>
              <w:rPr>
                <w:rFonts w:ascii="Times New Roman" w:hAnsi="Times New Roman" w:cs="Times New Roman"/>
              </w:rPr>
              <w:t>100</w:t>
            </w:r>
          </w:p>
        </w:tc>
        <w:tc>
          <w:tcPr>
            <w:tcW w:w="604" w:type="dxa"/>
          </w:tcPr>
          <w:p w:rsidR="000B111D" w:rsidRDefault="00836B27">
            <w:r>
              <w:rPr>
                <w:rFonts w:ascii="Times New Roman" w:hAnsi="Times New Roman" w:cs="Times New Roman"/>
              </w:rPr>
              <w:t>100</w:t>
            </w:r>
          </w:p>
        </w:tc>
        <w:tc>
          <w:tcPr>
            <w:tcW w:w="664" w:type="dxa"/>
          </w:tcPr>
          <w:p w:rsidR="000B111D" w:rsidRDefault="00836B27">
            <w:r>
              <w:rPr>
                <w:rFonts w:ascii="Times New Roman" w:hAnsi="Times New Roman" w:cs="Times New Roman"/>
              </w:rPr>
              <w:t>100</w:t>
            </w:r>
          </w:p>
        </w:tc>
        <w:tc>
          <w:tcPr>
            <w:tcW w:w="604" w:type="dxa"/>
          </w:tcPr>
          <w:p w:rsidR="000B111D" w:rsidRDefault="00836B27">
            <w:r>
              <w:rPr>
                <w:rFonts w:ascii="Times New Roman" w:hAnsi="Times New Roman" w:cs="Times New Roman"/>
              </w:rPr>
              <w:t>100</w:t>
            </w:r>
          </w:p>
        </w:tc>
        <w:tc>
          <w:tcPr>
            <w:tcW w:w="664" w:type="dxa"/>
          </w:tcPr>
          <w:p w:rsidR="000B111D" w:rsidRDefault="00836B27">
            <w:r>
              <w:rPr>
                <w:rFonts w:ascii="Times New Roman" w:hAnsi="Times New Roman" w:cs="Times New Roman"/>
              </w:rPr>
              <w:t>100</w:t>
            </w:r>
          </w:p>
        </w:tc>
        <w:tc>
          <w:tcPr>
            <w:tcW w:w="604" w:type="dxa"/>
          </w:tcPr>
          <w:p w:rsidR="000B111D" w:rsidRDefault="00836B27">
            <w:r>
              <w:rPr>
                <w:rFonts w:ascii="Times New Roman" w:hAnsi="Times New Roman" w:cs="Times New Roman"/>
              </w:rPr>
              <w:t>100</w:t>
            </w:r>
          </w:p>
        </w:tc>
        <w:tc>
          <w:tcPr>
            <w:tcW w:w="1074" w:type="dxa"/>
            <w:gridSpan w:val="2"/>
          </w:tcPr>
          <w:p w:rsidR="000B111D" w:rsidRDefault="00836B27">
            <w:pPr>
              <w:pStyle w:val="ConsPlusNormal"/>
              <w:jc w:val="center"/>
              <w:rPr>
                <w:rFonts w:ascii="Times New Roman" w:hAnsi="Times New Roman" w:cs="Times New Roman"/>
                <w:color w:val="000000" w:themeColor="text1"/>
              </w:rPr>
            </w:pPr>
            <w:r>
              <w:rPr>
                <w:rFonts w:ascii="Times New Roman" w:hAnsi="Times New Roman" w:cs="Times New Roman"/>
                <w:color w:val="000000" w:themeColor="text1"/>
              </w:rPr>
              <w:t>-</w:t>
            </w:r>
          </w:p>
        </w:tc>
        <w:tc>
          <w:tcPr>
            <w:tcW w:w="784" w:type="dxa"/>
            <w:gridSpan w:val="2"/>
          </w:tcPr>
          <w:p w:rsidR="000B111D" w:rsidRDefault="00836B27">
            <w:pPr>
              <w:pStyle w:val="ConsPlusNormal"/>
              <w:jc w:val="center"/>
              <w:rPr>
                <w:rFonts w:ascii="Times New Roman" w:hAnsi="Times New Roman" w:cs="Times New Roman"/>
              </w:rPr>
            </w:pPr>
            <w:r>
              <w:rPr>
                <w:rFonts w:ascii="Times New Roman" w:hAnsi="Times New Roman" w:cs="Times New Roman"/>
                <w:szCs w:val="20"/>
              </w:rPr>
              <w:t>МКУ «Управление образования Чернянского района»</w:t>
            </w:r>
          </w:p>
        </w:tc>
        <w:tc>
          <w:tcPr>
            <w:tcW w:w="2791" w:type="dxa"/>
          </w:tcPr>
          <w:p w:rsidR="000B111D" w:rsidRDefault="00836B27">
            <w:pPr>
              <w:pStyle w:val="formattext"/>
              <w:spacing w:before="0" w:beforeAutospacing="0" w:after="0" w:afterAutospacing="0"/>
              <w:jc w:val="center"/>
              <w:rPr>
                <w:color w:val="000000" w:themeColor="text1"/>
                <w:sz w:val="20"/>
                <w:szCs w:val="20"/>
              </w:rPr>
            </w:pPr>
            <w:r>
              <w:rPr>
                <w:color w:val="000000" w:themeColor="text1"/>
                <w:sz w:val="20"/>
                <w:szCs w:val="20"/>
              </w:rPr>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0B111D" w:rsidRDefault="00836B27">
            <w:pPr>
              <w:pStyle w:val="ConsPlusNorma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Показатель «Формирование к 2030 году современной системы профессионального развития педагогических работников для всех уровней образования, предусматривающей ежегодное дополнительное профессиональное образование на основе актуализированных профессиональных стандартов не менее чем 10 процентов педагогических работников на базе ведущих образовательных организаций высшего образования и научных организаций».</w:t>
            </w:r>
          </w:p>
        </w:tc>
        <w:tc>
          <w:tcPr>
            <w:tcW w:w="1016" w:type="dxa"/>
          </w:tcPr>
          <w:p w:rsidR="000B111D" w:rsidRDefault="00836B27">
            <w:pPr>
              <w:pStyle w:val="ConsPlusNorma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w:t>
            </w:r>
          </w:p>
        </w:tc>
      </w:tr>
      <w:tr w:rsidR="000B111D">
        <w:trPr>
          <w:gridAfter w:val="1"/>
          <w:wAfter w:w="90" w:type="dxa"/>
        </w:trPr>
        <w:tc>
          <w:tcPr>
            <w:tcW w:w="15168" w:type="dxa"/>
            <w:gridSpan w:val="19"/>
          </w:tcPr>
          <w:p w:rsidR="000B111D" w:rsidRDefault="00836B27">
            <w:pPr>
              <w:pStyle w:val="ConsPlusNormal"/>
              <w:jc w:val="center"/>
              <w:rPr>
                <w:rFonts w:ascii="Times New Roman" w:hAnsi="Times New Roman" w:cs="Times New Roman"/>
              </w:rPr>
            </w:pPr>
            <w:r>
              <w:rPr>
                <w:rFonts w:ascii="Times New Roman" w:hAnsi="Times New Roman" w:cs="Times New Roman"/>
              </w:rPr>
              <w:t>Цель муниципальной программы №5</w:t>
            </w:r>
          </w:p>
          <w:p w:rsidR="000B111D" w:rsidRDefault="00836B27">
            <w:pPr>
              <w:pStyle w:val="ConsPlusNormal"/>
              <w:jc w:val="center"/>
              <w:rPr>
                <w:rFonts w:ascii="Times New Roman" w:hAnsi="Times New Roman" w:cs="Times New Roman"/>
              </w:rPr>
            </w:pPr>
            <w:r>
              <w:rPr>
                <w:rFonts w:ascii="Times New Roman" w:hAnsi="Times New Roman" w:cs="Times New Roman"/>
              </w:rPr>
              <w:t>«Увеличение доли детей в возрасте до 18 лет, охваченных отдыхом и оздоровлением, до 80% к 2030 году»</w:t>
            </w:r>
          </w:p>
        </w:tc>
        <w:tc>
          <w:tcPr>
            <w:tcW w:w="1016" w:type="dxa"/>
          </w:tcPr>
          <w:p w:rsidR="000B111D" w:rsidRDefault="000B111D">
            <w:pPr>
              <w:pStyle w:val="ConsPlusNormal"/>
              <w:jc w:val="center"/>
              <w:rPr>
                <w:rFonts w:ascii="Times New Roman" w:hAnsi="Times New Roman" w:cs="Times New Roman"/>
              </w:rPr>
            </w:pPr>
          </w:p>
        </w:tc>
      </w:tr>
      <w:tr w:rsidR="000B111D">
        <w:trPr>
          <w:gridAfter w:val="1"/>
          <w:wAfter w:w="90" w:type="dxa"/>
        </w:trPr>
        <w:tc>
          <w:tcPr>
            <w:tcW w:w="484" w:type="dxa"/>
          </w:tcPr>
          <w:p w:rsidR="000B111D" w:rsidRDefault="00836B27">
            <w:pPr>
              <w:pStyle w:val="ConsPlusNormal"/>
              <w:jc w:val="center"/>
              <w:rPr>
                <w:rFonts w:ascii="Times New Roman" w:hAnsi="Times New Roman" w:cs="Times New Roman"/>
              </w:rPr>
            </w:pPr>
            <w:r>
              <w:rPr>
                <w:rFonts w:ascii="Times New Roman" w:hAnsi="Times New Roman" w:cs="Times New Roman"/>
              </w:rPr>
              <w:lastRenderedPageBreak/>
              <w:t>5.1.</w:t>
            </w:r>
          </w:p>
        </w:tc>
        <w:tc>
          <w:tcPr>
            <w:tcW w:w="1643" w:type="dxa"/>
          </w:tcPr>
          <w:p w:rsidR="000B111D" w:rsidRDefault="00836B27">
            <w:pPr>
              <w:pStyle w:val="ConsPlusNormal"/>
              <w:jc w:val="center"/>
              <w:rPr>
                <w:rFonts w:ascii="Times New Roman" w:hAnsi="Times New Roman" w:cs="Times New Roman"/>
              </w:rPr>
            </w:pPr>
            <w:r>
              <w:rPr>
                <w:rFonts w:ascii="Times New Roman" w:hAnsi="Times New Roman" w:cs="Times New Roman"/>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850" w:type="dxa"/>
          </w:tcPr>
          <w:p w:rsidR="000B111D" w:rsidRDefault="00836B27">
            <w:pPr>
              <w:pStyle w:val="ConsPlusNormal"/>
              <w:jc w:val="center"/>
              <w:rPr>
                <w:rFonts w:ascii="Times New Roman" w:hAnsi="Times New Roman" w:cs="Times New Roman"/>
              </w:rPr>
            </w:pPr>
            <w:r>
              <w:rPr>
                <w:rFonts w:ascii="Times New Roman" w:hAnsi="Times New Roman" w:cs="Times New Roman"/>
              </w:rPr>
              <w:t>ГП БО</w:t>
            </w:r>
          </w:p>
        </w:tc>
        <w:tc>
          <w:tcPr>
            <w:tcW w:w="1021"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Процент</w:t>
            </w:r>
          </w:p>
        </w:tc>
        <w:tc>
          <w:tcPr>
            <w:tcW w:w="950" w:type="dxa"/>
          </w:tcPr>
          <w:p w:rsidR="000B111D" w:rsidRDefault="00836B27">
            <w:pPr>
              <w:pStyle w:val="ConsPlusNormal"/>
              <w:jc w:val="center"/>
              <w:rPr>
                <w:rFonts w:ascii="Times New Roman" w:hAnsi="Times New Roman" w:cs="Times New Roman"/>
              </w:rPr>
            </w:pPr>
            <w:r>
              <w:rPr>
                <w:rFonts w:ascii="Times New Roman" w:hAnsi="Times New Roman" w:cs="Times New Roman"/>
              </w:rPr>
              <w:t>76,5</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0B111D" w:rsidRDefault="00836B27">
            <w:pPr>
              <w:pStyle w:val="ConsPlusNormal"/>
              <w:jc w:val="center"/>
              <w:rPr>
                <w:rFonts w:ascii="Times New Roman" w:hAnsi="Times New Roman" w:cs="Times New Roman"/>
              </w:rPr>
            </w:pPr>
            <w:r>
              <w:rPr>
                <w:rFonts w:ascii="Times New Roman" w:hAnsi="Times New Roman" w:cs="Times New Roman"/>
              </w:rPr>
              <w:t>77</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78</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79</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79</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79,5</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80</w:t>
            </w:r>
          </w:p>
        </w:tc>
        <w:tc>
          <w:tcPr>
            <w:tcW w:w="1074" w:type="dxa"/>
            <w:gridSpan w:val="2"/>
          </w:tcPr>
          <w:p w:rsidR="000B111D" w:rsidRDefault="00836B27">
            <w:pPr>
              <w:pStyle w:val="ConsPlusNormal"/>
              <w:jc w:val="center"/>
              <w:rPr>
                <w:rFonts w:ascii="Times New Roman" w:hAnsi="Times New Roman" w:cs="Times New Roman"/>
              </w:rPr>
            </w:pPr>
            <w:r>
              <w:rPr>
                <w:rFonts w:ascii="Times New Roman" w:hAnsi="Times New Roman" w:cs="Times New Roman"/>
                <w:sz w:val="18"/>
                <w:szCs w:val="18"/>
              </w:rPr>
              <w:t>Государственная программа Белгородской области «Развитие образования Белгородской области</w:t>
            </w:r>
          </w:p>
        </w:tc>
        <w:tc>
          <w:tcPr>
            <w:tcW w:w="784" w:type="dxa"/>
            <w:gridSpan w:val="2"/>
          </w:tcPr>
          <w:p w:rsidR="000B111D" w:rsidRDefault="00836B27">
            <w:pPr>
              <w:pStyle w:val="ConsPlusNormal"/>
              <w:jc w:val="center"/>
              <w:rPr>
                <w:rFonts w:ascii="Times New Roman" w:hAnsi="Times New Roman" w:cs="Times New Roman"/>
              </w:rPr>
            </w:pPr>
            <w:r>
              <w:rPr>
                <w:rFonts w:ascii="Times New Roman" w:hAnsi="Times New Roman" w:cs="Times New Roman"/>
                <w:szCs w:val="20"/>
              </w:rPr>
              <w:t>МКУ «Управление образования Чернянского района»</w:t>
            </w:r>
          </w:p>
        </w:tc>
        <w:tc>
          <w:tcPr>
            <w:tcW w:w="2791" w:type="dxa"/>
          </w:tcPr>
          <w:p w:rsidR="000B111D" w:rsidRDefault="00836B27">
            <w:pPr>
              <w:pStyle w:val="formattext"/>
              <w:spacing w:before="0" w:beforeAutospacing="0" w:after="0" w:afterAutospacing="0"/>
              <w:jc w:val="center"/>
              <w:rPr>
                <w:color w:val="000000" w:themeColor="text1"/>
                <w:sz w:val="20"/>
                <w:szCs w:val="20"/>
              </w:rPr>
            </w:pPr>
            <w:r>
              <w:rPr>
                <w:color w:val="000000" w:themeColor="text1"/>
                <w:sz w:val="20"/>
                <w:szCs w:val="20"/>
              </w:rPr>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0B111D" w:rsidRDefault="00836B27">
            <w:pPr>
              <w:pStyle w:val="ConsPlusNormal"/>
              <w:jc w:val="center"/>
              <w:rPr>
                <w:rFonts w:ascii="Times New Roman" w:hAnsi="Times New Roman" w:cs="Times New Roman"/>
                <w:color w:val="000000" w:themeColor="text1"/>
                <w:sz w:val="18"/>
                <w:szCs w:val="18"/>
              </w:rPr>
            </w:pPr>
            <w:r>
              <w:rPr>
                <w:rFonts w:ascii="Times New Roman" w:hAnsi="Times New Roman" w:cs="Times New Roman"/>
                <w:color w:val="000000" w:themeColor="text1"/>
                <w:szCs w:val="20"/>
              </w:rPr>
              <w:t>Показатель «Создание к 2030 году условий для воспитания гармонично развитой, патриотичной и социально ответственной личности на основе традиционных российских духовно – нравственных и культурно – исторических ценностей»</w:t>
            </w:r>
          </w:p>
        </w:tc>
        <w:tc>
          <w:tcPr>
            <w:tcW w:w="1016" w:type="dxa"/>
          </w:tcPr>
          <w:p w:rsidR="000B111D" w:rsidRDefault="00836B27">
            <w:pPr>
              <w:pStyle w:val="ConsPlusNorma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Государственная программа Белгородской области «Развитие образования Белгородской области»/показатель</w:t>
            </w:r>
            <w:r>
              <w:rPr>
                <w:color w:val="000000" w:themeColor="text1"/>
                <w:szCs w:val="20"/>
              </w:rPr>
              <w:t xml:space="preserve"> </w:t>
            </w:r>
            <w:r>
              <w:rPr>
                <w:rFonts w:ascii="Times New Roman" w:hAnsi="Times New Roman" w:cs="Times New Roman"/>
                <w:color w:val="000000" w:themeColor="text1"/>
                <w:sz w:val="18"/>
                <w:szCs w:val="18"/>
              </w:rPr>
              <w:t>«Доля детей в возрасте от 5 до 18 лет, охваченных дополнительным образованием»</w:t>
            </w:r>
          </w:p>
        </w:tc>
      </w:tr>
      <w:tr w:rsidR="000B111D">
        <w:trPr>
          <w:gridAfter w:val="1"/>
          <w:wAfter w:w="90" w:type="dxa"/>
        </w:trPr>
        <w:tc>
          <w:tcPr>
            <w:tcW w:w="15168" w:type="dxa"/>
            <w:gridSpan w:val="19"/>
          </w:tcPr>
          <w:p w:rsidR="00137914" w:rsidRPr="00137914" w:rsidRDefault="00137914" w:rsidP="00137914">
            <w:pPr>
              <w:pStyle w:val="ConsPlusNormal"/>
              <w:jc w:val="center"/>
              <w:rPr>
                <w:rFonts w:ascii="Times New Roman" w:hAnsi="Times New Roman" w:cs="Times New Roman"/>
                <w:szCs w:val="20"/>
              </w:rPr>
            </w:pPr>
            <w:r w:rsidRPr="00137914">
              <w:rPr>
                <w:rFonts w:ascii="Times New Roman" w:hAnsi="Times New Roman" w:cs="Times New Roman"/>
                <w:szCs w:val="20"/>
              </w:rPr>
              <w:t>Цель муниципальной программы №6</w:t>
            </w:r>
          </w:p>
          <w:p w:rsidR="000B111D" w:rsidRDefault="00137914" w:rsidP="00137914">
            <w:pPr>
              <w:pStyle w:val="ConsPlusNormal"/>
              <w:jc w:val="center"/>
              <w:rPr>
                <w:rFonts w:ascii="Times New Roman" w:hAnsi="Times New Roman" w:cs="Times New Roman"/>
                <w:color w:val="000000" w:themeColor="text1"/>
                <w:sz w:val="18"/>
                <w:szCs w:val="18"/>
              </w:rPr>
            </w:pPr>
            <w:r w:rsidRPr="00137914">
              <w:rPr>
                <w:rFonts w:ascii="Times New Roman" w:hAnsi="Times New Roman" w:cs="Times New Roman"/>
                <w:szCs w:val="20"/>
              </w:rPr>
              <w:t>«</w:t>
            </w:r>
            <w:r w:rsidRPr="00137914">
              <w:rPr>
                <w:rFonts w:ascii="Times New Roman" w:hAnsi="Times New Roman" w:cs="Times New Roman"/>
                <w:szCs w:val="20"/>
                <w:shd w:val="clear" w:color="auto" w:fill="FEFEFE"/>
              </w:rPr>
              <w:t>Формирование доступной системы образования</w:t>
            </w:r>
            <w:r w:rsidRPr="00137914">
              <w:rPr>
                <w:rFonts w:ascii="Times New Roman" w:hAnsi="Times New Roman" w:cs="Times New Roman"/>
                <w:szCs w:val="20"/>
              </w:rPr>
              <w:t>»</w:t>
            </w:r>
          </w:p>
        </w:tc>
        <w:tc>
          <w:tcPr>
            <w:tcW w:w="1016" w:type="dxa"/>
          </w:tcPr>
          <w:p w:rsidR="000B111D" w:rsidRDefault="000B111D">
            <w:pPr>
              <w:pStyle w:val="ConsPlusNormal"/>
              <w:jc w:val="center"/>
              <w:rPr>
                <w:rFonts w:ascii="Times New Roman" w:hAnsi="Times New Roman" w:cs="Times New Roman"/>
                <w:color w:val="000000" w:themeColor="text1"/>
                <w:sz w:val="18"/>
                <w:szCs w:val="18"/>
              </w:rPr>
            </w:pPr>
          </w:p>
        </w:tc>
      </w:tr>
      <w:tr w:rsidR="000B111D">
        <w:trPr>
          <w:gridAfter w:val="1"/>
          <w:wAfter w:w="90" w:type="dxa"/>
        </w:trPr>
        <w:tc>
          <w:tcPr>
            <w:tcW w:w="484" w:type="dxa"/>
          </w:tcPr>
          <w:p w:rsidR="000B111D" w:rsidRDefault="00836B27">
            <w:pPr>
              <w:pStyle w:val="ConsPlusNormal"/>
              <w:jc w:val="center"/>
              <w:rPr>
                <w:rFonts w:ascii="Times New Roman" w:hAnsi="Times New Roman" w:cs="Times New Roman"/>
              </w:rPr>
            </w:pPr>
            <w:r>
              <w:rPr>
                <w:rFonts w:ascii="Times New Roman" w:hAnsi="Times New Roman" w:cs="Times New Roman"/>
              </w:rPr>
              <w:t>6.1..</w:t>
            </w:r>
          </w:p>
        </w:tc>
        <w:tc>
          <w:tcPr>
            <w:tcW w:w="1643" w:type="dxa"/>
          </w:tcPr>
          <w:p w:rsidR="000B111D" w:rsidRDefault="00836B27">
            <w:pPr>
              <w:pStyle w:val="ConsPlusNormal"/>
              <w:jc w:val="center"/>
              <w:rPr>
                <w:rFonts w:ascii="Times New Roman" w:hAnsi="Times New Roman" w:cs="Times New Roman"/>
              </w:rPr>
            </w:pPr>
            <w:r>
              <w:rPr>
                <w:rFonts w:ascii="Times New Roman" w:hAnsi="Times New Roman" w:cs="Times New Roman"/>
                <w:szCs w:val="20"/>
              </w:rPr>
              <w:t>Уровень ежегодного достижения показателей муниципальной программы</w:t>
            </w:r>
          </w:p>
        </w:tc>
        <w:tc>
          <w:tcPr>
            <w:tcW w:w="850" w:type="dxa"/>
          </w:tcPr>
          <w:p w:rsidR="000B111D" w:rsidRDefault="00836B27">
            <w:pPr>
              <w:spacing w:after="0"/>
              <w:jc w:val="center"/>
              <w:rPr>
                <w:rFonts w:ascii="Times New Roman" w:hAnsi="Times New Roman" w:cs="Times New Roman"/>
              </w:rPr>
            </w:pPr>
            <w:r>
              <w:rPr>
                <w:rFonts w:ascii="Times New Roman" w:hAnsi="Times New Roman" w:cs="Times New Roman"/>
              </w:rPr>
              <w:t>ГП БО</w:t>
            </w:r>
          </w:p>
        </w:tc>
        <w:tc>
          <w:tcPr>
            <w:tcW w:w="1021"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Процент</w:t>
            </w:r>
          </w:p>
        </w:tc>
        <w:tc>
          <w:tcPr>
            <w:tcW w:w="950" w:type="dxa"/>
          </w:tcPr>
          <w:p w:rsidR="000B111D" w:rsidRDefault="00836B27">
            <w:pPr>
              <w:pStyle w:val="ConsPlusNormal"/>
              <w:jc w:val="center"/>
              <w:rPr>
                <w:rFonts w:ascii="Times New Roman" w:hAnsi="Times New Roman" w:cs="Times New Roman"/>
              </w:rPr>
            </w:pPr>
            <w:r>
              <w:rPr>
                <w:rFonts w:ascii="Times New Roman" w:hAnsi="Times New Roman" w:cs="Times New Roman"/>
              </w:rPr>
              <w:t>95</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0B111D" w:rsidRDefault="00836B27">
            <w:r>
              <w:rPr>
                <w:rFonts w:ascii="Times New Roman" w:hAnsi="Times New Roman" w:cs="Times New Roman"/>
              </w:rPr>
              <w:t>95</w:t>
            </w:r>
          </w:p>
        </w:tc>
        <w:tc>
          <w:tcPr>
            <w:tcW w:w="604" w:type="dxa"/>
          </w:tcPr>
          <w:p w:rsidR="000B111D" w:rsidRDefault="00836B27">
            <w:r>
              <w:rPr>
                <w:rFonts w:ascii="Times New Roman" w:hAnsi="Times New Roman" w:cs="Times New Roman"/>
              </w:rPr>
              <w:t>95</w:t>
            </w:r>
          </w:p>
        </w:tc>
        <w:tc>
          <w:tcPr>
            <w:tcW w:w="664" w:type="dxa"/>
          </w:tcPr>
          <w:p w:rsidR="000B111D" w:rsidRDefault="00836B27">
            <w:r>
              <w:rPr>
                <w:rFonts w:ascii="Times New Roman" w:hAnsi="Times New Roman" w:cs="Times New Roman"/>
              </w:rPr>
              <w:t>95</w:t>
            </w:r>
          </w:p>
        </w:tc>
        <w:tc>
          <w:tcPr>
            <w:tcW w:w="604" w:type="dxa"/>
          </w:tcPr>
          <w:p w:rsidR="000B111D" w:rsidRDefault="00836B27">
            <w:r>
              <w:rPr>
                <w:rFonts w:ascii="Times New Roman" w:hAnsi="Times New Roman" w:cs="Times New Roman"/>
              </w:rPr>
              <w:t>95</w:t>
            </w:r>
          </w:p>
        </w:tc>
        <w:tc>
          <w:tcPr>
            <w:tcW w:w="664" w:type="dxa"/>
          </w:tcPr>
          <w:p w:rsidR="000B111D" w:rsidRDefault="00836B27">
            <w:r>
              <w:rPr>
                <w:rFonts w:ascii="Times New Roman" w:hAnsi="Times New Roman" w:cs="Times New Roman"/>
              </w:rPr>
              <w:t>95</w:t>
            </w:r>
          </w:p>
        </w:tc>
        <w:tc>
          <w:tcPr>
            <w:tcW w:w="604" w:type="dxa"/>
          </w:tcPr>
          <w:p w:rsidR="000B111D" w:rsidRDefault="00836B27">
            <w:r>
              <w:rPr>
                <w:rFonts w:ascii="Times New Roman" w:hAnsi="Times New Roman" w:cs="Times New Roman"/>
              </w:rPr>
              <w:t>95</w:t>
            </w:r>
          </w:p>
        </w:tc>
        <w:tc>
          <w:tcPr>
            <w:tcW w:w="1074" w:type="dxa"/>
            <w:gridSpan w:val="2"/>
          </w:tcPr>
          <w:p w:rsidR="000B111D" w:rsidRDefault="00836B27">
            <w:pPr>
              <w:pStyle w:val="ConsPlusNormal"/>
              <w:jc w:val="center"/>
              <w:rPr>
                <w:rFonts w:ascii="Times New Roman" w:hAnsi="Times New Roman" w:cs="Times New Roman"/>
              </w:rPr>
            </w:pPr>
            <w:r>
              <w:rPr>
                <w:rFonts w:ascii="Times New Roman" w:hAnsi="Times New Roman" w:cs="Times New Roman"/>
                <w:sz w:val="18"/>
                <w:szCs w:val="18"/>
              </w:rPr>
              <w:t>-</w:t>
            </w:r>
          </w:p>
        </w:tc>
        <w:tc>
          <w:tcPr>
            <w:tcW w:w="784" w:type="dxa"/>
            <w:gridSpan w:val="2"/>
          </w:tcPr>
          <w:p w:rsidR="000B111D" w:rsidRDefault="00836B27">
            <w:pPr>
              <w:spacing w:after="0"/>
              <w:rPr>
                <w:rFonts w:ascii="Times New Roman" w:hAnsi="Times New Roman" w:cs="Times New Roman"/>
              </w:rPr>
            </w:pPr>
            <w:r>
              <w:rPr>
                <w:rFonts w:ascii="Times New Roman" w:hAnsi="Times New Roman" w:cs="Times New Roman"/>
                <w:sz w:val="20"/>
                <w:szCs w:val="20"/>
              </w:rPr>
              <w:t>МКУ «Управление образования Чернянского района»</w:t>
            </w:r>
          </w:p>
        </w:tc>
        <w:tc>
          <w:tcPr>
            <w:tcW w:w="2791" w:type="dxa"/>
          </w:tcPr>
          <w:p w:rsidR="000B111D" w:rsidRDefault="00836B27">
            <w:pPr>
              <w:pStyle w:val="formattext"/>
              <w:spacing w:before="0" w:beforeAutospacing="0" w:after="0" w:afterAutospacing="0"/>
              <w:jc w:val="center"/>
              <w:rPr>
                <w:color w:val="000000" w:themeColor="text1"/>
                <w:sz w:val="20"/>
                <w:szCs w:val="20"/>
              </w:rPr>
            </w:pPr>
            <w:r>
              <w:rPr>
                <w:color w:val="000000" w:themeColor="text1"/>
                <w:sz w:val="20"/>
                <w:szCs w:val="20"/>
              </w:rPr>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0B111D" w:rsidRDefault="00836B27">
            <w:pPr>
              <w:pStyle w:val="ConsPlusNormal"/>
              <w:jc w:val="center"/>
              <w:rPr>
                <w:rFonts w:ascii="Times New Roman" w:hAnsi="Times New Roman" w:cs="Times New Roman"/>
                <w:sz w:val="18"/>
                <w:szCs w:val="18"/>
              </w:rPr>
            </w:pPr>
            <w:r>
              <w:rPr>
                <w:rFonts w:ascii="Times New Roman" w:hAnsi="Times New Roman" w:cs="Times New Roman"/>
                <w:color w:val="000000" w:themeColor="text1"/>
                <w:szCs w:val="20"/>
              </w:rPr>
              <w:t>Показатель «Создание к 2030 году условий для воспитания гармонично развитой, патриотичной и социально ответственной личности на основе традиционных российских духовно – нравственных и культурно – исторических ценностей»</w:t>
            </w:r>
          </w:p>
        </w:tc>
        <w:tc>
          <w:tcPr>
            <w:tcW w:w="1016" w:type="dxa"/>
          </w:tcPr>
          <w:p w:rsidR="000B111D" w:rsidRDefault="00836B27">
            <w:pPr>
              <w:pStyle w:val="ConsPlusNormal"/>
              <w:jc w:val="center"/>
              <w:rPr>
                <w:rFonts w:ascii="Times New Roman" w:hAnsi="Times New Roman" w:cs="Times New Roman"/>
                <w:sz w:val="18"/>
                <w:szCs w:val="18"/>
              </w:rPr>
            </w:pPr>
            <w:r>
              <w:rPr>
                <w:rFonts w:ascii="Times New Roman" w:hAnsi="Times New Roman" w:cs="Times New Roman"/>
                <w:sz w:val="18"/>
                <w:szCs w:val="18"/>
              </w:rPr>
              <w:t>-</w:t>
            </w:r>
          </w:p>
        </w:tc>
      </w:tr>
      <w:tr w:rsidR="00E078A0">
        <w:trPr>
          <w:gridAfter w:val="1"/>
          <w:wAfter w:w="90" w:type="dxa"/>
        </w:trPr>
        <w:tc>
          <w:tcPr>
            <w:tcW w:w="484" w:type="dxa"/>
          </w:tcPr>
          <w:p w:rsidR="00E078A0" w:rsidRDefault="00E078A0" w:rsidP="00E078A0">
            <w:pPr>
              <w:pStyle w:val="ConsPlusNormal"/>
              <w:jc w:val="center"/>
              <w:rPr>
                <w:rFonts w:ascii="Times New Roman" w:hAnsi="Times New Roman" w:cs="Times New Roman"/>
              </w:rPr>
            </w:pPr>
            <w:r>
              <w:rPr>
                <w:rFonts w:ascii="Times New Roman" w:hAnsi="Times New Roman" w:cs="Times New Roman"/>
              </w:rPr>
              <w:t>6.2..</w:t>
            </w:r>
          </w:p>
        </w:tc>
        <w:tc>
          <w:tcPr>
            <w:tcW w:w="1643" w:type="dxa"/>
          </w:tcPr>
          <w:p w:rsidR="00E078A0" w:rsidRPr="00AE110A" w:rsidRDefault="00E078A0" w:rsidP="00E078A0">
            <w:pPr>
              <w:pStyle w:val="formattext"/>
              <w:spacing w:before="0" w:beforeAutospacing="0" w:after="0" w:afterAutospacing="0"/>
              <w:jc w:val="center"/>
              <w:rPr>
                <w:sz w:val="20"/>
                <w:szCs w:val="20"/>
              </w:rPr>
            </w:pPr>
            <w:r w:rsidRPr="00AE110A">
              <w:rPr>
                <w:sz w:val="20"/>
                <w:szCs w:val="20"/>
              </w:rPr>
              <w:t xml:space="preserve">Доля детей из многодетных семей, пользующихся правом на получение льгот, к общему количеству детей </w:t>
            </w:r>
            <w:r w:rsidRPr="00AE110A">
              <w:rPr>
                <w:sz w:val="20"/>
                <w:szCs w:val="20"/>
              </w:rPr>
              <w:lastRenderedPageBreak/>
              <w:t>из многодетных семей,  подавших заявку на получение льгот</w:t>
            </w:r>
          </w:p>
        </w:tc>
        <w:tc>
          <w:tcPr>
            <w:tcW w:w="850" w:type="dxa"/>
          </w:tcPr>
          <w:p w:rsidR="00E078A0" w:rsidRDefault="00E078A0" w:rsidP="00E078A0">
            <w:pPr>
              <w:spacing w:after="0"/>
              <w:jc w:val="center"/>
              <w:rPr>
                <w:rFonts w:ascii="Times New Roman" w:hAnsi="Times New Roman" w:cs="Times New Roman"/>
              </w:rPr>
            </w:pPr>
            <w:r>
              <w:rPr>
                <w:rFonts w:ascii="Times New Roman" w:hAnsi="Times New Roman" w:cs="Times New Roman"/>
              </w:rPr>
              <w:lastRenderedPageBreak/>
              <w:t>ГП БО</w:t>
            </w:r>
          </w:p>
        </w:tc>
        <w:tc>
          <w:tcPr>
            <w:tcW w:w="1021" w:type="dxa"/>
          </w:tcPr>
          <w:p w:rsidR="00E078A0" w:rsidRDefault="00E078A0" w:rsidP="00E078A0">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E078A0" w:rsidRDefault="00E078A0" w:rsidP="00E078A0">
            <w:pPr>
              <w:pStyle w:val="ConsPlusNormal"/>
              <w:jc w:val="center"/>
              <w:rPr>
                <w:rFonts w:ascii="Times New Roman" w:hAnsi="Times New Roman" w:cs="Times New Roman"/>
              </w:rPr>
            </w:pPr>
            <w:r>
              <w:rPr>
                <w:rFonts w:ascii="Times New Roman" w:hAnsi="Times New Roman" w:cs="Times New Roman"/>
              </w:rPr>
              <w:t>Процент</w:t>
            </w:r>
          </w:p>
        </w:tc>
        <w:tc>
          <w:tcPr>
            <w:tcW w:w="950" w:type="dxa"/>
          </w:tcPr>
          <w:p w:rsidR="00E078A0" w:rsidRDefault="00E078A0" w:rsidP="00E078A0">
            <w:pPr>
              <w:pStyle w:val="ConsPlusNormal"/>
              <w:jc w:val="center"/>
              <w:rPr>
                <w:rFonts w:ascii="Times New Roman" w:hAnsi="Times New Roman" w:cs="Times New Roman"/>
              </w:rPr>
            </w:pPr>
            <w:r>
              <w:rPr>
                <w:rFonts w:ascii="Times New Roman" w:hAnsi="Times New Roman" w:cs="Times New Roman"/>
              </w:rPr>
              <w:t>100</w:t>
            </w:r>
          </w:p>
        </w:tc>
        <w:tc>
          <w:tcPr>
            <w:tcW w:w="604" w:type="dxa"/>
          </w:tcPr>
          <w:p w:rsidR="00E078A0" w:rsidRDefault="00E078A0" w:rsidP="00E078A0">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E078A0" w:rsidRDefault="00E078A0" w:rsidP="00E078A0">
            <w:pPr>
              <w:pStyle w:val="ConsPlusNormal"/>
              <w:jc w:val="center"/>
              <w:rPr>
                <w:rFonts w:ascii="Times New Roman" w:hAnsi="Times New Roman" w:cs="Times New Roman"/>
              </w:rPr>
            </w:pPr>
            <w:r>
              <w:rPr>
                <w:rFonts w:ascii="Times New Roman" w:hAnsi="Times New Roman" w:cs="Times New Roman"/>
              </w:rPr>
              <w:t>100</w:t>
            </w:r>
          </w:p>
        </w:tc>
        <w:tc>
          <w:tcPr>
            <w:tcW w:w="604" w:type="dxa"/>
          </w:tcPr>
          <w:p w:rsidR="00E078A0" w:rsidRDefault="00E078A0" w:rsidP="00E078A0">
            <w:pPr>
              <w:pStyle w:val="ConsPlusNormal"/>
              <w:jc w:val="center"/>
              <w:rPr>
                <w:rFonts w:ascii="Times New Roman" w:hAnsi="Times New Roman" w:cs="Times New Roman"/>
              </w:rPr>
            </w:pPr>
            <w:r>
              <w:rPr>
                <w:rFonts w:ascii="Times New Roman" w:hAnsi="Times New Roman" w:cs="Times New Roman"/>
              </w:rPr>
              <w:t>100</w:t>
            </w:r>
          </w:p>
        </w:tc>
        <w:tc>
          <w:tcPr>
            <w:tcW w:w="664" w:type="dxa"/>
          </w:tcPr>
          <w:p w:rsidR="00E078A0" w:rsidRDefault="00E078A0" w:rsidP="00E078A0">
            <w:pPr>
              <w:pStyle w:val="ConsPlusNormal"/>
              <w:jc w:val="center"/>
              <w:rPr>
                <w:rFonts w:ascii="Times New Roman" w:hAnsi="Times New Roman" w:cs="Times New Roman"/>
              </w:rPr>
            </w:pPr>
            <w:r>
              <w:rPr>
                <w:rFonts w:ascii="Times New Roman" w:hAnsi="Times New Roman" w:cs="Times New Roman"/>
              </w:rPr>
              <w:t>100</w:t>
            </w:r>
          </w:p>
        </w:tc>
        <w:tc>
          <w:tcPr>
            <w:tcW w:w="604" w:type="dxa"/>
          </w:tcPr>
          <w:p w:rsidR="00E078A0" w:rsidRDefault="00E078A0" w:rsidP="00E078A0">
            <w:pPr>
              <w:pStyle w:val="ConsPlusNormal"/>
              <w:jc w:val="center"/>
              <w:rPr>
                <w:rFonts w:ascii="Times New Roman" w:hAnsi="Times New Roman" w:cs="Times New Roman"/>
              </w:rPr>
            </w:pPr>
            <w:r>
              <w:rPr>
                <w:rFonts w:ascii="Times New Roman" w:hAnsi="Times New Roman" w:cs="Times New Roman"/>
              </w:rPr>
              <w:t>100</w:t>
            </w:r>
          </w:p>
        </w:tc>
        <w:tc>
          <w:tcPr>
            <w:tcW w:w="664" w:type="dxa"/>
          </w:tcPr>
          <w:p w:rsidR="00E078A0" w:rsidRDefault="00E078A0" w:rsidP="00E078A0">
            <w:pPr>
              <w:pStyle w:val="ConsPlusNormal"/>
              <w:jc w:val="center"/>
              <w:rPr>
                <w:rFonts w:ascii="Times New Roman" w:hAnsi="Times New Roman" w:cs="Times New Roman"/>
              </w:rPr>
            </w:pPr>
            <w:r>
              <w:rPr>
                <w:rFonts w:ascii="Times New Roman" w:hAnsi="Times New Roman" w:cs="Times New Roman"/>
              </w:rPr>
              <w:t>100</w:t>
            </w:r>
          </w:p>
        </w:tc>
        <w:tc>
          <w:tcPr>
            <w:tcW w:w="604" w:type="dxa"/>
          </w:tcPr>
          <w:p w:rsidR="00E078A0" w:rsidRDefault="00E078A0" w:rsidP="00E078A0">
            <w:pPr>
              <w:pStyle w:val="ConsPlusNormal"/>
              <w:jc w:val="center"/>
              <w:rPr>
                <w:rFonts w:ascii="Times New Roman" w:hAnsi="Times New Roman" w:cs="Times New Roman"/>
              </w:rPr>
            </w:pPr>
            <w:r>
              <w:rPr>
                <w:rFonts w:ascii="Times New Roman" w:hAnsi="Times New Roman" w:cs="Times New Roman"/>
              </w:rPr>
              <w:t>100</w:t>
            </w:r>
          </w:p>
        </w:tc>
        <w:tc>
          <w:tcPr>
            <w:tcW w:w="1074" w:type="dxa"/>
            <w:gridSpan w:val="2"/>
          </w:tcPr>
          <w:p w:rsidR="00E078A0" w:rsidRDefault="00E078A0" w:rsidP="00E078A0">
            <w:pPr>
              <w:pStyle w:val="ConsPlusNormal"/>
              <w:jc w:val="center"/>
              <w:rPr>
                <w:rFonts w:ascii="Times New Roman" w:hAnsi="Times New Roman" w:cs="Times New Roman"/>
              </w:rPr>
            </w:pPr>
            <w:r>
              <w:rPr>
                <w:rFonts w:ascii="Times New Roman" w:hAnsi="Times New Roman" w:cs="Times New Roman"/>
                <w:sz w:val="18"/>
                <w:szCs w:val="18"/>
              </w:rPr>
              <w:t>-</w:t>
            </w:r>
          </w:p>
        </w:tc>
        <w:tc>
          <w:tcPr>
            <w:tcW w:w="784" w:type="dxa"/>
            <w:gridSpan w:val="2"/>
          </w:tcPr>
          <w:p w:rsidR="00E078A0" w:rsidRDefault="00E078A0" w:rsidP="00E078A0">
            <w:pPr>
              <w:spacing w:after="0"/>
              <w:rPr>
                <w:rFonts w:ascii="Times New Roman" w:hAnsi="Times New Roman" w:cs="Times New Roman"/>
              </w:rPr>
            </w:pPr>
            <w:r>
              <w:rPr>
                <w:rFonts w:ascii="Times New Roman" w:hAnsi="Times New Roman" w:cs="Times New Roman"/>
                <w:sz w:val="20"/>
                <w:szCs w:val="20"/>
              </w:rPr>
              <w:t xml:space="preserve">МКУ «Управление образования Чернянского </w:t>
            </w:r>
            <w:r>
              <w:rPr>
                <w:rFonts w:ascii="Times New Roman" w:hAnsi="Times New Roman" w:cs="Times New Roman"/>
                <w:sz w:val="20"/>
                <w:szCs w:val="20"/>
              </w:rPr>
              <w:lastRenderedPageBreak/>
              <w:t>района»</w:t>
            </w:r>
          </w:p>
        </w:tc>
        <w:tc>
          <w:tcPr>
            <w:tcW w:w="2791" w:type="dxa"/>
          </w:tcPr>
          <w:p w:rsidR="00E078A0" w:rsidRDefault="00E078A0" w:rsidP="00E078A0">
            <w:pPr>
              <w:pStyle w:val="formattext"/>
              <w:spacing w:before="0" w:beforeAutospacing="0" w:after="0" w:afterAutospacing="0"/>
              <w:jc w:val="center"/>
              <w:rPr>
                <w:color w:val="000000" w:themeColor="text1"/>
                <w:sz w:val="20"/>
                <w:szCs w:val="20"/>
              </w:rPr>
            </w:pPr>
            <w:r>
              <w:rPr>
                <w:color w:val="000000" w:themeColor="text1"/>
                <w:sz w:val="20"/>
                <w:szCs w:val="20"/>
              </w:rPr>
              <w:lastRenderedPageBreak/>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E078A0" w:rsidRDefault="00E078A0" w:rsidP="00E078A0">
            <w:pPr>
              <w:pStyle w:val="ConsPlusNormal"/>
              <w:jc w:val="center"/>
              <w:rPr>
                <w:rFonts w:ascii="Times New Roman" w:hAnsi="Times New Roman" w:cs="Times New Roman"/>
                <w:sz w:val="18"/>
                <w:szCs w:val="18"/>
              </w:rPr>
            </w:pPr>
            <w:r>
              <w:rPr>
                <w:rFonts w:ascii="Times New Roman" w:hAnsi="Times New Roman" w:cs="Times New Roman"/>
                <w:color w:val="000000" w:themeColor="text1"/>
                <w:szCs w:val="20"/>
              </w:rPr>
              <w:t xml:space="preserve">Показатель «Обеспечение к 2030 году функционирования </w:t>
            </w:r>
            <w:r>
              <w:rPr>
                <w:rFonts w:ascii="Times New Roman" w:hAnsi="Times New Roman" w:cs="Times New Roman"/>
                <w:color w:val="000000" w:themeColor="text1"/>
                <w:szCs w:val="20"/>
              </w:rPr>
              <w:lastRenderedPageBreak/>
              <w:t>эффективной системы выявления, поддержки и развития способностей и талантов детей и молодежи, основанной на принципах ответственности, справедливости, всеобщности и направленной на самоопределение и профессиональную ориентацию 100 процентов обучающихся»</w:t>
            </w:r>
          </w:p>
        </w:tc>
        <w:tc>
          <w:tcPr>
            <w:tcW w:w="1016" w:type="dxa"/>
          </w:tcPr>
          <w:p w:rsidR="00E078A0" w:rsidRDefault="00E078A0" w:rsidP="00E078A0">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w:t>
            </w:r>
          </w:p>
        </w:tc>
      </w:tr>
    </w:tbl>
    <w:p w:rsidR="000B111D" w:rsidRDefault="000B111D">
      <w:pPr>
        <w:spacing w:after="0"/>
        <w:rPr>
          <w:rFonts w:ascii="Times New Roman" w:hAnsi="Times New Roman" w:cs="Times New Roman"/>
          <w:sz w:val="20"/>
          <w:szCs w:val="20"/>
        </w:rPr>
      </w:pPr>
    </w:p>
    <w:p w:rsidR="000B111D" w:rsidRDefault="00836B27">
      <w:pPr>
        <w:pStyle w:val="ConsPlusTitle"/>
        <w:jc w:val="center"/>
        <w:outlineLvl w:val="2"/>
        <w:rPr>
          <w:rFonts w:ascii="Times New Roman" w:hAnsi="Times New Roman" w:cs="Times New Roman"/>
        </w:rPr>
      </w:pPr>
      <w:r>
        <w:t xml:space="preserve">3. </w:t>
      </w:r>
      <w:r>
        <w:rPr>
          <w:rFonts w:ascii="Times New Roman" w:hAnsi="Times New Roman" w:cs="Times New Roman"/>
        </w:rPr>
        <w:t>Помесячный план достижения показателей</w:t>
      </w:r>
    </w:p>
    <w:p w:rsidR="000B111D" w:rsidRDefault="00836B27">
      <w:pPr>
        <w:pStyle w:val="ConsPlusTitle"/>
        <w:jc w:val="center"/>
        <w:rPr>
          <w:rFonts w:ascii="Times New Roman" w:hAnsi="Times New Roman" w:cs="Times New Roman"/>
        </w:rPr>
      </w:pPr>
      <w:r>
        <w:rPr>
          <w:rFonts w:ascii="Times New Roman" w:hAnsi="Times New Roman" w:cs="Times New Roman"/>
        </w:rPr>
        <w:t>муниципальной программы в 2025 году</w:t>
      </w:r>
    </w:p>
    <w:p w:rsidR="000B111D" w:rsidRDefault="000B111D">
      <w:pPr>
        <w:pStyle w:val="ConsPlusNormal"/>
        <w:jc w:val="both"/>
        <w:rPr>
          <w:rFonts w:ascii="Times New Roman" w:hAnsi="Times New Roman" w:cs="Times New Roman"/>
        </w:rPr>
      </w:pPr>
    </w:p>
    <w:tbl>
      <w:tblPr>
        <w:tblW w:w="0" w:type="auto"/>
        <w:tblInd w:w="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4554"/>
        <w:gridCol w:w="1204"/>
        <w:gridCol w:w="664"/>
        <w:gridCol w:w="664"/>
        <w:gridCol w:w="664"/>
        <w:gridCol w:w="664"/>
        <w:gridCol w:w="676"/>
        <w:gridCol w:w="667"/>
        <w:gridCol w:w="664"/>
        <w:gridCol w:w="664"/>
        <w:gridCol w:w="664"/>
        <w:gridCol w:w="664"/>
        <w:gridCol w:w="664"/>
        <w:gridCol w:w="724"/>
      </w:tblGrid>
      <w:tr w:rsidR="000B111D">
        <w:tc>
          <w:tcPr>
            <w:tcW w:w="484" w:type="dxa"/>
            <w:vMerge w:val="restart"/>
          </w:tcPr>
          <w:p w:rsidR="000B111D" w:rsidRDefault="00836B27">
            <w:pPr>
              <w:pStyle w:val="ConsPlusNormal"/>
              <w:jc w:val="center"/>
              <w:rPr>
                <w:rFonts w:ascii="Times New Roman" w:hAnsi="Times New Roman" w:cs="Times New Roman"/>
              </w:rPr>
            </w:pPr>
            <w:r>
              <w:rPr>
                <w:rFonts w:ascii="Times New Roman" w:hAnsi="Times New Roman" w:cs="Times New Roman"/>
              </w:rPr>
              <w:t>N п/п</w:t>
            </w:r>
          </w:p>
        </w:tc>
        <w:tc>
          <w:tcPr>
            <w:tcW w:w="4554" w:type="dxa"/>
            <w:vMerge w:val="restart"/>
          </w:tcPr>
          <w:p w:rsidR="000B111D" w:rsidRDefault="00836B27">
            <w:pPr>
              <w:pStyle w:val="ConsPlusNormal"/>
              <w:jc w:val="center"/>
              <w:rPr>
                <w:rFonts w:ascii="Times New Roman" w:hAnsi="Times New Roman" w:cs="Times New Roman"/>
              </w:rPr>
            </w:pPr>
            <w:r>
              <w:rPr>
                <w:rFonts w:ascii="Times New Roman" w:hAnsi="Times New Roman" w:cs="Times New Roman"/>
              </w:rPr>
              <w:t>Наименование показателя</w:t>
            </w:r>
          </w:p>
        </w:tc>
        <w:tc>
          <w:tcPr>
            <w:tcW w:w="1204" w:type="dxa"/>
            <w:vMerge w:val="restart"/>
          </w:tcPr>
          <w:p w:rsidR="000B111D" w:rsidRDefault="00836B27">
            <w:pPr>
              <w:pStyle w:val="ConsPlusNormal"/>
              <w:jc w:val="center"/>
              <w:rPr>
                <w:rFonts w:ascii="Times New Roman" w:hAnsi="Times New Roman" w:cs="Times New Roman"/>
              </w:rPr>
            </w:pPr>
            <w:r>
              <w:rPr>
                <w:rFonts w:ascii="Times New Roman" w:hAnsi="Times New Roman" w:cs="Times New Roman"/>
              </w:rPr>
              <w:t xml:space="preserve">Единица измерения (по </w:t>
            </w:r>
            <w:hyperlink r:id="rId9"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rPr>
                <w:t>ОКЕИ</w:t>
              </w:r>
            </w:hyperlink>
            <w:r>
              <w:rPr>
                <w:rFonts w:ascii="Times New Roman" w:hAnsi="Times New Roman" w:cs="Times New Roman"/>
              </w:rPr>
              <w:t>)</w:t>
            </w:r>
          </w:p>
        </w:tc>
        <w:tc>
          <w:tcPr>
            <w:tcW w:w="7319" w:type="dxa"/>
            <w:gridSpan w:val="11"/>
          </w:tcPr>
          <w:p w:rsidR="000B111D" w:rsidRDefault="00836B27">
            <w:pPr>
              <w:pStyle w:val="ConsPlusNormal"/>
              <w:jc w:val="center"/>
              <w:rPr>
                <w:rFonts w:ascii="Times New Roman" w:hAnsi="Times New Roman" w:cs="Times New Roman"/>
              </w:rPr>
            </w:pPr>
            <w:r>
              <w:rPr>
                <w:rFonts w:ascii="Times New Roman" w:hAnsi="Times New Roman" w:cs="Times New Roman"/>
              </w:rPr>
              <w:t>Плановые значения на конец месяца</w:t>
            </w:r>
          </w:p>
        </w:tc>
        <w:tc>
          <w:tcPr>
            <w:tcW w:w="724" w:type="dxa"/>
            <w:vMerge w:val="restart"/>
          </w:tcPr>
          <w:p w:rsidR="000B111D" w:rsidRDefault="00836B27">
            <w:pPr>
              <w:pStyle w:val="ConsPlusNormal"/>
              <w:jc w:val="center"/>
              <w:rPr>
                <w:rFonts w:ascii="Times New Roman" w:hAnsi="Times New Roman" w:cs="Times New Roman"/>
              </w:rPr>
            </w:pPr>
            <w:r>
              <w:rPr>
                <w:rFonts w:ascii="Times New Roman" w:hAnsi="Times New Roman" w:cs="Times New Roman"/>
              </w:rPr>
              <w:t>На конец 2025 год</w:t>
            </w:r>
          </w:p>
        </w:tc>
      </w:tr>
      <w:tr w:rsidR="000B111D">
        <w:tc>
          <w:tcPr>
            <w:tcW w:w="484" w:type="dxa"/>
            <w:vMerge/>
          </w:tcPr>
          <w:p w:rsidR="000B111D" w:rsidRDefault="000B111D">
            <w:pPr>
              <w:pStyle w:val="ConsPlusNormal"/>
              <w:rPr>
                <w:rFonts w:ascii="Times New Roman" w:hAnsi="Times New Roman" w:cs="Times New Roman"/>
              </w:rPr>
            </w:pPr>
          </w:p>
        </w:tc>
        <w:tc>
          <w:tcPr>
            <w:tcW w:w="4554" w:type="dxa"/>
            <w:vMerge/>
          </w:tcPr>
          <w:p w:rsidR="000B111D" w:rsidRDefault="000B111D">
            <w:pPr>
              <w:pStyle w:val="ConsPlusNormal"/>
              <w:rPr>
                <w:rFonts w:ascii="Times New Roman" w:hAnsi="Times New Roman" w:cs="Times New Roman"/>
              </w:rPr>
            </w:pPr>
          </w:p>
        </w:tc>
        <w:tc>
          <w:tcPr>
            <w:tcW w:w="1204" w:type="dxa"/>
            <w:vMerge/>
          </w:tcPr>
          <w:p w:rsidR="000B111D" w:rsidRDefault="000B111D">
            <w:pPr>
              <w:pStyle w:val="ConsPlusNormal"/>
              <w:rPr>
                <w:rFonts w:ascii="Times New Roman" w:hAnsi="Times New Roman" w:cs="Times New Roman"/>
              </w:rPr>
            </w:pP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янв.</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фев.</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март</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апр.</w:t>
            </w:r>
          </w:p>
        </w:tc>
        <w:tc>
          <w:tcPr>
            <w:tcW w:w="676" w:type="dxa"/>
          </w:tcPr>
          <w:p w:rsidR="000B111D" w:rsidRDefault="00836B27">
            <w:pPr>
              <w:pStyle w:val="ConsPlusNormal"/>
              <w:jc w:val="center"/>
              <w:rPr>
                <w:rFonts w:ascii="Times New Roman" w:hAnsi="Times New Roman" w:cs="Times New Roman"/>
              </w:rPr>
            </w:pPr>
            <w:r>
              <w:rPr>
                <w:rFonts w:ascii="Times New Roman" w:hAnsi="Times New Roman" w:cs="Times New Roman"/>
              </w:rPr>
              <w:t>май</w:t>
            </w:r>
          </w:p>
        </w:tc>
        <w:tc>
          <w:tcPr>
            <w:tcW w:w="667" w:type="dxa"/>
          </w:tcPr>
          <w:p w:rsidR="000B111D" w:rsidRDefault="00836B27">
            <w:pPr>
              <w:pStyle w:val="ConsPlusNormal"/>
              <w:jc w:val="center"/>
              <w:rPr>
                <w:rFonts w:ascii="Times New Roman" w:hAnsi="Times New Roman" w:cs="Times New Roman"/>
              </w:rPr>
            </w:pPr>
            <w:r>
              <w:rPr>
                <w:rFonts w:ascii="Times New Roman" w:hAnsi="Times New Roman" w:cs="Times New Roman"/>
              </w:rPr>
              <w:t>июнь</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июль</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авг.</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сент.</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окт.</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ноябрь</w:t>
            </w:r>
          </w:p>
        </w:tc>
        <w:tc>
          <w:tcPr>
            <w:tcW w:w="724" w:type="dxa"/>
            <w:vMerge/>
          </w:tcPr>
          <w:p w:rsidR="000B111D" w:rsidRDefault="000B111D">
            <w:pPr>
              <w:pStyle w:val="ConsPlusNormal"/>
              <w:rPr>
                <w:rFonts w:ascii="Times New Roman" w:hAnsi="Times New Roman" w:cs="Times New Roman"/>
              </w:rPr>
            </w:pPr>
          </w:p>
        </w:tc>
      </w:tr>
      <w:tr w:rsidR="000B111D">
        <w:tc>
          <w:tcPr>
            <w:tcW w:w="484" w:type="dxa"/>
          </w:tcPr>
          <w:p w:rsidR="000B111D" w:rsidRDefault="00836B27">
            <w:pPr>
              <w:pStyle w:val="ConsPlusNormal"/>
              <w:rPr>
                <w:rFonts w:ascii="Times New Roman" w:hAnsi="Times New Roman" w:cs="Times New Roman"/>
              </w:rPr>
            </w:pPr>
            <w:r>
              <w:rPr>
                <w:rFonts w:ascii="Times New Roman" w:hAnsi="Times New Roman" w:cs="Times New Roman"/>
              </w:rPr>
              <w:t>1.</w:t>
            </w:r>
          </w:p>
        </w:tc>
        <w:tc>
          <w:tcPr>
            <w:tcW w:w="4554" w:type="dxa"/>
          </w:tcPr>
          <w:p w:rsidR="000B111D" w:rsidRDefault="00836B27">
            <w:pPr>
              <w:pStyle w:val="ConsPlusNormal"/>
              <w:jc w:val="center"/>
              <w:rPr>
                <w:rFonts w:ascii="Times New Roman" w:hAnsi="Times New Roman" w:cs="Times New Roman"/>
              </w:rPr>
            </w:pPr>
            <w:r>
              <w:rPr>
                <w:rFonts w:ascii="Times New Roman" w:hAnsi="Times New Roman" w:cs="Times New Roman"/>
              </w:rPr>
              <w:t>2</w:t>
            </w:r>
          </w:p>
        </w:tc>
        <w:tc>
          <w:tcPr>
            <w:tcW w:w="1204" w:type="dxa"/>
          </w:tcPr>
          <w:p w:rsidR="000B111D" w:rsidRDefault="00836B27">
            <w:pPr>
              <w:pStyle w:val="ConsPlusNormal"/>
              <w:jc w:val="center"/>
              <w:rPr>
                <w:rFonts w:ascii="Times New Roman" w:hAnsi="Times New Roman" w:cs="Times New Roman"/>
              </w:rPr>
            </w:pPr>
            <w:r>
              <w:rPr>
                <w:rFonts w:ascii="Times New Roman" w:hAnsi="Times New Roman" w:cs="Times New Roman"/>
              </w:rPr>
              <w:t>3</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4</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5</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6</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7</w:t>
            </w:r>
          </w:p>
        </w:tc>
        <w:tc>
          <w:tcPr>
            <w:tcW w:w="676" w:type="dxa"/>
          </w:tcPr>
          <w:p w:rsidR="000B111D" w:rsidRDefault="00836B27">
            <w:pPr>
              <w:pStyle w:val="ConsPlusNormal"/>
              <w:jc w:val="center"/>
              <w:rPr>
                <w:rFonts w:ascii="Times New Roman" w:hAnsi="Times New Roman" w:cs="Times New Roman"/>
              </w:rPr>
            </w:pPr>
            <w:r>
              <w:rPr>
                <w:rFonts w:ascii="Times New Roman" w:hAnsi="Times New Roman" w:cs="Times New Roman"/>
              </w:rPr>
              <w:t>8</w:t>
            </w:r>
          </w:p>
        </w:tc>
        <w:tc>
          <w:tcPr>
            <w:tcW w:w="667" w:type="dxa"/>
          </w:tcPr>
          <w:p w:rsidR="000B111D" w:rsidRDefault="00836B27">
            <w:pPr>
              <w:pStyle w:val="ConsPlusNormal"/>
              <w:jc w:val="center"/>
              <w:rPr>
                <w:rFonts w:ascii="Times New Roman" w:hAnsi="Times New Roman" w:cs="Times New Roman"/>
              </w:rPr>
            </w:pPr>
            <w:r>
              <w:rPr>
                <w:rFonts w:ascii="Times New Roman" w:hAnsi="Times New Roman" w:cs="Times New Roman"/>
              </w:rPr>
              <w:t>9</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10</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11</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12</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13</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14</w:t>
            </w:r>
          </w:p>
        </w:tc>
        <w:tc>
          <w:tcPr>
            <w:tcW w:w="724" w:type="dxa"/>
          </w:tcPr>
          <w:p w:rsidR="000B111D" w:rsidRDefault="00836B27">
            <w:pPr>
              <w:pStyle w:val="ConsPlusNormal"/>
              <w:jc w:val="center"/>
              <w:rPr>
                <w:rFonts w:ascii="Times New Roman" w:hAnsi="Times New Roman" w:cs="Times New Roman"/>
              </w:rPr>
            </w:pPr>
            <w:r>
              <w:rPr>
                <w:rFonts w:ascii="Times New Roman" w:hAnsi="Times New Roman" w:cs="Times New Roman"/>
              </w:rPr>
              <w:t>15</w:t>
            </w:r>
          </w:p>
        </w:tc>
      </w:tr>
      <w:tr w:rsidR="000B111D">
        <w:tc>
          <w:tcPr>
            <w:tcW w:w="484" w:type="dxa"/>
          </w:tcPr>
          <w:p w:rsidR="000B111D" w:rsidRDefault="000B111D">
            <w:pPr>
              <w:pStyle w:val="ConsPlusNormal"/>
              <w:rPr>
                <w:rFonts w:ascii="Times New Roman" w:hAnsi="Times New Roman" w:cs="Times New Roman"/>
              </w:rPr>
            </w:pPr>
          </w:p>
        </w:tc>
        <w:tc>
          <w:tcPr>
            <w:tcW w:w="13801" w:type="dxa"/>
            <w:gridSpan w:val="14"/>
          </w:tcPr>
          <w:p w:rsidR="000B111D" w:rsidRDefault="00836B27">
            <w:pPr>
              <w:pStyle w:val="ConsPlusNormal"/>
              <w:jc w:val="center"/>
              <w:rPr>
                <w:rFonts w:ascii="Times New Roman" w:hAnsi="Times New Roman" w:cs="Times New Roman"/>
              </w:rPr>
            </w:pPr>
            <w:r>
              <w:rPr>
                <w:rFonts w:ascii="Times New Roman" w:hAnsi="Times New Roman" w:cs="Times New Roman"/>
              </w:rPr>
              <w:t>Цель муниципальной программы №1</w:t>
            </w:r>
          </w:p>
          <w:p w:rsidR="000B111D" w:rsidRDefault="00836B27">
            <w:pPr>
              <w:pStyle w:val="ConsPlusNormal"/>
              <w:jc w:val="center"/>
              <w:rPr>
                <w:rFonts w:ascii="Times New Roman" w:hAnsi="Times New Roman" w:cs="Times New Roman"/>
              </w:rPr>
            </w:pPr>
            <w:r>
              <w:rPr>
                <w:rFonts w:ascii="Times New Roman" w:hAnsi="Times New Roman" w:cs="Times New Roman"/>
              </w:rPr>
              <w:t>«Выравнивание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tc>
      </w:tr>
      <w:tr w:rsidR="000B111D">
        <w:tc>
          <w:tcPr>
            <w:tcW w:w="484" w:type="dxa"/>
          </w:tcPr>
          <w:p w:rsidR="000B111D" w:rsidRDefault="00836B27">
            <w:pPr>
              <w:pStyle w:val="ConsPlusNormal"/>
              <w:rPr>
                <w:rFonts w:ascii="Times New Roman" w:hAnsi="Times New Roman" w:cs="Times New Roman"/>
              </w:rPr>
            </w:pPr>
            <w:r>
              <w:rPr>
                <w:rFonts w:ascii="Times New Roman" w:hAnsi="Times New Roman" w:cs="Times New Roman"/>
              </w:rPr>
              <w:t>1.1.</w:t>
            </w:r>
          </w:p>
        </w:tc>
        <w:tc>
          <w:tcPr>
            <w:tcW w:w="4554" w:type="dxa"/>
          </w:tcPr>
          <w:p w:rsidR="000B111D" w:rsidRDefault="00836B27">
            <w:pPr>
              <w:pStyle w:val="ConsPlusNormal"/>
              <w:rPr>
                <w:rFonts w:ascii="Times New Roman" w:hAnsi="Times New Roman" w:cs="Times New Roman"/>
              </w:rPr>
            </w:pPr>
            <w:r>
              <w:rPr>
                <w:rFonts w:ascii="Times New Roman" w:hAnsi="Times New Roman" w:cs="Times New Roman"/>
              </w:rPr>
              <w:t>Доступность дошкольного образования для детей в возрасте от 1,5 до 3 лет</w:t>
            </w:r>
          </w:p>
        </w:tc>
        <w:tc>
          <w:tcPr>
            <w:tcW w:w="1204" w:type="dxa"/>
          </w:tcPr>
          <w:p w:rsidR="000B111D" w:rsidRDefault="00836B27">
            <w:pPr>
              <w:pStyle w:val="ConsPlusNormal"/>
              <w:rPr>
                <w:rFonts w:ascii="Times New Roman" w:hAnsi="Times New Roman" w:cs="Times New Roman"/>
              </w:rPr>
            </w:pPr>
            <w:r>
              <w:rPr>
                <w:rFonts w:ascii="Times New Roman" w:hAnsi="Times New Roman" w:cs="Times New Roman"/>
              </w:rPr>
              <w:t>Процент</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0B111D" w:rsidRDefault="00836B27">
            <w:pPr>
              <w:pStyle w:val="ConsPlusNormal"/>
              <w:jc w:val="center"/>
              <w:rPr>
                <w:rFonts w:ascii="Times New Roman" w:hAnsi="Times New Roman" w:cs="Times New Roman"/>
              </w:rPr>
            </w:pPr>
            <w:r>
              <w:rPr>
                <w:rFonts w:ascii="Times New Roman" w:hAnsi="Times New Roman" w:cs="Times New Roman"/>
              </w:rPr>
              <w:t>100</w:t>
            </w:r>
          </w:p>
        </w:tc>
      </w:tr>
      <w:tr w:rsidR="000B111D">
        <w:tc>
          <w:tcPr>
            <w:tcW w:w="484" w:type="dxa"/>
          </w:tcPr>
          <w:p w:rsidR="000B111D" w:rsidRDefault="00836B27">
            <w:pPr>
              <w:pStyle w:val="ConsPlusNormal"/>
              <w:rPr>
                <w:rFonts w:ascii="Times New Roman" w:hAnsi="Times New Roman" w:cs="Times New Roman"/>
              </w:rPr>
            </w:pPr>
            <w:r>
              <w:rPr>
                <w:rFonts w:ascii="Times New Roman" w:hAnsi="Times New Roman" w:cs="Times New Roman"/>
              </w:rPr>
              <w:t>1.2.</w:t>
            </w:r>
          </w:p>
        </w:tc>
        <w:tc>
          <w:tcPr>
            <w:tcW w:w="4554" w:type="dxa"/>
          </w:tcPr>
          <w:p w:rsidR="000B111D" w:rsidRDefault="00836B27">
            <w:pPr>
              <w:pStyle w:val="ConsPlusNormal"/>
              <w:rPr>
                <w:rFonts w:ascii="Times New Roman" w:hAnsi="Times New Roman" w:cs="Times New Roman"/>
              </w:rPr>
            </w:pPr>
            <w:r>
              <w:rPr>
                <w:rFonts w:ascii="Times New Roman" w:hAnsi="Times New Roman" w:cs="Times New Roman"/>
              </w:rPr>
              <w:t>Доступность дошкольного образования для детей в возрасте от 3 до 7 лет</w:t>
            </w:r>
          </w:p>
        </w:tc>
        <w:tc>
          <w:tcPr>
            <w:tcW w:w="1204" w:type="dxa"/>
          </w:tcPr>
          <w:p w:rsidR="000B111D" w:rsidRDefault="00836B27">
            <w:pPr>
              <w:pStyle w:val="ConsPlusNormal"/>
              <w:rPr>
                <w:rFonts w:ascii="Times New Roman" w:hAnsi="Times New Roman" w:cs="Times New Roman"/>
              </w:rPr>
            </w:pPr>
            <w:r>
              <w:rPr>
                <w:rFonts w:ascii="Times New Roman" w:hAnsi="Times New Roman" w:cs="Times New Roman"/>
              </w:rPr>
              <w:t>Процент</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0B111D" w:rsidRDefault="00836B27">
            <w:pPr>
              <w:pStyle w:val="ConsPlusNormal"/>
              <w:jc w:val="center"/>
              <w:rPr>
                <w:rFonts w:ascii="Times New Roman" w:hAnsi="Times New Roman" w:cs="Times New Roman"/>
              </w:rPr>
            </w:pPr>
            <w:r>
              <w:rPr>
                <w:rFonts w:ascii="Times New Roman" w:hAnsi="Times New Roman" w:cs="Times New Roman"/>
              </w:rPr>
              <w:t>100</w:t>
            </w:r>
          </w:p>
        </w:tc>
      </w:tr>
      <w:tr w:rsidR="000B111D">
        <w:tc>
          <w:tcPr>
            <w:tcW w:w="484" w:type="dxa"/>
          </w:tcPr>
          <w:p w:rsidR="000B111D" w:rsidRDefault="00836B27">
            <w:pPr>
              <w:pStyle w:val="ConsPlusNormal"/>
              <w:rPr>
                <w:rFonts w:ascii="Times New Roman" w:hAnsi="Times New Roman" w:cs="Times New Roman"/>
              </w:rPr>
            </w:pPr>
            <w:r>
              <w:rPr>
                <w:rFonts w:ascii="Times New Roman" w:hAnsi="Times New Roman" w:cs="Times New Roman"/>
              </w:rPr>
              <w:t>1.3.</w:t>
            </w:r>
          </w:p>
        </w:tc>
        <w:tc>
          <w:tcPr>
            <w:tcW w:w="4554" w:type="dxa"/>
          </w:tcPr>
          <w:p w:rsidR="000B111D" w:rsidRDefault="00836B27">
            <w:pPr>
              <w:pStyle w:val="ConsPlusNormal"/>
              <w:rPr>
                <w:rFonts w:ascii="Times New Roman" w:hAnsi="Times New Roman" w:cs="Times New Roman"/>
              </w:rPr>
            </w:pPr>
            <w:r>
              <w:rPr>
                <w:rFonts w:ascii="Times New Roman" w:hAnsi="Times New Roman" w:cs="Times New Roman"/>
              </w:rPr>
              <w:t>Количество дошкольных организаций, здания которых капитально отремонтированы в текущем году</w:t>
            </w:r>
          </w:p>
        </w:tc>
        <w:tc>
          <w:tcPr>
            <w:tcW w:w="1204" w:type="dxa"/>
          </w:tcPr>
          <w:p w:rsidR="000B111D" w:rsidRDefault="00836B27">
            <w:pPr>
              <w:pStyle w:val="ConsPlusNormal"/>
              <w:jc w:val="center"/>
              <w:rPr>
                <w:rFonts w:ascii="Times New Roman" w:hAnsi="Times New Roman" w:cs="Times New Roman"/>
              </w:rPr>
            </w:pPr>
            <w:r>
              <w:rPr>
                <w:rFonts w:ascii="Times New Roman" w:hAnsi="Times New Roman" w:cs="Times New Roman"/>
              </w:rPr>
              <w:t>Единиц</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r>
      <w:tr w:rsidR="000B111D">
        <w:tc>
          <w:tcPr>
            <w:tcW w:w="484" w:type="dxa"/>
          </w:tcPr>
          <w:p w:rsidR="000B111D" w:rsidRDefault="00836B27">
            <w:pPr>
              <w:pStyle w:val="ConsPlusNormal"/>
              <w:rPr>
                <w:rFonts w:ascii="Times New Roman" w:hAnsi="Times New Roman" w:cs="Times New Roman"/>
              </w:rPr>
            </w:pPr>
            <w:r>
              <w:rPr>
                <w:rFonts w:ascii="Times New Roman" w:hAnsi="Times New Roman" w:cs="Times New Roman"/>
              </w:rPr>
              <w:t>1.4.</w:t>
            </w:r>
          </w:p>
        </w:tc>
        <w:tc>
          <w:tcPr>
            <w:tcW w:w="4554" w:type="dxa"/>
          </w:tcPr>
          <w:p w:rsidR="000B111D" w:rsidRDefault="00836B27">
            <w:pPr>
              <w:pStyle w:val="ConsPlusNormal"/>
              <w:rPr>
                <w:rFonts w:ascii="Times New Roman" w:hAnsi="Times New Roman" w:cs="Times New Roman"/>
              </w:rPr>
            </w:pPr>
            <w:r>
              <w:rPr>
                <w:rFonts w:ascii="Times New Roman" w:hAnsi="Times New Roman" w:cs="Times New Roman"/>
              </w:rPr>
              <w:t>Количество дошкольных организаций, оснащенных учебным, технологическим оборудованием и мебелью после капитального ремонта</w:t>
            </w:r>
          </w:p>
        </w:tc>
        <w:tc>
          <w:tcPr>
            <w:tcW w:w="1204" w:type="dxa"/>
          </w:tcPr>
          <w:p w:rsidR="000B111D" w:rsidRDefault="00836B27">
            <w:pPr>
              <w:pStyle w:val="ConsPlusNormal"/>
              <w:jc w:val="center"/>
              <w:rPr>
                <w:rFonts w:ascii="Times New Roman" w:hAnsi="Times New Roman" w:cs="Times New Roman"/>
              </w:rPr>
            </w:pPr>
            <w:r>
              <w:rPr>
                <w:rFonts w:ascii="Times New Roman" w:hAnsi="Times New Roman" w:cs="Times New Roman"/>
              </w:rPr>
              <w:t>Единиц</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r>
      <w:tr w:rsidR="000B111D">
        <w:tc>
          <w:tcPr>
            <w:tcW w:w="484" w:type="dxa"/>
          </w:tcPr>
          <w:p w:rsidR="000B111D" w:rsidRDefault="00836B27">
            <w:pPr>
              <w:pStyle w:val="ConsPlusNormal"/>
              <w:rPr>
                <w:rFonts w:ascii="Times New Roman" w:hAnsi="Times New Roman" w:cs="Times New Roman"/>
              </w:rPr>
            </w:pPr>
            <w:r>
              <w:rPr>
                <w:rFonts w:ascii="Times New Roman" w:hAnsi="Times New Roman" w:cs="Times New Roman"/>
              </w:rPr>
              <w:t>2.</w:t>
            </w:r>
          </w:p>
        </w:tc>
        <w:tc>
          <w:tcPr>
            <w:tcW w:w="13801" w:type="dxa"/>
            <w:gridSpan w:val="14"/>
          </w:tcPr>
          <w:p w:rsidR="000B111D" w:rsidRDefault="00836B27">
            <w:pPr>
              <w:pStyle w:val="ConsPlusNormal"/>
              <w:jc w:val="center"/>
              <w:rPr>
                <w:rFonts w:ascii="Times New Roman" w:hAnsi="Times New Roman" w:cs="Times New Roman"/>
              </w:rPr>
            </w:pPr>
            <w:r>
              <w:rPr>
                <w:rFonts w:ascii="Times New Roman" w:hAnsi="Times New Roman" w:cs="Times New Roman"/>
              </w:rPr>
              <w:t>Цель муниципальной программы №2</w:t>
            </w:r>
          </w:p>
          <w:p w:rsidR="000B111D" w:rsidRDefault="00836B27">
            <w:pPr>
              <w:pStyle w:val="ConsPlusNormal"/>
              <w:jc w:val="center"/>
            </w:pPr>
            <w:r>
              <w:rPr>
                <w:rFonts w:ascii="Times New Roman" w:hAnsi="Times New Roman" w:cs="Times New Roman"/>
              </w:rPr>
              <w:t>«Обеспечение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Чернянского района»</w:t>
            </w:r>
          </w:p>
        </w:tc>
      </w:tr>
      <w:tr w:rsidR="000B111D">
        <w:tc>
          <w:tcPr>
            <w:tcW w:w="484" w:type="dxa"/>
          </w:tcPr>
          <w:p w:rsidR="000B111D" w:rsidRDefault="00836B27">
            <w:pPr>
              <w:pStyle w:val="ConsPlusNormal"/>
              <w:rPr>
                <w:rFonts w:ascii="Times New Roman" w:hAnsi="Times New Roman" w:cs="Times New Roman"/>
              </w:rPr>
            </w:pPr>
            <w:r>
              <w:rPr>
                <w:rFonts w:ascii="Times New Roman" w:hAnsi="Times New Roman" w:cs="Times New Roman"/>
              </w:rPr>
              <w:t>2.1.</w:t>
            </w:r>
          </w:p>
        </w:tc>
        <w:tc>
          <w:tcPr>
            <w:tcW w:w="4554" w:type="dxa"/>
          </w:tcPr>
          <w:p w:rsidR="000B111D" w:rsidRDefault="00836B27">
            <w:pPr>
              <w:pStyle w:val="ConsPlusNormal"/>
              <w:rPr>
                <w:rFonts w:ascii="Times New Roman" w:hAnsi="Times New Roman" w:cs="Times New Roman"/>
              </w:rPr>
            </w:pPr>
            <w:r>
              <w:rPr>
                <w:rFonts w:ascii="Times New Roman" w:hAnsi="Times New Roman" w:cs="Times New Roman"/>
              </w:rPr>
              <w:t xml:space="preserve">Доля обучающихся общеобразовательных </w:t>
            </w:r>
            <w:r>
              <w:rPr>
                <w:rFonts w:ascii="Times New Roman" w:hAnsi="Times New Roman" w:cs="Times New Roman"/>
              </w:rPr>
              <w:lastRenderedPageBreak/>
              <w:t>организаций Чернянского района на уровне среднего общего образования, охваченных профильным обучением</w:t>
            </w:r>
          </w:p>
        </w:tc>
        <w:tc>
          <w:tcPr>
            <w:tcW w:w="1204" w:type="dxa"/>
          </w:tcPr>
          <w:p w:rsidR="000B111D" w:rsidRDefault="00836B27">
            <w:pPr>
              <w:pStyle w:val="ConsPlusNormal"/>
              <w:jc w:val="center"/>
              <w:rPr>
                <w:rFonts w:ascii="Times New Roman" w:hAnsi="Times New Roman" w:cs="Times New Roman"/>
              </w:rPr>
            </w:pPr>
            <w:r>
              <w:rPr>
                <w:rFonts w:ascii="Times New Roman" w:hAnsi="Times New Roman" w:cs="Times New Roman"/>
              </w:rPr>
              <w:lastRenderedPageBreak/>
              <w:t>Процент</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0B111D" w:rsidRDefault="00836B27">
            <w:pPr>
              <w:pStyle w:val="ConsPlusNormal"/>
              <w:jc w:val="center"/>
              <w:rPr>
                <w:rFonts w:ascii="Times New Roman" w:hAnsi="Times New Roman" w:cs="Times New Roman"/>
              </w:rPr>
            </w:pPr>
            <w:r>
              <w:rPr>
                <w:rFonts w:ascii="Times New Roman" w:hAnsi="Times New Roman" w:cs="Times New Roman"/>
              </w:rPr>
              <w:t>74</w:t>
            </w:r>
          </w:p>
        </w:tc>
      </w:tr>
      <w:tr w:rsidR="000B111D">
        <w:tc>
          <w:tcPr>
            <w:tcW w:w="484" w:type="dxa"/>
          </w:tcPr>
          <w:p w:rsidR="000B111D" w:rsidRDefault="00836B27">
            <w:pPr>
              <w:pStyle w:val="ConsPlusNormal"/>
              <w:rPr>
                <w:rFonts w:ascii="Times New Roman" w:hAnsi="Times New Roman" w:cs="Times New Roman"/>
              </w:rPr>
            </w:pPr>
            <w:r>
              <w:rPr>
                <w:rFonts w:ascii="Times New Roman" w:hAnsi="Times New Roman" w:cs="Times New Roman"/>
              </w:rPr>
              <w:lastRenderedPageBreak/>
              <w:t>2.2.</w:t>
            </w:r>
          </w:p>
        </w:tc>
        <w:tc>
          <w:tcPr>
            <w:tcW w:w="4554" w:type="dxa"/>
          </w:tcPr>
          <w:p w:rsidR="000B111D" w:rsidRDefault="00836B27">
            <w:pPr>
              <w:pStyle w:val="ConsPlusNormal"/>
              <w:rPr>
                <w:rFonts w:ascii="Times New Roman" w:hAnsi="Times New Roman" w:cs="Times New Roman"/>
              </w:rPr>
            </w:pPr>
            <w:r>
              <w:rPr>
                <w:rFonts w:ascii="Times New Roman" w:hAnsi="Times New Roman" w:cs="Times New Roman"/>
              </w:rPr>
              <w:t>Доля общеобразовательных организаций, оснащенных в целях внедрения цифровой образовательной среды</w:t>
            </w:r>
          </w:p>
        </w:tc>
        <w:tc>
          <w:tcPr>
            <w:tcW w:w="1204"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Процент</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0B111D" w:rsidRDefault="00836B27">
            <w:pPr>
              <w:spacing w:after="0"/>
              <w:jc w:val="center"/>
              <w:rPr>
                <w:sz w:val="20"/>
                <w:szCs w:val="20"/>
              </w:rPr>
            </w:pPr>
            <w:r>
              <w:rPr>
                <w:rFonts w:ascii="Times New Roman" w:hAnsi="Times New Roman" w:cs="Times New Roman"/>
                <w:sz w:val="20"/>
                <w:szCs w:val="20"/>
              </w:rPr>
              <w:t>61,5</w:t>
            </w:r>
          </w:p>
        </w:tc>
      </w:tr>
      <w:tr w:rsidR="000B111D">
        <w:tc>
          <w:tcPr>
            <w:tcW w:w="484" w:type="dxa"/>
          </w:tcPr>
          <w:p w:rsidR="000B111D" w:rsidRDefault="00836B27">
            <w:pPr>
              <w:pStyle w:val="ConsPlusNormal"/>
              <w:rPr>
                <w:rFonts w:ascii="Times New Roman" w:hAnsi="Times New Roman" w:cs="Times New Roman"/>
              </w:rPr>
            </w:pPr>
            <w:r>
              <w:rPr>
                <w:rFonts w:ascii="Times New Roman" w:hAnsi="Times New Roman" w:cs="Times New Roman"/>
              </w:rPr>
              <w:t>2.3.</w:t>
            </w:r>
          </w:p>
        </w:tc>
        <w:tc>
          <w:tcPr>
            <w:tcW w:w="4554" w:type="dxa"/>
          </w:tcPr>
          <w:p w:rsidR="000B111D" w:rsidRDefault="00836B27">
            <w:pPr>
              <w:pStyle w:val="ConsPlusNormal"/>
              <w:rPr>
                <w:rFonts w:ascii="Times New Roman" w:hAnsi="Times New Roman" w:cs="Times New Roman"/>
              </w:rPr>
            </w:pPr>
            <w:r>
              <w:rPr>
                <w:rFonts w:ascii="Times New Roman" w:hAnsi="Times New Roman" w:cs="Times New Roman"/>
              </w:rPr>
              <w:t>Количество общеобразовательных организаций, здания которых капитально отремонтированы в текущем году</w:t>
            </w:r>
          </w:p>
        </w:tc>
        <w:tc>
          <w:tcPr>
            <w:tcW w:w="1204" w:type="dxa"/>
          </w:tcPr>
          <w:p w:rsidR="000B111D" w:rsidRDefault="00836B27">
            <w:pPr>
              <w:pStyle w:val="ConsPlusNormal"/>
              <w:jc w:val="center"/>
              <w:rPr>
                <w:rFonts w:ascii="Times New Roman" w:hAnsi="Times New Roman" w:cs="Times New Roman"/>
              </w:rPr>
            </w:pPr>
            <w:r>
              <w:rPr>
                <w:rFonts w:ascii="Times New Roman" w:hAnsi="Times New Roman" w:cs="Times New Roman"/>
              </w:rPr>
              <w:t>Единиц</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r>
      <w:tr w:rsidR="000B111D">
        <w:tc>
          <w:tcPr>
            <w:tcW w:w="484" w:type="dxa"/>
          </w:tcPr>
          <w:p w:rsidR="000B111D" w:rsidRDefault="00836B27">
            <w:pPr>
              <w:pStyle w:val="ConsPlusNormal"/>
              <w:rPr>
                <w:rFonts w:ascii="Times New Roman" w:hAnsi="Times New Roman" w:cs="Times New Roman"/>
              </w:rPr>
            </w:pPr>
            <w:r>
              <w:rPr>
                <w:rFonts w:ascii="Times New Roman" w:hAnsi="Times New Roman" w:cs="Times New Roman"/>
              </w:rPr>
              <w:t>2.4.</w:t>
            </w:r>
          </w:p>
        </w:tc>
        <w:tc>
          <w:tcPr>
            <w:tcW w:w="4554" w:type="dxa"/>
          </w:tcPr>
          <w:p w:rsidR="000B111D" w:rsidRDefault="00836B27">
            <w:pPr>
              <w:pStyle w:val="ConsPlusNormal"/>
              <w:rPr>
                <w:rFonts w:ascii="Times New Roman" w:hAnsi="Times New Roman" w:cs="Times New Roman"/>
              </w:rPr>
            </w:pPr>
            <w:r>
              <w:rPr>
                <w:rFonts w:ascii="Times New Roman" w:hAnsi="Times New Roman" w:cs="Times New Roman"/>
              </w:rPr>
              <w:t>Количество общеобразовательных организаций, оснащенных учебным, технологическим оборудованием и мебелью после капитального ремонта</w:t>
            </w:r>
          </w:p>
        </w:tc>
        <w:tc>
          <w:tcPr>
            <w:tcW w:w="1204" w:type="dxa"/>
          </w:tcPr>
          <w:p w:rsidR="000B111D" w:rsidRDefault="00836B27">
            <w:pPr>
              <w:pStyle w:val="ConsPlusNormal"/>
              <w:jc w:val="center"/>
              <w:rPr>
                <w:rFonts w:ascii="Times New Roman" w:hAnsi="Times New Roman" w:cs="Times New Roman"/>
              </w:rPr>
            </w:pPr>
            <w:r>
              <w:rPr>
                <w:rFonts w:ascii="Times New Roman" w:hAnsi="Times New Roman" w:cs="Times New Roman"/>
              </w:rPr>
              <w:t>Единиц</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r>
      <w:tr w:rsidR="000B111D">
        <w:tc>
          <w:tcPr>
            <w:tcW w:w="484" w:type="dxa"/>
          </w:tcPr>
          <w:p w:rsidR="000B111D" w:rsidRDefault="00836B27">
            <w:pPr>
              <w:pStyle w:val="ConsPlusNormal"/>
              <w:rPr>
                <w:rFonts w:ascii="Times New Roman" w:hAnsi="Times New Roman" w:cs="Times New Roman"/>
              </w:rPr>
            </w:pPr>
            <w:r>
              <w:rPr>
                <w:rFonts w:ascii="Times New Roman" w:hAnsi="Times New Roman" w:cs="Times New Roman"/>
              </w:rPr>
              <w:t>2.5.</w:t>
            </w:r>
          </w:p>
        </w:tc>
        <w:tc>
          <w:tcPr>
            <w:tcW w:w="4554" w:type="dxa"/>
          </w:tcPr>
          <w:p w:rsidR="000B111D" w:rsidRDefault="00836B27">
            <w:pPr>
              <w:pStyle w:val="ConsPlusNormal"/>
              <w:rPr>
                <w:rFonts w:ascii="Times New Roman" w:hAnsi="Times New Roman" w:cs="Times New Roman"/>
              </w:rPr>
            </w:pPr>
            <w:r>
              <w:rPr>
                <w:rFonts w:ascii="Times New Roman" w:eastAsia="Times New Roman" w:hAnsi="Times New Roman" w:cs="Times New Roman"/>
                <w:color w:val="000000" w:themeColor="text1"/>
              </w:rPr>
              <w:t xml:space="preserve">Доля обучающихся общеобразовательных учреждений, вовлеченных в мероприятия патриотической направленности </w:t>
            </w:r>
          </w:p>
        </w:tc>
        <w:tc>
          <w:tcPr>
            <w:tcW w:w="1204"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Процент</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0B111D" w:rsidRDefault="00836B27">
            <w:pPr>
              <w:pStyle w:val="ConsPlusNormal"/>
              <w:jc w:val="center"/>
              <w:rPr>
                <w:rFonts w:ascii="Times New Roman" w:hAnsi="Times New Roman" w:cs="Times New Roman"/>
              </w:rPr>
            </w:pPr>
            <w:r>
              <w:rPr>
                <w:rFonts w:ascii="Times New Roman" w:hAnsi="Times New Roman" w:cs="Times New Roman"/>
              </w:rPr>
              <w:t>100</w:t>
            </w:r>
          </w:p>
        </w:tc>
      </w:tr>
      <w:tr w:rsidR="000B111D">
        <w:tc>
          <w:tcPr>
            <w:tcW w:w="484" w:type="dxa"/>
          </w:tcPr>
          <w:p w:rsidR="000B111D" w:rsidRDefault="00836B27">
            <w:pPr>
              <w:pStyle w:val="ConsPlusNormal"/>
              <w:rPr>
                <w:rFonts w:ascii="Times New Roman" w:hAnsi="Times New Roman" w:cs="Times New Roman"/>
              </w:rPr>
            </w:pPr>
            <w:r>
              <w:rPr>
                <w:rFonts w:ascii="Times New Roman" w:hAnsi="Times New Roman" w:cs="Times New Roman"/>
              </w:rPr>
              <w:t>2.6.</w:t>
            </w:r>
          </w:p>
        </w:tc>
        <w:tc>
          <w:tcPr>
            <w:tcW w:w="4554" w:type="dxa"/>
          </w:tcPr>
          <w:p w:rsidR="000B111D" w:rsidRDefault="00836B27">
            <w:pPr>
              <w:pStyle w:val="ConsPlusNormal"/>
              <w:rPr>
                <w:rFonts w:ascii="Times New Roman" w:hAnsi="Times New Roman" w:cs="Times New Roman"/>
              </w:rPr>
            </w:pPr>
            <w:r>
              <w:rPr>
                <w:rFonts w:ascii="Times New Roman" w:hAnsi="Times New Roman" w:cs="Times New Roman"/>
                <w:szCs w:val="20"/>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c>
          <w:tcPr>
            <w:tcW w:w="1204"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Процент</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0B111D" w:rsidRDefault="00836B27">
            <w:pPr>
              <w:pStyle w:val="ConsPlusNormal"/>
              <w:jc w:val="center"/>
              <w:rPr>
                <w:rFonts w:ascii="Times New Roman" w:hAnsi="Times New Roman" w:cs="Times New Roman"/>
              </w:rPr>
            </w:pPr>
            <w:r>
              <w:rPr>
                <w:rFonts w:ascii="Times New Roman" w:hAnsi="Times New Roman" w:cs="Times New Roman"/>
              </w:rPr>
              <w:t>100</w:t>
            </w:r>
          </w:p>
        </w:tc>
      </w:tr>
      <w:tr w:rsidR="000B111D">
        <w:tc>
          <w:tcPr>
            <w:tcW w:w="484" w:type="dxa"/>
          </w:tcPr>
          <w:p w:rsidR="000B111D" w:rsidRDefault="00836B27">
            <w:pPr>
              <w:pStyle w:val="ConsPlusNormal"/>
              <w:rPr>
                <w:rFonts w:ascii="Times New Roman" w:hAnsi="Times New Roman" w:cs="Times New Roman"/>
              </w:rPr>
            </w:pPr>
            <w:r>
              <w:rPr>
                <w:rFonts w:ascii="Times New Roman" w:hAnsi="Times New Roman" w:cs="Times New Roman"/>
              </w:rPr>
              <w:t>2.7</w:t>
            </w:r>
          </w:p>
        </w:tc>
        <w:tc>
          <w:tcPr>
            <w:tcW w:w="4554" w:type="dxa"/>
          </w:tcPr>
          <w:p w:rsidR="000B111D" w:rsidRDefault="00836B27">
            <w:pPr>
              <w:pStyle w:val="ConsPlusNormal"/>
              <w:rPr>
                <w:rFonts w:ascii="Times New Roman" w:hAnsi="Times New Roman" w:cs="Times New Roman"/>
                <w:szCs w:val="20"/>
              </w:rPr>
            </w:pPr>
            <w:r>
              <w:rPr>
                <w:rStyle w:val="16"/>
                <w:rFonts w:ascii="Times New Roman" w:hAnsi="Times New Roman" w:cs="Times New Roman"/>
                <w:sz w:val="20"/>
                <w:szCs w:val="20"/>
              </w:rPr>
              <w:t>Доля обучающихся, осваивающих образовательные программы начального общего образования, обеспеченных бесплатным здоровым горячим питанием</w:t>
            </w:r>
          </w:p>
        </w:tc>
        <w:tc>
          <w:tcPr>
            <w:tcW w:w="1204"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Процент</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0B111D" w:rsidRDefault="00836B27">
            <w:pPr>
              <w:pStyle w:val="ConsPlusNormal"/>
              <w:jc w:val="center"/>
              <w:rPr>
                <w:rFonts w:ascii="Times New Roman" w:hAnsi="Times New Roman" w:cs="Times New Roman"/>
              </w:rPr>
            </w:pPr>
            <w:r>
              <w:rPr>
                <w:rFonts w:ascii="Times New Roman" w:hAnsi="Times New Roman" w:cs="Times New Roman"/>
              </w:rPr>
              <w:t>100</w:t>
            </w:r>
          </w:p>
        </w:tc>
      </w:tr>
      <w:tr w:rsidR="000B111D">
        <w:tc>
          <w:tcPr>
            <w:tcW w:w="484" w:type="dxa"/>
          </w:tcPr>
          <w:p w:rsidR="000B111D" w:rsidRDefault="00836B27">
            <w:pPr>
              <w:pStyle w:val="ConsPlusNormal"/>
              <w:rPr>
                <w:rFonts w:ascii="Times New Roman" w:hAnsi="Times New Roman" w:cs="Times New Roman"/>
              </w:rPr>
            </w:pPr>
            <w:r>
              <w:rPr>
                <w:rFonts w:ascii="Times New Roman" w:hAnsi="Times New Roman" w:cs="Times New Roman"/>
              </w:rPr>
              <w:t>3.</w:t>
            </w:r>
          </w:p>
        </w:tc>
        <w:tc>
          <w:tcPr>
            <w:tcW w:w="13801" w:type="dxa"/>
            <w:gridSpan w:val="14"/>
          </w:tcPr>
          <w:p w:rsidR="000B111D" w:rsidRDefault="00836B27">
            <w:pPr>
              <w:pStyle w:val="ConsPlusNormal"/>
              <w:jc w:val="center"/>
              <w:rPr>
                <w:rFonts w:ascii="Times New Roman" w:hAnsi="Times New Roman" w:cs="Times New Roman"/>
              </w:rPr>
            </w:pPr>
            <w:r>
              <w:rPr>
                <w:rFonts w:ascii="Times New Roman" w:hAnsi="Times New Roman" w:cs="Times New Roman"/>
              </w:rPr>
              <w:t>Цель муниципальной программы №3</w:t>
            </w:r>
          </w:p>
          <w:p w:rsidR="000B111D" w:rsidRDefault="00836B27">
            <w:pPr>
              <w:pStyle w:val="ConsPlusNormal"/>
              <w:jc w:val="center"/>
            </w:pPr>
            <w:r>
              <w:rPr>
                <w:rFonts w:ascii="Times New Roman" w:hAnsi="Times New Roman" w:cs="Times New Roman"/>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r>
      <w:tr w:rsidR="000B111D">
        <w:tc>
          <w:tcPr>
            <w:tcW w:w="484" w:type="dxa"/>
          </w:tcPr>
          <w:p w:rsidR="000B111D" w:rsidRDefault="00836B27">
            <w:pPr>
              <w:pStyle w:val="ConsPlusNormal"/>
              <w:rPr>
                <w:rFonts w:ascii="Times New Roman" w:hAnsi="Times New Roman" w:cs="Times New Roman"/>
              </w:rPr>
            </w:pPr>
            <w:r>
              <w:rPr>
                <w:rFonts w:ascii="Times New Roman" w:hAnsi="Times New Roman" w:cs="Times New Roman"/>
              </w:rPr>
              <w:t>3.1.</w:t>
            </w:r>
          </w:p>
        </w:tc>
        <w:tc>
          <w:tcPr>
            <w:tcW w:w="4554" w:type="dxa"/>
          </w:tcPr>
          <w:p w:rsidR="000B111D" w:rsidRDefault="00836B27">
            <w:pPr>
              <w:pStyle w:val="ConsPlusNormal"/>
              <w:rPr>
                <w:rFonts w:ascii="Times New Roman" w:hAnsi="Times New Roman" w:cs="Times New Roman"/>
              </w:rPr>
            </w:pPr>
            <w:r>
              <w:rPr>
                <w:rFonts w:ascii="Times New Roman" w:hAnsi="Times New Roman" w:cs="Times New Roman"/>
              </w:rPr>
              <w:t>Доля детей в возрасте от 5 до 18 лет, охваченных дополнительным образованием</w:t>
            </w:r>
          </w:p>
        </w:tc>
        <w:tc>
          <w:tcPr>
            <w:tcW w:w="1204"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Процент</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0B111D" w:rsidRDefault="00836B27">
            <w:pPr>
              <w:pStyle w:val="ConsPlusNormal"/>
              <w:jc w:val="center"/>
              <w:rPr>
                <w:rFonts w:ascii="Times New Roman" w:hAnsi="Times New Roman" w:cs="Times New Roman"/>
              </w:rPr>
            </w:pPr>
            <w:r>
              <w:rPr>
                <w:rFonts w:ascii="Times New Roman" w:hAnsi="Times New Roman" w:cs="Times New Roman"/>
              </w:rPr>
              <w:t>82</w:t>
            </w:r>
          </w:p>
        </w:tc>
      </w:tr>
      <w:tr w:rsidR="000B111D">
        <w:tc>
          <w:tcPr>
            <w:tcW w:w="484" w:type="dxa"/>
          </w:tcPr>
          <w:p w:rsidR="000B111D" w:rsidRDefault="00836B27">
            <w:pPr>
              <w:pStyle w:val="ConsPlusNormal"/>
              <w:rPr>
                <w:rFonts w:ascii="Times New Roman" w:hAnsi="Times New Roman" w:cs="Times New Roman"/>
              </w:rPr>
            </w:pPr>
            <w:r>
              <w:rPr>
                <w:rFonts w:ascii="Times New Roman" w:hAnsi="Times New Roman" w:cs="Times New Roman"/>
              </w:rPr>
              <w:t>3.2.</w:t>
            </w:r>
          </w:p>
        </w:tc>
        <w:tc>
          <w:tcPr>
            <w:tcW w:w="4554" w:type="dxa"/>
          </w:tcPr>
          <w:p w:rsidR="000B111D" w:rsidRDefault="00836B27">
            <w:pPr>
              <w:pStyle w:val="ConsPlusNormal"/>
              <w:rPr>
                <w:rFonts w:ascii="Times New Roman" w:hAnsi="Times New Roman" w:cs="Times New Roman"/>
              </w:rPr>
            </w:pPr>
            <w:r>
              <w:rPr>
                <w:rFonts w:ascii="Times New Roman" w:hAnsi="Times New Roman" w:cs="Times New Roman"/>
                <w:szCs w:val="20"/>
              </w:rPr>
              <w:t>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от 5 до 18 лет</w:t>
            </w:r>
          </w:p>
        </w:tc>
        <w:tc>
          <w:tcPr>
            <w:tcW w:w="1204"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Процент</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0B111D" w:rsidRDefault="00836B27">
            <w:pPr>
              <w:pStyle w:val="ConsPlusNormal"/>
              <w:jc w:val="center"/>
              <w:rPr>
                <w:rFonts w:ascii="Times New Roman" w:hAnsi="Times New Roman" w:cs="Times New Roman"/>
              </w:rPr>
            </w:pPr>
            <w:r>
              <w:rPr>
                <w:rFonts w:ascii="Times New Roman" w:hAnsi="Times New Roman" w:cs="Times New Roman"/>
              </w:rPr>
              <w:t>26</w:t>
            </w:r>
          </w:p>
        </w:tc>
      </w:tr>
      <w:tr w:rsidR="000B111D">
        <w:tc>
          <w:tcPr>
            <w:tcW w:w="484" w:type="dxa"/>
          </w:tcPr>
          <w:p w:rsidR="000B111D" w:rsidRDefault="00836B27">
            <w:pPr>
              <w:pStyle w:val="ConsPlusNormal"/>
              <w:rPr>
                <w:rFonts w:ascii="Times New Roman" w:hAnsi="Times New Roman" w:cs="Times New Roman"/>
              </w:rPr>
            </w:pPr>
            <w:r>
              <w:rPr>
                <w:rFonts w:ascii="Times New Roman" w:hAnsi="Times New Roman" w:cs="Times New Roman"/>
              </w:rPr>
              <w:t>4.</w:t>
            </w:r>
          </w:p>
        </w:tc>
        <w:tc>
          <w:tcPr>
            <w:tcW w:w="13801" w:type="dxa"/>
            <w:gridSpan w:val="14"/>
            <w:vAlign w:val="bottom"/>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Цель муниципальной программы №4</w:t>
            </w:r>
          </w:p>
          <w:p w:rsidR="000B111D" w:rsidRDefault="00836B27">
            <w:pPr>
              <w:pStyle w:val="ConsPlusNormal"/>
              <w:jc w:val="center"/>
              <w:rPr>
                <w:rFonts w:ascii="Times New Roman" w:hAnsi="Times New Roman" w:cs="Times New Roman"/>
              </w:rPr>
            </w:pPr>
            <w:r>
              <w:rPr>
                <w:rFonts w:ascii="Times New Roman" w:hAnsi="Times New Roman" w:cs="Times New Roman"/>
                <w:szCs w:val="20"/>
              </w:rPr>
              <w:t>«Развитие технологий и методик работы с результатами мониторинга системы образования в части оценки качества общего образования»</w:t>
            </w:r>
          </w:p>
        </w:tc>
      </w:tr>
      <w:tr w:rsidR="000B111D">
        <w:tc>
          <w:tcPr>
            <w:tcW w:w="484" w:type="dxa"/>
          </w:tcPr>
          <w:p w:rsidR="000B111D" w:rsidRDefault="00836B27">
            <w:pPr>
              <w:pStyle w:val="ConsPlusNormal"/>
              <w:jc w:val="center"/>
              <w:rPr>
                <w:rFonts w:ascii="Times New Roman" w:hAnsi="Times New Roman" w:cs="Times New Roman"/>
              </w:rPr>
            </w:pPr>
            <w:r>
              <w:rPr>
                <w:rFonts w:ascii="Times New Roman" w:hAnsi="Times New Roman" w:cs="Times New Roman"/>
              </w:rPr>
              <w:t>4.1.</w:t>
            </w:r>
          </w:p>
        </w:tc>
        <w:tc>
          <w:tcPr>
            <w:tcW w:w="4554" w:type="dxa"/>
          </w:tcPr>
          <w:p w:rsidR="000B111D" w:rsidRDefault="00836B27">
            <w:pPr>
              <w:pStyle w:val="ConsPlusNormal"/>
              <w:jc w:val="center"/>
              <w:rPr>
                <w:rFonts w:ascii="Times New Roman" w:hAnsi="Times New Roman" w:cs="Times New Roman"/>
              </w:rPr>
            </w:pPr>
            <w:r>
              <w:rPr>
                <w:rFonts w:ascii="Times New Roman" w:hAnsi="Times New Roman" w:cs="Times New Roman"/>
              </w:rPr>
              <w:t xml:space="preserve">Доля обучающихся на всех уровнях общего образования, попадающих под мониторинг и </w:t>
            </w:r>
            <w:r>
              <w:rPr>
                <w:rFonts w:ascii="Times New Roman" w:hAnsi="Times New Roman" w:cs="Times New Roman"/>
              </w:rPr>
              <w:lastRenderedPageBreak/>
              <w:t>оценку качества образования, от общего количества обучающихся на всех уровнях общего образования</w:t>
            </w:r>
          </w:p>
        </w:tc>
        <w:tc>
          <w:tcPr>
            <w:tcW w:w="1204" w:type="dxa"/>
          </w:tcPr>
          <w:p w:rsidR="000B111D" w:rsidRDefault="00836B27">
            <w:pPr>
              <w:pStyle w:val="ConsPlusNormal"/>
              <w:jc w:val="center"/>
              <w:rPr>
                <w:rFonts w:ascii="Times New Roman" w:hAnsi="Times New Roman" w:cs="Times New Roman"/>
              </w:rPr>
            </w:pPr>
            <w:r>
              <w:rPr>
                <w:rFonts w:ascii="Times New Roman" w:hAnsi="Times New Roman" w:cs="Times New Roman"/>
              </w:rPr>
              <w:lastRenderedPageBreak/>
              <w:t>Процент</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0B111D" w:rsidRDefault="00836B27">
            <w:pPr>
              <w:pStyle w:val="ConsPlusNormal"/>
              <w:jc w:val="center"/>
              <w:rPr>
                <w:rFonts w:ascii="Times New Roman" w:hAnsi="Times New Roman" w:cs="Times New Roman"/>
              </w:rPr>
            </w:pPr>
            <w:r>
              <w:rPr>
                <w:rFonts w:ascii="Times New Roman" w:hAnsi="Times New Roman" w:cs="Times New Roman"/>
              </w:rPr>
              <w:t>90</w:t>
            </w:r>
          </w:p>
        </w:tc>
      </w:tr>
      <w:tr w:rsidR="000B111D">
        <w:tc>
          <w:tcPr>
            <w:tcW w:w="484" w:type="dxa"/>
          </w:tcPr>
          <w:p w:rsidR="000B111D" w:rsidRDefault="00836B27">
            <w:pPr>
              <w:pStyle w:val="ConsPlusNormal"/>
              <w:rPr>
                <w:rFonts w:ascii="Times New Roman" w:hAnsi="Times New Roman" w:cs="Times New Roman"/>
              </w:rPr>
            </w:pPr>
            <w:r>
              <w:rPr>
                <w:rFonts w:ascii="Times New Roman" w:hAnsi="Times New Roman" w:cs="Times New Roman"/>
              </w:rPr>
              <w:lastRenderedPageBreak/>
              <w:t>5.</w:t>
            </w:r>
          </w:p>
        </w:tc>
        <w:tc>
          <w:tcPr>
            <w:tcW w:w="13801" w:type="dxa"/>
            <w:gridSpan w:val="14"/>
          </w:tcPr>
          <w:p w:rsidR="000B111D" w:rsidRDefault="00836B27">
            <w:pPr>
              <w:pStyle w:val="ConsPlusNormal"/>
              <w:jc w:val="center"/>
              <w:rPr>
                <w:rFonts w:ascii="Times New Roman" w:hAnsi="Times New Roman" w:cs="Times New Roman"/>
              </w:rPr>
            </w:pPr>
            <w:r>
              <w:rPr>
                <w:rFonts w:ascii="Times New Roman" w:hAnsi="Times New Roman" w:cs="Times New Roman"/>
              </w:rPr>
              <w:t>Цель муниципальной программы №5</w:t>
            </w:r>
          </w:p>
          <w:p w:rsidR="000B111D" w:rsidRDefault="00836B27">
            <w:pPr>
              <w:pStyle w:val="ConsPlusNormal"/>
              <w:jc w:val="center"/>
              <w:rPr>
                <w:rFonts w:ascii="Times New Roman" w:hAnsi="Times New Roman" w:cs="Times New Roman"/>
              </w:rPr>
            </w:pPr>
            <w:r>
              <w:rPr>
                <w:rFonts w:ascii="Times New Roman" w:hAnsi="Times New Roman" w:cs="Times New Roman"/>
              </w:rPr>
              <w:t>«Увеличение доли детей в возрасте до 18 лет, охваченных организованным отдыхом и оздоровлением, до 80% к 2030 году»</w:t>
            </w:r>
          </w:p>
        </w:tc>
      </w:tr>
      <w:tr w:rsidR="000B111D">
        <w:tc>
          <w:tcPr>
            <w:tcW w:w="484" w:type="dxa"/>
          </w:tcPr>
          <w:p w:rsidR="000B111D" w:rsidRDefault="00836B27">
            <w:pPr>
              <w:pStyle w:val="ConsPlusNormal"/>
              <w:rPr>
                <w:rFonts w:ascii="Times New Roman" w:hAnsi="Times New Roman" w:cs="Times New Roman"/>
              </w:rPr>
            </w:pPr>
            <w:r>
              <w:rPr>
                <w:rFonts w:ascii="Times New Roman" w:hAnsi="Times New Roman" w:cs="Times New Roman"/>
              </w:rPr>
              <w:t>5.1.</w:t>
            </w:r>
          </w:p>
        </w:tc>
        <w:tc>
          <w:tcPr>
            <w:tcW w:w="4554" w:type="dxa"/>
            <w:vAlign w:val="bottom"/>
          </w:tcPr>
          <w:p w:rsidR="000B111D" w:rsidRDefault="00836B27">
            <w:pPr>
              <w:pStyle w:val="ConsPlusNormal"/>
              <w:rPr>
                <w:rFonts w:ascii="Times New Roman" w:hAnsi="Times New Roman" w:cs="Times New Roman"/>
              </w:rPr>
            </w:pPr>
            <w:r>
              <w:rPr>
                <w:rFonts w:ascii="Times New Roman" w:hAnsi="Times New Roman" w:cs="Times New Roman"/>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204"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Процент</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0B111D" w:rsidRDefault="00836B27">
            <w:pPr>
              <w:pStyle w:val="ConsPlusNormal"/>
              <w:jc w:val="center"/>
              <w:rPr>
                <w:rFonts w:ascii="Times New Roman" w:hAnsi="Times New Roman" w:cs="Times New Roman"/>
              </w:rPr>
            </w:pPr>
            <w:r>
              <w:rPr>
                <w:rFonts w:ascii="Times New Roman" w:hAnsi="Times New Roman" w:cs="Times New Roman"/>
              </w:rPr>
              <w:t>77</w:t>
            </w:r>
          </w:p>
        </w:tc>
      </w:tr>
      <w:tr w:rsidR="000B111D">
        <w:tc>
          <w:tcPr>
            <w:tcW w:w="484" w:type="dxa"/>
          </w:tcPr>
          <w:p w:rsidR="000B111D" w:rsidRDefault="00836B27">
            <w:pPr>
              <w:pStyle w:val="ConsPlusNormal"/>
              <w:rPr>
                <w:rFonts w:ascii="Times New Roman" w:hAnsi="Times New Roman" w:cs="Times New Roman"/>
              </w:rPr>
            </w:pPr>
            <w:r>
              <w:rPr>
                <w:rFonts w:ascii="Times New Roman" w:hAnsi="Times New Roman" w:cs="Times New Roman"/>
              </w:rPr>
              <w:t>6.</w:t>
            </w:r>
          </w:p>
        </w:tc>
        <w:tc>
          <w:tcPr>
            <w:tcW w:w="13801" w:type="dxa"/>
            <w:gridSpan w:val="14"/>
            <w:vAlign w:val="bottom"/>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Цель муниципальной программы №6</w:t>
            </w:r>
          </w:p>
          <w:p w:rsidR="000B111D" w:rsidRDefault="00137914">
            <w:pPr>
              <w:pStyle w:val="ConsPlusNormal"/>
              <w:jc w:val="center"/>
              <w:rPr>
                <w:rFonts w:ascii="Times New Roman" w:hAnsi="Times New Roman" w:cs="Times New Roman"/>
                <w:color w:val="FF0000"/>
              </w:rPr>
            </w:pPr>
            <w:r w:rsidRPr="00137914">
              <w:rPr>
                <w:rFonts w:ascii="Times New Roman" w:hAnsi="Times New Roman" w:cs="Times New Roman"/>
                <w:szCs w:val="20"/>
              </w:rPr>
              <w:t>«</w:t>
            </w:r>
            <w:r w:rsidRPr="00137914">
              <w:rPr>
                <w:rFonts w:ascii="Times New Roman" w:hAnsi="Times New Roman" w:cs="Times New Roman"/>
                <w:szCs w:val="20"/>
                <w:shd w:val="clear" w:color="auto" w:fill="FEFEFE"/>
              </w:rPr>
              <w:t>Формирование доступной системы образования</w:t>
            </w:r>
            <w:r w:rsidRPr="00137914">
              <w:rPr>
                <w:rFonts w:ascii="Times New Roman" w:hAnsi="Times New Roman" w:cs="Times New Roman"/>
                <w:szCs w:val="20"/>
              </w:rPr>
              <w:t>»</w:t>
            </w:r>
          </w:p>
        </w:tc>
      </w:tr>
      <w:tr w:rsidR="000B111D">
        <w:tc>
          <w:tcPr>
            <w:tcW w:w="484" w:type="dxa"/>
          </w:tcPr>
          <w:p w:rsidR="000B111D" w:rsidRDefault="00836B27">
            <w:pPr>
              <w:pStyle w:val="ConsPlusNormal"/>
              <w:jc w:val="center"/>
              <w:rPr>
                <w:rFonts w:ascii="Times New Roman" w:hAnsi="Times New Roman" w:cs="Times New Roman"/>
              </w:rPr>
            </w:pPr>
            <w:r>
              <w:rPr>
                <w:rFonts w:ascii="Times New Roman" w:hAnsi="Times New Roman" w:cs="Times New Roman"/>
              </w:rPr>
              <w:t>6.1..</w:t>
            </w:r>
          </w:p>
        </w:tc>
        <w:tc>
          <w:tcPr>
            <w:tcW w:w="4554" w:type="dxa"/>
          </w:tcPr>
          <w:p w:rsidR="000B111D" w:rsidRDefault="00836B27">
            <w:pPr>
              <w:pStyle w:val="ConsPlusNormal"/>
              <w:jc w:val="center"/>
              <w:rPr>
                <w:rFonts w:ascii="Times New Roman" w:hAnsi="Times New Roman" w:cs="Times New Roman"/>
              </w:rPr>
            </w:pPr>
            <w:r>
              <w:rPr>
                <w:rFonts w:ascii="Times New Roman" w:hAnsi="Times New Roman" w:cs="Times New Roman"/>
                <w:szCs w:val="20"/>
              </w:rPr>
              <w:t>Уровень ежегодного достижения показателей районной программы</w:t>
            </w:r>
          </w:p>
        </w:tc>
        <w:tc>
          <w:tcPr>
            <w:tcW w:w="1204"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Процент</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0B111D" w:rsidRDefault="00836B27">
            <w:pPr>
              <w:pStyle w:val="ConsPlusNormal"/>
              <w:jc w:val="center"/>
              <w:rPr>
                <w:rFonts w:ascii="Times New Roman" w:hAnsi="Times New Roman" w:cs="Times New Roman"/>
              </w:rPr>
            </w:pPr>
            <w:r>
              <w:rPr>
                <w:rFonts w:ascii="Times New Roman" w:hAnsi="Times New Roman" w:cs="Times New Roman"/>
              </w:rPr>
              <w:t>95</w:t>
            </w:r>
          </w:p>
        </w:tc>
      </w:tr>
      <w:tr w:rsidR="00E078A0">
        <w:tc>
          <w:tcPr>
            <w:tcW w:w="484" w:type="dxa"/>
          </w:tcPr>
          <w:p w:rsidR="00E078A0" w:rsidRDefault="00E078A0" w:rsidP="00E078A0">
            <w:pPr>
              <w:pStyle w:val="ConsPlusNormal"/>
              <w:jc w:val="center"/>
              <w:rPr>
                <w:rFonts w:ascii="Times New Roman" w:hAnsi="Times New Roman" w:cs="Times New Roman"/>
              </w:rPr>
            </w:pPr>
            <w:r>
              <w:rPr>
                <w:rFonts w:ascii="Times New Roman" w:hAnsi="Times New Roman" w:cs="Times New Roman"/>
              </w:rPr>
              <w:t>6.2..</w:t>
            </w:r>
          </w:p>
        </w:tc>
        <w:tc>
          <w:tcPr>
            <w:tcW w:w="4554" w:type="dxa"/>
          </w:tcPr>
          <w:p w:rsidR="00E078A0" w:rsidRPr="00AE110A" w:rsidRDefault="00E078A0" w:rsidP="00E078A0">
            <w:pPr>
              <w:pStyle w:val="formattext"/>
              <w:spacing w:before="0" w:beforeAutospacing="0" w:after="0" w:afterAutospacing="0"/>
              <w:jc w:val="center"/>
              <w:rPr>
                <w:sz w:val="20"/>
                <w:szCs w:val="20"/>
              </w:rPr>
            </w:pPr>
            <w:r w:rsidRPr="00AE110A">
              <w:rPr>
                <w:sz w:val="20"/>
                <w:szCs w:val="20"/>
              </w:rPr>
              <w:t>Доля детей из многодетных семей, пользующихся правом на получение льгот, к общему количеству детей из многодетных семей,  подавших заявку на получение льгот</w:t>
            </w:r>
          </w:p>
        </w:tc>
        <w:tc>
          <w:tcPr>
            <w:tcW w:w="1204" w:type="dxa"/>
          </w:tcPr>
          <w:p w:rsidR="00E078A0" w:rsidRDefault="00E078A0" w:rsidP="00E078A0">
            <w:pPr>
              <w:pStyle w:val="ConsPlusNormal"/>
              <w:jc w:val="center"/>
              <w:rPr>
                <w:rFonts w:ascii="Times New Roman" w:hAnsi="Times New Roman" w:cs="Times New Roman"/>
              </w:rPr>
            </w:pPr>
            <w:r>
              <w:rPr>
                <w:rFonts w:ascii="Times New Roman" w:hAnsi="Times New Roman" w:cs="Times New Roman"/>
              </w:rPr>
              <w:t>Процент</w:t>
            </w:r>
          </w:p>
        </w:tc>
        <w:tc>
          <w:tcPr>
            <w:tcW w:w="664" w:type="dxa"/>
          </w:tcPr>
          <w:p w:rsidR="00E078A0" w:rsidRDefault="00E078A0" w:rsidP="00E078A0">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E078A0" w:rsidRDefault="00E078A0" w:rsidP="00E078A0">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E078A0" w:rsidRDefault="00E078A0" w:rsidP="00E078A0">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E078A0" w:rsidRDefault="00E078A0" w:rsidP="00E078A0">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E078A0" w:rsidRDefault="00E078A0" w:rsidP="00E078A0">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E078A0" w:rsidRDefault="00E078A0" w:rsidP="00E078A0">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E078A0" w:rsidRDefault="00E078A0" w:rsidP="00E078A0">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E078A0" w:rsidRDefault="00E078A0" w:rsidP="00E078A0">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E078A0" w:rsidRDefault="00E078A0" w:rsidP="00E078A0">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E078A0" w:rsidRDefault="00E078A0" w:rsidP="00E078A0">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E078A0" w:rsidRDefault="00E078A0" w:rsidP="00E078A0">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E078A0" w:rsidRDefault="00E078A0" w:rsidP="00E078A0">
            <w:pPr>
              <w:pStyle w:val="ConsPlusNormal"/>
              <w:jc w:val="center"/>
              <w:rPr>
                <w:rFonts w:ascii="Times New Roman" w:hAnsi="Times New Roman" w:cs="Times New Roman"/>
              </w:rPr>
            </w:pPr>
            <w:r>
              <w:rPr>
                <w:rFonts w:ascii="Times New Roman" w:hAnsi="Times New Roman" w:cs="Times New Roman"/>
              </w:rPr>
              <w:t>100</w:t>
            </w:r>
          </w:p>
          <w:p w:rsidR="00E078A0" w:rsidRDefault="00E078A0" w:rsidP="00E078A0">
            <w:pPr>
              <w:pStyle w:val="ConsPlusNormal"/>
              <w:jc w:val="center"/>
              <w:rPr>
                <w:rFonts w:ascii="Times New Roman" w:hAnsi="Times New Roman" w:cs="Times New Roman"/>
              </w:rPr>
            </w:pPr>
          </w:p>
        </w:tc>
      </w:tr>
    </w:tbl>
    <w:p w:rsidR="000B111D" w:rsidRDefault="000B111D">
      <w:pPr>
        <w:spacing w:after="0"/>
      </w:pPr>
    </w:p>
    <w:p w:rsidR="000B111D" w:rsidRDefault="000B111D">
      <w:pPr>
        <w:pStyle w:val="ConsPlusTitle"/>
        <w:jc w:val="center"/>
        <w:outlineLvl w:val="2"/>
        <w:sectPr w:rsidR="000B111D">
          <w:pgSz w:w="16838" w:h="11906" w:orient="landscape"/>
          <w:pgMar w:top="289" w:right="295" w:bottom="289" w:left="289" w:header="709" w:footer="709" w:gutter="0"/>
          <w:cols w:space="708"/>
          <w:docGrid w:linePitch="360"/>
        </w:sectPr>
      </w:pPr>
    </w:p>
    <w:p w:rsidR="000B111D" w:rsidRDefault="00836B27">
      <w:pPr>
        <w:pStyle w:val="ConsPlusTitle"/>
        <w:jc w:val="center"/>
        <w:outlineLvl w:val="2"/>
        <w:rPr>
          <w:rFonts w:ascii="Times New Roman" w:hAnsi="Times New Roman" w:cs="Times New Roman"/>
        </w:rPr>
      </w:pPr>
      <w:r>
        <w:rPr>
          <w:rFonts w:ascii="Times New Roman" w:hAnsi="Times New Roman" w:cs="Times New Roman"/>
        </w:rPr>
        <w:lastRenderedPageBreak/>
        <w:t>4. Структура муниципальной программы</w:t>
      </w:r>
    </w:p>
    <w:p w:rsidR="000B111D" w:rsidRDefault="000B111D">
      <w:pPr>
        <w:pStyle w:val="ConsPlusNormal"/>
        <w:jc w:val="both"/>
      </w:pPr>
    </w:p>
    <w:tbl>
      <w:tblPr>
        <w:tblW w:w="15176"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41"/>
        <w:gridCol w:w="4148"/>
        <w:gridCol w:w="15"/>
        <w:gridCol w:w="15"/>
        <w:gridCol w:w="15"/>
        <w:gridCol w:w="4905"/>
        <w:gridCol w:w="30"/>
        <w:gridCol w:w="11"/>
        <w:gridCol w:w="19"/>
        <w:gridCol w:w="5367"/>
        <w:gridCol w:w="10"/>
      </w:tblGrid>
      <w:tr w:rsidR="000B111D">
        <w:trPr>
          <w:gridAfter w:val="1"/>
          <w:wAfter w:w="10" w:type="dxa"/>
        </w:trPr>
        <w:tc>
          <w:tcPr>
            <w:tcW w:w="641" w:type="dxa"/>
          </w:tcPr>
          <w:p w:rsidR="000B111D" w:rsidRDefault="00836B27">
            <w:pPr>
              <w:pStyle w:val="ConsPlusNormal"/>
              <w:rPr>
                <w:rFonts w:ascii="Times New Roman" w:hAnsi="Times New Roman" w:cs="Times New Roman"/>
              </w:rPr>
            </w:pPr>
            <w:r>
              <w:rPr>
                <w:rFonts w:ascii="Times New Roman" w:hAnsi="Times New Roman" w:cs="Times New Roman"/>
              </w:rPr>
              <w:t>N п/п</w:t>
            </w:r>
          </w:p>
        </w:tc>
        <w:tc>
          <w:tcPr>
            <w:tcW w:w="4178" w:type="dxa"/>
            <w:gridSpan w:val="3"/>
          </w:tcPr>
          <w:p w:rsidR="000B111D" w:rsidRDefault="00836B27">
            <w:pPr>
              <w:pStyle w:val="ConsPlusNormal"/>
              <w:jc w:val="center"/>
              <w:rPr>
                <w:rFonts w:ascii="Times New Roman" w:hAnsi="Times New Roman" w:cs="Times New Roman"/>
              </w:rPr>
            </w:pPr>
            <w:r>
              <w:rPr>
                <w:rFonts w:ascii="Times New Roman" w:hAnsi="Times New Roman" w:cs="Times New Roman"/>
              </w:rPr>
              <w:t>Задачи структурного элемента</w:t>
            </w:r>
          </w:p>
        </w:tc>
        <w:tc>
          <w:tcPr>
            <w:tcW w:w="4961" w:type="dxa"/>
            <w:gridSpan w:val="4"/>
          </w:tcPr>
          <w:p w:rsidR="000B111D" w:rsidRDefault="00836B27">
            <w:pPr>
              <w:pStyle w:val="ConsPlusNormal"/>
              <w:jc w:val="center"/>
              <w:rPr>
                <w:rFonts w:ascii="Times New Roman" w:hAnsi="Times New Roman" w:cs="Times New Roman"/>
              </w:rPr>
            </w:pPr>
            <w:r>
              <w:rPr>
                <w:rFonts w:ascii="Times New Roman" w:hAnsi="Times New Roman" w:cs="Times New Roman"/>
              </w:rPr>
              <w:t>Краткое описание ожидаемых эффектов от реализации задачи структурного элемента</w:t>
            </w:r>
          </w:p>
        </w:tc>
        <w:tc>
          <w:tcPr>
            <w:tcW w:w="5386" w:type="dxa"/>
            <w:gridSpan w:val="2"/>
          </w:tcPr>
          <w:p w:rsidR="000B111D" w:rsidRDefault="00836B27">
            <w:pPr>
              <w:pStyle w:val="ConsPlusNormal"/>
              <w:jc w:val="center"/>
              <w:rPr>
                <w:rFonts w:ascii="Times New Roman" w:hAnsi="Times New Roman" w:cs="Times New Roman"/>
              </w:rPr>
            </w:pPr>
            <w:r>
              <w:rPr>
                <w:rFonts w:ascii="Times New Roman" w:hAnsi="Times New Roman" w:cs="Times New Roman"/>
              </w:rPr>
              <w:t>Связь с показателями</w:t>
            </w:r>
          </w:p>
        </w:tc>
      </w:tr>
      <w:tr w:rsidR="000B111D">
        <w:trPr>
          <w:gridAfter w:val="1"/>
          <w:wAfter w:w="10" w:type="dxa"/>
        </w:trPr>
        <w:tc>
          <w:tcPr>
            <w:tcW w:w="641" w:type="dxa"/>
          </w:tcPr>
          <w:p w:rsidR="000B111D" w:rsidRDefault="00836B27">
            <w:pPr>
              <w:pStyle w:val="ConsPlusNormal"/>
              <w:rPr>
                <w:rFonts w:ascii="Times New Roman" w:hAnsi="Times New Roman" w:cs="Times New Roman"/>
              </w:rPr>
            </w:pPr>
            <w:r>
              <w:rPr>
                <w:rFonts w:ascii="Times New Roman" w:hAnsi="Times New Roman" w:cs="Times New Roman"/>
              </w:rPr>
              <w:t>1</w:t>
            </w:r>
          </w:p>
        </w:tc>
        <w:tc>
          <w:tcPr>
            <w:tcW w:w="4178" w:type="dxa"/>
            <w:gridSpan w:val="3"/>
          </w:tcPr>
          <w:p w:rsidR="000B111D" w:rsidRDefault="00836B27">
            <w:pPr>
              <w:pStyle w:val="ConsPlusNormal"/>
              <w:jc w:val="center"/>
              <w:rPr>
                <w:rFonts w:ascii="Times New Roman" w:hAnsi="Times New Roman" w:cs="Times New Roman"/>
              </w:rPr>
            </w:pPr>
            <w:r>
              <w:rPr>
                <w:rFonts w:ascii="Times New Roman" w:hAnsi="Times New Roman" w:cs="Times New Roman"/>
              </w:rPr>
              <w:t>2</w:t>
            </w:r>
          </w:p>
        </w:tc>
        <w:tc>
          <w:tcPr>
            <w:tcW w:w="4961" w:type="dxa"/>
            <w:gridSpan w:val="4"/>
          </w:tcPr>
          <w:p w:rsidR="000B111D" w:rsidRDefault="00836B27">
            <w:pPr>
              <w:pStyle w:val="ConsPlusNormal"/>
              <w:jc w:val="center"/>
              <w:rPr>
                <w:rFonts w:ascii="Times New Roman" w:hAnsi="Times New Roman" w:cs="Times New Roman"/>
              </w:rPr>
            </w:pPr>
            <w:r>
              <w:rPr>
                <w:rFonts w:ascii="Times New Roman" w:hAnsi="Times New Roman" w:cs="Times New Roman"/>
              </w:rPr>
              <w:t>3</w:t>
            </w:r>
          </w:p>
        </w:tc>
        <w:tc>
          <w:tcPr>
            <w:tcW w:w="5386" w:type="dxa"/>
            <w:gridSpan w:val="2"/>
          </w:tcPr>
          <w:p w:rsidR="000B111D" w:rsidRDefault="00836B27">
            <w:pPr>
              <w:pStyle w:val="ConsPlusNormal"/>
              <w:jc w:val="center"/>
              <w:rPr>
                <w:rFonts w:ascii="Times New Roman" w:hAnsi="Times New Roman" w:cs="Times New Roman"/>
              </w:rPr>
            </w:pPr>
            <w:r>
              <w:rPr>
                <w:rFonts w:ascii="Times New Roman" w:hAnsi="Times New Roman" w:cs="Times New Roman"/>
              </w:rPr>
              <w:t>4</w:t>
            </w:r>
          </w:p>
        </w:tc>
      </w:tr>
      <w:tr w:rsidR="000B111D">
        <w:tc>
          <w:tcPr>
            <w:tcW w:w="641" w:type="dxa"/>
          </w:tcPr>
          <w:p w:rsidR="000B111D" w:rsidRDefault="00836B27">
            <w:pPr>
              <w:pStyle w:val="ConsPlusNormal"/>
              <w:outlineLvl w:val="3"/>
              <w:rPr>
                <w:rFonts w:ascii="Times New Roman" w:hAnsi="Times New Roman" w:cs="Times New Roman"/>
              </w:rPr>
            </w:pPr>
            <w:r>
              <w:rPr>
                <w:rFonts w:ascii="Times New Roman" w:hAnsi="Times New Roman" w:cs="Times New Roman"/>
              </w:rPr>
              <w:t>1.1.</w:t>
            </w:r>
          </w:p>
        </w:tc>
        <w:tc>
          <w:tcPr>
            <w:tcW w:w="14535" w:type="dxa"/>
            <w:gridSpan w:val="10"/>
            <w:shd w:val="clear" w:color="auto" w:fill="auto"/>
          </w:tcPr>
          <w:p w:rsidR="000B111D" w:rsidRDefault="00836B27">
            <w:pPr>
              <w:pStyle w:val="ConsPlusNormal"/>
              <w:jc w:val="center"/>
              <w:rPr>
                <w:rFonts w:ascii="Times New Roman" w:hAnsi="Times New Roman" w:cs="Times New Roman"/>
              </w:rPr>
            </w:pPr>
            <w:r>
              <w:rPr>
                <w:rFonts w:ascii="Times New Roman" w:hAnsi="Times New Roman" w:cs="Times New Roman"/>
              </w:rPr>
              <w:t xml:space="preserve">Муниципальным проект ««Патриотическое воспитание граждан Российской Федерации» входящий в </w:t>
            </w:r>
          </w:p>
          <w:p w:rsidR="000B111D" w:rsidRDefault="00836B27">
            <w:pPr>
              <w:pStyle w:val="ConsPlusNormal"/>
              <w:jc w:val="center"/>
              <w:rPr>
                <w:rFonts w:ascii="Times New Roman" w:hAnsi="Times New Roman" w:cs="Times New Roman"/>
              </w:rPr>
            </w:pPr>
            <w:r>
              <w:rPr>
                <w:rFonts w:ascii="Times New Roman" w:hAnsi="Times New Roman" w:cs="Times New Roman"/>
              </w:rPr>
              <w:t>региональный проект «Патриотическое воспитание граждан Российской Федерации», входящий в Национальный проект</w:t>
            </w:r>
          </w:p>
        </w:tc>
      </w:tr>
      <w:tr w:rsidR="000B111D">
        <w:tc>
          <w:tcPr>
            <w:tcW w:w="641" w:type="dxa"/>
          </w:tcPr>
          <w:p w:rsidR="000B111D" w:rsidRDefault="000B111D">
            <w:pPr>
              <w:pStyle w:val="ConsPlusNormal"/>
              <w:outlineLvl w:val="3"/>
              <w:rPr>
                <w:rFonts w:ascii="Times New Roman" w:hAnsi="Times New Roman" w:cs="Times New Roman"/>
              </w:rPr>
            </w:pPr>
          </w:p>
        </w:tc>
        <w:tc>
          <w:tcPr>
            <w:tcW w:w="4148" w:type="dxa"/>
          </w:tcPr>
          <w:p w:rsidR="000B111D" w:rsidRDefault="00836B27">
            <w:pPr>
              <w:pStyle w:val="ConsPlusNormal"/>
              <w:jc w:val="center"/>
              <w:rPr>
                <w:rFonts w:ascii="Times New Roman" w:hAnsi="Times New Roman" w:cs="Times New Roman"/>
              </w:rPr>
            </w:pPr>
            <w:r>
              <w:rPr>
                <w:rFonts w:ascii="Times New Roman" w:hAnsi="Times New Roman" w:cs="Times New Roman"/>
              </w:rPr>
              <w:t xml:space="preserve">Ответственный за реализацию – </w:t>
            </w:r>
            <w:r>
              <w:rPr>
                <w:rFonts w:ascii="Times New Roman" w:hAnsi="Times New Roman" w:cs="Times New Roman"/>
                <w:szCs w:val="20"/>
              </w:rPr>
              <w:t>МКУ «Управление образования Чернянского района»</w:t>
            </w:r>
          </w:p>
        </w:tc>
        <w:tc>
          <w:tcPr>
            <w:tcW w:w="10387" w:type="dxa"/>
            <w:gridSpan w:val="9"/>
            <w:shd w:val="clear" w:color="auto" w:fill="auto"/>
          </w:tcPr>
          <w:p w:rsidR="000B111D" w:rsidRDefault="00836B27">
            <w:pPr>
              <w:pStyle w:val="ConsPlusNormal"/>
              <w:jc w:val="center"/>
              <w:rPr>
                <w:rFonts w:ascii="Times New Roman" w:hAnsi="Times New Roman" w:cs="Times New Roman"/>
              </w:rPr>
            </w:pPr>
            <w:r>
              <w:rPr>
                <w:rFonts w:ascii="Times New Roman" w:hAnsi="Times New Roman" w:cs="Times New Roman"/>
              </w:rPr>
              <w:t>2025 - 2027 годы</w:t>
            </w:r>
          </w:p>
        </w:tc>
      </w:tr>
      <w:tr w:rsidR="000B111D">
        <w:tc>
          <w:tcPr>
            <w:tcW w:w="641" w:type="dxa"/>
          </w:tcPr>
          <w:p w:rsidR="000B111D" w:rsidRDefault="00836B27">
            <w:pPr>
              <w:pStyle w:val="ConsPlusNormal"/>
              <w:outlineLvl w:val="3"/>
              <w:rPr>
                <w:rFonts w:ascii="Times New Roman" w:hAnsi="Times New Roman" w:cs="Times New Roman"/>
              </w:rPr>
            </w:pPr>
            <w:r>
              <w:rPr>
                <w:rFonts w:ascii="Times New Roman" w:hAnsi="Times New Roman" w:cs="Times New Roman"/>
              </w:rPr>
              <w:t>1.1.1.</w:t>
            </w:r>
          </w:p>
        </w:tc>
        <w:tc>
          <w:tcPr>
            <w:tcW w:w="4148" w:type="dxa"/>
          </w:tcPr>
          <w:p w:rsidR="000B111D" w:rsidRDefault="00836B27">
            <w:pPr>
              <w:pStyle w:val="ConsPlusNormal"/>
              <w:jc w:val="center"/>
              <w:rPr>
                <w:rFonts w:ascii="Times New Roman" w:hAnsi="Times New Roman" w:cs="Times New Roman"/>
              </w:rPr>
            </w:pPr>
            <w:r>
              <w:rPr>
                <w:rFonts w:ascii="Times New Roman" w:hAnsi="Times New Roman" w:cs="Times New Roman"/>
                <w:color w:val="000000"/>
                <w:shd w:val="clear" w:color="auto" w:fill="FFFFFF"/>
              </w:rPr>
              <w:t>Обеспечение условий для воспитания гармонично развитой и социально ответственной личности</w:t>
            </w:r>
          </w:p>
        </w:tc>
        <w:tc>
          <w:tcPr>
            <w:tcW w:w="5010" w:type="dxa"/>
            <w:gridSpan w:val="7"/>
            <w:shd w:val="clear" w:color="auto" w:fill="auto"/>
          </w:tcPr>
          <w:p w:rsidR="000B111D" w:rsidRDefault="00836B27">
            <w:pPr>
              <w:pStyle w:val="ConsPlusNormal"/>
              <w:jc w:val="center"/>
              <w:rPr>
                <w:rFonts w:ascii="Times New Roman" w:hAnsi="Times New Roman" w:cs="Times New Roman"/>
              </w:rPr>
            </w:pPr>
            <w:r>
              <w:rPr>
                <w:rFonts w:ascii="Times New Roman" w:eastAsia="Times New Roman" w:hAnsi="Times New Roman" w:cs="Times New Roman"/>
                <w:color w:val="000000"/>
                <w:szCs w:val="18"/>
                <w:shd w:val="clear" w:color="auto" w:fill="FFFFFF"/>
              </w:rPr>
              <w:t>Создание условий для воспитания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w:t>
            </w:r>
            <w:r>
              <w:rPr>
                <w:rFonts w:ascii="Times New Roman" w:hAnsi="Times New Roman" w:cs="Times New Roman"/>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377" w:type="dxa"/>
            <w:gridSpan w:val="2"/>
            <w:shd w:val="clear" w:color="auto" w:fill="auto"/>
          </w:tcPr>
          <w:p w:rsidR="000B111D" w:rsidRDefault="00836B27">
            <w:pPr>
              <w:pStyle w:val="ConsPlusNormal"/>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Доля обучающихся общеобразовательных учреждений, вовлеченных в мероприятия патриотической направленности </w:t>
            </w:r>
          </w:p>
          <w:p w:rsidR="000B111D" w:rsidRDefault="000B111D">
            <w:pPr>
              <w:pStyle w:val="ConsPlusNormal"/>
              <w:jc w:val="center"/>
              <w:rPr>
                <w:rFonts w:ascii="Times New Roman" w:hAnsi="Times New Roman" w:cs="Times New Roman"/>
              </w:rPr>
            </w:pPr>
          </w:p>
        </w:tc>
      </w:tr>
      <w:tr w:rsidR="000B111D">
        <w:tc>
          <w:tcPr>
            <w:tcW w:w="641" w:type="dxa"/>
          </w:tcPr>
          <w:p w:rsidR="000B111D" w:rsidRDefault="00836B27">
            <w:pPr>
              <w:pStyle w:val="ConsPlusNormal"/>
              <w:outlineLvl w:val="5"/>
              <w:rPr>
                <w:rFonts w:ascii="Times New Roman" w:hAnsi="Times New Roman" w:cs="Times New Roman"/>
              </w:rPr>
            </w:pPr>
            <w:r>
              <w:rPr>
                <w:rFonts w:ascii="Times New Roman" w:hAnsi="Times New Roman" w:cs="Times New Roman"/>
              </w:rPr>
              <w:t>1.2.</w:t>
            </w:r>
          </w:p>
        </w:tc>
        <w:tc>
          <w:tcPr>
            <w:tcW w:w="14535" w:type="dxa"/>
            <w:gridSpan w:val="10"/>
            <w:shd w:val="clear" w:color="auto" w:fill="auto"/>
          </w:tcPr>
          <w:p w:rsidR="000B111D" w:rsidRDefault="00836B27">
            <w:pPr>
              <w:pStyle w:val="ConsPlusNormal"/>
              <w:jc w:val="center"/>
              <w:rPr>
                <w:rFonts w:ascii="Times New Roman" w:hAnsi="Times New Roman" w:cs="Times New Roman"/>
              </w:rPr>
            </w:pPr>
            <w:r>
              <w:rPr>
                <w:rFonts w:ascii="Times New Roman" w:hAnsi="Times New Roman" w:cs="Times New Roman"/>
              </w:rPr>
              <w:t>Муниципальный проект «Модернизация школьных систем образования в Чернянском районе» входящий в региональный проект "Модернизация школьных систем образования в Чернянском районе», не входящий в Национальный проект</w:t>
            </w:r>
          </w:p>
        </w:tc>
      </w:tr>
      <w:tr w:rsidR="000B111D">
        <w:tc>
          <w:tcPr>
            <w:tcW w:w="641" w:type="dxa"/>
          </w:tcPr>
          <w:p w:rsidR="000B111D" w:rsidRDefault="000B111D">
            <w:pPr>
              <w:pStyle w:val="ConsPlusNormal"/>
              <w:outlineLvl w:val="5"/>
              <w:rPr>
                <w:rFonts w:ascii="Times New Roman" w:hAnsi="Times New Roman" w:cs="Times New Roman"/>
              </w:rPr>
            </w:pPr>
          </w:p>
        </w:tc>
        <w:tc>
          <w:tcPr>
            <w:tcW w:w="4193" w:type="dxa"/>
            <w:gridSpan w:val="4"/>
          </w:tcPr>
          <w:p w:rsidR="000B111D" w:rsidRDefault="00836B27">
            <w:pPr>
              <w:pStyle w:val="ConsPlusNormal"/>
              <w:jc w:val="center"/>
              <w:rPr>
                <w:rFonts w:ascii="Times New Roman" w:hAnsi="Times New Roman" w:cs="Times New Roman"/>
              </w:rPr>
            </w:pPr>
            <w:r>
              <w:rPr>
                <w:rFonts w:ascii="Times New Roman" w:hAnsi="Times New Roman" w:cs="Times New Roman"/>
              </w:rPr>
              <w:t>Ответственный за реализацию – отдел капитального строительства администрации района</w:t>
            </w:r>
          </w:p>
        </w:tc>
        <w:tc>
          <w:tcPr>
            <w:tcW w:w="10342" w:type="dxa"/>
            <w:gridSpan w:val="6"/>
          </w:tcPr>
          <w:p w:rsidR="000B111D" w:rsidRDefault="00836B27">
            <w:pPr>
              <w:pStyle w:val="ConsPlusNormal"/>
              <w:jc w:val="center"/>
              <w:rPr>
                <w:rFonts w:ascii="Times New Roman" w:hAnsi="Times New Roman" w:cs="Times New Roman"/>
              </w:rPr>
            </w:pPr>
            <w:r>
              <w:rPr>
                <w:rFonts w:ascii="Times New Roman" w:hAnsi="Times New Roman" w:cs="Times New Roman"/>
              </w:rPr>
              <w:t>2025 год</w:t>
            </w:r>
          </w:p>
        </w:tc>
      </w:tr>
      <w:tr w:rsidR="000B111D">
        <w:tc>
          <w:tcPr>
            <w:tcW w:w="641" w:type="dxa"/>
          </w:tcPr>
          <w:p w:rsidR="000B111D" w:rsidRDefault="00836B27">
            <w:pPr>
              <w:pStyle w:val="ConsPlusNormal"/>
              <w:outlineLvl w:val="5"/>
              <w:rPr>
                <w:rFonts w:ascii="Times New Roman" w:hAnsi="Times New Roman" w:cs="Times New Roman"/>
              </w:rPr>
            </w:pPr>
            <w:r>
              <w:rPr>
                <w:rFonts w:ascii="Times New Roman" w:hAnsi="Times New Roman" w:cs="Times New Roman"/>
              </w:rPr>
              <w:t>1.2.1.</w:t>
            </w:r>
          </w:p>
        </w:tc>
        <w:tc>
          <w:tcPr>
            <w:tcW w:w="4193" w:type="dxa"/>
            <w:gridSpan w:val="4"/>
          </w:tcPr>
          <w:p w:rsidR="000B111D" w:rsidRDefault="00836B27">
            <w:pPr>
              <w:pStyle w:val="ConsPlusNormal"/>
              <w:jc w:val="center"/>
              <w:rPr>
                <w:rFonts w:ascii="Times New Roman" w:hAnsi="Times New Roman" w:cs="Times New Roman"/>
              </w:rPr>
            </w:pPr>
            <w:r>
              <w:rPr>
                <w:rFonts w:ascii="Times New Roman" w:hAnsi="Times New Roman" w:cs="Times New Roman"/>
              </w:rPr>
              <w:t>Развитие инфраструктуры системы общего образования</w:t>
            </w:r>
          </w:p>
        </w:tc>
        <w:tc>
          <w:tcPr>
            <w:tcW w:w="4905" w:type="dxa"/>
          </w:tcPr>
          <w:p w:rsidR="000B111D" w:rsidRDefault="00836B27">
            <w:pPr>
              <w:pStyle w:val="ConsPlusNormal"/>
              <w:jc w:val="center"/>
              <w:rPr>
                <w:rFonts w:ascii="Times New Roman" w:hAnsi="Times New Roman" w:cs="Times New Roman"/>
              </w:rPr>
            </w:pPr>
            <w:r>
              <w:rPr>
                <w:rFonts w:ascii="Times New Roman" w:hAnsi="Times New Roman" w:cs="Times New Roman"/>
              </w:rPr>
              <w:t>Реализация мероприятий по проведению капитального ремонта зданий региональных (муниципальных) общеобразовательных организаций, включенных в Программу. Оснащение отремонтированных зданий общеобразовательных организаций средствами обучения и воспитания.</w:t>
            </w:r>
          </w:p>
        </w:tc>
        <w:tc>
          <w:tcPr>
            <w:tcW w:w="5437" w:type="dxa"/>
            <w:gridSpan w:val="5"/>
          </w:tcPr>
          <w:p w:rsidR="000B111D" w:rsidRDefault="00836B27">
            <w:pPr>
              <w:pStyle w:val="ConsPlusNormal"/>
              <w:jc w:val="center"/>
              <w:rPr>
                <w:rFonts w:ascii="Times New Roman" w:hAnsi="Times New Roman" w:cs="Times New Roman"/>
              </w:rPr>
            </w:pPr>
            <w:r>
              <w:rPr>
                <w:rFonts w:ascii="Times New Roman" w:hAnsi="Times New Roman" w:cs="Times New Roman"/>
              </w:rPr>
              <w:t>Количество общеобразовательных организаций, здания которых капитально отремонтированы в текущем году.</w:t>
            </w:r>
          </w:p>
          <w:p w:rsidR="000B111D" w:rsidRDefault="00836B27">
            <w:pPr>
              <w:pStyle w:val="ConsPlusNormal"/>
              <w:jc w:val="center"/>
              <w:rPr>
                <w:rFonts w:ascii="Times New Roman" w:hAnsi="Times New Roman" w:cs="Times New Roman"/>
                <w:highlight w:val="yellow"/>
              </w:rPr>
            </w:pPr>
            <w:r>
              <w:rPr>
                <w:rFonts w:ascii="Times New Roman" w:hAnsi="Times New Roman" w:cs="Times New Roman"/>
                <w:color w:val="000000" w:themeColor="text1"/>
                <w:szCs w:val="20"/>
              </w:rPr>
              <w:t>Количество общеобразовательных организаций, оснащенных учебным, технологическим оборудованием и мебелью после капитального ремонта.</w:t>
            </w:r>
          </w:p>
        </w:tc>
      </w:tr>
      <w:tr w:rsidR="000B111D">
        <w:tc>
          <w:tcPr>
            <w:tcW w:w="641" w:type="dxa"/>
          </w:tcPr>
          <w:p w:rsidR="000B111D" w:rsidRDefault="00836B27">
            <w:pPr>
              <w:pStyle w:val="ConsPlusNormal"/>
              <w:outlineLvl w:val="5"/>
              <w:rPr>
                <w:rFonts w:ascii="Times New Roman" w:hAnsi="Times New Roman" w:cs="Times New Roman"/>
              </w:rPr>
            </w:pPr>
            <w:r>
              <w:rPr>
                <w:rFonts w:ascii="Times New Roman" w:hAnsi="Times New Roman" w:cs="Times New Roman"/>
              </w:rPr>
              <w:t>1.3.</w:t>
            </w:r>
          </w:p>
        </w:tc>
        <w:tc>
          <w:tcPr>
            <w:tcW w:w="14535" w:type="dxa"/>
            <w:gridSpan w:val="10"/>
          </w:tcPr>
          <w:p w:rsidR="000B111D" w:rsidRDefault="00836B27">
            <w:pPr>
              <w:pStyle w:val="ConsPlusNormal"/>
              <w:jc w:val="center"/>
              <w:rPr>
                <w:rFonts w:ascii="Times New Roman" w:hAnsi="Times New Roman" w:cs="Times New Roman"/>
                <w:highlight w:val="green"/>
              </w:rPr>
            </w:pPr>
            <w:r>
              <w:rPr>
                <w:rFonts w:ascii="Times New Roman" w:hAnsi="Times New Roman" w:cs="Times New Roman"/>
              </w:rPr>
              <w:t>Муниципальный проект ««Создание современной инфраструктуры для отдыха детей и их оздоровления» входящий в региональный проект «Создание современной инфраструктуры для отдыха детей и их оздоровления», не входящий в Национальный проект</w:t>
            </w:r>
          </w:p>
        </w:tc>
      </w:tr>
      <w:tr w:rsidR="000B111D">
        <w:tc>
          <w:tcPr>
            <w:tcW w:w="641" w:type="dxa"/>
          </w:tcPr>
          <w:p w:rsidR="000B111D" w:rsidRDefault="000B111D">
            <w:pPr>
              <w:pStyle w:val="ConsPlusNormal"/>
              <w:outlineLvl w:val="5"/>
              <w:rPr>
                <w:rFonts w:ascii="Times New Roman" w:hAnsi="Times New Roman" w:cs="Times New Roman"/>
              </w:rPr>
            </w:pPr>
          </w:p>
        </w:tc>
        <w:tc>
          <w:tcPr>
            <w:tcW w:w="4163" w:type="dxa"/>
            <w:gridSpan w:val="2"/>
          </w:tcPr>
          <w:p w:rsidR="000B111D" w:rsidRDefault="00836B27">
            <w:pPr>
              <w:pStyle w:val="ConsPlusNormal"/>
              <w:jc w:val="center"/>
              <w:rPr>
                <w:rFonts w:ascii="Times New Roman" w:hAnsi="Times New Roman" w:cs="Times New Roman"/>
              </w:rPr>
            </w:pPr>
            <w:r>
              <w:rPr>
                <w:rFonts w:ascii="Times New Roman" w:hAnsi="Times New Roman" w:cs="Times New Roman"/>
              </w:rPr>
              <w:t xml:space="preserve">Ответственный за реализацию - </w:t>
            </w:r>
            <w:r>
              <w:rPr>
                <w:rFonts w:ascii="Times New Roman" w:hAnsi="Times New Roman" w:cs="Times New Roman"/>
                <w:szCs w:val="20"/>
              </w:rPr>
              <w:t>МКУ «Управление образования Чернянского района»</w:t>
            </w:r>
          </w:p>
        </w:tc>
        <w:tc>
          <w:tcPr>
            <w:tcW w:w="10372" w:type="dxa"/>
            <w:gridSpan w:val="8"/>
          </w:tcPr>
          <w:p w:rsidR="000B111D" w:rsidRDefault="00836B27">
            <w:pPr>
              <w:pStyle w:val="ConsPlusNormal"/>
              <w:jc w:val="center"/>
              <w:rPr>
                <w:rFonts w:ascii="Times New Roman" w:hAnsi="Times New Roman" w:cs="Times New Roman"/>
              </w:rPr>
            </w:pPr>
            <w:r>
              <w:rPr>
                <w:rFonts w:ascii="Times New Roman" w:hAnsi="Times New Roman" w:cs="Times New Roman"/>
              </w:rPr>
              <w:t>2025 год</w:t>
            </w:r>
          </w:p>
        </w:tc>
      </w:tr>
      <w:tr w:rsidR="000B111D">
        <w:tc>
          <w:tcPr>
            <w:tcW w:w="641" w:type="dxa"/>
          </w:tcPr>
          <w:p w:rsidR="000B111D" w:rsidRDefault="00836B27">
            <w:pPr>
              <w:pStyle w:val="ConsPlusNormal"/>
              <w:outlineLvl w:val="5"/>
              <w:rPr>
                <w:rFonts w:ascii="Times New Roman" w:hAnsi="Times New Roman" w:cs="Times New Roman"/>
              </w:rPr>
            </w:pPr>
            <w:r>
              <w:rPr>
                <w:rFonts w:ascii="Times New Roman" w:hAnsi="Times New Roman" w:cs="Times New Roman"/>
              </w:rPr>
              <w:t>1.3.1.</w:t>
            </w:r>
          </w:p>
        </w:tc>
        <w:tc>
          <w:tcPr>
            <w:tcW w:w="4163" w:type="dxa"/>
            <w:gridSpan w:val="2"/>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Улучшение условий детского отдыха</w:t>
            </w:r>
          </w:p>
        </w:tc>
        <w:tc>
          <w:tcPr>
            <w:tcW w:w="4965" w:type="dxa"/>
            <w:gridSpan w:val="4"/>
          </w:tcPr>
          <w:p w:rsidR="000B111D" w:rsidRDefault="00836B27">
            <w:pPr>
              <w:pStyle w:val="ConsPlusNormal"/>
              <w:jc w:val="center"/>
              <w:rPr>
                <w:rFonts w:ascii="Times New Roman" w:hAnsi="Times New Roman" w:cs="Times New Roman"/>
              </w:rPr>
            </w:pPr>
            <w:r>
              <w:rPr>
                <w:rFonts w:ascii="Times New Roman" w:hAnsi="Times New Roman" w:cs="Times New Roman"/>
              </w:rPr>
              <w:t>Организация отдыха и оздоровление детей, расположенных на территории Республики Крым за счет средств резервного фонда Правительства Российской Федерации</w:t>
            </w:r>
          </w:p>
        </w:tc>
        <w:tc>
          <w:tcPr>
            <w:tcW w:w="5407" w:type="dxa"/>
            <w:gridSpan w:val="4"/>
          </w:tcPr>
          <w:p w:rsidR="000B111D" w:rsidRDefault="00836B27">
            <w:pPr>
              <w:pStyle w:val="ConsPlusNormal"/>
              <w:jc w:val="center"/>
              <w:rPr>
                <w:rFonts w:ascii="Times New Roman" w:hAnsi="Times New Roman" w:cs="Times New Roman"/>
              </w:rPr>
            </w:pPr>
            <w:r>
              <w:rPr>
                <w:rFonts w:ascii="Times New Roman" w:hAnsi="Times New Roman" w:cs="Times New Roman"/>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r>
      <w:tr w:rsidR="000B111D">
        <w:tc>
          <w:tcPr>
            <w:tcW w:w="641" w:type="dxa"/>
          </w:tcPr>
          <w:p w:rsidR="000B111D" w:rsidRDefault="00836B27">
            <w:pPr>
              <w:pStyle w:val="ConsPlusNormal"/>
              <w:outlineLvl w:val="5"/>
              <w:rPr>
                <w:rFonts w:ascii="Times New Roman" w:hAnsi="Times New Roman" w:cs="Times New Roman"/>
              </w:rPr>
            </w:pPr>
            <w:r>
              <w:rPr>
                <w:rFonts w:ascii="Times New Roman" w:hAnsi="Times New Roman" w:cs="Times New Roman"/>
              </w:rPr>
              <w:lastRenderedPageBreak/>
              <w:t>2.1.</w:t>
            </w:r>
          </w:p>
        </w:tc>
        <w:tc>
          <w:tcPr>
            <w:tcW w:w="14535" w:type="dxa"/>
            <w:gridSpan w:val="10"/>
          </w:tcPr>
          <w:p w:rsidR="000B111D" w:rsidRDefault="00836B27">
            <w:pPr>
              <w:pStyle w:val="ConsPlusNormal"/>
              <w:jc w:val="center"/>
              <w:rPr>
                <w:rFonts w:ascii="Times New Roman" w:hAnsi="Times New Roman" w:cs="Times New Roman"/>
              </w:rPr>
            </w:pPr>
            <w:r>
              <w:rPr>
                <w:rFonts w:ascii="Times New Roman" w:hAnsi="Times New Roman" w:cs="Times New Roman"/>
              </w:rPr>
              <w:t xml:space="preserve">Ведомственный проект «Развитие инфраструктуры системы дошкольного образования Чернянского района» </w:t>
            </w:r>
          </w:p>
        </w:tc>
      </w:tr>
      <w:tr w:rsidR="000B111D">
        <w:trPr>
          <w:gridAfter w:val="1"/>
          <w:wAfter w:w="10" w:type="dxa"/>
        </w:trPr>
        <w:tc>
          <w:tcPr>
            <w:tcW w:w="641" w:type="dxa"/>
          </w:tcPr>
          <w:p w:rsidR="000B111D" w:rsidRDefault="000B111D">
            <w:pPr>
              <w:pStyle w:val="ConsPlusNormal"/>
              <w:rPr>
                <w:rFonts w:ascii="Times New Roman" w:hAnsi="Times New Roman" w:cs="Times New Roman"/>
              </w:rPr>
            </w:pPr>
          </w:p>
        </w:tc>
        <w:tc>
          <w:tcPr>
            <w:tcW w:w="4178" w:type="dxa"/>
            <w:gridSpan w:val="3"/>
          </w:tcPr>
          <w:p w:rsidR="000B111D" w:rsidRDefault="00836B27">
            <w:pPr>
              <w:pStyle w:val="ConsPlusNormal"/>
              <w:jc w:val="center"/>
              <w:rPr>
                <w:rFonts w:ascii="Times New Roman" w:hAnsi="Times New Roman" w:cs="Times New Roman"/>
              </w:rPr>
            </w:pPr>
            <w:r>
              <w:rPr>
                <w:rFonts w:ascii="Times New Roman" w:hAnsi="Times New Roman" w:cs="Times New Roman"/>
              </w:rPr>
              <w:t>Ответственный за реализацию – отдел капитального строительства администрации района</w:t>
            </w:r>
          </w:p>
        </w:tc>
        <w:tc>
          <w:tcPr>
            <w:tcW w:w="10347" w:type="dxa"/>
            <w:gridSpan w:val="6"/>
          </w:tcPr>
          <w:p w:rsidR="000B111D" w:rsidRDefault="00836B27">
            <w:pPr>
              <w:pStyle w:val="ConsPlusNormal"/>
              <w:jc w:val="center"/>
              <w:rPr>
                <w:rFonts w:ascii="Times New Roman" w:hAnsi="Times New Roman" w:cs="Times New Roman"/>
              </w:rPr>
            </w:pPr>
            <w:r>
              <w:rPr>
                <w:rFonts w:ascii="Times New Roman" w:hAnsi="Times New Roman" w:cs="Times New Roman"/>
              </w:rPr>
              <w:t>2025 год</w:t>
            </w:r>
          </w:p>
        </w:tc>
      </w:tr>
      <w:tr w:rsidR="000B111D">
        <w:trPr>
          <w:gridAfter w:val="1"/>
          <w:wAfter w:w="10" w:type="dxa"/>
          <w:trHeight w:val="1166"/>
        </w:trPr>
        <w:tc>
          <w:tcPr>
            <w:tcW w:w="641" w:type="dxa"/>
          </w:tcPr>
          <w:p w:rsidR="000B111D" w:rsidRDefault="00836B27">
            <w:pPr>
              <w:pStyle w:val="ConsPlusNormal"/>
              <w:rPr>
                <w:rFonts w:ascii="Times New Roman" w:hAnsi="Times New Roman" w:cs="Times New Roman"/>
              </w:rPr>
            </w:pPr>
            <w:r>
              <w:rPr>
                <w:rFonts w:ascii="Times New Roman" w:hAnsi="Times New Roman" w:cs="Times New Roman"/>
              </w:rPr>
              <w:t>2.1.1.</w:t>
            </w:r>
          </w:p>
        </w:tc>
        <w:tc>
          <w:tcPr>
            <w:tcW w:w="4178" w:type="dxa"/>
            <w:gridSpan w:val="3"/>
          </w:tcPr>
          <w:p w:rsidR="000B111D" w:rsidRDefault="00836B27">
            <w:pPr>
              <w:pStyle w:val="ConsPlusNormal"/>
              <w:jc w:val="center"/>
              <w:rPr>
                <w:rFonts w:ascii="Times New Roman" w:hAnsi="Times New Roman" w:cs="Times New Roman"/>
              </w:rPr>
            </w:pPr>
            <w:r>
              <w:rPr>
                <w:rFonts w:ascii="Times New Roman" w:hAnsi="Times New Roman" w:cs="Times New Roman"/>
              </w:rPr>
              <w:t>Развитие инфраструктуры системы дошкольного образования</w:t>
            </w:r>
          </w:p>
        </w:tc>
        <w:tc>
          <w:tcPr>
            <w:tcW w:w="4961" w:type="dxa"/>
            <w:gridSpan w:val="4"/>
          </w:tcPr>
          <w:p w:rsidR="000B111D" w:rsidRDefault="00836B27">
            <w:pPr>
              <w:pStyle w:val="ConsPlusNormal"/>
              <w:jc w:val="center"/>
              <w:rPr>
                <w:rFonts w:ascii="Times New Roman" w:hAnsi="Times New Roman" w:cs="Times New Roman"/>
              </w:rPr>
            </w:pPr>
            <w:r>
              <w:rPr>
                <w:rFonts w:ascii="Times New Roman" w:hAnsi="Times New Roman" w:cs="Times New Roman"/>
              </w:rPr>
              <w:t>Строительство (реконструкция) и капитальный ремонт объектов государственной и муниципальной собственности (детских садов)</w:t>
            </w:r>
          </w:p>
        </w:tc>
        <w:tc>
          <w:tcPr>
            <w:tcW w:w="5386" w:type="dxa"/>
            <w:gridSpan w:val="2"/>
          </w:tcPr>
          <w:p w:rsidR="000B111D" w:rsidRDefault="00836B27">
            <w:pPr>
              <w:pStyle w:val="ConsPlusNormal"/>
              <w:jc w:val="center"/>
              <w:rPr>
                <w:rFonts w:ascii="Times New Roman" w:hAnsi="Times New Roman" w:cs="Times New Roman"/>
                <w:highlight w:val="yellow"/>
              </w:rPr>
            </w:pPr>
            <w:r>
              <w:rPr>
                <w:rFonts w:ascii="Times New Roman" w:hAnsi="Times New Roman" w:cs="Times New Roman"/>
              </w:rPr>
              <w:t>Количество дошкольных организаций, здания которых капитально отремонтированы в текущем году</w:t>
            </w:r>
          </w:p>
        </w:tc>
      </w:tr>
      <w:tr w:rsidR="000B111D">
        <w:trPr>
          <w:gridAfter w:val="1"/>
          <w:wAfter w:w="10" w:type="dxa"/>
        </w:trPr>
        <w:tc>
          <w:tcPr>
            <w:tcW w:w="641" w:type="dxa"/>
          </w:tcPr>
          <w:p w:rsidR="000B111D" w:rsidRDefault="00836B27">
            <w:pPr>
              <w:pStyle w:val="ConsPlusNormal"/>
              <w:rPr>
                <w:rFonts w:ascii="Times New Roman" w:hAnsi="Times New Roman" w:cs="Times New Roman"/>
              </w:rPr>
            </w:pPr>
            <w:r>
              <w:rPr>
                <w:rFonts w:ascii="Times New Roman" w:hAnsi="Times New Roman" w:cs="Times New Roman"/>
              </w:rPr>
              <w:t>2.1.2.</w:t>
            </w:r>
          </w:p>
        </w:tc>
        <w:tc>
          <w:tcPr>
            <w:tcW w:w="4178" w:type="dxa"/>
            <w:gridSpan w:val="3"/>
          </w:tcPr>
          <w:p w:rsidR="000B111D" w:rsidRDefault="00836B27">
            <w:pPr>
              <w:pStyle w:val="formattext"/>
              <w:spacing w:before="0" w:beforeAutospacing="0" w:after="0" w:afterAutospacing="0"/>
              <w:jc w:val="center"/>
              <w:rPr>
                <w:color w:val="000000" w:themeColor="text1"/>
                <w:sz w:val="20"/>
                <w:szCs w:val="20"/>
              </w:rPr>
            </w:pPr>
            <w:r>
              <w:rPr>
                <w:color w:val="000000" w:themeColor="text1"/>
                <w:sz w:val="20"/>
                <w:szCs w:val="20"/>
              </w:rPr>
              <w:t>Выполнение комплекса мер по приведению технического состояния зданий дошкольных организаций в соответствие с нормативными требованиями комплексной безопасности, требованиями СНиП, СанПиН</w:t>
            </w:r>
          </w:p>
        </w:tc>
        <w:tc>
          <w:tcPr>
            <w:tcW w:w="4961" w:type="dxa"/>
            <w:gridSpan w:val="4"/>
          </w:tcPr>
          <w:p w:rsidR="000B111D" w:rsidRDefault="00836B27">
            <w:pPr>
              <w:pStyle w:val="formattext"/>
              <w:spacing w:before="0" w:beforeAutospacing="0" w:after="0" w:afterAutospacing="0"/>
              <w:jc w:val="center"/>
              <w:rPr>
                <w:color w:val="000000" w:themeColor="text1"/>
                <w:sz w:val="20"/>
                <w:szCs w:val="20"/>
              </w:rPr>
            </w:pPr>
            <w:r>
              <w:rPr>
                <w:color w:val="000000" w:themeColor="text1"/>
                <w:sz w:val="20"/>
                <w:szCs w:val="20"/>
              </w:rPr>
              <w:t>Модернизация существующей инфраструктуры дошкольного образования за счет выполнения целевых показателей по оснащению отремонтированных зданий ремонту</w:t>
            </w:r>
          </w:p>
        </w:tc>
        <w:tc>
          <w:tcPr>
            <w:tcW w:w="5386" w:type="dxa"/>
            <w:gridSpan w:val="2"/>
          </w:tcPr>
          <w:p w:rsidR="000B111D" w:rsidRDefault="00836B27">
            <w:pPr>
              <w:pStyle w:val="formattext"/>
              <w:spacing w:before="0" w:beforeAutospacing="0" w:after="0" w:afterAutospacing="0" w:line="276" w:lineRule="auto"/>
              <w:jc w:val="center"/>
              <w:rPr>
                <w:color w:val="000000" w:themeColor="text1"/>
                <w:sz w:val="20"/>
                <w:szCs w:val="20"/>
                <w:highlight w:val="yellow"/>
              </w:rPr>
            </w:pPr>
            <w:r>
              <w:rPr>
                <w:color w:val="000000" w:themeColor="text1"/>
                <w:sz w:val="20"/>
                <w:szCs w:val="20"/>
              </w:rPr>
              <w:t>Количество дошкольных организаций, оснащенных учебным, технологическим оборудованием и мебелью после капитального ремонта</w:t>
            </w:r>
          </w:p>
        </w:tc>
      </w:tr>
      <w:tr w:rsidR="000B111D">
        <w:tc>
          <w:tcPr>
            <w:tcW w:w="641" w:type="dxa"/>
          </w:tcPr>
          <w:p w:rsidR="000B111D" w:rsidRDefault="00836B27">
            <w:pPr>
              <w:pStyle w:val="ConsPlusNormal"/>
              <w:outlineLvl w:val="5"/>
              <w:rPr>
                <w:rFonts w:ascii="Times New Roman" w:hAnsi="Times New Roman" w:cs="Times New Roman"/>
              </w:rPr>
            </w:pPr>
            <w:r>
              <w:rPr>
                <w:rFonts w:ascii="Times New Roman" w:hAnsi="Times New Roman" w:cs="Times New Roman"/>
              </w:rPr>
              <w:t>2.2.</w:t>
            </w:r>
          </w:p>
        </w:tc>
        <w:tc>
          <w:tcPr>
            <w:tcW w:w="14535" w:type="dxa"/>
            <w:gridSpan w:val="10"/>
          </w:tcPr>
          <w:p w:rsidR="000B111D" w:rsidRDefault="00836B27">
            <w:pPr>
              <w:pStyle w:val="ConsPlusNormal"/>
              <w:jc w:val="center"/>
              <w:rPr>
                <w:rFonts w:ascii="Times New Roman" w:hAnsi="Times New Roman" w:cs="Times New Roman"/>
                <w:highlight w:val="white"/>
              </w:rPr>
            </w:pPr>
            <w:r>
              <w:rPr>
                <w:rFonts w:ascii="Times New Roman" w:hAnsi="Times New Roman" w:cs="Times New Roman"/>
                <w:highlight w:val="white"/>
              </w:rPr>
              <w:t>Ведомственный проект «Развитие инфраструктуры системы общего образования Чернянского  района»</w:t>
            </w:r>
          </w:p>
        </w:tc>
      </w:tr>
      <w:tr w:rsidR="000B111D">
        <w:tc>
          <w:tcPr>
            <w:tcW w:w="641" w:type="dxa"/>
          </w:tcPr>
          <w:p w:rsidR="000B111D" w:rsidRDefault="000B111D">
            <w:pPr>
              <w:pStyle w:val="ConsPlusNormal"/>
              <w:outlineLvl w:val="5"/>
              <w:rPr>
                <w:rFonts w:ascii="Times New Roman" w:hAnsi="Times New Roman" w:cs="Times New Roman"/>
              </w:rPr>
            </w:pPr>
          </w:p>
        </w:tc>
        <w:tc>
          <w:tcPr>
            <w:tcW w:w="4193" w:type="dxa"/>
            <w:gridSpan w:val="4"/>
          </w:tcPr>
          <w:p w:rsidR="000B111D" w:rsidRDefault="00836B27">
            <w:pPr>
              <w:pStyle w:val="ConsPlusNormal"/>
              <w:jc w:val="center"/>
              <w:rPr>
                <w:rFonts w:ascii="Times New Roman" w:hAnsi="Times New Roman" w:cs="Times New Roman"/>
                <w:highlight w:val="white"/>
              </w:rPr>
            </w:pPr>
            <w:r>
              <w:rPr>
                <w:rFonts w:ascii="Times New Roman" w:hAnsi="Times New Roman" w:cs="Times New Roman"/>
                <w:highlight w:val="white"/>
              </w:rPr>
              <w:t>Ответственный за реализацию – отдел капитального строительства администрации района</w:t>
            </w:r>
          </w:p>
        </w:tc>
        <w:tc>
          <w:tcPr>
            <w:tcW w:w="10342" w:type="dxa"/>
            <w:gridSpan w:val="6"/>
          </w:tcPr>
          <w:p w:rsidR="000B111D" w:rsidRDefault="00836B27">
            <w:pPr>
              <w:pStyle w:val="ConsPlusNormal"/>
              <w:jc w:val="center"/>
              <w:rPr>
                <w:rFonts w:ascii="Times New Roman" w:hAnsi="Times New Roman" w:cs="Times New Roman"/>
              </w:rPr>
            </w:pPr>
            <w:r>
              <w:rPr>
                <w:rFonts w:ascii="Times New Roman" w:hAnsi="Times New Roman" w:cs="Times New Roman"/>
              </w:rPr>
              <w:t>2025 год</w:t>
            </w:r>
          </w:p>
        </w:tc>
      </w:tr>
      <w:tr w:rsidR="000B111D">
        <w:tc>
          <w:tcPr>
            <w:tcW w:w="641" w:type="dxa"/>
          </w:tcPr>
          <w:p w:rsidR="000B111D" w:rsidRDefault="00836B27">
            <w:pPr>
              <w:pStyle w:val="ConsPlusNormal"/>
              <w:outlineLvl w:val="5"/>
              <w:rPr>
                <w:rFonts w:ascii="Times New Roman" w:hAnsi="Times New Roman" w:cs="Times New Roman"/>
              </w:rPr>
            </w:pPr>
            <w:r>
              <w:rPr>
                <w:rFonts w:ascii="Times New Roman" w:hAnsi="Times New Roman" w:cs="Times New Roman"/>
              </w:rPr>
              <w:t>2.2.1.</w:t>
            </w:r>
          </w:p>
        </w:tc>
        <w:tc>
          <w:tcPr>
            <w:tcW w:w="4193" w:type="dxa"/>
            <w:gridSpan w:val="4"/>
          </w:tcPr>
          <w:p w:rsidR="000B111D" w:rsidRDefault="00836B27">
            <w:pPr>
              <w:pStyle w:val="ConsPlusNormal"/>
              <w:jc w:val="center"/>
              <w:rPr>
                <w:rFonts w:ascii="Times New Roman" w:hAnsi="Times New Roman" w:cs="Times New Roman"/>
                <w:highlight w:val="white"/>
              </w:rPr>
            </w:pPr>
            <w:r>
              <w:rPr>
                <w:rFonts w:ascii="Times New Roman" w:hAnsi="Times New Roman" w:cs="Times New Roman"/>
                <w:highlight w:val="white"/>
              </w:rPr>
              <w:t>Строительство (реконструкция) и капитальный ремонт объектов системы общего образования</w:t>
            </w:r>
          </w:p>
        </w:tc>
        <w:tc>
          <w:tcPr>
            <w:tcW w:w="4905" w:type="dxa"/>
          </w:tcPr>
          <w:p w:rsidR="000B111D" w:rsidRDefault="00836B27">
            <w:pPr>
              <w:pStyle w:val="ConsPlusNormal"/>
              <w:jc w:val="center"/>
              <w:rPr>
                <w:rFonts w:ascii="Times New Roman" w:hAnsi="Times New Roman" w:cs="Times New Roman"/>
                <w:highlight w:val="white"/>
              </w:rPr>
            </w:pPr>
            <w:r>
              <w:rPr>
                <w:rFonts w:ascii="Times New Roman" w:hAnsi="Times New Roman" w:cs="Times New Roman"/>
                <w:highlight w:val="white"/>
              </w:rPr>
              <w:t>Реализация мероприятий по проведению капитального ремонта зданий региональных (муниципальных) общеобразовательных организаций, включенных в Программу</w:t>
            </w:r>
          </w:p>
        </w:tc>
        <w:tc>
          <w:tcPr>
            <w:tcW w:w="5437" w:type="dxa"/>
            <w:gridSpan w:val="5"/>
          </w:tcPr>
          <w:p w:rsidR="000B111D" w:rsidRDefault="00836B27">
            <w:pPr>
              <w:pStyle w:val="ConsPlusNormal"/>
              <w:jc w:val="center"/>
              <w:rPr>
                <w:rFonts w:ascii="Times New Roman" w:hAnsi="Times New Roman" w:cs="Times New Roman"/>
              </w:rPr>
            </w:pPr>
            <w:r>
              <w:rPr>
                <w:rFonts w:ascii="Times New Roman" w:hAnsi="Times New Roman" w:cs="Times New Roman"/>
              </w:rPr>
              <w:t>Количество общеобразовательных организаций, здания которых капитально отремонтированы в текущем году.</w:t>
            </w:r>
          </w:p>
          <w:p w:rsidR="000B111D" w:rsidRDefault="000B111D">
            <w:pPr>
              <w:pStyle w:val="ConsPlusNormal"/>
              <w:jc w:val="center"/>
              <w:rPr>
                <w:rFonts w:ascii="Times New Roman" w:hAnsi="Times New Roman" w:cs="Times New Roman"/>
                <w:highlight w:val="white"/>
              </w:rPr>
            </w:pPr>
          </w:p>
        </w:tc>
      </w:tr>
      <w:tr w:rsidR="000B111D">
        <w:tc>
          <w:tcPr>
            <w:tcW w:w="641" w:type="dxa"/>
          </w:tcPr>
          <w:p w:rsidR="000B111D" w:rsidRDefault="00836B27">
            <w:pPr>
              <w:pStyle w:val="ConsPlusNormal"/>
              <w:outlineLvl w:val="5"/>
              <w:rPr>
                <w:rFonts w:ascii="Times New Roman" w:hAnsi="Times New Roman" w:cs="Times New Roman"/>
              </w:rPr>
            </w:pPr>
            <w:r>
              <w:rPr>
                <w:rFonts w:ascii="Times New Roman" w:hAnsi="Times New Roman" w:cs="Times New Roman"/>
              </w:rPr>
              <w:t>2.2.2.</w:t>
            </w:r>
          </w:p>
        </w:tc>
        <w:tc>
          <w:tcPr>
            <w:tcW w:w="4193" w:type="dxa"/>
            <w:gridSpan w:val="4"/>
          </w:tcPr>
          <w:p w:rsidR="000B111D" w:rsidRDefault="00836B27">
            <w:pPr>
              <w:pStyle w:val="formattext"/>
              <w:spacing w:before="0" w:beforeAutospacing="0" w:after="0" w:afterAutospacing="0"/>
              <w:rPr>
                <w:color w:val="000000" w:themeColor="text1"/>
                <w:sz w:val="20"/>
                <w:szCs w:val="20"/>
                <w:highlight w:val="white"/>
              </w:rPr>
            </w:pPr>
            <w:r>
              <w:rPr>
                <w:color w:val="000000" w:themeColor="text1"/>
                <w:sz w:val="20"/>
                <w:szCs w:val="20"/>
                <w:highlight w:val="white"/>
              </w:rPr>
              <w:t>Выполнение комплекса мер по приведению технического состояния зданий общеобразовательных организаций в соответствие с нормативными требованиями комплексной безопасности, требованиями СНиП, СанПиН</w:t>
            </w:r>
          </w:p>
        </w:tc>
        <w:tc>
          <w:tcPr>
            <w:tcW w:w="4905" w:type="dxa"/>
          </w:tcPr>
          <w:p w:rsidR="000B111D" w:rsidRDefault="00836B27">
            <w:pPr>
              <w:pStyle w:val="formattext"/>
              <w:spacing w:before="0" w:beforeAutospacing="0" w:after="0" w:afterAutospacing="0"/>
              <w:rPr>
                <w:color w:val="000000" w:themeColor="text1"/>
                <w:sz w:val="20"/>
                <w:szCs w:val="20"/>
                <w:highlight w:val="white"/>
              </w:rPr>
            </w:pPr>
            <w:r>
              <w:rPr>
                <w:color w:val="000000" w:themeColor="text1"/>
                <w:sz w:val="20"/>
                <w:szCs w:val="20"/>
                <w:highlight w:val="white"/>
              </w:rPr>
              <w:t>Модернизация существующей инфраструктуры общего образования за счет выполнения целевых показателей по оснащению отремонтированных зданий ремонту</w:t>
            </w:r>
          </w:p>
        </w:tc>
        <w:tc>
          <w:tcPr>
            <w:tcW w:w="5437" w:type="dxa"/>
            <w:gridSpan w:val="5"/>
          </w:tcPr>
          <w:p w:rsidR="000B111D" w:rsidRDefault="00836B27">
            <w:pPr>
              <w:pStyle w:val="formattext"/>
              <w:spacing w:before="0" w:beforeAutospacing="0" w:after="0" w:afterAutospacing="0"/>
              <w:jc w:val="center"/>
              <w:rPr>
                <w:color w:val="000000" w:themeColor="text1"/>
                <w:sz w:val="20"/>
                <w:szCs w:val="20"/>
                <w:highlight w:val="white"/>
              </w:rPr>
            </w:pPr>
            <w:r>
              <w:rPr>
                <w:color w:val="000000" w:themeColor="text1"/>
                <w:sz w:val="20"/>
                <w:szCs w:val="20"/>
              </w:rPr>
              <w:t>Количество общеобразовательных организаций, оснащенных учебным, технологическим оборудованием и мебелью после капитального ремонта.</w:t>
            </w:r>
          </w:p>
        </w:tc>
      </w:tr>
      <w:tr w:rsidR="000B111D">
        <w:tc>
          <w:tcPr>
            <w:tcW w:w="641" w:type="dxa"/>
          </w:tcPr>
          <w:p w:rsidR="000B111D" w:rsidRDefault="00836B27">
            <w:pPr>
              <w:pStyle w:val="ConsPlusNormal"/>
              <w:outlineLvl w:val="5"/>
              <w:rPr>
                <w:rFonts w:ascii="Times New Roman" w:hAnsi="Times New Roman" w:cs="Times New Roman"/>
              </w:rPr>
            </w:pPr>
            <w:r>
              <w:rPr>
                <w:rFonts w:ascii="Times New Roman" w:hAnsi="Times New Roman" w:cs="Times New Roman"/>
              </w:rPr>
              <w:t>3.1</w:t>
            </w:r>
          </w:p>
        </w:tc>
        <w:tc>
          <w:tcPr>
            <w:tcW w:w="14535" w:type="dxa"/>
            <w:gridSpan w:val="10"/>
          </w:tcPr>
          <w:p w:rsidR="000B111D" w:rsidRDefault="00836B27">
            <w:pPr>
              <w:pStyle w:val="ConsPlusNormal"/>
              <w:jc w:val="center"/>
              <w:rPr>
                <w:rFonts w:ascii="Times New Roman" w:hAnsi="Times New Roman" w:cs="Times New Roman"/>
              </w:rPr>
            </w:pPr>
            <w:r>
              <w:rPr>
                <w:rFonts w:ascii="Times New Roman" w:hAnsi="Times New Roman" w:cs="Times New Roman"/>
              </w:rPr>
              <w:t>Комплекс процессных мероприятий «Реализация образовательных программ дошкольного образования»</w:t>
            </w:r>
          </w:p>
        </w:tc>
      </w:tr>
      <w:tr w:rsidR="000B111D">
        <w:trPr>
          <w:gridAfter w:val="1"/>
          <w:wAfter w:w="10" w:type="dxa"/>
        </w:trPr>
        <w:tc>
          <w:tcPr>
            <w:tcW w:w="641" w:type="dxa"/>
          </w:tcPr>
          <w:p w:rsidR="000B111D" w:rsidRDefault="000B111D">
            <w:pPr>
              <w:pStyle w:val="ConsPlusNormal"/>
              <w:rPr>
                <w:rFonts w:ascii="Times New Roman" w:hAnsi="Times New Roman" w:cs="Times New Roman"/>
              </w:rPr>
            </w:pPr>
          </w:p>
        </w:tc>
        <w:tc>
          <w:tcPr>
            <w:tcW w:w="4178" w:type="dxa"/>
            <w:gridSpan w:val="3"/>
          </w:tcPr>
          <w:p w:rsidR="000B111D" w:rsidRDefault="00836B27">
            <w:pPr>
              <w:pStyle w:val="ConsPlusNormal"/>
              <w:jc w:val="center"/>
              <w:rPr>
                <w:rFonts w:ascii="Times New Roman" w:hAnsi="Times New Roman" w:cs="Times New Roman"/>
              </w:rPr>
            </w:pPr>
            <w:r>
              <w:rPr>
                <w:rFonts w:ascii="Times New Roman" w:hAnsi="Times New Roman" w:cs="Times New Roman"/>
              </w:rPr>
              <w:t xml:space="preserve">Ответственный за реализацию – </w:t>
            </w:r>
            <w:r>
              <w:rPr>
                <w:rFonts w:ascii="Times New Roman" w:hAnsi="Times New Roman" w:cs="Times New Roman"/>
                <w:szCs w:val="20"/>
              </w:rPr>
              <w:t>МКУ «Управление образования Чернянского района»</w:t>
            </w:r>
          </w:p>
        </w:tc>
        <w:tc>
          <w:tcPr>
            <w:tcW w:w="10347" w:type="dxa"/>
            <w:gridSpan w:val="6"/>
          </w:tcPr>
          <w:p w:rsidR="000B111D" w:rsidRDefault="00836B27">
            <w:pPr>
              <w:pStyle w:val="ConsPlusNormal"/>
              <w:jc w:val="center"/>
              <w:rPr>
                <w:rFonts w:ascii="Times New Roman" w:hAnsi="Times New Roman" w:cs="Times New Roman"/>
              </w:rPr>
            </w:pPr>
            <w:r>
              <w:rPr>
                <w:rFonts w:ascii="Times New Roman" w:hAnsi="Times New Roman" w:cs="Times New Roman"/>
              </w:rPr>
              <w:t>2025 - 2030 годы</w:t>
            </w:r>
          </w:p>
        </w:tc>
      </w:tr>
      <w:tr w:rsidR="000B111D">
        <w:trPr>
          <w:gridAfter w:val="1"/>
          <w:wAfter w:w="10" w:type="dxa"/>
        </w:trPr>
        <w:tc>
          <w:tcPr>
            <w:tcW w:w="641" w:type="dxa"/>
          </w:tcPr>
          <w:p w:rsidR="000B111D" w:rsidRDefault="00836B27">
            <w:pPr>
              <w:pStyle w:val="ConsPlusNormal"/>
              <w:rPr>
                <w:rFonts w:ascii="Times New Roman" w:hAnsi="Times New Roman" w:cs="Times New Roman"/>
              </w:rPr>
            </w:pPr>
            <w:r>
              <w:rPr>
                <w:rFonts w:ascii="Times New Roman" w:hAnsi="Times New Roman" w:cs="Times New Roman"/>
              </w:rPr>
              <w:t>3.1.1</w:t>
            </w:r>
          </w:p>
        </w:tc>
        <w:tc>
          <w:tcPr>
            <w:tcW w:w="4178" w:type="dxa"/>
            <w:gridSpan w:val="3"/>
          </w:tcPr>
          <w:p w:rsidR="000B111D" w:rsidRDefault="00836B27">
            <w:pPr>
              <w:pStyle w:val="ConsPlusNormal"/>
              <w:jc w:val="center"/>
              <w:rPr>
                <w:rFonts w:ascii="Times New Roman" w:hAnsi="Times New Roman" w:cs="Times New Roman"/>
              </w:rPr>
            </w:pPr>
            <w:r>
              <w:rPr>
                <w:rFonts w:ascii="Times New Roman" w:hAnsi="Times New Roman" w:cs="Times New Roman"/>
              </w:rPr>
              <w:t>Обеспечение государственных гарантий доступности и качественного образования</w:t>
            </w:r>
          </w:p>
        </w:tc>
        <w:tc>
          <w:tcPr>
            <w:tcW w:w="4961" w:type="dxa"/>
            <w:gridSpan w:val="4"/>
          </w:tcPr>
          <w:p w:rsidR="000B111D" w:rsidRDefault="00836B27">
            <w:pPr>
              <w:pStyle w:val="ConsPlusNormal"/>
              <w:jc w:val="center"/>
              <w:rPr>
                <w:rFonts w:ascii="Times New Roman" w:hAnsi="Times New Roman" w:cs="Times New Roman"/>
              </w:rPr>
            </w:pPr>
            <w:r>
              <w:rPr>
                <w:rFonts w:ascii="Times New Roman" w:hAnsi="Times New Roman" w:cs="Times New Roman"/>
              </w:rPr>
              <w:t>Обеспечение доступности качества дошкольного образования для детей в возрасте от 1,5 до 7 лет, в том числе за счет внедрения и реализации образовательных программ дошкольного образования, отвечающих современным требованиям</w:t>
            </w:r>
          </w:p>
        </w:tc>
        <w:tc>
          <w:tcPr>
            <w:tcW w:w="5386" w:type="dxa"/>
            <w:gridSpan w:val="2"/>
          </w:tcPr>
          <w:p w:rsidR="000B111D" w:rsidRDefault="00836B27">
            <w:pPr>
              <w:pStyle w:val="ConsPlusNormal"/>
              <w:jc w:val="center"/>
              <w:rPr>
                <w:rFonts w:ascii="Times New Roman" w:hAnsi="Times New Roman" w:cs="Times New Roman"/>
                <w:highlight w:val="yellow"/>
              </w:rPr>
            </w:pPr>
            <w:r>
              <w:rPr>
                <w:rFonts w:ascii="Times New Roman" w:hAnsi="Times New Roman" w:cs="Times New Roman"/>
                <w:highlight w:val="white"/>
              </w:rPr>
              <w:t>Доступность дошкольного образования для детей в возрасте от 1,5 до 3 лет. Доступность дошкольного образования для детей в возрасте от 3 до 7 лет</w:t>
            </w:r>
          </w:p>
        </w:tc>
      </w:tr>
      <w:tr w:rsidR="000B111D">
        <w:trPr>
          <w:gridAfter w:val="1"/>
          <w:wAfter w:w="10" w:type="dxa"/>
        </w:trPr>
        <w:tc>
          <w:tcPr>
            <w:tcW w:w="641" w:type="dxa"/>
          </w:tcPr>
          <w:p w:rsidR="000B111D" w:rsidRDefault="00836B27">
            <w:pPr>
              <w:pStyle w:val="ConsPlusNormal"/>
              <w:rPr>
                <w:rFonts w:ascii="Times New Roman" w:hAnsi="Times New Roman" w:cs="Times New Roman"/>
              </w:rPr>
            </w:pPr>
            <w:r>
              <w:rPr>
                <w:rFonts w:ascii="Times New Roman" w:hAnsi="Times New Roman" w:cs="Times New Roman"/>
              </w:rPr>
              <w:lastRenderedPageBreak/>
              <w:t>3.1.2</w:t>
            </w:r>
          </w:p>
        </w:tc>
        <w:tc>
          <w:tcPr>
            <w:tcW w:w="4178" w:type="dxa"/>
            <w:gridSpan w:val="3"/>
          </w:tcPr>
          <w:p w:rsidR="000B111D" w:rsidRDefault="00836B27">
            <w:pPr>
              <w:pStyle w:val="ConsPlusNormal"/>
              <w:jc w:val="center"/>
              <w:rPr>
                <w:rFonts w:ascii="Times New Roman" w:hAnsi="Times New Roman" w:cs="Times New Roman"/>
              </w:rPr>
            </w:pPr>
            <w:r>
              <w:rPr>
                <w:rFonts w:ascii="Times New Roman" w:hAnsi="Times New Roman" w:cs="Times New Roman"/>
              </w:rPr>
              <w:t>Развитие системы дошкольного образования, обеспечивающей равный доступ населения к услугам дошкольных образовательных организаций</w:t>
            </w:r>
          </w:p>
        </w:tc>
        <w:tc>
          <w:tcPr>
            <w:tcW w:w="4961" w:type="dxa"/>
            <w:gridSpan w:val="4"/>
          </w:tcPr>
          <w:p w:rsidR="000B111D" w:rsidRDefault="00836B27">
            <w:pPr>
              <w:pStyle w:val="ConsPlusNormal"/>
              <w:jc w:val="center"/>
              <w:rPr>
                <w:rFonts w:ascii="Times New Roman" w:hAnsi="Times New Roman" w:cs="Times New Roman"/>
              </w:rPr>
            </w:pPr>
            <w:r>
              <w:rPr>
                <w:rFonts w:ascii="Times New Roman" w:hAnsi="Times New Roman" w:cs="Times New Roman"/>
              </w:rPr>
              <w:t>Обеспечено развитие системы дошкольного образования, в том числе за счет стимулирования развития негосударственного сектора</w:t>
            </w:r>
          </w:p>
        </w:tc>
        <w:tc>
          <w:tcPr>
            <w:tcW w:w="5386" w:type="dxa"/>
            <w:gridSpan w:val="2"/>
          </w:tcPr>
          <w:p w:rsidR="000B111D" w:rsidRDefault="00836B27">
            <w:pPr>
              <w:pStyle w:val="ConsPlusNormal"/>
              <w:jc w:val="center"/>
              <w:rPr>
                <w:rFonts w:ascii="Times New Roman" w:hAnsi="Times New Roman" w:cs="Times New Roman"/>
                <w:highlight w:val="white"/>
              </w:rPr>
            </w:pPr>
            <w:r>
              <w:rPr>
                <w:rFonts w:ascii="Times New Roman" w:hAnsi="Times New Roman" w:cs="Times New Roman"/>
                <w:highlight w:val="white"/>
              </w:rPr>
              <w:t>Доступность дошкольного образования для детей в возрасте от 1,5 до 3 лет. Доступность дошкольного образования для детей в возрасте от 3 до 7 лет</w:t>
            </w:r>
          </w:p>
        </w:tc>
      </w:tr>
      <w:tr w:rsidR="000B111D">
        <w:trPr>
          <w:trHeight w:val="218"/>
        </w:trPr>
        <w:tc>
          <w:tcPr>
            <w:tcW w:w="641" w:type="dxa"/>
          </w:tcPr>
          <w:p w:rsidR="000B111D" w:rsidRDefault="00836B27">
            <w:pPr>
              <w:pStyle w:val="ConsPlusNormal"/>
              <w:outlineLvl w:val="5"/>
              <w:rPr>
                <w:rFonts w:ascii="Times New Roman" w:hAnsi="Times New Roman" w:cs="Times New Roman"/>
              </w:rPr>
            </w:pPr>
            <w:r>
              <w:rPr>
                <w:rFonts w:ascii="Times New Roman" w:hAnsi="Times New Roman" w:cs="Times New Roman"/>
              </w:rPr>
              <w:t>3.2.</w:t>
            </w:r>
          </w:p>
        </w:tc>
        <w:tc>
          <w:tcPr>
            <w:tcW w:w="14535" w:type="dxa"/>
            <w:gridSpan w:val="10"/>
          </w:tcPr>
          <w:p w:rsidR="000B111D" w:rsidRDefault="00836B27">
            <w:pPr>
              <w:pStyle w:val="ConsPlusNormal"/>
              <w:jc w:val="center"/>
              <w:rPr>
                <w:rFonts w:ascii="Times New Roman" w:hAnsi="Times New Roman" w:cs="Times New Roman"/>
              </w:rPr>
            </w:pPr>
            <w:r>
              <w:rPr>
                <w:rFonts w:ascii="Times New Roman" w:hAnsi="Times New Roman" w:cs="Times New Roman"/>
              </w:rPr>
              <w:t>Комплекс процессных мероприятий "Реализация образовательных программ общего образования»</w:t>
            </w:r>
          </w:p>
        </w:tc>
      </w:tr>
      <w:tr w:rsidR="000B111D">
        <w:trPr>
          <w:gridAfter w:val="1"/>
          <w:wAfter w:w="10" w:type="dxa"/>
        </w:trPr>
        <w:tc>
          <w:tcPr>
            <w:tcW w:w="641" w:type="dxa"/>
          </w:tcPr>
          <w:p w:rsidR="000B111D" w:rsidRDefault="000B111D">
            <w:pPr>
              <w:pStyle w:val="ConsPlusNormal"/>
              <w:rPr>
                <w:rFonts w:ascii="Times New Roman" w:hAnsi="Times New Roman" w:cs="Times New Roman"/>
              </w:rPr>
            </w:pPr>
          </w:p>
        </w:tc>
        <w:tc>
          <w:tcPr>
            <w:tcW w:w="4178" w:type="dxa"/>
            <w:gridSpan w:val="3"/>
          </w:tcPr>
          <w:p w:rsidR="000B111D" w:rsidRDefault="00836B27">
            <w:pPr>
              <w:pStyle w:val="ConsPlusNormal"/>
              <w:jc w:val="center"/>
              <w:rPr>
                <w:rFonts w:ascii="Times New Roman" w:hAnsi="Times New Roman" w:cs="Times New Roman"/>
              </w:rPr>
            </w:pPr>
            <w:r>
              <w:rPr>
                <w:rFonts w:ascii="Times New Roman" w:hAnsi="Times New Roman" w:cs="Times New Roman"/>
              </w:rPr>
              <w:t xml:space="preserve">Ответственный за реализацию - </w:t>
            </w:r>
            <w:r>
              <w:rPr>
                <w:rFonts w:ascii="Times New Roman" w:hAnsi="Times New Roman" w:cs="Times New Roman"/>
                <w:szCs w:val="20"/>
              </w:rPr>
              <w:t>МКУ «Управление образования Чернянского района»</w:t>
            </w:r>
          </w:p>
        </w:tc>
        <w:tc>
          <w:tcPr>
            <w:tcW w:w="10347" w:type="dxa"/>
            <w:gridSpan w:val="6"/>
          </w:tcPr>
          <w:p w:rsidR="000B111D" w:rsidRDefault="00836B27">
            <w:pPr>
              <w:pStyle w:val="ConsPlusNormal"/>
              <w:jc w:val="center"/>
              <w:rPr>
                <w:rFonts w:ascii="Times New Roman" w:hAnsi="Times New Roman" w:cs="Times New Roman"/>
              </w:rPr>
            </w:pPr>
            <w:r>
              <w:rPr>
                <w:rFonts w:ascii="Times New Roman" w:hAnsi="Times New Roman" w:cs="Times New Roman"/>
              </w:rPr>
              <w:t>2025 - 2030 годы</w:t>
            </w:r>
          </w:p>
        </w:tc>
      </w:tr>
      <w:tr w:rsidR="000B111D">
        <w:trPr>
          <w:gridAfter w:val="1"/>
          <w:wAfter w:w="10" w:type="dxa"/>
        </w:trPr>
        <w:tc>
          <w:tcPr>
            <w:tcW w:w="641" w:type="dxa"/>
          </w:tcPr>
          <w:p w:rsidR="000B111D" w:rsidRDefault="00836B27">
            <w:pPr>
              <w:pStyle w:val="ConsPlusNormal"/>
              <w:rPr>
                <w:rFonts w:ascii="Times New Roman" w:hAnsi="Times New Roman" w:cs="Times New Roman"/>
              </w:rPr>
            </w:pPr>
            <w:r>
              <w:rPr>
                <w:rFonts w:ascii="Times New Roman" w:hAnsi="Times New Roman" w:cs="Times New Roman"/>
              </w:rPr>
              <w:t>3.2.1.</w:t>
            </w:r>
          </w:p>
        </w:tc>
        <w:tc>
          <w:tcPr>
            <w:tcW w:w="4178" w:type="dxa"/>
            <w:gridSpan w:val="3"/>
          </w:tcPr>
          <w:p w:rsidR="000B111D" w:rsidRDefault="00836B27">
            <w:pPr>
              <w:pStyle w:val="ConsPlusNormal"/>
              <w:jc w:val="center"/>
              <w:rPr>
                <w:rFonts w:ascii="Times New Roman" w:hAnsi="Times New Roman" w:cs="Times New Roman"/>
              </w:rPr>
            </w:pPr>
            <w:r>
              <w:rPr>
                <w:rFonts w:ascii="Times New Roman" w:hAnsi="Times New Roman" w:cs="Times New Roman"/>
              </w:rPr>
              <w:t>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w:t>
            </w:r>
          </w:p>
        </w:tc>
        <w:tc>
          <w:tcPr>
            <w:tcW w:w="4961" w:type="dxa"/>
            <w:gridSpan w:val="4"/>
          </w:tcPr>
          <w:p w:rsidR="000B111D" w:rsidRDefault="00836B27">
            <w:pPr>
              <w:pStyle w:val="ConsPlusNormal"/>
              <w:jc w:val="center"/>
              <w:rPr>
                <w:rFonts w:ascii="Times New Roman" w:hAnsi="Times New Roman" w:cs="Times New Roman"/>
              </w:rPr>
            </w:pPr>
            <w:r>
              <w:rPr>
                <w:rFonts w:ascii="Times New Roman" w:hAnsi="Times New Roman" w:cs="Times New Roman"/>
              </w:rPr>
              <w:t>Обеспечено развитие системы поддержки и стимулирования педагогических работников, в том числе за счет обеспечения ежемесячного денежного вознаграждения за классное руководство педагогическим работникам. Повышена социальная значимость и престиж педагогической профессии, в том числе посредством проведения всероссийских конкурсов профессионального мастерства. Созданы условия для объединения активистов системы образования, ориентированных на обеспечение глобальной конкурентоспособности российского образования и воспитание гармонично развитой и социально ответственной личности на основе духовно-нравственных ценностей народов Российской Федерации</w:t>
            </w:r>
          </w:p>
        </w:tc>
        <w:tc>
          <w:tcPr>
            <w:tcW w:w="5386" w:type="dxa"/>
            <w:gridSpan w:val="2"/>
          </w:tcPr>
          <w:p w:rsidR="000B111D" w:rsidRDefault="00836B27">
            <w:pPr>
              <w:pStyle w:val="ConsPlusNormal"/>
              <w:jc w:val="center"/>
              <w:rPr>
                <w:rFonts w:ascii="Times New Roman" w:hAnsi="Times New Roman" w:cs="Times New Roman"/>
                <w:highlight w:val="white"/>
              </w:rPr>
            </w:pPr>
            <w:r>
              <w:rPr>
                <w:rFonts w:ascii="Times New Roman" w:hAnsi="Times New Roman" w:cs="Times New Roman"/>
                <w:highlight w:val="white"/>
              </w:rPr>
              <w:t>Доля обучающихся общеобразовательных организаций Чернянского района на уровне среднего общего образования, охваченных профильным обучением.</w:t>
            </w:r>
          </w:p>
          <w:p w:rsidR="000B111D" w:rsidRDefault="000B111D">
            <w:pPr>
              <w:pStyle w:val="ConsPlusNormal"/>
              <w:jc w:val="center"/>
              <w:rPr>
                <w:rFonts w:ascii="Times New Roman" w:hAnsi="Times New Roman" w:cs="Times New Roman"/>
                <w:highlight w:val="yellow"/>
              </w:rPr>
            </w:pPr>
          </w:p>
          <w:p w:rsidR="000B111D" w:rsidRDefault="00836B27">
            <w:pPr>
              <w:pStyle w:val="ConsPlusNormal"/>
              <w:jc w:val="center"/>
              <w:rPr>
                <w:rFonts w:ascii="Times New Roman" w:hAnsi="Times New Roman" w:cs="Times New Roman"/>
                <w:highlight w:val="yellow"/>
              </w:rPr>
            </w:pPr>
            <w:r>
              <w:rPr>
                <w:rFonts w:ascii="Times New Roman" w:hAnsi="Times New Roman" w:cs="Times New Roman"/>
                <w:szCs w:val="20"/>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r>
      <w:tr w:rsidR="000B111D">
        <w:trPr>
          <w:gridAfter w:val="1"/>
          <w:wAfter w:w="10" w:type="dxa"/>
        </w:trPr>
        <w:tc>
          <w:tcPr>
            <w:tcW w:w="641" w:type="dxa"/>
          </w:tcPr>
          <w:p w:rsidR="000B111D" w:rsidRDefault="00836B27">
            <w:pPr>
              <w:pStyle w:val="ConsPlusNormal"/>
              <w:rPr>
                <w:rFonts w:ascii="Times New Roman" w:hAnsi="Times New Roman" w:cs="Times New Roman"/>
              </w:rPr>
            </w:pPr>
            <w:r>
              <w:rPr>
                <w:rFonts w:ascii="Times New Roman" w:hAnsi="Times New Roman" w:cs="Times New Roman"/>
              </w:rPr>
              <w:t>3.2.2.</w:t>
            </w:r>
          </w:p>
        </w:tc>
        <w:tc>
          <w:tcPr>
            <w:tcW w:w="4178" w:type="dxa"/>
            <w:gridSpan w:val="3"/>
          </w:tcPr>
          <w:p w:rsidR="000B111D" w:rsidRDefault="00836B27">
            <w:pPr>
              <w:pStyle w:val="ConsPlusNormal"/>
              <w:jc w:val="center"/>
              <w:rPr>
                <w:rFonts w:ascii="Times New Roman" w:hAnsi="Times New Roman" w:cs="Times New Roman"/>
              </w:rPr>
            </w:pPr>
            <w:r>
              <w:rPr>
                <w:rFonts w:ascii="Times New Roman" w:hAnsi="Times New Roman" w:cs="Times New Roman"/>
              </w:rPr>
              <w:t>Создание условий, способствующих полноценному воспитанию и развитию каждого обучающегося, осваивающего образовательные программы общего образования в государственных и муниципальных образовательных организациях</w:t>
            </w:r>
          </w:p>
        </w:tc>
        <w:tc>
          <w:tcPr>
            <w:tcW w:w="4961" w:type="dxa"/>
            <w:gridSpan w:val="4"/>
          </w:tcPr>
          <w:p w:rsidR="000B111D" w:rsidRDefault="00836B27">
            <w:pPr>
              <w:pStyle w:val="ConsPlusNormal"/>
              <w:jc w:val="center"/>
              <w:rPr>
                <w:rFonts w:ascii="Times New Roman" w:hAnsi="Times New Roman" w:cs="Times New Roman"/>
              </w:rPr>
            </w:pPr>
            <w:r>
              <w:rPr>
                <w:rFonts w:ascii="Times New Roman" w:hAnsi="Times New Roman" w:cs="Times New Roman"/>
              </w:rPr>
              <w:t>Созданы условия для воспитания у обучающихся культуры здорового питания, поддержания здоровья школьников, их физического и умственного развития, способности к эффективному обучению.</w:t>
            </w:r>
          </w:p>
          <w:p w:rsidR="000B111D" w:rsidRDefault="00836B27">
            <w:pPr>
              <w:pStyle w:val="ConsPlusNormal"/>
              <w:jc w:val="center"/>
              <w:rPr>
                <w:rFonts w:ascii="Times New Roman" w:hAnsi="Times New Roman" w:cs="Times New Roman"/>
              </w:rPr>
            </w:pPr>
            <w:r>
              <w:rPr>
                <w:rFonts w:ascii="Times New Roman" w:hAnsi="Times New Roman" w:cs="Times New Roman"/>
              </w:rPr>
              <w:t>Создана современная образовательная среда, которая обеспечит возможность детям получать качественное общее образование в условиях, отвечающих современным требованиям, независимо от места проживания ребенка, будет способствовать развитию современных компетенций и навыков у обучающихся.</w:t>
            </w:r>
          </w:p>
          <w:p w:rsidR="000B111D" w:rsidRDefault="000B111D">
            <w:pPr>
              <w:pStyle w:val="ConsPlusNormal"/>
              <w:jc w:val="center"/>
              <w:rPr>
                <w:rFonts w:ascii="Times New Roman" w:hAnsi="Times New Roman" w:cs="Times New Roman"/>
              </w:rPr>
            </w:pPr>
          </w:p>
        </w:tc>
        <w:tc>
          <w:tcPr>
            <w:tcW w:w="5386" w:type="dxa"/>
            <w:gridSpan w:val="2"/>
          </w:tcPr>
          <w:p w:rsidR="000B111D" w:rsidRDefault="00836B27">
            <w:pPr>
              <w:pStyle w:val="ConsPlusNormal"/>
              <w:jc w:val="center"/>
              <w:rPr>
                <w:rFonts w:ascii="Times New Roman" w:hAnsi="Times New Roman" w:cs="Times New Roman"/>
                <w:highlight w:val="white"/>
              </w:rPr>
            </w:pPr>
            <w:r>
              <w:rPr>
                <w:rFonts w:ascii="Times New Roman" w:hAnsi="Times New Roman" w:cs="Times New Roman"/>
                <w:highlight w:val="white"/>
              </w:rPr>
              <w:t>Доля обучающихся общеобразовательных организаций Чернянского района на уровне среднего общего образования, охваченных профильным обучением.</w:t>
            </w:r>
          </w:p>
          <w:p w:rsidR="000B111D" w:rsidRDefault="000B111D">
            <w:pPr>
              <w:pStyle w:val="ConsPlusNormal"/>
              <w:jc w:val="center"/>
              <w:rPr>
                <w:rFonts w:ascii="Times New Roman" w:hAnsi="Times New Roman" w:cs="Times New Roman"/>
                <w:highlight w:val="yellow"/>
              </w:rPr>
            </w:pPr>
          </w:p>
          <w:p w:rsidR="000B111D" w:rsidRDefault="00836B27">
            <w:pPr>
              <w:pStyle w:val="ConsPlusNormal"/>
              <w:jc w:val="center"/>
              <w:rPr>
                <w:rFonts w:ascii="Times New Roman" w:hAnsi="Times New Roman" w:cs="Times New Roman"/>
                <w:szCs w:val="20"/>
                <w:highlight w:val="yellow"/>
              </w:rPr>
            </w:pPr>
            <w:r>
              <w:rPr>
                <w:rStyle w:val="16"/>
                <w:rFonts w:ascii="Times New Roman" w:hAnsi="Times New Roman" w:cs="Times New Roman"/>
                <w:sz w:val="20"/>
                <w:szCs w:val="20"/>
              </w:rPr>
              <w:t>Доля обучающихся, осваивающих образовательные программы начального общего образования, обеспеченных бесплатным здоровым горячим питанием</w:t>
            </w:r>
          </w:p>
        </w:tc>
      </w:tr>
      <w:tr w:rsidR="000B111D">
        <w:tc>
          <w:tcPr>
            <w:tcW w:w="641" w:type="dxa"/>
          </w:tcPr>
          <w:p w:rsidR="000B111D" w:rsidRDefault="00836B27">
            <w:pPr>
              <w:pStyle w:val="ConsPlusNormal"/>
              <w:outlineLvl w:val="5"/>
              <w:rPr>
                <w:rFonts w:ascii="Times New Roman" w:hAnsi="Times New Roman" w:cs="Times New Roman"/>
              </w:rPr>
            </w:pPr>
            <w:r>
              <w:rPr>
                <w:rFonts w:ascii="Times New Roman" w:hAnsi="Times New Roman" w:cs="Times New Roman"/>
              </w:rPr>
              <w:t>3.3.</w:t>
            </w:r>
          </w:p>
        </w:tc>
        <w:tc>
          <w:tcPr>
            <w:tcW w:w="14535" w:type="dxa"/>
            <w:gridSpan w:val="10"/>
          </w:tcPr>
          <w:p w:rsidR="000B111D" w:rsidRDefault="00836B27">
            <w:pPr>
              <w:pStyle w:val="ConsPlusNormal"/>
              <w:jc w:val="center"/>
              <w:rPr>
                <w:rFonts w:ascii="Times New Roman" w:hAnsi="Times New Roman" w:cs="Times New Roman"/>
              </w:rPr>
            </w:pPr>
            <w:r>
              <w:rPr>
                <w:rFonts w:ascii="Times New Roman" w:hAnsi="Times New Roman" w:cs="Times New Roman"/>
              </w:rPr>
              <w:t>Комплекс процессных мероприятий «Реализация образовательных программ дополнительного образования детей»</w:t>
            </w:r>
          </w:p>
        </w:tc>
      </w:tr>
      <w:tr w:rsidR="000B111D">
        <w:trPr>
          <w:gridAfter w:val="1"/>
          <w:wAfter w:w="10" w:type="dxa"/>
        </w:trPr>
        <w:tc>
          <w:tcPr>
            <w:tcW w:w="641" w:type="dxa"/>
          </w:tcPr>
          <w:p w:rsidR="000B111D" w:rsidRDefault="000B111D">
            <w:pPr>
              <w:pStyle w:val="ConsPlusNormal"/>
              <w:rPr>
                <w:rFonts w:ascii="Times New Roman" w:hAnsi="Times New Roman" w:cs="Times New Roman"/>
              </w:rPr>
            </w:pPr>
          </w:p>
        </w:tc>
        <w:tc>
          <w:tcPr>
            <w:tcW w:w="4178" w:type="dxa"/>
            <w:gridSpan w:val="3"/>
          </w:tcPr>
          <w:p w:rsidR="000B111D" w:rsidRDefault="00836B27">
            <w:pPr>
              <w:pStyle w:val="ConsPlusNormal"/>
              <w:jc w:val="center"/>
              <w:rPr>
                <w:rFonts w:ascii="Times New Roman" w:hAnsi="Times New Roman" w:cs="Times New Roman"/>
              </w:rPr>
            </w:pPr>
            <w:r>
              <w:rPr>
                <w:rFonts w:ascii="Times New Roman" w:hAnsi="Times New Roman" w:cs="Times New Roman"/>
              </w:rPr>
              <w:t xml:space="preserve">Ответственный за реализацию – </w:t>
            </w:r>
            <w:r>
              <w:rPr>
                <w:rFonts w:ascii="Times New Roman" w:hAnsi="Times New Roman" w:cs="Times New Roman"/>
                <w:szCs w:val="20"/>
              </w:rPr>
              <w:t>МКУ «Управление образования Чернянского района»</w:t>
            </w:r>
          </w:p>
        </w:tc>
        <w:tc>
          <w:tcPr>
            <w:tcW w:w="10347" w:type="dxa"/>
            <w:gridSpan w:val="6"/>
          </w:tcPr>
          <w:p w:rsidR="000B111D" w:rsidRDefault="00836B27">
            <w:pPr>
              <w:pStyle w:val="ConsPlusNormal"/>
              <w:jc w:val="center"/>
              <w:rPr>
                <w:rFonts w:ascii="Times New Roman" w:hAnsi="Times New Roman" w:cs="Times New Roman"/>
              </w:rPr>
            </w:pPr>
            <w:r>
              <w:rPr>
                <w:rFonts w:ascii="Times New Roman" w:hAnsi="Times New Roman" w:cs="Times New Roman"/>
              </w:rPr>
              <w:t>2025 - 2030 годы</w:t>
            </w:r>
          </w:p>
        </w:tc>
      </w:tr>
      <w:tr w:rsidR="000B111D">
        <w:trPr>
          <w:gridAfter w:val="1"/>
          <w:wAfter w:w="10" w:type="dxa"/>
          <w:trHeight w:val="2070"/>
        </w:trPr>
        <w:tc>
          <w:tcPr>
            <w:tcW w:w="641" w:type="dxa"/>
          </w:tcPr>
          <w:p w:rsidR="000B111D" w:rsidRDefault="00836B27">
            <w:pPr>
              <w:pStyle w:val="ConsPlusNormal"/>
              <w:rPr>
                <w:rFonts w:ascii="Times New Roman" w:hAnsi="Times New Roman" w:cs="Times New Roman"/>
              </w:rPr>
            </w:pPr>
            <w:r>
              <w:rPr>
                <w:rFonts w:ascii="Times New Roman" w:hAnsi="Times New Roman" w:cs="Times New Roman"/>
              </w:rPr>
              <w:lastRenderedPageBreak/>
              <w:t>3.3.1.</w:t>
            </w:r>
          </w:p>
        </w:tc>
        <w:tc>
          <w:tcPr>
            <w:tcW w:w="4178" w:type="dxa"/>
            <w:gridSpan w:val="3"/>
          </w:tcPr>
          <w:p w:rsidR="000B111D" w:rsidRDefault="00836B27">
            <w:pPr>
              <w:pStyle w:val="ConsPlusNormal"/>
              <w:jc w:val="center"/>
              <w:rPr>
                <w:rFonts w:ascii="Times New Roman" w:hAnsi="Times New Roman" w:cs="Times New Roman"/>
              </w:rPr>
            </w:pPr>
            <w:r>
              <w:rPr>
                <w:rFonts w:ascii="Times New Roman" w:hAnsi="Times New Roman" w:cs="Times New Roman"/>
              </w:rPr>
              <w:t>Сформирована эффективная система выявления, поддержки и развития способностей и талантов у детей и молодежи, основанная на принципах справедливости, всеобщности и направленная на самоопределение и профессиональную ориентацию всех обучающихся</w:t>
            </w:r>
          </w:p>
        </w:tc>
        <w:tc>
          <w:tcPr>
            <w:tcW w:w="4961" w:type="dxa"/>
            <w:gridSpan w:val="4"/>
          </w:tcPr>
          <w:p w:rsidR="000B111D" w:rsidRDefault="00836B27">
            <w:pPr>
              <w:pStyle w:val="ConsPlusNormal"/>
              <w:jc w:val="center"/>
              <w:rPr>
                <w:rFonts w:ascii="Times New Roman" w:hAnsi="Times New Roman" w:cs="Times New Roman"/>
              </w:rPr>
            </w:pPr>
            <w:r>
              <w:rPr>
                <w:rFonts w:ascii="Times New Roman" w:hAnsi="Times New Roman" w:cs="Times New Roman"/>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 достигается за счет реализации комплекса мер, направленных в первую очередь на повышение доступности дополнительного образования, выявление и развитие способностей и талантов детей и молодежи</w:t>
            </w:r>
          </w:p>
        </w:tc>
        <w:tc>
          <w:tcPr>
            <w:tcW w:w="5386" w:type="dxa"/>
            <w:gridSpan w:val="2"/>
          </w:tcPr>
          <w:p w:rsidR="000B111D" w:rsidRDefault="00836B27">
            <w:pPr>
              <w:pStyle w:val="ConsPlusNormal"/>
              <w:jc w:val="center"/>
              <w:rPr>
                <w:rFonts w:ascii="Times New Roman" w:hAnsi="Times New Roman" w:cs="Times New Roman"/>
                <w:highlight w:val="white"/>
              </w:rPr>
            </w:pPr>
            <w:r>
              <w:rPr>
                <w:rFonts w:ascii="Times New Roman" w:hAnsi="Times New Roman" w:cs="Times New Roman"/>
                <w:highlight w:val="white"/>
              </w:rPr>
              <w:t>Доля детей в возрасте от 5 до 18 лет, охваченных дополнительным образованием</w:t>
            </w:r>
          </w:p>
        </w:tc>
      </w:tr>
      <w:tr w:rsidR="000B111D">
        <w:trPr>
          <w:gridAfter w:val="1"/>
          <w:wAfter w:w="10" w:type="dxa"/>
          <w:trHeight w:val="2070"/>
        </w:trPr>
        <w:tc>
          <w:tcPr>
            <w:tcW w:w="641" w:type="dxa"/>
          </w:tcPr>
          <w:p w:rsidR="000B111D" w:rsidRDefault="00836B27">
            <w:pPr>
              <w:pStyle w:val="ConsPlusNormal"/>
              <w:rPr>
                <w:rFonts w:ascii="Times New Roman" w:hAnsi="Times New Roman" w:cs="Times New Roman"/>
              </w:rPr>
            </w:pPr>
            <w:r>
              <w:rPr>
                <w:rFonts w:ascii="Times New Roman" w:hAnsi="Times New Roman" w:cs="Times New Roman"/>
              </w:rPr>
              <w:t>3.3.2.</w:t>
            </w:r>
          </w:p>
        </w:tc>
        <w:tc>
          <w:tcPr>
            <w:tcW w:w="4178" w:type="dxa"/>
            <w:gridSpan w:val="3"/>
          </w:tcPr>
          <w:p w:rsidR="000B111D" w:rsidRDefault="00836B27">
            <w:pPr>
              <w:pStyle w:val="ConsPlusNormal"/>
              <w:jc w:val="center"/>
              <w:rPr>
                <w:rFonts w:ascii="Times New Roman" w:hAnsi="Times New Roman" w:cs="Times New Roman"/>
              </w:rPr>
            </w:pPr>
            <w:r>
              <w:rPr>
                <w:rFonts w:ascii="Times New Roman" w:hAnsi="Times New Roman" w:cs="Times New Roman"/>
              </w:rPr>
              <w:t>Обеспечена деятельность функционирования модели персонифицированного финансирования дополнительного образования детей</w:t>
            </w:r>
          </w:p>
        </w:tc>
        <w:tc>
          <w:tcPr>
            <w:tcW w:w="4961" w:type="dxa"/>
            <w:gridSpan w:val="4"/>
          </w:tcPr>
          <w:p w:rsidR="000B111D" w:rsidRDefault="00836B27">
            <w:pPr>
              <w:pStyle w:val="ConsPlusNormal"/>
              <w:jc w:val="center"/>
              <w:rPr>
                <w:rFonts w:ascii="Times New Roman" w:hAnsi="Times New Roman" w:cs="Times New Roman"/>
              </w:rPr>
            </w:pPr>
            <w:r>
              <w:rPr>
                <w:rFonts w:ascii="Times New Roman" w:hAnsi="Times New Roman" w:cs="Times New Roman"/>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 достигается за счет реализации комплекса мер, направленных в первую очередь на повышение доступности дополнительного образования, выявление</w:t>
            </w:r>
          </w:p>
        </w:tc>
        <w:tc>
          <w:tcPr>
            <w:tcW w:w="5386" w:type="dxa"/>
            <w:gridSpan w:val="2"/>
          </w:tcPr>
          <w:p w:rsidR="000B111D" w:rsidRDefault="00836B27">
            <w:pPr>
              <w:pStyle w:val="ConsPlusNormal"/>
              <w:jc w:val="center"/>
              <w:rPr>
                <w:rFonts w:ascii="Times New Roman" w:hAnsi="Times New Roman" w:cs="Times New Roman"/>
                <w:highlight w:val="yellow"/>
              </w:rPr>
            </w:pPr>
            <w:r>
              <w:rPr>
                <w:rFonts w:ascii="Times New Roman" w:hAnsi="Times New Roman" w:cs="Times New Roman"/>
                <w:szCs w:val="20"/>
              </w:rPr>
              <w:t>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от 5 до 18 лет</w:t>
            </w:r>
          </w:p>
        </w:tc>
      </w:tr>
      <w:tr w:rsidR="000B111D">
        <w:tc>
          <w:tcPr>
            <w:tcW w:w="641" w:type="dxa"/>
          </w:tcPr>
          <w:p w:rsidR="000B111D" w:rsidRDefault="00836B27">
            <w:pPr>
              <w:pStyle w:val="ConsPlusNormal"/>
              <w:outlineLvl w:val="4"/>
              <w:rPr>
                <w:rFonts w:ascii="Times New Roman" w:hAnsi="Times New Roman" w:cs="Times New Roman"/>
              </w:rPr>
            </w:pPr>
            <w:r>
              <w:rPr>
                <w:rFonts w:ascii="Times New Roman" w:hAnsi="Times New Roman" w:cs="Times New Roman"/>
              </w:rPr>
              <w:t>3.4.</w:t>
            </w:r>
          </w:p>
        </w:tc>
        <w:tc>
          <w:tcPr>
            <w:tcW w:w="14535" w:type="dxa"/>
            <w:gridSpan w:val="10"/>
          </w:tcPr>
          <w:p w:rsidR="000B111D" w:rsidRDefault="00836B27">
            <w:pPr>
              <w:pStyle w:val="ConsPlusNormal"/>
              <w:jc w:val="center"/>
              <w:rPr>
                <w:rFonts w:ascii="Times New Roman" w:hAnsi="Times New Roman" w:cs="Times New Roman"/>
              </w:rPr>
            </w:pPr>
            <w:r>
              <w:rPr>
                <w:rFonts w:ascii="Times New Roman" w:hAnsi="Times New Roman" w:cs="Times New Roman"/>
              </w:rPr>
              <w:t>Комплекс процессных мероприятий «Развитие системы качества образования»</w:t>
            </w:r>
          </w:p>
        </w:tc>
      </w:tr>
      <w:tr w:rsidR="000B111D">
        <w:trPr>
          <w:gridAfter w:val="1"/>
          <w:wAfter w:w="10" w:type="dxa"/>
        </w:trPr>
        <w:tc>
          <w:tcPr>
            <w:tcW w:w="641" w:type="dxa"/>
          </w:tcPr>
          <w:p w:rsidR="000B111D" w:rsidRDefault="000B111D">
            <w:pPr>
              <w:pStyle w:val="ConsPlusNormal"/>
              <w:rPr>
                <w:rFonts w:ascii="Times New Roman" w:hAnsi="Times New Roman" w:cs="Times New Roman"/>
              </w:rPr>
            </w:pPr>
          </w:p>
        </w:tc>
        <w:tc>
          <w:tcPr>
            <w:tcW w:w="4178" w:type="dxa"/>
            <w:gridSpan w:val="3"/>
          </w:tcPr>
          <w:p w:rsidR="000B111D" w:rsidRDefault="00836B27">
            <w:pPr>
              <w:pStyle w:val="ConsPlusNormal"/>
              <w:jc w:val="center"/>
              <w:rPr>
                <w:rFonts w:ascii="Times New Roman" w:hAnsi="Times New Roman" w:cs="Times New Roman"/>
              </w:rPr>
            </w:pPr>
            <w:r>
              <w:rPr>
                <w:rFonts w:ascii="Times New Roman" w:hAnsi="Times New Roman" w:cs="Times New Roman"/>
              </w:rPr>
              <w:t xml:space="preserve">Ответственный за реализацию – </w:t>
            </w:r>
            <w:r>
              <w:rPr>
                <w:rFonts w:ascii="Times New Roman" w:hAnsi="Times New Roman" w:cs="Times New Roman"/>
                <w:szCs w:val="20"/>
              </w:rPr>
              <w:t>МКУ «Управление образования Чернянского района»</w:t>
            </w:r>
          </w:p>
        </w:tc>
        <w:tc>
          <w:tcPr>
            <w:tcW w:w="10347" w:type="dxa"/>
            <w:gridSpan w:val="6"/>
          </w:tcPr>
          <w:p w:rsidR="000B111D" w:rsidRDefault="00836B27">
            <w:pPr>
              <w:pStyle w:val="ConsPlusNormal"/>
              <w:jc w:val="center"/>
              <w:rPr>
                <w:rFonts w:ascii="Times New Roman" w:hAnsi="Times New Roman" w:cs="Times New Roman"/>
              </w:rPr>
            </w:pPr>
            <w:r>
              <w:rPr>
                <w:rFonts w:ascii="Times New Roman" w:hAnsi="Times New Roman" w:cs="Times New Roman"/>
              </w:rPr>
              <w:t>2025 - 2030 годы</w:t>
            </w:r>
          </w:p>
        </w:tc>
      </w:tr>
      <w:tr w:rsidR="000B111D">
        <w:trPr>
          <w:gridAfter w:val="1"/>
          <w:wAfter w:w="10" w:type="dxa"/>
        </w:trPr>
        <w:tc>
          <w:tcPr>
            <w:tcW w:w="641" w:type="dxa"/>
          </w:tcPr>
          <w:p w:rsidR="000B111D" w:rsidRDefault="00836B27">
            <w:pPr>
              <w:pStyle w:val="ConsPlusNormal"/>
              <w:rPr>
                <w:rFonts w:ascii="Times New Roman" w:hAnsi="Times New Roman" w:cs="Times New Roman"/>
              </w:rPr>
            </w:pPr>
            <w:r>
              <w:rPr>
                <w:rFonts w:ascii="Times New Roman" w:hAnsi="Times New Roman" w:cs="Times New Roman"/>
              </w:rPr>
              <w:t>3.4.1.</w:t>
            </w:r>
          </w:p>
        </w:tc>
        <w:tc>
          <w:tcPr>
            <w:tcW w:w="4178" w:type="dxa"/>
            <w:gridSpan w:val="3"/>
          </w:tcPr>
          <w:p w:rsidR="000B111D" w:rsidRDefault="00836B27">
            <w:pPr>
              <w:pStyle w:val="ConsPlusNormal"/>
              <w:jc w:val="center"/>
              <w:rPr>
                <w:rFonts w:ascii="Times New Roman" w:hAnsi="Times New Roman" w:cs="Times New Roman"/>
              </w:rPr>
            </w:pPr>
            <w:r>
              <w:rPr>
                <w:rFonts w:ascii="Times New Roman" w:hAnsi="Times New Roman" w:cs="Times New Roman"/>
              </w:rPr>
              <w:t>Создание условий, направленных на развитие творческого потенциала педагогических работников,</w:t>
            </w:r>
            <w:r>
              <w:rPr>
                <w:rFonts w:ascii="Times New Roman" w:hAnsi="Times New Roman" w:cs="Times New Roman"/>
                <w:color w:val="000000" w:themeColor="text1"/>
                <w:szCs w:val="20"/>
              </w:rPr>
              <w:t xml:space="preserve"> повышение квалификации, профессиональная подготовка и переподготовка кадров</w:t>
            </w:r>
          </w:p>
        </w:tc>
        <w:tc>
          <w:tcPr>
            <w:tcW w:w="4961" w:type="dxa"/>
            <w:gridSpan w:val="4"/>
          </w:tcPr>
          <w:p w:rsidR="000B111D" w:rsidRDefault="00836B27">
            <w:pPr>
              <w:pStyle w:val="ConsPlusNormal"/>
              <w:jc w:val="center"/>
              <w:rPr>
                <w:rFonts w:ascii="Times New Roman" w:hAnsi="Times New Roman" w:cs="Times New Roman"/>
              </w:rPr>
            </w:pPr>
            <w:r>
              <w:rPr>
                <w:rFonts w:ascii="Times New Roman" w:hAnsi="Times New Roman" w:cs="Times New Roman"/>
                <w:color w:val="000000" w:themeColor="text1"/>
                <w:szCs w:val="20"/>
              </w:rPr>
              <w:t>Создание условий профессионального развития работников отрасли образования Чернянского района</w:t>
            </w:r>
          </w:p>
        </w:tc>
        <w:tc>
          <w:tcPr>
            <w:tcW w:w="5386" w:type="dxa"/>
            <w:gridSpan w:val="2"/>
          </w:tcPr>
          <w:p w:rsidR="000B111D" w:rsidRDefault="00836B27">
            <w:pPr>
              <w:pStyle w:val="ConsPlusNormal"/>
              <w:jc w:val="center"/>
              <w:rPr>
                <w:rFonts w:ascii="Times New Roman" w:hAnsi="Times New Roman" w:cs="Times New Roman"/>
                <w:highlight w:val="yellow"/>
              </w:rPr>
            </w:pPr>
            <w:r>
              <w:rPr>
                <w:rFonts w:ascii="Times New Roman" w:hAnsi="Times New Roman" w:cs="Times New Roman"/>
              </w:rPr>
              <w:t>Доля обучающихся на всех уровнях общего образования, попадающих под мониторинг и оценку качества образования, от общего количества обучающихся на всех уровнях общего образования</w:t>
            </w:r>
          </w:p>
        </w:tc>
      </w:tr>
      <w:tr w:rsidR="000B111D">
        <w:tc>
          <w:tcPr>
            <w:tcW w:w="641" w:type="dxa"/>
          </w:tcPr>
          <w:p w:rsidR="000B111D" w:rsidRDefault="00836B27">
            <w:pPr>
              <w:pStyle w:val="ConsPlusNormal"/>
              <w:outlineLvl w:val="5"/>
              <w:rPr>
                <w:rFonts w:ascii="Times New Roman" w:hAnsi="Times New Roman" w:cs="Times New Roman"/>
              </w:rPr>
            </w:pPr>
            <w:r>
              <w:rPr>
                <w:rFonts w:ascii="Times New Roman" w:hAnsi="Times New Roman" w:cs="Times New Roman"/>
              </w:rPr>
              <w:t>3.5.</w:t>
            </w:r>
          </w:p>
        </w:tc>
        <w:tc>
          <w:tcPr>
            <w:tcW w:w="14535" w:type="dxa"/>
            <w:gridSpan w:val="10"/>
          </w:tcPr>
          <w:p w:rsidR="000B111D" w:rsidRDefault="00836B27">
            <w:pPr>
              <w:pStyle w:val="ConsPlusNormal"/>
              <w:jc w:val="center"/>
              <w:rPr>
                <w:rFonts w:ascii="Times New Roman" w:hAnsi="Times New Roman" w:cs="Times New Roman"/>
              </w:rPr>
            </w:pPr>
            <w:r>
              <w:rPr>
                <w:rFonts w:ascii="Times New Roman" w:hAnsi="Times New Roman" w:cs="Times New Roman"/>
              </w:rPr>
              <w:t>Комплекс процессных мероприятий «Организация отдыха и оздоровление детей и подростков Чернянского района»</w:t>
            </w:r>
          </w:p>
        </w:tc>
      </w:tr>
      <w:tr w:rsidR="000B111D">
        <w:trPr>
          <w:gridAfter w:val="1"/>
          <w:wAfter w:w="10" w:type="dxa"/>
        </w:trPr>
        <w:tc>
          <w:tcPr>
            <w:tcW w:w="641" w:type="dxa"/>
          </w:tcPr>
          <w:p w:rsidR="000B111D" w:rsidRDefault="000B111D">
            <w:pPr>
              <w:pStyle w:val="ConsPlusNormal"/>
              <w:rPr>
                <w:rFonts w:ascii="Times New Roman" w:hAnsi="Times New Roman" w:cs="Times New Roman"/>
              </w:rPr>
            </w:pPr>
          </w:p>
        </w:tc>
        <w:tc>
          <w:tcPr>
            <w:tcW w:w="4178" w:type="dxa"/>
            <w:gridSpan w:val="3"/>
          </w:tcPr>
          <w:p w:rsidR="000B111D" w:rsidRDefault="00836B27">
            <w:pPr>
              <w:pStyle w:val="ConsPlusNormal"/>
              <w:jc w:val="center"/>
              <w:rPr>
                <w:rFonts w:ascii="Times New Roman" w:hAnsi="Times New Roman" w:cs="Times New Roman"/>
              </w:rPr>
            </w:pPr>
            <w:r>
              <w:rPr>
                <w:rFonts w:ascii="Times New Roman" w:hAnsi="Times New Roman" w:cs="Times New Roman"/>
              </w:rPr>
              <w:t xml:space="preserve">Ответственный за реализацию - </w:t>
            </w:r>
            <w:r>
              <w:rPr>
                <w:rFonts w:ascii="Times New Roman" w:hAnsi="Times New Roman" w:cs="Times New Roman"/>
                <w:szCs w:val="20"/>
              </w:rPr>
              <w:t>МКУ «Управление образования Чернянского района»</w:t>
            </w:r>
          </w:p>
        </w:tc>
        <w:tc>
          <w:tcPr>
            <w:tcW w:w="10347" w:type="dxa"/>
            <w:gridSpan w:val="6"/>
          </w:tcPr>
          <w:p w:rsidR="000B111D" w:rsidRDefault="00836B27">
            <w:pPr>
              <w:pStyle w:val="ConsPlusNormal"/>
              <w:jc w:val="center"/>
              <w:rPr>
                <w:rFonts w:ascii="Times New Roman" w:hAnsi="Times New Roman" w:cs="Times New Roman"/>
              </w:rPr>
            </w:pPr>
            <w:r>
              <w:rPr>
                <w:rFonts w:ascii="Times New Roman" w:hAnsi="Times New Roman" w:cs="Times New Roman"/>
              </w:rPr>
              <w:t>2025 - 2030 годы</w:t>
            </w:r>
          </w:p>
        </w:tc>
      </w:tr>
      <w:tr w:rsidR="000B111D">
        <w:trPr>
          <w:gridAfter w:val="1"/>
          <w:wAfter w:w="10" w:type="dxa"/>
        </w:trPr>
        <w:tc>
          <w:tcPr>
            <w:tcW w:w="641" w:type="dxa"/>
          </w:tcPr>
          <w:p w:rsidR="000B111D" w:rsidRDefault="00836B27">
            <w:pPr>
              <w:pStyle w:val="ConsPlusNormal"/>
              <w:rPr>
                <w:rFonts w:ascii="Times New Roman" w:hAnsi="Times New Roman" w:cs="Times New Roman"/>
              </w:rPr>
            </w:pPr>
            <w:r>
              <w:rPr>
                <w:rFonts w:ascii="Times New Roman" w:hAnsi="Times New Roman" w:cs="Times New Roman"/>
              </w:rPr>
              <w:t>3.5.1.</w:t>
            </w:r>
          </w:p>
        </w:tc>
        <w:tc>
          <w:tcPr>
            <w:tcW w:w="4178" w:type="dxa"/>
            <w:gridSpan w:val="3"/>
          </w:tcPr>
          <w:p w:rsidR="000B111D" w:rsidRDefault="00836B27">
            <w:pPr>
              <w:pStyle w:val="ConsPlusNormal"/>
              <w:jc w:val="center"/>
              <w:rPr>
                <w:rFonts w:ascii="Times New Roman" w:hAnsi="Times New Roman" w:cs="Times New Roman"/>
              </w:rPr>
            </w:pPr>
            <w:r>
              <w:rPr>
                <w:rFonts w:ascii="Times New Roman" w:hAnsi="Times New Roman" w:cs="Times New Roman"/>
              </w:rPr>
              <w:t>Организация отдыха и оздоровления детей в возрасте от 7 до 18 лет, в том числе детей, находящихся в трудной жизненной ситуации</w:t>
            </w:r>
          </w:p>
        </w:tc>
        <w:tc>
          <w:tcPr>
            <w:tcW w:w="4961" w:type="dxa"/>
            <w:gridSpan w:val="4"/>
          </w:tcPr>
          <w:p w:rsidR="000B111D" w:rsidRDefault="00836B27">
            <w:pPr>
              <w:pStyle w:val="ConsPlusNormal"/>
              <w:jc w:val="center"/>
              <w:rPr>
                <w:rFonts w:ascii="Times New Roman" w:hAnsi="Times New Roman" w:cs="Times New Roman"/>
              </w:rPr>
            </w:pPr>
            <w:r>
              <w:rPr>
                <w:rFonts w:ascii="Times New Roman" w:hAnsi="Times New Roman" w:cs="Times New Roman"/>
              </w:rPr>
              <w:t>Совершенствование кадрового и информационно-методического обеспечения организации и проведения детской оздоровительной кампании, внедрение инновационных форм и методов организации воспитательной работы, содержательного досуга и отдыха детей в период оздоровительной кампании, формирование активной жизненной позиции среди детей школьного возраста и популяризация здорового образа жизни</w:t>
            </w:r>
          </w:p>
        </w:tc>
        <w:tc>
          <w:tcPr>
            <w:tcW w:w="5386" w:type="dxa"/>
            <w:gridSpan w:val="2"/>
          </w:tcPr>
          <w:p w:rsidR="000B111D" w:rsidRDefault="00836B27">
            <w:pPr>
              <w:pStyle w:val="ConsPlusNormal"/>
              <w:jc w:val="center"/>
              <w:rPr>
                <w:rFonts w:ascii="Times New Roman" w:hAnsi="Times New Roman" w:cs="Times New Roman"/>
                <w:highlight w:val="white"/>
              </w:rPr>
            </w:pPr>
            <w:r>
              <w:rPr>
                <w:rFonts w:ascii="Times New Roman" w:hAnsi="Times New Roman" w:cs="Times New Roman"/>
                <w:highlight w:val="white"/>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r>
      <w:tr w:rsidR="000B111D">
        <w:tc>
          <w:tcPr>
            <w:tcW w:w="641" w:type="dxa"/>
          </w:tcPr>
          <w:p w:rsidR="000B111D" w:rsidRDefault="00836B27">
            <w:pPr>
              <w:pStyle w:val="ConsPlusNormal"/>
              <w:rPr>
                <w:rFonts w:ascii="Times New Roman" w:hAnsi="Times New Roman" w:cs="Times New Roman"/>
                <w:szCs w:val="20"/>
              </w:rPr>
            </w:pPr>
            <w:r>
              <w:rPr>
                <w:rFonts w:ascii="Times New Roman" w:hAnsi="Times New Roman" w:cs="Times New Roman"/>
              </w:rPr>
              <w:lastRenderedPageBreak/>
              <w:t>3.6.</w:t>
            </w:r>
          </w:p>
        </w:tc>
        <w:tc>
          <w:tcPr>
            <w:tcW w:w="14535" w:type="dxa"/>
            <w:gridSpan w:val="10"/>
          </w:tcPr>
          <w:p w:rsidR="000B111D" w:rsidRDefault="00836B27">
            <w:pPr>
              <w:pStyle w:val="formattext"/>
              <w:spacing w:before="0" w:beforeAutospacing="0" w:after="0" w:afterAutospacing="0"/>
              <w:jc w:val="center"/>
              <w:rPr>
                <w:color w:val="000000" w:themeColor="text1"/>
                <w:sz w:val="20"/>
                <w:szCs w:val="20"/>
              </w:rPr>
            </w:pPr>
            <w:r>
              <w:rPr>
                <w:color w:val="000000" w:themeColor="text1"/>
                <w:sz w:val="20"/>
                <w:szCs w:val="20"/>
                <w:shd w:val="clear" w:color="auto" w:fill="FFFFFF"/>
              </w:rPr>
              <w:t>Комплекс процессных мероприятий «Муниципальная политика в сфере образования»</w:t>
            </w:r>
          </w:p>
        </w:tc>
      </w:tr>
      <w:tr w:rsidR="000B111D">
        <w:trPr>
          <w:gridAfter w:val="1"/>
          <w:wAfter w:w="10" w:type="dxa"/>
        </w:trPr>
        <w:tc>
          <w:tcPr>
            <w:tcW w:w="641" w:type="dxa"/>
          </w:tcPr>
          <w:p w:rsidR="000B111D" w:rsidRDefault="000B111D">
            <w:pPr>
              <w:pStyle w:val="ConsPlusNormal"/>
              <w:rPr>
                <w:rFonts w:ascii="Times New Roman" w:hAnsi="Times New Roman" w:cs="Times New Roman"/>
              </w:rPr>
            </w:pPr>
          </w:p>
        </w:tc>
        <w:tc>
          <w:tcPr>
            <w:tcW w:w="4178" w:type="dxa"/>
            <w:gridSpan w:val="3"/>
          </w:tcPr>
          <w:p w:rsidR="000B111D" w:rsidRDefault="00836B27">
            <w:pPr>
              <w:spacing w:after="0"/>
              <w:jc w:val="center"/>
              <w:rPr>
                <w:rFonts w:ascii="Times New Roman" w:hAnsi="Times New Roman" w:cs="Times New Roman"/>
                <w:color w:val="000000" w:themeColor="text1"/>
                <w:sz w:val="20"/>
                <w:szCs w:val="20"/>
                <w:shd w:val="clear" w:color="auto" w:fill="FFFFFF"/>
              </w:rPr>
            </w:pPr>
            <w:r>
              <w:rPr>
                <w:rFonts w:ascii="Times New Roman" w:hAnsi="Times New Roman" w:cs="Times New Roman"/>
                <w:color w:val="000000" w:themeColor="text1"/>
                <w:sz w:val="20"/>
                <w:szCs w:val="20"/>
                <w:shd w:val="clear" w:color="auto" w:fill="FFFFFF"/>
              </w:rPr>
              <w:t>Ответственный за реализацию – МКУ «Управление образования Чернянского района»</w:t>
            </w:r>
          </w:p>
        </w:tc>
        <w:tc>
          <w:tcPr>
            <w:tcW w:w="10347" w:type="dxa"/>
            <w:gridSpan w:val="6"/>
          </w:tcPr>
          <w:p w:rsidR="000B111D" w:rsidRDefault="00836B27">
            <w:pPr>
              <w:pStyle w:val="formattext"/>
              <w:spacing w:before="0" w:beforeAutospacing="0" w:after="0" w:afterAutospacing="0"/>
              <w:jc w:val="center"/>
              <w:rPr>
                <w:color w:val="000000" w:themeColor="text1"/>
                <w:sz w:val="20"/>
                <w:szCs w:val="20"/>
              </w:rPr>
            </w:pPr>
            <w:r>
              <w:rPr>
                <w:color w:val="000000" w:themeColor="text1"/>
                <w:sz w:val="20"/>
                <w:szCs w:val="20"/>
              </w:rPr>
              <w:t>2025-2030</w:t>
            </w:r>
          </w:p>
        </w:tc>
      </w:tr>
      <w:tr w:rsidR="000B111D">
        <w:trPr>
          <w:gridAfter w:val="1"/>
          <w:wAfter w:w="10" w:type="dxa"/>
        </w:trPr>
        <w:tc>
          <w:tcPr>
            <w:tcW w:w="641" w:type="dxa"/>
          </w:tcPr>
          <w:p w:rsidR="000B111D" w:rsidRDefault="00836B27">
            <w:pPr>
              <w:pStyle w:val="ConsPlusNormal"/>
              <w:jc w:val="center"/>
              <w:rPr>
                <w:rFonts w:ascii="Times New Roman" w:hAnsi="Times New Roman" w:cs="Times New Roman"/>
              </w:rPr>
            </w:pPr>
            <w:r>
              <w:rPr>
                <w:rFonts w:ascii="Times New Roman" w:hAnsi="Times New Roman" w:cs="Times New Roman"/>
              </w:rPr>
              <w:t>3.6.1.</w:t>
            </w:r>
          </w:p>
        </w:tc>
        <w:tc>
          <w:tcPr>
            <w:tcW w:w="4178" w:type="dxa"/>
            <w:gridSpan w:val="3"/>
          </w:tcPr>
          <w:p w:rsidR="000B111D" w:rsidRDefault="00836B27">
            <w:pPr>
              <w:pStyle w:val="formattext"/>
              <w:spacing w:before="0" w:beforeAutospacing="0" w:after="0" w:afterAutospacing="0"/>
              <w:jc w:val="center"/>
              <w:rPr>
                <w:color w:val="000000" w:themeColor="text1"/>
                <w:sz w:val="20"/>
                <w:szCs w:val="20"/>
              </w:rPr>
            </w:pPr>
            <w:r>
              <w:rPr>
                <w:color w:val="000000" w:themeColor="text1"/>
                <w:sz w:val="20"/>
                <w:szCs w:val="20"/>
              </w:rPr>
              <w:t>Обеспечение реализации мероприятий муниципальной программы в соответствии с установленными сроками и этапами</w:t>
            </w:r>
          </w:p>
        </w:tc>
        <w:tc>
          <w:tcPr>
            <w:tcW w:w="4961" w:type="dxa"/>
            <w:gridSpan w:val="4"/>
          </w:tcPr>
          <w:p w:rsidR="000B111D" w:rsidRDefault="00836B27">
            <w:pPr>
              <w:pStyle w:val="formattext"/>
              <w:spacing w:before="0" w:beforeAutospacing="0" w:after="0" w:afterAutospacing="0"/>
              <w:jc w:val="center"/>
              <w:rPr>
                <w:color w:val="000000" w:themeColor="text1"/>
                <w:sz w:val="20"/>
                <w:szCs w:val="20"/>
              </w:rPr>
            </w:pPr>
            <w:r>
              <w:rPr>
                <w:color w:val="000000" w:themeColor="text1"/>
                <w:sz w:val="20"/>
                <w:szCs w:val="20"/>
              </w:rPr>
              <w:t>Исполнение функций МКУ «Управление образования Чернянского района» в соответствии с действующим законодательством, осуществление мер поддержки в сфере развития образования, обеспечение эффективного управления реализацией муниципальной программы.</w:t>
            </w:r>
          </w:p>
        </w:tc>
        <w:tc>
          <w:tcPr>
            <w:tcW w:w="5386" w:type="dxa"/>
            <w:gridSpan w:val="2"/>
          </w:tcPr>
          <w:p w:rsidR="000B111D" w:rsidRDefault="00836B27">
            <w:pPr>
              <w:pStyle w:val="formattext"/>
              <w:spacing w:before="0" w:beforeAutospacing="0" w:after="0" w:afterAutospacing="0"/>
              <w:jc w:val="center"/>
              <w:rPr>
                <w:color w:val="000000" w:themeColor="text1"/>
                <w:sz w:val="20"/>
                <w:szCs w:val="20"/>
                <w:highlight w:val="yellow"/>
              </w:rPr>
            </w:pPr>
            <w:r>
              <w:rPr>
                <w:sz w:val="20"/>
                <w:szCs w:val="20"/>
              </w:rPr>
              <w:t>Уровень ежегодного достижения показателей районной программы</w:t>
            </w:r>
          </w:p>
        </w:tc>
      </w:tr>
      <w:tr w:rsidR="00E078A0">
        <w:trPr>
          <w:gridAfter w:val="1"/>
          <w:wAfter w:w="10" w:type="dxa"/>
        </w:trPr>
        <w:tc>
          <w:tcPr>
            <w:tcW w:w="641" w:type="dxa"/>
          </w:tcPr>
          <w:p w:rsidR="00E078A0" w:rsidRDefault="00E078A0" w:rsidP="00E078A0">
            <w:pPr>
              <w:pStyle w:val="ConsPlusNormal"/>
              <w:jc w:val="center"/>
              <w:rPr>
                <w:rFonts w:ascii="Times New Roman" w:hAnsi="Times New Roman" w:cs="Times New Roman"/>
              </w:rPr>
            </w:pPr>
            <w:r>
              <w:rPr>
                <w:rFonts w:ascii="Times New Roman" w:hAnsi="Times New Roman" w:cs="Times New Roman"/>
              </w:rPr>
              <w:t>3.6.2.</w:t>
            </w:r>
          </w:p>
        </w:tc>
        <w:tc>
          <w:tcPr>
            <w:tcW w:w="4178" w:type="dxa"/>
            <w:gridSpan w:val="3"/>
          </w:tcPr>
          <w:p w:rsidR="00E078A0" w:rsidRPr="00AE110A" w:rsidRDefault="00E078A0" w:rsidP="00E078A0">
            <w:pPr>
              <w:pStyle w:val="formattext"/>
              <w:spacing w:before="0" w:beforeAutospacing="0" w:after="0" w:afterAutospacing="0"/>
              <w:jc w:val="center"/>
              <w:rPr>
                <w:sz w:val="20"/>
                <w:szCs w:val="20"/>
              </w:rPr>
            </w:pPr>
            <w:r w:rsidRPr="00AE110A">
              <w:rPr>
                <w:sz w:val="20"/>
                <w:szCs w:val="20"/>
              </w:rPr>
              <w:t>Осуществление мер социальной защиты многодетных семей.</w:t>
            </w:r>
          </w:p>
        </w:tc>
        <w:tc>
          <w:tcPr>
            <w:tcW w:w="4961" w:type="dxa"/>
            <w:gridSpan w:val="4"/>
          </w:tcPr>
          <w:p w:rsidR="00E078A0" w:rsidRPr="00AE110A" w:rsidRDefault="00E078A0" w:rsidP="00E078A0">
            <w:pPr>
              <w:pStyle w:val="formattext"/>
              <w:spacing w:before="0" w:beforeAutospacing="0" w:after="0" w:afterAutospacing="0"/>
              <w:jc w:val="center"/>
              <w:rPr>
                <w:sz w:val="20"/>
                <w:szCs w:val="20"/>
              </w:rPr>
            </w:pPr>
            <w:r w:rsidRPr="00AE110A">
              <w:rPr>
                <w:sz w:val="20"/>
                <w:szCs w:val="20"/>
              </w:rPr>
              <w:t>Обеспечение в полном объеме (100%) льготой детей из многодетных семей.</w:t>
            </w:r>
          </w:p>
        </w:tc>
        <w:tc>
          <w:tcPr>
            <w:tcW w:w="5386" w:type="dxa"/>
            <w:gridSpan w:val="2"/>
          </w:tcPr>
          <w:p w:rsidR="00E078A0" w:rsidRPr="00AE110A" w:rsidRDefault="00E078A0" w:rsidP="00E078A0">
            <w:pPr>
              <w:pStyle w:val="formattext"/>
              <w:spacing w:before="0" w:beforeAutospacing="0" w:after="0" w:afterAutospacing="0"/>
              <w:jc w:val="center"/>
              <w:rPr>
                <w:sz w:val="20"/>
                <w:szCs w:val="20"/>
                <w:highlight w:val="yellow"/>
              </w:rPr>
            </w:pPr>
            <w:r w:rsidRPr="00AE110A">
              <w:rPr>
                <w:sz w:val="20"/>
                <w:szCs w:val="20"/>
              </w:rPr>
              <w:t>Доля детей из многодетных семей, пользующихся правом на получение льгот, к общему количеству детей из многодетных семей,  подавших заявку на получение льгот</w:t>
            </w:r>
          </w:p>
        </w:tc>
      </w:tr>
    </w:tbl>
    <w:p w:rsidR="000B111D" w:rsidRDefault="000B111D">
      <w:pPr>
        <w:spacing w:after="0"/>
        <w:sectPr w:rsidR="000B111D">
          <w:pgSz w:w="16838" w:h="11906" w:orient="landscape"/>
          <w:pgMar w:top="289" w:right="289" w:bottom="289" w:left="295" w:header="709" w:footer="709" w:gutter="0"/>
          <w:cols w:space="708"/>
          <w:docGrid w:linePitch="360"/>
        </w:sectPr>
      </w:pPr>
    </w:p>
    <w:p w:rsidR="000B111D" w:rsidRDefault="00836B27">
      <w:pPr>
        <w:pStyle w:val="4"/>
        <w:spacing w:before="0" w:after="0"/>
        <w:rPr>
          <w:b/>
        </w:rPr>
      </w:pPr>
      <w:r>
        <w:rPr>
          <w:b/>
        </w:rPr>
        <w:lastRenderedPageBreak/>
        <w:t>5. Финансовое обеспечение муниципальной программы (комплексной программы)</w:t>
      </w:r>
    </w:p>
    <w:p w:rsidR="000B111D" w:rsidRDefault="000B111D">
      <w:pPr>
        <w:spacing w:after="0" w:line="240" w:lineRule="auto"/>
        <w:jc w:val="right"/>
        <w:rPr>
          <w:rFonts w:ascii="Times New Roman" w:hAnsi="Times New Roman" w:cs="Times New Roman"/>
        </w:rPr>
      </w:pPr>
    </w:p>
    <w:tbl>
      <w:tblPr>
        <w:tblStyle w:val="13"/>
        <w:tblW w:w="4889" w:type="pct"/>
        <w:tblCellMar>
          <w:left w:w="28" w:type="dxa"/>
          <w:right w:w="28" w:type="dxa"/>
        </w:tblCellMar>
        <w:tblLook w:val="04A0" w:firstRow="1" w:lastRow="0" w:firstColumn="1" w:lastColumn="0" w:noHBand="0" w:noVBand="1"/>
      </w:tblPr>
      <w:tblGrid>
        <w:gridCol w:w="8134"/>
        <w:gridCol w:w="1370"/>
        <w:gridCol w:w="912"/>
        <w:gridCol w:w="1029"/>
        <w:gridCol w:w="966"/>
        <w:gridCol w:w="737"/>
        <w:gridCol w:w="737"/>
        <w:gridCol w:w="737"/>
        <w:gridCol w:w="1261"/>
      </w:tblGrid>
      <w:tr w:rsidR="000B111D">
        <w:trPr>
          <w:trHeight w:val="20"/>
          <w:tblHeader/>
        </w:trPr>
        <w:tc>
          <w:tcPr>
            <w:tcW w:w="2561" w:type="pct"/>
            <w:vMerge w:val="restart"/>
            <w:vAlign w:val="center"/>
          </w:tcPr>
          <w:p w:rsidR="000B111D" w:rsidRDefault="00836B27">
            <w:pPr>
              <w:spacing w:line="233" w:lineRule="auto"/>
              <w:ind w:firstLine="0"/>
              <w:jc w:val="center"/>
              <w:rPr>
                <w:rFonts w:cs="Times New Roman"/>
                <w:sz w:val="20"/>
                <w:szCs w:val="20"/>
              </w:rPr>
            </w:pPr>
            <w:r>
              <w:rPr>
                <w:rFonts w:cs="Times New Roman"/>
                <w:sz w:val="20"/>
                <w:szCs w:val="20"/>
              </w:rPr>
              <w:t>Наименование муниципальной программы (комплексной программы), структурного элемента,</w:t>
            </w:r>
          </w:p>
          <w:p w:rsidR="000B111D" w:rsidRDefault="00836B27">
            <w:pPr>
              <w:spacing w:line="233" w:lineRule="auto"/>
              <w:ind w:firstLine="0"/>
              <w:jc w:val="center"/>
              <w:rPr>
                <w:rFonts w:cs="Times New Roman"/>
                <w:sz w:val="20"/>
                <w:szCs w:val="20"/>
              </w:rPr>
            </w:pPr>
            <w:r>
              <w:rPr>
                <w:rFonts w:cs="Times New Roman"/>
                <w:sz w:val="20"/>
                <w:szCs w:val="20"/>
              </w:rPr>
              <w:t>источник финансового обеспечения</w:t>
            </w:r>
          </w:p>
        </w:tc>
        <w:tc>
          <w:tcPr>
            <w:tcW w:w="431" w:type="pct"/>
            <w:vMerge w:val="restart"/>
            <w:vAlign w:val="center"/>
          </w:tcPr>
          <w:p w:rsidR="000B111D" w:rsidRDefault="00836B27">
            <w:pPr>
              <w:spacing w:line="233" w:lineRule="auto"/>
              <w:ind w:firstLine="0"/>
              <w:jc w:val="center"/>
              <w:rPr>
                <w:rFonts w:cs="Times New Roman"/>
                <w:sz w:val="20"/>
                <w:szCs w:val="20"/>
              </w:rPr>
            </w:pPr>
            <w:r>
              <w:rPr>
                <w:rFonts w:cs="Times New Roman"/>
                <w:sz w:val="20"/>
                <w:szCs w:val="20"/>
              </w:rPr>
              <w:t>Код бюджетной классификации</w:t>
            </w:r>
          </w:p>
        </w:tc>
        <w:tc>
          <w:tcPr>
            <w:tcW w:w="2008" w:type="pct"/>
            <w:gridSpan w:val="7"/>
            <w:vAlign w:val="center"/>
          </w:tcPr>
          <w:p w:rsidR="000B111D" w:rsidRDefault="00836B27">
            <w:pPr>
              <w:spacing w:line="233" w:lineRule="auto"/>
              <w:ind w:firstLine="0"/>
              <w:jc w:val="center"/>
              <w:rPr>
                <w:rFonts w:eastAsia="Times New Roman" w:cs="Times New Roman"/>
                <w:spacing w:val="-2"/>
                <w:sz w:val="20"/>
                <w:szCs w:val="20"/>
              </w:rPr>
            </w:pPr>
            <w:r>
              <w:rPr>
                <w:rFonts w:eastAsia="Times New Roman" w:cs="Times New Roman"/>
                <w:spacing w:val="-2"/>
                <w:sz w:val="20"/>
                <w:szCs w:val="20"/>
              </w:rPr>
              <w:t>Объем финансового обеспечения по годам, тыс. рублей</w:t>
            </w:r>
          </w:p>
        </w:tc>
      </w:tr>
      <w:tr w:rsidR="000B111D">
        <w:trPr>
          <w:trHeight w:val="20"/>
          <w:tblHeader/>
        </w:trPr>
        <w:tc>
          <w:tcPr>
            <w:tcW w:w="2561" w:type="pct"/>
            <w:vMerge/>
            <w:vAlign w:val="center"/>
          </w:tcPr>
          <w:p w:rsidR="000B111D" w:rsidRDefault="000B111D">
            <w:pPr>
              <w:spacing w:line="233" w:lineRule="auto"/>
              <w:ind w:firstLine="0"/>
              <w:jc w:val="center"/>
              <w:rPr>
                <w:rFonts w:cs="Times New Roman"/>
                <w:sz w:val="20"/>
                <w:szCs w:val="20"/>
              </w:rPr>
            </w:pPr>
          </w:p>
        </w:tc>
        <w:tc>
          <w:tcPr>
            <w:tcW w:w="431" w:type="pct"/>
            <w:vMerge/>
          </w:tcPr>
          <w:p w:rsidR="000B111D" w:rsidRDefault="000B111D">
            <w:pPr>
              <w:spacing w:line="233" w:lineRule="auto"/>
              <w:jc w:val="center"/>
              <w:rPr>
                <w:rFonts w:eastAsia="Times New Roman" w:cs="Times New Roman"/>
                <w:spacing w:val="-2"/>
                <w:sz w:val="20"/>
                <w:szCs w:val="20"/>
              </w:rPr>
            </w:pPr>
          </w:p>
        </w:tc>
        <w:tc>
          <w:tcPr>
            <w:tcW w:w="287" w:type="pct"/>
            <w:vAlign w:val="center"/>
          </w:tcPr>
          <w:p w:rsidR="000B111D" w:rsidRDefault="00836B27">
            <w:pPr>
              <w:spacing w:line="233" w:lineRule="auto"/>
              <w:ind w:firstLine="0"/>
              <w:jc w:val="center"/>
              <w:rPr>
                <w:rFonts w:eastAsia="Times New Roman" w:cs="Times New Roman"/>
                <w:spacing w:val="-2"/>
                <w:sz w:val="20"/>
                <w:szCs w:val="20"/>
              </w:rPr>
            </w:pPr>
            <w:r>
              <w:rPr>
                <w:rFonts w:eastAsia="Times New Roman" w:cs="Times New Roman"/>
                <w:spacing w:val="-2"/>
                <w:sz w:val="20"/>
                <w:szCs w:val="20"/>
              </w:rPr>
              <w:t>2025</w:t>
            </w:r>
          </w:p>
        </w:tc>
        <w:tc>
          <w:tcPr>
            <w:tcW w:w="324" w:type="pct"/>
            <w:vAlign w:val="center"/>
          </w:tcPr>
          <w:p w:rsidR="000B111D" w:rsidRDefault="00836B27">
            <w:pPr>
              <w:spacing w:line="233" w:lineRule="auto"/>
              <w:ind w:firstLine="0"/>
              <w:jc w:val="center"/>
              <w:rPr>
                <w:rFonts w:eastAsia="Times New Roman" w:cs="Times New Roman"/>
                <w:spacing w:val="-2"/>
                <w:sz w:val="20"/>
                <w:szCs w:val="20"/>
              </w:rPr>
            </w:pPr>
            <w:r>
              <w:rPr>
                <w:rFonts w:eastAsia="Times New Roman" w:cs="Times New Roman"/>
                <w:spacing w:val="-2"/>
                <w:sz w:val="20"/>
                <w:szCs w:val="20"/>
              </w:rPr>
              <w:t>2026</w:t>
            </w:r>
          </w:p>
        </w:tc>
        <w:tc>
          <w:tcPr>
            <w:tcW w:w="304" w:type="pct"/>
            <w:vAlign w:val="center"/>
          </w:tcPr>
          <w:p w:rsidR="000B111D" w:rsidRDefault="00836B27">
            <w:pPr>
              <w:spacing w:line="233" w:lineRule="auto"/>
              <w:ind w:firstLine="0"/>
              <w:jc w:val="center"/>
              <w:rPr>
                <w:rFonts w:eastAsia="Times New Roman" w:cs="Times New Roman"/>
                <w:spacing w:val="-2"/>
                <w:sz w:val="20"/>
                <w:szCs w:val="20"/>
              </w:rPr>
            </w:pPr>
            <w:r>
              <w:rPr>
                <w:rFonts w:eastAsia="Times New Roman" w:cs="Times New Roman"/>
                <w:spacing w:val="-2"/>
                <w:sz w:val="20"/>
                <w:szCs w:val="20"/>
              </w:rPr>
              <w:t>2027</w:t>
            </w:r>
          </w:p>
        </w:tc>
        <w:tc>
          <w:tcPr>
            <w:tcW w:w="232" w:type="pct"/>
            <w:vAlign w:val="center"/>
          </w:tcPr>
          <w:p w:rsidR="000B111D" w:rsidRDefault="00836B27">
            <w:pPr>
              <w:spacing w:line="233" w:lineRule="auto"/>
              <w:ind w:firstLine="0"/>
              <w:jc w:val="center"/>
              <w:rPr>
                <w:rFonts w:cs="Times New Roman"/>
                <w:sz w:val="20"/>
                <w:szCs w:val="20"/>
              </w:rPr>
            </w:pPr>
            <w:r>
              <w:rPr>
                <w:rFonts w:cs="Times New Roman"/>
                <w:sz w:val="20"/>
                <w:szCs w:val="20"/>
              </w:rPr>
              <w:t>2028</w:t>
            </w:r>
          </w:p>
        </w:tc>
        <w:tc>
          <w:tcPr>
            <w:tcW w:w="232" w:type="pct"/>
            <w:vAlign w:val="center"/>
          </w:tcPr>
          <w:p w:rsidR="000B111D" w:rsidRDefault="00836B27">
            <w:pPr>
              <w:spacing w:line="233" w:lineRule="auto"/>
              <w:ind w:firstLine="0"/>
              <w:jc w:val="center"/>
              <w:rPr>
                <w:rFonts w:cs="Times New Roman"/>
                <w:sz w:val="20"/>
                <w:szCs w:val="20"/>
              </w:rPr>
            </w:pPr>
            <w:r>
              <w:rPr>
                <w:rFonts w:cs="Times New Roman"/>
                <w:sz w:val="20"/>
                <w:szCs w:val="20"/>
              </w:rPr>
              <w:t>2029</w:t>
            </w:r>
          </w:p>
        </w:tc>
        <w:tc>
          <w:tcPr>
            <w:tcW w:w="232" w:type="pct"/>
            <w:vAlign w:val="center"/>
          </w:tcPr>
          <w:p w:rsidR="000B111D" w:rsidRDefault="00836B27">
            <w:pPr>
              <w:spacing w:line="233" w:lineRule="auto"/>
              <w:ind w:firstLine="0"/>
              <w:jc w:val="center"/>
              <w:rPr>
                <w:rFonts w:cs="Times New Roman"/>
                <w:sz w:val="20"/>
                <w:szCs w:val="20"/>
              </w:rPr>
            </w:pPr>
            <w:r>
              <w:rPr>
                <w:rFonts w:cs="Times New Roman"/>
                <w:sz w:val="20"/>
                <w:szCs w:val="20"/>
              </w:rPr>
              <w:t>2030</w:t>
            </w:r>
          </w:p>
        </w:tc>
        <w:tc>
          <w:tcPr>
            <w:tcW w:w="397" w:type="pct"/>
            <w:vAlign w:val="center"/>
          </w:tcPr>
          <w:p w:rsidR="000B111D" w:rsidRDefault="00836B27">
            <w:pPr>
              <w:spacing w:line="233" w:lineRule="auto"/>
              <w:ind w:firstLine="0"/>
              <w:jc w:val="center"/>
              <w:rPr>
                <w:rFonts w:cs="Times New Roman"/>
                <w:sz w:val="20"/>
                <w:szCs w:val="20"/>
              </w:rPr>
            </w:pPr>
            <w:r>
              <w:rPr>
                <w:rFonts w:cs="Times New Roman"/>
                <w:sz w:val="20"/>
                <w:szCs w:val="20"/>
              </w:rPr>
              <w:t>Всего</w:t>
            </w:r>
          </w:p>
        </w:tc>
      </w:tr>
      <w:tr w:rsidR="000B111D">
        <w:trPr>
          <w:trHeight w:val="20"/>
          <w:tblHeader/>
        </w:trPr>
        <w:tc>
          <w:tcPr>
            <w:tcW w:w="2561" w:type="pct"/>
            <w:vAlign w:val="center"/>
          </w:tcPr>
          <w:p w:rsidR="000B111D" w:rsidRDefault="00836B27">
            <w:pPr>
              <w:spacing w:line="233" w:lineRule="auto"/>
              <w:ind w:firstLine="0"/>
              <w:jc w:val="center"/>
              <w:rPr>
                <w:rFonts w:cs="Times New Roman"/>
                <w:sz w:val="20"/>
                <w:szCs w:val="20"/>
              </w:rPr>
            </w:pPr>
            <w:r>
              <w:rPr>
                <w:rFonts w:eastAsia="Times New Roman" w:cs="Times New Roman"/>
                <w:spacing w:val="-2"/>
                <w:sz w:val="20"/>
                <w:szCs w:val="20"/>
              </w:rPr>
              <w:t>1</w:t>
            </w:r>
          </w:p>
        </w:tc>
        <w:tc>
          <w:tcPr>
            <w:tcW w:w="431" w:type="pct"/>
            <w:vAlign w:val="center"/>
          </w:tcPr>
          <w:p w:rsidR="000B111D" w:rsidRDefault="00836B27">
            <w:pPr>
              <w:spacing w:line="233" w:lineRule="auto"/>
              <w:ind w:firstLine="0"/>
              <w:jc w:val="center"/>
              <w:rPr>
                <w:rFonts w:eastAsia="Times New Roman" w:cs="Times New Roman"/>
                <w:spacing w:val="-2"/>
                <w:sz w:val="20"/>
                <w:szCs w:val="20"/>
              </w:rPr>
            </w:pPr>
            <w:r>
              <w:rPr>
                <w:rFonts w:eastAsia="Times New Roman" w:cs="Times New Roman"/>
                <w:spacing w:val="-2"/>
                <w:sz w:val="20"/>
                <w:szCs w:val="20"/>
              </w:rPr>
              <w:t>2</w:t>
            </w:r>
          </w:p>
        </w:tc>
        <w:tc>
          <w:tcPr>
            <w:tcW w:w="287" w:type="pct"/>
            <w:vAlign w:val="center"/>
          </w:tcPr>
          <w:p w:rsidR="000B111D" w:rsidRDefault="00836B27">
            <w:pPr>
              <w:spacing w:line="233" w:lineRule="auto"/>
              <w:ind w:firstLine="0"/>
              <w:jc w:val="center"/>
              <w:rPr>
                <w:rFonts w:eastAsia="Times New Roman" w:cs="Times New Roman"/>
                <w:spacing w:val="-2"/>
                <w:sz w:val="20"/>
                <w:szCs w:val="20"/>
              </w:rPr>
            </w:pPr>
            <w:r>
              <w:rPr>
                <w:rFonts w:eastAsia="Times New Roman" w:cs="Times New Roman"/>
                <w:spacing w:val="-2"/>
                <w:sz w:val="20"/>
                <w:szCs w:val="20"/>
              </w:rPr>
              <w:t>3</w:t>
            </w:r>
          </w:p>
        </w:tc>
        <w:tc>
          <w:tcPr>
            <w:tcW w:w="324" w:type="pct"/>
            <w:vAlign w:val="center"/>
          </w:tcPr>
          <w:p w:rsidR="000B111D" w:rsidRDefault="00836B27">
            <w:pPr>
              <w:spacing w:line="233" w:lineRule="auto"/>
              <w:ind w:firstLine="0"/>
              <w:jc w:val="center"/>
              <w:rPr>
                <w:rFonts w:eastAsia="Times New Roman" w:cs="Times New Roman"/>
                <w:spacing w:val="-2"/>
                <w:sz w:val="20"/>
                <w:szCs w:val="20"/>
              </w:rPr>
            </w:pPr>
            <w:r>
              <w:rPr>
                <w:rFonts w:eastAsia="Times New Roman" w:cs="Times New Roman"/>
                <w:spacing w:val="-2"/>
                <w:sz w:val="20"/>
                <w:szCs w:val="20"/>
              </w:rPr>
              <w:t>4</w:t>
            </w:r>
          </w:p>
        </w:tc>
        <w:tc>
          <w:tcPr>
            <w:tcW w:w="304" w:type="pct"/>
            <w:vAlign w:val="center"/>
          </w:tcPr>
          <w:p w:rsidR="000B111D" w:rsidRDefault="00836B27">
            <w:pPr>
              <w:spacing w:line="233" w:lineRule="auto"/>
              <w:ind w:firstLine="0"/>
              <w:jc w:val="center"/>
              <w:rPr>
                <w:rFonts w:eastAsia="Times New Roman" w:cs="Times New Roman"/>
                <w:spacing w:val="-2"/>
                <w:sz w:val="20"/>
                <w:szCs w:val="20"/>
              </w:rPr>
            </w:pPr>
            <w:r>
              <w:rPr>
                <w:rFonts w:cs="Times New Roman"/>
                <w:sz w:val="20"/>
                <w:szCs w:val="20"/>
              </w:rPr>
              <w:t>5</w:t>
            </w:r>
          </w:p>
        </w:tc>
        <w:tc>
          <w:tcPr>
            <w:tcW w:w="232" w:type="pct"/>
            <w:vAlign w:val="center"/>
          </w:tcPr>
          <w:p w:rsidR="000B111D" w:rsidRDefault="00836B27">
            <w:pPr>
              <w:spacing w:line="233" w:lineRule="auto"/>
              <w:ind w:firstLine="0"/>
              <w:jc w:val="center"/>
              <w:rPr>
                <w:rFonts w:eastAsia="Times New Roman" w:cs="Times New Roman"/>
                <w:spacing w:val="-2"/>
                <w:sz w:val="20"/>
                <w:szCs w:val="20"/>
              </w:rPr>
            </w:pPr>
            <w:r>
              <w:rPr>
                <w:rFonts w:cs="Times New Roman"/>
                <w:sz w:val="20"/>
                <w:szCs w:val="20"/>
              </w:rPr>
              <w:t>6</w:t>
            </w:r>
          </w:p>
        </w:tc>
        <w:tc>
          <w:tcPr>
            <w:tcW w:w="232" w:type="pct"/>
            <w:vAlign w:val="center"/>
          </w:tcPr>
          <w:p w:rsidR="000B111D" w:rsidRDefault="00836B27">
            <w:pPr>
              <w:spacing w:line="233" w:lineRule="auto"/>
              <w:ind w:firstLine="0"/>
              <w:jc w:val="center"/>
              <w:rPr>
                <w:rFonts w:cs="Times New Roman"/>
                <w:sz w:val="20"/>
                <w:szCs w:val="20"/>
              </w:rPr>
            </w:pPr>
            <w:r>
              <w:rPr>
                <w:rFonts w:cs="Times New Roman"/>
                <w:sz w:val="20"/>
                <w:szCs w:val="20"/>
              </w:rPr>
              <w:t>7</w:t>
            </w:r>
          </w:p>
        </w:tc>
        <w:tc>
          <w:tcPr>
            <w:tcW w:w="232" w:type="pct"/>
            <w:vAlign w:val="center"/>
          </w:tcPr>
          <w:p w:rsidR="000B111D" w:rsidRDefault="00836B27">
            <w:pPr>
              <w:spacing w:line="233" w:lineRule="auto"/>
              <w:ind w:firstLine="0"/>
              <w:jc w:val="center"/>
              <w:rPr>
                <w:rFonts w:cs="Times New Roman"/>
                <w:sz w:val="20"/>
                <w:szCs w:val="20"/>
              </w:rPr>
            </w:pPr>
            <w:r>
              <w:rPr>
                <w:rFonts w:cs="Times New Roman"/>
                <w:sz w:val="20"/>
                <w:szCs w:val="20"/>
              </w:rPr>
              <w:t>8</w:t>
            </w:r>
          </w:p>
        </w:tc>
        <w:tc>
          <w:tcPr>
            <w:tcW w:w="397" w:type="pct"/>
            <w:vAlign w:val="center"/>
          </w:tcPr>
          <w:p w:rsidR="000B111D" w:rsidRDefault="00836B27">
            <w:pPr>
              <w:spacing w:line="233" w:lineRule="auto"/>
              <w:ind w:firstLine="0"/>
              <w:jc w:val="center"/>
              <w:rPr>
                <w:rFonts w:cs="Times New Roman"/>
                <w:sz w:val="20"/>
                <w:szCs w:val="20"/>
              </w:rPr>
            </w:pPr>
            <w:r>
              <w:rPr>
                <w:rFonts w:cs="Times New Roman"/>
                <w:sz w:val="20"/>
                <w:szCs w:val="20"/>
              </w:rPr>
              <w:t>9</w:t>
            </w:r>
          </w:p>
        </w:tc>
      </w:tr>
      <w:tr w:rsidR="000B111D">
        <w:trPr>
          <w:trHeight w:val="20"/>
        </w:trPr>
        <w:tc>
          <w:tcPr>
            <w:tcW w:w="2561" w:type="pct"/>
            <w:vAlign w:val="center"/>
          </w:tcPr>
          <w:p w:rsidR="000B111D" w:rsidRDefault="00836B27">
            <w:pPr>
              <w:spacing w:line="233" w:lineRule="auto"/>
              <w:ind w:firstLine="0"/>
              <w:rPr>
                <w:rFonts w:cs="Times New Roman"/>
                <w:b/>
                <w:sz w:val="20"/>
                <w:szCs w:val="20"/>
              </w:rPr>
            </w:pPr>
            <w:r>
              <w:rPr>
                <w:rFonts w:cs="Times New Roman"/>
                <w:b/>
                <w:sz w:val="20"/>
                <w:szCs w:val="20"/>
              </w:rPr>
              <w:t>Муниципальная программа «Развитие образование Чернянского района Белгородской области»  (всего), в том числе:</w:t>
            </w:r>
          </w:p>
        </w:tc>
        <w:tc>
          <w:tcPr>
            <w:tcW w:w="431" w:type="pct"/>
          </w:tcPr>
          <w:p w:rsidR="000B111D" w:rsidRDefault="00836B27">
            <w:pPr>
              <w:ind w:firstLine="0"/>
              <w:jc w:val="center"/>
              <w:rPr>
                <w:rFonts w:cs="Times New Roman"/>
                <w:sz w:val="20"/>
                <w:szCs w:val="20"/>
              </w:rPr>
            </w:pPr>
            <w:r>
              <w:rPr>
                <w:rFonts w:cs="Times New Roman"/>
                <w:sz w:val="20"/>
                <w:szCs w:val="20"/>
              </w:rPr>
              <w:t>05</w:t>
            </w:r>
          </w:p>
        </w:tc>
        <w:tc>
          <w:tcPr>
            <w:tcW w:w="287" w:type="pct"/>
            <w:vAlign w:val="center"/>
          </w:tcPr>
          <w:p w:rsidR="000B111D" w:rsidRDefault="00836B27">
            <w:pPr>
              <w:ind w:firstLine="0"/>
              <w:jc w:val="center"/>
              <w:rPr>
                <w:rFonts w:cs="Times New Roman"/>
                <w:sz w:val="16"/>
                <w:szCs w:val="16"/>
              </w:rPr>
            </w:pPr>
            <w:r>
              <w:rPr>
                <w:rFonts w:cs="Times New Roman"/>
                <w:sz w:val="16"/>
                <w:szCs w:val="16"/>
              </w:rPr>
              <w:t>1028342,3</w:t>
            </w:r>
          </w:p>
        </w:tc>
        <w:tc>
          <w:tcPr>
            <w:tcW w:w="324" w:type="pct"/>
            <w:vAlign w:val="center"/>
          </w:tcPr>
          <w:p w:rsidR="000B111D" w:rsidRDefault="00836B27">
            <w:pPr>
              <w:ind w:firstLine="0"/>
              <w:jc w:val="center"/>
              <w:rPr>
                <w:rFonts w:cs="Times New Roman"/>
                <w:sz w:val="16"/>
                <w:szCs w:val="16"/>
              </w:rPr>
            </w:pPr>
            <w:r>
              <w:rPr>
                <w:rFonts w:cs="Times New Roman"/>
                <w:sz w:val="16"/>
                <w:szCs w:val="16"/>
              </w:rPr>
              <w:t>1041162,5</w:t>
            </w:r>
          </w:p>
        </w:tc>
        <w:tc>
          <w:tcPr>
            <w:tcW w:w="304" w:type="pct"/>
            <w:vAlign w:val="center"/>
          </w:tcPr>
          <w:p w:rsidR="000B111D" w:rsidRDefault="00836B27">
            <w:pPr>
              <w:ind w:firstLine="0"/>
              <w:jc w:val="center"/>
              <w:rPr>
                <w:rFonts w:cs="Times New Roman"/>
                <w:sz w:val="16"/>
                <w:szCs w:val="16"/>
              </w:rPr>
            </w:pPr>
            <w:r>
              <w:rPr>
                <w:rFonts w:cs="Times New Roman"/>
                <w:sz w:val="16"/>
                <w:szCs w:val="16"/>
              </w:rPr>
              <w:t>1121349,7</w:t>
            </w:r>
          </w:p>
        </w:tc>
        <w:tc>
          <w:tcPr>
            <w:tcW w:w="232" w:type="pct"/>
            <w:vAlign w:val="center"/>
          </w:tcPr>
          <w:p w:rsidR="000B111D" w:rsidRDefault="00836B27">
            <w:pPr>
              <w:ind w:firstLine="0"/>
              <w:jc w:val="center"/>
              <w:rPr>
                <w:rFonts w:cs="Times New Roman"/>
                <w:sz w:val="16"/>
                <w:szCs w:val="16"/>
              </w:rPr>
            </w:pPr>
            <w:r>
              <w:rPr>
                <w:rFonts w:cs="Times New Roman"/>
                <w:sz w:val="16"/>
                <w:szCs w:val="16"/>
              </w:rPr>
              <w:t>1121349,7</w:t>
            </w:r>
          </w:p>
        </w:tc>
        <w:tc>
          <w:tcPr>
            <w:tcW w:w="232" w:type="pct"/>
            <w:vAlign w:val="center"/>
          </w:tcPr>
          <w:p w:rsidR="000B111D" w:rsidRDefault="00836B27">
            <w:pPr>
              <w:ind w:firstLine="0"/>
              <w:jc w:val="center"/>
              <w:rPr>
                <w:rFonts w:cs="Times New Roman"/>
                <w:sz w:val="16"/>
                <w:szCs w:val="16"/>
              </w:rPr>
            </w:pPr>
            <w:r>
              <w:rPr>
                <w:rFonts w:cs="Times New Roman"/>
                <w:sz w:val="16"/>
                <w:szCs w:val="16"/>
              </w:rPr>
              <w:t>1121349,7</w:t>
            </w:r>
          </w:p>
        </w:tc>
        <w:tc>
          <w:tcPr>
            <w:tcW w:w="232" w:type="pct"/>
            <w:vAlign w:val="center"/>
          </w:tcPr>
          <w:p w:rsidR="000B111D" w:rsidRDefault="00836B27">
            <w:pPr>
              <w:ind w:firstLine="0"/>
              <w:jc w:val="center"/>
              <w:rPr>
                <w:rFonts w:cs="Times New Roman"/>
                <w:sz w:val="16"/>
                <w:szCs w:val="16"/>
              </w:rPr>
            </w:pPr>
            <w:r>
              <w:rPr>
                <w:rFonts w:cs="Times New Roman"/>
                <w:sz w:val="16"/>
                <w:szCs w:val="16"/>
              </w:rPr>
              <w:t>1121349,7</w:t>
            </w:r>
          </w:p>
        </w:tc>
        <w:tc>
          <w:tcPr>
            <w:tcW w:w="397" w:type="pct"/>
            <w:vAlign w:val="center"/>
          </w:tcPr>
          <w:p w:rsidR="000B111D" w:rsidRDefault="00836B27">
            <w:pPr>
              <w:ind w:firstLine="0"/>
              <w:jc w:val="center"/>
              <w:rPr>
                <w:rFonts w:cs="Times New Roman"/>
                <w:sz w:val="16"/>
                <w:szCs w:val="16"/>
              </w:rPr>
            </w:pPr>
            <w:r>
              <w:rPr>
                <w:rFonts w:cs="Times New Roman"/>
                <w:sz w:val="16"/>
                <w:szCs w:val="16"/>
              </w:rPr>
              <w:t>6554903,6</w:t>
            </w:r>
          </w:p>
        </w:tc>
      </w:tr>
      <w:tr w:rsidR="000B111D">
        <w:trPr>
          <w:trHeight w:val="20"/>
        </w:trPr>
        <w:tc>
          <w:tcPr>
            <w:tcW w:w="2561" w:type="pct"/>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0B111D" w:rsidRDefault="000B111D">
            <w:pPr>
              <w:ind w:firstLine="0"/>
              <w:jc w:val="center"/>
              <w:rPr>
                <w:rFonts w:cs="Times New Roman"/>
                <w:sz w:val="20"/>
                <w:szCs w:val="20"/>
              </w:rPr>
            </w:pPr>
          </w:p>
        </w:tc>
        <w:tc>
          <w:tcPr>
            <w:tcW w:w="287" w:type="pct"/>
          </w:tcPr>
          <w:p w:rsidR="000B111D" w:rsidRDefault="00836B27">
            <w:pPr>
              <w:ind w:firstLine="0"/>
              <w:jc w:val="center"/>
              <w:rPr>
                <w:rFonts w:cs="Times New Roman"/>
                <w:sz w:val="18"/>
                <w:szCs w:val="18"/>
              </w:rPr>
            </w:pPr>
            <w:r>
              <w:rPr>
                <w:rFonts w:cs="Times New Roman"/>
                <w:sz w:val="18"/>
                <w:szCs w:val="18"/>
              </w:rPr>
              <w:t>0</w:t>
            </w:r>
          </w:p>
        </w:tc>
        <w:tc>
          <w:tcPr>
            <w:tcW w:w="324" w:type="pct"/>
          </w:tcPr>
          <w:p w:rsidR="000B111D" w:rsidRDefault="00836B27">
            <w:pPr>
              <w:ind w:firstLine="0"/>
              <w:jc w:val="center"/>
              <w:rPr>
                <w:rFonts w:cs="Times New Roman"/>
                <w:sz w:val="18"/>
                <w:szCs w:val="18"/>
              </w:rPr>
            </w:pPr>
            <w:r>
              <w:rPr>
                <w:rFonts w:cs="Times New Roman"/>
                <w:sz w:val="18"/>
                <w:szCs w:val="18"/>
              </w:rPr>
              <w:t>0</w:t>
            </w:r>
          </w:p>
        </w:tc>
        <w:tc>
          <w:tcPr>
            <w:tcW w:w="304"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561" w:type="pct"/>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0B111D" w:rsidRDefault="000B111D">
            <w:pPr>
              <w:jc w:val="center"/>
              <w:rPr>
                <w:rFonts w:cs="Times New Roman"/>
                <w:sz w:val="20"/>
                <w:szCs w:val="20"/>
              </w:rPr>
            </w:pPr>
          </w:p>
        </w:tc>
        <w:tc>
          <w:tcPr>
            <w:tcW w:w="287" w:type="pct"/>
            <w:vAlign w:val="center"/>
          </w:tcPr>
          <w:p w:rsidR="000B111D" w:rsidRDefault="00836B27">
            <w:pPr>
              <w:ind w:firstLine="0"/>
              <w:jc w:val="center"/>
              <w:rPr>
                <w:rFonts w:cs="Times New Roman"/>
                <w:sz w:val="16"/>
                <w:szCs w:val="16"/>
              </w:rPr>
            </w:pPr>
            <w:r>
              <w:rPr>
                <w:rFonts w:cs="Times New Roman"/>
                <w:sz w:val="16"/>
                <w:szCs w:val="16"/>
              </w:rPr>
              <w:t>687664,3</w:t>
            </w:r>
          </w:p>
        </w:tc>
        <w:tc>
          <w:tcPr>
            <w:tcW w:w="324" w:type="pct"/>
            <w:vAlign w:val="center"/>
          </w:tcPr>
          <w:p w:rsidR="000B111D" w:rsidRDefault="00836B27">
            <w:pPr>
              <w:ind w:firstLine="0"/>
              <w:jc w:val="center"/>
              <w:rPr>
                <w:rFonts w:cs="Times New Roman"/>
                <w:sz w:val="16"/>
                <w:szCs w:val="16"/>
              </w:rPr>
            </w:pPr>
            <w:r>
              <w:rPr>
                <w:rFonts w:cs="Times New Roman"/>
                <w:sz w:val="16"/>
                <w:szCs w:val="16"/>
              </w:rPr>
              <w:t>774890,3</w:t>
            </w:r>
          </w:p>
        </w:tc>
        <w:tc>
          <w:tcPr>
            <w:tcW w:w="304" w:type="pct"/>
            <w:vAlign w:val="center"/>
          </w:tcPr>
          <w:p w:rsidR="000B111D" w:rsidRDefault="00836B27">
            <w:pPr>
              <w:ind w:firstLine="0"/>
              <w:jc w:val="center"/>
              <w:rPr>
                <w:rFonts w:cs="Times New Roman"/>
                <w:sz w:val="16"/>
                <w:szCs w:val="16"/>
              </w:rPr>
            </w:pPr>
            <w:r>
              <w:rPr>
                <w:rFonts w:cs="Times New Roman"/>
                <w:sz w:val="16"/>
                <w:szCs w:val="16"/>
              </w:rPr>
              <w:t>823671,4</w:t>
            </w:r>
          </w:p>
        </w:tc>
        <w:tc>
          <w:tcPr>
            <w:tcW w:w="232" w:type="pct"/>
            <w:vAlign w:val="center"/>
          </w:tcPr>
          <w:p w:rsidR="000B111D" w:rsidRDefault="00836B27">
            <w:pPr>
              <w:ind w:firstLine="0"/>
              <w:jc w:val="center"/>
              <w:rPr>
                <w:rFonts w:cs="Times New Roman"/>
                <w:sz w:val="16"/>
                <w:szCs w:val="16"/>
              </w:rPr>
            </w:pPr>
            <w:r>
              <w:rPr>
                <w:rFonts w:cs="Times New Roman"/>
                <w:sz w:val="16"/>
                <w:szCs w:val="16"/>
              </w:rPr>
              <w:t>823671,4</w:t>
            </w:r>
          </w:p>
        </w:tc>
        <w:tc>
          <w:tcPr>
            <w:tcW w:w="232" w:type="pct"/>
            <w:vAlign w:val="center"/>
          </w:tcPr>
          <w:p w:rsidR="000B111D" w:rsidRDefault="00836B27">
            <w:pPr>
              <w:ind w:firstLine="0"/>
              <w:jc w:val="center"/>
              <w:rPr>
                <w:rFonts w:cs="Times New Roman"/>
                <w:sz w:val="16"/>
                <w:szCs w:val="16"/>
              </w:rPr>
            </w:pPr>
            <w:r>
              <w:rPr>
                <w:rFonts w:cs="Times New Roman"/>
                <w:sz w:val="16"/>
                <w:szCs w:val="16"/>
              </w:rPr>
              <w:t>823671,4</w:t>
            </w:r>
          </w:p>
        </w:tc>
        <w:tc>
          <w:tcPr>
            <w:tcW w:w="232" w:type="pct"/>
            <w:vAlign w:val="center"/>
          </w:tcPr>
          <w:p w:rsidR="000B111D" w:rsidRDefault="00836B27">
            <w:pPr>
              <w:ind w:firstLine="0"/>
              <w:jc w:val="center"/>
              <w:rPr>
                <w:rFonts w:cs="Times New Roman"/>
                <w:sz w:val="16"/>
                <w:szCs w:val="16"/>
              </w:rPr>
            </w:pPr>
            <w:r>
              <w:rPr>
                <w:rFonts w:cs="Times New Roman"/>
                <w:sz w:val="16"/>
                <w:szCs w:val="16"/>
              </w:rPr>
              <w:t>823671,4</w:t>
            </w:r>
          </w:p>
        </w:tc>
        <w:tc>
          <w:tcPr>
            <w:tcW w:w="397" w:type="pct"/>
            <w:vAlign w:val="center"/>
          </w:tcPr>
          <w:p w:rsidR="000B111D" w:rsidRDefault="00836B27">
            <w:pPr>
              <w:ind w:firstLine="0"/>
              <w:jc w:val="center"/>
              <w:rPr>
                <w:rFonts w:cs="Times New Roman"/>
                <w:sz w:val="16"/>
                <w:szCs w:val="16"/>
              </w:rPr>
            </w:pPr>
            <w:r>
              <w:rPr>
                <w:rFonts w:cs="Times New Roman"/>
                <w:sz w:val="16"/>
                <w:szCs w:val="16"/>
              </w:rPr>
              <w:t>4757240,2</w:t>
            </w:r>
          </w:p>
        </w:tc>
      </w:tr>
      <w:tr w:rsidR="000B111D">
        <w:trPr>
          <w:trHeight w:val="20"/>
        </w:trPr>
        <w:tc>
          <w:tcPr>
            <w:tcW w:w="2561" w:type="pct"/>
            <w:vAlign w:val="center"/>
          </w:tcPr>
          <w:p w:rsidR="000B111D" w:rsidRDefault="00836B27">
            <w:pPr>
              <w:spacing w:line="233" w:lineRule="auto"/>
              <w:ind w:firstLine="0"/>
              <w:jc w:val="both"/>
              <w:rPr>
                <w:sz w:val="20"/>
                <w:szCs w:val="20"/>
              </w:rPr>
            </w:pPr>
            <w:r>
              <w:rPr>
                <w:sz w:val="20"/>
                <w:szCs w:val="20"/>
              </w:rPr>
              <w:t>- местный бюджет</w:t>
            </w:r>
          </w:p>
        </w:tc>
        <w:tc>
          <w:tcPr>
            <w:tcW w:w="431" w:type="pct"/>
            <w:vMerge/>
          </w:tcPr>
          <w:p w:rsidR="000B111D" w:rsidRDefault="000B111D">
            <w:pPr>
              <w:ind w:firstLine="0"/>
              <w:jc w:val="center"/>
              <w:rPr>
                <w:rFonts w:cs="Times New Roman"/>
                <w:sz w:val="20"/>
                <w:szCs w:val="20"/>
              </w:rPr>
            </w:pPr>
          </w:p>
        </w:tc>
        <w:tc>
          <w:tcPr>
            <w:tcW w:w="287" w:type="pct"/>
            <w:vAlign w:val="center"/>
          </w:tcPr>
          <w:p w:rsidR="000B111D" w:rsidRDefault="00836B27">
            <w:pPr>
              <w:ind w:firstLine="0"/>
              <w:jc w:val="center"/>
              <w:rPr>
                <w:rFonts w:cs="Times New Roman"/>
                <w:sz w:val="16"/>
                <w:szCs w:val="16"/>
              </w:rPr>
            </w:pPr>
            <w:r>
              <w:rPr>
                <w:rFonts w:cs="Times New Roman"/>
                <w:sz w:val="16"/>
                <w:szCs w:val="16"/>
              </w:rPr>
              <w:t>288480</w:t>
            </w:r>
          </w:p>
        </w:tc>
        <w:tc>
          <w:tcPr>
            <w:tcW w:w="324" w:type="pct"/>
            <w:vAlign w:val="center"/>
          </w:tcPr>
          <w:p w:rsidR="000B111D" w:rsidRDefault="00836B27">
            <w:pPr>
              <w:ind w:firstLine="0"/>
              <w:jc w:val="center"/>
              <w:rPr>
                <w:rFonts w:cs="Times New Roman"/>
                <w:sz w:val="16"/>
                <w:szCs w:val="16"/>
              </w:rPr>
            </w:pPr>
            <w:r>
              <w:rPr>
                <w:rFonts w:cs="Times New Roman"/>
                <w:sz w:val="16"/>
                <w:szCs w:val="16"/>
              </w:rPr>
              <w:t>214074,2</w:t>
            </w:r>
          </w:p>
        </w:tc>
        <w:tc>
          <w:tcPr>
            <w:tcW w:w="304" w:type="pct"/>
            <w:vAlign w:val="center"/>
          </w:tcPr>
          <w:p w:rsidR="000B111D" w:rsidRDefault="00836B27">
            <w:pPr>
              <w:ind w:firstLine="0"/>
              <w:jc w:val="center"/>
              <w:rPr>
                <w:rFonts w:cs="Times New Roman"/>
                <w:sz w:val="16"/>
                <w:szCs w:val="16"/>
              </w:rPr>
            </w:pPr>
            <w:r>
              <w:rPr>
                <w:rFonts w:cs="Times New Roman"/>
                <w:sz w:val="16"/>
                <w:szCs w:val="16"/>
              </w:rPr>
              <w:t>245480,3</w:t>
            </w:r>
          </w:p>
        </w:tc>
        <w:tc>
          <w:tcPr>
            <w:tcW w:w="232" w:type="pct"/>
            <w:vAlign w:val="center"/>
          </w:tcPr>
          <w:p w:rsidR="000B111D" w:rsidRDefault="00836B27">
            <w:pPr>
              <w:ind w:firstLine="0"/>
              <w:jc w:val="center"/>
              <w:rPr>
                <w:rFonts w:cs="Times New Roman"/>
                <w:sz w:val="16"/>
                <w:szCs w:val="16"/>
              </w:rPr>
            </w:pPr>
            <w:r>
              <w:rPr>
                <w:rFonts w:cs="Times New Roman"/>
                <w:sz w:val="16"/>
                <w:szCs w:val="16"/>
              </w:rPr>
              <w:t>245480,3</w:t>
            </w:r>
          </w:p>
        </w:tc>
        <w:tc>
          <w:tcPr>
            <w:tcW w:w="232" w:type="pct"/>
            <w:vAlign w:val="center"/>
          </w:tcPr>
          <w:p w:rsidR="000B111D" w:rsidRDefault="00836B27">
            <w:pPr>
              <w:ind w:firstLine="0"/>
              <w:jc w:val="center"/>
              <w:rPr>
                <w:rFonts w:cs="Times New Roman"/>
                <w:sz w:val="16"/>
                <w:szCs w:val="16"/>
              </w:rPr>
            </w:pPr>
            <w:r>
              <w:rPr>
                <w:rFonts w:cs="Times New Roman"/>
                <w:sz w:val="16"/>
                <w:szCs w:val="16"/>
              </w:rPr>
              <w:t>245480,3</w:t>
            </w:r>
          </w:p>
        </w:tc>
        <w:tc>
          <w:tcPr>
            <w:tcW w:w="232" w:type="pct"/>
            <w:vAlign w:val="center"/>
          </w:tcPr>
          <w:p w:rsidR="000B111D" w:rsidRDefault="00836B27">
            <w:pPr>
              <w:ind w:firstLine="0"/>
              <w:jc w:val="center"/>
              <w:rPr>
                <w:rFonts w:cs="Times New Roman"/>
                <w:sz w:val="16"/>
                <w:szCs w:val="16"/>
              </w:rPr>
            </w:pPr>
            <w:r>
              <w:rPr>
                <w:rFonts w:cs="Times New Roman"/>
                <w:sz w:val="16"/>
                <w:szCs w:val="16"/>
              </w:rPr>
              <w:t>245480,3</w:t>
            </w:r>
          </w:p>
        </w:tc>
        <w:tc>
          <w:tcPr>
            <w:tcW w:w="397" w:type="pct"/>
            <w:vAlign w:val="center"/>
          </w:tcPr>
          <w:p w:rsidR="000B111D" w:rsidRDefault="00836B27">
            <w:pPr>
              <w:ind w:firstLine="0"/>
              <w:jc w:val="center"/>
              <w:rPr>
                <w:rFonts w:cs="Times New Roman"/>
                <w:sz w:val="16"/>
                <w:szCs w:val="16"/>
              </w:rPr>
            </w:pPr>
            <w:r>
              <w:rPr>
                <w:rFonts w:cs="Times New Roman"/>
                <w:sz w:val="16"/>
                <w:szCs w:val="16"/>
              </w:rPr>
              <w:t>1484475,4</w:t>
            </w:r>
          </w:p>
        </w:tc>
      </w:tr>
      <w:tr w:rsidR="000B111D">
        <w:trPr>
          <w:trHeight w:val="20"/>
        </w:trPr>
        <w:tc>
          <w:tcPr>
            <w:tcW w:w="2561" w:type="pct"/>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0B111D" w:rsidRDefault="000B111D">
            <w:pPr>
              <w:ind w:firstLine="0"/>
              <w:jc w:val="center"/>
              <w:rPr>
                <w:rFonts w:cs="Times New Roman"/>
                <w:sz w:val="20"/>
                <w:szCs w:val="20"/>
              </w:rPr>
            </w:pPr>
          </w:p>
        </w:tc>
        <w:tc>
          <w:tcPr>
            <w:tcW w:w="287" w:type="pct"/>
            <w:vAlign w:val="center"/>
          </w:tcPr>
          <w:p w:rsidR="000B111D" w:rsidRDefault="00836B27">
            <w:pPr>
              <w:ind w:firstLine="0"/>
              <w:jc w:val="center"/>
              <w:rPr>
                <w:rFonts w:cs="Times New Roman"/>
                <w:sz w:val="16"/>
                <w:szCs w:val="16"/>
              </w:rPr>
            </w:pPr>
            <w:r>
              <w:rPr>
                <w:rFonts w:cs="Times New Roman"/>
                <w:sz w:val="16"/>
                <w:szCs w:val="16"/>
              </w:rPr>
              <w:t>52198</w:t>
            </w:r>
          </w:p>
        </w:tc>
        <w:tc>
          <w:tcPr>
            <w:tcW w:w="324" w:type="pct"/>
            <w:vAlign w:val="center"/>
          </w:tcPr>
          <w:p w:rsidR="000B111D" w:rsidRDefault="00836B27">
            <w:pPr>
              <w:ind w:firstLine="0"/>
              <w:jc w:val="center"/>
              <w:rPr>
                <w:rFonts w:cs="Times New Roman"/>
                <w:sz w:val="16"/>
                <w:szCs w:val="16"/>
              </w:rPr>
            </w:pPr>
            <w:r>
              <w:rPr>
                <w:rFonts w:cs="Times New Roman"/>
                <w:sz w:val="16"/>
                <w:szCs w:val="16"/>
              </w:rPr>
              <w:t>52198</w:t>
            </w:r>
          </w:p>
        </w:tc>
        <w:tc>
          <w:tcPr>
            <w:tcW w:w="304" w:type="pct"/>
            <w:vAlign w:val="center"/>
          </w:tcPr>
          <w:p w:rsidR="000B111D" w:rsidRDefault="00836B27">
            <w:pPr>
              <w:ind w:firstLine="0"/>
              <w:jc w:val="center"/>
              <w:rPr>
                <w:rFonts w:cs="Times New Roman"/>
                <w:sz w:val="16"/>
                <w:szCs w:val="16"/>
              </w:rPr>
            </w:pPr>
            <w:r>
              <w:rPr>
                <w:rFonts w:cs="Times New Roman"/>
                <w:sz w:val="16"/>
                <w:szCs w:val="16"/>
              </w:rPr>
              <w:t>52198</w:t>
            </w:r>
          </w:p>
        </w:tc>
        <w:tc>
          <w:tcPr>
            <w:tcW w:w="232" w:type="pct"/>
            <w:vAlign w:val="center"/>
          </w:tcPr>
          <w:p w:rsidR="000B111D" w:rsidRDefault="00836B27">
            <w:pPr>
              <w:ind w:firstLine="0"/>
              <w:jc w:val="center"/>
              <w:rPr>
                <w:rFonts w:cs="Times New Roman"/>
                <w:sz w:val="16"/>
                <w:szCs w:val="16"/>
              </w:rPr>
            </w:pPr>
            <w:r>
              <w:rPr>
                <w:rFonts w:cs="Times New Roman"/>
                <w:sz w:val="16"/>
                <w:szCs w:val="16"/>
              </w:rPr>
              <w:t>52198</w:t>
            </w:r>
          </w:p>
        </w:tc>
        <w:tc>
          <w:tcPr>
            <w:tcW w:w="232" w:type="pct"/>
            <w:vAlign w:val="center"/>
          </w:tcPr>
          <w:p w:rsidR="000B111D" w:rsidRDefault="00836B27">
            <w:pPr>
              <w:ind w:firstLine="0"/>
              <w:jc w:val="center"/>
              <w:rPr>
                <w:rFonts w:cs="Times New Roman"/>
                <w:sz w:val="16"/>
                <w:szCs w:val="16"/>
              </w:rPr>
            </w:pPr>
            <w:r>
              <w:rPr>
                <w:rFonts w:cs="Times New Roman"/>
                <w:sz w:val="16"/>
                <w:szCs w:val="16"/>
              </w:rPr>
              <w:t>52198</w:t>
            </w:r>
          </w:p>
        </w:tc>
        <w:tc>
          <w:tcPr>
            <w:tcW w:w="232" w:type="pct"/>
            <w:vAlign w:val="center"/>
          </w:tcPr>
          <w:p w:rsidR="000B111D" w:rsidRDefault="00836B27">
            <w:pPr>
              <w:ind w:firstLine="0"/>
              <w:jc w:val="center"/>
              <w:rPr>
                <w:rFonts w:cs="Times New Roman"/>
                <w:sz w:val="16"/>
                <w:szCs w:val="16"/>
              </w:rPr>
            </w:pPr>
            <w:r>
              <w:rPr>
                <w:rFonts w:cs="Times New Roman"/>
                <w:sz w:val="16"/>
                <w:szCs w:val="16"/>
              </w:rPr>
              <w:t>52198</w:t>
            </w:r>
          </w:p>
        </w:tc>
        <w:tc>
          <w:tcPr>
            <w:tcW w:w="397" w:type="pct"/>
            <w:vAlign w:val="center"/>
          </w:tcPr>
          <w:p w:rsidR="000B111D" w:rsidRDefault="00836B27">
            <w:pPr>
              <w:ind w:firstLine="0"/>
              <w:jc w:val="center"/>
              <w:rPr>
                <w:rFonts w:cs="Times New Roman"/>
                <w:sz w:val="16"/>
                <w:szCs w:val="16"/>
              </w:rPr>
            </w:pPr>
            <w:r>
              <w:rPr>
                <w:rFonts w:cs="Times New Roman"/>
                <w:sz w:val="16"/>
                <w:szCs w:val="16"/>
              </w:rPr>
              <w:t>313188</w:t>
            </w:r>
          </w:p>
        </w:tc>
      </w:tr>
      <w:tr w:rsidR="000B111D">
        <w:trPr>
          <w:trHeight w:val="20"/>
        </w:trPr>
        <w:tc>
          <w:tcPr>
            <w:tcW w:w="2561" w:type="pct"/>
          </w:tcPr>
          <w:p w:rsidR="000B111D" w:rsidRDefault="00836B27">
            <w:pPr>
              <w:spacing w:line="233" w:lineRule="auto"/>
              <w:ind w:firstLine="0"/>
              <w:rPr>
                <w:rFonts w:eastAsia="Times New Roman" w:cs="Times New Roman"/>
                <w:spacing w:val="-2"/>
                <w:sz w:val="20"/>
                <w:szCs w:val="20"/>
              </w:rPr>
            </w:pPr>
            <w:r>
              <w:rPr>
                <w:rFonts w:eastAsia="Times New Roman" w:cs="Times New Roman"/>
                <w:spacing w:val="-2"/>
                <w:sz w:val="20"/>
                <w:szCs w:val="20"/>
              </w:rPr>
              <w:t>Объем налоговых расходов, предусмотренных в рамках муниципальной программы (справочно)</w:t>
            </w:r>
          </w:p>
        </w:tc>
        <w:tc>
          <w:tcPr>
            <w:tcW w:w="431" w:type="pct"/>
          </w:tcPr>
          <w:p w:rsidR="000B111D" w:rsidRDefault="000B111D">
            <w:pPr>
              <w:ind w:firstLine="0"/>
              <w:jc w:val="center"/>
              <w:rPr>
                <w:rFonts w:cs="Times New Roman"/>
                <w:sz w:val="20"/>
                <w:szCs w:val="20"/>
              </w:rPr>
            </w:pPr>
          </w:p>
        </w:tc>
        <w:tc>
          <w:tcPr>
            <w:tcW w:w="287" w:type="pct"/>
          </w:tcPr>
          <w:p w:rsidR="000B111D" w:rsidRDefault="00836B27">
            <w:pPr>
              <w:ind w:firstLine="0"/>
              <w:jc w:val="center"/>
              <w:rPr>
                <w:rFonts w:cs="Times New Roman"/>
                <w:sz w:val="18"/>
                <w:szCs w:val="18"/>
              </w:rPr>
            </w:pPr>
            <w:r>
              <w:rPr>
                <w:rFonts w:cs="Times New Roman"/>
                <w:sz w:val="18"/>
                <w:szCs w:val="18"/>
              </w:rPr>
              <w:t>0</w:t>
            </w:r>
          </w:p>
        </w:tc>
        <w:tc>
          <w:tcPr>
            <w:tcW w:w="324" w:type="pct"/>
          </w:tcPr>
          <w:p w:rsidR="000B111D" w:rsidRDefault="00836B27">
            <w:pPr>
              <w:ind w:firstLine="0"/>
              <w:jc w:val="center"/>
              <w:rPr>
                <w:rFonts w:cs="Times New Roman"/>
                <w:sz w:val="18"/>
                <w:szCs w:val="18"/>
              </w:rPr>
            </w:pPr>
            <w:r>
              <w:rPr>
                <w:rFonts w:cs="Times New Roman"/>
                <w:sz w:val="18"/>
                <w:szCs w:val="18"/>
              </w:rPr>
              <w:t>0</w:t>
            </w:r>
          </w:p>
        </w:tc>
        <w:tc>
          <w:tcPr>
            <w:tcW w:w="304"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561" w:type="pct"/>
            <w:vAlign w:val="center"/>
          </w:tcPr>
          <w:p w:rsidR="000B111D" w:rsidRDefault="00836B27">
            <w:pPr>
              <w:spacing w:line="233" w:lineRule="auto"/>
              <w:ind w:firstLine="0"/>
              <w:rPr>
                <w:rFonts w:eastAsia="Times New Roman" w:cs="Times New Roman"/>
                <w:b/>
                <w:spacing w:val="-2"/>
                <w:sz w:val="20"/>
                <w:szCs w:val="20"/>
              </w:rPr>
            </w:pPr>
            <w:r>
              <w:rPr>
                <w:b/>
                <w:sz w:val="20"/>
                <w:szCs w:val="20"/>
              </w:rPr>
              <w:t>Муниципальные проекты, входящие в региональные проекты, входящие в Национальные проекты</w:t>
            </w:r>
            <w:r>
              <w:rPr>
                <w:rFonts w:eastAsia="Times New Roman" w:cs="Times New Roman"/>
                <w:b/>
                <w:spacing w:val="-2"/>
                <w:sz w:val="20"/>
                <w:szCs w:val="20"/>
              </w:rPr>
              <w:t xml:space="preserve"> (</w:t>
            </w:r>
            <w:r>
              <w:rPr>
                <w:rFonts w:cs="Times New Roman"/>
                <w:b/>
                <w:sz w:val="20"/>
                <w:szCs w:val="20"/>
              </w:rPr>
              <w:t>всего), в том числе:</w:t>
            </w:r>
          </w:p>
        </w:tc>
        <w:tc>
          <w:tcPr>
            <w:tcW w:w="431" w:type="pct"/>
          </w:tcPr>
          <w:p w:rsidR="000B111D" w:rsidRDefault="00836B27">
            <w:pPr>
              <w:ind w:firstLine="0"/>
              <w:jc w:val="center"/>
              <w:rPr>
                <w:rFonts w:cs="Times New Roman"/>
                <w:sz w:val="20"/>
                <w:szCs w:val="20"/>
              </w:rPr>
            </w:pPr>
            <w:r>
              <w:rPr>
                <w:rFonts w:cs="Times New Roman"/>
                <w:sz w:val="20"/>
                <w:szCs w:val="20"/>
              </w:rPr>
              <w:t>05 1</w:t>
            </w:r>
          </w:p>
        </w:tc>
        <w:tc>
          <w:tcPr>
            <w:tcW w:w="287" w:type="pct"/>
          </w:tcPr>
          <w:p w:rsidR="000B111D" w:rsidRDefault="00836B27">
            <w:pPr>
              <w:ind w:firstLine="0"/>
              <w:jc w:val="center"/>
              <w:rPr>
                <w:rFonts w:cs="Times New Roman"/>
                <w:sz w:val="18"/>
                <w:szCs w:val="18"/>
              </w:rPr>
            </w:pPr>
            <w:r>
              <w:rPr>
                <w:rFonts w:cs="Times New Roman"/>
                <w:sz w:val="18"/>
                <w:szCs w:val="18"/>
              </w:rPr>
              <w:t>0</w:t>
            </w:r>
          </w:p>
        </w:tc>
        <w:tc>
          <w:tcPr>
            <w:tcW w:w="324" w:type="pct"/>
          </w:tcPr>
          <w:p w:rsidR="000B111D" w:rsidRDefault="00836B27">
            <w:pPr>
              <w:ind w:firstLine="0"/>
              <w:jc w:val="center"/>
              <w:rPr>
                <w:rFonts w:cs="Times New Roman"/>
                <w:sz w:val="18"/>
                <w:szCs w:val="18"/>
              </w:rPr>
            </w:pPr>
            <w:r>
              <w:rPr>
                <w:rFonts w:cs="Times New Roman"/>
                <w:sz w:val="18"/>
                <w:szCs w:val="18"/>
              </w:rPr>
              <w:t>0</w:t>
            </w:r>
          </w:p>
        </w:tc>
        <w:tc>
          <w:tcPr>
            <w:tcW w:w="304"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561" w:type="pct"/>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0B111D" w:rsidRDefault="000B111D">
            <w:pPr>
              <w:ind w:firstLine="0"/>
              <w:jc w:val="center"/>
              <w:rPr>
                <w:rFonts w:cs="Times New Roman"/>
                <w:sz w:val="20"/>
                <w:szCs w:val="20"/>
              </w:rPr>
            </w:pPr>
          </w:p>
        </w:tc>
        <w:tc>
          <w:tcPr>
            <w:tcW w:w="287" w:type="pct"/>
          </w:tcPr>
          <w:p w:rsidR="000B111D" w:rsidRDefault="00836B27">
            <w:pPr>
              <w:ind w:firstLine="0"/>
              <w:jc w:val="center"/>
              <w:rPr>
                <w:rFonts w:cs="Times New Roman"/>
                <w:sz w:val="18"/>
                <w:szCs w:val="18"/>
              </w:rPr>
            </w:pPr>
            <w:r>
              <w:rPr>
                <w:rFonts w:cs="Times New Roman"/>
                <w:sz w:val="18"/>
                <w:szCs w:val="18"/>
              </w:rPr>
              <w:t>0</w:t>
            </w:r>
          </w:p>
        </w:tc>
        <w:tc>
          <w:tcPr>
            <w:tcW w:w="324" w:type="pct"/>
          </w:tcPr>
          <w:p w:rsidR="000B111D" w:rsidRDefault="00836B27">
            <w:pPr>
              <w:ind w:firstLine="0"/>
              <w:jc w:val="center"/>
              <w:rPr>
                <w:rFonts w:cs="Times New Roman"/>
                <w:sz w:val="18"/>
                <w:szCs w:val="18"/>
              </w:rPr>
            </w:pPr>
            <w:r>
              <w:rPr>
                <w:rFonts w:cs="Times New Roman"/>
                <w:sz w:val="18"/>
                <w:szCs w:val="18"/>
              </w:rPr>
              <w:t>0</w:t>
            </w:r>
          </w:p>
        </w:tc>
        <w:tc>
          <w:tcPr>
            <w:tcW w:w="304"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561" w:type="pct"/>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0B111D" w:rsidRDefault="000B111D">
            <w:pPr>
              <w:jc w:val="center"/>
              <w:rPr>
                <w:rFonts w:cs="Times New Roman"/>
                <w:sz w:val="20"/>
                <w:szCs w:val="20"/>
              </w:rPr>
            </w:pPr>
          </w:p>
        </w:tc>
        <w:tc>
          <w:tcPr>
            <w:tcW w:w="287" w:type="pct"/>
          </w:tcPr>
          <w:p w:rsidR="000B111D" w:rsidRDefault="00836B27">
            <w:pPr>
              <w:ind w:firstLine="0"/>
              <w:jc w:val="center"/>
              <w:rPr>
                <w:rFonts w:cs="Times New Roman"/>
                <w:sz w:val="18"/>
                <w:szCs w:val="18"/>
              </w:rPr>
            </w:pPr>
            <w:r>
              <w:rPr>
                <w:rFonts w:cs="Times New Roman"/>
                <w:sz w:val="18"/>
                <w:szCs w:val="18"/>
              </w:rPr>
              <w:t>0</w:t>
            </w:r>
          </w:p>
        </w:tc>
        <w:tc>
          <w:tcPr>
            <w:tcW w:w="324" w:type="pct"/>
          </w:tcPr>
          <w:p w:rsidR="000B111D" w:rsidRDefault="00836B27">
            <w:pPr>
              <w:ind w:firstLine="0"/>
              <w:jc w:val="center"/>
              <w:rPr>
                <w:rFonts w:cs="Times New Roman"/>
                <w:sz w:val="18"/>
                <w:szCs w:val="18"/>
              </w:rPr>
            </w:pPr>
            <w:r>
              <w:rPr>
                <w:rFonts w:cs="Times New Roman"/>
                <w:sz w:val="18"/>
                <w:szCs w:val="18"/>
              </w:rPr>
              <w:t>0</w:t>
            </w:r>
          </w:p>
        </w:tc>
        <w:tc>
          <w:tcPr>
            <w:tcW w:w="304"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561" w:type="pct"/>
            <w:vAlign w:val="center"/>
          </w:tcPr>
          <w:p w:rsidR="000B111D" w:rsidRDefault="00836B27">
            <w:pPr>
              <w:spacing w:line="233" w:lineRule="auto"/>
              <w:ind w:firstLine="0"/>
              <w:jc w:val="both"/>
              <w:rPr>
                <w:sz w:val="20"/>
                <w:szCs w:val="20"/>
              </w:rPr>
            </w:pPr>
            <w:r>
              <w:rPr>
                <w:sz w:val="20"/>
                <w:szCs w:val="20"/>
              </w:rPr>
              <w:t>- местный бюджет</w:t>
            </w:r>
          </w:p>
        </w:tc>
        <w:tc>
          <w:tcPr>
            <w:tcW w:w="431" w:type="pct"/>
            <w:vMerge/>
          </w:tcPr>
          <w:p w:rsidR="000B111D" w:rsidRDefault="000B111D">
            <w:pPr>
              <w:ind w:firstLine="0"/>
              <w:jc w:val="center"/>
              <w:rPr>
                <w:rFonts w:cs="Times New Roman"/>
                <w:sz w:val="20"/>
                <w:szCs w:val="20"/>
              </w:rPr>
            </w:pPr>
          </w:p>
        </w:tc>
        <w:tc>
          <w:tcPr>
            <w:tcW w:w="287" w:type="pct"/>
          </w:tcPr>
          <w:p w:rsidR="000B111D" w:rsidRDefault="00836B27">
            <w:pPr>
              <w:ind w:firstLine="0"/>
              <w:jc w:val="center"/>
              <w:rPr>
                <w:rFonts w:cs="Times New Roman"/>
                <w:sz w:val="18"/>
                <w:szCs w:val="18"/>
              </w:rPr>
            </w:pPr>
            <w:r>
              <w:rPr>
                <w:rFonts w:cs="Times New Roman"/>
                <w:sz w:val="18"/>
                <w:szCs w:val="18"/>
              </w:rPr>
              <w:t>0</w:t>
            </w:r>
          </w:p>
        </w:tc>
        <w:tc>
          <w:tcPr>
            <w:tcW w:w="324" w:type="pct"/>
          </w:tcPr>
          <w:p w:rsidR="000B111D" w:rsidRDefault="00836B27">
            <w:pPr>
              <w:ind w:firstLine="0"/>
              <w:jc w:val="center"/>
              <w:rPr>
                <w:rFonts w:cs="Times New Roman"/>
                <w:sz w:val="18"/>
                <w:szCs w:val="18"/>
              </w:rPr>
            </w:pPr>
            <w:r>
              <w:rPr>
                <w:rFonts w:cs="Times New Roman"/>
                <w:sz w:val="18"/>
                <w:szCs w:val="18"/>
              </w:rPr>
              <w:t>0</w:t>
            </w:r>
          </w:p>
        </w:tc>
        <w:tc>
          <w:tcPr>
            <w:tcW w:w="304"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561" w:type="pct"/>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0B111D" w:rsidRDefault="000B111D">
            <w:pPr>
              <w:ind w:firstLine="0"/>
              <w:jc w:val="center"/>
              <w:rPr>
                <w:rFonts w:cs="Times New Roman"/>
                <w:sz w:val="20"/>
                <w:szCs w:val="20"/>
              </w:rPr>
            </w:pPr>
          </w:p>
        </w:tc>
        <w:tc>
          <w:tcPr>
            <w:tcW w:w="287" w:type="pct"/>
          </w:tcPr>
          <w:p w:rsidR="000B111D" w:rsidRDefault="00836B27">
            <w:pPr>
              <w:ind w:firstLine="0"/>
              <w:jc w:val="center"/>
              <w:rPr>
                <w:rFonts w:cs="Times New Roman"/>
                <w:sz w:val="18"/>
                <w:szCs w:val="18"/>
              </w:rPr>
            </w:pPr>
            <w:r>
              <w:rPr>
                <w:rFonts w:cs="Times New Roman"/>
                <w:sz w:val="18"/>
                <w:szCs w:val="18"/>
              </w:rPr>
              <w:t>0</w:t>
            </w:r>
          </w:p>
        </w:tc>
        <w:tc>
          <w:tcPr>
            <w:tcW w:w="324" w:type="pct"/>
          </w:tcPr>
          <w:p w:rsidR="000B111D" w:rsidRDefault="00836B27">
            <w:pPr>
              <w:ind w:firstLine="0"/>
              <w:jc w:val="center"/>
              <w:rPr>
                <w:rFonts w:cs="Times New Roman"/>
                <w:sz w:val="18"/>
                <w:szCs w:val="18"/>
              </w:rPr>
            </w:pPr>
            <w:r>
              <w:rPr>
                <w:rFonts w:cs="Times New Roman"/>
                <w:sz w:val="18"/>
                <w:szCs w:val="18"/>
              </w:rPr>
              <w:t>0</w:t>
            </w:r>
          </w:p>
        </w:tc>
        <w:tc>
          <w:tcPr>
            <w:tcW w:w="304"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561" w:type="pct"/>
            <w:vAlign w:val="center"/>
          </w:tcPr>
          <w:p w:rsidR="000B111D" w:rsidRDefault="00836B27">
            <w:pPr>
              <w:spacing w:line="233" w:lineRule="auto"/>
              <w:ind w:firstLine="0"/>
              <w:rPr>
                <w:rFonts w:eastAsia="Times New Roman" w:cs="Times New Roman"/>
                <w:b/>
                <w:spacing w:val="-2"/>
                <w:sz w:val="20"/>
                <w:szCs w:val="20"/>
              </w:rPr>
            </w:pPr>
            <w:r>
              <w:rPr>
                <w:b/>
                <w:sz w:val="20"/>
                <w:szCs w:val="20"/>
              </w:rPr>
              <w:t>Муниципальный проект «Патриотическое воспитание граждан Российской Федерации», входящий в региональный проект «Патриотическое воспитание граждан Российской Федерации», входящий в Национальный проект</w:t>
            </w:r>
            <w:r>
              <w:rPr>
                <w:rFonts w:eastAsia="Times New Roman" w:cs="Times New Roman"/>
                <w:b/>
                <w:spacing w:val="-2"/>
                <w:sz w:val="20"/>
                <w:szCs w:val="20"/>
              </w:rPr>
              <w:t xml:space="preserve"> (</w:t>
            </w:r>
            <w:r>
              <w:rPr>
                <w:rFonts w:cs="Times New Roman"/>
                <w:b/>
                <w:sz w:val="20"/>
                <w:szCs w:val="20"/>
              </w:rPr>
              <w:t>всего), в том числе:</w:t>
            </w:r>
          </w:p>
        </w:tc>
        <w:tc>
          <w:tcPr>
            <w:tcW w:w="431" w:type="pct"/>
          </w:tcPr>
          <w:p w:rsidR="000B111D" w:rsidRDefault="00836B27">
            <w:pPr>
              <w:ind w:firstLine="0"/>
              <w:jc w:val="center"/>
              <w:rPr>
                <w:rFonts w:cs="Times New Roman"/>
                <w:sz w:val="20"/>
                <w:szCs w:val="20"/>
              </w:rPr>
            </w:pPr>
            <w:r>
              <w:rPr>
                <w:rFonts w:cs="Times New Roman"/>
                <w:sz w:val="20"/>
                <w:szCs w:val="20"/>
              </w:rPr>
              <w:t>05 1 ЕВ</w:t>
            </w:r>
          </w:p>
        </w:tc>
        <w:tc>
          <w:tcPr>
            <w:tcW w:w="287" w:type="pct"/>
          </w:tcPr>
          <w:p w:rsidR="000B111D" w:rsidRDefault="00836B27">
            <w:pPr>
              <w:ind w:firstLine="0"/>
              <w:jc w:val="center"/>
              <w:rPr>
                <w:rFonts w:cs="Times New Roman"/>
                <w:sz w:val="18"/>
                <w:szCs w:val="18"/>
              </w:rPr>
            </w:pPr>
            <w:r>
              <w:rPr>
                <w:rFonts w:cs="Times New Roman"/>
                <w:sz w:val="18"/>
                <w:szCs w:val="18"/>
              </w:rPr>
              <w:t>0</w:t>
            </w:r>
          </w:p>
        </w:tc>
        <w:tc>
          <w:tcPr>
            <w:tcW w:w="324" w:type="pct"/>
          </w:tcPr>
          <w:p w:rsidR="000B111D" w:rsidRDefault="00836B27">
            <w:pPr>
              <w:ind w:firstLine="0"/>
              <w:jc w:val="center"/>
              <w:rPr>
                <w:rFonts w:cs="Times New Roman"/>
                <w:sz w:val="18"/>
                <w:szCs w:val="18"/>
              </w:rPr>
            </w:pPr>
            <w:r>
              <w:rPr>
                <w:rFonts w:cs="Times New Roman"/>
                <w:sz w:val="18"/>
                <w:szCs w:val="18"/>
              </w:rPr>
              <w:t>0</w:t>
            </w:r>
          </w:p>
        </w:tc>
        <w:tc>
          <w:tcPr>
            <w:tcW w:w="304"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561" w:type="pct"/>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0B111D" w:rsidRDefault="000B111D">
            <w:pPr>
              <w:ind w:firstLine="0"/>
              <w:jc w:val="center"/>
              <w:rPr>
                <w:rFonts w:cs="Times New Roman"/>
                <w:sz w:val="20"/>
                <w:szCs w:val="20"/>
              </w:rPr>
            </w:pPr>
          </w:p>
        </w:tc>
        <w:tc>
          <w:tcPr>
            <w:tcW w:w="287" w:type="pct"/>
          </w:tcPr>
          <w:p w:rsidR="000B111D" w:rsidRDefault="00836B27">
            <w:pPr>
              <w:ind w:firstLine="0"/>
              <w:jc w:val="center"/>
              <w:rPr>
                <w:rFonts w:cs="Times New Roman"/>
                <w:sz w:val="18"/>
                <w:szCs w:val="18"/>
              </w:rPr>
            </w:pPr>
            <w:r>
              <w:rPr>
                <w:rFonts w:cs="Times New Roman"/>
                <w:sz w:val="18"/>
                <w:szCs w:val="18"/>
              </w:rPr>
              <w:t>0</w:t>
            </w:r>
          </w:p>
        </w:tc>
        <w:tc>
          <w:tcPr>
            <w:tcW w:w="324" w:type="pct"/>
          </w:tcPr>
          <w:p w:rsidR="000B111D" w:rsidRDefault="00836B27">
            <w:pPr>
              <w:ind w:firstLine="0"/>
              <w:jc w:val="center"/>
              <w:rPr>
                <w:rFonts w:cs="Times New Roman"/>
                <w:sz w:val="18"/>
                <w:szCs w:val="18"/>
              </w:rPr>
            </w:pPr>
            <w:r>
              <w:rPr>
                <w:rFonts w:cs="Times New Roman"/>
                <w:sz w:val="18"/>
                <w:szCs w:val="18"/>
              </w:rPr>
              <w:t>0</w:t>
            </w:r>
          </w:p>
        </w:tc>
        <w:tc>
          <w:tcPr>
            <w:tcW w:w="304"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561" w:type="pct"/>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0B111D" w:rsidRDefault="000B111D">
            <w:pPr>
              <w:jc w:val="center"/>
              <w:rPr>
                <w:rFonts w:cs="Times New Roman"/>
                <w:sz w:val="20"/>
                <w:szCs w:val="20"/>
              </w:rPr>
            </w:pPr>
          </w:p>
        </w:tc>
        <w:tc>
          <w:tcPr>
            <w:tcW w:w="287" w:type="pct"/>
          </w:tcPr>
          <w:p w:rsidR="000B111D" w:rsidRDefault="00836B27">
            <w:pPr>
              <w:ind w:firstLine="0"/>
              <w:jc w:val="center"/>
              <w:rPr>
                <w:rFonts w:cs="Times New Roman"/>
                <w:sz w:val="18"/>
                <w:szCs w:val="18"/>
              </w:rPr>
            </w:pPr>
            <w:r>
              <w:rPr>
                <w:rFonts w:cs="Times New Roman"/>
                <w:sz w:val="18"/>
                <w:szCs w:val="18"/>
              </w:rPr>
              <w:t>0</w:t>
            </w:r>
          </w:p>
        </w:tc>
        <w:tc>
          <w:tcPr>
            <w:tcW w:w="324" w:type="pct"/>
          </w:tcPr>
          <w:p w:rsidR="000B111D" w:rsidRDefault="00836B27">
            <w:pPr>
              <w:ind w:firstLine="0"/>
              <w:jc w:val="center"/>
              <w:rPr>
                <w:rFonts w:cs="Times New Roman"/>
                <w:sz w:val="18"/>
                <w:szCs w:val="18"/>
              </w:rPr>
            </w:pPr>
            <w:r>
              <w:rPr>
                <w:rFonts w:cs="Times New Roman"/>
                <w:sz w:val="18"/>
                <w:szCs w:val="18"/>
              </w:rPr>
              <w:t>0</w:t>
            </w:r>
          </w:p>
        </w:tc>
        <w:tc>
          <w:tcPr>
            <w:tcW w:w="304"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561" w:type="pct"/>
            <w:vAlign w:val="center"/>
          </w:tcPr>
          <w:p w:rsidR="000B111D" w:rsidRDefault="00836B27">
            <w:pPr>
              <w:spacing w:line="233" w:lineRule="auto"/>
              <w:ind w:firstLine="0"/>
              <w:jc w:val="both"/>
              <w:rPr>
                <w:sz w:val="20"/>
                <w:szCs w:val="20"/>
              </w:rPr>
            </w:pPr>
            <w:r>
              <w:rPr>
                <w:sz w:val="20"/>
                <w:szCs w:val="20"/>
              </w:rPr>
              <w:t>- местный бюджет</w:t>
            </w:r>
          </w:p>
        </w:tc>
        <w:tc>
          <w:tcPr>
            <w:tcW w:w="431" w:type="pct"/>
            <w:vMerge/>
          </w:tcPr>
          <w:p w:rsidR="000B111D" w:rsidRDefault="000B111D">
            <w:pPr>
              <w:ind w:firstLine="0"/>
              <w:jc w:val="center"/>
              <w:rPr>
                <w:rFonts w:cs="Times New Roman"/>
                <w:sz w:val="20"/>
                <w:szCs w:val="20"/>
              </w:rPr>
            </w:pPr>
          </w:p>
        </w:tc>
        <w:tc>
          <w:tcPr>
            <w:tcW w:w="287" w:type="pct"/>
          </w:tcPr>
          <w:p w:rsidR="000B111D" w:rsidRDefault="00836B27">
            <w:pPr>
              <w:ind w:firstLine="0"/>
              <w:jc w:val="center"/>
              <w:rPr>
                <w:rFonts w:cs="Times New Roman"/>
                <w:sz w:val="18"/>
                <w:szCs w:val="18"/>
              </w:rPr>
            </w:pPr>
            <w:r>
              <w:rPr>
                <w:rFonts w:cs="Times New Roman"/>
                <w:sz w:val="18"/>
                <w:szCs w:val="18"/>
              </w:rPr>
              <w:t>0</w:t>
            </w:r>
          </w:p>
        </w:tc>
        <w:tc>
          <w:tcPr>
            <w:tcW w:w="324" w:type="pct"/>
          </w:tcPr>
          <w:p w:rsidR="000B111D" w:rsidRDefault="00836B27">
            <w:pPr>
              <w:ind w:firstLine="0"/>
              <w:jc w:val="center"/>
              <w:rPr>
                <w:rFonts w:cs="Times New Roman"/>
                <w:sz w:val="18"/>
                <w:szCs w:val="18"/>
              </w:rPr>
            </w:pPr>
            <w:r>
              <w:rPr>
                <w:rFonts w:cs="Times New Roman"/>
                <w:sz w:val="18"/>
                <w:szCs w:val="18"/>
              </w:rPr>
              <w:t>0</w:t>
            </w:r>
          </w:p>
        </w:tc>
        <w:tc>
          <w:tcPr>
            <w:tcW w:w="304"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561" w:type="pct"/>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0B111D" w:rsidRDefault="000B111D">
            <w:pPr>
              <w:ind w:firstLine="0"/>
              <w:jc w:val="center"/>
              <w:rPr>
                <w:rFonts w:cs="Times New Roman"/>
                <w:sz w:val="20"/>
                <w:szCs w:val="20"/>
              </w:rPr>
            </w:pPr>
          </w:p>
        </w:tc>
        <w:tc>
          <w:tcPr>
            <w:tcW w:w="287" w:type="pct"/>
          </w:tcPr>
          <w:p w:rsidR="000B111D" w:rsidRDefault="00836B27">
            <w:pPr>
              <w:ind w:firstLine="0"/>
              <w:jc w:val="center"/>
              <w:rPr>
                <w:rFonts w:cs="Times New Roman"/>
                <w:sz w:val="18"/>
                <w:szCs w:val="18"/>
              </w:rPr>
            </w:pPr>
            <w:r>
              <w:rPr>
                <w:rFonts w:cs="Times New Roman"/>
                <w:sz w:val="18"/>
                <w:szCs w:val="18"/>
              </w:rPr>
              <w:t>0</w:t>
            </w:r>
          </w:p>
        </w:tc>
        <w:tc>
          <w:tcPr>
            <w:tcW w:w="324" w:type="pct"/>
          </w:tcPr>
          <w:p w:rsidR="000B111D" w:rsidRDefault="00836B27">
            <w:pPr>
              <w:ind w:firstLine="0"/>
              <w:jc w:val="center"/>
              <w:rPr>
                <w:rFonts w:cs="Times New Roman"/>
                <w:sz w:val="18"/>
                <w:szCs w:val="18"/>
              </w:rPr>
            </w:pPr>
            <w:r>
              <w:rPr>
                <w:rFonts w:cs="Times New Roman"/>
                <w:sz w:val="18"/>
                <w:szCs w:val="18"/>
              </w:rPr>
              <w:t>0</w:t>
            </w:r>
          </w:p>
        </w:tc>
        <w:tc>
          <w:tcPr>
            <w:tcW w:w="304"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561" w:type="pct"/>
            <w:vAlign w:val="center"/>
          </w:tcPr>
          <w:p w:rsidR="000B111D" w:rsidRDefault="00836B27">
            <w:pPr>
              <w:spacing w:line="233" w:lineRule="auto"/>
              <w:ind w:firstLine="0"/>
              <w:rPr>
                <w:rFonts w:eastAsia="Times New Roman" w:cs="Times New Roman"/>
                <w:b/>
                <w:spacing w:val="-2"/>
                <w:sz w:val="20"/>
                <w:szCs w:val="20"/>
              </w:rPr>
            </w:pPr>
            <w:r>
              <w:rPr>
                <w:b/>
                <w:sz w:val="20"/>
                <w:szCs w:val="20"/>
              </w:rPr>
              <w:t>Муниципальные проекты, входящие в региональные проекты, не входящие в Национальные проекты</w:t>
            </w:r>
            <w:r>
              <w:rPr>
                <w:rFonts w:eastAsia="Times New Roman" w:cs="Times New Roman"/>
                <w:b/>
                <w:spacing w:val="-2"/>
                <w:sz w:val="20"/>
                <w:szCs w:val="20"/>
              </w:rPr>
              <w:t xml:space="preserve"> (</w:t>
            </w:r>
            <w:r>
              <w:rPr>
                <w:rFonts w:cs="Times New Roman"/>
                <w:b/>
                <w:sz w:val="20"/>
                <w:szCs w:val="20"/>
              </w:rPr>
              <w:t>всего), в том числе:</w:t>
            </w:r>
          </w:p>
        </w:tc>
        <w:tc>
          <w:tcPr>
            <w:tcW w:w="431" w:type="pct"/>
          </w:tcPr>
          <w:p w:rsidR="000B111D" w:rsidRDefault="00836B27">
            <w:pPr>
              <w:ind w:firstLine="0"/>
              <w:jc w:val="center"/>
              <w:rPr>
                <w:rFonts w:cs="Times New Roman"/>
                <w:sz w:val="20"/>
                <w:szCs w:val="20"/>
              </w:rPr>
            </w:pPr>
            <w:r>
              <w:rPr>
                <w:rFonts w:cs="Times New Roman"/>
                <w:sz w:val="20"/>
                <w:szCs w:val="20"/>
              </w:rPr>
              <w:t>05 2</w:t>
            </w:r>
          </w:p>
        </w:tc>
        <w:tc>
          <w:tcPr>
            <w:tcW w:w="287" w:type="pct"/>
          </w:tcPr>
          <w:p w:rsidR="000B111D" w:rsidRDefault="00836B27">
            <w:pPr>
              <w:ind w:firstLine="0"/>
              <w:jc w:val="center"/>
              <w:rPr>
                <w:rFonts w:cs="Times New Roman"/>
                <w:sz w:val="18"/>
                <w:szCs w:val="18"/>
              </w:rPr>
            </w:pPr>
            <w:r>
              <w:rPr>
                <w:rFonts w:cs="Times New Roman"/>
                <w:sz w:val="18"/>
                <w:szCs w:val="18"/>
              </w:rPr>
              <w:t>0</w:t>
            </w:r>
          </w:p>
        </w:tc>
        <w:tc>
          <w:tcPr>
            <w:tcW w:w="324" w:type="pct"/>
          </w:tcPr>
          <w:p w:rsidR="000B111D" w:rsidRDefault="00836B27">
            <w:pPr>
              <w:ind w:firstLine="0"/>
              <w:jc w:val="center"/>
              <w:rPr>
                <w:rFonts w:cs="Times New Roman"/>
                <w:sz w:val="18"/>
                <w:szCs w:val="18"/>
              </w:rPr>
            </w:pPr>
            <w:r>
              <w:rPr>
                <w:rFonts w:cs="Times New Roman"/>
                <w:sz w:val="18"/>
                <w:szCs w:val="18"/>
              </w:rPr>
              <w:t>0</w:t>
            </w:r>
          </w:p>
        </w:tc>
        <w:tc>
          <w:tcPr>
            <w:tcW w:w="304"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561" w:type="pct"/>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0B111D" w:rsidRDefault="000B111D">
            <w:pPr>
              <w:ind w:firstLine="0"/>
              <w:jc w:val="center"/>
              <w:rPr>
                <w:rFonts w:cs="Times New Roman"/>
                <w:sz w:val="20"/>
                <w:szCs w:val="20"/>
              </w:rPr>
            </w:pPr>
          </w:p>
        </w:tc>
        <w:tc>
          <w:tcPr>
            <w:tcW w:w="287" w:type="pct"/>
          </w:tcPr>
          <w:p w:rsidR="000B111D" w:rsidRDefault="00836B27">
            <w:pPr>
              <w:ind w:firstLine="0"/>
              <w:jc w:val="center"/>
              <w:rPr>
                <w:rFonts w:cs="Times New Roman"/>
                <w:sz w:val="18"/>
                <w:szCs w:val="18"/>
              </w:rPr>
            </w:pPr>
            <w:r>
              <w:rPr>
                <w:rFonts w:cs="Times New Roman"/>
                <w:sz w:val="18"/>
                <w:szCs w:val="18"/>
              </w:rPr>
              <w:t>0</w:t>
            </w:r>
          </w:p>
        </w:tc>
        <w:tc>
          <w:tcPr>
            <w:tcW w:w="324" w:type="pct"/>
          </w:tcPr>
          <w:p w:rsidR="000B111D" w:rsidRDefault="00836B27">
            <w:pPr>
              <w:ind w:firstLine="0"/>
              <w:jc w:val="center"/>
              <w:rPr>
                <w:rFonts w:cs="Times New Roman"/>
                <w:sz w:val="18"/>
                <w:szCs w:val="18"/>
              </w:rPr>
            </w:pPr>
            <w:r>
              <w:rPr>
                <w:rFonts w:cs="Times New Roman"/>
                <w:sz w:val="18"/>
                <w:szCs w:val="18"/>
              </w:rPr>
              <w:t>0</w:t>
            </w:r>
          </w:p>
        </w:tc>
        <w:tc>
          <w:tcPr>
            <w:tcW w:w="304"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561" w:type="pct"/>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0B111D" w:rsidRDefault="000B111D">
            <w:pPr>
              <w:ind w:firstLine="0"/>
              <w:jc w:val="center"/>
              <w:rPr>
                <w:rFonts w:cs="Times New Roman"/>
                <w:sz w:val="20"/>
                <w:szCs w:val="20"/>
              </w:rPr>
            </w:pPr>
          </w:p>
        </w:tc>
        <w:tc>
          <w:tcPr>
            <w:tcW w:w="287" w:type="pct"/>
          </w:tcPr>
          <w:p w:rsidR="000B111D" w:rsidRDefault="00836B27">
            <w:pPr>
              <w:ind w:firstLine="0"/>
              <w:jc w:val="center"/>
              <w:rPr>
                <w:rFonts w:cs="Times New Roman"/>
                <w:sz w:val="18"/>
                <w:szCs w:val="18"/>
              </w:rPr>
            </w:pPr>
            <w:r>
              <w:rPr>
                <w:rFonts w:cs="Times New Roman"/>
                <w:sz w:val="18"/>
                <w:szCs w:val="18"/>
              </w:rPr>
              <w:t>0</w:t>
            </w:r>
          </w:p>
        </w:tc>
        <w:tc>
          <w:tcPr>
            <w:tcW w:w="324" w:type="pct"/>
          </w:tcPr>
          <w:p w:rsidR="000B111D" w:rsidRDefault="00836B27">
            <w:pPr>
              <w:ind w:firstLine="0"/>
              <w:jc w:val="center"/>
              <w:rPr>
                <w:rFonts w:cs="Times New Roman"/>
                <w:sz w:val="18"/>
                <w:szCs w:val="18"/>
              </w:rPr>
            </w:pPr>
            <w:r>
              <w:rPr>
                <w:rFonts w:cs="Times New Roman"/>
                <w:sz w:val="18"/>
                <w:szCs w:val="18"/>
              </w:rPr>
              <w:t>0</w:t>
            </w:r>
          </w:p>
        </w:tc>
        <w:tc>
          <w:tcPr>
            <w:tcW w:w="304"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561" w:type="pct"/>
            <w:vAlign w:val="center"/>
          </w:tcPr>
          <w:p w:rsidR="000B111D" w:rsidRDefault="00836B27">
            <w:pPr>
              <w:spacing w:line="233" w:lineRule="auto"/>
              <w:ind w:firstLine="0"/>
              <w:jc w:val="both"/>
              <w:rPr>
                <w:sz w:val="20"/>
                <w:szCs w:val="20"/>
              </w:rPr>
            </w:pPr>
            <w:r>
              <w:rPr>
                <w:sz w:val="20"/>
                <w:szCs w:val="20"/>
              </w:rPr>
              <w:t>- местный бюджет</w:t>
            </w:r>
          </w:p>
        </w:tc>
        <w:tc>
          <w:tcPr>
            <w:tcW w:w="431" w:type="pct"/>
            <w:vMerge/>
          </w:tcPr>
          <w:p w:rsidR="000B111D" w:rsidRDefault="000B111D">
            <w:pPr>
              <w:jc w:val="center"/>
              <w:rPr>
                <w:rFonts w:cs="Times New Roman"/>
                <w:sz w:val="20"/>
                <w:szCs w:val="20"/>
              </w:rPr>
            </w:pPr>
          </w:p>
        </w:tc>
        <w:tc>
          <w:tcPr>
            <w:tcW w:w="287" w:type="pct"/>
          </w:tcPr>
          <w:p w:rsidR="000B111D" w:rsidRDefault="00836B27">
            <w:pPr>
              <w:ind w:firstLine="0"/>
              <w:jc w:val="center"/>
              <w:rPr>
                <w:rFonts w:cs="Times New Roman"/>
                <w:sz w:val="18"/>
                <w:szCs w:val="18"/>
              </w:rPr>
            </w:pPr>
            <w:r>
              <w:rPr>
                <w:rFonts w:cs="Times New Roman"/>
                <w:sz w:val="18"/>
                <w:szCs w:val="18"/>
              </w:rPr>
              <w:t>0</w:t>
            </w:r>
          </w:p>
        </w:tc>
        <w:tc>
          <w:tcPr>
            <w:tcW w:w="324" w:type="pct"/>
          </w:tcPr>
          <w:p w:rsidR="000B111D" w:rsidRDefault="00836B27">
            <w:pPr>
              <w:ind w:firstLine="0"/>
              <w:jc w:val="center"/>
              <w:rPr>
                <w:rFonts w:cs="Times New Roman"/>
                <w:sz w:val="18"/>
                <w:szCs w:val="18"/>
              </w:rPr>
            </w:pPr>
            <w:r>
              <w:rPr>
                <w:rFonts w:cs="Times New Roman"/>
                <w:sz w:val="18"/>
                <w:szCs w:val="18"/>
              </w:rPr>
              <w:t>0</w:t>
            </w:r>
          </w:p>
        </w:tc>
        <w:tc>
          <w:tcPr>
            <w:tcW w:w="304"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561" w:type="pct"/>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0B111D" w:rsidRDefault="000B111D">
            <w:pPr>
              <w:ind w:firstLine="0"/>
              <w:jc w:val="center"/>
              <w:rPr>
                <w:rFonts w:cs="Times New Roman"/>
                <w:sz w:val="20"/>
                <w:szCs w:val="20"/>
              </w:rPr>
            </w:pPr>
          </w:p>
        </w:tc>
        <w:tc>
          <w:tcPr>
            <w:tcW w:w="287" w:type="pct"/>
          </w:tcPr>
          <w:p w:rsidR="000B111D" w:rsidRDefault="00836B27">
            <w:pPr>
              <w:ind w:firstLine="0"/>
              <w:jc w:val="center"/>
              <w:rPr>
                <w:rFonts w:cs="Times New Roman"/>
                <w:sz w:val="18"/>
                <w:szCs w:val="18"/>
              </w:rPr>
            </w:pPr>
            <w:r>
              <w:rPr>
                <w:rFonts w:cs="Times New Roman"/>
                <w:sz w:val="18"/>
                <w:szCs w:val="18"/>
              </w:rPr>
              <w:t>0</w:t>
            </w:r>
          </w:p>
        </w:tc>
        <w:tc>
          <w:tcPr>
            <w:tcW w:w="324" w:type="pct"/>
          </w:tcPr>
          <w:p w:rsidR="000B111D" w:rsidRDefault="00836B27">
            <w:pPr>
              <w:ind w:firstLine="0"/>
              <w:jc w:val="center"/>
              <w:rPr>
                <w:rFonts w:cs="Times New Roman"/>
                <w:sz w:val="18"/>
                <w:szCs w:val="18"/>
              </w:rPr>
            </w:pPr>
            <w:r>
              <w:rPr>
                <w:rFonts w:cs="Times New Roman"/>
                <w:sz w:val="18"/>
                <w:szCs w:val="18"/>
              </w:rPr>
              <w:t>0</w:t>
            </w:r>
          </w:p>
        </w:tc>
        <w:tc>
          <w:tcPr>
            <w:tcW w:w="304"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561" w:type="pct"/>
            <w:vAlign w:val="center"/>
          </w:tcPr>
          <w:p w:rsidR="000B111D" w:rsidRDefault="00836B27">
            <w:pPr>
              <w:spacing w:line="233" w:lineRule="auto"/>
              <w:ind w:firstLine="0"/>
              <w:rPr>
                <w:rFonts w:eastAsia="Times New Roman" w:cs="Times New Roman"/>
                <w:b/>
                <w:spacing w:val="-2"/>
                <w:sz w:val="20"/>
                <w:szCs w:val="20"/>
              </w:rPr>
            </w:pPr>
            <w:r>
              <w:rPr>
                <w:b/>
                <w:sz w:val="20"/>
                <w:szCs w:val="20"/>
              </w:rPr>
              <w:t>Муниципальный проект «Модернизация школьных систем образования в Чернянском районе», входящий в региональный проект «Модернизация школьных систем образования в Чернянском районе», не входящий в Национальный проект</w:t>
            </w:r>
            <w:r>
              <w:rPr>
                <w:rFonts w:eastAsia="Times New Roman" w:cs="Times New Roman"/>
                <w:b/>
                <w:spacing w:val="-2"/>
                <w:sz w:val="20"/>
                <w:szCs w:val="20"/>
              </w:rPr>
              <w:t xml:space="preserve"> (</w:t>
            </w:r>
            <w:r>
              <w:rPr>
                <w:rFonts w:cs="Times New Roman"/>
                <w:b/>
                <w:sz w:val="20"/>
                <w:szCs w:val="20"/>
              </w:rPr>
              <w:t>всего), в том числе:</w:t>
            </w:r>
          </w:p>
        </w:tc>
        <w:tc>
          <w:tcPr>
            <w:tcW w:w="431" w:type="pct"/>
          </w:tcPr>
          <w:p w:rsidR="000B111D" w:rsidRDefault="00836B27">
            <w:pPr>
              <w:ind w:firstLine="0"/>
              <w:jc w:val="center"/>
              <w:rPr>
                <w:rFonts w:cs="Times New Roman"/>
                <w:sz w:val="20"/>
                <w:szCs w:val="20"/>
              </w:rPr>
            </w:pPr>
            <w:r>
              <w:rPr>
                <w:rFonts w:cs="Times New Roman"/>
                <w:sz w:val="20"/>
                <w:szCs w:val="20"/>
              </w:rPr>
              <w:t>05 2 01</w:t>
            </w:r>
          </w:p>
        </w:tc>
        <w:tc>
          <w:tcPr>
            <w:tcW w:w="287" w:type="pct"/>
          </w:tcPr>
          <w:p w:rsidR="000B111D" w:rsidRDefault="00836B27">
            <w:pPr>
              <w:ind w:firstLine="0"/>
              <w:jc w:val="center"/>
              <w:rPr>
                <w:rFonts w:cs="Times New Roman"/>
                <w:sz w:val="18"/>
                <w:szCs w:val="18"/>
              </w:rPr>
            </w:pPr>
            <w:r>
              <w:rPr>
                <w:rFonts w:cs="Times New Roman"/>
                <w:sz w:val="18"/>
                <w:szCs w:val="18"/>
              </w:rPr>
              <w:t>0</w:t>
            </w:r>
          </w:p>
        </w:tc>
        <w:tc>
          <w:tcPr>
            <w:tcW w:w="324" w:type="pct"/>
          </w:tcPr>
          <w:p w:rsidR="000B111D" w:rsidRDefault="00836B27">
            <w:pPr>
              <w:ind w:firstLine="0"/>
              <w:jc w:val="center"/>
              <w:rPr>
                <w:rFonts w:cs="Times New Roman"/>
                <w:sz w:val="18"/>
                <w:szCs w:val="18"/>
              </w:rPr>
            </w:pPr>
            <w:r>
              <w:rPr>
                <w:rFonts w:cs="Times New Roman"/>
                <w:sz w:val="18"/>
                <w:szCs w:val="18"/>
              </w:rPr>
              <w:t>0</w:t>
            </w:r>
          </w:p>
        </w:tc>
        <w:tc>
          <w:tcPr>
            <w:tcW w:w="304"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561" w:type="pct"/>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0B111D" w:rsidRDefault="000B111D">
            <w:pPr>
              <w:ind w:firstLine="0"/>
              <w:jc w:val="center"/>
              <w:rPr>
                <w:rFonts w:cs="Times New Roman"/>
                <w:sz w:val="20"/>
                <w:szCs w:val="20"/>
              </w:rPr>
            </w:pPr>
          </w:p>
        </w:tc>
        <w:tc>
          <w:tcPr>
            <w:tcW w:w="287" w:type="pct"/>
          </w:tcPr>
          <w:p w:rsidR="000B111D" w:rsidRDefault="00836B27">
            <w:pPr>
              <w:ind w:firstLine="0"/>
              <w:jc w:val="center"/>
              <w:rPr>
                <w:rFonts w:cs="Times New Roman"/>
                <w:sz w:val="18"/>
                <w:szCs w:val="18"/>
              </w:rPr>
            </w:pPr>
            <w:r>
              <w:rPr>
                <w:rFonts w:cs="Times New Roman"/>
                <w:sz w:val="18"/>
                <w:szCs w:val="18"/>
              </w:rPr>
              <w:t>0</w:t>
            </w:r>
          </w:p>
        </w:tc>
        <w:tc>
          <w:tcPr>
            <w:tcW w:w="324" w:type="pct"/>
          </w:tcPr>
          <w:p w:rsidR="000B111D" w:rsidRDefault="00836B27">
            <w:pPr>
              <w:ind w:firstLine="0"/>
              <w:jc w:val="center"/>
              <w:rPr>
                <w:rFonts w:cs="Times New Roman"/>
                <w:sz w:val="18"/>
                <w:szCs w:val="18"/>
              </w:rPr>
            </w:pPr>
            <w:r>
              <w:rPr>
                <w:rFonts w:cs="Times New Roman"/>
                <w:sz w:val="18"/>
                <w:szCs w:val="18"/>
              </w:rPr>
              <w:t>0</w:t>
            </w:r>
          </w:p>
        </w:tc>
        <w:tc>
          <w:tcPr>
            <w:tcW w:w="304"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561" w:type="pct"/>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0B111D" w:rsidRDefault="000B111D">
            <w:pPr>
              <w:ind w:firstLine="0"/>
              <w:jc w:val="center"/>
              <w:rPr>
                <w:rFonts w:cs="Times New Roman"/>
                <w:sz w:val="20"/>
                <w:szCs w:val="20"/>
              </w:rPr>
            </w:pPr>
          </w:p>
        </w:tc>
        <w:tc>
          <w:tcPr>
            <w:tcW w:w="287" w:type="pct"/>
          </w:tcPr>
          <w:p w:rsidR="000B111D" w:rsidRDefault="00836B27">
            <w:pPr>
              <w:ind w:firstLine="0"/>
              <w:jc w:val="center"/>
              <w:rPr>
                <w:rFonts w:cs="Times New Roman"/>
                <w:sz w:val="18"/>
                <w:szCs w:val="18"/>
              </w:rPr>
            </w:pPr>
            <w:r>
              <w:rPr>
                <w:rFonts w:cs="Times New Roman"/>
                <w:sz w:val="18"/>
                <w:szCs w:val="18"/>
              </w:rPr>
              <w:t>0</w:t>
            </w:r>
          </w:p>
        </w:tc>
        <w:tc>
          <w:tcPr>
            <w:tcW w:w="324" w:type="pct"/>
          </w:tcPr>
          <w:p w:rsidR="000B111D" w:rsidRDefault="00836B27">
            <w:pPr>
              <w:ind w:firstLine="0"/>
              <w:jc w:val="center"/>
              <w:rPr>
                <w:rFonts w:cs="Times New Roman"/>
                <w:sz w:val="18"/>
                <w:szCs w:val="18"/>
              </w:rPr>
            </w:pPr>
            <w:r>
              <w:rPr>
                <w:rFonts w:cs="Times New Roman"/>
                <w:sz w:val="18"/>
                <w:szCs w:val="18"/>
              </w:rPr>
              <w:t>0</w:t>
            </w:r>
          </w:p>
        </w:tc>
        <w:tc>
          <w:tcPr>
            <w:tcW w:w="304"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561" w:type="pct"/>
            <w:vAlign w:val="center"/>
          </w:tcPr>
          <w:p w:rsidR="000B111D" w:rsidRDefault="00836B27">
            <w:pPr>
              <w:spacing w:line="233" w:lineRule="auto"/>
              <w:ind w:firstLine="0"/>
              <w:jc w:val="both"/>
              <w:rPr>
                <w:sz w:val="20"/>
                <w:szCs w:val="20"/>
              </w:rPr>
            </w:pPr>
            <w:r>
              <w:rPr>
                <w:sz w:val="20"/>
                <w:szCs w:val="20"/>
              </w:rPr>
              <w:t>- местный бюджет</w:t>
            </w:r>
          </w:p>
        </w:tc>
        <w:tc>
          <w:tcPr>
            <w:tcW w:w="431" w:type="pct"/>
            <w:vMerge/>
          </w:tcPr>
          <w:p w:rsidR="000B111D" w:rsidRDefault="000B111D">
            <w:pPr>
              <w:jc w:val="center"/>
              <w:rPr>
                <w:rFonts w:cs="Times New Roman"/>
                <w:sz w:val="20"/>
                <w:szCs w:val="20"/>
              </w:rPr>
            </w:pPr>
          </w:p>
        </w:tc>
        <w:tc>
          <w:tcPr>
            <w:tcW w:w="287" w:type="pct"/>
          </w:tcPr>
          <w:p w:rsidR="000B111D" w:rsidRDefault="00836B27">
            <w:pPr>
              <w:ind w:firstLine="0"/>
              <w:jc w:val="center"/>
              <w:rPr>
                <w:rFonts w:cs="Times New Roman"/>
                <w:sz w:val="18"/>
                <w:szCs w:val="18"/>
              </w:rPr>
            </w:pPr>
            <w:r>
              <w:rPr>
                <w:rFonts w:cs="Times New Roman"/>
                <w:sz w:val="18"/>
                <w:szCs w:val="18"/>
              </w:rPr>
              <w:t>0</w:t>
            </w:r>
          </w:p>
        </w:tc>
        <w:tc>
          <w:tcPr>
            <w:tcW w:w="324" w:type="pct"/>
          </w:tcPr>
          <w:p w:rsidR="000B111D" w:rsidRDefault="00836B27">
            <w:pPr>
              <w:ind w:firstLine="0"/>
              <w:jc w:val="center"/>
              <w:rPr>
                <w:rFonts w:cs="Times New Roman"/>
                <w:sz w:val="18"/>
                <w:szCs w:val="18"/>
              </w:rPr>
            </w:pPr>
            <w:r>
              <w:rPr>
                <w:rFonts w:cs="Times New Roman"/>
                <w:sz w:val="18"/>
                <w:szCs w:val="18"/>
              </w:rPr>
              <w:t>0</w:t>
            </w:r>
          </w:p>
        </w:tc>
        <w:tc>
          <w:tcPr>
            <w:tcW w:w="304"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561" w:type="pct"/>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0B111D" w:rsidRDefault="000B111D">
            <w:pPr>
              <w:ind w:firstLine="0"/>
              <w:jc w:val="center"/>
              <w:rPr>
                <w:rFonts w:cs="Times New Roman"/>
                <w:sz w:val="20"/>
                <w:szCs w:val="20"/>
              </w:rPr>
            </w:pPr>
          </w:p>
        </w:tc>
        <w:tc>
          <w:tcPr>
            <w:tcW w:w="287" w:type="pct"/>
          </w:tcPr>
          <w:p w:rsidR="000B111D" w:rsidRDefault="00836B27">
            <w:pPr>
              <w:ind w:firstLine="0"/>
              <w:jc w:val="center"/>
              <w:rPr>
                <w:rFonts w:cs="Times New Roman"/>
                <w:sz w:val="18"/>
                <w:szCs w:val="18"/>
              </w:rPr>
            </w:pPr>
            <w:r>
              <w:rPr>
                <w:rFonts w:cs="Times New Roman"/>
                <w:sz w:val="18"/>
                <w:szCs w:val="18"/>
              </w:rPr>
              <w:t>0</w:t>
            </w:r>
          </w:p>
        </w:tc>
        <w:tc>
          <w:tcPr>
            <w:tcW w:w="324" w:type="pct"/>
          </w:tcPr>
          <w:p w:rsidR="000B111D" w:rsidRDefault="00836B27">
            <w:pPr>
              <w:ind w:firstLine="0"/>
              <w:jc w:val="center"/>
              <w:rPr>
                <w:rFonts w:cs="Times New Roman"/>
                <w:sz w:val="18"/>
                <w:szCs w:val="18"/>
              </w:rPr>
            </w:pPr>
            <w:r>
              <w:rPr>
                <w:rFonts w:cs="Times New Roman"/>
                <w:sz w:val="18"/>
                <w:szCs w:val="18"/>
              </w:rPr>
              <w:t>0</w:t>
            </w:r>
          </w:p>
        </w:tc>
        <w:tc>
          <w:tcPr>
            <w:tcW w:w="304"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561" w:type="pct"/>
            <w:vAlign w:val="center"/>
          </w:tcPr>
          <w:p w:rsidR="000B111D" w:rsidRDefault="00836B27">
            <w:pPr>
              <w:spacing w:line="233" w:lineRule="auto"/>
              <w:ind w:firstLine="0"/>
              <w:rPr>
                <w:rFonts w:eastAsia="Times New Roman" w:cs="Times New Roman"/>
                <w:b/>
                <w:spacing w:val="-2"/>
                <w:sz w:val="20"/>
                <w:szCs w:val="20"/>
              </w:rPr>
            </w:pPr>
            <w:r>
              <w:rPr>
                <w:b/>
                <w:sz w:val="20"/>
                <w:szCs w:val="20"/>
              </w:rPr>
              <w:t>Муниципальный проект «Создание современной  инфраструктуры для отдыха детей и их оздоровления», входящий в региональный проект «Создание современной  инфраструктуры для отдыха детей и их оздоровления», не входящий в Национальный проект</w:t>
            </w:r>
            <w:r>
              <w:rPr>
                <w:rFonts w:eastAsia="Times New Roman" w:cs="Times New Roman"/>
                <w:b/>
                <w:spacing w:val="-2"/>
                <w:sz w:val="20"/>
                <w:szCs w:val="20"/>
              </w:rPr>
              <w:t xml:space="preserve"> (</w:t>
            </w:r>
            <w:r>
              <w:rPr>
                <w:rFonts w:cs="Times New Roman"/>
                <w:b/>
                <w:sz w:val="20"/>
                <w:szCs w:val="20"/>
              </w:rPr>
              <w:t>всего), в том числе:</w:t>
            </w:r>
          </w:p>
        </w:tc>
        <w:tc>
          <w:tcPr>
            <w:tcW w:w="431" w:type="pct"/>
          </w:tcPr>
          <w:p w:rsidR="000B111D" w:rsidRDefault="00836B27">
            <w:pPr>
              <w:ind w:firstLine="0"/>
              <w:jc w:val="center"/>
              <w:rPr>
                <w:rFonts w:cs="Times New Roman"/>
                <w:sz w:val="20"/>
                <w:szCs w:val="20"/>
              </w:rPr>
            </w:pPr>
            <w:r>
              <w:rPr>
                <w:rFonts w:cs="Times New Roman"/>
                <w:sz w:val="20"/>
                <w:szCs w:val="20"/>
              </w:rPr>
              <w:t>05 2 02</w:t>
            </w:r>
          </w:p>
        </w:tc>
        <w:tc>
          <w:tcPr>
            <w:tcW w:w="287" w:type="pct"/>
          </w:tcPr>
          <w:p w:rsidR="000B111D" w:rsidRDefault="00836B27">
            <w:pPr>
              <w:ind w:firstLine="0"/>
              <w:jc w:val="center"/>
              <w:rPr>
                <w:rFonts w:cs="Times New Roman"/>
                <w:sz w:val="18"/>
                <w:szCs w:val="18"/>
              </w:rPr>
            </w:pPr>
            <w:r>
              <w:rPr>
                <w:rFonts w:cs="Times New Roman"/>
                <w:sz w:val="18"/>
                <w:szCs w:val="18"/>
              </w:rPr>
              <w:t>0</w:t>
            </w:r>
          </w:p>
        </w:tc>
        <w:tc>
          <w:tcPr>
            <w:tcW w:w="324" w:type="pct"/>
          </w:tcPr>
          <w:p w:rsidR="000B111D" w:rsidRDefault="00836B27">
            <w:pPr>
              <w:ind w:firstLine="0"/>
              <w:jc w:val="center"/>
              <w:rPr>
                <w:rFonts w:cs="Times New Roman"/>
                <w:sz w:val="18"/>
                <w:szCs w:val="18"/>
              </w:rPr>
            </w:pPr>
            <w:r>
              <w:rPr>
                <w:rFonts w:cs="Times New Roman"/>
                <w:sz w:val="18"/>
                <w:szCs w:val="18"/>
              </w:rPr>
              <w:t>0</w:t>
            </w:r>
          </w:p>
        </w:tc>
        <w:tc>
          <w:tcPr>
            <w:tcW w:w="304"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561" w:type="pct"/>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0B111D" w:rsidRDefault="000B111D">
            <w:pPr>
              <w:ind w:firstLine="0"/>
              <w:jc w:val="center"/>
              <w:rPr>
                <w:rFonts w:cs="Times New Roman"/>
                <w:sz w:val="20"/>
                <w:szCs w:val="20"/>
              </w:rPr>
            </w:pPr>
          </w:p>
        </w:tc>
        <w:tc>
          <w:tcPr>
            <w:tcW w:w="287" w:type="pct"/>
          </w:tcPr>
          <w:p w:rsidR="000B111D" w:rsidRDefault="00836B27">
            <w:pPr>
              <w:ind w:firstLine="0"/>
              <w:jc w:val="center"/>
              <w:rPr>
                <w:rFonts w:cs="Times New Roman"/>
                <w:sz w:val="18"/>
                <w:szCs w:val="18"/>
              </w:rPr>
            </w:pPr>
            <w:r>
              <w:rPr>
                <w:rFonts w:cs="Times New Roman"/>
                <w:sz w:val="18"/>
                <w:szCs w:val="18"/>
              </w:rPr>
              <w:t>0</w:t>
            </w:r>
          </w:p>
        </w:tc>
        <w:tc>
          <w:tcPr>
            <w:tcW w:w="324" w:type="pct"/>
          </w:tcPr>
          <w:p w:rsidR="000B111D" w:rsidRDefault="00836B27">
            <w:pPr>
              <w:ind w:firstLine="0"/>
              <w:jc w:val="center"/>
              <w:rPr>
                <w:rFonts w:cs="Times New Roman"/>
                <w:sz w:val="18"/>
                <w:szCs w:val="18"/>
              </w:rPr>
            </w:pPr>
            <w:r>
              <w:rPr>
                <w:rFonts w:cs="Times New Roman"/>
                <w:sz w:val="18"/>
                <w:szCs w:val="18"/>
              </w:rPr>
              <w:t>0</w:t>
            </w:r>
          </w:p>
        </w:tc>
        <w:tc>
          <w:tcPr>
            <w:tcW w:w="304"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561" w:type="pct"/>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0B111D" w:rsidRDefault="000B111D">
            <w:pPr>
              <w:ind w:firstLine="0"/>
              <w:jc w:val="center"/>
              <w:rPr>
                <w:rFonts w:cs="Times New Roman"/>
                <w:sz w:val="20"/>
                <w:szCs w:val="20"/>
              </w:rPr>
            </w:pPr>
          </w:p>
        </w:tc>
        <w:tc>
          <w:tcPr>
            <w:tcW w:w="287" w:type="pct"/>
          </w:tcPr>
          <w:p w:rsidR="000B111D" w:rsidRDefault="00836B27">
            <w:pPr>
              <w:ind w:firstLine="0"/>
              <w:jc w:val="center"/>
              <w:rPr>
                <w:rFonts w:cs="Times New Roman"/>
                <w:sz w:val="18"/>
                <w:szCs w:val="18"/>
              </w:rPr>
            </w:pPr>
            <w:r>
              <w:rPr>
                <w:rFonts w:cs="Times New Roman"/>
                <w:sz w:val="18"/>
                <w:szCs w:val="18"/>
              </w:rPr>
              <w:t>0</w:t>
            </w:r>
          </w:p>
        </w:tc>
        <w:tc>
          <w:tcPr>
            <w:tcW w:w="324" w:type="pct"/>
          </w:tcPr>
          <w:p w:rsidR="000B111D" w:rsidRDefault="00836B27">
            <w:pPr>
              <w:ind w:firstLine="0"/>
              <w:jc w:val="center"/>
              <w:rPr>
                <w:rFonts w:cs="Times New Roman"/>
                <w:sz w:val="18"/>
                <w:szCs w:val="18"/>
              </w:rPr>
            </w:pPr>
            <w:r>
              <w:rPr>
                <w:rFonts w:cs="Times New Roman"/>
                <w:sz w:val="18"/>
                <w:szCs w:val="18"/>
              </w:rPr>
              <w:t>0</w:t>
            </w:r>
          </w:p>
        </w:tc>
        <w:tc>
          <w:tcPr>
            <w:tcW w:w="304"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561" w:type="pct"/>
            <w:vAlign w:val="center"/>
          </w:tcPr>
          <w:p w:rsidR="000B111D" w:rsidRDefault="00836B27">
            <w:pPr>
              <w:spacing w:line="233" w:lineRule="auto"/>
              <w:ind w:firstLine="0"/>
              <w:jc w:val="both"/>
              <w:rPr>
                <w:sz w:val="20"/>
                <w:szCs w:val="20"/>
              </w:rPr>
            </w:pPr>
            <w:r>
              <w:rPr>
                <w:sz w:val="20"/>
                <w:szCs w:val="20"/>
              </w:rPr>
              <w:t>- местный бюджет</w:t>
            </w:r>
          </w:p>
        </w:tc>
        <w:tc>
          <w:tcPr>
            <w:tcW w:w="431" w:type="pct"/>
            <w:vMerge/>
          </w:tcPr>
          <w:p w:rsidR="000B111D" w:rsidRDefault="000B111D">
            <w:pPr>
              <w:jc w:val="center"/>
              <w:rPr>
                <w:rFonts w:cs="Times New Roman"/>
                <w:sz w:val="20"/>
                <w:szCs w:val="20"/>
              </w:rPr>
            </w:pPr>
          </w:p>
        </w:tc>
        <w:tc>
          <w:tcPr>
            <w:tcW w:w="287" w:type="pct"/>
          </w:tcPr>
          <w:p w:rsidR="000B111D" w:rsidRDefault="00836B27">
            <w:pPr>
              <w:ind w:firstLine="0"/>
              <w:jc w:val="center"/>
              <w:rPr>
                <w:rFonts w:cs="Times New Roman"/>
                <w:sz w:val="18"/>
                <w:szCs w:val="18"/>
              </w:rPr>
            </w:pPr>
            <w:r>
              <w:rPr>
                <w:rFonts w:cs="Times New Roman"/>
                <w:sz w:val="18"/>
                <w:szCs w:val="18"/>
              </w:rPr>
              <w:t>0</w:t>
            </w:r>
          </w:p>
        </w:tc>
        <w:tc>
          <w:tcPr>
            <w:tcW w:w="324" w:type="pct"/>
          </w:tcPr>
          <w:p w:rsidR="000B111D" w:rsidRDefault="00836B27">
            <w:pPr>
              <w:ind w:firstLine="0"/>
              <w:jc w:val="center"/>
              <w:rPr>
                <w:rFonts w:cs="Times New Roman"/>
                <w:sz w:val="18"/>
                <w:szCs w:val="18"/>
              </w:rPr>
            </w:pPr>
            <w:r>
              <w:rPr>
                <w:rFonts w:cs="Times New Roman"/>
                <w:sz w:val="18"/>
                <w:szCs w:val="18"/>
              </w:rPr>
              <w:t>0</w:t>
            </w:r>
          </w:p>
        </w:tc>
        <w:tc>
          <w:tcPr>
            <w:tcW w:w="304"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561" w:type="pct"/>
          </w:tcPr>
          <w:p w:rsidR="000B111D" w:rsidRDefault="00836B27">
            <w:pPr>
              <w:spacing w:line="233" w:lineRule="auto"/>
              <w:ind w:firstLine="0"/>
              <w:rPr>
                <w:rFonts w:cs="Times New Roman"/>
                <w:sz w:val="20"/>
                <w:szCs w:val="20"/>
              </w:rPr>
            </w:pPr>
            <w:r>
              <w:rPr>
                <w:rFonts w:cs="Times New Roman"/>
                <w:sz w:val="20"/>
                <w:szCs w:val="20"/>
              </w:rPr>
              <w:lastRenderedPageBreak/>
              <w:t>- внебюджетные источники</w:t>
            </w:r>
          </w:p>
        </w:tc>
        <w:tc>
          <w:tcPr>
            <w:tcW w:w="431" w:type="pct"/>
            <w:vMerge/>
          </w:tcPr>
          <w:p w:rsidR="000B111D" w:rsidRDefault="000B111D">
            <w:pPr>
              <w:ind w:firstLine="0"/>
              <w:jc w:val="center"/>
              <w:rPr>
                <w:rFonts w:cs="Times New Roman"/>
                <w:sz w:val="20"/>
                <w:szCs w:val="20"/>
              </w:rPr>
            </w:pPr>
          </w:p>
        </w:tc>
        <w:tc>
          <w:tcPr>
            <w:tcW w:w="287" w:type="pct"/>
          </w:tcPr>
          <w:p w:rsidR="000B111D" w:rsidRDefault="00836B27">
            <w:pPr>
              <w:ind w:firstLine="0"/>
              <w:jc w:val="center"/>
              <w:rPr>
                <w:rFonts w:cs="Times New Roman"/>
                <w:sz w:val="18"/>
                <w:szCs w:val="18"/>
              </w:rPr>
            </w:pPr>
            <w:r>
              <w:rPr>
                <w:rFonts w:cs="Times New Roman"/>
                <w:sz w:val="18"/>
                <w:szCs w:val="18"/>
              </w:rPr>
              <w:t>0</w:t>
            </w:r>
          </w:p>
        </w:tc>
        <w:tc>
          <w:tcPr>
            <w:tcW w:w="324" w:type="pct"/>
          </w:tcPr>
          <w:p w:rsidR="000B111D" w:rsidRDefault="00836B27">
            <w:pPr>
              <w:ind w:firstLine="0"/>
              <w:jc w:val="center"/>
              <w:rPr>
                <w:rFonts w:cs="Times New Roman"/>
                <w:sz w:val="18"/>
                <w:szCs w:val="18"/>
              </w:rPr>
            </w:pPr>
            <w:r>
              <w:rPr>
                <w:rFonts w:cs="Times New Roman"/>
                <w:sz w:val="18"/>
                <w:szCs w:val="18"/>
              </w:rPr>
              <w:t>0</w:t>
            </w:r>
          </w:p>
        </w:tc>
        <w:tc>
          <w:tcPr>
            <w:tcW w:w="304"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561" w:type="pct"/>
            <w:vAlign w:val="center"/>
          </w:tcPr>
          <w:p w:rsidR="000B111D" w:rsidRDefault="00836B27">
            <w:pPr>
              <w:spacing w:line="233" w:lineRule="auto"/>
              <w:ind w:firstLine="0"/>
              <w:rPr>
                <w:rFonts w:eastAsia="Times New Roman" w:cs="Times New Roman"/>
                <w:b/>
                <w:spacing w:val="-2"/>
                <w:sz w:val="20"/>
                <w:szCs w:val="20"/>
                <w:highlight w:val="white"/>
              </w:rPr>
            </w:pPr>
            <w:r>
              <w:rPr>
                <w:b/>
                <w:sz w:val="20"/>
                <w:szCs w:val="20"/>
                <w:highlight w:val="white"/>
              </w:rPr>
              <w:lastRenderedPageBreak/>
              <w:t>Ведомственные проекты</w:t>
            </w:r>
            <w:r>
              <w:rPr>
                <w:rFonts w:eastAsia="Times New Roman" w:cs="Times New Roman"/>
                <w:b/>
                <w:spacing w:val="-2"/>
                <w:sz w:val="20"/>
                <w:szCs w:val="20"/>
                <w:highlight w:val="white"/>
              </w:rPr>
              <w:t xml:space="preserve"> (</w:t>
            </w:r>
            <w:r>
              <w:rPr>
                <w:rFonts w:cs="Times New Roman"/>
                <w:b/>
                <w:sz w:val="20"/>
                <w:szCs w:val="20"/>
                <w:highlight w:val="white"/>
              </w:rPr>
              <w:t>всего), в том числе:</w:t>
            </w:r>
          </w:p>
        </w:tc>
        <w:tc>
          <w:tcPr>
            <w:tcW w:w="431" w:type="pct"/>
          </w:tcPr>
          <w:p w:rsidR="000B111D" w:rsidRDefault="00836B27">
            <w:pPr>
              <w:ind w:firstLine="0"/>
              <w:jc w:val="center"/>
              <w:rPr>
                <w:rFonts w:cs="Times New Roman"/>
                <w:sz w:val="20"/>
                <w:szCs w:val="20"/>
              </w:rPr>
            </w:pPr>
            <w:r>
              <w:rPr>
                <w:rFonts w:cs="Times New Roman"/>
                <w:sz w:val="20"/>
                <w:szCs w:val="20"/>
              </w:rPr>
              <w:t xml:space="preserve">05 3 </w:t>
            </w:r>
          </w:p>
        </w:tc>
        <w:tc>
          <w:tcPr>
            <w:tcW w:w="287" w:type="pct"/>
            <w:vAlign w:val="center"/>
          </w:tcPr>
          <w:p w:rsidR="000B111D" w:rsidRDefault="00836B27">
            <w:pPr>
              <w:ind w:firstLine="0"/>
              <w:jc w:val="center"/>
              <w:rPr>
                <w:rFonts w:cs="Times New Roman"/>
                <w:sz w:val="18"/>
                <w:szCs w:val="18"/>
              </w:rPr>
            </w:pPr>
            <w:r>
              <w:rPr>
                <w:rFonts w:cs="Times New Roman"/>
                <w:sz w:val="18"/>
                <w:szCs w:val="18"/>
              </w:rPr>
              <w:t>10000</w:t>
            </w:r>
          </w:p>
        </w:tc>
        <w:tc>
          <w:tcPr>
            <w:tcW w:w="324" w:type="pct"/>
            <w:vAlign w:val="center"/>
          </w:tcPr>
          <w:p w:rsidR="000B111D" w:rsidRDefault="00836B27">
            <w:pPr>
              <w:ind w:firstLine="0"/>
              <w:jc w:val="center"/>
              <w:rPr>
                <w:rFonts w:cs="Times New Roman"/>
                <w:sz w:val="18"/>
                <w:szCs w:val="18"/>
              </w:rPr>
            </w:pPr>
            <w:r>
              <w:rPr>
                <w:rFonts w:cs="Times New Roman"/>
                <w:sz w:val="18"/>
                <w:szCs w:val="18"/>
              </w:rPr>
              <w:t>0</w:t>
            </w:r>
          </w:p>
        </w:tc>
        <w:tc>
          <w:tcPr>
            <w:tcW w:w="304" w:type="pct"/>
            <w:vAlign w:val="center"/>
          </w:tcPr>
          <w:p w:rsidR="000B111D" w:rsidRDefault="00836B27">
            <w:pPr>
              <w:ind w:firstLine="0"/>
              <w:jc w:val="center"/>
              <w:rPr>
                <w:rFonts w:cs="Times New Roman"/>
                <w:sz w:val="18"/>
                <w:szCs w:val="18"/>
              </w:rPr>
            </w:pPr>
            <w:r>
              <w:rPr>
                <w:rFonts w:cs="Times New Roman"/>
                <w:sz w:val="18"/>
                <w:szCs w:val="18"/>
              </w:rPr>
              <w:t>0</w:t>
            </w:r>
          </w:p>
        </w:tc>
        <w:tc>
          <w:tcPr>
            <w:tcW w:w="232" w:type="pct"/>
            <w:vAlign w:val="center"/>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vAlign w:val="center"/>
          </w:tcPr>
          <w:p w:rsidR="000B111D" w:rsidRDefault="00836B27">
            <w:pPr>
              <w:ind w:firstLine="0"/>
              <w:jc w:val="center"/>
              <w:rPr>
                <w:rFonts w:cs="Times New Roman"/>
                <w:sz w:val="18"/>
                <w:szCs w:val="18"/>
              </w:rPr>
            </w:pPr>
            <w:r>
              <w:rPr>
                <w:rFonts w:cs="Times New Roman"/>
                <w:sz w:val="18"/>
                <w:szCs w:val="18"/>
              </w:rPr>
              <w:t>10000</w:t>
            </w:r>
          </w:p>
        </w:tc>
      </w:tr>
      <w:tr w:rsidR="000B111D">
        <w:trPr>
          <w:trHeight w:val="20"/>
        </w:trPr>
        <w:tc>
          <w:tcPr>
            <w:tcW w:w="2561" w:type="pct"/>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0B111D" w:rsidRDefault="000B111D">
            <w:pPr>
              <w:ind w:firstLine="0"/>
              <w:jc w:val="center"/>
              <w:rPr>
                <w:rFonts w:cs="Times New Roman"/>
                <w:sz w:val="20"/>
                <w:szCs w:val="20"/>
              </w:rPr>
            </w:pPr>
          </w:p>
        </w:tc>
        <w:tc>
          <w:tcPr>
            <w:tcW w:w="287" w:type="pct"/>
          </w:tcPr>
          <w:p w:rsidR="000B111D" w:rsidRDefault="00836B27">
            <w:pPr>
              <w:ind w:firstLine="0"/>
              <w:jc w:val="center"/>
              <w:rPr>
                <w:rFonts w:cs="Times New Roman"/>
                <w:sz w:val="18"/>
                <w:szCs w:val="18"/>
              </w:rPr>
            </w:pPr>
            <w:r>
              <w:rPr>
                <w:rFonts w:cs="Times New Roman"/>
                <w:sz w:val="18"/>
                <w:szCs w:val="18"/>
              </w:rPr>
              <w:t>0</w:t>
            </w:r>
          </w:p>
        </w:tc>
        <w:tc>
          <w:tcPr>
            <w:tcW w:w="324" w:type="pct"/>
          </w:tcPr>
          <w:p w:rsidR="000B111D" w:rsidRDefault="00836B27">
            <w:pPr>
              <w:ind w:firstLine="0"/>
              <w:jc w:val="center"/>
              <w:rPr>
                <w:rFonts w:cs="Times New Roman"/>
                <w:sz w:val="18"/>
                <w:szCs w:val="18"/>
              </w:rPr>
            </w:pPr>
            <w:r>
              <w:rPr>
                <w:rFonts w:cs="Times New Roman"/>
                <w:sz w:val="18"/>
                <w:szCs w:val="18"/>
              </w:rPr>
              <w:t>0</w:t>
            </w:r>
          </w:p>
        </w:tc>
        <w:tc>
          <w:tcPr>
            <w:tcW w:w="304"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561" w:type="pct"/>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0B111D" w:rsidRDefault="000B111D">
            <w:pPr>
              <w:jc w:val="center"/>
              <w:rPr>
                <w:rFonts w:cs="Times New Roman"/>
                <w:sz w:val="20"/>
                <w:szCs w:val="20"/>
              </w:rPr>
            </w:pPr>
          </w:p>
        </w:tc>
        <w:tc>
          <w:tcPr>
            <w:tcW w:w="287" w:type="pct"/>
          </w:tcPr>
          <w:p w:rsidR="000B111D" w:rsidRDefault="00836B27">
            <w:pPr>
              <w:ind w:firstLine="0"/>
              <w:jc w:val="center"/>
              <w:rPr>
                <w:rFonts w:cs="Times New Roman"/>
                <w:sz w:val="18"/>
                <w:szCs w:val="18"/>
              </w:rPr>
            </w:pPr>
            <w:r>
              <w:rPr>
                <w:rFonts w:cs="Times New Roman"/>
                <w:sz w:val="18"/>
                <w:szCs w:val="18"/>
              </w:rPr>
              <w:t>0</w:t>
            </w:r>
          </w:p>
        </w:tc>
        <w:tc>
          <w:tcPr>
            <w:tcW w:w="324" w:type="pct"/>
          </w:tcPr>
          <w:p w:rsidR="000B111D" w:rsidRDefault="00836B27">
            <w:pPr>
              <w:ind w:firstLine="0"/>
              <w:jc w:val="center"/>
              <w:rPr>
                <w:rFonts w:cs="Times New Roman"/>
                <w:sz w:val="18"/>
                <w:szCs w:val="18"/>
              </w:rPr>
            </w:pPr>
            <w:r>
              <w:rPr>
                <w:rFonts w:cs="Times New Roman"/>
                <w:sz w:val="18"/>
                <w:szCs w:val="18"/>
              </w:rPr>
              <w:t>0</w:t>
            </w:r>
          </w:p>
        </w:tc>
        <w:tc>
          <w:tcPr>
            <w:tcW w:w="304"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561" w:type="pct"/>
            <w:vAlign w:val="center"/>
          </w:tcPr>
          <w:p w:rsidR="000B111D" w:rsidRDefault="00836B27">
            <w:pPr>
              <w:spacing w:line="233" w:lineRule="auto"/>
              <w:ind w:firstLine="0"/>
              <w:jc w:val="both"/>
              <w:rPr>
                <w:sz w:val="20"/>
                <w:szCs w:val="20"/>
              </w:rPr>
            </w:pPr>
            <w:r>
              <w:rPr>
                <w:sz w:val="20"/>
                <w:szCs w:val="20"/>
              </w:rPr>
              <w:t>- местный бюджет</w:t>
            </w:r>
          </w:p>
        </w:tc>
        <w:tc>
          <w:tcPr>
            <w:tcW w:w="431" w:type="pct"/>
            <w:vMerge/>
          </w:tcPr>
          <w:p w:rsidR="000B111D" w:rsidRDefault="000B111D">
            <w:pPr>
              <w:ind w:firstLine="0"/>
              <w:jc w:val="center"/>
              <w:rPr>
                <w:rFonts w:cs="Times New Roman"/>
                <w:sz w:val="20"/>
                <w:szCs w:val="20"/>
              </w:rPr>
            </w:pPr>
          </w:p>
        </w:tc>
        <w:tc>
          <w:tcPr>
            <w:tcW w:w="287" w:type="pct"/>
          </w:tcPr>
          <w:p w:rsidR="000B111D" w:rsidRDefault="00836B27">
            <w:pPr>
              <w:ind w:firstLine="0"/>
              <w:jc w:val="center"/>
              <w:rPr>
                <w:rFonts w:cs="Times New Roman"/>
                <w:sz w:val="18"/>
                <w:szCs w:val="18"/>
              </w:rPr>
            </w:pPr>
            <w:r>
              <w:rPr>
                <w:rFonts w:cs="Times New Roman"/>
                <w:sz w:val="18"/>
                <w:szCs w:val="18"/>
              </w:rPr>
              <w:t>10000</w:t>
            </w:r>
          </w:p>
        </w:tc>
        <w:tc>
          <w:tcPr>
            <w:tcW w:w="324" w:type="pct"/>
            <w:vAlign w:val="center"/>
          </w:tcPr>
          <w:p w:rsidR="000B111D" w:rsidRDefault="00836B27">
            <w:pPr>
              <w:ind w:firstLine="0"/>
              <w:jc w:val="center"/>
              <w:rPr>
                <w:rFonts w:cs="Times New Roman"/>
                <w:sz w:val="18"/>
                <w:szCs w:val="18"/>
              </w:rPr>
            </w:pPr>
            <w:r>
              <w:rPr>
                <w:rFonts w:cs="Times New Roman"/>
                <w:sz w:val="18"/>
                <w:szCs w:val="18"/>
              </w:rPr>
              <w:t>0</w:t>
            </w:r>
          </w:p>
        </w:tc>
        <w:tc>
          <w:tcPr>
            <w:tcW w:w="304" w:type="pct"/>
            <w:vAlign w:val="center"/>
          </w:tcPr>
          <w:p w:rsidR="000B111D" w:rsidRDefault="00836B27">
            <w:pPr>
              <w:ind w:firstLine="0"/>
              <w:jc w:val="center"/>
              <w:rPr>
                <w:rFonts w:cs="Times New Roman"/>
                <w:sz w:val="18"/>
                <w:szCs w:val="18"/>
              </w:rPr>
            </w:pPr>
            <w:r>
              <w:rPr>
                <w:rFonts w:cs="Times New Roman"/>
                <w:sz w:val="18"/>
                <w:szCs w:val="18"/>
              </w:rPr>
              <w:t>0</w:t>
            </w:r>
          </w:p>
        </w:tc>
        <w:tc>
          <w:tcPr>
            <w:tcW w:w="232" w:type="pct"/>
            <w:vAlign w:val="center"/>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10000</w:t>
            </w:r>
          </w:p>
        </w:tc>
      </w:tr>
      <w:tr w:rsidR="000B111D">
        <w:trPr>
          <w:trHeight w:val="20"/>
        </w:trPr>
        <w:tc>
          <w:tcPr>
            <w:tcW w:w="2561" w:type="pct"/>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0B111D" w:rsidRDefault="000B111D">
            <w:pPr>
              <w:ind w:firstLine="0"/>
              <w:jc w:val="center"/>
              <w:rPr>
                <w:rFonts w:cs="Times New Roman"/>
                <w:sz w:val="20"/>
                <w:szCs w:val="20"/>
              </w:rPr>
            </w:pPr>
          </w:p>
        </w:tc>
        <w:tc>
          <w:tcPr>
            <w:tcW w:w="287" w:type="pct"/>
          </w:tcPr>
          <w:p w:rsidR="000B111D" w:rsidRDefault="00836B27">
            <w:pPr>
              <w:ind w:firstLine="0"/>
              <w:jc w:val="center"/>
              <w:rPr>
                <w:rFonts w:cs="Times New Roman"/>
                <w:sz w:val="18"/>
                <w:szCs w:val="18"/>
              </w:rPr>
            </w:pPr>
            <w:r>
              <w:rPr>
                <w:rFonts w:cs="Times New Roman"/>
                <w:sz w:val="18"/>
                <w:szCs w:val="18"/>
              </w:rPr>
              <w:t>0</w:t>
            </w:r>
          </w:p>
        </w:tc>
        <w:tc>
          <w:tcPr>
            <w:tcW w:w="324" w:type="pct"/>
          </w:tcPr>
          <w:p w:rsidR="000B111D" w:rsidRDefault="00836B27">
            <w:pPr>
              <w:ind w:firstLine="0"/>
              <w:jc w:val="center"/>
              <w:rPr>
                <w:rFonts w:cs="Times New Roman"/>
                <w:sz w:val="18"/>
                <w:szCs w:val="18"/>
              </w:rPr>
            </w:pPr>
            <w:r>
              <w:rPr>
                <w:rFonts w:cs="Times New Roman"/>
                <w:sz w:val="18"/>
                <w:szCs w:val="18"/>
              </w:rPr>
              <w:t>0</w:t>
            </w:r>
          </w:p>
        </w:tc>
        <w:tc>
          <w:tcPr>
            <w:tcW w:w="304"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561" w:type="pct"/>
            <w:vAlign w:val="center"/>
          </w:tcPr>
          <w:p w:rsidR="000B111D" w:rsidRDefault="00836B27">
            <w:pPr>
              <w:spacing w:line="233" w:lineRule="auto"/>
              <w:ind w:firstLine="0"/>
              <w:rPr>
                <w:rFonts w:eastAsia="Times New Roman" w:cs="Times New Roman"/>
                <w:b/>
                <w:spacing w:val="-2"/>
                <w:sz w:val="20"/>
                <w:szCs w:val="20"/>
                <w:highlight w:val="white"/>
              </w:rPr>
            </w:pPr>
            <w:r>
              <w:rPr>
                <w:b/>
                <w:sz w:val="20"/>
                <w:szCs w:val="20"/>
                <w:highlight w:val="white"/>
              </w:rPr>
              <w:t xml:space="preserve">Ведомственный проект «Развитие инфраструктуры системы дошкольного образования в Чернянском районе» </w:t>
            </w:r>
            <w:r>
              <w:rPr>
                <w:rFonts w:eastAsia="Times New Roman" w:cs="Times New Roman"/>
                <w:b/>
                <w:spacing w:val="-2"/>
                <w:sz w:val="20"/>
                <w:szCs w:val="20"/>
                <w:highlight w:val="white"/>
              </w:rPr>
              <w:t>(</w:t>
            </w:r>
            <w:r>
              <w:rPr>
                <w:rFonts w:cs="Times New Roman"/>
                <w:b/>
                <w:sz w:val="20"/>
                <w:szCs w:val="20"/>
                <w:highlight w:val="white"/>
              </w:rPr>
              <w:t>всего), в том числе:</w:t>
            </w:r>
          </w:p>
        </w:tc>
        <w:tc>
          <w:tcPr>
            <w:tcW w:w="431" w:type="pct"/>
          </w:tcPr>
          <w:p w:rsidR="000B111D" w:rsidRDefault="00836B27">
            <w:pPr>
              <w:ind w:firstLine="0"/>
              <w:jc w:val="center"/>
              <w:rPr>
                <w:rFonts w:cs="Times New Roman"/>
                <w:sz w:val="20"/>
                <w:szCs w:val="20"/>
              </w:rPr>
            </w:pPr>
            <w:r>
              <w:rPr>
                <w:rFonts w:cs="Times New Roman"/>
                <w:sz w:val="20"/>
                <w:szCs w:val="20"/>
              </w:rPr>
              <w:t>05 3 01</w:t>
            </w:r>
          </w:p>
        </w:tc>
        <w:tc>
          <w:tcPr>
            <w:tcW w:w="287" w:type="pct"/>
            <w:vAlign w:val="center"/>
          </w:tcPr>
          <w:p w:rsidR="000B111D" w:rsidRDefault="00836B27">
            <w:pPr>
              <w:ind w:firstLine="0"/>
              <w:jc w:val="center"/>
              <w:rPr>
                <w:rFonts w:cs="Times New Roman"/>
                <w:sz w:val="18"/>
                <w:szCs w:val="18"/>
              </w:rPr>
            </w:pPr>
            <w:r>
              <w:rPr>
                <w:rFonts w:cs="Times New Roman"/>
                <w:sz w:val="18"/>
                <w:szCs w:val="18"/>
              </w:rPr>
              <w:t>10000</w:t>
            </w:r>
          </w:p>
        </w:tc>
        <w:tc>
          <w:tcPr>
            <w:tcW w:w="324" w:type="pct"/>
          </w:tcPr>
          <w:p w:rsidR="000B111D" w:rsidRDefault="00836B27">
            <w:pPr>
              <w:ind w:firstLine="0"/>
              <w:jc w:val="center"/>
              <w:rPr>
                <w:rFonts w:cs="Times New Roman"/>
                <w:sz w:val="18"/>
                <w:szCs w:val="18"/>
              </w:rPr>
            </w:pPr>
            <w:r>
              <w:rPr>
                <w:rFonts w:cs="Times New Roman"/>
                <w:sz w:val="18"/>
                <w:szCs w:val="18"/>
              </w:rPr>
              <w:t>0</w:t>
            </w:r>
          </w:p>
        </w:tc>
        <w:tc>
          <w:tcPr>
            <w:tcW w:w="304"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vAlign w:val="center"/>
          </w:tcPr>
          <w:p w:rsidR="000B111D" w:rsidRDefault="00836B27">
            <w:pPr>
              <w:ind w:firstLine="0"/>
              <w:jc w:val="center"/>
              <w:rPr>
                <w:rFonts w:cs="Times New Roman"/>
                <w:sz w:val="18"/>
                <w:szCs w:val="18"/>
              </w:rPr>
            </w:pPr>
            <w:r>
              <w:rPr>
                <w:rFonts w:cs="Times New Roman"/>
                <w:sz w:val="18"/>
                <w:szCs w:val="18"/>
              </w:rPr>
              <w:t>10000</w:t>
            </w:r>
          </w:p>
        </w:tc>
      </w:tr>
      <w:tr w:rsidR="000B111D">
        <w:trPr>
          <w:trHeight w:val="20"/>
        </w:trPr>
        <w:tc>
          <w:tcPr>
            <w:tcW w:w="2561" w:type="pct"/>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0B111D" w:rsidRDefault="000B111D">
            <w:pPr>
              <w:ind w:firstLine="0"/>
              <w:jc w:val="center"/>
              <w:rPr>
                <w:rFonts w:cs="Times New Roman"/>
                <w:sz w:val="20"/>
                <w:szCs w:val="20"/>
              </w:rPr>
            </w:pPr>
          </w:p>
        </w:tc>
        <w:tc>
          <w:tcPr>
            <w:tcW w:w="287" w:type="pct"/>
          </w:tcPr>
          <w:p w:rsidR="000B111D" w:rsidRDefault="00836B27">
            <w:pPr>
              <w:ind w:firstLine="0"/>
              <w:jc w:val="center"/>
              <w:rPr>
                <w:rFonts w:cs="Times New Roman"/>
                <w:sz w:val="18"/>
                <w:szCs w:val="18"/>
              </w:rPr>
            </w:pPr>
            <w:r>
              <w:rPr>
                <w:rFonts w:cs="Times New Roman"/>
                <w:sz w:val="18"/>
                <w:szCs w:val="18"/>
              </w:rPr>
              <w:t>0</w:t>
            </w:r>
          </w:p>
        </w:tc>
        <w:tc>
          <w:tcPr>
            <w:tcW w:w="324" w:type="pct"/>
          </w:tcPr>
          <w:p w:rsidR="000B111D" w:rsidRDefault="00836B27">
            <w:pPr>
              <w:ind w:firstLine="0"/>
              <w:jc w:val="center"/>
              <w:rPr>
                <w:rFonts w:cs="Times New Roman"/>
                <w:sz w:val="18"/>
                <w:szCs w:val="18"/>
              </w:rPr>
            </w:pPr>
            <w:r>
              <w:rPr>
                <w:rFonts w:cs="Times New Roman"/>
                <w:sz w:val="18"/>
                <w:szCs w:val="18"/>
              </w:rPr>
              <w:t>0</w:t>
            </w:r>
          </w:p>
        </w:tc>
        <w:tc>
          <w:tcPr>
            <w:tcW w:w="304"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561" w:type="pct"/>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0B111D" w:rsidRDefault="000B111D">
            <w:pPr>
              <w:ind w:firstLine="0"/>
              <w:jc w:val="center"/>
              <w:rPr>
                <w:rFonts w:cs="Times New Roman"/>
                <w:sz w:val="20"/>
                <w:szCs w:val="20"/>
              </w:rPr>
            </w:pPr>
          </w:p>
        </w:tc>
        <w:tc>
          <w:tcPr>
            <w:tcW w:w="287" w:type="pct"/>
          </w:tcPr>
          <w:p w:rsidR="000B111D" w:rsidRDefault="00836B27">
            <w:pPr>
              <w:ind w:firstLine="0"/>
              <w:jc w:val="center"/>
              <w:rPr>
                <w:rFonts w:cs="Times New Roman"/>
                <w:sz w:val="18"/>
                <w:szCs w:val="18"/>
              </w:rPr>
            </w:pPr>
            <w:r>
              <w:rPr>
                <w:rFonts w:cs="Times New Roman"/>
                <w:sz w:val="18"/>
                <w:szCs w:val="18"/>
              </w:rPr>
              <w:t>0</w:t>
            </w:r>
          </w:p>
        </w:tc>
        <w:tc>
          <w:tcPr>
            <w:tcW w:w="324" w:type="pct"/>
          </w:tcPr>
          <w:p w:rsidR="000B111D" w:rsidRDefault="00836B27">
            <w:pPr>
              <w:ind w:firstLine="0"/>
              <w:jc w:val="center"/>
              <w:rPr>
                <w:rFonts w:cs="Times New Roman"/>
                <w:sz w:val="18"/>
                <w:szCs w:val="18"/>
              </w:rPr>
            </w:pPr>
            <w:r>
              <w:rPr>
                <w:rFonts w:cs="Times New Roman"/>
                <w:sz w:val="18"/>
                <w:szCs w:val="18"/>
              </w:rPr>
              <w:t>0</w:t>
            </w:r>
          </w:p>
        </w:tc>
        <w:tc>
          <w:tcPr>
            <w:tcW w:w="304"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561" w:type="pct"/>
            <w:vAlign w:val="center"/>
          </w:tcPr>
          <w:p w:rsidR="000B111D" w:rsidRDefault="00836B27">
            <w:pPr>
              <w:spacing w:line="233" w:lineRule="auto"/>
              <w:ind w:firstLine="0"/>
              <w:jc w:val="both"/>
              <w:rPr>
                <w:sz w:val="20"/>
                <w:szCs w:val="20"/>
              </w:rPr>
            </w:pPr>
            <w:r>
              <w:rPr>
                <w:sz w:val="20"/>
                <w:szCs w:val="20"/>
              </w:rPr>
              <w:t>- местный бюджет</w:t>
            </w:r>
          </w:p>
        </w:tc>
        <w:tc>
          <w:tcPr>
            <w:tcW w:w="431" w:type="pct"/>
            <w:vMerge/>
          </w:tcPr>
          <w:p w:rsidR="000B111D" w:rsidRDefault="000B111D">
            <w:pPr>
              <w:jc w:val="center"/>
              <w:rPr>
                <w:rFonts w:cs="Times New Roman"/>
                <w:sz w:val="20"/>
                <w:szCs w:val="20"/>
              </w:rPr>
            </w:pPr>
          </w:p>
        </w:tc>
        <w:tc>
          <w:tcPr>
            <w:tcW w:w="287" w:type="pct"/>
          </w:tcPr>
          <w:p w:rsidR="000B111D" w:rsidRDefault="00836B27">
            <w:pPr>
              <w:ind w:firstLine="0"/>
              <w:jc w:val="center"/>
              <w:rPr>
                <w:rFonts w:cs="Times New Roman"/>
                <w:sz w:val="18"/>
                <w:szCs w:val="18"/>
              </w:rPr>
            </w:pPr>
            <w:r>
              <w:rPr>
                <w:rFonts w:cs="Times New Roman"/>
                <w:sz w:val="18"/>
                <w:szCs w:val="18"/>
              </w:rPr>
              <w:t>10000</w:t>
            </w:r>
          </w:p>
        </w:tc>
        <w:tc>
          <w:tcPr>
            <w:tcW w:w="324" w:type="pct"/>
            <w:vAlign w:val="center"/>
          </w:tcPr>
          <w:p w:rsidR="000B111D" w:rsidRDefault="00836B27">
            <w:pPr>
              <w:ind w:firstLine="0"/>
              <w:jc w:val="center"/>
              <w:rPr>
                <w:rFonts w:cs="Times New Roman"/>
                <w:sz w:val="18"/>
                <w:szCs w:val="18"/>
              </w:rPr>
            </w:pPr>
            <w:r>
              <w:rPr>
                <w:rFonts w:cs="Times New Roman"/>
                <w:sz w:val="18"/>
                <w:szCs w:val="18"/>
              </w:rPr>
              <w:t>0</w:t>
            </w:r>
          </w:p>
        </w:tc>
        <w:tc>
          <w:tcPr>
            <w:tcW w:w="304" w:type="pct"/>
            <w:vAlign w:val="center"/>
          </w:tcPr>
          <w:p w:rsidR="000B111D" w:rsidRDefault="00836B27">
            <w:pPr>
              <w:ind w:firstLine="0"/>
              <w:jc w:val="center"/>
              <w:rPr>
                <w:rFonts w:cs="Times New Roman"/>
                <w:sz w:val="18"/>
                <w:szCs w:val="18"/>
              </w:rPr>
            </w:pPr>
            <w:r>
              <w:rPr>
                <w:rFonts w:cs="Times New Roman"/>
                <w:sz w:val="18"/>
                <w:szCs w:val="18"/>
              </w:rPr>
              <w:t>0</w:t>
            </w:r>
          </w:p>
        </w:tc>
        <w:tc>
          <w:tcPr>
            <w:tcW w:w="232" w:type="pct"/>
            <w:vAlign w:val="center"/>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10000</w:t>
            </w:r>
          </w:p>
        </w:tc>
      </w:tr>
      <w:tr w:rsidR="000B111D">
        <w:trPr>
          <w:trHeight w:val="20"/>
        </w:trPr>
        <w:tc>
          <w:tcPr>
            <w:tcW w:w="2561" w:type="pct"/>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0B111D" w:rsidRDefault="000B111D">
            <w:pPr>
              <w:ind w:firstLine="0"/>
              <w:jc w:val="center"/>
              <w:rPr>
                <w:rFonts w:cs="Times New Roman"/>
                <w:sz w:val="20"/>
                <w:szCs w:val="20"/>
              </w:rPr>
            </w:pPr>
          </w:p>
        </w:tc>
        <w:tc>
          <w:tcPr>
            <w:tcW w:w="287" w:type="pct"/>
          </w:tcPr>
          <w:p w:rsidR="000B111D" w:rsidRDefault="00836B27">
            <w:pPr>
              <w:ind w:firstLine="0"/>
              <w:jc w:val="center"/>
              <w:rPr>
                <w:rFonts w:cs="Times New Roman"/>
                <w:sz w:val="18"/>
                <w:szCs w:val="18"/>
              </w:rPr>
            </w:pPr>
            <w:r>
              <w:rPr>
                <w:rFonts w:cs="Times New Roman"/>
                <w:sz w:val="18"/>
                <w:szCs w:val="18"/>
              </w:rPr>
              <w:t>0</w:t>
            </w:r>
          </w:p>
        </w:tc>
        <w:tc>
          <w:tcPr>
            <w:tcW w:w="324" w:type="pct"/>
          </w:tcPr>
          <w:p w:rsidR="000B111D" w:rsidRDefault="00836B27">
            <w:pPr>
              <w:ind w:firstLine="0"/>
              <w:jc w:val="center"/>
              <w:rPr>
                <w:rFonts w:cs="Times New Roman"/>
                <w:sz w:val="18"/>
                <w:szCs w:val="18"/>
              </w:rPr>
            </w:pPr>
            <w:r>
              <w:rPr>
                <w:rFonts w:cs="Times New Roman"/>
                <w:sz w:val="18"/>
                <w:szCs w:val="18"/>
              </w:rPr>
              <w:t>0</w:t>
            </w:r>
          </w:p>
        </w:tc>
        <w:tc>
          <w:tcPr>
            <w:tcW w:w="304"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561" w:type="pct"/>
            <w:vAlign w:val="center"/>
          </w:tcPr>
          <w:p w:rsidR="000B111D" w:rsidRDefault="00836B27">
            <w:pPr>
              <w:spacing w:line="233" w:lineRule="auto"/>
              <w:ind w:firstLine="0"/>
              <w:rPr>
                <w:rFonts w:eastAsia="Times New Roman" w:cs="Times New Roman"/>
                <w:b/>
                <w:spacing w:val="-2"/>
                <w:sz w:val="20"/>
                <w:szCs w:val="20"/>
              </w:rPr>
            </w:pPr>
            <w:r>
              <w:rPr>
                <w:b/>
                <w:sz w:val="20"/>
                <w:szCs w:val="20"/>
              </w:rPr>
              <w:t>Ведомственный проект "Развитие инфраструктуры системы общего образования в Чернянском районе"</w:t>
            </w:r>
            <w:r>
              <w:rPr>
                <w:rFonts w:eastAsia="Times New Roman" w:cs="Times New Roman"/>
                <w:b/>
                <w:spacing w:val="-2"/>
                <w:sz w:val="20"/>
                <w:szCs w:val="20"/>
              </w:rPr>
              <w:t xml:space="preserve"> (</w:t>
            </w:r>
            <w:r>
              <w:rPr>
                <w:rFonts w:cs="Times New Roman"/>
                <w:b/>
                <w:sz w:val="20"/>
                <w:szCs w:val="20"/>
              </w:rPr>
              <w:t>всего), в том числе:</w:t>
            </w:r>
          </w:p>
        </w:tc>
        <w:tc>
          <w:tcPr>
            <w:tcW w:w="431" w:type="pct"/>
          </w:tcPr>
          <w:p w:rsidR="000B111D" w:rsidRDefault="00836B27">
            <w:pPr>
              <w:ind w:firstLine="0"/>
              <w:jc w:val="center"/>
              <w:rPr>
                <w:rFonts w:cs="Times New Roman"/>
                <w:sz w:val="20"/>
                <w:szCs w:val="20"/>
              </w:rPr>
            </w:pPr>
            <w:r>
              <w:rPr>
                <w:rFonts w:cs="Times New Roman"/>
                <w:sz w:val="20"/>
                <w:szCs w:val="20"/>
              </w:rPr>
              <w:t>05 3 02</w:t>
            </w:r>
          </w:p>
        </w:tc>
        <w:tc>
          <w:tcPr>
            <w:tcW w:w="287" w:type="pct"/>
          </w:tcPr>
          <w:p w:rsidR="000B111D" w:rsidRDefault="00836B27">
            <w:pPr>
              <w:ind w:firstLine="0"/>
              <w:jc w:val="center"/>
              <w:rPr>
                <w:rFonts w:cs="Times New Roman"/>
                <w:sz w:val="18"/>
                <w:szCs w:val="18"/>
              </w:rPr>
            </w:pPr>
            <w:r>
              <w:rPr>
                <w:rFonts w:cs="Times New Roman"/>
                <w:sz w:val="18"/>
                <w:szCs w:val="18"/>
              </w:rPr>
              <w:t>0</w:t>
            </w:r>
          </w:p>
        </w:tc>
        <w:tc>
          <w:tcPr>
            <w:tcW w:w="324" w:type="pct"/>
          </w:tcPr>
          <w:p w:rsidR="000B111D" w:rsidRDefault="00836B27">
            <w:pPr>
              <w:ind w:firstLine="0"/>
              <w:jc w:val="center"/>
              <w:rPr>
                <w:rFonts w:cs="Times New Roman"/>
                <w:sz w:val="18"/>
                <w:szCs w:val="18"/>
              </w:rPr>
            </w:pPr>
            <w:r>
              <w:rPr>
                <w:rFonts w:cs="Times New Roman"/>
                <w:sz w:val="18"/>
                <w:szCs w:val="18"/>
              </w:rPr>
              <w:t>0</w:t>
            </w:r>
          </w:p>
        </w:tc>
        <w:tc>
          <w:tcPr>
            <w:tcW w:w="304"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561" w:type="pct"/>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0B111D" w:rsidRDefault="000B111D">
            <w:pPr>
              <w:ind w:firstLine="0"/>
              <w:jc w:val="center"/>
              <w:rPr>
                <w:rFonts w:cs="Times New Roman"/>
                <w:sz w:val="20"/>
                <w:szCs w:val="20"/>
              </w:rPr>
            </w:pPr>
          </w:p>
        </w:tc>
        <w:tc>
          <w:tcPr>
            <w:tcW w:w="287" w:type="pct"/>
          </w:tcPr>
          <w:p w:rsidR="000B111D" w:rsidRDefault="00836B27">
            <w:pPr>
              <w:ind w:firstLine="0"/>
              <w:jc w:val="center"/>
              <w:rPr>
                <w:rFonts w:cs="Times New Roman"/>
                <w:sz w:val="18"/>
                <w:szCs w:val="18"/>
              </w:rPr>
            </w:pPr>
            <w:r>
              <w:rPr>
                <w:rFonts w:cs="Times New Roman"/>
                <w:sz w:val="18"/>
                <w:szCs w:val="18"/>
              </w:rPr>
              <w:t>0</w:t>
            </w:r>
          </w:p>
        </w:tc>
        <w:tc>
          <w:tcPr>
            <w:tcW w:w="324" w:type="pct"/>
          </w:tcPr>
          <w:p w:rsidR="000B111D" w:rsidRDefault="00836B27">
            <w:pPr>
              <w:ind w:firstLine="0"/>
              <w:jc w:val="center"/>
              <w:rPr>
                <w:rFonts w:cs="Times New Roman"/>
                <w:sz w:val="18"/>
                <w:szCs w:val="18"/>
              </w:rPr>
            </w:pPr>
            <w:r>
              <w:rPr>
                <w:rFonts w:cs="Times New Roman"/>
                <w:sz w:val="18"/>
                <w:szCs w:val="18"/>
              </w:rPr>
              <w:t>0</w:t>
            </w:r>
          </w:p>
        </w:tc>
        <w:tc>
          <w:tcPr>
            <w:tcW w:w="304"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561" w:type="pct"/>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0B111D" w:rsidRDefault="000B111D">
            <w:pPr>
              <w:ind w:firstLine="0"/>
              <w:jc w:val="center"/>
              <w:rPr>
                <w:rFonts w:cs="Times New Roman"/>
                <w:sz w:val="20"/>
                <w:szCs w:val="20"/>
              </w:rPr>
            </w:pPr>
          </w:p>
        </w:tc>
        <w:tc>
          <w:tcPr>
            <w:tcW w:w="287" w:type="pct"/>
          </w:tcPr>
          <w:p w:rsidR="000B111D" w:rsidRDefault="00836B27">
            <w:pPr>
              <w:ind w:firstLine="0"/>
              <w:jc w:val="center"/>
              <w:rPr>
                <w:rFonts w:cs="Times New Roman"/>
                <w:sz w:val="18"/>
                <w:szCs w:val="18"/>
              </w:rPr>
            </w:pPr>
            <w:r>
              <w:rPr>
                <w:rFonts w:cs="Times New Roman"/>
                <w:sz w:val="18"/>
                <w:szCs w:val="18"/>
              </w:rPr>
              <w:t>0</w:t>
            </w:r>
          </w:p>
        </w:tc>
        <w:tc>
          <w:tcPr>
            <w:tcW w:w="324" w:type="pct"/>
          </w:tcPr>
          <w:p w:rsidR="000B111D" w:rsidRDefault="00836B27">
            <w:pPr>
              <w:ind w:firstLine="0"/>
              <w:jc w:val="center"/>
              <w:rPr>
                <w:rFonts w:cs="Times New Roman"/>
                <w:sz w:val="18"/>
                <w:szCs w:val="18"/>
              </w:rPr>
            </w:pPr>
            <w:r>
              <w:rPr>
                <w:rFonts w:cs="Times New Roman"/>
                <w:sz w:val="18"/>
                <w:szCs w:val="18"/>
              </w:rPr>
              <w:t>0</w:t>
            </w:r>
          </w:p>
        </w:tc>
        <w:tc>
          <w:tcPr>
            <w:tcW w:w="304"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561" w:type="pct"/>
            <w:vAlign w:val="center"/>
          </w:tcPr>
          <w:p w:rsidR="000B111D" w:rsidRDefault="00836B27">
            <w:pPr>
              <w:spacing w:line="233" w:lineRule="auto"/>
              <w:ind w:firstLine="0"/>
              <w:jc w:val="both"/>
              <w:rPr>
                <w:sz w:val="20"/>
                <w:szCs w:val="20"/>
              </w:rPr>
            </w:pPr>
            <w:r>
              <w:rPr>
                <w:sz w:val="20"/>
                <w:szCs w:val="20"/>
              </w:rPr>
              <w:t>- местный бюджет</w:t>
            </w:r>
          </w:p>
        </w:tc>
        <w:tc>
          <w:tcPr>
            <w:tcW w:w="431" w:type="pct"/>
            <w:vMerge/>
          </w:tcPr>
          <w:p w:rsidR="000B111D" w:rsidRDefault="000B111D">
            <w:pPr>
              <w:jc w:val="center"/>
              <w:rPr>
                <w:rFonts w:cs="Times New Roman"/>
                <w:sz w:val="20"/>
                <w:szCs w:val="20"/>
              </w:rPr>
            </w:pPr>
          </w:p>
        </w:tc>
        <w:tc>
          <w:tcPr>
            <w:tcW w:w="287" w:type="pct"/>
          </w:tcPr>
          <w:p w:rsidR="000B111D" w:rsidRDefault="00836B27">
            <w:pPr>
              <w:ind w:firstLine="0"/>
              <w:jc w:val="center"/>
              <w:rPr>
                <w:rFonts w:cs="Times New Roman"/>
                <w:sz w:val="18"/>
                <w:szCs w:val="18"/>
              </w:rPr>
            </w:pPr>
            <w:r>
              <w:rPr>
                <w:rFonts w:cs="Times New Roman"/>
                <w:sz w:val="18"/>
                <w:szCs w:val="18"/>
              </w:rPr>
              <w:t>0</w:t>
            </w:r>
          </w:p>
        </w:tc>
        <w:tc>
          <w:tcPr>
            <w:tcW w:w="324" w:type="pct"/>
          </w:tcPr>
          <w:p w:rsidR="000B111D" w:rsidRDefault="00836B27">
            <w:pPr>
              <w:ind w:firstLine="0"/>
              <w:jc w:val="center"/>
              <w:rPr>
                <w:rFonts w:cs="Times New Roman"/>
                <w:sz w:val="18"/>
                <w:szCs w:val="18"/>
              </w:rPr>
            </w:pPr>
            <w:r>
              <w:rPr>
                <w:rFonts w:cs="Times New Roman"/>
                <w:sz w:val="18"/>
                <w:szCs w:val="18"/>
              </w:rPr>
              <w:t>0</w:t>
            </w:r>
          </w:p>
        </w:tc>
        <w:tc>
          <w:tcPr>
            <w:tcW w:w="304"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561" w:type="pct"/>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0B111D" w:rsidRDefault="000B111D">
            <w:pPr>
              <w:ind w:firstLine="0"/>
              <w:jc w:val="center"/>
              <w:rPr>
                <w:rFonts w:cs="Times New Roman"/>
                <w:sz w:val="20"/>
                <w:szCs w:val="20"/>
              </w:rPr>
            </w:pPr>
          </w:p>
        </w:tc>
        <w:tc>
          <w:tcPr>
            <w:tcW w:w="287" w:type="pct"/>
          </w:tcPr>
          <w:p w:rsidR="000B111D" w:rsidRDefault="00836B27">
            <w:pPr>
              <w:ind w:firstLine="0"/>
              <w:jc w:val="center"/>
              <w:rPr>
                <w:rFonts w:cs="Times New Roman"/>
                <w:sz w:val="18"/>
                <w:szCs w:val="18"/>
              </w:rPr>
            </w:pPr>
            <w:r>
              <w:rPr>
                <w:rFonts w:cs="Times New Roman"/>
                <w:sz w:val="18"/>
                <w:szCs w:val="18"/>
              </w:rPr>
              <w:t>0</w:t>
            </w:r>
          </w:p>
        </w:tc>
        <w:tc>
          <w:tcPr>
            <w:tcW w:w="324" w:type="pct"/>
          </w:tcPr>
          <w:p w:rsidR="000B111D" w:rsidRDefault="00836B27">
            <w:pPr>
              <w:ind w:firstLine="0"/>
              <w:jc w:val="center"/>
              <w:rPr>
                <w:rFonts w:cs="Times New Roman"/>
                <w:sz w:val="18"/>
                <w:szCs w:val="18"/>
              </w:rPr>
            </w:pPr>
            <w:r>
              <w:rPr>
                <w:rFonts w:cs="Times New Roman"/>
                <w:sz w:val="18"/>
                <w:szCs w:val="18"/>
              </w:rPr>
              <w:t>0</w:t>
            </w:r>
          </w:p>
        </w:tc>
        <w:tc>
          <w:tcPr>
            <w:tcW w:w="304"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561" w:type="pct"/>
          </w:tcPr>
          <w:p w:rsidR="000B111D" w:rsidRDefault="00836B27">
            <w:pPr>
              <w:spacing w:line="233" w:lineRule="auto"/>
              <w:ind w:firstLine="1"/>
              <w:rPr>
                <w:rFonts w:cs="Times New Roman"/>
                <w:b/>
                <w:sz w:val="20"/>
                <w:szCs w:val="20"/>
              </w:rPr>
            </w:pPr>
            <w:r>
              <w:rPr>
                <w:b/>
                <w:sz w:val="20"/>
                <w:szCs w:val="20"/>
              </w:rPr>
              <w:t>Комплексы процессных мероприятий</w:t>
            </w:r>
            <w:r>
              <w:rPr>
                <w:rFonts w:cs="Times New Roman"/>
                <w:b/>
                <w:sz w:val="20"/>
                <w:szCs w:val="20"/>
              </w:rPr>
              <w:t>(всего), в том числе:</w:t>
            </w:r>
          </w:p>
        </w:tc>
        <w:tc>
          <w:tcPr>
            <w:tcW w:w="431" w:type="pct"/>
          </w:tcPr>
          <w:p w:rsidR="000B111D" w:rsidRDefault="00836B27">
            <w:pPr>
              <w:ind w:firstLine="0"/>
              <w:jc w:val="center"/>
              <w:rPr>
                <w:rFonts w:cs="Times New Roman"/>
                <w:sz w:val="20"/>
                <w:szCs w:val="20"/>
              </w:rPr>
            </w:pPr>
            <w:r>
              <w:rPr>
                <w:rFonts w:cs="Times New Roman"/>
                <w:sz w:val="20"/>
                <w:szCs w:val="20"/>
              </w:rPr>
              <w:t>05 4</w:t>
            </w:r>
          </w:p>
        </w:tc>
        <w:tc>
          <w:tcPr>
            <w:tcW w:w="287" w:type="pct"/>
            <w:vAlign w:val="center"/>
          </w:tcPr>
          <w:p w:rsidR="000B111D" w:rsidRDefault="00836B27">
            <w:pPr>
              <w:ind w:firstLine="0"/>
              <w:jc w:val="center"/>
              <w:rPr>
                <w:rFonts w:cs="Times New Roman"/>
                <w:sz w:val="16"/>
                <w:szCs w:val="16"/>
              </w:rPr>
            </w:pPr>
            <w:r>
              <w:rPr>
                <w:rFonts w:cs="Times New Roman"/>
                <w:sz w:val="16"/>
                <w:szCs w:val="16"/>
              </w:rPr>
              <w:t>1018342,3</w:t>
            </w:r>
          </w:p>
        </w:tc>
        <w:tc>
          <w:tcPr>
            <w:tcW w:w="324" w:type="pct"/>
            <w:vAlign w:val="center"/>
          </w:tcPr>
          <w:p w:rsidR="000B111D" w:rsidRDefault="00836B27">
            <w:pPr>
              <w:ind w:firstLine="0"/>
              <w:jc w:val="center"/>
              <w:rPr>
                <w:rFonts w:cs="Times New Roman"/>
                <w:sz w:val="16"/>
                <w:szCs w:val="16"/>
              </w:rPr>
            </w:pPr>
            <w:r>
              <w:rPr>
                <w:rFonts w:cs="Times New Roman"/>
                <w:sz w:val="16"/>
                <w:szCs w:val="16"/>
              </w:rPr>
              <w:t>1041162,5</w:t>
            </w:r>
          </w:p>
        </w:tc>
        <w:tc>
          <w:tcPr>
            <w:tcW w:w="304" w:type="pct"/>
            <w:vAlign w:val="center"/>
          </w:tcPr>
          <w:p w:rsidR="000B111D" w:rsidRDefault="00836B27">
            <w:pPr>
              <w:ind w:firstLine="0"/>
              <w:jc w:val="center"/>
              <w:rPr>
                <w:rFonts w:cs="Times New Roman"/>
                <w:sz w:val="16"/>
                <w:szCs w:val="16"/>
              </w:rPr>
            </w:pPr>
            <w:r>
              <w:rPr>
                <w:rFonts w:cs="Times New Roman"/>
                <w:sz w:val="16"/>
                <w:szCs w:val="16"/>
              </w:rPr>
              <w:t>1121349,7</w:t>
            </w:r>
          </w:p>
        </w:tc>
        <w:tc>
          <w:tcPr>
            <w:tcW w:w="232" w:type="pct"/>
            <w:vAlign w:val="center"/>
          </w:tcPr>
          <w:p w:rsidR="000B111D" w:rsidRDefault="00836B27">
            <w:pPr>
              <w:ind w:firstLine="0"/>
              <w:jc w:val="center"/>
              <w:rPr>
                <w:rFonts w:cs="Times New Roman"/>
                <w:sz w:val="16"/>
                <w:szCs w:val="16"/>
              </w:rPr>
            </w:pPr>
            <w:r>
              <w:rPr>
                <w:rFonts w:cs="Times New Roman"/>
                <w:sz w:val="16"/>
                <w:szCs w:val="16"/>
              </w:rPr>
              <w:t>1121349,7</w:t>
            </w:r>
          </w:p>
        </w:tc>
        <w:tc>
          <w:tcPr>
            <w:tcW w:w="232" w:type="pct"/>
            <w:vAlign w:val="center"/>
          </w:tcPr>
          <w:p w:rsidR="000B111D" w:rsidRDefault="00836B27">
            <w:pPr>
              <w:ind w:firstLine="0"/>
              <w:jc w:val="center"/>
              <w:rPr>
                <w:rFonts w:cs="Times New Roman"/>
                <w:sz w:val="16"/>
                <w:szCs w:val="16"/>
              </w:rPr>
            </w:pPr>
            <w:r>
              <w:rPr>
                <w:rFonts w:cs="Times New Roman"/>
                <w:sz w:val="16"/>
                <w:szCs w:val="16"/>
              </w:rPr>
              <w:t>1121349,7</w:t>
            </w:r>
          </w:p>
        </w:tc>
        <w:tc>
          <w:tcPr>
            <w:tcW w:w="232" w:type="pct"/>
            <w:vAlign w:val="center"/>
          </w:tcPr>
          <w:p w:rsidR="000B111D" w:rsidRDefault="00836B27">
            <w:pPr>
              <w:ind w:firstLine="0"/>
              <w:jc w:val="center"/>
              <w:rPr>
                <w:rFonts w:cs="Times New Roman"/>
                <w:sz w:val="16"/>
                <w:szCs w:val="16"/>
              </w:rPr>
            </w:pPr>
            <w:r>
              <w:rPr>
                <w:rFonts w:cs="Times New Roman"/>
                <w:sz w:val="16"/>
                <w:szCs w:val="16"/>
              </w:rPr>
              <w:t>1121349,7</w:t>
            </w:r>
          </w:p>
        </w:tc>
        <w:tc>
          <w:tcPr>
            <w:tcW w:w="397" w:type="pct"/>
            <w:vAlign w:val="center"/>
          </w:tcPr>
          <w:p w:rsidR="000B111D" w:rsidRDefault="00836B27">
            <w:pPr>
              <w:ind w:firstLine="0"/>
              <w:jc w:val="center"/>
              <w:rPr>
                <w:rFonts w:cs="Times New Roman"/>
                <w:sz w:val="16"/>
                <w:szCs w:val="16"/>
              </w:rPr>
            </w:pPr>
            <w:r>
              <w:rPr>
                <w:rFonts w:cs="Times New Roman"/>
                <w:sz w:val="16"/>
                <w:szCs w:val="16"/>
              </w:rPr>
              <w:t>6544903,6</w:t>
            </w:r>
          </w:p>
        </w:tc>
      </w:tr>
      <w:tr w:rsidR="000B111D">
        <w:trPr>
          <w:trHeight w:val="20"/>
        </w:trPr>
        <w:tc>
          <w:tcPr>
            <w:tcW w:w="2561" w:type="pct"/>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0B111D" w:rsidRDefault="000B111D">
            <w:pPr>
              <w:ind w:firstLine="0"/>
              <w:rPr>
                <w:rFonts w:cs="Times New Roman"/>
                <w:sz w:val="20"/>
                <w:szCs w:val="20"/>
              </w:rPr>
            </w:pPr>
          </w:p>
        </w:tc>
        <w:tc>
          <w:tcPr>
            <w:tcW w:w="287" w:type="pct"/>
          </w:tcPr>
          <w:p w:rsidR="000B111D" w:rsidRDefault="00836B27">
            <w:pPr>
              <w:ind w:firstLine="0"/>
              <w:jc w:val="center"/>
              <w:rPr>
                <w:rFonts w:cs="Times New Roman"/>
                <w:sz w:val="18"/>
                <w:szCs w:val="18"/>
              </w:rPr>
            </w:pPr>
            <w:r>
              <w:rPr>
                <w:rFonts w:cs="Times New Roman"/>
                <w:sz w:val="18"/>
                <w:szCs w:val="18"/>
              </w:rPr>
              <w:t>0</w:t>
            </w:r>
          </w:p>
        </w:tc>
        <w:tc>
          <w:tcPr>
            <w:tcW w:w="324" w:type="pct"/>
          </w:tcPr>
          <w:p w:rsidR="000B111D" w:rsidRDefault="00836B27">
            <w:pPr>
              <w:ind w:firstLine="0"/>
              <w:jc w:val="center"/>
              <w:rPr>
                <w:rFonts w:cs="Times New Roman"/>
                <w:sz w:val="18"/>
                <w:szCs w:val="18"/>
              </w:rPr>
            </w:pPr>
            <w:r>
              <w:rPr>
                <w:rFonts w:cs="Times New Roman"/>
                <w:sz w:val="18"/>
                <w:szCs w:val="18"/>
              </w:rPr>
              <w:t>0</w:t>
            </w:r>
          </w:p>
        </w:tc>
        <w:tc>
          <w:tcPr>
            <w:tcW w:w="304"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561" w:type="pct"/>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0B111D" w:rsidRDefault="000B111D">
            <w:pPr>
              <w:jc w:val="center"/>
              <w:rPr>
                <w:rFonts w:cs="Times New Roman"/>
                <w:sz w:val="20"/>
                <w:szCs w:val="20"/>
              </w:rPr>
            </w:pPr>
          </w:p>
        </w:tc>
        <w:tc>
          <w:tcPr>
            <w:tcW w:w="287" w:type="pct"/>
            <w:vAlign w:val="center"/>
          </w:tcPr>
          <w:p w:rsidR="000B111D" w:rsidRDefault="00836B27">
            <w:pPr>
              <w:ind w:firstLine="0"/>
              <w:jc w:val="center"/>
              <w:rPr>
                <w:rFonts w:cs="Times New Roman"/>
                <w:sz w:val="16"/>
                <w:szCs w:val="16"/>
              </w:rPr>
            </w:pPr>
            <w:r>
              <w:rPr>
                <w:rFonts w:cs="Times New Roman"/>
                <w:sz w:val="16"/>
                <w:szCs w:val="16"/>
              </w:rPr>
              <w:t>687664,3</w:t>
            </w:r>
          </w:p>
        </w:tc>
        <w:tc>
          <w:tcPr>
            <w:tcW w:w="324" w:type="pct"/>
            <w:vAlign w:val="center"/>
          </w:tcPr>
          <w:p w:rsidR="000B111D" w:rsidRDefault="00836B27">
            <w:pPr>
              <w:ind w:firstLine="0"/>
              <w:jc w:val="center"/>
              <w:rPr>
                <w:rFonts w:cs="Times New Roman"/>
                <w:sz w:val="16"/>
                <w:szCs w:val="16"/>
              </w:rPr>
            </w:pPr>
            <w:r>
              <w:rPr>
                <w:rFonts w:cs="Times New Roman"/>
                <w:sz w:val="16"/>
                <w:szCs w:val="16"/>
              </w:rPr>
              <w:t>774890,3</w:t>
            </w:r>
          </w:p>
        </w:tc>
        <w:tc>
          <w:tcPr>
            <w:tcW w:w="304" w:type="pct"/>
            <w:vAlign w:val="center"/>
          </w:tcPr>
          <w:p w:rsidR="000B111D" w:rsidRDefault="00836B27">
            <w:pPr>
              <w:ind w:firstLine="0"/>
              <w:jc w:val="center"/>
              <w:rPr>
                <w:rFonts w:cs="Times New Roman"/>
                <w:sz w:val="16"/>
                <w:szCs w:val="16"/>
              </w:rPr>
            </w:pPr>
            <w:r>
              <w:rPr>
                <w:rFonts w:cs="Times New Roman"/>
                <w:sz w:val="16"/>
                <w:szCs w:val="16"/>
              </w:rPr>
              <w:t>823671,4</w:t>
            </w:r>
          </w:p>
        </w:tc>
        <w:tc>
          <w:tcPr>
            <w:tcW w:w="232" w:type="pct"/>
            <w:vAlign w:val="center"/>
          </w:tcPr>
          <w:p w:rsidR="000B111D" w:rsidRDefault="00836B27">
            <w:pPr>
              <w:ind w:firstLine="0"/>
              <w:jc w:val="center"/>
              <w:rPr>
                <w:rFonts w:cs="Times New Roman"/>
                <w:sz w:val="16"/>
                <w:szCs w:val="16"/>
              </w:rPr>
            </w:pPr>
            <w:r>
              <w:rPr>
                <w:rFonts w:cs="Times New Roman"/>
                <w:sz w:val="16"/>
                <w:szCs w:val="16"/>
              </w:rPr>
              <w:t>823671,4</w:t>
            </w:r>
          </w:p>
        </w:tc>
        <w:tc>
          <w:tcPr>
            <w:tcW w:w="232" w:type="pct"/>
            <w:vAlign w:val="center"/>
          </w:tcPr>
          <w:p w:rsidR="000B111D" w:rsidRDefault="00836B27">
            <w:pPr>
              <w:ind w:firstLine="0"/>
              <w:jc w:val="center"/>
              <w:rPr>
                <w:rFonts w:cs="Times New Roman"/>
                <w:sz w:val="16"/>
                <w:szCs w:val="16"/>
              </w:rPr>
            </w:pPr>
            <w:r>
              <w:rPr>
                <w:rFonts w:cs="Times New Roman"/>
                <w:sz w:val="16"/>
                <w:szCs w:val="16"/>
              </w:rPr>
              <w:t>823671,4</w:t>
            </w:r>
          </w:p>
        </w:tc>
        <w:tc>
          <w:tcPr>
            <w:tcW w:w="232" w:type="pct"/>
            <w:vAlign w:val="center"/>
          </w:tcPr>
          <w:p w:rsidR="000B111D" w:rsidRDefault="00836B27">
            <w:pPr>
              <w:ind w:firstLine="0"/>
              <w:jc w:val="center"/>
              <w:rPr>
                <w:rFonts w:cs="Times New Roman"/>
                <w:sz w:val="16"/>
                <w:szCs w:val="16"/>
              </w:rPr>
            </w:pPr>
            <w:r>
              <w:rPr>
                <w:rFonts w:cs="Times New Roman"/>
                <w:sz w:val="16"/>
                <w:szCs w:val="16"/>
              </w:rPr>
              <w:t>823671,4</w:t>
            </w:r>
          </w:p>
        </w:tc>
        <w:tc>
          <w:tcPr>
            <w:tcW w:w="397" w:type="pct"/>
            <w:vAlign w:val="center"/>
          </w:tcPr>
          <w:p w:rsidR="000B111D" w:rsidRDefault="00836B27">
            <w:pPr>
              <w:ind w:firstLine="0"/>
              <w:jc w:val="center"/>
              <w:rPr>
                <w:rFonts w:cs="Times New Roman"/>
                <w:sz w:val="16"/>
                <w:szCs w:val="16"/>
              </w:rPr>
            </w:pPr>
            <w:r>
              <w:rPr>
                <w:rFonts w:cs="Times New Roman"/>
                <w:sz w:val="16"/>
                <w:szCs w:val="16"/>
              </w:rPr>
              <w:t>4757240,2</w:t>
            </w:r>
          </w:p>
        </w:tc>
      </w:tr>
      <w:tr w:rsidR="000B111D">
        <w:trPr>
          <w:trHeight w:val="20"/>
        </w:trPr>
        <w:tc>
          <w:tcPr>
            <w:tcW w:w="2561" w:type="pct"/>
            <w:vAlign w:val="center"/>
          </w:tcPr>
          <w:p w:rsidR="000B111D" w:rsidRDefault="00836B27">
            <w:pPr>
              <w:spacing w:line="233" w:lineRule="auto"/>
              <w:ind w:firstLine="0"/>
              <w:jc w:val="both"/>
              <w:rPr>
                <w:sz w:val="20"/>
                <w:szCs w:val="20"/>
              </w:rPr>
            </w:pPr>
            <w:r>
              <w:rPr>
                <w:sz w:val="20"/>
                <w:szCs w:val="20"/>
              </w:rPr>
              <w:t>- местный бюджет</w:t>
            </w:r>
          </w:p>
        </w:tc>
        <w:tc>
          <w:tcPr>
            <w:tcW w:w="431" w:type="pct"/>
            <w:vMerge/>
          </w:tcPr>
          <w:p w:rsidR="000B111D" w:rsidRDefault="000B111D">
            <w:pPr>
              <w:jc w:val="center"/>
              <w:rPr>
                <w:rFonts w:cs="Times New Roman"/>
                <w:sz w:val="20"/>
                <w:szCs w:val="20"/>
              </w:rPr>
            </w:pPr>
          </w:p>
        </w:tc>
        <w:tc>
          <w:tcPr>
            <w:tcW w:w="287" w:type="pct"/>
            <w:vAlign w:val="center"/>
          </w:tcPr>
          <w:p w:rsidR="000B111D" w:rsidRDefault="00836B27">
            <w:pPr>
              <w:ind w:firstLine="0"/>
              <w:jc w:val="center"/>
              <w:rPr>
                <w:rFonts w:cs="Times New Roman"/>
                <w:sz w:val="16"/>
                <w:szCs w:val="16"/>
              </w:rPr>
            </w:pPr>
            <w:r>
              <w:rPr>
                <w:rFonts w:cs="Times New Roman"/>
                <w:sz w:val="16"/>
                <w:szCs w:val="16"/>
              </w:rPr>
              <w:t>278480</w:t>
            </w:r>
          </w:p>
        </w:tc>
        <w:tc>
          <w:tcPr>
            <w:tcW w:w="324" w:type="pct"/>
            <w:vAlign w:val="center"/>
          </w:tcPr>
          <w:p w:rsidR="000B111D" w:rsidRDefault="00836B27">
            <w:pPr>
              <w:ind w:firstLine="0"/>
              <w:jc w:val="center"/>
              <w:rPr>
                <w:rFonts w:cs="Times New Roman"/>
                <w:sz w:val="16"/>
                <w:szCs w:val="16"/>
              </w:rPr>
            </w:pPr>
            <w:r>
              <w:rPr>
                <w:rFonts w:cs="Times New Roman"/>
                <w:sz w:val="16"/>
                <w:szCs w:val="16"/>
              </w:rPr>
              <w:t>214074,2</w:t>
            </w:r>
          </w:p>
        </w:tc>
        <w:tc>
          <w:tcPr>
            <w:tcW w:w="304" w:type="pct"/>
            <w:vAlign w:val="center"/>
          </w:tcPr>
          <w:p w:rsidR="000B111D" w:rsidRDefault="00836B27">
            <w:pPr>
              <w:ind w:firstLine="0"/>
              <w:jc w:val="center"/>
              <w:rPr>
                <w:rFonts w:cs="Times New Roman"/>
                <w:sz w:val="16"/>
                <w:szCs w:val="16"/>
              </w:rPr>
            </w:pPr>
            <w:r>
              <w:rPr>
                <w:rFonts w:cs="Times New Roman"/>
                <w:sz w:val="16"/>
                <w:szCs w:val="16"/>
              </w:rPr>
              <w:t>245480,3</w:t>
            </w:r>
          </w:p>
        </w:tc>
        <w:tc>
          <w:tcPr>
            <w:tcW w:w="232" w:type="pct"/>
            <w:vAlign w:val="center"/>
          </w:tcPr>
          <w:p w:rsidR="000B111D" w:rsidRDefault="00836B27">
            <w:pPr>
              <w:ind w:firstLine="0"/>
              <w:jc w:val="center"/>
              <w:rPr>
                <w:rFonts w:cs="Times New Roman"/>
                <w:sz w:val="16"/>
                <w:szCs w:val="16"/>
              </w:rPr>
            </w:pPr>
            <w:r>
              <w:rPr>
                <w:rFonts w:cs="Times New Roman"/>
                <w:sz w:val="16"/>
                <w:szCs w:val="16"/>
              </w:rPr>
              <w:t>245480,3</w:t>
            </w:r>
          </w:p>
        </w:tc>
        <w:tc>
          <w:tcPr>
            <w:tcW w:w="232" w:type="pct"/>
            <w:vAlign w:val="center"/>
          </w:tcPr>
          <w:p w:rsidR="000B111D" w:rsidRDefault="00836B27">
            <w:pPr>
              <w:ind w:firstLine="0"/>
              <w:jc w:val="center"/>
              <w:rPr>
                <w:rFonts w:cs="Times New Roman"/>
                <w:sz w:val="16"/>
                <w:szCs w:val="16"/>
              </w:rPr>
            </w:pPr>
            <w:r>
              <w:rPr>
                <w:rFonts w:cs="Times New Roman"/>
                <w:sz w:val="16"/>
                <w:szCs w:val="16"/>
              </w:rPr>
              <w:t>245480,3</w:t>
            </w:r>
          </w:p>
        </w:tc>
        <w:tc>
          <w:tcPr>
            <w:tcW w:w="232" w:type="pct"/>
            <w:vAlign w:val="center"/>
          </w:tcPr>
          <w:p w:rsidR="000B111D" w:rsidRDefault="00836B27">
            <w:pPr>
              <w:ind w:firstLine="0"/>
              <w:jc w:val="center"/>
              <w:rPr>
                <w:rFonts w:cs="Times New Roman"/>
                <w:sz w:val="16"/>
                <w:szCs w:val="16"/>
              </w:rPr>
            </w:pPr>
            <w:r>
              <w:rPr>
                <w:rFonts w:cs="Times New Roman"/>
                <w:sz w:val="16"/>
                <w:szCs w:val="16"/>
              </w:rPr>
              <w:t>245480,3</w:t>
            </w:r>
          </w:p>
        </w:tc>
        <w:tc>
          <w:tcPr>
            <w:tcW w:w="397" w:type="pct"/>
            <w:vAlign w:val="center"/>
          </w:tcPr>
          <w:p w:rsidR="000B111D" w:rsidRDefault="00836B27">
            <w:pPr>
              <w:ind w:firstLine="0"/>
              <w:jc w:val="center"/>
              <w:rPr>
                <w:rFonts w:cs="Times New Roman"/>
                <w:sz w:val="16"/>
                <w:szCs w:val="16"/>
              </w:rPr>
            </w:pPr>
            <w:r>
              <w:rPr>
                <w:rFonts w:cs="Times New Roman"/>
                <w:sz w:val="16"/>
                <w:szCs w:val="16"/>
              </w:rPr>
              <w:t>1474475,4</w:t>
            </w:r>
          </w:p>
        </w:tc>
      </w:tr>
      <w:tr w:rsidR="000B111D">
        <w:trPr>
          <w:trHeight w:val="20"/>
        </w:trPr>
        <w:tc>
          <w:tcPr>
            <w:tcW w:w="2561" w:type="pct"/>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0B111D" w:rsidRDefault="000B111D">
            <w:pPr>
              <w:jc w:val="center"/>
              <w:rPr>
                <w:rFonts w:cs="Times New Roman"/>
                <w:sz w:val="20"/>
                <w:szCs w:val="20"/>
              </w:rPr>
            </w:pPr>
          </w:p>
        </w:tc>
        <w:tc>
          <w:tcPr>
            <w:tcW w:w="287" w:type="pct"/>
            <w:vAlign w:val="center"/>
          </w:tcPr>
          <w:p w:rsidR="000B111D" w:rsidRDefault="00836B27">
            <w:pPr>
              <w:ind w:firstLine="0"/>
              <w:jc w:val="center"/>
              <w:rPr>
                <w:rFonts w:cs="Times New Roman"/>
                <w:sz w:val="16"/>
                <w:szCs w:val="16"/>
              </w:rPr>
            </w:pPr>
            <w:r>
              <w:rPr>
                <w:rFonts w:cs="Times New Roman"/>
                <w:sz w:val="16"/>
                <w:szCs w:val="16"/>
              </w:rPr>
              <w:t>52198</w:t>
            </w:r>
          </w:p>
        </w:tc>
        <w:tc>
          <w:tcPr>
            <w:tcW w:w="324" w:type="pct"/>
            <w:vAlign w:val="center"/>
          </w:tcPr>
          <w:p w:rsidR="000B111D" w:rsidRDefault="00836B27">
            <w:pPr>
              <w:ind w:firstLine="0"/>
              <w:jc w:val="center"/>
              <w:rPr>
                <w:rFonts w:cs="Times New Roman"/>
                <w:sz w:val="16"/>
                <w:szCs w:val="16"/>
              </w:rPr>
            </w:pPr>
            <w:r>
              <w:rPr>
                <w:rFonts w:cs="Times New Roman"/>
                <w:sz w:val="16"/>
                <w:szCs w:val="16"/>
              </w:rPr>
              <w:t>52198</w:t>
            </w:r>
          </w:p>
        </w:tc>
        <w:tc>
          <w:tcPr>
            <w:tcW w:w="304" w:type="pct"/>
            <w:vAlign w:val="center"/>
          </w:tcPr>
          <w:p w:rsidR="000B111D" w:rsidRDefault="00836B27">
            <w:pPr>
              <w:ind w:firstLine="0"/>
              <w:jc w:val="center"/>
              <w:rPr>
                <w:rFonts w:cs="Times New Roman"/>
                <w:sz w:val="16"/>
                <w:szCs w:val="16"/>
              </w:rPr>
            </w:pPr>
            <w:r>
              <w:rPr>
                <w:rFonts w:cs="Times New Roman"/>
                <w:sz w:val="16"/>
                <w:szCs w:val="16"/>
              </w:rPr>
              <w:t>52198</w:t>
            </w:r>
          </w:p>
        </w:tc>
        <w:tc>
          <w:tcPr>
            <w:tcW w:w="232" w:type="pct"/>
            <w:vAlign w:val="center"/>
          </w:tcPr>
          <w:p w:rsidR="000B111D" w:rsidRDefault="00836B27">
            <w:pPr>
              <w:ind w:firstLine="0"/>
              <w:jc w:val="center"/>
              <w:rPr>
                <w:rFonts w:cs="Times New Roman"/>
                <w:sz w:val="16"/>
                <w:szCs w:val="16"/>
              </w:rPr>
            </w:pPr>
            <w:r>
              <w:rPr>
                <w:rFonts w:cs="Times New Roman"/>
                <w:sz w:val="16"/>
                <w:szCs w:val="16"/>
              </w:rPr>
              <w:t>52198</w:t>
            </w:r>
          </w:p>
        </w:tc>
        <w:tc>
          <w:tcPr>
            <w:tcW w:w="232" w:type="pct"/>
            <w:vAlign w:val="center"/>
          </w:tcPr>
          <w:p w:rsidR="000B111D" w:rsidRDefault="00836B27">
            <w:pPr>
              <w:ind w:firstLine="0"/>
              <w:jc w:val="center"/>
              <w:rPr>
                <w:rFonts w:cs="Times New Roman"/>
                <w:sz w:val="16"/>
                <w:szCs w:val="16"/>
              </w:rPr>
            </w:pPr>
            <w:r>
              <w:rPr>
                <w:rFonts w:cs="Times New Roman"/>
                <w:sz w:val="16"/>
                <w:szCs w:val="16"/>
              </w:rPr>
              <w:t>52198</w:t>
            </w:r>
          </w:p>
        </w:tc>
        <w:tc>
          <w:tcPr>
            <w:tcW w:w="232" w:type="pct"/>
            <w:vAlign w:val="center"/>
          </w:tcPr>
          <w:p w:rsidR="000B111D" w:rsidRDefault="00836B27">
            <w:pPr>
              <w:ind w:firstLine="0"/>
              <w:jc w:val="center"/>
              <w:rPr>
                <w:rFonts w:cs="Times New Roman"/>
                <w:sz w:val="16"/>
                <w:szCs w:val="16"/>
              </w:rPr>
            </w:pPr>
            <w:r>
              <w:rPr>
                <w:rFonts w:cs="Times New Roman"/>
                <w:sz w:val="16"/>
                <w:szCs w:val="16"/>
              </w:rPr>
              <w:t>52198</w:t>
            </w:r>
          </w:p>
        </w:tc>
        <w:tc>
          <w:tcPr>
            <w:tcW w:w="397" w:type="pct"/>
            <w:vAlign w:val="center"/>
          </w:tcPr>
          <w:p w:rsidR="000B111D" w:rsidRDefault="00836B27">
            <w:pPr>
              <w:ind w:firstLine="0"/>
              <w:jc w:val="center"/>
              <w:rPr>
                <w:rFonts w:cs="Times New Roman"/>
                <w:sz w:val="16"/>
                <w:szCs w:val="16"/>
              </w:rPr>
            </w:pPr>
            <w:r>
              <w:rPr>
                <w:rFonts w:cs="Times New Roman"/>
                <w:sz w:val="16"/>
                <w:szCs w:val="16"/>
              </w:rPr>
              <w:t>313188</w:t>
            </w:r>
          </w:p>
        </w:tc>
      </w:tr>
      <w:tr w:rsidR="000B111D">
        <w:trPr>
          <w:trHeight w:val="20"/>
        </w:trPr>
        <w:tc>
          <w:tcPr>
            <w:tcW w:w="2561" w:type="pct"/>
          </w:tcPr>
          <w:p w:rsidR="000B111D" w:rsidRDefault="00836B27">
            <w:pPr>
              <w:spacing w:line="233" w:lineRule="auto"/>
              <w:ind w:firstLine="0"/>
              <w:rPr>
                <w:rFonts w:cs="Times New Roman"/>
                <w:b/>
                <w:sz w:val="20"/>
                <w:szCs w:val="20"/>
              </w:rPr>
            </w:pPr>
            <w:r>
              <w:rPr>
                <w:b/>
                <w:sz w:val="20"/>
                <w:szCs w:val="20"/>
              </w:rPr>
              <w:t>Комплекс процессных мероприятий "Реализация образовательных программ дошкольного образования"</w:t>
            </w:r>
            <w:r>
              <w:rPr>
                <w:rFonts w:eastAsia="Times New Roman" w:cs="Times New Roman"/>
                <w:b/>
                <w:spacing w:val="-2"/>
                <w:sz w:val="20"/>
                <w:szCs w:val="20"/>
              </w:rPr>
              <w:t>(</w:t>
            </w:r>
            <w:r>
              <w:rPr>
                <w:rFonts w:cs="Times New Roman"/>
                <w:b/>
                <w:sz w:val="20"/>
                <w:szCs w:val="20"/>
              </w:rPr>
              <w:t>всего), в том числе:</w:t>
            </w:r>
          </w:p>
        </w:tc>
        <w:tc>
          <w:tcPr>
            <w:tcW w:w="431" w:type="pct"/>
          </w:tcPr>
          <w:p w:rsidR="000B111D" w:rsidRDefault="00836B27">
            <w:pPr>
              <w:ind w:firstLine="0"/>
              <w:jc w:val="center"/>
              <w:rPr>
                <w:rFonts w:cs="Times New Roman"/>
                <w:sz w:val="20"/>
                <w:szCs w:val="20"/>
              </w:rPr>
            </w:pPr>
            <w:r>
              <w:rPr>
                <w:rFonts w:cs="Times New Roman"/>
                <w:sz w:val="20"/>
                <w:szCs w:val="20"/>
              </w:rPr>
              <w:t>05 4 01</w:t>
            </w:r>
          </w:p>
        </w:tc>
        <w:tc>
          <w:tcPr>
            <w:tcW w:w="287" w:type="pct"/>
            <w:vAlign w:val="center"/>
          </w:tcPr>
          <w:p w:rsidR="000B111D" w:rsidRDefault="00836B27">
            <w:pPr>
              <w:ind w:firstLine="0"/>
              <w:jc w:val="center"/>
              <w:rPr>
                <w:rFonts w:cs="Times New Roman"/>
                <w:sz w:val="16"/>
                <w:szCs w:val="16"/>
              </w:rPr>
            </w:pPr>
            <w:r>
              <w:rPr>
                <w:rFonts w:cs="Times New Roman"/>
                <w:sz w:val="16"/>
                <w:szCs w:val="16"/>
              </w:rPr>
              <w:t>314429,6</w:t>
            </w:r>
          </w:p>
        </w:tc>
        <w:tc>
          <w:tcPr>
            <w:tcW w:w="324" w:type="pct"/>
            <w:vAlign w:val="center"/>
          </w:tcPr>
          <w:p w:rsidR="000B111D" w:rsidRDefault="00836B27">
            <w:pPr>
              <w:ind w:firstLine="0"/>
              <w:jc w:val="center"/>
              <w:rPr>
                <w:rFonts w:cs="Times New Roman"/>
                <w:sz w:val="16"/>
                <w:szCs w:val="16"/>
              </w:rPr>
            </w:pPr>
            <w:r>
              <w:rPr>
                <w:rFonts w:cs="Times New Roman"/>
                <w:sz w:val="16"/>
                <w:szCs w:val="16"/>
              </w:rPr>
              <w:t>313461,7</w:t>
            </w:r>
          </w:p>
        </w:tc>
        <w:tc>
          <w:tcPr>
            <w:tcW w:w="304" w:type="pct"/>
            <w:vAlign w:val="center"/>
          </w:tcPr>
          <w:p w:rsidR="000B111D" w:rsidRDefault="00836B27">
            <w:pPr>
              <w:ind w:firstLine="0"/>
              <w:jc w:val="center"/>
              <w:rPr>
                <w:rFonts w:cs="Times New Roman"/>
                <w:sz w:val="16"/>
                <w:szCs w:val="16"/>
              </w:rPr>
            </w:pPr>
            <w:r>
              <w:rPr>
                <w:rFonts w:cs="Times New Roman"/>
                <w:sz w:val="16"/>
                <w:szCs w:val="16"/>
              </w:rPr>
              <w:t>343269,7</w:t>
            </w:r>
          </w:p>
        </w:tc>
        <w:tc>
          <w:tcPr>
            <w:tcW w:w="232" w:type="pct"/>
            <w:vAlign w:val="center"/>
          </w:tcPr>
          <w:p w:rsidR="000B111D" w:rsidRDefault="00836B27">
            <w:pPr>
              <w:ind w:firstLine="0"/>
              <w:jc w:val="center"/>
              <w:rPr>
                <w:rFonts w:cs="Times New Roman"/>
                <w:sz w:val="16"/>
                <w:szCs w:val="16"/>
              </w:rPr>
            </w:pPr>
            <w:r>
              <w:rPr>
                <w:rFonts w:cs="Times New Roman"/>
                <w:sz w:val="16"/>
                <w:szCs w:val="16"/>
              </w:rPr>
              <w:t>343269,7</w:t>
            </w:r>
          </w:p>
        </w:tc>
        <w:tc>
          <w:tcPr>
            <w:tcW w:w="232" w:type="pct"/>
            <w:vAlign w:val="center"/>
          </w:tcPr>
          <w:p w:rsidR="000B111D" w:rsidRDefault="00836B27">
            <w:pPr>
              <w:ind w:firstLine="0"/>
              <w:jc w:val="center"/>
              <w:rPr>
                <w:rFonts w:cs="Times New Roman"/>
                <w:sz w:val="16"/>
                <w:szCs w:val="16"/>
              </w:rPr>
            </w:pPr>
            <w:r>
              <w:rPr>
                <w:rFonts w:cs="Times New Roman"/>
                <w:sz w:val="16"/>
                <w:szCs w:val="16"/>
              </w:rPr>
              <w:t>343269,7</w:t>
            </w:r>
          </w:p>
        </w:tc>
        <w:tc>
          <w:tcPr>
            <w:tcW w:w="232" w:type="pct"/>
            <w:vAlign w:val="center"/>
          </w:tcPr>
          <w:p w:rsidR="000B111D" w:rsidRDefault="00836B27">
            <w:pPr>
              <w:ind w:firstLine="0"/>
              <w:jc w:val="center"/>
              <w:rPr>
                <w:rFonts w:cs="Times New Roman"/>
                <w:sz w:val="16"/>
                <w:szCs w:val="16"/>
              </w:rPr>
            </w:pPr>
            <w:r>
              <w:rPr>
                <w:rFonts w:cs="Times New Roman"/>
                <w:sz w:val="16"/>
                <w:szCs w:val="16"/>
              </w:rPr>
              <w:t>343269,7</w:t>
            </w:r>
          </w:p>
        </w:tc>
        <w:tc>
          <w:tcPr>
            <w:tcW w:w="397" w:type="pct"/>
            <w:vAlign w:val="center"/>
          </w:tcPr>
          <w:p w:rsidR="000B111D" w:rsidRDefault="00836B27">
            <w:pPr>
              <w:ind w:firstLine="0"/>
              <w:jc w:val="center"/>
              <w:rPr>
                <w:rFonts w:cs="Times New Roman"/>
                <w:sz w:val="16"/>
                <w:szCs w:val="16"/>
              </w:rPr>
            </w:pPr>
            <w:r>
              <w:rPr>
                <w:rFonts w:cs="Times New Roman"/>
                <w:sz w:val="16"/>
                <w:szCs w:val="16"/>
              </w:rPr>
              <w:t>2000970,1</w:t>
            </w:r>
          </w:p>
        </w:tc>
      </w:tr>
      <w:tr w:rsidR="000B111D">
        <w:trPr>
          <w:trHeight w:val="20"/>
        </w:trPr>
        <w:tc>
          <w:tcPr>
            <w:tcW w:w="2561" w:type="pct"/>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0B111D" w:rsidRDefault="000B111D">
            <w:pPr>
              <w:ind w:firstLine="0"/>
              <w:rPr>
                <w:rFonts w:cs="Times New Roman"/>
                <w:sz w:val="20"/>
                <w:szCs w:val="20"/>
              </w:rPr>
            </w:pPr>
          </w:p>
        </w:tc>
        <w:tc>
          <w:tcPr>
            <w:tcW w:w="287" w:type="pct"/>
          </w:tcPr>
          <w:p w:rsidR="000B111D" w:rsidRDefault="00836B27">
            <w:pPr>
              <w:ind w:firstLine="0"/>
              <w:jc w:val="center"/>
              <w:rPr>
                <w:rFonts w:cs="Times New Roman"/>
                <w:sz w:val="18"/>
                <w:szCs w:val="18"/>
              </w:rPr>
            </w:pPr>
            <w:r>
              <w:rPr>
                <w:rFonts w:cs="Times New Roman"/>
                <w:sz w:val="18"/>
                <w:szCs w:val="18"/>
              </w:rPr>
              <w:t>0</w:t>
            </w:r>
          </w:p>
        </w:tc>
        <w:tc>
          <w:tcPr>
            <w:tcW w:w="324" w:type="pct"/>
          </w:tcPr>
          <w:p w:rsidR="000B111D" w:rsidRDefault="00836B27">
            <w:pPr>
              <w:ind w:firstLine="0"/>
              <w:jc w:val="center"/>
              <w:rPr>
                <w:rFonts w:cs="Times New Roman"/>
                <w:sz w:val="18"/>
                <w:szCs w:val="18"/>
              </w:rPr>
            </w:pPr>
            <w:r>
              <w:rPr>
                <w:rFonts w:cs="Times New Roman"/>
                <w:sz w:val="18"/>
                <w:szCs w:val="18"/>
              </w:rPr>
              <w:t>0</w:t>
            </w:r>
          </w:p>
        </w:tc>
        <w:tc>
          <w:tcPr>
            <w:tcW w:w="304"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561" w:type="pct"/>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0B111D" w:rsidRDefault="000B111D">
            <w:pPr>
              <w:jc w:val="center"/>
              <w:rPr>
                <w:rFonts w:cs="Times New Roman"/>
                <w:sz w:val="20"/>
                <w:szCs w:val="20"/>
              </w:rPr>
            </w:pPr>
          </w:p>
        </w:tc>
        <w:tc>
          <w:tcPr>
            <w:tcW w:w="287" w:type="pct"/>
            <w:vAlign w:val="center"/>
          </w:tcPr>
          <w:p w:rsidR="000B111D" w:rsidRDefault="00836B27">
            <w:pPr>
              <w:ind w:firstLine="0"/>
              <w:jc w:val="center"/>
              <w:rPr>
                <w:rFonts w:cs="Times New Roman"/>
                <w:sz w:val="16"/>
                <w:szCs w:val="16"/>
              </w:rPr>
            </w:pPr>
            <w:r>
              <w:rPr>
                <w:rFonts w:cs="Times New Roman"/>
                <w:sz w:val="16"/>
                <w:szCs w:val="16"/>
              </w:rPr>
              <w:t>253731,6</w:t>
            </w:r>
          </w:p>
        </w:tc>
        <w:tc>
          <w:tcPr>
            <w:tcW w:w="324" w:type="pct"/>
            <w:vAlign w:val="center"/>
          </w:tcPr>
          <w:p w:rsidR="000B111D" w:rsidRDefault="00836B27">
            <w:pPr>
              <w:ind w:firstLine="0"/>
              <w:jc w:val="center"/>
              <w:rPr>
                <w:rFonts w:cs="Times New Roman"/>
                <w:sz w:val="16"/>
                <w:szCs w:val="16"/>
              </w:rPr>
            </w:pPr>
            <w:r>
              <w:rPr>
                <w:rFonts w:cs="Times New Roman"/>
                <w:sz w:val="16"/>
                <w:szCs w:val="16"/>
              </w:rPr>
              <w:t>265427,7</w:t>
            </w:r>
          </w:p>
        </w:tc>
        <w:tc>
          <w:tcPr>
            <w:tcW w:w="304" w:type="pct"/>
            <w:vAlign w:val="center"/>
          </w:tcPr>
          <w:p w:rsidR="000B111D" w:rsidRDefault="00836B27">
            <w:pPr>
              <w:ind w:firstLine="0"/>
              <w:jc w:val="center"/>
              <w:rPr>
                <w:rFonts w:cs="Times New Roman"/>
                <w:sz w:val="16"/>
                <w:szCs w:val="16"/>
              </w:rPr>
            </w:pPr>
            <w:r>
              <w:rPr>
                <w:rFonts w:cs="Times New Roman"/>
                <w:sz w:val="16"/>
                <w:szCs w:val="16"/>
              </w:rPr>
              <w:t>279919,7</w:t>
            </w:r>
          </w:p>
        </w:tc>
        <w:tc>
          <w:tcPr>
            <w:tcW w:w="232" w:type="pct"/>
            <w:vAlign w:val="center"/>
          </w:tcPr>
          <w:p w:rsidR="000B111D" w:rsidRDefault="00836B27">
            <w:pPr>
              <w:ind w:firstLine="0"/>
              <w:jc w:val="center"/>
              <w:rPr>
                <w:rFonts w:cs="Times New Roman"/>
                <w:sz w:val="16"/>
                <w:szCs w:val="16"/>
              </w:rPr>
            </w:pPr>
            <w:r>
              <w:rPr>
                <w:rFonts w:cs="Times New Roman"/>
                <w:sz w:val="16"/>
                <w:szCs w:val="16"/>
              </w:rPr>
              <w:t>279919,7</w:t>
            </w:r>
          </w:p>
        </w:tc>
        <w:tc>
          <w:tcPr>
            <w:tcW w:w="232" w:type="pct"/>
            <w:vAlign w:val="center"/>
          </w:tcPr>
          <w:p w:rsidR="000B111D" w:rsidRDefault="00836B27">
            <w:pPr>
              <w:ind w:firstLine="0"/>
              <w:jc w:val="center"/>
              <w:rPr>
                <w:rFonts w:cs="Times New Roman"/>
                <w:sz w:val="16"/>
                <w:szCs w:val="16"/>
              </w:rPr>
            </w:pPr>
            <w:r>
              <w:rPr>
                <w:rFonts w:cs="Times New Roman"/>
                <w:sz w:val="16"/>
                <w:szCs w:val="16"/>
              </w:rPr>
              <w:t>279919,7</w:t>
            </w:r>
          </w:p>
        </w:tc>
        <w:tc>
          <w:tcPr>
            <w:tcW w:w="232" w:type="pct"/>
            <w:vAlign w:val="center"/>
          </w:tcPr>
          <w:p w:rsidR="000B111D" w:rsidRDefault="00836B27">
            <w:pPr>
              <w:ind w:firstLine="0"/>
              <w:jc w:val="center"/>
              <w:rPr>
                <w:rFonts w:cs="Times New Roman"/>
                <w:sz w:val="16"/>
                <w:szCs w:val="16"/>
              </w:rPr>
            </w:pPr>
            <w:r>
              <w:rPr>
                <w:rFonts w:cs="Times New Roman"/>
                <w:sz w:val="16"/>
                <w:szCs w:val="16"/>
              </w:rPr>
              <w:t>279919,7</w:t>
            </w:r>
          </w:p>
        </w:tc>
        <w:tc>
          <w:tcPr>
            <w:tcW w:w="397" w:type="pct"/>
            <w:vAlign w:val="center"/>
          </w:tcPr>
          <w:p w:rsidR="000B111D" w:rsidRDefault="00836B27">
            <w:pPr>
              <w:ind w:firstLine="0"/>
              <w:jc w:val="center"/>
              <w:rPr>
                <w:rFonts w:cs="Times New Roman"/>
                <w:sz w:val="16"/>
                <w:szCs w:val="16"/>
              </w:rPr>
            </w:pPr>
            <w:r>
              <w:rPr>
                <w:rFonts w:cs="Times New Roman"/>
                <w:sz w:val="16"/>
                <w:szCs w:val="16"/>
              </w:rPr>
              <w:t>1638838,1</w:t>
            </w:r>
          </w:p>
        </w:tc>
      </w:tr>
      <w:tr w:rsidR="000B111D">
        <w:trPr>
          <w:trHeight w:val="20"/>
        </w:trPr>
        <w:tc>
          <w:tcPr>
            <w:tcW w:w="2561" w:type="pct"/>
            <w:vAlign w:val="center"/>
          </w:tcPr>
          <w:p w:rsidR="000B111D" w:rsidRDefault="00836B27">
            <w:pPr>
              <w:spacing w:line="233" w:lineRule="auto"/>
              <w:ind w:firstLine="0"/>
              <w:jc w:val="both"/>
              <w:rPr>
                <w:sz w:val="20"/>
                <w:szCs w:val="20"/>
              </w:rPr>
            </w:pPr>
            <w:r>
              <w:rPr>
                <w:sz w:val="20"/>
                <w:szCs w:val="20"/>
              </w:rPr>
              <w:t>- местный бюджет</w:t>
            </w:r>
          </w:p>
        </w:tc>
        <w:tc>
          <w:tcPr>
            <w:tcW w:w="431" w:type="pct"/>
            <w:vMerge/>
          </w:tcPr>
          <w:p w:rsidR="000B111D" w:rsidRDefault="000B111D">
            <w:pPr>
              <w:jc w:val="center"/>
              <w:rPr>
                <w:rFonts w:cs="Times New Roman"/>
                <w:sz w:val="20"/>
                <w:szCs w:val="20"/>
              </w:rPr>
            </w:pPr>
          </w:p>
        </w:tc>
        <w:tc>
          <w:tcPr>
            <w:tcW w:w="287" w:type="pct"/>
            <w:vAlign w:val="center"/>
          </w:tcPr>
          <w:p w:rsidR="000B111D" w:rsidRDefault="00836B27">
            <w:pPr>
              <w:ind w:firstLine="0"/>
              <w:jc w:val="center"/>
              <w:rPr>
                <w:rFonts w:cs="Times New Roman"/>
                <w:sz w:val="16"/>
                <w:szCs w:val="16"/>
              </w:rPr>
            </w:pPr>
            <w:r>
              <w:rPr>
                <w:rFonts w:cs="Times New Roman"/>
                <w:sz w:val="16"/>
                <w:szCs w:val="16"/>
              </w:rPr>
              <w:t>44298</w:t>
            </w:r>
          </w:p>
        </w:tc>
        <w:tc>
          <w:tcPr>
            <w:tcW w:w="324" w:type="pct"/>
            <w:vAlign w:val="center"/>
          </w:tcPr>
          <w:p w:rsidR="000B111D" w:rsidRDefault="00836B27">
            <w:pPr>
              <w:ind w:firstLine="0"/>
              <w:jc w:val="center"/>
              <w:rPr>
                <w:rFonts w:cs="Times New Roman"/>
                <w:sz w:val="16"/>
                <w:szCs w:val="16"/>
              </w:rPr>
            </w:pPr>
            <w:r>
              <w:rPr>
                <w:rFonts w:cs="Times New Roman"/>
                <w:sz w:val="16"/>
                <w:szCs w:val="16"/>
              </w:rPr>
              <w:t>31634</w:t>
            </w:r>
          </w:p>
        </w:tc>
        <w:tc>
          <w:tcPr>
            <w:tcW w:w="304" w:type="pct"/>
            <w:vAlign w:val="center"/>
          </w:tcPr>
          <w:p w:rsidR="000B111D" w:rsidRDefault="00836B27">
            <w:pPr>
              <w:ind w:firstLine="0"/>
              <w:jc w:val="center"/>
              <w:rPr>
                <w:rFonts w:cs="Times New Roman"/>
                <w:sz w:val="16"/>
                <w:szCs w:val="16"/>
              </w:rPr>
            </w:pPr>
            <w:r>
              <w:rPr>
                <w:rFonts w:cs="Times New Roman"/>
                <w:sz w:val="16"/>
                <w:szCs w:val="16"/>
              </w:rPr>
              <w:t>46950</w:t>
            </w:r>
          </w:p>
        </w:tc>
        <w:tc>
          <w:tcPr>
            <w:tcW w:w="232" w:type="pct"/>
            <w:vAlign w:val="center"/>
          </w:tcPr>
          <w:p w:rsidR="000B111D" w:rsidRDefault="00836B27">
            <w:pPr>
              <w:ind w:firstLine="0"/>
              <w:jc w:val="center"/>
              <w:rPr>
                <w:rFonts w:cs="Times New Roman"/>
                <w:sz w:val="16"/>
                <w:szCs w:val="16"/>
              </w:rPr>
            </w:pPr>
            <w:r>
              <w:rPr>
                <w:rFonts w:cs="Times New Roman"/>
                <w:sz w:val="16"/>
                <w:szCs w:val="16"/>
              </w:rPr>
              <w:t>46950</w:t>
            </w:r>
          </w:p>
        </w:tc>
        <w:tc>
          <w:tcPr>
            <w:tcW w:w="232" w:type="pct"/>
            <w:vAlign w:val="center"/>
          </w:tcPr>
          <w:p w:rsidR="000B111D" w:rsidRDefault="00836B27">
            <w:pPr>
              <w:ind w:firstLine="0"/>
              <w:jc w:val="center"/>
              <w:rPr>
                <w:rFonts w:cs="Times New Roman"/>
                <w:sz w:val="16"/>
                <w:szCs w:val="16"/>
              </w:rPr>
            </w:pPr>
            <w:r>
              <w:rPr>
                <w:rFonts w:cs="Times New Roman"/>
                <w:sz w:val="16"/>
                <w:szCs w:val="16"/>
              </w:rPr>
              <w:t>46950</w:t>
            </w:r>
          </w:p>
        </w:tc>
        <w:tc>
          <w:tcPr>
            <w:tcW w:w="232" w:type="pct"/>
            <w:vAlign w:val="center"/>
          </w:tcPr>
          <w:p w:rsidR="000B111D" w:rsidRDefault="00836B27">
            <w:pPr>
              <w:ind w:firstLine="0"/>
              <w:jc w:val="center"/>
              <w:rPr>
                <w:rFonts w:cs="Times New Roman"/>
                <w:sz w:val="16"/>
                <w:szCs w:val="16"/>
              </w:rPr>
            </w:pPr>
            <w:r>
              <w:rPr>
                <w:rFonts w:cs="Times New Roman"/>
                <w:sz w:val="16"/>
                <w:szCs w:val="16"/>
              </w:rPr>
              <w:t>46950</w:t>
            </w:r>
          </w:p>
        </w:tc>
        <w:tc>
          <w:tcPr>
            <w:tcW w:w="397" w:type="pct"/>
            <w:vAlign w:val="center"/>
          </w:tcPr>
          <w:p w:rsidR="000B111D" w:rsidRDefault="00836B27">
            <w:pPr>
              <w:ind w:firstLine="0"/>
              <w:jc w:val="center"/>
              <w:rPr>
                <w:rFonts w:cs="Times New Roman"/>
                <w:sz w:val="16"/>
                <w:szCs w:val="16"/>
              </w:rPr>
            </w:pPr>
            <w:r>
              <w:rPr>
                <w:rFonts w:cs="Times New Roman"/>
                <w:sz w:val="16"/>
                <w:szCs w:val="16"/>
              </w:rPr>
              <w:t>263732</w:t>
            </w:r>
          </w:p>
        </w:tc>
      </w:tr>
      <w:tr w:rsidR="000B111D">
        <w:trPr>
          <w:trHeight w:val="20"/>
        </w:trPr>
        <w:tc>
          <w:tcPr>
            <w:tcW w:w="2561" w:type="pct"/>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0B111D" w:rsidRDefault="000B111D">
            <w:pPr>
              <w:jc w:val="center"/>
              <w:rPr>
                <w:rFonts w:cs="Times New Roman"/>
                <w:sz w:val="20"/>
                <w:szCs w:val="20"/>
              </w:rPr>
            </w:pPr>
          </w:p>
        </w:tc>
        <w:tc>
          <w:tcPr>
            <w:tcW w:w="287" w:type="pct"/>
            <w:vAlign w:val="center"/>
          </w:tcPr>
          <w:p w:rsidR="000B111D" w:rsidRDefault="00836B27">
            <w:pPr>
              <w:ind w:firstLine="0"/>
              <w:jc w:val="center"/>
              <w:rPr>
                <w:rFonts w:cs="Times New Roman"/>
                <w:sz w:val="16"/>
                <w:szCs w:val="16"/>
              </w:rPr>
            </w:pPr>
            <w:r>
              <w:rPr>
                <w:rFonts w:cs="Times New Roman"/>
                <w:sz w:val="16"/>
                <w:szCs w:val="16"/>
              </w:rPr>
              <w:t>16400</w:t>
            </w:r>
          </w:p>
        </w:tc>
        <w:tc>
          <w:tcPr>
            <w:tcW w:w="324" w:type="pct"/>
            <w:vAlign w:val="center"/>
          </w:tcPr>
          <w:p w:rsidR="000B111D" w:rsidRDefault="00836B27">
            <w:pPr>
              <w:ind w:firstLine="0"/>
              <w:jc w:val="center"/>
              <w:rPr>
                <w:rFonts w:cs="Times New Roman"/>
                <w:sz w:val="16"/>
                <w:szCs w:val="16"/>
              </w:rPr>
            </w:pPr>
            <w:r>
              <w:rPr>
                <w:rFonts w:cs="Times New Roman"/>
                <w:sz w:val="16"/>
                <w:szCs w:val="16"/>
              </w:rPr>
              <w:t>16400</w:t>
            </w:r>
          </w:p>
        </w:tc>
        <w:tc>
          <w:tcPr>
            <w:tcW w:w="304" w:type="pct"/>
            <w:vAlign w:val="center"/>
          </w:tcPr>
          <w:p w:rsidR="000B111D" w:rsidRDefault="00836B27">
            <w:pPr>
              <w:ind w:firstLine="0"/>
              <w:jc w:val="center"/>
              <w:rPr>
                <w:rFonts w:cs="Times New Roman"/>
                <w:sz w:val="16"/>
                <w:szCs w:val="16"/>
              </w:rPr>
            </w:pPr>
            <w:r>
              <w:rPr>
                <w:rFonts w:cs="Times New Roman"/>
                <w:sz w:val="16"/>
                <w:szCs w:val="16"/>
              </w:rPr>
              <w:t>16400</w:t>
            </w:r>
          </w:p>
        </w:tc>
        <w:tc>
          <w:tcPr>
            <w:tcW w:w="232" w:type="pct"/>
            <w:vAlign w:val="center"/>
          </w:tcPr>
          <w:p w:rsidR="000B111D" w:rsidRDefault="00836B27">
            <w:pPr>
              <w:ind w:firstLine="0"/>
              <w:jc w:val="center"/>
              <w:rPr>
                <w:rFonts w:cs="Times New Roman"/>
                <w:sz w:val="16"/>
                <w:szCs w:val="16"/>
              </w:rPr>
            </w:pPr>
            <w:r>
              <w:rPr>
                <w:rFonts w:cs="Times New Roman"/>
                <w:sz w:val="16"/>
                <w:szCs w:val="16"/>
              </w:rPr>
              <w:t>16400</w:t>
            </w:r>
          </w:p>
        </w:tc>
        <w:tc>
          <w:tcPr>
            <w:tcW w:w="232" w:type="pct"/>
            <w:vAlign w:val="center"/>
          </w:tcPr>
          <w:p w:rsidR="000B111D" w:rsidRDefault="00836B27">
            <w:pPr>
              <w:ind w:firstLine="0"/>
              <w:jc w:val="center"/>
              <w:rPr>
                <w:rFonts w:cs="Times New Roman"/>
                <w:sz w:val="16"/>
                <w:szCs w:val="16"/>
              </w:rPr>
            </w:pPr>
            <w:r>
              <w:rPr>
                <w:rFonts w:cs="Times New Roman"/>
                <w:sz w:val="16"/>
                <w:szCs w:val="16"/>
              </w:rPr>
              <w:t>16400</w:t>
            </w:r>
          </w:p>
        </w:tc>
        <w:tc>
          <w:tcPr>
            <w:tcW w:w="232" w:type="pct"/>
            <w:vAlign w:val="center"/>
          </w:tcPr>
          <w:p w:rsidR="000B111D" w:rsidRDefault="00836B27">
            <w:pPr>
              <w:ind w:firstLine="0"/>
              <w:jc w:val="center"/>
              <w:rPr>
                <w:rFonts w:cs="Times New Roman"/>
                <w:sz w:val="16"/>
                <w:szCs w:val="16"/>
              </w:rPr>
            </w:pPr>
            <w:r>
              <w:rPr>
                <w:rFonts w:cs="Times New Roman"/>
                <w:sz w:val="16"/>
                <w:szCs w:val="16"/>
              </w:rPr>
              <w:t>16400</w:t>
            </w:r>
          </w:p>
        </w:tc>
        <w:tc>
          <w:tcPr>
            <w:tcW w:w="397" w:type="pct"/>
            <w:vAlign w:val="center"/>
          </w:tcPr>
          <w:p w:rsidR="000B111D" w:rsidRDefault="00836B27">
            <w:pPr>
              <w:ind w:firstLine="0"/>
              <w:jc w:val="center"/>
              <w:rPr>
                <w:rFonts w:cs="Times New Roman"/>
                <w:sz w:val="16"/>
                <w:szCs w:val="16"/>
              </w:rPr>
            </w:pPr>
            <w:r>
              <w:rPr>
                <w:rFonts w:cs="Times New Roman"/>
                <w:sz w:val="16"/>
                <w:szCs w:val="16"/>
              </w:rPr>
              <w:t>98400</w:t>
            </w:r>
          </w:p>
        </w:tc>
      </w:tr>
      <w:tr w:rsidR="000B111D">
        <w:trPr>
          <w:trHeight w:val="348"/>
        </w:trPr>
        <w:tc>
          <w:tcPr>
            <w:tcW w:w="2561" w:type="pct"/>
          </w:tcPr>
          <w:p w:rsidR="000B111D" w:rsidRDefault="00836B27">
            <w:pPr>
              <w:spacing w:line="233" w:lineRule="auto"/>
              <w:ind w:firstLine="0"/>
              <w:rPr>
                <w:rFonts w:cs="Times New Roman"/>
                <w:b/>
                <w:sz w:val="20"/>
                <w:szCs w:val="20"/>
              </w:rPr>
            </w:pPr>
            <w:r>
              <w:rPr>
                <w:b/>
                <w:sz w:val="20"/>
                <w:szCs w:val="20"/>
              </w:rPr>
              <w:t>Комплекс процессных мероприятий "Реализация образовательных программ общего образования"</w:t>
            </w:r>
            <w:r>
              <w:rPr>
                <w:rFonts w:eastAsia="Times New Roman" w:cs="Times New Roman"/>
                <w:b/>
                <w:spacing w:val="-2"/>
                <w:sz w:val="20"/>
                <w:szCs w:val="20"/>
              </w:rPr>
              <w:t>(</w:t>
            </w:r>
            <w:r>
              <w:rPr>
                <w:rFonts w:cs="Times New Roman"/>
                <w:b/>
                <w:sz w:val="20"/>
                <w:szCs w:val="20"/>
              </w:rPr>
              <w:t>всего), в том числе:</w:t>
            </w:r>
          </w:p>
        </w:tc>
        <w:tc>
          <w:tcPr>
            <w:tcW w:w="431" w:type="pct"/>
          </w:tcPr>
          <w:p w:rsidR="000B111D" w:rsidRDefault="00836B27">
            <w:pPr>
              <w:ind w:firstLine="0"/>
              <w:jc w:val="center"/>
              <w:rPr>
                <w:rFonts w:cs="Times New Roman"/>
                <w:sz w:val="20"/>
                <w:szCs w:val="20"/>
              </w:rPr>
            </w:pPr>
            <w:r>
              <w:rPr>
                <w:rFonts w:cs="Times New Roman"/>
                <w:sz w:val="20"/>
                <w:szCs w:val="20"/>
              </w:rPr>
              <w:t>05 4 02</w:t>
            </w:r>
          </w:p>
        </w:tc>
        <w:tc>
          <w:tcPr>
            <w:tcW w:w="287" w:type="pct"/>
            <w:vAlign w:val="center"/>
          </w:tcPr>
          <w:p w:rsidR="000B111D" w:rsidRDefault="00836B27">
            <w:pPr>
              <w:ind w:firstLine="0"/>
              <w:jc w:val="center"/>
              <w:rPr>
                <w:rFonts w:cs="Times New Roman"/>
                <w:sz w:val="16"/>
                <w:szCs w:val="16"/>
              </w:rPr>
            </w:pPr>
            <w:r>
              <w:rPr>
                <w:rFonts w:cs="Times New Roman"/>
                <w:sz w:val="16"/>
                <w:szCs w:val="16"/>
              </w:rPr>
              <w:t>526886,5</w:t>
            </w:r>
          </w:p>
        </w:tc>
        <w:tc>
          <w:tcPr>
            <w:tcW w:w="324" w:type="pct"/>
            <w:vAlign w:val="center"/>
          </w:tcPr>
          <w:p w:rsidR="000B111D" w:rsidRDefault="00836B27">
            <w:pPr>
              <w:ind w:firstLine="0"/>
              <w:jc w:val="center"/>
              <w:rPr>
                <w:rFonts w:cs="Times New Roman"/>
                <w:sz w:val="16"/>
                <w:szCs w:val="16"/>
              </w:rPr>
            </w:pPr>
            <w:r>
              <w:rPr>
                <w:rFonts w:cs="Times New Roman"/>
                <w:sz w:val="16"/>
                <w:szCs w:val="16"/>
              </w:rPr>
              <w:t>558574,8</w:t>
            </w:r>
          </w:p>
        </w:tc>
        <w:tc>
          <w:tcPr>
            <w:tcW w:w="304" w:type="pct"/>
            <w:vAlign w:val="center"/>
          </w:tcPr>
          <w:p w:rsidR="000B111D" w:rsidRDefault="00836B27">
            <w:pPr>
              <w:ind w:firstLine="0"/>
              <w:jc w:val="center"/>
              <w:rPr>
                <w:rFonts w:cs="Times New Roman"/>
                <w:sz w:val="16"/>
                <w:szCs w:val="16"/>
              </w:rPr>
            </w:pPr>
            <w:r>
              <w:rPr>
                <w:rFonts w:cs="Times New Roman"/>
                <w:sz w:val="16"/>
                <w:szCs w:val="16"/>
              </w:rPr>
              <w:t>605645,6</w:t>
            </w:r>
          </w:p>
        </w:tc>
        <w:tc>
          <w:tcPr>
            <w:tcW w:w="232" w:type="pct"/>
            <w:vAlign w:val="center"/>
          </w:tcPr>
          <w:p w:rsidR="000B111D" w:rsidRDefault="00836B27">
            <w:pPr>
              <w:ind w:firstLine="0"/>
              <w:jc w:val="center"/>
              <w:rPr>
                <w:rFonts w:cs="Times New Roman"/>
                <w:sz w:val="16"/>
                <w:szCs w:val="16"/>
              </w:rPr>
            </w:pPr>
            <w:r>
              <w:rPr>
                <w:rFonts w:cs="Times New Roman"/>
                <w:sz w:val="16"/>
                <w:szCs w:val="16"/>
              </w:rPr>
              <w:t>605645,6</w:t>
            </w:r>
          </w:p>
        </w:tc>
        <w:tc>
          <w:tcPr>
            <w:tcW w:w="232" w:type="pct"/>
            <w:vAlign w:val="center"/>
          </w:tcPr>
          <w:p w:rsidR="000B111D" w:rsidRDefault="00836B27">
            <w:pPr>
              <w:ind w:firstLine="0"/>
              <w:jc w:val="center"/>
              <w:rPr>
                <w:rFonts w:cs="Times New Roman"/>
                <w:sz w:val="16"/>
                <w:szCs w:val="16"/>
              </w:rPr>
            </w:pPr>
            <w:r>
              <w:rPr>
                <w:rFonts w:cs="Times New Roman"/>
                <w:sz w:val="16"/>
                <w:szCs w:val="16"/>
              </w:rPr>
              <w:t>605645,6</w:t>
            </w:r>
          </w:p>
        </w:tc>
        <w:tc>
          <w:tcPr>
            <w:tcW w:w="232" w:type="pct"/>
            <w:vAlign w:val="center"/>
          </w:tcPr>
          <w:p w:rsidR="000B111D" w:rsidRDefault="00836B27">
            <w:pPr>
              <w:ind w:firstLine="0"/>
              <w:jc w:val="center"/>
              <w:rPr>
                <w:rFonts w:cs="Times New Roman"/>
                <w:sz w:val="16"/>
                <w:szCs w:val="16"/>
              </w:rPr>
            </w:pPr>
            <w:r>
              <w:rPr>
                <w:rFonts w:cs="Times New Roman"/>
                <w:sz w:val="16"/>
                <w:szCs w:val="16"/>
              </w:rPr>
              <w:t>605645,6</w:t>
            </w:r>
          </w:p>
        </w:tc>
        <w:tc>
          <w:tcPr>
            <w:tcW w:w="397" w:type="pct"/>
            <w:vAlign w:val="center"/>
          </w:tcPr>
          <w:p w:rsidR="000B111D" w:rsidRDefault="00836B27">
            <w:pPr>
              <w:ind w:firstLine="0"/>
              <w:jc w:val="center"/>
              <w:rPr>
                <w:rFonts w:cs="Times New Roman"/>
                <w:sz w:val="16"/>
                <w:szCs w:val="16"/>
              </w:rPr>
            </w:pPr>
            <w:r>
              <w:rPr>
                <w:rFonts w:cs="Times New Roman"/>
                <w:sz w:val="16"/>
                <w:szCs w:val="16"/>
              </w:rPr>
              <w:t>3508043,7</w:t>
            </w:r>
          </w:p>
        </w:tc>
      </w:tr>
      <w:tr w:rsidR="000B111D">
        <w:trPr>
          <w:trHeight w:val="20"/>
        </w:trPr>
        <w:tc>
          <w:tcPr>
            <w:tcW w:w="2561" w:type="pct"/>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0B111D" w:rsidRDefault="000B111D">
            <w:pPr>
              <w:jc w:val="center"/>
              <w:rPr>
                <w:rFonts w:cs="Times New Roman"/>
                <w:sz w:val="20"/>
                <w:szCs w:val="20"/>
              </w:rPr>
            </w:pPr>
          </w:p>
        </w:tc>
        <w:tc>
          <w:tcPr>
            <w:tcW w:w="287" w:type="pct"/>
          </w:tcPr>
          <w:p w:rsidR="000B111D" w:rsidRDefault="00836B27">
            <w:pPr>
              <w:ind w:firstLine="0"/>
              <w:jc w:val="center"/>
              <w:rPr>
                <w:rFonts w:cs="Times New Roman"/>
                <w:sz w:val="18"/>
                <w:szCs w:val="18"/>
              </w:rPr>
            </w:pPr>
            <w:r>
              <w:rPr>
                <w:rFonts w:cs="Times New Roman"/>
                <w:sz w:val="18"/>
                <w:szCs w:val="18"/>
              </w:rPr>
              <w:t>0</w:t>
            </w:r>
          </w:p>
        </w:tc>
        <w:tc>
          <w:tcPr>
            <w:tcW w:w="324" w:type="pct"/>
          </w:tcPr>
          <w:p w:rsidR="000B111D" w:rsidRDefault="00836B27">
            <w:pPr>
              <w:ind w:firstLine="0"/>
              <w:jc w:val="center"/>
              <w:rPr>
                <w:rFonts w:cs="Times New Roman"/>
                <w:sz w:val="18"/>
                <w:szCs w:val="18"/>
              </w:rPr>
            </w:pPr>
            <w:r>
              <w:rPr>
                <w:rFonts w:cs="Times New Roman"/>
                <w:sz w:val="18"/>
                <w:szCs w:val="18"/>
              </w:rPr>
              <w:t>0</w:t>
            </w:r>
          </w:p>
        </w:tc>
        <w:tc>
          <w:tcPr>
            <w:tcW w:w="304"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561" w:type="pct"/>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0B111D" w:rsidRDefault="000B111D">
            <w:pPr>
              <w:jc w:val="center"/>
              <w:rPr>
                <w:rFonts w:cs="Times New Roman"/>
                <w:sz w:val="20"/>
                <w:szCs w:val="20"/>
              </w:rPr>
            </w:pPr>
          </w:p>
        </w:tc>
        <w:tc>
          <w:tcPr>
            <w:tcW w:w="287" w:type="pct"/>
            <w:vAlign w:val="center"/>
          </w:tcPr>
          <w:p w:rsidR="000B111D" w:rsidRDefault="00836B27">
            <w:pPr>
              <w:ind w:firstLine="0"/>
              <w:jc w:val="center"/>
              <w:rPr>
                <w:rFonts w:cs="Times New Roman"/>
                <w:sz w:val="16"/>
                <w:szCs w:val="16"/>
              </w:rPr>
            </w:pPr>
            <w:r>
              <w:rPr>
                <w:rFonts w:cs="Times New Roman"/>
                <w:sz w:val="16"/>
                <w:szCs w:val="16"/>
              </w:rPr>
              <w:t>381450,2</w:t>
            </w:r>
          </w:p>
        </w:tc>
        <w:tc>
          <w:tcPr>
            <w:tcW w:w="324" w:type="pct"/>
            <w:vAlign w:val="center"/>
          </w:tcPr>
          <w:p w:rsidR="000B111D" w:rsidRDefault="00836B27">
            <w:pPr>
              <w:ind w:firstLine="0"/>
              <w:jc w:val="center"/>
              <w:rPr>
                <w:rFonts w:cs="Times New Roman"/>
                <w:sz w:val="16"/>
                <w:szCs w:val="16"/>
              </w:rPr>
            </w:pPr>
            <w:r>
              <w:rPr>
                <w:rFonts w:cs="Times New Roman"/>
                <w:sz w:val="16"/>
                <w:szCs w:val="16"/>
              </w:rPr>
              <w:t>455052,9</w:t>
            </w:r>
          </w:p>
        </w:tc>
        <w:tc>
          <w:tcPr>
            <w:tcW w:w="304" w:type="pct"/>
            <w:vAlign w:val="center"/>
          </w:tcPr>
          <w:p w:rsidR="000B111D" w:rsidRDefault="00836B27">
            <w:pPr>
              <w:ind w:firstLine="0"/>
              <w:jc w:val="center"/>
              <w:rPr>
                <w:rFonts w:cs="Times New Roman"/>
                <w:sz w:val="16"/>
                <w:szCs w:val="16"/>
              </w:rPr>
            </w:pPr>
            <w:r>
              <w:rPr>
                <w:rFonts w:cs="Times New Roman"/>
                <w:sz w:val="16"/>
                <w:szCs w:val="16"/>
              </w:rPr>
              <w:t>486145,6</w:t>
            </w:r>
          </w:p>
        </w:tc>
        <w:tc>
          <w:tcPr>
            <w:tcW w:w="232" w:type="pct"/>
            <w:vAlign w:val="center"/>
          </w:tcPr>
          <w:p w:rsidR="000B111D" w:rsidRDefault="00836B27">
            <w:pPr>
              <w:ind w:firstLine="0"/>
              <w:jc w:val="center"/>
              <w:rPr>
                <w:rFonts w:cs="Times New Roman"/>
                <w:sz w:val="16"/>
                <w:szCs w:val="16"/>
              </w:rPr>
            </w:pPr>
            <w:r>
              <w:rPr>
                <w:rFonts w:cs="Times New Roman"/>
                <w:sz w:val="16"/>
                <w:szCs w:val="16"/>
              </w:rPr>
              <w:t>486145,6</w:t>
            </w:r>
          </w:p>
        </w:tc>
        <w:tc>
          <w:tcPr>
            <w:tcW w:w="232" w:type="pct"/>
            <w:vAlign w:val="center"/>
          </w:tcPr>
          <w:p w:rsidR="000B111D" w:rsidRDefault="00836B27">
            <w:pPr>
              <w:ind w:firstLine="0"/>
              <w:jc w:val="center"/>
              <w:rPr>
                <w:rFonts w:cs="Times New Roman"/>
                <w:sz w:val="16"/>
                <w:szCs w:val="16"/>
              </w:rPr>
            </w:pPr>
            <w:r>
              <w:rPr>
                <w:rFonts w:cs="Times New Roman"/>
                <w:sz w:val="16"/>
                <w:szCs w:val="16"/>
              </w:rPr>
              <w:t>486145,6</w:t>
            </w:r>
          </w:p>
        </w:tc>
        <w:tc>
          <w:tcPr>
            <w:tcW w:w="232" w:type="pct"/>
            <w:vAlign w:val="center"/>
          </w:tcPr>
          <w:p w:rsidR="000B111D" w:rsidRDefault="00836B27">
            <w:pPr>
              <w:ind w:firstLine="0"/>
              <w:jc w:val="center"/>
              <w:rPr>
                <w:rFonts w:cs="Times New Roman"/>
                <w:sz w:val="16"/>
                <w:szCs w:val="16"/>
              </w:rPr>
            </w:pPr>
            <w:r>
              <w:rPr>
                <w:rFonts w:cs="Times New Roman"/>
                <w:sz w:val="16"/>
                <w:szCs w:val="16"/>
              </w:rPr>
              <w:t>486145,6</w:t>
            </w:r>
          </w:p>
        </w:tc>
        <w:tc>
          <w:tcPr>
            <w:tcW w:w="397" w:type="pct"/>
            <w:vAlign w:val="center"/>
          </w:tcPr>
          <w:p w:rsidR="000B111D" w:rsidRDefault="00836B27">
            <w:pPr>
              <w:ind w:firstLine="0"/>
              <w:jc w:val="center"/>
              <w:rPr>
                <w:rFonts w:cs="Times New Roman"/>
                <w:sz w:val="16"/>
                <w:szCs w:val="16"/>
              </w:rPr>
            </w:pPr>
            <w:r>
              <w:rPr>
                <w:rFonts w:cs="Times New Roman"/>
                <w:sz w:val="16"/>
                <w:szCs w:val="16"/>
              </w:rPr>
              <w:t>2781085,5</w:t>
            </w:r>
          </w:p>
        </w:tc>
      </w:tr>
      <w:tr w:rsidR="000B111D">
        <w:trPr>
          <w:trHeight w:val="20"/>
        </w:trPr>
        <w:tc>
          <w:tcPr>
            <w:tcW w:w="2561" w:type="pct"/>
            <w:vAlign w:val="center"/>
          </w:tcPr>
          <w:p w:rsidR="000B111D" w:rsidRDefault="00836B27">
            <w:pPr>
              <w:spacing w:line="233" w:lineRule="auto"/>
              <w:ind w:firstLine="0"/>
              <w:jc w:val="both"/>
              <w:rPr>
                <w:sz w:val="20"/>
                <w:szCs w:val="20"/>
              </w:rPr>
            </w:pPr>
            <w:r>
              <w:rPr>
                <w:sz w:val="20"/>
                <w:szCs w:val="20"/>
              </w:rPr>
              <w:t>- местный бюджет</w:t>
            </w:r>
          </w:p>
        </w:tc>
        <w:tc>
          <w:tcPr>
            <w:tcW w:w="431" w:type="pct"/>
            <w:vMerge/>
          </w:tcPr>
          <w:p w:rsidR="000B111D" w:rsidRDefault="000B111D">
            <w:pPr>
              <w:jc w:val="center"/>
              <w:rPr>
                <w:rFonts w:cs="Times New Roman"/>
                <w:sz w:val="20"/>
                <w:szCs w:val="20"/>
              </w:rPr>
            </w:pPr>
          </w:p>
        </w:tc>
        <w:tc>
          <w:tcPr>
            <w:tcW w:w="287" w:type="pct"/>
            <w:vAlign w:val="center"/>
          </w:tcPr>
          <w:p w:rsidR="000B111D" w:rsidRDefault="00836B27">
            <w:pPr>
              <w:ind w:firstLine="0"/>
              <w:jc w:val="center"/>
              <w:rPr>
                <w:rFonts w:cs="Times New Roman"/>
                <w:sz w:val="16"/>
                <w:szCs w:val="16"/>
              </w:rPr>
            </w:pPr>
            <w:r>
              <w:rPr>
                <w:rFonts w:cs="Times New Roman"/>
                <w:sz w:val="16"/>
                <w:szCs w:val="16"/>
              </w:rPr>
              <w:t>117295,3</w:t>
            </w:r>
          </w:p>
        </w:tc>
        <w:tc>
          <w:tcPr>
            <w:tcW w:w="324" w:type="pct"/>
            <w:vAlign w:val="center"/>
          </w:tcPr>
          <w:p w:rsidR="000B111D" w:rsidRDefault="00836B27">
            <w:pPr>
              <w:ind w:firstLine="0"/>
              <w:jc w:val="center"/>
              <w:rPr>
                <w:rFonts w:cs="Times New Roman"/>
                <w:sz w:val="16"/>
                <w:szCs w:val="16"/>
              </w:rPr>
            </w:pPr>
            <w:r>
              <w:rPr>
                <w:rFonts w:cs="Times New Roman"/>
                <w:sz w:val="16"/>
                <w:szCs w:val="16"/>
              </w:rPr>
              <w:t>75380,9</w:t>
            </w:r>
          </w:p>
        </w:tc>
        <w:tc>
          <w:tcPr>
            <w:tcW w:w="304" w:type="pct"/>
            <w:vAlign w:val="center"/>
          </w:tcPr>
          <w:p w:rsidR="000B111D" w:rsidRDefault="00836B27">
            <w:pPr>
              <w:ind w:firstLine="0"/>
              <w:jc w:val="center"/>
              <w:rPr>
                <w:rFonts w:cs="Times New Roman"/>
                <w:sz w:val="16"/>
                <w:szCs w:val="16"/>
              </w:rPr>
            </w:pPr>
            <w:r>
              <w:rPr>
                <w:rFonts w:cs="Times New Roman"/>
                <w:sz w:val="16"/>
                <w:szCs w:val="16"/>
              </w:rPr>
              <w:t>91359</w:t>
            </w:r>
          </w:p>
        </w:tc>
        <w:tc>
          <w:tcPr>
            <w:tcW w:w="232" w:type="pct"/>
            <w:vAlign w:val="center"/>
          </w:tcPr>
          <w:p w:rsidR="000B111D" w:rsidRDefault="00836B27">
            <w:pPr>
              <w:ind w:firstLine="0"/>
              <w:jc w:val="center"/>
              <w:rPr>
                <w:rFonts w:cs="Times New Roman"/>
                <w:sz w:val="16"/>
                <w:szCs w:val="16"/>
              </w:rPr>
            </w:pPr>
            <w:r>
              <w:rPr>
                <w:rFonts w:cs="Times New Roman"/>
                <w:sz w:val="16"/>
                <w:szCs w:val="16"/>
              </w:rPr>
              <w:t>91359</w:t>
            </w:r>
          </w:p>
        </w:tc>
        <w:tc>
          <w:tcPr>
            <w:tcW w:w="232" w:type="pct"/>
            <w:vAlign w:val="center"/>
          </w:tcPr>
          <w:p w:rsidR="000B111D" w:rsidRDefault="00836B27">
            <w:pPr>
              <w:ind w:firstLine="0"/>
              <w:jc w:val="center"/>
              <w:rPr>
                <w:rFonts w:cs="Times New Roman"/>
                <w:sz w:val="16"/>
                <w:szCs w:val="16"/>
              </w:rPr>
            </w:pPr>
            <w:r>
              <w:rPr>
                <w:rFonts w:cs="Times New Roman"/>
                <w:sz w:val="16"/>
                <w:szCs w:val="16"/>
              </w:rPr>
              <w:t>91359</w:t>
            </w:r>
          </w:p>
        </w:tc>
        <w:tc>
          <w:tcPr>
            <w:tcW w:w="232" w:type="pct"/>
            <w:vAlign w:val="center"/>
          </w:tcPr>
          <w:p w:rsidR="000B111D" w:rsidRDefault="00836B27">
            <w:pPr>
              <w:ind w:firstLine="0"/>
              <w:jc w:val="center"/>
              <w:rPr>
                <w:rFonts w:cs="Times New Roman"/>
                <w:sz w:val="16"/>
                <w:szCs w:val="16"/>
              </w:rPr>
            </w:pPr>
            <w:r>
              <w:rPr>
                <w:rFonts w:cs="Times New Roman"/>
                <w:sz w:val="16"/>
                <w:szCs w:val="16"/>
              </w:rPr>
              <w:t>91359</w:t>
            </w:r>
          </w:p>
        </w:tc>
        <w:tc>
          <w:tcPr>
            <w:tcW w:w="397" w:type="pct"/>
            <w:vAlign w:val="center"/>
          </w:tcPr>
          <w:p w:rsidR="000B111D" w:rsidRDefault="00836B27">
            <w:pPr>
              <w:ind w:firstLine="0"/>
              <w:jc w:val="center"/>
              <w:rPr>
                <w:rFonts w:cs="Times New Roman"/>
                <w:sz w:val="16"/>
                <w:szCs w:val="16"/>
              </w:rPr>
            </w:pPr>
            <w:r>
              <w:rPr>
                <w:rFonts w:cs="Times New Roman"/>
                <w:sz w:val="16"/>
                <w:szCs w:val="16"/>
              </w:rPr>
              <w:t>558112,2</w:t>
            </w:r>
          </w:p>
        </w:tc>
      </w:tr>
      <w:tr w:rsidR="000B111D">
        <w:trPr>
          <w:trHeight w:val="20"/>
        </w:trPr>
        <w:tc>
          <w:tcPr>
            <w:tcW w:w="2561" w:type="pct"/>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0B111D" w:rsidRDefault="000B111D">
            <w:pPr>
              <w:jc w:val="center"/>
              <w:rPr>
                <w:rFonts w:cs="Times New Roman"/>
                <w:sz w:val="20"/>
                <w:szCs w:val="20"/>
              </w:rPr>
            </w:pPr>
          </w:p>
        </w:tc>
        <w:tc>
          <w:tcPr>
            <w:tcW w:w="287" w:type="pct"/>
            <w:vAlign w:val="center"/>
          </w:tcPr>
          <w:p w:rsidR="000B111D" w:rsidRDefault="00836B27">
            <w:pPr>
              <w:ind w:firstLine="0"/>
              <w:jc w:val="center"/>
              <w:rPr>
                <w:rFonts w:cs="Times New Roman"/>
                <w:sz w:val="16"/>
                <w:szCs w:val="16"/>
              </w:rPr>
            </w:pPr>
            <w:r>
              <w:rPr>
                <w:rFonts w:cs="Times New Roman"/>
                <w:sz w:val="16"/>
                <w:szCs w:val="16"/>
              </w:rPr>
              <w:t>28141</w:t>
            </w:r>
          </w:p>
        </w:tc>
        <w:tc>
          <w:tcPr>
            <w:tcW w:w="324" w:type="pct"/>
            <w:vAlign w:val="center"/>
          </w:tcPr>
          <w:p w:rsidR="000B111D" w:rsidRDefault="00836B27">
            <w:pPr>
              <w:ind w:firstLine="0"/>
              <w:jc w:val="center"/>
              <w:rPr>
                <w:rFonts w:cs="Times New Roman"/>
                <w:sz w:val="16"/>
                <w:szCs w:val="16"/>
              </w:rPr>
            </w:pPr>
            <w:r>
              <w:rPr>
                <w:rFonts w:cs="Times New Roman"/>
                <w:sz w:val="16"/>
                <w:szCs w:val="16"/>
              </w:rPr>
              <w:t>28141</w:t>
            </w:r>
          </w:p>
        </w:tc>
        <w:tc>
          <w:tcPr>
            <w:tcW w:w="304" w:type="pct"/>
            <w:vAlign w:val="center"/>
          </w:tcPr>
          <w:p w:rsidR="000B111D" w:rsidRDefault="00836B27">
            <w:pPr>
              <w:ind w:firstLine="0"/>
              <w:jc w:val="center"/>
              <w:rPr>
                <w:rFonts w:cs="Times New Roman"/>
                <w:sz w:val="16"/>
                <w:szCs w:val="16"/>
              </w:rPr>
            </w:pPr>
            <w:r>
              <w:rPr>
                <w:rFonts w:cs="Times New Roman"/>
                <w:sz w:val="16"/>
                <w:szCs w:val="16"/>
              </w:rPr>
              <w:t>28141</w:t>
            </w:r>
          </w:p>
        </w:tc>
        <w:tc>
          <w:tcPr>
            <w:tcW w:w="232" w:type="pct"/>
            <w:vAlign w:val="center"/>
          </w:tcPr>
          <w:p w:rsidR="000B111D" w:rsidRDefault="00836B27">
            <w:pPr>
              <w:ind w:firstLine="0"/>
              <w:jc w:val="center"/>
              <w:rPr>
                <w:rFonts w:cs="Times New Roman"/>
                <w:sz w:val="16"/>
                <w:szCs w:val="16"/>
              </w:rPr>
            </w:pPr>
            <w:r>
              <w:rPr>
                <w:rFonts w:cs="Times New Roman"/>
                <w:sz w:val="16"/>
                <w:szCs w:val="16"/>
              </w:rPr>
              <w:t>28141</w:t>
            </w:r>
          </w:p>
        </w:tc>
        <w:tc>
          <w:tcPr>
            <w:tcW w:w="232" w:type="pct"/>
            <w:vAlign w:val="center"/>
          </w:tcPr>
          <w:p w:rsidR="000B111D" w:rsidRDefault="00836B27">
            <w:pPr>
              <w:ind w:firstLine="0"/>
              <w:jc w:val="center"/>
              <w:rPr>
                <w:rFonts w:cs="Times New Roman"/>
                <w:sz w:val="16"/>
                <w:szCs w:val="16"/>
              </w:rPr>
            </w:pPr>
            <w:r>
              <w:rPr>
                <w:rFonts w:cs="Times New Roman"/>
                <w:sz w:val="16"/>
                <w:szCs w:val="16"/>
              </w:rPr>
              <w:t>28141</w:t>
            </w:r>
          </w:p>
        </w:tc>
        <w:tc>
          <w:tcPr>
            <w:tcW w:w="232" w:type="pct"/>
            <w:vAlign w:val="center"/>
          </w:tcPr>
          <w:p w:rsidR="000B111D" w:rsidRDefault="00836B27">
            <w:pPr>
              <w:ind w:firstLine="0"/>
              <w:jc w:val="center"/>
              <w:rPr>
                <w:rFonts w:cs="Times New Roman"/>
                <w:sz w:val="16"/>
                <w:szCs w:val="16"/>
              </w:rPr>
            </w:pPr>
            <w:r>
              <w:rPr>
                <w:rFonts w:cs="Times New Roman"/>
                <w:sz w:val="16"/>
                <w:szCs w:val="16"/>
              </w:rPr>
              <w:t>28141</w:t>
            </w:r>
          </w:p>
        </w:tc>
        <w:tc>
          <w:tcPr>
            <w:tcW w:w="397" w:type="pct"/>
            <w:vAlign w:val="center"/>
          </w:tcPr>
          <w:p w:rsidR="000B111D" w:rsidRDefault="00836B27">
            <w:pPr>
              <w:ind w:firstLine="0"/>
              <w:jc w:val="center"/>
              <w:rPr>
                <w:rFonts w:cs="Times New Roman"/>
                <w:sz w:val="16"/>
                <w:szCs w:val="16"/>
              </w:rPr>
            </w:pPr>
            <w:r>
              <w:rPr>
                <w:rFonts w:cs="Times New Roman"/>
                <w:sz w:val="16"/>
                <w:szCs w:val="16"/>
              </w:rPr>
              <w:t>168846</w:t>
            </w:r>
          </w:p>
        </w:tc>
      </w:tr>
      <w:tr w:rsidR="000B111D">
        <w:trPr>
          <w:trHeight w:val="20"/>
        </w:trPr>
        <w:tc>
          <w:tcPr>
            <w:tcW w:w="2561" w:type="pct"/>
          </w:tcPr>
          <w:p w:rsidR="000B111D" w:rsidRDefault="00836B27">
            <w:pPr>
              <w:spacing w:line="233" w:lineRule="auto"/>
              <w:ind w:firstLine="0"/>
              <w:rPr>
                <w:rFonts w:cs="Times New Roman"/>
                <w:b/>
                <w:sz w:val="20"/>
                <w:szCs w:val="20"/>
              </w:rPr>
            </w:pPr>
            <w:r>
              <w:rPr>
                <w:b/>
                <w:sz w:val="20"/>
                <w:szCs w:val="20"/>
              </w:rPr>
              <w:t>Комплекс процессных мероприятий "Реализация образовательных программ дополнительного образования детей"</w:t>
            </w:r>
            <w:r>
              <w:rPr>
                <w:rFonts w:eastAsia="Times New Roman" w:cs="Times New Roman"/>
                <w:b/>
                <w:spacing w:val="-2"/>
                <w:sz w:val="20"/>
                <w:szCs w:val="20"/>
              </w:rPr>
              <w:t>(</w:t>
            </w:r>
            <w:r>
              <w:rPr>
                <w:rFonts w:cs="Times New Roman"/>
                <w:b/>
                <w:sz w:val="20"/>
                <w:szCs w:val="20"/>
              </w:rPr>
              <w:t>всего), в том числе:</w:t>
            </w:r>
          </w:p>
        </w:tc>
        <w:tc>
          <w:tcPr>
            <w:tcW w:w="431" w:type="pct"/>
          </w:tcPr>
          <w:p w:rsidR="000B111D" w:rsidRDefault="00836B27">
            <w:pPr>
              <w:ind w:firstLine="0"/>
              <w:jc w:val="center"/>
              <w:rPr>
                <w:rFonts w:cs="Times New Roman"/>
                <w:sz w:val="20"/>
                <w:szCs w:val="20"/>
              </w:rPr>
            </w:pPr>
            <w:r>
              <w:rPr>
                <w:rFonts w:cs="Times New Roman"/>
                <w:sz w:val="20"/>
                <w:szCs w:val="20"/>
              </w:rPr>
              <w:t>05 4 03</w:t>
            </w:r>
          </w:p>
        </w:tc>
        <w:tc>
          <w:tcPr>
            <w:tcW w:w="287" w:type="pct"/>
            <w:vAlign w:val="center"/>
          </w:tcPr>
          <w:p w:rsidR="000B111D" w:rsidRDefault="00836B27">
            <w:pPr>
              <w:ind w:firstLine="0"/>
              <w:jc w:val="center"/>
              <w:rPr>
                <w:rFonts w:cs="Times New Roman"/>
                <w:sz w:val="16"/>
                <w:szCs w:val="16"/>
              </w:rPr>
            </w:pPr>
            <w:r>
              <w:rPr>
                <w:rFonts w:cs="Times New Roman"/>
                <w:sz w:val="16"/>
                <w:szCs w:val="16"/>
              </w:rPr>
              <w:t>55403,3</w:t>
            </w:r>
          </w:p>
        </w:tc>
        <w:tc>
          <w:tcPr>
            <w:tcW w:w="324" w:type="pct"/>
            <w:vAlign w:val="center"/>
          </w:tcPr>
          <w:p w:rsidR="000B111D" w:rsidRDefault="00836B27">
            <w:pPr>
              <w:ind w:firstLine="0"/>
              <w:jc w:val="center"/>
              <w:rPr>
                <w:rFonts w:cs="Times New Roman"/>
                <w:sz w:val="16"/>
                <w:szCs w:val="16"/>
              </w:rPr>
            </w:pPr>
            <w:r>
              <w:rPr>
                <w:rFonts w:cs="Times New Roman"/>
                <w:sz w:val="16"/>
                <w:szCs w:val="16"/>
              </w:rPr>
              <w:t>55403,3</w:t>
            </w:r>
          </w:p>
        </w:tc>
        <w:tc>
          <w:tcPr>
            <w:tcW w:w="304" w:type="pct"/>
            <w:vAlign w:val="center"/>
          </w:tcPr>
          <w:p w:rsidR="000B111D" w:rsidRDefault="00836B27">
            <w:pPr>
              <w:ind w:firstLine="0"/>
              <w:jc w:val="center"/>
              <w:rPr>
                <w:rFonts w:cs="Times New Roman"/>
                <w:sz w:val="16"/>
                <w:szCs w:val="16"/>
              </w:rPr>
            </w:pPr>
            <w:r>
              <w:rPr>
                <w:rFonts w:cs="Times New Roman"/>
                <w:sz w:val="16"/>
                <w:szCs w:val="16"/>
              </w:rPr>
              <w:t>55403,3</w:t>
            </w:r>
          </w:p>
        </w:tc>
        <w:tc>
          <w:tcPr>
            <w:tcW w:w="232" w:type="pct"/>
            <w:vAlign w:val="center"/>
          </w:tcPr>
          <w:p w:rsidR="000B111D" w:rsidRDefault="00836B27">
            <w:pPr>
              <w:ind w:firstLine="0"/>
              <w:jc w:val="center"/>
              <w:rPr>
                <w:rFonts w:cs="Times New Roman"/>
                <w:sz w:val="16"/>
                <w:szCs w:val="16"/>
              </w:rPr>
            </w:pPr>
            <w:r>
              <w:rPr>
                <w:rFonts w:cs="Times New Roman"/>
                <w:sz w:val="16"/>
                <w:szCs w:val="16"/>
              </w:rPr>
              <w:t>55403,3</w:t>
            </w:r>
          </w:p>
        </w:tc>
        <w:tc>
          <w:tcPr>
            <w:tcW w:w="232" w:type="pct"/>
            <w:vAlign w:val="center"/>
          </w:tcPr>
          <w:p w:rsidR="000B111D" w:rsidRDefault="00836B27">
            <w:pPr>
              <w:ind w:firstLine="0"/>
              <w:jc w:val="center"/>
              <w:rPr>
                <w:rFonts w:cs="Times New Roman"/>
                <w:sz w:val="16"/>
                <w:szCs w:val="16"/>
              </w:rPr>
            </w:pPr>
            <w:r>
              <w:rPr>
                <w:rFonts w:cs="Times New Roman"/>
                <w:sz w:val="16"/>
                <w:szCs w:val="16"/>
              </w:rPr>
              <w:t>55403,3</w:t>
            </w:r>
          </w:p>
        </w:tc>
        <w:tc>
          <w:tcPr>
            <w:tcW w:w="232" w:type="pct"/>
            <w:vAlign w:val="center"/>
          </w:tcPr>
          <w:p w:rsidR="000B111D" w:rsidRDefault="00836B27">
            <w:pPr>
              <w:ind w:firstLine="0"/>
              <w:jc w:val="center"/>
              <w:rPr>
                <w:rFonts w:cs="Times New Roman"/>
                <w:sz w:val="16"/>
                <w:szCs w:val="16"/>
              </w:rPr>
            </w:pPr>
            <w:r>
              <w:rPr>
                <w:rFonts w:cs="Times New Roman"/>
                <w:sz w:val="16"/>
                <w:szCs w:val="16"/>
              </w:rPr>
              <w:t>55403,3</w:t>
            </w:r>
          </w:p>
        </w:tc>
        <w:tc>
          <w:tcPr>
            <w:tcW w:w="397" w:type="pct"/>
            <w:vAlign w:val="center"/>
          </w:tcPr>
          <w:p w:rsidR="000B111D" w:rsidRDefault="00836B27">
            <w:pPr>
              <w:ind w:firstLine="0"/>
              <w:jc w:val="center"/>
              <w:rPr>
                <w:rFonts w:cs="Times New Roman"/>
                <w:sz w:val="16"/>
                <w:szCs w:val="16"/>
              </w:rPr>
            </w:pPr>
            <w:r>
              <w:rPr>
                <w:rFonts w:cs="Times New Roman"/>
                <w:sz w:val="16"/>
                <w:szCs w:val="16"/>
              </w:rPr>
              <w:t>332419,8</w:t>
            </w:r>
          </w:p>
        </w:tc>
      </w:tr>
      <w:tr w:rsidR="000B111D">
        <w:trPr>
          <w:trHeight w:val="20"/>
        </w:trPr>
        <w:tc>
          <w:tcPr>
            <w:tcW w:w="2561" w:type="pct"/>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0B111D" w:rsidRDefault="000B111D">
            <w:pPr>
              <w:jc w:val="center"/>
              <w:rPr>
                <w:rFonts w:cs="Times New Roman"/>
                <w:sz w:val="20"/>
                <w:szCs w:val="20"/>
              </w:rPr>
            </w:pPr>
          </w:p>
        </w:tc>
        <w:tc>
          <w:tcPr>
            <w:tcW w:w="287" w:type="pct"/>
          </w:tcPr>
          <w:p w:rsidR="000B111D" w:rsidRDefault="00836B27">
            <w:pPr>
              <w:ind w:firstLine="0"/>
              <w:jc w:val="center"/>
              <w:rPr>
                <w:rFonts w:cs="Times New Roman"/>
                <w:sz w:val="18"/>
                <w:szCs w:val="18"/>
              </w:rPr>
            </w:pPr>
            <w:r>
              <w:rPr>
                <w:rFonts w:cs="Times New Roman"/>
                <w:sz w:val="18"/>
                <w:szCs w:val="18"/>
              </w:rPr>
              <w:t>0</w:t>
            </w:r>
          </w:p>
        </w:tc>
        <w:tc>
          <w:tcPr>
            <w:tcW w:w="324" w:type="pct"/>
          </w:tcPr>
          <w:p w:rsidR="000B111D" w:rsidRDefault="00836B27">
            <w:pPr>
              <w:ind w:firstLine="0"/>
              <w:jc w:val="center"/>
              <w:rPr>
                <w:rFonts w:cs="Times New Roman"/>
                <w:sz w:val="18"/>
                <w:szCs w:val="18"/>
              </w:rPr>
            </w:pPr>
            <w:r>
              <w:rPr>
                <w:rFonts w:cs="Times New Roman"/>
                <w:sz w:val="18"/>
                <w:szCs w:val="18"/>
              </w:rPr>
              <w:t>0</w:t>
            </w:r>
          </w:p>
        </w:tc>
        <w:tc>
          <w:tcPr>
            <w:tcW w:w="304"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561" w:type="pct"/>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0B111D" w:rsidRDefault="000B111D">
            <w:pPr>
              <w:jc w:val="center"/>
              <w:rPr>
                <w:rFonts w:cs="Times New Roman"/>
                <w:sz w:val="20"/>
                <w:szCs w:val="20"/>
              </w:rPr>
            </w:pPr>
          </w:p>
        </w:tc>
        <w:tc>
          <w:tcPr>
            <w:tcW w:w="287" w:type="pct"/>
          </w:tcPr>
          <w:p w:rsidR="000B111D" w:rsidRDefault="00836B27">
            <w:pPr>
              <w:ind w:firstLine="0"/>
              <w:jc w:val="center"/>
              <w:rPr>
                <w:rFonts w:cs="Times New Roman"/>
                <w:sz w:val="18"/>
                <w:szCs w:val="18"/>
              </w:rPr>
            </w:pPr>
            <w:r>
              <w:rPr>
                <w:rFonts w:cs="Times New Roman"/>
                <w:sz w:val="18"/>
                <w:szCs w:val="18"/>
              </w:rPr>
              <w:t>0</w:t>
            </w:r>
          </w:p>
        </w:tc>
        <w:tc>
          <w:tcPr>
            <w:tcW w:w="324" w:type="pct"/>
          </w:tcPr>
          <w:p w:rsidR="000B111D" w:rsidRDefault="00836B27">
            <w:pPr>
              <w:ind w:firstLine="0"/>
              <w:jc w:val="center"/>
              <w:rPr>
                <w:rFonts w:cs="Times New Roman"/>
                <w:sz w:val="18"/>
                <w:szCs w:val="18"/>
              </w:rPr>
            </w:pPr>
            <w:r>
              <w:rPr>
                <w:rFonts w:cs="Times New Roman"/>
                <w:sz w:val="18"/>
                <w:szCs w:val="18"/>
              </w:rPr>
              <w:t>0</w:t>
            </w:r>
          </w:p>
        </w:tc>
        <w:tc>
          <w:tcPr>
            <w:tcW w:w="304"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561" w:type="pct"/>
            <w:vAlign w:val="center"/>
          </w:tcPr>
          <w:p w:rsidR="000B111D" w:rsidRDefault="00836B27">
            <w:pPr>
              <w:spacing w:line="233" w:lineRule="auto"/>
              <w:ind w:firstLine="0"/>
              <w:jc w:val="both"/>
              <w:rPr>
                <w:sz w:val="20"/>
                <w:szCs w:val="20"/>
              </w:rPr>
            </w:pPr>
            <w:r>
              <w:rPr>
                <w:sz w:val="20"/>
                <w:szCs w:val="20"/>
              </w:rPr>
              <w:t>- местный бюджет</w:t>
            </w:r>
          </w:p>
        </w:tc>
        <w:tc>
          <w:tcPr>
            <w:tcW w:w="431" w:type="pct"/>
            <w:vMerge/>
          </w:tcPr>
          <w:p w:rsidR="000B111D" w:rsidRDefault="000B111D">
            <w:pPr>
              <w:jc w:val="center"/>
              <w:rPr>
                <w:rFonts w:cs="Times New Roman"/>
                <w:sz w:val="20"/>
                <w:szCs w:val="20"/>
              </w:rPr>
            </w:pPr>
          </w:p>
        </w:tc>
        <w:tc>
          <w:tcPr>
            <w:tcW w:w="287" w:type="pct"/>
            <w:vAlign w:val="center"/>
          </w:tcPr>
          <w:p w:rsidR="000B111D" w:rsidRDefault="00836B27">
            <w:pPr>
              <w:ind w:firstLine="0"/>
              <w:jc w:val="center"/>
              <w:rPr>
                <w:rFonts w:cs="Times New Roman"/>
                <w:sz w:val="16"/>
                <w:szCs w:val="16"/>
              </w:rPr>
            </w:pPr>
            <w:r>
              <w:rPr>
                <w:rFonts w:cs="Times New Roman"/>
                <w:sz w:val="16"/>
                <w:szCs w:val="16"/>
              </w:rPr>
              <w:t>55403,3</w:t>
            </w:r>
          </w:p>
        </w:tc>
        <w:tc>
          <w:tcPr>
            <w:tcW w:w="324" w:type="pct"/>
            <w:vAlign w:val="center"/>
          </w:tcPr>
          <w:p w:rsidR="000B111D" w:rsidRDefault="00836B27">
            <w:pPr>
              <w:ind w:firstLine="0"/>
              <w:jc w:val="center"/>
              <w:rPr>
                <w:rFonts w:cs="Times New Roman"/>
                <w:sz w:val="16"/>
                <w:szCs w:val="16"/>
              </w:rPr>
            </w:pPr>
            <w:r>
              <w:rPr>
                <w:rFonts w:cs="Times New Roman"/>
                <w:sz w:val="16"/>
                <w:szCs w:val="16"/>
              </w:rPr>
              <w:t>55403,3</w:t>
            </w:r>
          </w:p>
        </w:tc>
        <w:tc>
          <w:tcPr>
            <w:tcW w:w="304" w:type="pct"/>
            <w:vAlign w:val="center"/>
          </w:tcPr>
          <w:p w:rsidR="000B111D" w:rsidRDefault="00836B27">
            <w:pPr>
              <w:ind w:firstLine="0"/>
              <w:jc w:val="center"/>
              <w:rPr>
                <w:rFonts w:cs="Times New Roman"/>
                <w:sz w:val="16"/>
                <w:szCs w:val="16"/>
              </w:rPr>
            </w:pPr>
            <w:r>
              <w:rPr>
                <w:rFonts w:cs="Times New Roman"/>
                <w:sz w:val="16"/>
                <w:szCs w:val="16"/>
              </w:rPr>
              <w:t>55403,3</w:t>
            </w:r>
          </w:p>
        </w:tc>
        <w:tc>
          <w:tcPr>
            <w:tcW w:w="232" w:type="pct"/>
            <w:vAlign w:val="center"/>
          </w:tcPr>
          <w:p w:rsidR="000B111D" w:rsidRDefault="00836B27">
            <w:pPr>
              <w:ind w:firstLine="0"/>
              <w:jc w:val="center"/>
              <w:rPr>
                <w:rFonts w:cs="Times New Roman"/>
                <w:sz w:val="16"/>
                <w:szCs w:val="16"/>
              </w:rPr>
            </w:pPr>
            <w:r>
              <w:rPr>
                <w:rFonts w:cs="Times New Roman"/>
                <w:sz w:val="16"/>
                <w:szCs w:val="16"/>
              </w:rPr>
              <w:t>55403,3</w:t>
            </w:r>
          </w:p>
        </w:tc>
        <w:tc>
          <w:tcPr>
            <w:tcW w:w="232" w:type="pct"/>
            <w:vAlign w:val="center"/>
          </w:tcPr>
          <w:p w:rsidR="000B111D" w:rsidRDefault="00836B27">
            <w:pPr>
              <w:ind w:firstLine="0"/>
              <w:jc w:val="center"/>
              <w:rPr>
                <w:rFonts w:cs="Times New Roman"/>
                <w:sz w:val="16"/>
                <w:szCs w:val="16"/>
              </w:rPr>
            </w:pPr>
            <w:r>
              <w:rPr>
                <w:rFonts w:cs="Times New Roman"/>
                <w:sz w:val="16"/>
                <w:szCs w:val="16"/>
              </w:rPr>
              <w:t>55403,3</w:t>
            </w:r>
          </w:p>
        </w:tc>
        <w:tc>
          <w:tcPr>
            <w:tcW w:w="232" w:type="pct"/>
            <w:vAlign w:val="center"/>
          </w:tcPr>
          <w:p w:rsidR="000B111D" w:rsidRDefault="00836B27">
            <w:pPr>
              <w:ind w:firstLine="0"/>
              <w:jc w:val="center"/>
              <w:rPr>
                <w:rFonts w:cs="Times New Roman"/>
                <w:sz w:val="16"/>
                <w:szCs w:val="16"/>
              </w:rPr>
            </w:pPr>
            <w:r>
              <w:rPr>
                <w:rFonts w:cs="Times New Roman"/>
                <w:sz w:val="16"/>
                <w:szCs w:val="16"/>
              </w:rPr>
              <w:t>55403,3</w:t>
            </w:r>
          </w:p>
        </w:tc>
        <w:tc>
          <w:tcPr>
            <w:tcW w:w="397" w:type="pct"/>
            <w:vAlign w:val="center"/>
          </w:tcPr>
          <w:p w:rsidR="000B111D" w:rsidRDefault="00836B27">
            <w:pPr>
              <w:ind w:firstLine="0"/>
              <w:jc w:val="center"/>
              <w:rPr>
                <w:rFonts w:cs="Times New Roman"/>
                <w:sz w:val="16"/>
                <w:szCs w:val="16"/>
              </w:rPr>
            </w:pPr>
            <w:r>
              <w:rPr>
                <w:rFonts w:cs="Times New Roman"/>
                <w:sz w:val="16"/>
                <w:szCs w:val="16"/>
              </w:rPr>
              <w:t>332419,8</w:t>
            </w:r>
          </w:p>
        </w:tc>
      </w:tr>
      <w:tr w:rsidR="000B111D">
        <w:trPr>
          <w:trHeight w:val="20"/>
        </w:trPr>
        <w:tc>
          <w:tcPr>
            <w:tcW w:w="2561" w:type="pct"/>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0B111D" w:rsidRDefault="000B111D">
            <w:pPr>
              <w:jc w:val="center"/>
              <w:rPr>
                <w:rFonts w:cs="Times New Roman"/>
                <w:sz w:val="20"/>
                <w:szCs w:val="20"/>
              </w:rPr>
            </w:pPr>
          </w:p>
        </w:tc>
        <w:tc>
          <w:tcPr>
            <w:tcW w:w="287" w:type="pct"/>
          </w:tcPr>
          <w:p w:rsidR="000B111D" w:rsidRDefault="00836B27">
            <w:pPr>
              <w:ind w:firstLine="0"/>
              <w:jc w:val="center"/>
              <w:rPr>
                <w:rFonts w:cs="Times New Roman"/>
                <w:sz w:val="18"/>
                <w:szCs w:val="18"/>
              </w:rPr>
            </w:pPr>
            <w:r>
              <w:rPr>
                <w:rFonts w:cs="Times New Roman"/>
                <w:sz w:val="18"/>
                <w:szCs w:val="18"/>
              </w:rPr>
              <w:t>0</w:t>
            </w:r>
          </w:p>
        </w:tc>
        <w:tc>
          <w:tcPr>
            <w:tcW w:w="324" w:type="pct"/>
          </w:tcPr>
          <w:p w:rsidR="000B111D" w:rsidRDefault="00836B27">
            <w:pPr>
              <w:ind w:firstLine="0"/>
              <w:jc w:val="center"/>
              <w:rPr>
                <w:rFonts w:cs="Times New Roman"/>
                <w:sz w:val="18"/>
                <w:szCs w:val="18"/>
              </w:rPr>
            </w:pPr>
            <w:r>
              <w:rPr>
                <w:rFonts w:cs="Times New Roman"/>
                <w:sz w:val="18"/>
                <w:szCs w:val="18"/>
              </w:rPr>
              <w:t>0</w:t>
            </w:r>
          </w:p>
        </w:tc>
        <w:tc>
          <w:tcPr>
            <w:tcW w:w="304"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180"/>
        </w:trPr>
        <w:tc>
          <w:tcPr>
            <w:tcW w:w="2561" w:type="pct"/>
            <w:vAlign w:val="center"/>
          </w:tcPr>
          <w:p w:rsidR="000B111D" w:rsidRDefault="00836B27">
            <w:pPr>
              <w:spacing w:line="233" w:lineRule="auto"/>
              <w:ind w:firstLine="0"/>
              <w:rPr>
                <w:b/>
                <w:sz w:val="20"/>
                <w:szCs w:val="20"/>
              </w:rPr>
            </w:pPr>
            <w:r>
              <w:rPr>
                <w:b/>
                <w:sz w:val="20"/>
                <w:szCs w:val="20"/>
              </w:rPr>
              <w:t>Комплекс процессных мероприятий "Развитие системы качества образования"</w:t>
            </w:r>
            <w:r>
              <w:rPr>
                <w:rFonts w:eastAsia="Times New Roman" w:cs="Times New Roman"/>
                <w:b/>
                <w:spacing w:val="-2"/>
                <w:sz w:val="20"/>
                <w:szCs w:val="20"/>
              </w:rPr>
              <w:t>(</w:t>
            </w:r>
            <w:r>
              <w:rPr>
                <w:rFonts w:cs="Times New Roman"/>
                <w:b/>
                <w:sz w:val="20"/>
                <w:szCs w:val="20"/>
              </w:rPr>
              <w:t>всего), в том числе:</w:t>
            </w:r>
          </w:p>
        </w:tc>
        <w:tc>
          <w:tcPr>
            <w:tcW w:w="431" w:type="pct"/>
          </w:tcPr>
          <w:p w:rsidR="000B111D" w:rsidRDefault="00836B27">
            <w:pPr>
              <w:ind w:firstLine="0"/>
              <w:jc w:val="center"/>
              <w:rPr>
                <w:rFonts w:cs="Times New Roman"/>
                <w:sz w:val="20"/>
                <w:szCs w:val="20"/>
              </w:rPr>
            </w:pPr>
            <w:r>
              <w:rPr>
                <w:rFonts w:cs="Times New Roman"/>
                <w:sz w:val="20"/>
                <w:szCs w:val="20"/>
              </w:rPr>
              <w:t>05 4 04</w:t>
            </w:r>
          </w:p>
        </w:tc>
        <w:tc>
          <w:tcPr>
            <w:tcW w:w="287" w:type="pct"/>
            <w:vAlign w:val="center"/>
          </w:tcPr>
          <w:p w:rsidR="000B111D" w:rsidRDefault="00836B27">
            <w:pPr>
              <w:ind w:firstLine="0"/>
              <w:jc w:val="center"/>
              <w:rPr>
                <w:rFonts w:cs="Times New Roman"/>
                <w:sz w:val="16"/>
                <w:szCs w:val="16"/>
              </w:rPr>
            </w:pPr>
            <w:r>
              <w:rPr>
                <w:rFonts w:cs="Times New Roman"/>
                <w:sz w:val="16"/>
                <w:szCs w:val="16"/>
              </w:rPr>
              <w:t>36398</w:t>
            </w:r>
          </w:p>
        </w:tc>
        <w:tc>
          <w:tcPr>
            <w:tcW w:w="324" w:type="pct"/>
            <w:vAlign w:val="center"/>
          </w:tcPr>
          <w:p w:rsidR="000B111D" w:rsidRDefault="00836B27">
            <w:pPr>
              <w:ind w:firstLine="0"/>
              <w:jc w:val="center"/>
              <w:rPr>
                <w:rFonts w:cs="Times New Roman"/>
                <w:sz w:val="16"/>
                <w:szCs w:val="16"/>
              </w:rPr>
            </w:pPr>
            <w:r>
              <w:rPr>
                <w:rFonts w:cs="Times New Roman"/>
                <w:sz w:val="16"/>
                <w:szCs w:val="16"/>
              </w:rPr>
              <w:t>37237</w:t>
            </w:r>
          </w:p>
        </w:tc>
        <w:tc>
          <w:tcPr>
            <w:tcW w:w="304" w:type="pct"/>
            <w:vAlign w:val="center"/>
          </w:tcPr>
          <w:p w:rsidR="000B111D" w:rsidRDefault="00836B27">
            <w:pPr>
              <w:ind w:firstLine="0"/>
              <w:jc w:val="center"/>
              <w:rPr>
                <w:rFonts w:cs="Times New Roman"/>
                <w:sz w:val="16"/>
                <w:szCs w:val="16"/>
              </w:rPr>
            </w:pPr>
            <w:r>
              <w:rPr>
                <w:rFonts w:cs="Times New Roman"/>
                <w:sz w:val="16"/>
                <w:szCs w:val="16"/>
              </w:rPr>
              <w:t>38717</w:t>
            </w:r>
          </w:p>
        </w:tc>
        <w:tc>
          <w:tcPr>
            <w:tcW w:w="232" w:type="pct"/>
            <w:vAlign w:val="center"/>
          </w:tcPr>
          <w:p w:rsidR="000B111D" w:rsidRDefault="00836B27">
            <w:pPr>
              <w:ind w:firstLine="0"/>
              <w:jc w:val="center"/>
              <w:rPr>
                <w:rFonts w:cs="Times New Roman"/>
                <w:sz w:val="16"/>
                <w:szCs w:val="16"/>
              </w:rPr>
            </w:pPr>
            <w:r>
              <w:rPr>
                <w:rFonts w:cs="Times New Roman"/>
                <w:sz w:val="16"/>
                <w:szCs w:val="16"/>
              </w:rPr>
              <w:t>38717</w:t>
            </w:r>
          </w:p>
        </w:tc>
        <w:tc>
          <w:tcPr>
            <w:tcW w:w="232" w:type="pct"/>
            <w:vAlign w:val="center"/>
          </w:tcPr>
          <w:p w:rsidR="000B111D" w:rsidRDefault="00836B27">
            <w:pPr>
              <w:ind w:firstLine="0"/>
              <w:jc w:val="center"/>
              <w:rPr>
                <w:rFonts w:cs="Times New Roman"/>
                <w:sz w:val="16"/>
                <w:szCs w:val="16"/>
              </w:rPr>
            </w:pPr>
            <w:r>
              <w:rPr>
                <w:rFonts w:cs="Times New Roman"/>
                <w:sz w:val="16"/>
                <w:szCs w:val="16"/>
              </w:rPr>
              <w:t>38717</w:t>
            </w:r>
          </w:p>
        </w:tc>
        <w:tc>
          <w:tcPr>
            <w:tcW w:w="232" w:type="pct"/>
            <w:vAlign w:val="center"/>
          </w:tcPr>
          <w:p w:rsidR="000B111D" w:rsidRDefault="00836B27">
            <w:pPr>
              <w:ind w:firstLine="0"/>
              <w:jc w:val="center"/>
              <w:rPr>
                <w:rFonts w:cs="Times New Roman"/>
                <w:sz w:val="16"/>
                <w:szCs w:val="16"/>
              </w:rPr>
            </w:pPr>
            <w:r>
              <w:rPr>
                <w:rFonts w:cs="Times New Roman"/>
                <w:sz w:val="16"/>
                <w:szCs w:val="16"/>
              </w:rPr>
              <w:t>38717</w:t>
            </w:r>
          </w:p>
        </w:tc>
        <w:tc>
          <w:tcPr>
            <w:tcW w:w="397" w:type="pct"/>
            <w:vAlign w:val="center"/>
          </w:tcPr>
          <w:p w:rsidR="000B111D" w:rsidRDefault="00836B27">
            <w:pPr>
              <w:ind w:firstLine="0"/>
              <w:jc w:val="center"/>
              <w:rPr>
                <w:rFonts w:cs="Times New Roman"/>
                <w:sz w:val="16"/>
                <w:szCs w:val="16"/>
              </w:rPr>
            </w:pPr>
            <w:r>
              <w:rPr>
                <w:rFonts w:cs="Times New Roman"/>
                <w:sz w:val="16"/>
                <w:szCs w:val="16"/>
              </w:rPr>
              <w:t>228503</w:t>
            </w:r>
          </w:p>
        </w:tc>
      </w:tr>
      <w:tr w:rsidR="000B111D">
        <w:trPr>
          <w:trHeight w:val="20"/>
        </w:trPr>
        <w:tc>
          <w:tcPr>
            <w:tcW w:w="2561" w:type="pct"/>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tcPr>
          <w:p w:rsidR="000B111D" w:rsidRDefault="000B111D">
            <w:pPr>
              <w:jc w:val="center"/>
              <w:rPr>
                <w:rFonts w:cs="Times New Roman"/>
                <w:sz w:val="20"/>
                <w:szCs w:val="20"/>
              </w:rPr>
            </w:pPr>
          </w:p>
        </w:tc>
        <w:tc>
          <w:tcPr>
            <w:tcW w:w="287" w:type="pct"/>
          </w:tcPr>
          <w:p w:rsidR="000B111D" w:rsidRDefault="00836B27">
            <w:pPr>
              <w:ind w:firstLine="0"/>
              <w:jc w:val="center"/>
              <w:rPr>
                <w:rFonts w:cs="Times New Roman"/>
                <w:sz w:val="18"/>
                <w:szCs w:val="18"/>
              </w:rPr>
            </w:pPr>
            <w:r>
              <w:rPr>
                <w:rFonts w:cs="Times New Roman"/>
                <w:sz w:val="18"/>
                <w:szCs w:val="18"/>
              </w:rPr>
              <w:t>0</w:t>
            </w:r>
          </w:p>
        </w:tc>
        <w:tc>
          <w:tcPr>
            <w:tcW w:w="324" w:type="pct"/>
          </w:tcPr>
          <w:p w:rsidR="000B111D" w:rsidRDefault="00836B27">
            <w:pPr>
              <w:ind w:firstLine="0"/>
              <w:jc w:val="center"/>
              <w:rPr>
                <w:rFonts w:cs="Times New Roman"/>
                <w:sz w:val="18"/>
                <w:szCs w:val="18"/>
              </w:rPr>
            </w:pPr>
            <w:r>
              <w:rPr>
                <w:rFonts w:cs="Times New Roman"/>
                <w:sz w:val="18"/>
                <w:szCs w:val="18"/>
              </w:rPr>
              <w:t>0</w:t>
            </w:r>
          </w:p>
        </w:tc>
        <w:tc>
          <w:tcPr>
            <w:tcW w:w="304"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561" w:type="pct"/>
            <w:vAlign w:val="center"/>
          </w:tcPr>
          <w:p w:rsidR="000B111D" w:rsidRDefault="00836B27">
            <w:pPr>
              <w:spacing w:line="233" w:lineRule="auto"/>
              <w:ind w:firstLine="0"/>
              <w:rPr>
                <w:sz w:val="20"/>
                <w:szCs w:val="20"/>
              </w:rPr>
            </w:pPr>
            <w:r>
              <w:rPr>
                <w:sz w:val="20"/>
                <w:szCs w:val="20"/>
              </w:rPr>
              <w:lastRenderedPageBreak/>
              <w:t xml:space="preserve">- межбюджетные трансферты из областного бюджета </w:t>
            </w:r>
          </w:p>
        </w:tc>
        <w:tc>
          <w:tcPr>
            <w:tcW w:w="431" w:type="pct"/>
            <w:vMerge w:val="restart"/>
          </w:tcPr>
          <w:p w:rsidR="000B111D" w:rsidRDefault="00836B27">
            <w:pPr>
              <w:ind w:firstLine="0"/>
              <w:rPr>
                <w:rFonts w:cs="Times New Roman"/>
                <w:sz w:val="20"/>
                <w:szCs w:val="20"/>
              </w:rPr>
            </w:pPr>
            <w:r>
              <w:rPr>
                <w:rFonts w:cs="Times New Roman"/>
                <w:sz w:val="20"/>
                <w:szCs w:val="20"/>
              </w:rPr>
              <w:t xml:space="preserve">        </w:t>
            </w:r>
          </w:p>
          <w:p w:rsidR="000B111D" w:rsidRDefault="000B111D">
            <w:pPr>
              <w:ind w:firstLine="0"/>
              <w:rPr>
                <w:rFonts w:cs="Times New Roman"/>
                <w:sz w:val="20"/>
                <w:szCs w:val="20"/>
              </w:rPr>
            </w:pPr>
          </w:p>
        </w:tc>
        <w:tc>
          <w:tcPr>
            <w:tcW w:w="287" w:type="pct"/>
            <w:vAlign w:val="center"/>
          </w:tcPr>
          <w:p w:rsidR="000B111D" w:rsidRDefault="00836B27">
            <w:pPr>
              <w:ind w:firstLine="0"/>
              <w:jc w:val="center"/>
              <w:rPr>
                <w:rFonts w:cs="Times New Roman"/>
                <w:sz w:val="16"/>
                <w:szCs w:val="16"/>
              </w:rPr>
            </w:pPr>
            <w:r>
              <w:rPr>
                <w:rFonts w:cs="Times New Roman"/>
                <w:sz w:val="16"/>
                <w:szCs w:val="16"/>
              </w:rPr>
              <w:t>35583</w:t>
            </w:r>
          </w:p>
        </w:tc>
        <w:tc>
          <w:tcPr>
            <w:tcW w:w="324" w:type="pct"/>
            <w:vAlign w:val="center"/>
          </w:tcPr>
          <w:p w:rsidR="000B111D" w:rsidRDefault="00836B27">
            <w:pPr>
              <w:ind w:firstLine="0"/>
              <w:jc w:val="center"/>
              <w:rPr>
                <w:rFonts w:cs="Times New Roman"/>
                <w:sz w:val="16"/>
                <w:szCs w:val="16"/>
              </w:rPr>
            </w:pPr>
            <w:r>
              <w:rPr>
                <w:rFonts w:cs="Times New Roman"/>
                <w:sz w:val="16"/>
                <w:szCs w:val="16"/>
              </w:rPr>
              <w:t>37002</w:t>
            </w:r>
          </w:p>
        </w:tc>
        <w:tc>
          <w:tcPr>
            <w:tcW w:w="304" w:type="pct"/>
            <w:vAlign w:val="center"/>
          </w:tcPr>
          <w:p w:rsidR="000B111D" w:rsidRDefault="00836B27">
            <w:pPr>
              <w:ind w:firstLine="0"/>
              <w:jc w:val="center"/>
              <w:rPr>
                <w:rFonts w:cs="Times New Roman"/>
                <w:sz w:val="16"/>
                <w:szCs w:val="16"/>
              </w:rPr>
            </w:pPr>
            <w:r>
              <w:rPr>
                <w:rFonts w:cs="Times New Roman"/>
                <w:sz w:val="16"/>
                <w:szCs w:val="16"/>
              </w:rPr>
              <w:t>38482</w:t>
            </w:r>
          </w:p>
        </w:tc>
        <w:tc>
          <w:tcPr>
            <w:tcW w:w="232" w:type="pct"/>
            <w:vAlign w:val="center"/>
          </w:tcPr>
          <w:p w:rsidR="000B111D" w:rsidRDefault="00836B27">
            <w:pPr>
              <w:ind w:firstLine="0"/>
              <w:jc w:val="center"/>
              <w:rPr>
                <w:rFonts w:cs="Times New Roman"/>
                <w:sz w:val="16"/>
                <w:szCs w:val="16"/>
              </w:rPr>
            </w:pPr>
            <w:r>
              <w:rPr>
                <w:rFonts w:cs="Times New Roman"/>
                <w:sz w:val="16"/>
                <w:szCs w:val="16"/>
              </w:rPr>
              <w:t>38482</w:t>
            </w:r>
          </w:p>
        </w:tc>
        <w:tc>
          <w:tcPr>
            <w:tcW w:w="232" w:type="pct"/>
            <w:vAlign w:val="center"/>
          </w:tcPr>
          <w:p w:rsidR="000B111D" w:rsidRDefault="00836B27">
            <w:pPr>
              <w:ind w:firstLine="0"/>
              <w:jc w:val="center"/>
              <w:rPr>
                <w:rFonts w:cs="Times New Roman"/>
                <w:sz w:val="16"/>
                <w:szCs w:val="16"/>
              </w:rPr>
            </w:pPr>
            <w:r>
              <w:rPr>
                <w:rFonts w:cs="Times New Roman"/>
                <w:sz w:val="16"/>
                <w:szCs w:val="16"/>
              </w:rPr>
              <w:t>38482</w:t>
            </w:r>
          </w:p>
        </w:tc>
        <w:tc>
          <w:tcPr>
            <w:tcW w:w="232" w:type="pct"/>
            <w:vAlign w:val="center"/>
          </w:tcPr>
          <w:p w:rsidR="000B111D" w:rsidRDefault="00836B27">
            <w:pPr>
              <w:ind w:firstLine="0"/>
              <w:jc w:val="center"/>
              <w:rPr>
                <w:rFonts w:cs="Times New Roman"/>
                <w:sz w:val="16"/>
                <w:szCs w:val="16"/>
              </w:rPr>
            </w:pPr>
            <w:r>
              <w:rPr>
                <w:rFonts w:cs="Times New Roman"/>
                <w:sz w:val="16"/>
                <w:szCs w:val="16"/>
              </w:rPr>
              <w:t>38482</w:t>
            </w:r>
          </w:p>
        </w:tc>
        <w:tc>
          <w:tcPr>
            <w:tcW w:w="397" w:type="pct"/>
            <w:vAlign w:val="center"/>
          </w:tcPr>
          <w:p w:rsidR="000B111D" w:rsidRDefault="00836B27">
            <w:pPr>
              <w:ind w:firstLine="0"/>
              <w:jc w:val="center"/>
              <w:rPr>
                <w:rFonts w:cs="Times New Roman"/>
                <w:sz w:val="16"/>
                <w:szCs w:val="16"/>
              </w:rPr>
            </w:pPr>
            <w:r>
              <w:rPr>
                <w:rFonts w:cs="Times New Roman"/>
                <w:sz w:val="16"/>
                <w:szCs w:val="16"/>
              </w:rPr>
              <w:t>226513</w:t>
            </w:r>
          </w:p>
        </w:tc>
      </w:tr>
      <w:tr w:rsidR="000B111D">
        <w:trPr>
          <w:trHeight w:val="20"/>
        </w:trPr>
        <w:tc>
          <w:tcPr>
            <w:tcW w:w="2561" w:type="pct"/>
            <w:vAlign w:val="center"/>
          </w:tcPr>
          <w:p w:rsidR="000B111D" w:rsidRDefault="00836B27">
            <w:pPr>
              <w:spacing w:line="233" w:lineRule="auto"/>
              <w:ind w:firstLine="0"/>
              <w:jc w:val="both"/>
              <w:rPr>
                <w:sz w:val="20"/>
                <w:szCs w:val="20"/>
              </w:rPr>
            </w:pPr>
            <w:r>
              <w:rPr>
                <w:sz w:val="20"/>
                <w:szCs w:val="20"/>
              </w:rPr>
              <w:t>- местный бюджет</w:t>
            </w:r>
          </w:p>
        </w:tc>
        <w:tc>
          <w:tcPr>
            <w:tcW w:w="431" w:type="pct"/>
            <w:vMerge/>
          </w:tcPr>
          <w:p w:rsidR="000B111D" w:rsidRDefault="000B111D">
            <w:pPr>
              <w:jc w:val="center"/>
              <w:rPr>
                <w:rFonts w:cs="Times New Roman"/>
                <w:sz w:val="20"/>
                <w:szCs w:val="20"/>
              </w:rPr>
            </w:pPr>
          </w:p>
        </w:tc>
        <w:tc>
          <w:tcPr>
            <w:tcW w:w="287" w:type="pct"/>
            <w:vAlign w:val="center"/>
          </w:tcPr>
          <w:p w:rsidR="000B111D" w:rsidRDefault="00836B27">
            <w:pPr>
              <w:ind w:firstLine="0"/>
              <w:jc w:val="center"/>
              <w:rPr>
                <w:rFonts w:cs="Times New Roman"/>
                <w:sz w:val="16"/>
                <w:szCs w:val="16"/>
              </w:rPr>
            </w:pPr>
            <w:r>
              <w:rPr>
                <w:rFonts w:cs="Times New Roman"/>
                <w:sz w:val="16"/>
                <w:szCs w:val="16"/>
              </w:rPr>
              <w:t>815</w:t>
            </w:r>
          </w:p>
        </w:tc>
        <w:tc>
          <w:tcPr>
            <w:tcW w:w="324" w:type="pct"/>
            <w:vAlign w:val="center"/>
          </w:tcPr>
          <w:p w:rsidR="000B111D" w:rsidRDefault="00836B27">
            <w:pPr>
              <w:ind w:firstLine="0"/>
              <w:jc w:val="center"/>
              <w:rPr>
                <w:rFonts w:cs="Times New Roman"/>
                <w:sz w:val="16"/>
                <w:szCs w:val="16"/>
              </w:rPr>
            </w:pPr>
            <w:r>
              <w:rPr>
                <w:rFonts w:cs="Times New Roman"/>
                <w:sz w:val="16"/>
                <w:szCs w:val="16"/>
              </w:rPr>
              <w:t>235</w:t>
            </w:r>
          </w:p>
        </w:tc>
        <w:tc>
          <w:tcPr>
            <w:tcW w:w="304" w:type="pct"/>
            <w:vAlign w:val="center"/>
          </w:tcPr>
          <w:p w:rsidR="000B111D" w:rsidRDefault="00836B27">
            <w:pPr>
              <w:ind w:firstLine="0"/>
              <w:jc w:val="center"/>
              <w:rPr>
                <w:rFonts w:cs="Times New Roman"/>
                <w:sz w:val="16"/>
                <w:szCs w:val="16"/>
              </w:rPr>
            </w:pPr>
            <w:r>
              <w:rPr>
                <w:rFonts w:cs="Times New Roman"/>
                <w:sz w:val="16"/>
                <w:szCs w:val="16"/>
              </w:rPr>
              <w:t>235</w:t>
            </w:r>
          </w:p>
        </w:tc>
        <w:tc>
          <w:tcPr>
            <w:tcW w:w="232" w:type="pct"/>
            <w:vAlign w:val="center"/>
          </w:tcPr>
          <w:p w:rsidR="000B111D" w:rsidRDefault="00836B27">
            <w:pPr>
              <w:ind w:firstLine="0"/>
              <w:jc w:val="center"/>
              <w:rPr>
                <w:rFonts w:cs="Times New Roman"/>
                <w:sz w:val="16"/>
                <w:szCs w:val="16"/>
              </w:rPr>
            </w:pPr>
            <w:r>
              <w:rPr>
                <w:rFonts w:cs="Times New Roman"/>
                <w:sz w:val="16"/>
                <w:szCs w:val="16"/>
              </w:rPr>
              <w:t>235</w:t>
            </w:r>
          </w:p>
        </w:tc>
        <w:tc>
          <w:tcPr>
            <w:tcW w:w="232" w:type="pct"/>
            <w:vAlign w:val="center"/>
          </w:tcPr>
          <w:p w:rsidR="000B111D" w:rsidRDefault="00836B27">
            <w:pPr>
              <w:ind w:firstLine="0"/>
              <w:jc w:val="center"/>
              <w:rPr>
                <w:rFonts w:cs="Times New Roman"/>
                <w:sz w:val="16"/>
                <w:szCs w:val="16"/>
              </w:rPr>
            </w:pPr>
            <w:r>
              <w:rPr>
                <w:rFonts w:cs="Times New Roman"/>
                <w:sz w:val="16"/>
                <w:szCs w:val="16"/>
              </w:rPr>
              <w:t>235</w:t>
            </w:r>
          </w:p>
        </w:tc>
        <w:tc>
          <w:tcPr>
            <w:tcW w:w="232" w:type="pct"/>
            <w:vAlign w:val="center"/>
          </w:tcPr>
          <w:p w:rsidR="000B111D" w:rsidRDefault="00836B27">
            <w:pPr>
              <w:ind w:firstLine="0"/>
              <w:jc w:val="center"/>
              <w:rPr>
                <w:rFonts w:cs="Times New Roman"/>
                <w:sz w:val="16"/>
                <w:szCs w:val="16"/>
              </w:rPr>
            </w:pPr>
            <w:r>
              <w:rPr>
                <w:rFonts w:cs="Times New Roman"/>
                <w:sz w:val="16"/>
                <w:szCs w:val="16"/>
              </w:rPr>
              <w:t>235</w:t>
            </w:r>
          </w:p>
        </w:tc>
        <w:tc>
          <w:tcPr>
            <w:tcW w:w="397" w:type="pct"/>
            <w:vAlign w:val="center"/>
          </w:tcPr>
          <w:p w:rsidR="000B111D" w:rsidRDefault="00836B27">
            <w:pPr>
              <w:ind w:firstLine="0"/>
              <w:jc w:val="center"/>
              <w:rPr>
                <w:rFonts w:cs="Times New Roman"/>
                <w:sz w:val="16"/>
                <w:szCs w:val="16"/>
              </w:rPr>
            </w:pPr>
            <w:r>
              <w:rPr>
                <w:rFonts w:cs="Times New Roman"/>
                <w:sz w:val="16"/>
                <w:szCs w:val="16"/>
              </w:rPr>
              <w:t>1990</w:t>
            </w:r>
          </w:p>
        </w:tc>
      </w:tr>
      <w:tr w:rsidR="000B111D">
        <w:trPr>
          <w:trHeight w:val="20"/>
        </w:trPr>
        <w:tc>
          <w:tcPr>
            <w:tcW w:w="2561" w:type="pct"/>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0B111D" w:rsidRDefault="000B111D">
            <w:pPr>
              <w:jc w:val="center"/>
              <w:rPr>
                <w:rFonts w:cs="Times New Roman"/>
                <w:sz w:val="20"/>
                <w:szCs w:val="20"/>
              </w:rPr>
            </w:pPr>
          </w:p>
        </w:tc>
        <w:tc>
          <w:tcPr>
            <w:tcW w:w="287" w:type="pct"/>
          </w:tcPr>
          <w:p w:rsidR="000B111D" w:rsidRDefault="00836B27">
            <w:pPr>
              <w:ind w:firstLine="0"/>
              <w:jc w:val="center"/>
              <w:rPr>
                <w:rFonts w:cs="Times New Roman"/>
                <w:sz w:val="18"/>
                <w:szCs w:val="18"/>
              </w:rPr>
            </w:pPr>
            <w:r>
              <w:rPr>
                <w:rFonts w:cs="Times New Roman"/>
                <w:sz w:val="18"/>
                <w:szCs w:val="18"/>
              </w:rPr>
              <w:t>0</w:t>
            </w:r>
          </w:p>
        </w:tc>
        <w:tc>
          <w:tcPr>
            <w:tcW w:w="324" w:type="pct"/>
          </w:tcPr>
          <w:p w:rsidR="000B111D" w:rsidRDefault="00836B27">
            <w:pPr>
              <w:ind w:firstLine="0"/>
              <w:jc w:val="center"/>
              <w:rPr>
                <w:rFonts w:cs="Times New Roman"/>
                <w:sz w:val="18"/>
                <w:szCs w:val="18"/>
              </w:rPr>
            </w:pPr>
            <w:r>
              <w:rPr>
                <w:rFonts w:cs="Times New Roman"/>
                <w:sz w:val="18"/>
                <w:szCs w:val="18"/>
              </w:rPr>
              <w:t>0</w:t>
            </w:r>
          </w:p>
        </w:tc>
        <w:tc>
          <w:tcPr>
            <w:tcW w:w="304"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180"/>
        </w:trPr>
        <w:tc>
          <w:tcPr>
            <w:tcW w:w="2561" w:type="pct"/>
            <w:vAlign w:val="center"/>
          </w:tcPr>
          <w:p w:rsidR="000B111D" w:rsidRDefault="00836B27">
            <w:pPr>
              <w:spacing w:line="233" w:lineRule="auto"/>
              <w:ind w:firstLine="0"/>
              <w:rPr>
                <w:b/>
                <w:sz w:val="20"/>
                <w:szCs w:val="20"/>
              </w:rPr>
            </w:pPr>
            <w:r>
              <w:rPr>
                <w:b/>
                <w:sz w:val="20"/>
                <w:szCs w:val="20"/>
              </w:rPr>
              <w:t>Комплекс процессных мероприятий "Организация отдыха и оздоровление детей и подростков Чернянского района"</w:t>
            </w:r>
            <w:r>
              <w:rPr>
                <w:rFonts w:eastAsia="Times New Roman" w:cs="Times New Roman"/>
                <w:b/>
                <w:spacing w:val="-2"/>
                <w:sz w:val="20"/>
                <w:szCs w:val="20"/>
              </w:rPr>
              <w:t>(</w:t>
            </w:r>
            <w:r>
              <w:rPr>
                <w:rFonts w:cs="Times New Roman"/>
                <w:b/>
                <w:sz w:val="20"/>
                <w:szCs w:val="20"/>
              </w:rPr>
              <w:t>всего), в том числе:</w:t>
            </w:r>
          </w:p>
        </w:tc>
        <w:tc>
          <w:tcPr>
            <w:tcW w:w="431" w:type="pct"/>
          </w:tcPr>
          <w:p w:rsidR="000B111D" w:rsidRDefault="00836B27">
            <w:pPr>
              <w:ind w:firstLine="0"/>
              <w:jc w:val="center"/>
              <w:rPr>
                <w:rFonts w:cs="Times New Roman"/>
                <w:sz w:val="20"/>
                <w:szCs w:val="20"/>
              </w:rPr>
            </w:pPr>
            <w:r>
              <w:rPr>
                <w:rFonts w:cs="Times New Roman"/>
                <w:sz w:val="20"/>
                <w:szCs w:val="20"/>
              </w:rPr>
              <w:t>05 4 05</w:t>
            </w:r>
          </w:p>
        </w:tc>
        <w:tc>
          <w:tcPr>
            <w:tcW w:w="287" w:type="pct"/>
            <w:vAlign w:val="center"/>
          </w:tcPr>
          <w:p w:rsidR="000B111D" w:rsidRDefault="00836B27">
            <w:pPr>
              <w:ind w:firstLine="0"/>
              <w:jc w:val="center"/>
              <w:rPr>
                <w:rFonts w:cs="Times New Roman"/>
                <w:sz w:val="16"/>
                <w:szCs w:val="16"/>
              </w:rPr>
            </w:pPr>
            <w:r>
              <w:rPr>
                <w:rFonts w:cs="Times New Roman"/>
                <w:sz w:val="16"/>
                <w:szCs w:val="16"/>
              </w:rPr>
              <w:t>16253,5</w:t>
            </w:r>
          </w:p>
        </w:tc>
        <w:tc>
          <w:tcPr>
            <w:tcW w:w="324" w:type="pct"/>
            <w:vAlign w:val="center"/>
          </w:tcPr>
          <w:p w:rsidR="000B111D" w:rsidRDefault="00836B27">
            <w:pPr>
              <w:ind w:firstLine="0"/>
              <w:jc w:val="center"/>
              <w:rPr>
                <w:rFonts w:cs="Times New Roman"/>
                <w:sz w:val="16"/>
                <w:szCs w:val="16"/>
              </w:rPr>
            </w:pPr>
            <w:r>
              <w:rPr>
                <w:rFonts w:cs="Times New Roman"/>
                <w:sz w:val="16"/>
                <w:szCs w:val="16"/>
              </w:rPr>
              <w:t>16308,7</w:t>
            </w:r>
          </w:p>
        </w:tc>
        <w:tc>
          <w:tcPr>
            <w:tcW w:w="304" w:type="pct"/>
            <w:vAlign w:val="center"/>
          </w:tcPr>
          <w:p w:rsidR="000B111D" w:rsidRDefault="00836B27">
            <w:pPr>
              <w:ind w:firstLine="0"/>
              <w:jc w:val="center"/>
              <w:rPr>
                <w:rFonts w:cs="Times New Roman"/>
                <w:sz w:val="16"/>
                <w:szCs w:val="16"/>
              </w:rPr>
            </w:pPr>
            <w:r>
              <w:rPr>
                <w:rFonts w:cs="Times New Roman"/>
                <w:sz w:val="16"/>
                <w:szCs w:val="16"/>
              </w:rPr>
              <w:t>16366,1</w:t>
            </w:r>
          </w:p>
        </w:tc>
        <w:tc>
          <w:tcPr>
            <w:tcW w:w="232" w:type="pct"/>
            <w:vAlign w:val="center"/>
          </w:tcPr>
          <w:p w:rsidR="000B111D" w:rsidRDefault="00836B27">
            <w:pPr>
              <w:ind w:firstLine="0"/>
              <w:jc w:val="center"/>
              <w:rPr>
                <w:rFonts w:cs="Times New Roman"/>
                <w:sz w:val="16"/>
                <w:szCs w:val="16"/>
              </w:rPr>
            </w:pPr>
            <w:r>
              <w:rPr>
                <w:rFonts w:cs="Times New Roman"/>
                <w:sz w:val="16"/>
                <w:szCs w:val="16"/>
              </w:rPr>
              <w:t>16366,1</w:t>
            </w:r>
          </w:p>
        </w:tc>
        <w:tc>
          <w:tcPr>
            <w:tcW w:w="232" w:type="pct"/>
            <w:vAlign w:val="center"/>
          </w:tcPr>
          <w:p w:rsidR="000B111D" w:rsidRDefault="00836B27">
            <w:pPr>
              <w:ind w:firstLine="0"/>
              <w:jc w:val="center"/>
              <w:rPr>
                <w:rFonts w:cs="Times New Roman"/>
                <w:sz w:val="16"/>
                <w:szCs w:val="16"/>
              </w:rPr>
            </w:pPr>
            <w:r>
              <w:rPr>
                <w:rFonts w:cs="Times New Roman"/>
                <w:sz w:val="16"/>
                <w:szCs w:val="16"/>
              </w:rPr>
              <w:t>16366,1</w:t>
            </w:r>
          </w:p>
        </w:tc>
        <w:tc>
          <w:tcPr>
            <w:tcW w:w="232" w:type="pct"/>
            <w:vAlign w:val="center"/>
          </w:tcPr>
          <w:p w:rsidR="000B111D" w:rsidRDefault="00836B27">
            <w:pPr>
              <w:ind w:firstLine="0"/>
              <w:jc w:val="center"/>
              <w:rPr>
                <w:rFonts w:cs="Times New Roman"/>
                <w:sz w:val="16"/>
                <w:szCs w:val="16"/>
              </w:rPr>
            </w:pPr>
            <w:r>
              <w:rPr>
                <w:rFonts w:cs="Times New Roman"/>
                <w:sz w:val="16"/>
                <w:szCs w:val="16"/>
              </w:rPr>
              <w:t>16366,1</w:t>
            </w:r>
          </w:p>
        </w:tc>
        <w:tc>
          <w:tcPr>
            <w:tcW w:w="397" w:type="pct"/>
            <w:vAlign w:val="center"/>
          </w:tcPr>
          <w:p w:rsidR="000B111D" w:rsidRDefault="00836B27">
            <w:pPr>
              <w:ind w:firstLine="0"/>
              <w:jc w:val="center"/>
              <w:rPr>
                <w:rFonts w:cs="Times New Roman"/>
                <w:sz w:val="16"/>
                <w:szCs w:val="16"/>
              </w:rPr>
            </w:pPr>
            <w:r>
              <w:rPr>
                <w:rFonts w:cs="Times New Roman"/>
                <w:sz w:val="16"/>
                <w:szCs w:val="16"/>
              </w:rPr>
              <w:t>98026,6</w:t>
            </w:r>
          </w:p>
        </w:tc>
      </w:tr>
      <w:tr w:rsidR="000B111D">
        <w:trPr>
          <w:trHeight w:val="20"/>
        </w:trPr>
        <w:tc>
          <w:tcPr>
            <w:tcW w:w="2561" w:type="pct"/>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0B111D" w:rsidRDefault="00836B27">
            <w:pPr>
              <w:ind w:firstLine="0"/>
              <w:rPr>
                <w:rFonts w:cs="Times New Roman"/>
                <w:sz w:val="20"/>
                <w:szCs w:val="20"/>
              </w:rPr>
            </w:pPr>
            <w:r>
              <w:rPr>
                <w:rFonts w:cs="Times New Roman"/>
                <w:sz w:val="20"/>
                <w:szCs w:val="20"/>
              </w:rPr>
              <w:t xml:space="preserve">        </w:t>
            </w:r>
          </w:p>
          <w:p w:rsidR="000B111D" w:rsidRDefault="000B111D">
            <w:pPr>
              <w:rPr>
                <w:rFonts w:cs="Times New Roman"/>
                <w:sz w:val="20"/>
                <w:szCs w:val="20"/>
              </w:rPr>
            </w:pPr>
          </w:p>
        </w:tc>
        <w:tc>
          <w:tcPr>
            <w:tcW w:w="287" w:type="pct"/>
          </w:tcPr>
          <w:p w:rsidR="000B111D" w:rsidRDefault="00836B27">
            <w:pPr>
              <w:ind w:firstLine="0"/>
              <w:jc w:val="center"/>
              <w:rPr>
                <w:rFonts w:cs="Times New Roman"/>
                <w:sz w:val="18"/>
                <w:szCs w:val="18"/>
              </w:rPr>
            </w:pPr>
            <w:r>
              <w:rPr>
                <w:rFonts w:cs="Times New Roman"/>
                <w:sz w:val="18"/>
                <w:szCs w:val="18"/>
              </w:rPr>
              <w:t>0</w:t>
            </w:r>
          </w:p>
        </w:tc>
        <w:tc>
          <w:tcPr>
            <w:tcW w:w="324" w:type="pct"/>
          </w:tcPr>
          <w:p w:rsidR="000B111D" w:rsidRDefault="00836B27">
            <w:pPr>
              <w:ind w:firstLine="0"/>
              <w:jc w:val="center"/>
              <w:rPr>
                <w:rFonts w:cs="Times New Roman"/>
                <w:sz w:val="18"/>
                <w:szCs w:val="18"/>
              </w:rPr>
            </w:pPr>
            <w:r>
              <w:rPr>
                <w:rFonts w:cs="Times New Roman"/>
                <w:sz w:val="18"/>
                <w:szCs w:val="18"/>
              </w:rPr>
              <w:t>0</w:t>
            </w:r>
          </w:p>
        </w:tc>
        <w:tc>
          <w:tcPr>
            <w:tcW w:w="304"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561" w:type="pct"/>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0B111D" w:rsidRDefault="000B111D">
            <w:pPr>
              <w:ind w:firstLine="0"/>
              <w:rPr>
                <w:rFonts w:cs="Times New Roman"/>
                <w:sz w:val="20"/>
                <w:szCs w:val="20"/>
              </w:rPr>
            </w:pPr>
          </w:p>
        </w:tc>
        <w:tc>
          <w:tcPr>
            <w:tcW w:w="287" w:type="pct"/>
            <w:vAlign w:val="center"/>
          </w:tcPr>
          <w:p w:rsidR="000B111D" w:rsidRDefault="00836B27">
            <w:pPr>
              <w:ind w:firstLine="0"/>
              <w:jc w:val="center"/>
              <w:rPr>
                <w:rFonts w:cs="Times New Roman"/>
                <w:sz w:val="16"/>
                <w:szCs w:val="16"/>
              </w:rPr>
            </w:pPr>
            <w:r>
              <w:rPr>
                <w:rFonts w:cs="Times New Roman"/>
                <w:sz w:val="16"/>
                <w:szCs w:val="16"/>
              </w:rPr>
              <w:t>1379,5</w:t>
            </w:r>
          </w:p>
        </w:tc>
        <w:tc>
          <w:tcPr>
            <w:tcW w:w="324" w:type="pct"/>
            <w:vAlign w:val="center"/>
          </w:tcPr>
          <w:p w:rsidR="000B111D" w:rsidRDefault="00836B27">
            <w:pPr>
              <w:ind w:firstLine="0"/>
              <w:jc w:val="center"/>
              <w:rPr>
                <w:rFonts w:cs="Times New Roman"/>
                <w:sz w:val="16"/>
                <w:szCs w:val="16"/>
              </w:rPr>
            </w:pPr>
            <w:r>
              <w:rPr>
                <w:rFonts w:cs="Times New Roman"/>
                <w:sz w:val="16"/>
                <w:szCs w:val="16"/>
              </w:rPr>
              <w:t>1434,7</w:t>
            </w:r>
          </w:p>
        </w:tc>
        <w:tc>
          <w:tcPr>
            <w:tcW w:w="304" w:type="pct"/>
            <w:vAlign w:val="center"/>
          </w:tcPr>
          <w:p w:rsidR="000B111D" w:rsidRDefault="00836B27">
            <w:pPr>
              <w:ind w:firstLine="0"/>
              <w:jc w:val="center"/>
              <w:rPr>
                <w:rFonts w:cs="Times New Roman"/>
                <w:sz w:val="16"/>
                <w:szCs w:val="16"/>
              </w:rPr>
            </w:pPr>
            <w:r>
              <w:rPr>
                <w:rFonts w:cs="Times New Roman"/>
                <w:sz w:val="16"/>
                <w:szCs w:val="16"/>
              </w:rPr>
              <w:t>1492,1</w:t>
            </w:r>
          </w:p>
        </w:tc>
        <w:tc>
          <w:tcPr>
            <w:tcW w:w="232" w:type="pct"/>
            <w:vAlign w:val="center"/>
          </w:tcPr>
          <w:p w:rsidR="000B111D" w:rsidRDefault="00836B27">
            <w:pPr>
              <w:ind w:firstLine="0"/>
              <w:jc w:val="center"/>
              <w:rPr>
                <w:rFonts w:cs="Times New Roman"/>
                <w:sz w:val="16"/>
                <w:szCs w:val="16"/>
              </w:rPr>
            </w:pPr>
            <w:r>
              <w:rPr>
                <w:rFonts w:cs="Times New Roman"/>
                <w:sz w:val="16"/>
                <w:szCs w:val="16"/>
              </w:rPr>
              <w:t>1492,1</w:t>
            </w:r>
          </w:p>
        </w:tc>
        <w:tc>
          <w:tcPr>
            <w:tcW w:w="232" w:type="pct"/>
            <w:vAlign w:val="center"/>
          </w:tcPr>
          <w:p w:rsidR="000B111D" w:rsidRDefault="00836B27">
            <w:pPr>
              <w:ind w:firstLine="0"/>
              <w:jc w:val="center"/>
              <w:rPr>
                <w:rFonts w:cs="Times New Roman"/>
                <w:sz w:val="16"/>
                <w:szCs w:val="16"/>
              </w:rPr>
            </w:pPr>
            <w:r>
              <w:rPr>
                <w:rFonts w:cs="Times New Roman"/>
                <w:sz w:val="16"/>
                <w:szCs w:val="16"/>
              </w:rPr>
              <w:t>1492,1</w:t>
            </w:r>
          </w:p>
        </w:tc>
        <w:tc>
          <w:tcPr>
            <w:tcW w:w="232" w:type="pct"/>
            <w:vAlign w:val="center"/>
          </w:tcPr>
          <w:p w:rsidR="000B111D" w:rsidRDefault="00836B27">
            <w:pPr>
              <w:ind w:firstLine="0"/>
              <w:jc w:val="center"/>
              <w:rPr>
                <w:rFonts w:cs="Times New Roman"/>
                <w:sz w:val="16"/>
                <w:szCs w:val="16"/>
              </w:rPr>
            </w:pPr>
            <w:r>
              <w:rPr>
                <w:rFonts w:cs="Times New Roman"/>
                <w:sz w:val="16"/>
                <w:szCs w:val="16"/>
              </w:rPr>
              <w:t>1492,1</w:t>
            </w:r>
          </w:p>
        </w:tc>
        <w:tc>
          <w:tcPr>
            <w:tcW w:w="397" w:type="pct"/>
            <w:vAlign w:val="center"/>
          </w:tcPr>
          <w:p w:rsidR="000B111D" w:rsidRDefault="00836B27">
            <w:pPr>
              <w:ind w:firstLine="0"/>
              <w:jc w:val="center"/>
              <w:rPr>
                <w:rFonts w:cs="Times New Roman"/>
                <w:sz w:val="16"/>
                <w:szCs w:val="16"/>
              </w:rPr>
            </w:pPr>
            <w:r>
              <w:rPr>
                <w:rFonts w:cs="Times New Roman"/>
                <w:sz w:val="16"/>
                <w:szCs w:val="16"/>
              </w:rPr>
              <w:t>8782,6</w:t>
            </w:r>
          </w:p>
        </w:tc>
      </w:tr>
      <w:tr w:rsidR="000B111D">
        <w:trPr>
          <w:trHeight w:val="20"/>
        </w:trPr>
        <w:tc>
          <w:tcPr>
            <w:tcW w:w="2561" w:type="pct"/>
            <w:vAlign w:val="center"/>
          </w:tcPr>
          <w:p w:rsidR="000B111D" w:rsidRDefault="00836B27">
            <w:pPr>
              <w:spacing w:line="233" w:lineRule="auto"/>
              <w:ind w:firstLine="0"/>
              <w:jc w:val="both"/>
              <w:rPr>
                <w:sz w:val="20"/>
                <w:szCs w:val="20"/>
              </w:rPr>
            </w:pPr>
            <w:r>
              <w:rPr>
                <w:sz w:val="20"/>
                <w:szCs w:val="20"/>
              </w:rPr>
              <w:t>- местный бюджет</w:t>
            </w:r>
          </w:p>
        </w:tc>
        <w:tc>
          <w:tcPr>
            <w:tcW w:w="431" w:type="pct"/>
            <w:vMerge/>
          </w:tcPr>
          <w:p w:rsidR="000B111D" w:rsidRDefault="000B111D">
            <w:pPr>
              <w:jc w:val="center"/>
              <w:rPr>
                <w:rFonts w:cs="Times New Roman"/>
                <w:sz w:val="20"/>
                <w:szCs w:val="20"/>
              </w:rPr>
            </w:pPr>
          </w:p>
        </w:tc>
        <w:tc>
          <w:tcPr>
            <w:tcW w:w="287" w:type="pct"/>
            <w:vAlign w:val="center"/>
          </w:tcPr>
          <w:p w:rsidR="000B111D" w:rsidRDefault="00836B27">
            <w:pPr>
              <w:ind w:firstLine="0"/>
              <w:jc w:val="center"/>
              <w:rPr>
                <w:rFonts w:cs="Times New Roman"/>
                <w:sz w:val="16"/>
                <w:szCs w:val="16"/>
              </w:rPr>
            </w:pPr>
            <w:r>
              <w:rPr>
                <w:rFonts w:cs="Times New Roman"/>
                <w:sz w:val="16"/>
                <w:szCs w:val="16"/>
              </w:rPr>
              <w:t>7217</w:t>
            </w:r>
          </w:p>
        </w:tc>
        <w:tc>
          <w:tcPr>
            <w:tcW w:w="324" w:type="pct"/>
            <w:vAlign w:val="center"/>
          </w:tcPr>
          <w:p w:rsidR="000B111D" w:rsidRDefault="00836B27">
            <w:pPr>
              <w:ind w:firstLine="0"/>
              <w:jc w:val="center"/>
              <w:rPr>
                <w:rFonts w:cs="Times New Roman"/>
                <w:sz w:val="16"/>
                <w:szCs w:val="16"/>
              </w:rPr>
            </w:pPr>
            <w:r>
              <w:rPr>
                <w:rFonts w:cs="Times New Roman"/>
                <w:sz w:val="16"/>
                <w:szCs w:val="16"/>
              </w:rPr>
              <w:t>7217</w:t>
            </w:r>
          </w:p>
        </w:tc>
        <w:tc>
          <w:tcPr>
            <w:tcW w:w="304" w:type="pct"/>
            <w:vAlign w:val="center"/>
          </w:tcPr>
          <w:p w:rsidR="000B111D" w:rsidRDefault="00836B27">
            <w:pPr>
              <w:ind w:firstLine="0"/>
              <w:jc w:val="center"/>
              <w:rPr>
                <w:rFonts w:cs="Times New Roman"/>
                <w:sz w:val="16"/>
                <w:szCs w:val="16"/>
              </w:rPr>
            </w:pPr>
            <w:r>
              <w:rPr>
                <w:rFonts w:cs="Times New Roman"/>
                <w:sz w:val="16"/>
                <w:szCs w:val="16"/>
              </w:rPr>
              <w:t>7217</w:t>
            </w:r>
          </w:p>
        </w:tc>
        <w:tc>
          <w:tcPr>
            <w:tcW w:w="232" w:type="pct"/>
            <w:vAlign w:val="center"/>
          </w:tcPr>
          <w:p w:rsidR="000B111D" w:rsidRDefault="00836B27">
            <w:pPr>
              <w:ind w:firstLine="0"/>
              <w:jc w:val="center"/>
              <w:rPr>
                <w:rFonts w:cs="Times New Roman"/>
                <w:sz w:val="16"/>
                <w:szCs w:val="16"/>
              </w:rPr>
            </w:pPr>
            <w:r>
              <w:rPr>
                <w:rFonts w:cs="Times New Roman"/>
                <w:sz w:val="16"/>
                <w:szCs w:val="16"/>
              </w:rPr>
              <w:t>7217</w:t>
            </w:r>
          </w:p>
        </w:tc>
        <w:tc>
          <w:tcPr>
            <w:tcW w:w="232" w:type="pct"/>
            <w:vAlign w:val="center"/>
          </w:tcPr>
          <w:p w:rsidR="000B111D" w:rsidRDefault="00836B27">
            <w:pPr>
              <w:ind w:firstLine="0"/>
              <w:jc w:val="center"/>
              <w:rPr>
                <w:rFonts w:cs="Times New Roman"/>
                <w:sz w:val="16"/>
                <w:szCs w:val="16"/>
              </w:rPr>
            </w:pPr>
            <w:r>
              <w:rPr>
                <w:rFonts w:cs="Times New Roman"/>
                <w:sz w:val="16"/>
                <w:szCs w:val="16"/>
              </w:rPr>
              <w:t>7217</w:t>
            </w:r>
          </w:p>
        </w:tc>
        <w:tc>
          <w:tcPr>
            <w:tcW w:w="232" w:type="pct"/>
            <w:vAlign w:val="center"/>
          </w:tcPr>
          <w:p w:rsidR="000B111D" w:rsidRDefault="00836B27">
            <w:pPr>
              <w:ind w:firstLine="0"/>
              <w:jc w:val="center"/>
              <w:rPr>
                <w:rFonts w:cs="Times New Roman"/>
                <w:sz w:val="16"/>
                <w:szCs w:val="16"/>
              </w:rPr>
            </w:pPr>
            <w:r>
              <w:rPr>
                <w:rFonts w:cs="Times New Roman"/>
                <w:sz w:val="16"/>
                <w:szCs w:val="16"/>
              </w:rPr>
              <w:t>7217</w:t>
            </w:r>
          </w:p>
        </w:tc>
        <w:tc>
          <w:tcPr>
            <w:tcW w:w="397" w:type="pct"/>
            <w:vAlign w:val="center"/>
          </w:tcPr>
          <w:p w:rsidR="000B111D" w:rsidRDefault="00836B27">
            <w:pPr>
              <w:ind w:firstLine="0"/>
              <w:jc w:val="center"/>
              <w:rPr>
                <w:rFonts w:cs="Times New Roman"/>
                <w:sz w:val="16"/>
                <w:szCs w:val="16"/>
              </w:rPr>
            </w:pPr>
            <w:r>
              <w:rPr>
                <w:rFonts w:cs="Times New Roman"/>
                <w:sz w:val="16"/>
                <w:szCs w:val="16"/>
              </w:rPr>
              <w:t>43302</w:t>
            </w:r>
          </w:p>
        </w:tc>
      </w:tr>
      <w:tr w:rsidR="000B111D">
        <w:trPr>
          <w:trHeight w:val="20"/>
        </w:trPr>
        <w:tc>
          <w:tcPr>
            <w:tcW w:w="2561" w:type="pct"/>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0B111D" w:rsidRDefault="000B111D">
            <w:pPr>
              <w:jc w:val="center"/>
              <w:rPr>
                <w:rFonts w:cs="Times New Roman"/>
                <w:sz w:val="20"/>
                <w:szCs w:val="20"/>
              </w:rPr>
            </w:pPr>
          </w:p>
        </w:tc>
        <w:tc>
          <w:tcPr>
            <w:tcW w:w="287" w:type="pct"/>
            <w:vAlign w:val="center"/>
          </w:tcPr>
          <w:p w:rsidR="000B111D" w:rsidRDefault="00836B27">
            <w:pPr>
              <w:ind w:firstLine="0"/>
              <w:jc w:val="center"/>
              <w:rPr>
                <w:rFonts w:cs="Times New Roman"/>
                <w:sz w:val="16"/>
                <w:szCs w:val="16"/>
              </w:rPr>
            </w:pPr>
            <w:r>
              <w:rPr>
                <w:rFonts w:cs="Times New Roman"/>
                <w:sz w:val="16"/>
                <w:szCs w:val="16"/>
              </w:rPr>
              <w:t>7657</w:t>
            </w:r>
          </w:p>
        </w:tc>
        <w:tc>
          <w:tcPr>
            <w:tcW w:w="324" w:type="pct"/>
            <w:vAlign w:val="center"/>
          </w:tcPr>
          <w:p w:rsidR="000B111D" w:rsidRDefault="00836B27">
            <w:pPr>
              <w:ind w:firstLine="0"/>
              <w:jc w:val="center"/>
              <w:rPr>
                <w:rFonts w:cs="Times New Roman"/>
                <w:sz w:val="16"/>
                <w:szCs w:val="16"/>
              </w:rPr>
            </w:pPr>
            <w:r>
              <w:rPr>
                <w:rFonts w:cs="Times New Roman"/>
                <w:sz w:val="16"/>
                <w:szCs w:val="16"/>
              </w:rPr>
              <w:t>7657</w:t>
            </w:r>
          </w:p>
        </w:tc>
        <w:tc>
          <w:tcPr>
            <w:tcW w:w="304" w:type="pct"/>
            <w:vAlign w:val="center"/>
          </w:tcPr>
          <w:p w:rsidR="000B111D" w:rsidRDefault="00836B27">
            <w:pPr>
              <w:ind w:firstLine="0"/>
              <w:jc w:val="center"/>
              <w:rPr>
                <w:rFonts w:cs="Times New Roman"/>
                <w:sz w:val="16"/>
                <w:szCs w:val="16"/>
              </w:rPr>
            </w:pPr>
            <w:r>
              <w:rPr>
                <w:rFonts w:cs="Times New Roman"/>
                <w:sz w:val="16"/>
                <w:szCs w:val="16"/>
              </w:rPr>
              <w:t>7657</w:t>
            </w:r>
          </w:p>
        </w:tc>
        <w:tc>
          <w:tcPr>
            <w:tcW w:w="232" w:type="pct"/>
            <w:vAlign w:val="center"/>
          </w:tcPr>
          <w:p w:rsidR="000B111D" w:rsidRDefault="00836B27">
            <w:pPr>
              <w:ind w:firstLine="0"/>
              <w:jc w:val="center"/>
              <w:rPr>
                <w:rFonts w:cs="Times New Roman"/>
                <w:sz w:val="16"/>
                <w:szCs w:val="16"/>
              </w:rPr>
            </w:pPr>
            <w:r>
              <w:rPr>
                <w:rFonts w:cs="Times New Roman"/>
                <w:sz w:val="16"/>
                <w:szCs w:val="16"/>
              </w:rPr>
              <w:t>7657</w:t>
            </w:r>
          </w:p>
        </w:tc>
        <w:tc>
          <w:tcPr>
            <w:tcW w:w="232" w:type="pct"/>
            <w:vAlign w:val="center"/>
          </w:tcPr>
          <w:p w:rsidR="000B111D" w:rsidRDefault="00836B27">
            <w:pPr>
              <w:ind w:firstLine="0"/>
              <w:jc w:val="center"/>
              <w:rPr>
                <w:rFonts w:cs="Times New Roman"/>
                <w:sz w:val="16"/>
                <w:szCs w:val="16"/>
              </w:rPr>
            </w:pPr>
            <w:r>
              <w:rPr>
                <w:rFonts w:cs="Times New Roman"/>
                <w:sz w:val="16"/>
                <w:szCs w:val="16"/>
              </w:rPr>
              <w:t>7657</w:t>
            </w:r>
          </w:p>
        </w:tc>
        <w:tc>
          <w:tcPr>
            <w:tcW w:w="232" w:type="pct"/>
            <w:vAlign w:val="center"/>
          </w:tcPr>
          <w:p w:rsidR="000B111D" w:rsidRDefault="00836B27">
            <w:pPr>
              <w:ind w:firstLine="0"/>
              <w:jc w:val="center"/>
              <w:rPr>
                <w:rFonts w:cs="Times New Roman"/>
                <w:sz w:val="16"/>
                <w:szCs w:val="16"/>
              </w:rPr>
            </w:pPr>
            <w:r>
              <w:rPr>
                <w:rFonts w:cs="Times New Roman"/>
                <w:sz w:val="16"/>
                <w:szCs w:val="16"/>
              </w:rPr>
              <w:t>7657</w:t>
            </w:r>
          </w:p>
        </w:tc>
        <w:tc>
          <w:tcPr>
            <w:tcW w:w="397" w:type="pct"/>
            <w:vAlign w:val="center"/>
          </w:tcPr>
          <w:p w:rsidR="000B111D" w:rsidRDefault="00836B27">
            <w:pPr>
              <w:ind w:firstLine="0"/>
              <w:jc w:val="center"/>
              <w:rPr>
                <w:rFonts w:cs="Times New Roman"/>
                <w:sz w:val="16"/>
                <w:szCs w:val="16"/>
              </w:rPr>
            </w:pPr>
            <w:r>
              <w:rPr>
                <w:rFonts w:cs="Times New Roman"/>
                <w:sz w:val="16"/>
                <w:szCs w:val="16"/>
              </w:rPr>
              <w:t>45942</w:t>
            </w:r>
          </w:p>
        </w:tc>
      </w:tr>
      <w:tr w:rsidR="000B111D">
        <w:trPr>
          <w:trHeight w:val="20"/>
        </w:trPr>
        <w:tc>
          <w:tcPr>
            <w:tcW w:w="2561" w:type="pct"/>
          </w:tcPr>
          <w:p w:rsidR="000B111D" w:rsidRDefault="00836B27">
            <w:pPr>
              <w:spacing w:line="233" w:lineRule="auto"/>
              <w:ind w:firstLine="1"/>
              <w:rPr>
                <w:rFonts w:cs="Times New Roman"/>
                <w:sz w:val="20"/>
                <w:szCs w:val="20"/>
              </w:rPr>
            </w:pPr>
            <w:r>
              <w:rPr>
                <w:b/>
                <w:sz w:val="20"/>
                <w:szCs w:val="20"/>
              </w:rPr>
              <w:t>Комплекс процессных мероприятий "Муниципальная политика в сфере образования"</w:t>
            </w:r>
            <w:r>
              <w:rPr>
                <w:rFonts w:eastAsia="Times New Roman" w:cs="Times New Roman"/>
                <w:b/>
                <w:spacing w:val="-2"/>
                <w:sz w:val="20"/>
                <w:szCs w:val="20"/>
              </w:rPr>
              <w:t>(</w:t>
            </w:r>
            <w:r>
              <w:rPr>
                <w:rFonts w:cs="Times New Roman"/>
                <w:b/>
                <w:sz w:val="20"/>
                <w:szCs w:val="20"/>
              </w:rPr>
              <w:t>всего), в том числе:</w:t>
            </w:r>
          </w:p>
        </w:tc>
        <w:tc>
          <w:tcPr>
            <w:tcW w:w="431" w:type="pct"/>
          </w:tcPr>
          <w:p w:rsidR="000B111D" w:rsidRDefault="00836B27">
            <w:pPr>
              <w:ind w:firstLine="0"/>
              <w:jc w:val="center"/>
              <w:rPr>
                <w:rFonts w:cs="Times New Roman"/>
                <w:sz w:val="20"/>
                <w:szCs w:val="20"/>
              </w:rPr>
            </w:pPr>
            <w:r>
              <w:rPr>
                <w:rFonts w:cs="Times New Roman"/>
                <w:sz w:val="20"/>
                <w:szCs w:val="20"/>
              </w:rPr>
              <w:t>05 4 06</w:t>
            </w:r>
          </w:p>
        </w:tc>
        <w:tc>
          <w:tcPr>
            <w:tcW w:w="287" w:type="pct"/>
            <w:vAlign w:val="center"/>
          </w:tcPr>
          <w:p w:rsidR="000B111D" w:rsidRDefault="00836B27">
            <w:pPr>
              <w:ind w:firstLine="0"/>
              <w:jc w:val="center"/>
              <w:rPr>
                <w:rFonts w:cs="Times New Roman"/>
                <w:sz w:val="16"/>
                <w:szCs w:val="16"/>
              </w:rPr>
            </w:pPr>
            <w:r>
              <w:rPr>
                <w:rFonts w:cs="Times New Roman"/>
                <w:sz w:val="16"/>
                <w:szCs w:val="16"/>
              </w:rPr>
              <w:t>68971,4</w:t>
            </w:r>
          </w:p>
        </w:tc>
        <w:tc>
          <w:tcPr>
            <w:tcW w:w="324" w:type="pct"/>
            <w:vAlign w:val="center"/>
          </w:tcPr>
          <w:p w:rsidR="000B111D" w:rsidRDefault="00836B27">
            <w:pPr>
              <w:ind w:firstLine="0"/>
              <w:jc w:val="center"/>
              <w:rPr>
                <w:rFonts w:cs="Times New Roman"/>
                <w:sz w:val="16"/>
                <w:szCs w:val="16"/>
              </w:rPr>
            </w:pPr>
            <w:r>
              <w:rPr>
                <w:rFonts w:cs="Times New Roman"/>
                <w:sz w:val="16"/>
                <w:szCs w:val="16"/>
              </w:rPr>
              <w:t>60177</w:t>
            </w:r>
          </w:p>
        </w:tc>
        <w:tc>
          <w:tcPr>
            <w:tcW w:w="304" w:type="pct"/>
            <w:vAlign w:val="center"/>
          </w:tcPr>
          <w:p w:rsidR="000B111D" w:rsidRDefault="00836B27">
            <w:pPr>
              <w:ind w:firstLine="0"/>
              <w:jc w:val="center"/>
              <w:rPr>
                <w:rFonts w:cs="Times New Roman"/>
                <w:sz w:val="16"/>
                <w:szCs w:val="16"/>
              </w:rPr>
            </w:pPr>
            <w:r>
              <w:rPr>
                <w:rFonts w:cs="Times New Roman"/>
                <w:sz w:val="16"/>
                <w:szCs w:val="16"/>
              </w:rPr>
              <w:t>61948</w:t>
            </w:r>
          </w:p>
        </w:tc>
        <w:tc>
          <w:tcPr>
            <w:tcW w:w="232" w:type="pct"/>
            <w:vAlign w:val="center"/>
          </w:tcPr>
          <w:p w:rsidR="000B111D" w:rsidRDefault="00836B27">
            <w:pPr>
              <w:ind w:firstLine="0"/>
              <w:jc w:val="center"/>
              <w:rPr>
                <w:rFonts w:cs="Times New Roman"/>
                <w:sz w:val="16"/>
                <w:szCs w:val="16"/>
              </w:rPr>
            </w:pPr>
            <w:r>
              <w:rPr>
                <w:rFonts w:cs="Times New Roman"/>
                <w:sz w:val="16"/>
                <w:szCs w:val="16"/>
              </w:rPr>
              <w:t>61948</w:t>
            </w:r>
          </w:p>
        </w:tc>
        <w:tc>
          <w:tcPr>
            <w:tcW w:w="232" w:type="pct"/>
            <w:vAlign w:val="center"/>
          </w:tcPr>
          <w:p w:rsidR="000B111D" w:rsidRDefault="00836B27">
            <w:pPr>
              <w:ind w:firstLine="0"/>
              <w:jc w:val="center"/>
              <w:rPr>
                <w:rFonts w:cs="Times New Roman"/>
                <w:sz w:val="16"/>
                <w:szCs w:val="16"/>
              </w:rPr>
            </w:pPr>
            <w:r>
              <w:rPr>
                <w:rFonts w:cs="Times New Roman"/>
                <w:sz w:val="16"/>
                <w:szCs w:val="16"/>
              </w:rPr>
              <w:t>61948</w:t>
            </w:r>
          </w:p>
        </w:tc>
        <w:tc>
          <w:tcPr>
            <w:tcW w:w="232" w:type="pct"/>
            <w:vAlign w:val="center"/>
          </w:tcPr>
          <w:p w:rsidR="000B111D" w:rsidRDefault="00836B27">
            <w:pPr>
              <w:ind w:firstLine="0"/>
              <w:jc w:val="center"/>
              <w:rPr>
                <w:rFonts w:cs="Times New Roman"/>
                <w:sz w:val="16"/>
                <w:szCs w:val="16"/>
              </w:rPr>
            </w:pPr>
            <w:r>
              <w:rPr>
                <w:rFonts w:cs="Times New Roman"/>
                <w:sz w:val="16"/>
                <w:szCs w:val="16"/>
              </w:rPr>
              <w:t>61948</w:t>
            </w:r>
          </w:p>
        </w:tc>
        <w:tc>
          <w:tcPr>
            <w:tcW w:w="397" w:type="pct"/>
            <w:vAlign w:val="center"/>
          </w:tcPr>
          <w:p w:rsidR="000B111D" w:rsidRDefault="00836B27">
            <w:pPr>
              <w:ind w:firstLine="0"/>
              <w:jc w:val="center"/>
              <w:rPr>
                <w:rFonts w:cs="Times New Roman"/>
                <w:sz w:val="16"/>
                <w:szCs w:val="16"/>
              </w:rPr>
            </w:pPr>
            <w:r>
              <w:rPr>
                <w:rFonts w:cs="Times New Roman"/>
                <w:sz w:val="16"/>
                <w:szCs w:val="16"/>
              </w:rPr>
              <w:t>376940,4</w:t>
            </w:r>
          </w:p>
        </w:tc>
      </w:tr>
      <w:tr w:rsidR="000B111D">
        <w:trPr>
          <w:trHeight w:val="20"/>
        </w:trPr>
        <w:tc>
          <w:tcPr>
            <w:tcW w:w="2561" w:type="pct"/>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tcPr>
          <w:p w:rsidR="000B111D" w:rsidRDefault="000B111D">
            <w:pPr>
              <w:jc w:val="center"/>
              <w:rPr>
                <w:rFonts w:cs="Times New Roman"/>
                <w:sz w:val="20"/>
                <w:szCs w:val="20"/>
              </w:rPr>
            </w:pPr>
          </w:p>
        </w:tc>
        <w:tc>
          <w:tcPr>
            <w:tcW w:w="287" w:type="pct"/>
          </w:tcPr>
          <w:p w:rsidR="000B111D" w:rsidRDefault="00836B27">
            <w:pPr>
              <w:ind w:firstLine="0"/>
              <w:jc w:val="center"/>
              <w:rPr>
                <w:rFonts w:cs="Times New Roman"/>
                <w:sz w:val="18"/>
                <w:szCs w:val="18"/>
              </w:rPr>
            </w:pPr>
            <w:r>
              <w:rPr>
                <w:rFonts w:cs="Times New Roman"/>
                <w:sz w:val="18"/>
                <w:szCs w:val="18"/>
              </w:rPr>
              <w:t>0</w:t>
            </w:r>
          </w:p>
        </w:tc>
        <w:tc>
          <w:tcPr>
            <w:tcW w:w="324" w:type="pct"/>
          </w:tcPr>
          <w:p w:rsidR="000B111D" w:rsidRDefault="00836B27">
            <w:pPr>
              <w:ind w:firstLine="0"/>
              <w:jc w:val="center"/>
              <w:rPr>
                <w:rFonts w:cs="Times New Roman"/>
                <w:sz w:val="18"/>
                <w:szCs w:val="18"/>
              </w:rPr>
            </w:pPr>
            <w:r>
              <w:rPr>
                <w:rFonts w:cs="Times New Roman"/>
                <w:sz w:val="18"/>
                <w:szCs w:val="18"/>
              </w:rPr>
              <w:t>0</w:t>
            </w:r>
          </w:p>
        </w:tc>
        <w:tc>
          <w:tcPr>
            <w:tcW w:w="304"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561" w:type="pct"/>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tcPr>
          <w:p w:rsidR="000B111D" w:rsidRDefault="000B111D">
            <w:pPr>
              <w:jc w:val="center"/>
              <w:rPr>
                <w:rFonts w:cs="Times New Roman"/>
                <w:sz w:val="20"/>
                <w:szCs w:val="20"/>
              </w:rPr>
            </w:pPr>
          </w:p>
        </w:tc>
        <w:tc>
          <w:tcPr>
            <w:tcW w:w="287" w:type="pct"/>
            <w:vAlign w:val="center"/>
          </w:tcPr>
          <w:p w:rsidR="000B111D" w:rsidRDefault="00836B27">
            <w:pPr>
              <w:ind w:firstLine="0"/>
              <w:jc w:val="center"/>
              <w:rPr>
                <w:rFonts w:cs="Times New Roman"/>
                <w:sz w:val="16"/>
                <w:szCs w:val="16"/>
              </w:rPr>
            </w:pPr>
            <w:r>
              <w:rPr>
                <w:rFonts w:cs="Times New Roman"/>
                <w:sz w:val="16"/>
                <w:szCs w:val="16"/>
              </w:rPr>
              <w:t>15520</w:t>
            </w:r>
          </w:p>
        </w:tc>
        <w:tc>
          <w:tcPr>
            <w:tcW w:w="324" w:type="pct"/>
            <w:vAlign w:val="center"/>
          </w:tcPr>
          <w:p w:rsidR="000B111D" w:rsidRDefault="00836B27">
            <w:pPr>
              <w:ind w:firstLine="0"/>
              <w:jc w:val="center"/>
              <w:rPr>
                <w:rFonts w:cs="Times New Roman"/>
                <w:sz w:val="16"/>
                <w:szCs w:val="16"/>
              </w:rPr>
            </w:pPr>
            <w:r>
              <w:rPr>
                <w:rFonts w:cs="Times New Roman"/>
                <w:sz w:val="16"/>
                <w:szCs w:val="16"/>
              </w:rPr>
              <w:t>15973</w:t>
            </w:r>
          </w:p>
        </w:tc>
        <w:tc>
          <w:tcPr>
            <w:tcW w:w="304" w:type="pct"/>
            <w:vAlign w:val="center"/>
          </w:tcPr>
          <w:p w:rsidR="000B111D" w:rsidRDefault="00836B27">
            <w:pPr>
              <w:ind w:firstLine="0"/>
              <w:jc w:val="center"/>
              <w:rPr>
                <w:rFonts w:cs="Times New Roman"/>
                <w:sz w:val="16"/>
                <w:szCs w:val="16"/>
              </w:rPr>
            </w:pPr>
            <w:r>
              <w:rPr>
                <w:rFonts w:cs="Times New Roman"/>
                <w:sz w:val="16"/>
                <w:szCs w:val="16"/>
              </w:rPr>
              <w:t>17632</w:t>
            </w:r>
          </w:p>
        </w:tc>
        <w:tc>
          <w:tcPr>
            <w:tcW w:w="232" w:type="pct"/>
            <w:vAlign w:val="center"/>
          </w:tcPr>
          <w:p w:rsidR="000B111D" w:rsidRDefault="00836B27">
            <w:pPr>
              <w:ind w:firstLine="0"/>
              <w:jc w:val="center"/>
              <w:rPr>
                <w:rFonts w:cs="Times New Roman"/>
                <w:sz w:val="16"/>
                <w:szCs w:val="16"/>
              </w:rPr>
            </w:pPr>
            <w:r>
              <w:rPr>
                <w:rFonts w:cs="Times New Roman"/>
                <w:sz w:val="16"/>
                <w:szCs w:val="16"/>
              </w:rPr>
              <w:t>17632</w:t>
            </w:r>
          </w:p>
        </w:tc>
        <w:tc>
          <w:tcPr>
            <w:tcW w:w="232" w:type="pct"/>
            <w:vAlign w:val="center"/>
          </w:tcPr>
          <w:p w:rsidR="000B111D" w:rsidRDefault="00836B27">
            <w:pPr>
              <w:ind w:firstLine="0"/>
              <w:jc w:val="center"/>
              <w:rPr>
                <w:rFonts w:cs="Times New Roman"/>
                <w:sz w:val="16"/>
                <w:szCs w:val="16"/>
              </w:rPr>
            </w:pPr>
            <w:r>
              <w:rPr>
                <w:rFonts w:cs="Times New Roman"/>
                <w:sz w:val="16"/>
                <w:szCs w:val="16"/>
              </w:rPr>
              <w:t>17632</w:t>
            </w:r>
          </w:p>
        </w:tc>
        <w:tc>
          <w:tcPr>
            <w:tcW w:w="232" w:type="pct"/>
            <w:vAlign w:val="center"/>
          </w:tcPr>
          <w:p w:rsidR="000B111D" w:rsidRDefault="00836B27">
            <w:pPr>
              <w:ind w:firstLine="0"/>
              <w:jc w:val="center"/>
              <w:rPr>
                <w:rFonts w:cs="Times New Roman"/>
                <w:sz w:val="16"/>
                <w:szCs w:val="16"/>
              </w:rPr>
            </w:pPr>
            <w:r>
              <w:rPr>
                <w:rFonts w:cs="Times New Roman"/>
                <w:sz w:val="16"/>
                <w:szCs w:val="16"/>
              </w:rPr>
              <w:t>17632</w:t>
            </w:r>
          </w:p>
        </w:tc>
        <w:tc>
          <w:tcPr>
            <w:tcW w:w="397" w:type="pct"/>
            <w:vAlign w:val="center"/>
          </w:tcPr>
          <w:p w:rsidR="000B111D" w:rsidRDefault="00836B27">
            <w:pPr>
              <w:ind w:firstLine="0"/>
              <w:jc w:val="center"/>
              <w:rPr>
                <w:rFonts w:cs="Times New Roman"/>
                <w:sz w:val="16"/>
                <w:szCs w:val="16"/>
              </w:rPr>
            </w:pPr>
            <w:r>
              <w:rPr>
                <w:rFonts w:cs="Times New Roman"/>
                <w:sz w:val="16"/>
                <w:szCs w:val="16"/>
              </w:rPr>
              <w:t>102021</w:t>
            </w:r>
          </w:p>
        </w:tc>
      </w:tr>
      <w:tr w:rsidR="000B111D">
        <w:trPr>
          <w:trHeight w:val="20"/>
        </w:trPr>
        <w:tc>
          <w:tcPr>
            <w:tcW w:w="2561" w:type="pct"/>
            <w:vAlign w:val="center"/>
          </w:tcPr>
          <w:p w:rsidR="000B111D" w:rsidRDefault="00836B27">
            <w:pPr>
              <w:spacing w:line="233" w:lineRule="auto"/>
              <w:ind w:firstLine="0"/>
              <w:jc w:val="both"/>
              <w:rPr>
                <w:sz w:val="20"/>
                <w:szCs w:val="20"/>
              </w:rPr>
            </w:pPr>
            <w:r>
              <w:rPr>
                <w:sz w:val="20"/>
                <w:szCs w:val="20"/>
              </w:rPr>
              <w:t>- местный бюджет</w:t>
            </w:r>
          </w:p>
        </w:tc>
        <w:tc>
          <w:tcPr>
            <w:tcW w:w="431" w:type="pct"/>
          </w:tcPr>
          <w:p w:rsidR="000B111D" w:rsidRDefault="000B111D">
            <w:pPr>
              <w:jc w:val="center"/>
              <w:rPr>
                <w:rFonts w:cs="Times New Roman"/>
                <w:sz w:val="20"/>
                <w:szCs w:val="20"/>
              </w:rPr>
            </w:pPr>
          </w:p>
        </w:tc>
        <w:tc>
          <w:tcPr>
            <w:tcW w:w="287" w:type="pct"/>
            <w:vAlign w:val="center"/>
          </w:tcPr>
          <w:p w:rsidR="000B111D" w:rsidRDefault="00836B27">
            <w:pPr>
              <w:ind w:firstLine="0"/>
              <w:jc w:val="center"/>
              <w:rPr>
                <w:rFonts w:cs="Times New Roman"/>
                <w:sz w:val="16"/>
                <w:szCs w:val="16"/>
              </w:rPr>
            </w:pPr>
            <w:r>
              <w:rPr>
                <w:rFonts w:cs="Times New Roman"/>
                <w:sz w:val="16"/>
                <w:szCs w:val="16"/>
              </w:rPr>
              <w:t>53451,4</w:t>
            </w:r>
          </w:p>
        </w:tc>
        <w:tc>
          <w:tcPr>
            <w:tcW w:w="324" w:type="pct"/>
            <w:vAlign w:val="center"/>
          </w:tcPr>
          <w:p w:rsidR="000B111D" w:rsidRDefault="00836B27">
            <w:pPr>
              <w:ind w:firstLine="0"/>
              <w:jc w:val="center"/>
              <w:rPr>
                <w:rFonts w:cs="Times New Roman"/>
                <w:sz w:val="16"/>
                <w:szCs w:val="16"/>
              </w:rPr>
            </w:pPr>
            <w:r>
              <w:rPr>
                <w:rFonts w:cs="Times New Roman"/>
                <w:sz w:val="16"/>
                <w:szCs w:val="16"/>
              </w:rPr>
              <w:t>44204</w:t>
            </w:r>
          </w:p>
        </w:tc>
        <w:tc>
          <w:tcPr>
            <w:tcW w:w="304" w:type="pct"/>
            <w:vAlign w:val="center"/>
          </w:tcPr>
          <w:p w:rsidR="000B111D" w:rsidRDefault="00836B27">
            <w:pPr>
              <w:ind w:firstLine="0"/>
              <w:jc w:val="center"/>
              <w:rPr>
                <w:rFonts w:cs="Times New Roman"/>
                <w:sz w:val="16"/>
                <w:szCs w:val="16"/>
              </w:rPr>
            </w:pPr>
            <w:r>
              <w:rPr>
                <w:rFonts w:cs="Times New Roman"/>
                <w:sz w:val="16"/>
                <w:szCs w:val="16"/>
              </w:rPr>
              <w:t>44316</w:t>
            </w:r>
          </w:p>
        </w:tc>
        <w:tc>
          <w:tcPr>
            <w:tcW w:w="232" w:type="pct"/>
            <w:vAlign w:val="center"/>
          </w:tcPr>
          <w:p w:rsidR="000B111D" w:rsidRDefault="00836B27">
            <w:pPr>
              <w:ind w:firstLine="0"/>
              <w:jc w:val="center"/>
              <w:rPr>
                <w:rFonts w:cs="Times New Roman"/>
                <w:sz w:val="16"/>
                <w:szCs w:val="16"/>
              </w:rPr>
            </w:pPr>
            <w:r>
              <w:rPr>
                <w:rFonts w:cs="Times New Roman"/>
                <w:sz w:val="16"/>
                <w:szCs w:val="16"/>
              </w:rPr>
              <w:t>44316</w:t>
            </w:r>
          </w:p>
        </w:tc>
        <w:tc>
          <w:tcPr>
            <w:tcW w:w="232" w:type="pct"/>
            <w:vAlign w:val="center"/>
          </w:tcPr>
          <w:p w:rsidR="000B111D" w:rsidRDefault="00836B27">
            <w:pPr>
              <w:ind w:firstLine="0"/>
              <w:jc w:val="center"/>
              <w:rPr>
                <w:rFonts w:cs="Times New Roman"/>
                <w:sz w:val="16"/>
                <w:szCs w:val="16"/>
              </w:rPr>
            </w:pPr>
            <w:r>
              <w:rPr>
                <w:rFonts w:cs="Times New Roman"/>
                <w:sz w:val="16"/>
                <w:szCs w:val="16"/>
              </w:rPr>
              <w:t>44316</w:t>
            </w:r>
          </w:p>
        </w:tc>
        <w:tc>
          <w:tcPr>
            <w:tcW w:w="232" w:type="pct"/>
            <w:vAlign w:val="center"/>
          </w:tcPr>
          <w:p w:rsidR="000B111D" w:rsidRDefault="00836B27">
            <w:pPr>
              <w:ind w:firstLine="0"/>
              <w:jc w:val="center"/>
              <w:rPr>
                <w:rFonts w:cs="Times New Roman"/>
                <w:sz w:val="16"/>
                <w:szCs w:val="16"/>
              </w:rPr>
            </w:pPr>
            <w:r>
              <w:rPr>
                <w:rFonts w:cs="Times New Roman"/>
                <w:sz w:val="16"/>
                <w:szCs w:val="16"/>
              </w:rPr>
              <w:t>44316</w:t>
            </w:r>
          </w:p>
        </w:tc>
        <w:tc>
          <w:tcPr>
            <w:tcW w:w="397" w:type="pct"/>
            <w:vAlign w:val="center"/>
          </w:tcPr>
          <w:p w:rsidR="000B111D" w:rsidRDefault="00836B27">
            <w:pPr>
              <w:ind w:firstLine="0"/>
              <w:jc w:val="center"/>
              <w:rPr>
                <w:rFonts w:cs="Times New Roman"/>
                <w:sz w:val="16"/>
                <w:szCs w:val="16"/>
              </w:rPr>
            </w:pPr>
            <w:r>
              <w:rPr>
                <w:rFonts w:cs="Times New Roman"/>
                <w:sz w:val="16"/>
                <w:szCs w:val="16"/>
              </w:rPr>
              <w:t>274919,4</w:t>
            </w:r>
          </w:p>
        </w:tc>
      </w:tr>
      <w:tr w:rsidR="000B111D">
        <w:trPr>
          <w:trHeight w:val="20"/>
        </w:trPr>
        <w:tc>
          <w:tcPr>
            <w:tcW w:w="2561" w:type="pct"/>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431" w:type="pct"/>
          </w:tcPr>
          <w:p w:rsidR="000B111D" w:rsidRDefault="000B111D">
            <w:pPr>
              <w:jc w:val="center"/>
              <w:rPr>
                <w:rFonts w:cs="Times New Roman"/>
                <w:sz w:val="20"/>
                <w:szCs w:val="20"/>
              </w:rPr>
            </w:pPr>
          </w:p>
        </w:tc>
        <w:tc>
          <w:tcPr>
            <w:tcW w:w="287" w:type="pct"/>
          </w:tcPr>
          <w:p w:rsidR="000B111D" w:rsidRDefault="00836B27">
            <w:pPr>
              <w:ind w:firstLine="0"/>
              <w:jc w:val="center"/>
              <w:rPr>
                <w:rFonts w:cs="Times New Roman"/>
                <w:sz w:val="18"/>
                <w:szCs w:val="18"/>
              </w:rPr>
            </w:pPr>
            <w:r>
              <w:rPr>
                <w:rFonts w:cs="Times New Roman"/>
                <w:sz w:val="18"/>
                <w:szCs w:val="18"/>
              </w:rPr>
              <w:t>0</w:t>
            </w:r>
          </w:p>
        </w:tc>
        <w:tc>
          <w:tcPr>
            <w:tcW w:w="324" w:type="pct"/>
          </w:tcPr>
          <w:p w:rsidR="000B111D" w:rsidRDefault="00836B27">
            <w:pPr>
              <w:ind w:firstLine="0"/>
              <w:jc w:val="center"/>
              <w:rPr>
                <w:rFonts w:cs="Times New Roman"/>
                <w:sz w:val="18"/>
                <w:szCs w:val="18"/>
              </w:rPr>
            </w:pPr>
            <w:r>
              <w:rPr>
                <w:rFonts w:cs="Times New Roman"/>
                <w:sz w:val="18"/>
                <w:szCs w:val="18"/>
              </w:rPr>
              <w:t>0</w:t>
            </w:r>
          </w:p>
        </w:tc>
        <w:tc>
          <w:tcPr>
            <w:tcW w:w="304"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232" w:type="pct"/>
          </w:tcPr>
          <w:p w:rsidR="000B111D" w:rsidRDefault="00836B27">
            <w:pPr>
              <w:ind w:firstLine="0"/>
              <w:jc w:val="center"/>
              <w:rPr>
                <w:rFonts w:cs="Times New Roman"/>
                <w:sz w:val="18"/>
                <w:szCs w:val="18"/>
              </w:rPr>
            </w:pPr>
            <w:r>
              <w:rPr>
                <w:rFonts w:cs="Times New Roman"/>
                <w:sz w:val="18"/>
                <w:szCs w:val="18"/>
              </w:rPr>
              <w:t>0</w:t>
            </w:r>
          </w:p>
        </w:tc>
        <w:tc>
          <w:tcPr>
            <w:tcW w:w="397" w:type="pct"/>
          </w:tcPr>
          <w:p w:rsidR="000B111D" w:rsidRDefault="00836B27">
            <w:pPr>
              <w:ind w:firstLine="0"/>
              <w:jc w:val="center"/>
              <w:rPr>
                <w:rFonts w:cs="Times New Roman"/>
                <w:sz w:val="18"/>
                <w:szCs w:val="18"/>
              </w:rPr>
            </w:pPr>
            <w:r>
              <w:rPr>
                <w:rFonts w:cs="Times New Roman"/>
                <w:sz w:val="18"/>
                <w:szCs w:val="18"/>
              </w:rPr>
              <w:t>0</w:t>
            </w:r>
          </w:p>
        </w:tc>
      </w:tr>
    </w:tbl>
    <w:p w:rsidR="000B111D" w:rsidRDefault="000B111D">
      <w:pPr>
        <w:spacing w:after="0"/>
      </w:pPr>
    </w:p>
    <w:p w:rsidR="000B111D" w:rsidRDefault="00836B27">
      <w:pPr>
        <w:rPr>
          <w:rFonts w:ascii="Times New Roman" w:hAnsi="Times New Roman" w:cs="Times New Roman"/>
          <w:b/>
          <w:sz w:val="24"/>
          <w:szCs w:val="24"/>
        </w:rPr>
      </w:pPr>
      <w:r>
        <w:rPr>
          <w:rFonts w:ascii="Times New Roman" w:hAnsi="Times New Roman" w:cs="Times New Roman"/>
          <w:sz w:val="24"/>
          <w:szCs w:val="24"/>
        </w:rPr>
        <w:br w:type="page" w:clear="all"/>
      </w:r>
    </w:p>
    <w:p w:rsidR="000B111D" w:rsidRDefault="00836B27">
      <w:pPr>
        <w:tabs>
          <w:tab w:val="left" w:pos="993"/>
        </w:tabs>
        <w:spacing w:line="0" w:lineRule="atLeast"/>
        <w:jc w:val="center"/>
        <w:rPr>
          <w:b/>
          <w:bCs/>
        </w:rPr>
      </w:pPr>
      <w:r>
        <w:rPr>
          <w:rFonts w:ascii="Times New Roman" w:hAnsi="Times New Roman" w:cs="Times New Roman"/>
          <w:b/>
          <w:bCs/>
        </w:rPr>
        <w:lastRenderedPageBreak/>
        <w:t>Паспорт муниципального проекта «Патриотическое воспитание граждан Российской Федерации», входящего в региональный проект «Патриотическое воспитание граждан Российской Федерации», входящий в Национальные проекты</w:t>
      </w:r>
    </w:p>
    <w:p w:rsidR="000B111D" w:rsidRDefault="00836B27">
      <w:pPr>
        <w:tabs>
          <w:tab w:val="left" w:pos="993"/>
        </w:tabs>
        <w:spacing w:line="240" w:lineRule="auto"/>
        <w:jc w:val="center"/>
        <w:rPr>
          <w:b/>
          <w:bCs/>
        </w:rPr>
      </w:pPr>
      <w:r>
        <w:rPr>
          <w:rFonts w:ascii="Times New Roman" w:hAnsi="Times New Roman" w:cs="Times New Roman"/>
          <w:b/>
          <w:bCs/>
        </w:rPr>
        <w:t xml:space="preserve"> (далее муниципальный проект - 1)</w:t>
      </w:r>
    </w:p>
    <w:p w:rsidR="000B111D" w:rsidRDefault="00836B27">
      <w:pPr>
        <w:tabs>
          <w:tab w:val="left" w:pos="993"/>
        </w:tabs>
        <w:spacing w:line="240" w:lineRule="auto"/>
        <w:jc w:val="center"/>
      </w:pPr>
      <w:r>
        <w:rPr>
          <w:rFonts w:ascii="Times New Roman" w:hAnsi="Times New Roman" w:cs="Times New Roman"/>
          <w:b/>
          <w:bCs/>
        </w:rPr>
        <w:t>1. Основные положения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CellMar>
          <w:left w:w="28" w:type="dxa"/>
          <w:right w:w="28" w:type="dxa"/>
        </w:tblCellMar>
        <w:tblLook w:val="0000" w:firstRow="0" w:lastRow="0" w:firstColumn="0" w:lastColumn="0" w:noHBand="0" w:noVBand="0"/>
      </w:tblPr>
      <w:tblGrid>
        <w:gridCol w:w="5724"/>
        <w:gridCol w:w="3737"/>
        <w:gridCol w:w="2492"/>
        <w:gridCol w:w="2024"/>
        <w:gridCol w:w="2267"/>
      </w:tblGrid>
      <w:tr w:rsidR="000B111D">
        <w:trPr>
          <w:cantSplit/>
          <w:trHeight w:val="20"/>
        </w:trPr>
        <w:tc>
          <w:tcPr>
            <w:tcW w:w="5724" w:type="dxa"/>
            <w:shd w:val="clear" w:color="FFFFFF" w:fill="FFFFFF"/>
            <w:vAlign w:val="center"/>
          </w:tcPr>
          <w:p w:rsidR="000B111D" w:rsidRDefault="00836B27">
            <w:pPr>
              <w:spacing w:line="240" w:lineRule="auto"/>
              <w:rPr>
                <w:sz w:val="20"/>
              </w:rPr>
            </w:pPr>
            <w:r>
              <w:rPr>
                <w:rFonts w:ascii="Times New Roman" w:eastAsia="Times New Roman" w:hAnsi="Times New Roman" w:cs="Times New Roman"/>
                <w:sz w:val="20"/>
              </w:rPr>
              <w:t>Краткое наименование муниципального проекта</w:t>
            </w:r>
          </w:p>
        </w:tc>
        <w:tc>
          <w:tcPr>
            <w:tcW w:w="3737" w:type="dxa"/>
            <w:shd w:val="clear" w:color="FFFFFF" w:fill="FFFFFF"/>
            <w:vAlign w:val="center"/>
          </w:tcPr>
          <w:p w:rsidR="000B111D" w:rsidRDefault="00836B27">
            <w:pPr>
              <w:spacing w:line="240" w:lineRule="auto"/>
              <w:jc w:val="center"/>
              <w:rPr>
                <w:sz w:val="20"/>
              </w:rPr>
            </w:pPr>
            <w:r>
              <w:rPr>
                <w:rFonts w:ascii="Times New Roman" w:hAnsi="Times New Roman" w:cs="Times New Roman"/>
                <w:b/>
                <w:bCs/>
              </w:rPr>
              <w:t>Патриотическое воспитание граждан Российской Федерации</w:t>
            </w:r>
          </w:p>
        </w:tc>
        <w:tc>
          <w:tcPr>
            <w:tcW w:w="2492" w:type="dxa"/>
            <w:shd w:val="clear" w:color="FFFFFF" w:fill="FFFFFF"/>
            <w:vAlign w:val="center"/>
          </w:tcPr>
          <w:p w:rsidR="000B111D" w:rsidRDefault="00836B27">
            <w:pPr>
              <w:spacing w:line="240" w:lineRule="auto"/>
              <w:jc w:val="center"/>
              <w:rPr>
                <w:sz w:val="20"/>
              </w:rPr>
            </w:pPr>
            <w:r>
              <w:rPr>
                <w:rFonts w:ascii="Times New Roman" w:eastAsia="Times New Roman" w:hAnsi="Times New Roman" w:cs="Times New Roman"/>
                <w:sz w:val="20"/>
              </w:rPr>
              <w:t>Срок</w:t>
            </w:r>
          </w:p>
          <w:p w:rsidR="000B111D" w:rsidRDefault="00836B27">
            <w:pPr>
              <w:spacing w:line="240" w:lineRule="auto"/>
              <w:jc w:val="center"/>
              <w:rPr>
                <w:sz w:val="20"/>
              </w:rPr>
            </w:pPr>
            <w:r>
              <w:rPr>
                <w:rFonts w:ascii="Times New Roman" w:eastAsia="Times New Roman" w:hAnsi="Times New Roman" w:cs="Times New Roman"/>
                <w:sz w:val="20"/>
              </w:rPr>
              <w:t>реализации проекта</w:t>
            </w:r>
          </w:p>
        </w:tc>
        <w:tc>
          <w:tcPr>
            <w:tcW w:w="2024" w:type="dxa"/>
            <w:shd w:val="clear" w:color="FFFFFF" w:fill="FFFFFF"/>
            <w:vAlign w:val="center"/>
          </w:tcPr>
          <w:p w:rsidR="000B111D" w:rsidRDefault="00836B27">
            <w:pPr>
              <w:spacing w:line="240" w:lineRule="auto"/>
              <w:jc w:val="center"/>
              <w:rPr>
                <w:sz w:val="20"/>
                <w:highlight w:val="yellow"/>
              </w:rPr>
            </w:pPr>
            <w:r>
              <w:rPr>
                <w:rFonts w:ascii="Times New Roman" w:eastAsia="Times New Roman" w:hAnsi="Times New Roman" w:cs="Times New Roman"/>
                <w:sz w:val="20"/>
              </w:rPr>
              <w:t>01.01.2025</w:t>
            </w:r>
          </w:p>
        </w:tc>
        <w:tc>
          <w:tcPr>
            <w:tcW w:w="2267" w:type="dxa"/>
            <w:shd w:val="clear" w:color="FFFFFF" w:fill="FFFFFF"/>
            <w:vAlign w:val="center"/>
          </w:tcPr>
          <w:p w:rsidR="000B111D" w:rsidRDefault="00836B27">
            <w:pPr>
              <w:spacing w:line="240" w:lineRule="auto"/>
              <w:jc w:val="center"/>
              <w:rPr>
                <w:sz w:val="20"/>
                <w:highlight w:val="yellow"/>
              </w:rPr>
            </w:pPr>
            <w:r>
              <w:rPr>
                <w:rFonts w:ascii="Times New Roman" w:eastAsia="Times New Roman" w:hAnsi="Times New Roman" w:cs="Times New Roman"/>
                <w:sz w:val="20"/>
              </w:rPr>
              <w:t>31.12.2025</w:t>
            </w:r>
          </w:p>
        </w:tc>
      </w:tr>
      <w:tr w:rsidR="000B111D">
        <w:trPr>
          <w:cantSplit/>
          <w:trHeight w:val="20"/>
        </w:trPr>
        <w:tc>
          <w:tcPr>
            <w:tcW w:w="5724" w:type="dxa"/>
            <w:shd w:val="clear" w:color="FFFFFF" w:fill="FFFFFF"/>
            <w:vAlign w:val="center"/>
          </w:tcPr>
          <w:p w:rsidR="000B111D" w:rsidRDefault="00836B27">
            <w:pPr>
              <w:spacing w:line="240" w:lineRule="auto"/>
              <w:rPr>
                <w:sz w:val="20"/>
              </w:rPr>
            </w:pPr>
            <w:r>
              <w:rPr>
                <w:rFonts w:ascii="Times New Roman" w:eastAsia="Times New Roman" w:hAnsi="Times New Roman" w:cs="Times New Roman"/>
                <w:sz w:val="20"/>
              </w:rPr>
              <w:t xml:space="preserve">Куратор муниципального проекта </w:t>
            </w:r>
          </w:p>
        </w:tc>
        <w:tc>
          <w:tcPr>
            <w:tcW w:w="3737" w:type="dxa"/>
            <w:shd w:val="clear" w:color="FFFFFF" w:fill="FFFFFF"/>
          </w:tcPr>
          <w:p w:rsidR="000B111D" w:rsidRDefault="00836B27">
            <w:pPr>
              <w:pStyle w:val="ConsPlusNormal"/>
              <w:jc w:val="both"/>
              <w:rPr>
                <w:rFonts w:ascii="Times New Roman" w:hAnsi="Times New Roman" w:cs="Times New Roman"/>
                <w:szCs w:val="20"/>
              </w:rPr>
            </w:pPr>
            <w:r>
              <w:rPr>
                <w:rFonts w:ascii="Times New Roman" w:hAnsi="Times New Roman" w:cs="Times New Roman"/>
                <w:szCs w:val="20"/>
              </w:rPr>
              <w:t xml:space="preserve">Рыка Татьяна Ивановна </w:t>
            </w:r>
          </w:p>
        </w:tc>
        <w:tc>
          <w:tcPr>
            <w:tcW w:w="6783" w:type="dxa"/>
            <w:gridSpan w:val="3"/>
            <w:shd w:val="clear" w:color="FFFFFF" w:fill="FFFFFF"/>
          </w:tcPr>
          <w:p w:rsidR="000B111D" w:rsidRDefault="00836B27">
            <w:pPr>
              <w:spacing w:after="0" w:line="240" w:lineRule="auto"/>
              <w:rPr>
                <w:rFonts w:ascii="Times New Roman" w:eastAsia="Times New Roman" w:hAnsi="Times New Roman" w:cs="Times New Roman"/>
                <w:sz w:val="20"/>
                <w:szCs w:val="20"/>
              </w:rPr>
            </w:pPr>
            <w:r>
              <w:rPr>
                <w:rFonts w:ascii="Times New Roman" w:hAnsi="Times New Roman" w:cs="Times New Roman"/>
                <w:sz w:val="20"/>
                <w:szCs w:val="20"/>
              </w:rPr>
              <w:t>Заместитель главы администрации Чернянского района по социальной политике</w:t>
            </w:r>
          </w:p>
        </w:tc>
      </w:tr>
      <w:tr w:rsidR="000B111D">
        <w:trPr>
          <w:cantSplit/>
          <w:trHeight w:val="20"/>
        </w:trPr>
        <w:tc>
          <w:tcPr>
            <w:tcW w:w="5724" w:type="dxa"/>
            <w:shd w:val="clear" w:color="FFFFFF" w:fill="FFFFFF"/>
            <w:vAlign w:val="center"/>
          </w:tcPr>
          <w:p w:rsidR="000B111D" w:rsidRDefault="00836B27">
            <w:pPr>
              <w:spacing w:line="240" w:lineRule="auto"/>
              <w:rPr>
                <w:sz w:val="20"/>
              </w:rPr>
            </w:pPr>
            <w:r>
              <w:rPr>
                <w:rFonts w:ascii="Times New Roman" w:eastAsia="Times New Roman" w:hAnsi="Times New Roman" w:cs="Times New Roman"/>
                <w:sz w:val="20"/>
              </w:rPr>
              <w:t xml:space="preserve">Руководитель  муниципального проекта </w:t>
            </w:r>
          </w:p>
        </w:tc>
        <w:tc>
          <w:tcPr>
            <w:tcW w:w="3737" w:type="dxa"/>
            <w:shd w:val="clear" w:color="FFFFFF" w:fill="FFFFFF"/>
          </w:tcPr>
          <w:p w:rsidR="000B111D" w:rsidRDefault="00836B27">
            <w:pPr>
              <w:pStyle w:val="ConsPlusNormal"/>
              <w:jc w:val="both"/>
              <w:rPr>
                <w:rFonts w:ascii="Times New Roman" w:hAnsi="Times New Roman" w:cs="Times New Roman"/>
                <w:szCs w:val="20"/>
              </w:rPr>
            </w:pPr>
            <w:r>
              <w:rPr>
                <w:rFonts w:ascii="Times New Roman" w:hAnsi="Times New Roman" w:cs="Times New Roman"/>
                <w:szCs w:val="20"/>
              </w:rPr>
              <w:t xml:space="preserve">Долгушин Александр Владимирович </w:t>
            </w:r>
          </w:p>
          <w:p w:rsidR="000B111D" w:rsidRDefault="000B111D">
            <w:pPr>
              <w:pStyle w:val="ConsPlusNormal"/>
              <w:jc w:val="both"/>
              <w:rPr>
                <w:rFonts w:ascii="Times New Roman" w:hAnsi="Times New Roman" w:cs="Times New Roman"/>
                <w:szCs w:val="20"/>
              </w:rPr>
            </w:pPr>
          </w:p>
        </w:tc>
        <w:tc>
          <w:tcPr>
            <w:tcW w:w="6783" w:type="dxa"/>
            <w:gridSpan w:val="3"/>
            <w:shd w:val="clear" w:color="FFFFFF" w:fill="FFFFFF"/>
          </w:tcPr>
          <w:p w:rsidR="000B111D" w:rsidRDefault="00836B2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Начальник МКУ «Управление образования Чернянского района»</w:t>
            </w:r>
          </w:p>
        </w:tc>
      </w:tr>
      <w:tr w:rsidR="000B111D">
        <w:trPr>
          <w:cantSplit/>
          <w:trHeight w:val="20"/>
        </w:trPr>
        <w:tc>
          <w:tcPr>
            <w:tcW w:w="5724" w:type="dxa"/>
            <w:shd w:val="clear" w:color="FFFFFF" w:fill="FFFFFF"/>
            <w:vAlign w:val="center"/>
          </w:tcPr>
          <w:p w:rsidR="000B111D" w:rsidRDefault="00836B27">
            <w:pPr>
              <w:spacing w:line="240" w:lineRule="auto"/>
              <w:rPr>
                <w:sz w:val="20"/>
              </w:rPr>
            </w:pPr>
            <w:r>
              <w:rPr>
                <w:rFonts w:ascii="Times New Roman" w:eastAsia="Times New Roman" w:hAnsi="Times New Roman" w:cs="Times New Roman"/>
                <w:sz w:val="20"/>
              </w:rPr>
              <w:t xml:space="preserve">Администратор муниципального проекта </w:t>
            </w:r>
          </w:p>
        </w:tc>
        <w:tc>
          <w:tcPr>
            <w:tcW w:w="3737" w:type="dxa"/>
            <w:shd w:val="clear" w:color="FFFFFF" w:fill="FFFFFF"/>
          </w:tcPr>
          <w:p w:rsidR="000B111D" w:rsidRDefault="00836B27">
            <w:pPr>
              <w:pStyle w:val="aff2"/>
              <w:spacing w:before="0" w:beforeAutospacing="0" w:after="0" w:afterAutospacing="0"/>
              <w:rPr>
                <w:sz w:val="20"/>
                <w:szCs w:val="20"/>
              </w:rPr>
            </w:pPr>
            <w:r>
              <w:rPr>
                <w:bCs/>
                <w:sz w:val="20"/>
                <w:szCs w:val="20"/>
              </w:rPr>
              <w:t>Бобиченко Ирина Викторовна,</w:t>
            </w:r>
          </w:p>
          <w:p w:rsidR="000B111D" w:rsidRDefault="000B111D">
            <w:pPr>
              <w:spacing w:after="0" w:line="240" w:lineRule="auto"/>
              <w:rPr>
                <w:rFonts w:ascii="Times New Roman" w:hAnsi="Times New Roman" w:cs="Times New Roman"/>
                <w:sz w:val="20"/>
                <w:szCs w:val="20"/>
              </w:rPr>
            </w:pPr>
          </w:p>
        </w:tc>
        <w:tc>
          <w:tcPr>
            <w:tcW w:w="6783" w:type="dxa"/>
            <w:gridSpan w:val="3"/>
            <w:shd w:val="clear" w:color="FFFFFF" w:fill="FFFFFF"/>
          </w:tcPr>
          <w:p w:rsidR="000B111D" w:rsidRDefault="00836B2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Cs/>
                <w:sz w:val="20"/>
                <w:szCs w:val="20"/>
              </w:rPr>
              <w:t>Начальник отдела воспитания, дополнительного образования и работы с одаренными детьми</w:t>
            </w:r>
            <w:r>
              <w:rPr>
                <w:rFonts w:ascii="Times New Roman" w:eastAsia="Times New Roman" w:hAnsi="Times New Roman" w:cs="Times New Roman"/>
                <w:sz w:val="20"/>
                <w:szCs w:val="20"/>
              </w:rPr>
              <w:t xml:space="preserve"> МКУ «Управление образования Чернянского района»</w:t>
            </w:r>
          </w:p>
          <w:p w:rsidR="000B111D" w:rsidRDefault="000B111D">
            <w:pPr>
              <w:spacing w:after="0" w:line="240" w:lineRule="auto"/>
              <w:rPr>
                <w:rFonts w:ascii="Times New Roman" w:eastAsia="Times New Roman" w:hAnsi="Times New Roman" w:cs="Times New Roman"/>
                <w:sz w:val="20"/>
                <w:szCs w:val="20"/>
              </w:rPr>
            </w:pPr>
          </w:p>
        </w:tc>
      </w:tr>
      <w:tr w:rsidR="000B111D">
        <w:trPr>
          <w:cantSplit/>
          <w:trHeight w:val="423"/>
        </w:trPr>
        <w:tc>
          <w:tcPr>
            <w:tcW w:w="5724" w:type="dxa"/>
            <w:shd w:val="clear" w:color="FFFFFF" w:fill="FFFFFF"/>
            <w:vAlign w:val="center"/>
          </w:tcPr>
          <w:p w:rsidR="000B111D" w:rsidRDefault="00836B27">
            <w:pPr>
              <w:spacing w:line="240" w:lineRule="auto"/>
              <w:rPr>
                <w:sz w:val="20"/>
              </w:rPr>
            </w:pPr>
            <w:r>
              <w:rPr>
                <w:rFonts w:ascii="Times New Roman" w:eastAsia="Times New Roman" w:hAnsi="Times New Roman" w:cs="Times New Roman"/>
                <w:sz w:val="20"/>
              </w:rPr>
              <w:t>Соисполнители муниципального проекта</w:t>
            </w:r>
          </w:p>
        </w:tc>
        <w:tc>
          <w:tcPr>
            <w:tcW w:w="3737" w:type="dxa"/>
            <w:shd w:val="clear" w:color="FFFFFF" w:fill="FFFFFF"/>
          </w:tcPr>
          <w:p w:rsidR="000B111D" w:rsidRDefault="00836B27">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6783" w:type="dxa"/>
            <w:gridSpan w:val="3"/>
            <w:shd w:val="clear" w:color="FFFFFF" w:fill="FFFFFF"/>
          </w:tcPr>
          <w:p w:rsidR="000B111D" w:rsidRDefault="00836B27">
            <w:pPr>
              <w:tabs>
                <w:tab w:val="left" w:pos="1668"/>
              </w:tabs>
              <w:spacing w:after="0" w:line="240" w:lineRule="auto"/>
              <w:rPr>
                <w:rFonts w:ascii="Times New Roman" w:hAnsi="Times New Roman" w:cs="Times New Roman"/>
                <w:b/>
                <w:bCs/>
                <w:sz w:val="20"/>
                <w:szCs w:val="20"/>
              </w:rPr>
            </w:pPr>
            <w:r>
              <w:rPr>
                <w:rFonts w:ascii="Times New Roman" w:hAnsi="Times New Roman" w:cs="Times New Roman"/>
                <w:b/>
                <w:bCs/>
                <w:sz w:val="20"/>
                <w:szCs w:val="20"/>
              </w:rPr>
              <w:t>-</w:t>
            </w:r>
          </w:p>
        </w:tc>
      </w:tr>
      <w:tr w:rsidR="000B111D">
        <w:trPr>
          <w:cantSplit/>
          <w:trHeight w:val="20"/>
        </w:trPr>
        <w:tc>
          <w:tcPr>
            <w:tcW w:w="5724" w:type="dxa"/>
            <w:shd w:val="clear" w:color="FFFFFF" w:fill="FFFFFF"/>
            <w:vAlign w:val="center"/>
          </w:tcPr>
          <w:p w:rsidR="000B111D" w:rsidRDefault="00836B27">
            <w:pPr>
              <w:spacing w:line="240" w:lineRule="auto"/>
              <w:rPr>
                <w:sz w:val="20"/>
              </w:rPr>
            </w:pPr>
            <w:r>
              <w:rPr>
                <w:rFonts w:ascii="Times New Roman" w:hAnsi="Times New Roman"/>
                <w:sz w:val="20"/>
                <w:szCs w:val="20"/>
              </w:rPr>
              <w:t xml:space="preserve">Участники (целевые группы) </w:t>
            </w:r>
            <w:r>
              <w:rPr>
                <w:rFonts w:ascii="Times New Roman" w:eastAsia="Times New Roman" w:hAnsi="Times New Roman" w:cs="Times New Roman"/>
                <w:sz w:val="20"/>
              </w:rPr>
              <w:t xml:space="preserve">муниципального </w:t>
            </w:r>
            <w:r>
              <w:rPr>
                <w:rFonts w:ascii="Times New Roman" w:hAnsi="Times New Roman"/>
                <w:sz w:val="20"/>
                <w:szCs w:val="20"/>
              </w:rPr>
              <w:t>проекта</w:t>
            </w:r>
          </w:p>
        </w:tc>
        <w:tc>
          <w:tcPr>
            <w:tcW w:w="10520" w:type="dxa"/>
            <w:gridSpan w:val="4"/>
            <w:shd w:val="clear" w:color="FFFFFF" w:fill="FFFFFF"/>
            <w:vAlign w:val="center"/>
          </w:tcPr>
          <w:p w:rsidR="000B111D" w:rsidRDefault="00836B27">
            <w:pPr>
              <w:spacing w:after="0" w:line="240" w:lineRule="auto"/>
              <w:jc w:val="center"/>
              <w:rPr>
                <w:rFonts w:ascii="Times New Roman" w:hAnsi="Times New Roman" w:cs="Times New Roman"/>
                <w:bCs/>
                <w:i/>
                <w:sz w:val="20"/>
                <w:szCs w:val="20"/>
              </w:rPr>
            </w:pPr>
            <w:r>
              <w:rPr>
                <w:rFonts w:ascii="Times New Roman" w:hAnsi="Times New Roman" w:cs="Times New Roman"/>
                <w:sz w:val="20"/>
                <w:szCs w:val="20"/>
              </w:rPr>
              <w:t>Обучающиеся общеобразовательных учреждений Чернянского района</w:t>
            </w:r>
          </w:p>
        </w:tc>
      </w:tr>
      <w:tr w:rsidR="000B111D">
        <w:trPr>
          <w:cantSplit/>
          <w:trHeight w:val="20"/>
        </w:trPr>
        <w:tc>
          <w:tcPr>
            <w:tcW w:w="5724" w:type="dxa"/>
            <w:vMerge w:val="restart"/>
            <w:shd w:val="clear" w:color="FFFFFF" w:fill="FFFFFF"/>
            <w:vAlign w:val="center"/>
          </w:tcPr>
          <w:p w:rsidR="000B111D" w:rsidRDefault="00836B27">
            <w:pPr>
              <w:spacing w:line="240" w:lineRule="auto"/>
              <w:rPr>
                <w:sz w:val="20"/>
              </w:rPr>
            </w:pPr>
            <w:r>
              <w:rPr>
                <w:rFonts w:ascii="Times New Roman" w:eastAsia="Times New Roman" w:hAnsi="Times New Roman" w:cs="Times New Roman"/>
                <w:sz w:val="20"/>
              </w:rPr>
              <w:t>Связь с государственными программами Белгородской области и с муниципальными программами</w:t>
            </w:r>
          </w:p>
        </w:tc>
        <w:tc>
          <w:tcPr>
            <w:tcW w:w="3737" w:type="dxa"/>
            <w:shd w:val="clear" w:color="FFFFFF" w:fill="FFFFFF"/>
          </w:tcPr>
          <w:p w:rsidR="000B111D" w:rsidRDefault="00836B27">
            <w:pPr>
              <w:spacing w:after="0" w:line="240" w:lineRule="auto"/>
              <w:rPr>
                <w:sz w:val="20"/>
                <w:szCs w:val="20"/>
              </w:rPr>
            </w:pPr>
            <w:r>
              <w:rPr>
                <w:rFonts w:ascii="Times New Roman" w:eastAsia="Times New Roman" w:hAnsi="Times New Roman" w:cs="Times New Roman"/>
                <w:sz w:val="20"/>
                <w:szCs w:val="20"/>
              </w:rPr>
              <w:t>Государственная программа области</w:t>
            </w:r>
          </w:p>
        </w:tc>
        <w:tc>
          <w:tcPr>
            <w:tcW w:w="6783" w:type="dxa"/>
            <w:gridSpan w:val="3"/>
            <w:shd w:val="clear" w:color="FFFFFF" w:fill="FFFFFF"/>
          </w:tcPr>
          <w:p w:rsidR="000B111D" w:rsidRDefault="00836B27">
            <w:pPr>
              <w:spacing w:after="0" w:line="240" w:lineRule="auto"/>
              <w:rPr>
                <w:rFonts w:ascii="Times New Roman" w:hAnsi="Times New Roman" w:cs="Times New Roman"/>
                <w:i/>
                <w:sz w:val="20"/>
                <w:szCs w:val="20"/>
              </w:rPr>
            </w:pPr>
            <w:r>
              <w:rPr>
                <w:rFonts w:ascii="Times New Roman" w:eastAsia="Times New Roman" w:hAnsi="Times New Roman" w:cs="Times New Roman"/>
                <w:sz w:val="20"/>
                <w:szCs w:val="20"/>
              </w:rPr>
              <w:t>Государственная программа Российской Федерации «Развитие образования»</w:t>
            </w:r>
          </w:p>
        </w:tc>
      </w:tr>
      <w:tr w:rsidR="000B111D">
        <w:trPr>
          <w:cantSplit/>
          <w:trHeight w:val="20"/>
        </w:trPr>
        <w:tc>
          <w:tcPr>
            <w:tcW w:w="5724" w:type="dxa"/>
            <w:vMerge/>
            <w:shd w:val="clear" w:color="FFFFFF" w:fill="FFFFFF"/>
            <w:vAlign w:val="center"/>
          </w:tcPr>
          <w:p w:rsidR="000B111D" w:rsidRDefault="000B111D">
            <w:pPr>
              <w:spacing w:line="240" w:lineRule="auto"/>
              <w:rPr>
                <w:sz w:val="20"/>
              </w:rPr>
            </w:pPr>
          </w:p>
        </w:tc>
        <w:tc>
          <w:tcPr>
            <w:tcW w:w="3737" w:type="dxa"/>
            <w:shd w:val="clear" w:color="FFFFFF" w:fill="FFFFFF"/>
          </w:tcPr>
          <w:p w:rsidR="000B111D" w:rsidRDefault="00836B27">
            <w:pPr>
              <w:spacing w:after="0" w:line="240" w:lineRule="auto"/>
              <w:rPr>
                <w:sz w:val="20"/>
                <w:szCs w:val="20"/>
              </w:rPr>
            </w:pPr>
            <w:r>
              <w:rPr>
                <w:rFonts w:ascii="Times New Roman" w:eastAsia="Times New Roman" w:hAnsi="Times New Roman" w:cs="Times New Roman"/>
                <w:sz w:val="20"/>
                <w:szCs w:val="20"/>
              </w:rPr>
              <w:t>Муниципальная программа</w:t>
            </w:r>
          </w:p>
        </w:tc>
        <w:tc>
          <w:tcPr>
            <w:tcW w:w="6783" w:type="dxa"/>
            <w:gridSpan w:val="3"/>
            <w:shd w:val="clear" w:color="FFFFFF" w:fill="FFFFFF"/>
          </w:tcPr>
          <w:p w:rsidR="000B111D" w:rsidRDefault="00836B27">
            <w:pPr>
              <w:spacing w:after="0" w:line="240" w:lineRule="auto"/>
              <w:rPr>
                <w:rFonts w:ascii="Times New Roman" w:hAnsi="Times New Roman" w:cs="Times New Roman"/>
                <w:i/>
                <w:sz w:val="20"/>
                <w:szCs w:val="20"/>
              </w:rPr>
            </w:pPr>
            <w:r>
              <w:rPr>
                <w:rFonts w:ascii="Times New Roman" w:eastAsia="Times New Roman" w:hAnsi="Times New Roman" w:cs="Times New Roman"/>
                <w:sz w:val="20"/>
                <w:szCs w:val="20"/>
              </w:rPr>
              <w:t>Муниципальная программа «Развитие образования Чернянского района Белгородской области»</w:t>
            </w:r>
          </w:p>
        </w:tc>
      </w:tr>
    </w:tbl>
    <w:p w:rsidR="000B111D" w:rsidRDefault="000B111D">
      <w:pPr>
        <w:tabs>
          <w:tab w:val="left" w:pos="993"/>
        </w:tabs>
        <w:spacing w:line="240" w:lineRule="auto"/>
        <w:jc w:val="center"/>
        <w:rPr>
          <w:b/>
          <w:bCs/>
        </w:rPr>
      </w:pPr>
    </w:p>
    <w:p w:rsidR="000B111D" w:rsidRDefault="00836B27">
      <w:pPr>
        <w:tabs>
          <w:tab w:val="left" w:pos="993"/>
        </w:tabs>
        <w:spacing w:line="240" w:lineRule="auto"/>
        <w:jc w:val="center"/>
      </w:pPr>
      <w:r>
        <w:rPr>
          <w:rFonts w:ascii="Times New Roman" w:hAnsi="Times New Roman" w:cs="Times New Roman"/>
          <w:b/>
          <w:bCs/>
        </w:rPr>
        <w:t>2. Показатели муниципального проекта</w:t>
      </w:r>
      <w:r>
        <w:rPr>
          <w:rFonts w:ascii="Times New Roman" w:hAnsi="Times New Roman" w:cs="Times New Roman"/>
        </w:rPr>
        <w:t xml:space="preserve"> 1</w:t>
      </w:r>
    </w:p>
    <w:tbl>
      <w:tblPr>
        <w:tblStyle w:val="TableNormal"/>
        <w:tblW w:w="15546"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426"/>
        <w:gridCol w:w="1785"/>
        <w:gridCol w:w="33"/>
        <w:gridCol w:w="1278"/>
        <w:gridCol w:w="33"/>
        <w:gridCol w:w="1328"/>
        <w:gridCol w:w="33"/>
        <w:gridCol w:w="1158"/>
        <w:gridCol w:w="33"/>
        <w:gridCol w:w="1040"/>
        <w:gridCol w:w="33"/>
        <w:gridCol w:w="1040"/>
        <w:gridCol w:w="33"/>
        <w:gridCol w:w="800"/>
        <w:gridCol w:w="33"/>
        <w:gridCol w:w="800"/>
        <w:gridCol w:w="33"/>
        <w:gridCol w:w="800"/>
        <w:gridCol w:w="33"/>
        <w:gridCol w:w="801"/>
        <w:gridCol w:w="33"/>
        <w:gridCol w:w="801"/>
        <w:gridCol w:w="33"/>
        <w:gridCol w:w="803"/>
        <w:gridCol w:w="33"/>
        <w:gridCol w:w="2257"/>
        <w:gridCol w:w="33"/>
      </w:tblGrid>
      <w:tr w:rsidR="000B111D">
        <w:trPr>
          <w:trHeight w:val="20"/>
        </w:trPr>
        <w:tc>
          <w:tcPr>
            <w:tcW w:w="426" w:type="dxa"/>
            <w:vMerge w:val="restart"/>
            <w:vAlign w:val="center"/>
          </w:tcPr>
          <w:p w:rsidR="000B111D" w:rsidRDefault="00836B27">
            <w:pPr>
              <w:pStyle w:val="TableParagraph"/>
              <w:jc w:val="center"/>
              <w:rPr>
                <w:sz w:val="16"/>
                <w:szCs w:val="16"/>
              </w:rPr>
            </w:pPr>
            <w:r>
              <w:rPr>
                <w:sz w:val="16"/>
                <w:szCs w:val="16"/>
                <w:lang w:val="ru-RU"/>
              </w:rPr>
              <w:t>№</w:t>
            </w:r>
            <w:r>
              <w:rPr>
                <w:spacing w:val="-1"/>
                <w:sz w:val="16"/>
                <w:szCs w:val="16"/>
                <w:lang w:val="ru-RU"/>
              </w:rPr>
              <w:t xml:space="preserve"> </w:t>
            </w:r>
            <w:r>
              <w:rPr>
                <w:sz w:val="16"/>
                <w:szCs w:val="16"/>
                <w:lang w:val="ru-RU"/>
              </w:rPr>
              <w:t>п/п</w:t>
            </w:r>
          </w:p>
        </w:tc>
        <w:tc>
          <w:tcPr>
            <w:tcW w:w="1818" w:type="dxa"/>
            <w:gridSpan w:val="2"/>
            <w:vMerge w:val="restart"/>
            <w:vAlign w:val="center"/>
          </w:tcPr>
          <w:p w:rsidR="000B111D" w:rsidRDefault="00836B27">
            <w:pPr>
              <w:pStyle w:val="TableParagraph"/>
              <w:jc w:val="center"/>
              <w:rPr>
                <w:sz w:val="16"/>
                <w:szCs w:val="16"/>
              </w:rPr>
            </w:pPr>
            <w:r>
              <w:rPr>
                <w:sz w:val="16"/>
                <w:szCs w:val="16"/>
                <w:lang w:val="ru-RU"/>
              </w:rPr>
              <w:t>Показатели муниципального проекта</w:t>
            </w:r>
          </w:p>
        </w:tc>
        <w:tc>
          <w:tcPr>
            <w:tcW w:w="1311" w:type="dxa"/>
            <w:gridSpan w:val="2"/>
            <w:vMerge w:val="restart"/>
            <w:vAlign w:val="center"/>
          </w:tcPr>
          <w:p w:rsidR="000B111D" w:rsidRDefault="00836B27">
            <w:pPr>
              <w:pStyle w:val="TableParagraph"/>
              <w:jc w:val="center"/>
              <w:rPr>
                <w:sz w:val="16"/>
                <w:szCs w:val="16"/>
              </w:rPr>
            </w:pPr>
            <w:r>
              <w:rPr>
                <w:sz w:val="16"/>
                <w:szCs w:val="16"/>
                <w:lang w:val="ru-RU"/>
              </w:rPr>
              <w:t>Уровень</w:t>
            </w:r>
            <w:r>
              <w:rPr>
                <w:spacing w:val="1"/>
                <w:sz w:val="16"/>
                <w:szCs w:val="16"/>
                <w:lang w:val="ru-RU"/>
              </w:rPr>
              <w:t xml:space="preserve"> </w:t>
            </w:r>
            <w:r>
              <w:rPr>
                <w:sz w:val="16"/>
                <w:szCs w:val="16"/>
                <w:lang w:val="ru-RU"/>
              </w:rPr>
              <w:t>показателя</w:t>
            </w:r>
          </w:p>
        </w:tc>
        <w:tc>
          <w:tcPr>
            <w:tcW w:w="1361" w:type="dxa"/>
            <w:gridSpan w:val="2"/>
            <w:vMerge w:val="restart"/>
            <w:vAlign w:val="center"/>
          </w:tcPr>
          <w:p w:rsidR="000B111D" w:rsidRDefault="00836B27">
            <w:pPr>
              <w:pStyle w:val="TableParagraph"/>
              <w:jc w:val="center"/>
              <w:rPr>
                <w:sz w:val="16"/>
                <w:szCs w:val="16"/>
              </w:rPr>
            </w:pPr>
            <w:r>
              <w:rPr>
                <w:sz w:val="16"/>
                <w:szCs w:val="16"/>
                <w:lang w:val="ru-RU"/>
              </w:rPr>
              <w:t>Признак</w:t>
            </w:r>
            <w:r>
              <w:rPr>
                <w:spacing w:val="1"/>
                <w:sz w:val="16"/>
                <w:szCs w:val="16"/>
                <w:lang w:val="ru-RU"/>
              </w:rPr>
              <w:t xml:space="preserve"> </w:t>
            </w:r>
            <w:r>
              <w:rPr>
                <w:spacing w:val="-1"/>
                <w:sz w:val="16"/>
                <w:szCs w:val="16"/>
                <w:lang w:val="ru-RU"/>
              </w:rPr>
              <w:t>возрастания / убывания</w:t>
            </w:r>
          </w:p>
        </w:tc>
        <w:tc>
          <w:tcPr>
            <w:tcW w:w="1191" w:type="dxa"/>
            <w:gridSpan w:val="2"/>
            <w:vMerge w:val="restart"/>
            <w:vAlign w:val="center"/>
          </w:tcPr>
          <w:p w:rsidR="000B111D" w:rsidRDefault="00836B27">
            <w:pPr>
              <w:pStyle w:val="TableParagraph"/>
              <w:jc w:val="center"/>
              <w:rPr>
                <w:sz w:val="16"/>
                <w:szCs w:val="16"/>
              </w:rPr>
            </w:pPr>
            <w:r>
              <w:rPr>
                <w:sz w:val="16"/>
                <w:szCs w:val="16"/>
                <w:lang w:val="ru-RU"/>
              </w:rPr>
              <w:t>Единица</w:t>
            </w:r>
            <w:r>
              <w:rPr>
                <w:spacing w:val="1"/>
                <w:sz w:val="16"/>
                <w:szCs w:val="16"/>
                <w:lang w:val="ru-RU"/>
              </w:rPr>
              <w:t xml:space="preserve"> </w:t>
            </w:r>
            <w:r>
              <w:rPr>
                <w:sz w:val="16"/>
                <w:szCs w:val="16"/>
                <w:lang w:val="ru-RU"/>
              </w:rPr>
              <w:t xml:space="preserve">измерения </w:t>
            </w:r>
            <w:r>
              <w:rPr>
                <w:spacing w:val="-37"/>
                <w:sz w:val="16"/>
                <w:szCs w:val="16"/>
                <w:lang w:val="ru-RU"/>
              </w:rPr>
              <w:t xml:space="preserve"> </w:t>
            </w:r>
            <w:r>
              <w:rPr>
                <w:spacing w:val="-1"/>
                <w:sz w:val="16"/>
                <w:szCs w:val="16"/>
                <w:lang w:val="ru-RU"/>
              </w:rPr>
              <w:t>(по</w:t>
            </w:r>
            <w:r>
              <w:rPr>
                <w:spacing w:val="-9"/>
                <w:sz w:val="16"/>
                <w:szCs w:val="16"/>
                <w:lang w:val="ru-RU"/>
              </w:rPr>
              <w:t xml:space="preserve"> </w:t>
            </w:r>
            <w:r>
              <w:rPr>
                <w:sz w:val="16"/>
                <w:szCs w:val="16"/>
                <w:lang w:val="ru-RU"/>
              </w:rPr>
              <w:t>ОКЕИ)</w:t>
            </w:r>
          </w:p>
        </w:tc>
        <w:tc>
          <w:tcPr>
            <w:tcW w:w="2146" w:type="dxa"/>
            <w:gridSpan w:val="4"/>
            <w:vAlign w:val="center"/>
          </w:tcPr>
          <w:p w:rsidR="000B111D" w:rsidRDefault="00836B27">
            <w:pPr>
              <w:pStyle w:val="TableParagraph"/>
              <w:jc w:val="center"/>
              <w:rPr>
                <w:sz w:val="16"/>
                <w:szCs w:val="16"/>
              </w:rPr>
            </w:pPr>
            <w:r>
              <w:rPr>
                <w:sz w:val="16"/>
                <w:szCs w:val="16"/>
                <w:lang w:val="ru-RU"/>
              </w:rPr>
              <w:t>Базовое</w:t>
            </w:r>
            <w:r>
              <w:rPr>
                <w:spacing w:val="-6"/>
                <w:sz w:val="16"/>
                <w:szCs w:val="16"/>
                <w:lang w:val="ru-RU"/>
              </w:rPr>
              <w:t xml:space="preserve"> </w:t>
            </w:r>
            <w:r>
              <w:rPr>
                <w:sz w:val="16"/>
                <w:szCs w:val="16"/>
                <w:lang w:val="ru-RU"/>
              </w:rPr>
              <w:t>значение</w:t>
            </w:r>
          </w:p>
        </w:tc>
        <w:tc>
          <w:tcPr>
            <w:tcW w:w="5003" w:type="dxa"/>
            <w:gridSpan w:val="12"/>
            <w:vAlign w:val="center"/>
          </w:tcPr>
          <w:p w:rsidR="000B111D" w:rsidRDefault="00836B27">
            <w:pPr>
              <w:pStyle w:val="TableParagraph"/>
              <w:jc w:val="center"/>
              <w:rPr>
                <w:sz w:val="16"/>
                <w:szCs w:val="16"/>
              </w:rPr>
            </w:pPr>
            <w:r>
              <w:rPr>
                <w:sz w:val="16"/>
                <w:szCs w:val="16"/>
                <w:lang w:val="ru-RU"/>
              </w:rPr>
              <w:t>Период,</w:t>
            </w:r>
            <w:r>
              <w:rPr>
                <w:spacing w:val="-2"/>
                <w:sz w:val="16"/>
                <w:szCs w:val="16"/>
                <w:lang w:val="ru-RU"/>
              </w:rPr>
              <w:t xml:space="preserve"> </w:t>
            </w:r>
            <w:r>
              <w:rPr>
                <w:sz w:val="16"/>
                <w:szCs w:val="16"/>
                <w:lang w:val="ru-RU"/>
              </w:rPr>
              <w:t>год</w:t>
            </w:r>
          </w:p>
        </w:tc>
        <w:tc>
          <w:tcPr>
            <w:tcW w:w="2290" w:type="dxa"/>
            <w:gridSpan w:val="2"/>
            <w:vMerge w:val="restart"/>
            <w:vAlign w:val="center"/>
          </w:tcPr>
          <w:p w:rsidR="000B111D" w:rsidRDefault="00836B27">
            <w:pPr>
              <w:pStyle w:val="TableParagraph"/>
              <w:jc w:val="center"/>
              <w:rPr>
                <w:sz w:val="16"/>
                <w:szCs w:val="16"/>
              </w:rPr>
            </w:pPr>
            <w:r>
              <w:rPr>
                <w:sz w:val="16"/>
                <w:szCs w:val="16"/>
                <w:lang w:val="ru-RU"/>
              </w:rPr>
              <w:t>Нарастающий итог</w:t>
            </w:r>
          </w:p>
          <w:p w:rsidR="000B111D" w:rsidRDefault="000B111D">
            <w:pPr>
              <w:pStyle w:val="TableParagraph"/>
              <w:jc w:val="center"/>
              <w:rPr>
                <w:sz w:val="16"/>
                <w:szCs w:val="16"/>
              </w:rPr>
            </w:pPr>
          </w:p>
        </w:tc>
      </w:tr>
      <w:tr w:rsidR="000B111D">
        <w:trPr>
          <w:trHeight w:val="297"/>
        </w:trPr>
        <w:tc>
          <w:tcPr>
            <w:tcW w:w="426" w:type="dxa"/>
            <w:vMerge/>
            <w:tcBorders>
              <w:top w:val="none" w:sz="4" w:space="0" w:color="000000"/>
            </w:tcBorders>
          </w:tcPr>
          <w:p w:rsidR="000B111D" w:rsidRDefault="000B111D">
            <w:pPr>
              <w:rPr>
                <w:sz w:val="16"/>
                <w:szCs w:val="16"/>
              </w:rPr>
            </w:pPr>
          </w:p>
        </w:tc>
        <w:tc>
          <w:tcPr>
            <w:tcW w:w="1818" w:type="dxa"/>
            <w:gridSpan w:val="2"/>
            <w:vMerge/>
            <w:tcBorders>
              <w:top w:val="none" w:sz="4" w:space="0" w:color="000000"/>
            </w:tcBorders>
          </w:tcPr>
          <w:p w:rsidR="000B111D" w:rsidRDefault="000B111D">
            <w:pPr>
              <w:rPr>
                <w:sz w:val="16"/>
                <w:szCs w:val="16"/>
              </w:rPr>
            </w:pPr>
          </w:p>
        </w:tc>
        <w:tc>
          <w:tcPr>
            <w:tcW w:w="1311" w:type="dxa"/>
            <w:gridSpan w:val="2"/>
            <w:vMerge/>
            <w:tcBorders>
              <w:top w:val="none" w:sz="4" w:space="0" w:color="000000"/>
            </w:tcBorders>
          </w:tcPr>
          <w:p w:rsidR="000B111D" w:rsidRDefault="000B111D">
            <w:pPr>
              <w:rPr>
                <w:sz w:val="16"/>
                <w:szCs w:val="16"/>
              </w:rPr>
            </w:pPr>
          </w:p>
        </w:tc>
        <w:tc>
          <w:tcPr>
            <w:tcW w:w="1361" w:type="dxa"/>
            <w:gridSpan w:val="2"/>
            <w:vMerge/>
          </w:tcPr>
          <w:p w:rsidR="000B111D" w:rsidRDefault="000B111D">
            <w:pPr>
              <w:rPr>
                <w:sz w:val="16"/>
                <w:szCs w:val="16"/>
              </w:rPr>
            </w:pPr>
          </w:p>
        </w:tc>
        <w:tc>
          <w:tcPr>
            <w:tcW w:w="1191" w:type="dxa"/>
            <w:gridSpan w:val="2"/>
            <w:vMerge/>
            <w:tcBorders>
              <w:top w:val="none" w:sz="4" w:space="0" w:color="000000"/>
            </w:tcBorders>
          </w:tcPr>
          <w:p w:rsidR="000B111D" w:rsidRDefault="000B111D">
            <w:pPr>
              <w:rPr>
                <w:sz w:val="16"/>
                <w:szCs w:val="16"/>
              </w:rPr>
            </w:pPr>
          </w:p>
        </w:tc>
        <w:tc>
          <w:tcPr>
            <w:tcW w:w="1073" w:type="dxa"/>
            <w:gridSpan w:val="2"/>
            <w:vAlign w:val="center"/>
          </w:tcPr>
          <w:p w:rsidR="000B111D" w:rsidRDefault="00836B27">
            <w:pPr>
              <w:pStyle w:val="TableParagraph"/>
              <w:jc w:val="center"/>
              <w:rPr>
                <w:sz w:val="16"/>
                <w:szCs w:val="16"/>
              </w:rPr>
            </w:pPr>
            <w:r>
              <w:rPr>
                <w:sz w:val="16"/>
                <w:szCs w:val="16"/>
                <w:lang w:val="ru-RU"/>
              </w:rPr>
              <w:t>значение</w:t>
            </w:r>
          </w:p>
        </w:tc>
        <w:tc>
          <w:tcPr>
            <w:tcW w:w="1073" w:type="dxa"/>
            <w:gridSpan w:val="2"/>
            <w:vAlign w:val="center"/>
          </w:tcPr>
          <w:p w:rsidR="000B111D" w:rsidRDefault="00836B27">
            <w:pPr>
              <w:pStyle w:val="TableParagraph"/>
              <w:jc w:val="center"/>
              <w:rPr>
                <w:sz w:val="16"/>
                <w:szCs w:val="16"/>
              </w:rPr>
            </w:pPr>
            <w:r>
              <w:rPr>
                <w:sz w:val="16"/>
                <w:szCs w:val="16"/>
                <w:lang w:val="ru-RU"/>
              </w:rPr>
              <w:t>год</w:t>
            </w:r>
          </w:p>
        </w:tc>
        <w:tc>
          <w:tcPr>
            <w:tcW w:w="833" w:type="dxa"/>
            <w:gridSpan w:val="2"/>
            <w:vAlign w:val="center"/>
          </w:tcPr>
          <w:p w:rsidR="000B111D" w:rsidRDefault="00836B27">
            <w:pPr>
              <w:pStyle w:val="TableParagraph"/>
              <w:jc w:val="center"/>
              <w:rPr>
                <w:sz w:val="16"/>
                <w:szCs w:val="16"/>
              </w:rPr>
            </w:pPr>
            <w:r>
              <w:rPr>
                <w:sz w:val="16"/>
                <w:szCs w:val="16"/>
                <w:lang w:val="ru-RU"/>
              </w:rPr>
              <w:t>2025</w:t>
            </w:r>
          </w:p>
        </w:tc>
        <w:tc>
          <w:tcPr>
            <w:tcW w:w="833" w:type="dxa"/>
            <w:gridSpan w:val="2"/>
            <w:vAlign w:val="center"/>
          </w:tcPr>
          <w:p w:rsidR="000B111D" w:rsidRDefault="00836B27">
            <w:pPr>
              <w:pStyle w:val="TableParagraph"/>
              <w:jc w:val="center"/>
              <w:rPr>
                <w:sz w:val="16"/>
                <w:szCs w:val="16"/>
              </w:rPr>
            </w:pPr>
            <w:r>
              <w:rPr>
                <w:sz w:val="16"/>
                <w:szCs w:val="16"/>
              </w:rPr>
              <w:t>2026</w:t>
            </w:r>
          </w:p>
        </w:tc>
        <w:tc>
          <w:tcPr>
            <w:tcW w:w="833" w:type="dxa"/>
            <w:gridSpan w:val="2"/>
            <w:vAlign w:val="center"/>
          </w:tcPr>
          <w:p w:rsidR="000B111D" w:rsidRDefault="00836B27">
            <w:pPr>
              <w:pStyle w:val="TableParagraph"/>
              <w:rPr>
                <w:sz w:val="16"/>
                <w:szCs w:val="16"/>
              </w:rPr>
            </w:pPr>
            <w:r>
              <w:rPr>
                <w:sz w:val="16"/>
                <w:szCs w:val="16"/>
              </w:rPr>
              <w:t>2027</w:t>
            </w:r>
          </w:p>
        </w:tc>
        <w:tc>
          <w:tcPr>
            <w:tcW w:w="834" w:type="dxa"/>
            <w:gridSpan w:val="2"/>
            <w:vAlign w:val="center"/>
          </w:tcPr>
          <w:p w:rsidR="000B111D" w:rsidRDefault="00836B27">
            <w:pPr>
              <w:pStyle w:val="TableParagraph"/>
              <w:rPr>
                <w:sz w:val="16"/>
                <w:szCs w:val="16"/>
              </w:rPr>
            </w:pPr>
            <w:r>
              <w:rPr>
                <w:sz w:val="16"/>
                <w:szCs w:val="16"/>
              </w:rPr>
              <w:t>2028</w:t>
            </w:r>
          </w:p>
        </w:tc>
        <w:tc>
          <w:tcPr>
            <w:tcW w:w="834" w:type="dxa"/>
            <w:gridSpan w:val="2"/>
            <w:vAlign w:val="center"/>
          </w:tcPr>
          <w:p w:rsidR="000B111D" w:rsidRDefault="00836B27">
            <w:pPr>
              <w:pStyle w:val="TableParagraph"/>
              <w:rPr>
                <w:sz w:val="16"/>
                <w:szCs w:val="16"/>
              </w:rPr>
            </w:pPr>
            <w:r>
              <w:rPr>
                <w:sz w:val="16"/>
                <w:szCs w:val="16"/>
              </w:rPr>
              <w:t>2029</w:t>
            </w:r>
          </w:p>
        </w:tc>
        <w:tc>
          <w:tcPr>
            <w:tcW w:w="836" w:type="dxa"/>
            <w:gridSpan w:val="2"/>
            <w:vAlign w:val="center"/>
          </w:tcPr>
          <w:p w:rsidR="000B111D" w:rsidRDefault="00836B27">
            <w:pPr>
              <w:pStyle w:val="TableParagraph"/>
              <w:jc w:val="center"/>
              <w:rPr>
                <w:sz w:val="16"/>
                <w:szCs w:val="16"/>
              </w:rPr>
            </w:pPr>
            <w:r>
              <w:rPr>
                <w:sz w:val="16"/>
                <w:szCs w:val="16"/>
              </w:rPr>
              <w:t>2030</w:t>
            </w:r>
          </w:p>
        </w:tc>
        <w:tc>
          <w:tcPr>
            <w:tcW w:w="2290" w:type="dxa"/>
            <w:gridSpan w:val="2"/>
            <w:vMerge/>
            <w:tcBorders>
              <w:top w:val="none" w:sz="4" w:space="0" w:color="000000"/>
            </w:tcBorders>
          </w:tcPr>
          <w:p w:rsidR="000B111D" w:rsidRDefault="000B111D">
            <w:pPr>
              <w:rPr>
                <w:sz w:val="16"/>
                <w:szCs w:val="16"/>
              </w:rPr>
            </w:pPr>
          </w:p>
        </w:tc>
      </w:tr>
      <w:tr w:rsidR="000B111D">
        <w:trPr>
          <w:trHeight w:val="218"/>
        </w:trPr>
        <w:tc>
          <w:tcPr>
            <w:tcW w:w="426" w:type="dxa"/>
          </w:tcPr>
          <w:p w:rsidR="000B111D" w:rsidRDefault="00836B27">
            <w:pPr>
              <w:pStyle w:val="TableParagraph"/>
              <w:jc w:val="center"/>
              <w:rPr>
                <w:sz w:val="16"/>
                <w:szCs w:val="16"/>
              </w:rPr>
            </w:pPr>
            <w:r>
              <w:rPr>
                <w:sz w:val="16"/>
                <w:szCs w:val="16"/>
              </w:rPr>
              <w:t>1</w:t>
            </w:r>
          </w:p>
        </w:tc>
        <w:tc>
          <w:tcPr>
            <w:tcW w:w="1818" w:type="dxa"/>
            <w:gridSpan w:val="2"/>
          </w:tcPr>
          <w:p w:rsidR="000B111D" w:rsidRDefault="00836B27">
            <w:pPr>
              <w:pStyle w:val="TableParagraph"/>
              <w:jc w:val="center"/>
              <w:rPr>
                <w:sz w:val="16"/>
                <w:szCs w:val="16"/>
              </w:rPr>
            </w:pPr>
            <w:r>
              <w:rPr>
                <w:sz w:val="16"/>
                <w:szCs w:val="16"/>
              </w:rPr>
              <w:t>2</w:t>
            </w:r>
          </w:p>
        </w:tc>
        <w:tc>
          <w:tcPr>
            <w:tcW w:w="1311" w:type="dxa"/>
            <w:gridSpan w:val="2"/>
          </w:tcPr>
          <w:p w:rsidR="000B111D" w:rsidRDefault="00836B27">
            <w:pPr>
              <w:pStyle w:val="TableParagraph"/>
              <w:jc w:val="center"/>
              <w:rPr>
                <w:sz w:val="16"/>
                <w:szCs w:val="16"/>
              </w:rPr>
            </w:pPr>
            <w:r>
              <w:rPr>
                <w:sz w:val="16"/>
                <w:szCs w:val="16"/>
              </w:rPr>
              <w:t>3</w:t>
            </w:r>
          </w:p>
        </w:tc>
        <w:tc>
          <w:tcPr>
            <w:tcW w:w="1361" w:type="dxa"/>
            <w:gridSpan w:val="2"/>
          </w:tcPr>
          <w:p w:rsidR="000B111D" w:rsidRDefault="00836B27">
            <w:pPr>
              <w:pStyle w:val="TableParagraph"/>
              <w:jc w:val="center"/>
              <w:rPr>
                <w:sz w:val="16"/>
                <w:szCs w:val="16"/>
              </w:rPr>
            </w:pPr>
            <w:r>
              <w:rPr>
                <w:sz w:val="16"/>
                <w:szCs w:val="16"/>
                <w:lang w:val="ru-RU"/>
              </w:rPr>
              <w:t>4</w:t>
            </w:r>
          </w:p>
        </w:tc>
        <w:tc>
          <w:tcPr>
            <w:tcW w:w="1191" w:type="dxa"/>
            <w:gridSpan w:val="2"/>
          </w:tcPr>
          <w:p w:rsidR="000B111D" w:rsidRDefault="00836B27">
            <w:pPr>
              <w:pStyle w:val="TableParagraph"/>
              <w:jc w:val="center"/>
              <w:rPr>
                <w:sz w:val="16"/>
                <w:szCs w:val="16"/>
              </w:rPr>
            </w:pPr>
            <w:r>
              <w:rPr>
                <w:sz w:val="16"/>
                <w:szCs w:val="16"/>
                <w:lang w:val="ru-RU"/>
              </w:rPr>
              <w:t>5</w:t>
            </w:r>
          </w:p>
        </w:tc>
        <w:tc>
          <w:tcPr>
            <w:tcW w:w="1073" w:type="dxa"/>
            <w:gridSpan w:val="2"/>
          </w:tcPr>
          <w:p w:rsidR="000B111D" w:rsidRDefault="00836B27">
            <w:pPr>
              <w:pStyle w:val="TableParagraph"/>
              <w:jc w:val="center"/>
              <w:rPr>
                <w:sz w:val="16"/>
                <w:szCs w:val="16"/>
              </w:rPr>
            </w:pPr>
            <w:r>
              <w:rPr>
                <w:sz w:val="16"/>
                <w:szCs w:val="16"/>
                <w:lang w:val="ru-RU"/>
              </w:rPr>
              <w:t>6</w:t>
            </w:r>
          </w:p>
        </w:tc>
        <w:tc>
          <w:tcPr>
            <w:tcW w:w="1073" w:type="dxa"/>
            <w:gridSpan w:val="2"/>
          </w:tcPr>
          <w:p w:rsidR="000B111D" w:rsidRDefault="00836B27">
            <w:pPr>
              <w:pStyle w:val="TableParagraph"/>
              <w:jc w:val="center"/>
              <w:rPr>
                <w:sz w:val="16"/>
                <w:szCs w:val="16"/>
              </w:rPr>
            </w:pPr>
            <w:r>
              <w:rPr>
                <w:sz w:val="16"/>
                <w:szCs w:val="16"/>
                <w:lang w:val="ru-RU"/>
              </w:rPr>
              <w:t>7</w:t>
            </w:r>
          </w:p>
        </w:tc>
        <w:tc>
          <w:tcPr>
            <w:tcW w:w="833" w:type="dxa"/>
            <w:gridSpan w:val="2"/>
          </w:tcPr>
          <w:p w:rsidR="000B111D" w:rsidRDefault="00836B27">
            <w:pPr>
              <w:pStyle w:val="TableParagraph"/>
              <w:jc w:val="center"/>
              <w:rPr>
                <w:sz w:val="16"/>
                <w:szCs w:val="16"/>
              </w:rPr>
            </w:pPr>
            <w:r>
              <w:rPr>
                <w:sz w:val="16"/>
                <w:szCs w:val="16"/>
                <w:lang w:val="ru-RU"/>
              </w:rPr>
              <w:t>8</w:t>
            </w:r>
          </w:p>
        </w:tc>
        <w:tc>
          <w:tcPr>
            <w:tcW w:w="833" w:type="dxa"/>
            <w:gridSpan w:val="2"/>
          </w:tcPr>
          <w:p w:rsidR="000B111D" w:rsidRDefault="00836B27">
            <w:pPr>
              <w:pStyle w:val="TableParagraph"/>
              <w:jc w:val="center"/>
              <w:rPr>
                <w:sz w:val="16"/>
                <w:szCs w:val="16"/>
              </w:rPr>
            </w:pPr>
            <w:r>
              <w:rPr>
                <w:sz w:val="16"/>
                <w:szCs w:val="16"/>
                <w:lang w:val="ru-RU"/>
              </w:rPr>
              <w:t>9</w:t>
            </w:r>
          </w:p>
        </w:tc>
        <w:tc>
          <w:tcPr>
            <w:tcW w:w="833" w:type="dxa"/>
            <w:gridSpan w:val="2"/>
          </w:tcPr>
          <w:p w:rsidR="000B111D" w:rsidRDefault="00836B27">
            <w:pPr>
              <w:pStyle w:val="TableParagraph"/>
              <w:jc w:val="center"/>
              <w:rPr>
                <w:sz w:val="16"/>
                <w:szCs w:val="16"/>
              </w:rPr>
            </w:pPr>
            <w:r>
              <w:rPr>
                <w:sz w:val="16"/>
                <w:szCs w:val="16"/>
                <w:lang w:val="ru-RU"/>
              </w:rPr>
              <w:t>10</w:t>
            </w:r>
          </w:p>
        </w:tc>
        <w:tc>
          <w:tcPr>
            <w:tcW w:w="834" w:type="dxa"/>
            <w:gridSpan w:val="2"/>
          </w:tcPr>
          <w:p w:rsidR="000B111D" w:rsidRDefault="00836B27">
            <w:pPr>
              <w:pStyle w:val="TableParagraph"/>
              <w:jc w:val="center"/>
              <w:rPr>
                <w:sz w:val="16"/>
                <w:szCs w:val="16"/>
              </w:rPr>
            </w:pPr>
            <w:r>
              <w:rPr>
                <w:sz w:val="16"/>
                <w:szCs w:val="16"/>
                <w:lang w:val="ru-RU"/>
              </w:rPr>
              <w:t>11</w:t>
            </w:r>
          </w:p>
        </w:tc>
        <w:tc>
          <w:tcPr>
            <w:tcW w:w="834" w:type="dxa"/>
            <w:gridSpan w:val="2"/>
          </w:tcPr>
          <w:p w:rsidR="000B111D" w:rsidRDefault="00836B27">
            <w:pPr>
              <w:pStyle w:val="TableParagraph"/>
              <w:jc w:val="center"/>
              <w:rPr>
                <w:sz w:val="16"/>
                <w:szCs w:val="16"/>
              </w:rPr>
            </w:pPr>
            <w:r>
              <w:rPr>
                <w:sz w:val="16"/>
                <w:szCs w:val="16"/>
                <w:lang w:val="ru-RU"/>
              </w:rPr>
              <w:t>12</w:t>
            </w:r>
          </w:p>
        </w:tc>
        <w:tc>
          <w:tcPr>
            <w:tcW w:w="836" w:type="dxa"/>
            <w:gridSpan w:val="2"/>
          </w:tcPr>
          <w:p w:rsidR="000B111D" w:rsidRDefault="00836B27">
            <w:pPr>
              <w:pStyle w:val="TableParagraph"/>
              <w:jc w:val="center"/>
              <w:rPr>
                <w:sz w:val="16"/>
                <w:szCs w:val="16"/>
              </w:rPr>
            </w:pPr>
            <w:r>
              <w:rPr>
                <w:sz w:val="16"/>
                <w:szCs w:val="16"/>
                <w:lang w:val="ru-RU"/>
              </w:rPr>
              <w:t>13</w:t>
            </w:r>
          </w:p>
        </w:tc>
        <w:tc>
          <w:tcPr>
            <w:tcW w:w="2290" w:type="dxa"/>
            <w:gridSpan w:val="2"/>
          </w:tcPr>
          <w:p w:rsidR="000B111D" w:rsidRDefault="00836B27">
            <w:pPr>
              <w:pStyle w:val="TableParagraph"/>
              <w:jc w:val="center"/>
              <w:rPr>
                <w:sz w:val="16"/>
                <w:szCs w:val="16"/>
              </w:rPr>
            </w:pPr>
            <w:r>
              <w:rPr>
                <w:sz w:val="16"/>
                <w:szCs w:val="16"/>
                <w:lang w:val="ru-RU"/>
              </w:rPr>
              <w:t>14</w:t>
            </w:r>
          </w:p>
          <w:p w:rsidR="000B111D" w:rsidRDefault="000B111D">
            <w:pPr>
              <w:pStyle w:val="TableParagraph"/>
              <w:jc w:val="center"/>
              <w:rPr>
                <w:sz w:val="16"/>
                <w:szCs w:val="16"/>
              </w:rPr>
            </w:pPr>
          </w:p>
        </w:tc>
      </w:tr>
      <w:tr w:rsidR="000B111D">
        <w:trPr>
          <w:trHeight w:val="20"/>
        </w:trPr>
        <w:tc>
          <w:tcPr>
            <w:tcW w:w="426" w:type="dxa"/>
          </w:tcPr>
          <w:p w:rsidR="000B111D" w:rsidRDefault="00836B27">
            <w:pPr>
              <w:pStyle w:val="TableParagraph"/>
              <w:jc w:val="center"/>
              <w:rPr>
                <w:sz w:val="20"/>
                <w:szCs w:val="20"/>
              </w:rPr>
            </w:pPr>
            <w:r>
              <w:rPr>
                <w:sz w:val="20"/>
                <w:szCs w:val="20"/>
              </w:rPr>
              <w:t>1.</w:t>
            </w:r>
          </w:p>
        </w:tc>
        <w:tc>
          <w:tcPr>
            <w:tcW w:w="15120" w:type="dxa"/>
            <w:gridSpan w:val="26"/>
          </w:tcPr>
          <w:p w:rsidR="000B111D" w:rsidRDefault="00836B27">
            <w:pPr>
              <w:pStyle w:val="TableParagraph"/>
              <w:rPr>
                <w:i/>
                <w:strike/>
                <w:sz w:val="20"/>
                <w:szCs w:val="20"/>
                <w:highlight w:val="white"/>
                <w:lang w:val="ru-RU"/>
              </w:rPr>
            </w:pPr>
            <w:r>
              <w:rPr>
                <w:sz w:val="20"/>
                <w:szCs w:val="20"/>
                <w:highlight w:val="white"/>
                <w:lang w:val="ru-RU"/>
              </w:rPr>
              <w:t>Задача «Обеспечение условий для воспитания гармонично развитой и социально ответственной личности»</w:t>
            </w:r>
          </w:p>
        </w:tc>
      </w:tr>
      <w:tr w:rsidR="000B111D">
        <w:trPr>
          <w:gridAfter w:val="1"/>
          <w:wAfter w:w="33" w:type="dxa"/>
          <w:trHeight w:val="704"/>
        </w:trPr>
        <w:tc>
          <w:tcPr>
            <w:tcW w:w="426" w:type="dxa"/>
          </w:tcPr>
          <w:p w:rsidR="000B111D" w:rsidRDefault="00836B27">
            <w:pPr>
              <w:pStyle w:val="TableParagraph"/>
              <w:jc w:val="center"/>
              <w:rPr>
                <w:sz w:val="16"/>
                <w:szCs w:val="16"/>
                <w:lang w:val="ru-RU"/>
              </w:rPr>
            </w:pPr>
            <w:r>
              <w:rPr>
                <w:sz w:val="16"/>
                <w:szCs w:val="16"/>
                <w:lang w:val="ru-RU"/>
              </w:rPr>
              <w:t>1.1.</w:t>
            </w:r>
          </w:p>
        </w:tc>
        <w:tc>
          <w:tcPr>
            <w:tcW w:w="1785" w:type="dxa"/>
          </w:tcPr>
          <w:p w:rsidR="000B111D" w:rsidRDefault="00836B27">
            <w:pPr>
              <w:pStyle w:val="ConsPlusNormal"/>
              <w:jc w:val="both"/>
              <w:rPr>
                <w:rFonts w:ascii="Times New Roman" w:hAnsi="Times New Roman" w:cs="Times New Roman"/>
                <w:szCs w:val="20"/>
                <w:lang w:val="ru-RU"/>
              </w:rPr>
            </w:pPr>
            <w:r>
              <w:rPr>
                <w:rFonts w:ascii="Times New Roman" w:hAnsi="Times New Roman" w:cs="Times New Roman"/>
                <w:szCs w:val="20"/>
                <w:shd w:val="clear" w:color="auto" w:fill="FFFFFF"/>
                <w:lang w:val="ru-RU"/>
              </w:rPr>
              <w:t>Доля обучающихся образовательных организаций Чернянского района, вовлеченных в мероприятия патриотической направленности</w:t>
            </w:r>
          </w:p>
        </w:tc>
        <w:tc>
          <w:tcPr>
            <w:tcW w:w="1311" w:type="dxa"/>
            <w:gridSpan w:val="2"/>
          </w:tcPr>
          <w:p w:rsidR="000B111D" w:rsidRDefault="00836B27">
            <w:pPr>
              <w:pStyle w:val="TableParagraph"/>
              <w:jc w:val="center"/>
              <w:rPr>
                <w:i/>
                <w:sz w:val="16"/>
                <w:szCs w:val="16"/>
              </w:rPr>
            </w:pPr>
            <w:r>
              <w:rPr>
                <w:i/>
                <w:sz w:val="16"/>
                <w:szCs w:val="16"/>
                <w:lang w:val="ru-RU"/>
              </w:rPr>
              <w:t>МП</w:t>
            </w:r>
          </w:p>
        </w:tc>
        <w:tc>
          <w:tcPr>
            <w:tcW w:w="1361" w:type="dxa"/>
            <w:gridSpan w:val="2"/>
          </w:tcPr>
          <w:p w:rsidR="000B111D" w:rsidRDefault="00836B27">
            <w:pPr>
              <w:pStyle w:val="TableParagraph"/>
              <w:jc w:val="center"/>
              <w:rPr>
                <w:sz w:val="16"/>
                <w:szCs w:val="16"/>
              </w:rPr>
            </w:pPr>
            <w:r>
              <w:rPr>
                <w:sz w:val="16"/>
                <w:szCs w:val="16"/>
                <w:lang w:val="ru-RU"/>
              </w:rPr>
              <w:t>П</w:t>
            </w:r>
          </w:p>
        </w:tc>
        <w:tc>
          <w:tcPr>
            <w:tcW w:w="1191" w:type="dxa"/>
            <w:gridSpan w:val="2"/>
          </w:tcPr>
          <w:p w:rsidR="000B111D" w:rsidRDefault="00836B27">
            <w:pPr>
              <w:pStyle w:val="TableParagraph"/>
              <w:jc w:val="center"/>
              <w:rPr>
                <w:sz w:val="16"/>
                <w:szCs w:val="16"/>
                <w:lang w:val="ru-RU"/>
              </w:rPr>
            </w:pPr>
            <w:r>
              <w:rPr>
                <w:sz w:val="16"/>
                <w:szCs w:val="16"/>
                <w:lang w:val="ru-RU"/>
              </w:rPr>
              <w:t xml:space="preserve">Процент </w:t>
            </w:r>
          </w:p>
        </w:tc>
        <w:tc>
          <w:tcPr>
            <w:tcW w:w="1073"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1073"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833"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833" w:type="dxa"/>
            <w:gridSpan w:val="2"/>
          </w:tcPr>
          <w:p w:rsidR="000B111D" w:rsidRDefault="00836B27">
            <w:pPr>
              <w:rPr>
                <w:rFonts w:ascii="Times New Roman" w:hAnsi="Times New Roman" w:cs="Times New Roman"/>
                <w:sz w:val="20"/>
                <w:szCs w:val="20"/>
              </w:rPr>
            </w:pPr>
            <w:r>
              <w:rPr>
                <w:rFonts w:ascii="Times New Roman" w:hAnsi="Times New Roman" w:cs="Times New Roman"/>
                <w:sz w:val="20"/>
                <w:szCs w:val="20"/>
              </w:rPr>
              <w:t>100</w:t>
            </w:r>
          </w:p>
        </w:tc>
        <w:tc>
          <w:tcPr>
            <w:tcW w:w="833" w:type="dxa"/>
            <w:gridSpan w:val="2"/>
          </w:tcPr>
          <w:p w:rsidR="000B111D" w:rsidRDefault="00836B27">
            <w:pPr>
              <w:rPr>
                <w:rFonts w:ascii="Times New Roman" w:hAnsi="Times New Roman" w:cs="Times New Roman"/>
                <w:sz w:val="20"/>
                <w:szCs w:val="20"/>
              </w:rPr>
            </w:pPr>
            <w:r>
              <w:rPr>
                <w:rFonts w:ascii="Times New Roman" w:hAnsi="Times New Roman" w:cs="Times New Roman"/>
                <w:sz w:val="20"/>
                <w:szCs w:val="20"/>
              </w:rPr>
              <w:t>100</w:t>
            </w:r>
          </w:p>
        </w:tc>
        <w:tc>
          <w:tcPr>
            <w:tcW w:w="834" w:type="dxa"/>
            <w:gridSpan w:val="2"/>
          </w:tcPr>
          <w:p w:rsidR="000B111D" w:rsidRDefault="00836B27">
            <w:pPr>
              <w:rPr>
                <w:rFonts w:ascii="Times New Roman" w:hAnsi="Times New Roman" w:cs="Times New Roman"/>
                <w:sz w:val="20"/>
                <w:szCs w:val="20"/>
              </w:rPr>
            </w:pPr>
            <w:r>
              <w:rPr>
                <w:rFonts w:ascii="Times New Roman" w:hAnsi="Times New Roman" w:cs="Times New Roman"/>
                <w:sz w:val="20"/>
                <w:szCs w:val="20"/>
              </w:rPr>
              <w:t>100</w:t>
            </w:r>
          </w:p>
        </w:tc>
        <w:tc>
          <w:tcPr>
            <w:tcW w:w="834" w:type="dxa"/>
            <w:gridSpan w:val="2"/>
          </w:tcPr>
          <w:p w:rsidR="000B111D" w:rsidRDefault="00836B27">
            <w:pPr>
              <w:rPr>
                <w:rFonts w:ascii="Times New Roman" w:hAnsi="Times New Roman" w:cs="Times New Roman"/>
                <w:sz w:val="20"/>
                <w:szCs w:val="20"/>
              </w:rPr>
            </w:pPr>
            <w:r>
              <w:rPr>
                <w:rFonts w:ascii="Times New Roman" w:hAnsi="Times New Roman" w:cs="Times New Roman"/>
                <w:sz w:val="20"/>
                <w:szCs w:val="20"/>
              </w:rPr>
              <w:t>100</w:t>
            </w:r>
          </w:p>
        </w:tc>
        <w:tc>
          <w:tcPr>
            <w:tcW w:w="836" w:type="dxa"/>
            <w:gridSpan w:val="2"/>
          </w:tcPr>
          <w:p w:rsidR="000B111D" w:rsidRDefault="00836B27">
            <w:pPr>
              <w:rPr>
                <w:rFonts w:ascii="Times New Roman" w:hAnsi="Times New Roman" w:cs="Times New Roman"/>
                <w:sz w:val="20"/>
                <w:szCs w:val="20"/>
              </w:rPr>
            </w:pPr>
            <w:r>
              <w:rPr>
                <w:rFonts w:ascii="Times New Roman" w:hAnsi="Times New Roman" w:cs="Times New Roman"/>
                <w:sz w:val="20"/>
                <w:szCs w:val="20"/>
              </w:rPr>
              <w:t>100</w:t>
            </w:r>
          </w:p>
        </w:tc>
        <w:tc>
          <w:tcPr>
            <w:tcW w:w="2290" w:type="dxa"/>
            <w:gridSpan w:val="2"/>
          </w:tcPr>
          <w:p w:rsidR="000B111D" w:rsidRDefault="00836B27">
            <w:pPr>
              <w:pStyle w:val="TableParagraph"/>
              <w:jc w:val="center"/>
              <w:rPr>
                <w:i/>
                <w:sz w:val="16"/>
                <w:szCs w:val="16"/>
                <w:lang w:val="ru-RU"/>
              </w:rPr>
            </w:pPr>
            <w:r>
              <w:rPr>
                <w:i/>
                <w:sz w:val="16"/>
                <w:szCs w:val="16"/>
                <w:lang w:val="ru-RU"/>
              </w:rPr>
              <w:t>Нет</w:t>
            </w:r>
          </w:p>
        </w:tc>
      </w:tr>
      <w:tr w:rsidR="000B111D">
        <w:trPr>
          <w:gridAfter w:val="1"/>
          <w:wAfter w:w="33" w:type="dxa"/>
          <w:trHeight w:val="20"/>
        </w:trPr>
        <w:tc>
          <w:tcPr>
            <w:tcW w:w="426" w:type="dxa"/>
          </w:tcPr>
          <w:p w:rsidR="000B111D" w:rsidRDefault="00836B27">
            <w:pPr>
              <w:pStyle w:val="TableParagraph"/>
              <w:jc w:val="center"/>
              <w:rPr>
                <w:sz w:val="16"/>
                <w:szCs w:val="16"/>
              </w:rPr>
            </w:pPr>
            <w:r>
              <w:rPr>
                <w:sz w:val="16"/>
                <w:szCs w:val="16"/>
                <w:lang w:val="ru-RU"/>
              </w:rPr>
              <w:t>1.2.</w:t>
            </w:r>
          </w:p>
        </w:tc>
        <w:tc>
          <w:tcPr>
            <w:tcW w:w="1785" w:type="dxa"/>
          </w:tcPr>
          <w:p w:rsidR="000B111D" w:rsidRDefault="00836B27">
            <w:pPr>
              <w:pStyle w:val="ConsPlusNormal"/>
              <w:jc w:val="both"/>
              <w:rPr>
                <w:rFonts w:ascii="Times New Roman" w:hAnsi="Times New Roman" w:cs="Times New Roman"/>
                <w:szCs w:val="20"/>
                <w:lang w:val="ru-RU"/>
              </w:rPr>
            </w:pPr>
            <w:r>
              <w:rPr>
                <w:rFonts w:ascii="Times New Roman" w:hAnsi="Times New Roman" w:cs="Times New Roman"/>
                <w:szCs w:val="20"/>
                <w:lang w:val="ru-RU"/>
              </w:rPr>
              <w:t xml:space="preserve">Доля  детских общественных объединений, функционирующих в образовательных организациях </w:t>
            </w:r>
            <w:r>
              <w:rPr>
                <w:rFonts w:ascii="Times New Roman" w:hAnsi="Times New Roman" w:cs="Times New Roman"/>
                <w:szCs w:val="20"/>
                <w:lang w:val="ru-RU"/>
              </w:rPr>
              <w:lastRenderedPageBreak/>
              <w:t>Чернянского района, курируемых советниками директора по воспитанию и взаимодействию с детскими общественными объединениями, имеющих патриотическую направленность</w:t>
            </w:r>
          </w:p>
        </w:tc>
        <w:tc>
          <w:tcPr>
            <w:tcW w:w="1311" w:type="dxa"/>
            <w:gridSpan w:val="2"/>
          </w:tcPr>
          <w:p w:rsidR="000B111D" w:rsidRDefault="00836B27">
            <w:pPr>
              <w:pStyle w:val="TableParagraph"/>
              <w:jc w:val="center"/>
              <w:rPr>
                <w:i/>
                <w:sz w:val="16"/>
                <w:szCs w:val="16"/>
              </w:rPr>
            </w:pPr>
            <w:r>
              <w:rPr>
                <w:i/>
                <w:sz w:val="16"/>
                <w:szCs w:val="16"/>
                <w:lang w:val="ru-RU"/>
              </w:rPr>
              <w:lastRenderedPageBreak/>
              <w:t>МП</w:t>
            </w:r>
          </w:p>
        </w:tc>
        <w:tc>
          <w:tcPr>
            <w:tcW w:w="1361" w:type="dxa"/>
            <w:gridSpan w:val="2"/>
          </w:tcPr>
          <w:p w:rsidR="000B111D" w:rsidRDefault="00836B27">
            <w:pPr>
              <w:pStyle w:val="TableParagraph"/>
              <w:rPr>
                <w:sz w:val="16"/>
                <w:szCs w:val="16"/>
              </w:rPr>
            </w:pPr>
            <w:r>
              <w:rPr>
                <w:sz w:val="16"/>
                <w:szCs w:val="16"/>
                <w:lang w:val="ru-RU"/>
              </w:rPr>
              <w:t>П</w:t>
            </w:r>
          </w:p>
        </w:tc>
        <w:tc>
          <w:tcPr>
            <w:tcW w:w="1191" w:type="dxa"/>
            <w:gridSpan w:val="2"/>
          </w:tcPr>
          <w:p w:rsidR="000B111D" w:rsidRDefault="00836B27">
            <w:pPr>
              <w:pStyle w:val="TableParagraph"/>
              <w:jc w:val="center"/>
              <w:rPr>
                <w:sz w:val="16"/>
                <w:szCs w:val="16"/>
              </w:rPr>
            </w:pPr>
            <w:r>
              <w:rPr>
                <w:sz w:val="16"/>
                <w:szCs w:val="16"/>
                <w:lang w:val="ru-RU"/>
              </w:rPr>
              <w:t>Процент</w:t>
            </w:r>
          </w:p>
          <w:p w:rsidR="000B111D" w:rsidRDefault="000B111D">
            <w:pPr>
              <w:pStyle w:val="TableParagraph"/>
              <w:rPr>
                <w:sz w:val="16"/>
                <w:szCs w:val="16"/>
              </w:rPr>
            </w:pPr>
          </w:p>
        </w:tc>
        <w:tc>
          <w:tcPr>
            <w:tcW w:w="1073"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50</w:t>
            </w:r>
          </w:p>
        </w:tc>
        <w:tc>
          <w:tcPr>
            <w:tcW w:w="1073" w:type="dxa"/>
            <w:gridSpan w:val="2"/>
          </w:tcPr>
          <w:p w:rsidR="000B111D" w:rsidRDefault="00836B27">
            <w:pPr>
              <w:pStyle w:val="ConsPlusNormal"/>
              <w:jc w:val="center"/>
              <w:rPr>
                <w:rFonts w:ascii="Times New Roman" w:hAnsi="Times New Roman" w:cs="Times New Roman"/>
                <w:szCs w:val="20"/>
                <w:lang w:val="ru-RU"/>
              </w:rPr>
            </w:pPr>
            <w:r>
              <w:rPr>
                <w:rFonts w:ascii="Times New Roman" w:hAnsi="Times New Roman" w:cs="Times New Roman"/>
                <w:szCs w:val="20"/>
              </w:rPr>
              <w:t>202</w:t>
            </w:r>
            <w:r>
              <w:rPr>
                <w:rFonts w:ascii="Times New Roman" w:hAnsi="Times New Roman" w:cs="Times New Roman"/>
                <w:szCs w:val="20"/>
                <w:lang w:val="ru-RU"/>
              </w:rPr>
              <w:t>4</w:t>
            </w:r>
          </w:p>
        </w:tc>
        <w:tc>
          <w:tcPr>
            <w:tcW w:w="833" w:type="dxa"/>
            <w:gridSpan w:val="2"/>
          </w:tcPr>
          <w:p w:rsidR="000B111D" w:rsidRDefault="00836B27">
            <w:pPr>
              <w:pStyle w:val="ConsPlusNormal"/>
              <w:jc w:val="center"/>
              <w:rPr>
                <w:rFonts w:ascii="Times New Roman" w:hAnsi="Times New Roman" w:cs="Times New Roman"/>
                <w:szCs w:val="20"/>
                <w:lang w:val="ru-RU"/>
              </w:rPr>
            </w:pPr>
            <w:r>
              <w:rPr>
                <w:rFonts w:ascii="Times New Roman" w:hAnsi="Times New Roman" w:cs="Times New Roman"/>
                <w:szCs w:val="20"/>
                <w:lang w:val="ru-RU"/>
              </w:rPr>
              <w:t>70</w:t>
            </w:r>
          </w:p>
        </w:tc>
        <w:tc>
          <w:tcPr>
            <w:tcW w:w="833" w:type="dxa"/>
            <w:gridSpan w:val="2"/>
          </w:tcPr>
          <w:p w:rsidR="000B111D" w:rsidRDefault="00836B27">
            <w:pPr>
              <w:pStyle w:val="ConsPlusNormal"/>
              <w:jc w:val="center"/>
              <w:rPr>
                <w:rFonts w:ascii="Times New Roman" w:hAnsi="Times New Roman" w:cs="Times New Roman"/>
                <w:szCs w:val="20"/>
                <w:lang w:val="ru-RU"/>
              </w:rPr>
            </w:pPr>
            <w:r>
              <w:rPr>
                <w:rFonts w:ascii="Times New Roman" w:hAnsi="Times New Roman" w:cs="Times New Roman"/>
                <w:szCs w:val="20"/>
                <w:lang w:val="ru-RU"/>
              </w:rPr>
              <w:t>90</w:t>
            </w:r>
          </w:p>
        </w:tc>
        <w:tc>
          <w:tcPr>
            <w:tcW w:w="833" w:type="dxa"/>
            <w:gridSpan w:val="2"/>
          </w:tcPr>
          <w:p w:rsidR="000B111D" w:rsidRDefault="00836B27">
            <w:pPr>
              <w:rPr>
                <w:rFonts w:ascii="Times New Roman" w:hAnsi="Times New Roman" w:cs="Times New Roman"/>
                <w:sz w:val="20"/>
                <w:szCs w:val="20"/>
              </w:rPr>
            </w:pPr>
            <w:r>
              <w:rPr>
                <w:rFonts w:ascii="Times New Roman" w:hAnsi="Times New Roman" w:cs="Times New Roman"/>
                <w:sz w:val="20"/>
                <w:szCs w:val="20"/>
                <w:lang w:val="ru-RU"/>
              </w:rPr>
              <w:t>100</w:t>
            </w:r>
          </w:p>
        </w:tc>
        <w:tc>
          <w:tcPr>
            <w:tcW w:w="834" w:type="dxa"/>
            <w:gridSpan w:val="2"/>
          </w:tcPr>
          <w:p w:rsidR="000B111D" w:rsidRDefault="00836B27">
            <w:pPr>
              <w:rPr>
                <w:rFonts w:ascii="Times New Roman" w:hAnsi="Times New Roman" w:cs="Times New Roman"/>
                <w:sz w:val="20"/>
                <w:szCs w:val="20"/>
              </w:rPr>
            </w:pPr>
            <w:r>
              <w:rPr>
                <w:rFonts w:ascii="Times New Roman" w:hAnsi="Times New Roman" w:cs="Times New Roman"/>
                <w:sz w:val="20"/>
                <w:szCs w:val="20"/>
                <w:lang w:val="ru-RU"/>
              </w:rPr>
              <w:t>100</w:t>
            </w:r>
          </w:p>
        </w:tc>
        <w:tc>
          <w:tcPr>
            <w:tcW w:w="834" w:type="dxa"/>
            <w:gridSpan w:val="2"/>
          </w:tcPr>
          <w:p w:rsidR="000B111D" w:rsidRDefault="00836B27">
            <w:pPr>
              <w:rPr>
                <w:rFonts w:ascii="Times New Roman" w:hAnsi="Times New Roman" w:cs="Times New Roman"/>
                <w:sz w:val="20"/>
                <w:szCs w:val="20"/>
              </w:rPr>
            </w:pPr>
            <w:r>
              <w:rPr>
                <w:rFonts w:ascii="Times New Roman" w:hAnsi="Times New Roman" w:cs="Times New Roman"/>
                <w:sz w:val="20"/>
                <w:szCs w:val="20"/>
                <w:lang w:val="ru-RU"/>
              </w:rPr>
              <w:t>100</w:t>
            </w:r>
          </w:p>
        </w:tc>
        <w:tc>
          <w:tcPr>
            <w:tcW w:w="836" w:type="dxa"/>
            <w:gridSpan w:val="2"/>
          </w:tcPr>
          <w:p w:rsidR="000B111D" w:rsidRDefault="00836B27">
            <w:pPr>
              <w:rPr>
                <w:rFonts w:ascii="Times New Roman" w:hAnsi="Times New Roman" w:cs="Times New Roman"/>
                <w:sz w:val="20"/>
                <w:szCs w:val="20"/>
              </w:rPr>
            </w:pPr>
            <w:r>
              <w:rPr>
                <w:rFonts w:ascii="Times New Roman" w:hAnsi="Times New Roman" w:cs="Times New Roman"/>
                <w:sz w:val="20"/>
                <w:szCs w:val="20"/>
                <w:lang w:val="ru-RU"/>
              </w:rPr>
              <w:t>100</w:t>
            </w:r>
          </w:p>
        </w:tc>
        <w:tc>
          <w:tcPr>
            <w:tcW w:w="2290" w:type="dxa"/>
            <w:gridSpan w:val="2"/>
          </w:tcPr>
          <w:p w:rsidR="000B111D" w:rsidRDefault="00836B27">
            <w:pPr>
              <w:pStyle w:val="TableParagraph"/>
              <w:jc w:val="center"/>
              <w:rPr>
                <w:i/>
                <w:sz w:val="16"/>
                <w:szCs w:val="16"/>
                <w:lang w:val="ru-RU"/>
              </w:rPr>
            </w:pPr>
            <w:r>
              <w:rPr>
                <w:i/>
                <w:sz w:val="16"/>
                <w:szCs w:val="16"/>
                <w:lang w:val="ru-RU"/>
              </w:rPr>
              <w:t>Да</w:t>
            </w:r>
          </w:p>
        </w:tc>
      </w:tr>
    </w:tbl>
    <w:p w:rsidR="000B111D" w:rsidRDefault="000B111D">
      <w:pPr>
        <w:tabs>
          <w:tab w:val="left" w:pos="993"/>
        </w:tabs>
        <w:spacing w:line="0" w:lineRule="atLeast"/>
        <w:jc w:val="center"/>
        <w:rPr>
          <w:rFonts w:ascii="Times New Roman" w:hAnsi="Times New Roman" w:cs="Times New Roman"/>
          <w:b/>
          <w:bCs/>
        </w:rPr>
      </w:pPr>
    </w:p>
    <w:p w:rsidR="000B111D" w:rsidRDefault="00836B27">
      <w:pPr>
        <w:tabs>
          <w:tab w:val="left" w:pos="993"/>
        </w:tabs>
        <w:spacing w:line="0" w:lineRule="atLeast"/>
        <w:jc w:val="center"/>
      </w:pPr>
      <w:r>
        <w:rPr>
          <w:rFonts w:ascii="Times New Roman" w:hAnsi="Times New Roman" w:cs="Times New Roman"/>
          <w:b/>
          <w:bCs/>
        </w:rPr>
        <w:t>3.Помесячный план достижения показателей муниципального проекта 1 в 2025 году</w:t>
      </w:r>
    </w:p>
    <w:tbl>
      <w:tblPr>
        <w:tblStyle w:val="TableNormal"/>
        <w:tblW w:w="0" w:type="auto"/>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7"/>
        <w:gridCol w:w="4260"/>
        <w:gridCol w:w="1092"/>
        <w:gridCol w:w="1473"/>
        <w:gridCol w:w="592"/>
        <w:gridCol w:w="590"/>
        <w:gridCol w:w="590"/>
        <w:gridCol w:w="592"/>
        <w:gridCol w:w="590"/>
        <w:gridCol w:w="590"/>
        <w:gridCol w:w="590"/>
        <w:gridCol w:w="593"/>
        <w:gridCol w:w="590"/>
        <w:gridCol w:w="590"/>
        <w:gridCol w:w="590"/>
        <w:gridCol w:w="1622"/>
      </w:tblGrid>
      <w:tr w:rsidR="000B111D">
        <w:trPr>
          <w:trHeight w:val="20"/>
        </w:trPr>
        <w:tc>
          <w:tcPr>
            <w:tcW w:w="607" w:type="dxa"/>
            <w:vMerge w:val="restart"/>
            <w:vAlign w:val="center"/>
          </w:tcPr>
          <w:p w:rsidR="000B111D" w:rsidRDefault="00836B27">
            <w:pPr>
              <w:pStyle w:val="TableParagraph"/>
              <w:jc w:val="center"/>
              <w:rPr>
                <w:sz w:val="16"/>
                <w:szCs w:val="16"/>
              </w:rPr>
            </w:pPr>
            <w:r>
              <w:rPr>
                <w:sz w:val="16"/>
                <w:szCs w:val="16"/>
                <w:lang w:val="ru-RU"/>
              </w:rPr>
              <w:t>№</w:t>
            </w:r>
            <w:r>
              <w:rPr>
                <w:spacing w:val="-1"/>
                <w:sz w:val="16"/>
                <w:szCs w:val="16"/>
                <w:lang w:val="ru-RU"/>
              </w:rPr>
              <w:t xml:space="preserve"> </w:t>
            </w:r>
            <w:r>
              <w:rPr>
                <w:sz w:val="16"/>
                <w:szCs w:val="16"/>
                <w:lang w:val="ru-RU"/>
              </w:rPr>
              <w:t>п/п</w:t>
            </w:r>
          </w:p>
        </w:tc>
        <w:tc>
          <w:tcPr>
            <w:tcW w:w="4260" w:type="dxa"/>
            <w:vMerge w:val="restart"/>
            <w:vAlign w:val="center"/>
          </w:tcPr>
          <w:p w:rsidR="000B111D" w:rsidRDefault="00836B27">
            <w:pPr>
              <w:pStyle w:val="TableParagraph"/>
              <w:jc w:val="center"/>
              <w:rPr>
                <w:sz w:val="16"/>
                <w:szCs w:val="16"/>
              </w:rPr>
            </w:pPr>
            <w:r>
              <w:rPr>
                <w:sz w:val="16"/>
                <w:szCs w:val="16"/>
                <w:lang w:val="ru-RU"/>
              </w:rPr>
              <w:t>Показатели</w:t>
            </w:r>
            <w:r>
              <w:rPr>
                <w:spacing w:val="-5"/>
                <w:sz w:val="16"/>
                <w:szCs w:val="16"/>
                <w:lang w:val="ru-RU"/>
              </w:rPr>
              <w:t xml:space="preserve"> </w:t>
            </w:r>
            <w:r>
              <w:rPr>
                <w:sz w:val="16"/>
                <w:szCs w:val="16"/>
                <w:lang w:val="ru-RU"/>
              </w:rPr>
              <w:t>муниципального</w:t>
            </w:r>
            <w:r>
              <w:rPr>
                <w:spacing w:val="-5"/>
                <w:sz w:val="16"/>
                <w:szCs w:val="16"/>
                <w:lang w:val="ru-RU"/>
              </w:rPr>
              <w:t xml:space="preserve"> </w:t>
            </w:r>
            <w:r>
              <w:rPr>
                <w:spacing w:val="-6"/>
                <w:sz w:val="16"/>
                <w:szCs w:val="16"/>
                <w:lang w:val="ru-RU"/>
              </w:rPr>
              <w:t xml:space="preserve"> </w:t>
            </w:r>
            <w:r>
              <w:rPr>
                <w:sz w:val="16"/>
                <w:szCs w:val="16"/>
                <w:lang w:val="ru-RU"/>
              </w:rPr>
              <w:t>проекта</w:t>
            </w:r>
          </w:p>
        </w:tc>
        <w:tc>
          <w:tcPr>
            <w:tcW w:w="1092" w:type="dxa"/>
            <w:vMerge w:val="restart"/>
            <w:vAlign w:val="center"/>
          </w:tcPr>
          <w:p w:rsidR="000B111D" w:rsidRDefault="00836B27">
            <w:pPr>
              <w:pStyle w:val="TableParagraph"/>
              <w:jc w:val="center"/>
              <w:rPr>
                <w:sz w:val="16"/>
                <w:szCs w:val="16"/>
              </w:rPr>
            </w:pPr>
            <w:r>
              <w:rPr>
                <w:sz w:val="16"/>
                <w:szCs w:val="16"/>
                <w:lang w:val="ru-RU"/>
              </w:rPr>
              <w:t>Уровень</w:t>
            </w:r>
            <w:r>
              <w:rPr>
                <w:spacing w:val="1"/>
                <w:sz w:val="16"/>
                <w:szCs w:val="16"/>
                <w:lang w:val="ru-RU"/>
              </w:rPr>
              <w:t xml:space="preserve"> </w:t>
            </w:r>
            <w:r>
              <w:rPr>
                <w:sz w:val="16"/>
                <w:szCs w:val="16"/>
                <w:lang w:val="ru-RU"/>
              </w:rPr>
              <w:t>показателя</w:t>
            </w:r>
          </w:p>
        </w:tc>
        <w:tc>
          <w:tcPr>
            <w:tcW w:w="1473" w:type="dxa"/>
            <w:vMerge w:val="restart"/>
            <w:vAlign w:val="center"/>
          </w:tcPr>
          <w:p w:rsidR="000B111D" w:rsidRDefault="00836B27">
            <w:pPr>
              <w:pStyle w:val="TableParagraph"/>
              <w:jc w:val="center"/>
              <w:rPr>
                <w:sz w:val="16"/>
                <w:szCs w:val="16"/>
              </w:rPr>
            </w:pPr>
            <w:r>
              <w:rPr>
                <w:sz w:val="16"/>
                <w:szCs w:val="16"/>
                <w:lang w:val="ru-RU"/>
              </w:rPr>
              <w:t>Единица измерения</w:t>
            </w:r>
            <w:r>
              <w:rPr>
                <w:spacing w:val="-37"/>
                <w:sz w:val="16"/>
                <w:szCs w:val="16"/>
                <w:lang w:val="ru-RU"/>
              </w:rPr>
              <w:t xml:space="preserve"> </w:t>
            </w:r>
            <w:r>
              <w:rPr>
                <w:sz w:val="16"/>
                <w:szCs w:val="16"/>
                <w:lang w:val="ru-RU"/>
              </w:rPr>
              <w:t>(по</w:t>
            </w:r>
            <w:r>
              <w:rPr>
                <w:spacing w:val="-2"/>
                <w:sz w:val="16"/>
                <w:szCs w:val="16"/>
                <w:lang w:val="ru-RU"/>
              </w:rPr>
              <w:t xml:space="preserve"> </w:t>
            </w:r>
            <w:r>
              <w:rPr>
                <w:sz w:val="16"/>
                <w:szCs w:val="16"/>
                <w:lang w:val="ru-RU"/>
              </w:rPr>
              <w:t>ОКЕИ)</w:t>
            </w:r>
          </w:p>
        </w:tc>
        <w:tc>
          <w:tcPr>
            <w:tcW w:w="6497" w:type="dxa"/>
            <w:gridSpan w:val="11"/>
            <w:vAlign w:val="center"/>
          </w:tcPr>
          <w:p w:rsidR="000B111D" w:rsidRDefault="00836B27">
            <w:pPr>
              <w:pStyle w:val="TableParagraph"/>
              <w:jc w:val="center"/>
              <w:rPr>
                <w:sz w:val="16"/>
                <w:szCs w:val="16"/>
                <w:lang w:val="ru-RU"/>
              </w:rPr>
            </w:pPr>
            <w:r>
              <w:rPr>
                <w:sz w:val="16"/>
                <w:szCs w:val="16"/>
                <w:lang w:val="ru-RU"/>
              </w:rPr>
              <w:t>Плановые значения по кварталам/месяцам</w:t>
            </w:r>
          </w:p>
        </w:tc>
        <w:tc>
          <w:tcPr>
            <w:tcW w:w="1622" w:type="dxa"/>
            <w:vMerge w:val="restart"/>
            <w:vAlign w:val="center"/>
          </w:tcPr>
          <w:p w:rsidR="000B111D" w:rsidRDefault="00836B27">
            <w:pPr>
              <w:pStyle w:val="TableParagraph"/>
              <w:jc w:val="center"/>
              <w:rPr>
                <w:b/>
                <w:sz w:val="16"/>
                <w:szCs w:val="16"/>
              </w:rPr>
            </w:pPr>
            <w:r>
              <w:rPr>
                <w:b/>
                <w:sz w:val="16"/>
                <w:szCs w:val="16"/>
                <w:lang w:val="ru-RU"/>
              </w:rPr>
              <w:t>На конец</w:t>
            </w:r>
            <w:r>
              <w:rPr>
                <w:b/>
                <w:spacing w:val="1"/>
                <w:sz w:val="16"/>
                <w:szCs w:val="16"/>
                <w:lang w:val="ru-RU"/>
              </w:rPr>
              <w:t xml:space="preserve"> </w:t>
            </w:r>
            <w:r>
              <w:rPr>
                <w:b/>
                <w:sz w:val="16"/>
                <w:szCs w:val="16"/>
                <w:lang w:val="ru-RU"/>
              </w:rPr>
              <w:t>2025  года</w:t>
            </w:r>
          </w:p>
        </w:tc>
      </w:tr>
      <w:tr w:rsidR="000B111D">
        <w:trPr>
          <w:trHeight w:val="20"/>
        </w:trPr>
        <w:tc>
          <w:tcPr>
            <w:tcW w:w="607" w:type="dxa"/>
            <w:vMerge/>
            <w:tcBorders>
              <w:top w:val="none" w:sz="4" w:space="0" w:color="000000"/>
            </w:tcBorders>
            <w:vAlign w:val="center"/>
          </w:tcPr>
          <w:p w:rsidR="000B111D" w:rsidRDefault="000B111D">
            <w:pPr>
              <w:jc w:val="center"/>
              <w:rPr>
                <w:sz w:val="16"/>
                <w:szCs w:val="16"/>
              </w:rPr>
            </w:pPr>
          </w:p>
        </w:tc>
        <w:tc>
          <w:tcPr>
            <w:tcW w:w="4260" w:type="dxa"/>
            <w:vMerge/>
            <w:tcBorders>
              <w:top w:val="none" w:sz="4" w:space="0" w:color="000000"/>
            </w:tcBorders>
            <w:vAlign w:val="center"/>
          </w:tcPr>
          <w:p w:rsidR="000B111D" w:rsidRDefault="000B111D">
            <w:pPr>
              <w:jc w:val="center"/>
              <w:rPr>
                <w:sz w:val="16"/>
                <w:szCs w:val="16"/>
              </w:rPr>
            </w:pPr>
          </w:p>
        </w:tc>
        <w:tc>
          <w:tcPr>
            <w:tcW w:w="1092" w:type="dxa"/>
            <w:vMerge/>
            <w:tcBorders>
              <w:top w:val="none" w:sz="4" w:space="0" w:color="000000"/>
            </w:tcBorders>
            <w:vAlign w:val="center"/>
          </w:tcPr>
          <w:p w:rsidR="000B111D" w:rsidRDefault="000B111D">
            <w:pPr>
              <w:jc w:val="center"/>
              <w:rPr>
                <w:sz w:val="16"/>
                <w:szCs w:val="16"/>
              </w:rPr>
            </w:pPr>
          </w:p>
        </w:tc>
        <w:tc>
          <w:tcPr>
            <w:tcW w:w="1473" w:type="dxa"/>
            <w:vMerge/>
            <w:tcBorders>
              <w:top w:val="none" w:sz="4" w:space="0" w:color="000000"/>
            </w:tcBorders>
            <w:vAlign w:val="center"/>
          </w:tcPr>
          <w:p w:rsidR="000B111D" w:rsidRDefault="000B111D">
            <w:pPr>
              <w:jc w:val="center"/>
              <w:rPr>
                <w:sz w:val="16"/>
                <w:szCs w:val="16"/>
              </w:rPr>
            </w:pPr>
          </w:p>
        </w:tc>
        <w:tc>
          <w:tcPr>
            <w:tcW w:w="592" w:type="dxa"/>
            <w:vAlign w:val="center"/>
          </w:tcPr>
          <w:p w:rsidR="000B111D" w:rsidRDefault="00836B27">
            <w:pPr>
              <w:pStyle w:val="TableParagraph"/>
              <w:jc w:val="center"/>
              <w:rPr>
                <w:sz w:val="16"/>
                <w:szCs w:val="16"/>
              </w:rPr>
            </w:pPr>
            <w:r>
              <w:rPr>
                <w:sz w:val="16"/>
                <w:szCs w:val="16"/>
                <w:lang w:val="ru-RU"/>
              </w:rPr>
              <w:t>янв.</w:t>
            </w:r>
          </w:p>
        </w:tc>
        <w:tc>
          <w:tcPr>
            <w:tcW w:w="590" w:type="dxa"/>
            <w:vAlign w:val="center"/>
          </w:tcPr>
          <w:p w:rsidR="000B111D" w:rsidRDefault="00836B27">
            <w:pPr>
              <w:pStyle w:val="TableParagraph"/>
              <w:jc w:val="center"/>
              <w:rPr>
                <w:sz w:val="16"/>
                <w:szCs w:val="16"/>
              </w:rPr>
            </w:pPr>
            <w:r>
              <w:rPr>
                <w:sz w:val="16"/>
                <w:szCs w:val="16"/>
                <w:lang w:val="ru-RU"/>
              </w:rPr>
              <w:t>фев.</w:t>
            </w:r>
          </w:p>
        </w:tc>
        <w:tc>
          <w:tcPr>
            <w:tcW w:w="590" w:type="dxa"/>
            <w:vAlign w:val="center"/>
          </w:tcPr>
          <w:p w:rsidR="000B111D" w:rsidRDefault="00836B27">
            <w:pPr>
              <w:pStyle w:val="TableParagraph"/>
              <w:jc w:val="center"/>
              <w:rPr>
                <w:b/>
                <w:sz w:val="16"/>
                <w:szCs w:val="16"/>
              </w:rPr>
            </w:pPr>
            <w:r>
              <w:rPr>
                <w:b/>
                <w:sz w:val="16"/>
                <w:szCs w:val="16"/>
                <w:lang w:val="ru-RU"/>
              </w:rPr>
              <w:t>март</w:t>
            </w:r>
          </w:p>
        </w:tc>
        <w:tc>
          <w:tcPr>
            <w:tcW w:w="592" w:type="dxa"/>
            <w:vAlign w:val="center"/>
          </w:tcPr>
          <w:p w:rsidR="000B111D" w:rsidRDefault="00836B27">
            <w:pPr>
              <w:pStyle w:val="TableParagraph"/>
              <w:jc w:val="center"/>
              <w:rPr>
                <w:b/>
                <w:sz w:val="16"/>
                <w:szCs w:val="16"/>
              </w:rPr>
            </w:pPr>
            <w:r>
              <w:rPr>
                <w:b/>
                <w:sz w:val="16"/>
                <w:szCs w:val="16"/>
                <w:lang w:val="ru-RU"/>
              </w:rPr>
              <w:t>апр.</w:t>
            </w:r>
          </w:p>
        </w:tc>
        <w:tc>
          <w:tcPr>
            <w:tcW w:w="590" w:type="dxa"/>
            <w:vAlign w:val="center"/>
          </w:tcPr>
          <w:p w:rsidR="000B111D" w:rsidRDefault="00836B27">
            <w:pPr>
              <w:pStyle w:val="TableParagraph"/>
              <w:jc w:val="center"/>
              <w:rPr>
                <w:b/>
                <w:sz w:val="16"/>
                <w:szCs w:val="16"/>
              </w:rPr>
            </w:pPr>
            <w:r>
              <w:rPr>
                <w:b/>
                <w:sz w:val="16"/>
                <w:szCs w:val="16"/>
                <w:lang w:val="ru-RU"/>
              </w:rPr>
              <w:t>май</w:t>
            </w:r>
          </w:p>
        </w:tc>
        <w:tc>
          <w:tcPr>
            <w:tcW w:w="590" w:type="dxa"/>
            <w:vAlign w:val="center"/>
          </w:tcPr>
          <w:p w:rsidR="000B111D" w:rsidRDefault="00836B27">
            <w:pPr>
              <w:pStyle w:val="TableParagraph"/>
              <w:jc w:val="center"/>
              <w:rPr>
                <w:b/>
                <w:sz w:val="16"/>
                <w:szCs w:val="16"/>
              </w:rPr>
            </w:pPr>
            <w:r>
              <w:rPr>
                <w:b/>
                <w:sz w:val="16"/>
                <w:szCs w:val="16"/>
                <w:lang w:val="ru-RU"/>
              </w:rPr>
              <w:t>июнь</w:t>
            </w:r>
          </w:p>
        </w:tc>
        <w:tc>
          <w:tcPr>
            <w:tcW w:w="590" w:type="dxa"/>
            <w:vAlign w:val="center"/>
          </w:tcPr>
          <w:p w:rsidR="000B111D" w:rsidRDefault="00836B27">
            <w:pPr>
              <w:pStyle w:val="TableParagraph"/>
              <w:jc w:val="center"/>
              <w:rPr>
                <w:b/>
                <w:sz w:val="16"/>
                <w:szCs w:val="16"/>
              </w:rPr>
            </w:pPr>
            <w:r>
              <w:rPr>
                <w:b/>
                <w:sz w:val="16"/>
                <w:szCs w:val="16"/>
                <w:lang w:val="ru-RU"/>
              </w:rPr>
              <w:t>июль</w:t>
            </w:r>
          </w:p>
        </w:tc>
        <w:tc>
          <w:tcPr>
            <w:tcW w:w="593" w:type="dxa"/>
            <w:vAlign w:val="center"/>
          </w:tcPr>
          <w:p w:rsidR="000B111D" w:rsidRDefault="00836B27">
            <w:pPr>
              <w:pStyle w:val="TableParagraph"/>
              <w:jc w:val="center"/>
              <w:rPr>
                <w:b/>
                <w:sz w:val="16"/>
                <w:szCs w:val="16"/>
              </w:rPr>
            </w:pPr>
            <w:r>
              <w:rPr>
                <w:b/>
                <w:sz w:val="16"/>
                <w:szCs w:val="16"/>
                <w:lang w:val="ru-RU"/>
              </w:rPr>
              <w:t>авг.</w:t>
            </w:r>
          </w:p>
        </w:tc>
        <w:tc>
          <w:tcPr>
            <w:tcW w:w="590" w:type="dxa"/>
            <w:vAlign w:val="center"/>
          </w:tcPr>
          <w:p w:rsidR="000B111D" w:rsidRDefault="00836B27">
            <w:pPr>
              <w:pStyle w:val="TableParagraph"/>
              <w:jc w:val="center"/>
              <w:rPr>
                <w:b/>
                <w:sz w:val="16"/>
                <w:szCs w:val="16"/>
              </w:rPr>
            </w:pPr>
            <w:r>
              <w:rPr>
                <w:b/>
                <w:sz w:val="16"/>
                <w:szCs w:val="16"/>
                <w:lang w:val="ru-RU"/>
              </w:rPr>
              <w:t>сен.</w:t>
            </w:r>
          </w:p>
        </w:tc>
        <w:tc>
          <w:tcPr>
            <w:tcW w:w="590" w:type="dxa"/>
            <w:vAlign w:val="center"/>
          </w:tcPr>
          <w:p w:rsidR="000B111D" w:rsidRDefault="00836B27">
            <w:pPr>
              <w:pStyle w:val="TableParagraph"/>
              <w:jc w:val="center"/>
              <w:rPr>
                <w:b/>
                <w:sz w:val="16"/>
                <w:szCs w:val="16"/>
              </w:rPr>
            </w:pPr>
            <w:r>
              <w:rPr>
                <w:b/>
                <w:sz w:val="16"/>
                <w:szCs w:val="16"/>
                <w:lang w:val="ru-RU"/>
              </w:rPr>
              <w:t>окт.</w:t>
            </w:r>
          </w:p>
        </w:tc>
        <w:tc>
          <w:tcPr>
            <w:tcW w:w="590" w:type="dxa"/>
            <w:vAlign w:val="center"/>
          </w:tcPr>
          <w:p w:rsidR="000B111D" w:rsidRDefault="00836B27">
            <w:pPr>
              <w:pStyle w:val="TableParagraph"/>
              <w:jc w:val="center"/>
              <w:rPr>
                <w:b/>
                <w:sz w:val="16"/>
                <w:szCs w:val="16"/>
              </w:rPr>
            </w:pPr>
            <w:r>
              <w:rPr>
                <w:b/>
                <w:sz w:val="16"/>
                <w:szCs w:val="16"/>
                <w:lang w:val="ru-RU"/>
              </w:rPr>
              <w:t>ноя.</w:t>
            </w:r>
          </w:p>
        </w:tc>
        <w:tc>
          <w:tcPr>
            <w:tcW w:w="1622" w:type="dxa"/>
            <w:vMerge/>
            <w:tcBorders>
              <w:top w:val="none" w:sz="4" w:space="0" w:color="000000"/>
            </w:tcBorders>
            <w:vAlign w:val="center"/>
          </w:tcPr>
          <w:p w:rsidR="000B111D" w:rsidRDefault="000B111D">
            <w:pPr>
              <w:jc w:val="center"/>
              <w:rPr>
                <w:sz w:val="16"/>
                <w:szCs w:val="16"/>
              </w:rPr>
            </w:pPr>
          </w:p>
        </w:tc>
      </w:tr>
      <w:tr w:rsidR="000B111D">
        <w:trPr>
          <w:trHeight w:val="20"/>
        </w:trPr>
        <w:tc>
          <w:tcPr>
            <w:tcW w:w="607" w:type="dxa"/>
            <w:tcBorders>
              <w:top w:val="none" w:sz="4" w:space="0" w:color="000000"/>
            </w:tcBorders>
            <w:vAlign w:val="center"/>
          </w:tcPr>
          <w:p w:rsidR="000B111D" w:rsidRDefault="00836B27">
            <w:pPr>
              <w:jc w:val="center"/>
              <w:rPr>
                <w:sz w:val="16"/>
                <w:szCs w:val="16"/>
              </w:rPr>
            </w:pPr>
            <w:r>
              <w:rPr>
                <w:rFonts w:ascii="Times New Roman" w:hAnsi="Times New Roman"/>
                <w:sz w:val="16"/>
                <w:szCs w:val="16"/>
              </w:rPr>
              <w:t>1</w:t>
            </w:r>
          </w:p>
        </w:tc>
        <w:tc>
          <w:tcPr>
            <w:tcW w:w="4260" w:type="dxa"/>
            <w:tcBorders>
              <w:top w:val="none" w:sz="4" w:space="0" w:color="000000"/>
            </w:tcBorders>
            <w:vAlign w:val="center"/>
          </w:tcPr>
          <w:p w:rsidR="000B111D" w:rsidRDefault="00836B27">
            <w:pPr>
              <w:jc w:val="center"/>
              <w:rPr>
                <w:sz w:val="16"/>
                <w:szCs w:val="16"/>
              </w:rPr>
            </w:pPr>
            <w:r>
              <w:rPr>
                <w:rFonts w:ascii="Times New Roman" w:hAnsi="Times New Roman"/>
                <w:sz w:val="16"/>
                <w:szCs w:val="16"/>
              </w:rPr>
              <w:t>2</w:t>
            </w:r>
          </w:p>
        </w:tc>
        <w:tc>
          <w:tcPr>
            <w:tcW w:w="1092" w:type="dxa"/>
            <w:tcBorders>
              <w:top w:val="none" w:sz="4" w:space="0" w:color="000000"/>
            </w:tcBorders>
            <w:vAlign w:val="center"/>
          </w:tcPr>
          <w:p w:rsidR="000B111D" w:rsidRDefault="00836B27">
            <w:pPr>
              <w:jc w:val="center"/>
              <w:rPr>
                <w:sz w:val="16"/>
                <w:szCs w:val="16"/>
              </w:rPr>
            </w:pPr>
            <w:r>
              <w:rPr>
                <w:rFonts w:ascii="Times New Roman" w:hAnsi="Times New Roman"/>
                <w:sz w:val="16"/>
                <w:szCs w:val="16"/>
              </w:rPr>
              <w:t>3</w:t>
            </w:r>
          </w:p>
        </w:tc>
        <w:tc>
          <w:tcPr>
            <w:tcW w:w="1473" w:type="dxa"/>
            <w:tcBorders>
              <w:top w:val="none" w:sz="4" w:space="0" w:color="000000"/>
            </w:tcBorders>
            <w:vAlign w:val="center"/>
          </w:tcPr>
          <w:p w:rsidR="000B111D" w:rsidRDefault="00836B27">
            <w:pPr>
              <w:jc w:val="center"/>
              <w:rPr>
                <w:sz w:val="16"/>
                <w:szCs w:val="16"/>
              </w:rPr>
            </w:pPr>
            <w:r>
              <w:rPr>
                <w:rFonts w:ascii="Times New Roman" w:hAnsi="Times New Roman"/>
                <w:sz w:val="16"/>
                <w:szCs w:val="16"/>
              </w:rPr>
              <w:t>4</w:t>
            </w:r>
          </w:p>
        </w:tc>
        <w:tc>
          <w:tcPr>
            <w:tcW w:w="592" w:type="dxa"/>
            <w:vAlign w:val="center"/>
          </w:tcPr>
          <w:p w:rsidR="000B111D" w:rsidRDefault="00836B27">
            <w:pPr>
              <w:pStyle w:val="TableParagraph"/>
              <w:jc w:val="center"/>
              <w:rPr>
                <w:sz w:val="16"/>
                <w:szCs w:val="16"/>
              </w:rPr>
            </w:pPr>
            <w:r>
              <w:rPr>
                <w:sz w:val="16"/>
                <w:szCs w:val="16"/>
              </w:rPr>
              <w:t>5</w:t>
            </w:r>
          </w:p>
        </w:tc>
        <w:tc>
          <w:tcPr>
            <w:tcW w:w="590" w:type="dxa"/>
            <w:vAlign w:val="center"/>
          </w:tcPr>
          <w:p w:rsidR="000B111D" w:rsidRDefault="00836B27">
            <w:pPr>
              <w:pStyle w:val="TableParagraph"/>
              <w:jc w:val="center"/>
              <w:rPr>
                <w:sz w:val="16"/>
                <w:szCs w:val="16"/>
              </w:rPr>
            </w:pPr>
            <w:r>
              <w:rPr>
                <w:sz w:val="16"/>
                <w:szCs w:val="16"/>
              </w:rPr>
              <w:t>6</w:t>
            </w:r>
          </w:p>
        </w:tc>
        <w:tc>
          <w:tcPr>
            <w:tcW w:w="590" w:type="dxa"/>
            <w:vAlign w:val="center"/>
          </w:tcPr>
          <w:p w:rsidR="000B111D" w:rsidRDefault="00836B27">
            <w:pPr>
              <w:pStyle w:val="TableParagraph"/>
              <w:jc w:val="center"/>
              <w:rPr>
                <w:b/>
                <w:sz w:val="16"/>
                <w:szCs w:val="16"/>
              </w:rPr>
            </w:pPr>
            <w:r>
              <w:rPr>
                <w:sz w:val="16"/>
                <w:szCs w:val="16"/>
              </w:rPr>
              <w:t>7</w:t>
            </w:r>
          </w:p>
        </w:tc>
        <w:tc>
          <w:tcPr>
            <w:tcW w:w="592" w:type="dxa"/>
            <w:vAlign w:val="center"/>
          </w:tcPr>
          <w:p w:rsidR="000B111D" w:rsidRDefault="00836B27">
            <w:pPr>
              <w:pStyle w:val="TableParagraph"/>
              <w:jc w:val="center"/>
              <w:rPr>
                <w:sz w:val="16"/>
                <w:szCs w:val="16"/>
              </w:rPr>
            </w:pPr>
            <w:r>
              <w:rPr>
                <w:sz w:val="16"/>
                <w:szCs w:val="16"/>
              </w:rPr>
              <w:t>8</w:t>
            </w:r>
          </w:p>
        </w:tc>
        <w:tc>
          <w:tcPr>
            <w:tcW w:w="590" w:type="dxa"/>
            <w:vAlign w:val="center"/>
          </w:tcPr>
          <w:p w:rsidR="000B111D" w:rsidRDefault="00836B27">
            <w:pPr>
              <w:pStyle w:val="TableParagraph"/>
              <w:jc w:val="center"/>
              <w:rPr>
                <w:sz w:val="16"/>
                <w:szCs w:val="16"/>
              </w:rPr>
            </w:pPr>
            <w:r>
              <w:rPr>
                <w:sz w:val="16"/>
                <w:szCs w:val="16"/>
              </w:rPr>
              <w:t>9</w:t>
            </w:r>
          </w:p>
        </w:tc>
        <w:tc>
          <w:tcPr>
            <w:tcW w:w="590" w:type="dxa"/>
            <w:vAlign w:val="center"/>
          </w:tcPr>
          <w:p w:rsidR="000B111D" w:rsidRDefault="00836B27">
            <w:pPr>
              <w:pStyle w:val="TableParagraph"/>
              <w:jc w:val="center"/>
              <w:rPr>
                <w:b/>
                <w:sz w:val="16"/>
                <w:szCs w:val="16"/>
              </w:rPr>
            </w:pPr>
            <w:r>
              <w:rPr>
                <w:sz w:val="16"/>
                <w:szCs w:val="16"/>
              </w:rPr>
              <w:t>10</w:t>
            </w:r>
          </w:p>
        </w:tc>
        <w:tc>
          <w:tcPr>
            <w:tcW w:w="590" w:type="dxa"/>
            <w:vAlign w:val="center"/>
          </w:tcPr>
          <w:p w:rsidR="000B111D" w:rsidRDefault="00836B27">
            <w:pPr>
              <w:pStyle w:val="TableParagraph"/>
              <w:jc w:val="center"/>
              <w:rPr>
                <w:sz w:val="16"/>
                <w:szCs w:val="16"/>
              </w:rPr>
            </w:pPr>
            <w:r>
              <w:rPr>
                <w:sz w:val="16"/>
                <w:szCs w:val="16"/>
              </w:rPr>
              <w:t>11</w:t>
            </w:r>
          </w:p>
        </w:tc>
        <w:tc>
          <w:tcPr>
            <w:tcW w:w="593" w:type="dxa"/>
            <w:vAlign w:val="center"/>
          </w:tcPr>
          <w:p w:rsidR="000B111D" w:rsidRDefault="00836B27">
            <w:pPr>
              <w:pStyle w:val="TableParagraph"/>
              <w:jc w:val="center"/>
              <w:rPr>
                <w:sz w:val="16"/>
                <w:szCs w:val="16"/>
              </w:rPr>
            </w:pPr>
            <w:r>
              <w:rPr>
                <w:sz w:val="16"/>
                <w:szCs w:val="16"/>
              </w:rPr>
              <w:t>12</w:t>
            </w:r>
          </w:p>
        </w:tc>
        <w:tc>
          <w:tcPr>
            <w:tcW w:w="590" w:type="dxa"/>
            <w:vAlign w:val="center"/>
          </w:tcPr>
          <w:p w:rsidR="000B111D" w:rsidRDefault="00836B27">
            <w:pPr>
              <w:pStyle w:val="TableParagraph"/>
              <w:jc w:val="center"/>
              <w:rPr>
                <w:b/>
                <w:sz w:val="16"/>
                <w:szCs w:val="16"/>
              </w:rPr>
            </w:pPr>
            <w:r>
              <w:rPr>
                <w:sz w:val="16"/>
                <w:szCs w:val="16"/>
              </w:rPr>
              <w:t>13</w:t>
            </w:r>
          </w:p>
        </w:tc>
        <w:tc>
          <w:tcPr>
            <w:tcW w:w="590" w:type="dxa"/>
            <w:vAlign w:val="center"/>
          </w:tcPr>
          <w:p w:rsidR="000B111D" w:rsidRDefault="00836B27">
            <w:pPr>
              <w:pStyle w:val="TableParagraph"/>
              <w:jc w:val="center"/>
              <w:rPr>
                <w:sz w:val="16"/>
                <w:szCs w:val="16"/>
              </w:rPr>
            </w:pPr>
            <w:r>
              <w:rPr>
                <w:sz w:val="16"/>
                <w:szCs w:val="16"/>
              </w:rPr>
              <w:t>14</w:t>
            </w:r>
          </w:p>
        </w:tc>
        <w:tc>
          <w:tcPr>
            <w:tcW w:w="590" w:type="dxa"/>
            <w:vAlign w:val="center"/>
          </w:tcPr>
          <w:p w:rsidR="000B111D" w:rsidRDefault="00836B27">
            <w:pPr>
              <w:pStyle w:val="TableParagraph"/>
              <w:jc w:val="center"/>
              <w:rPr>
                <w:sz w:val="16"/>
                <w:szCs w:val="16"/>
              </w:rPr>
            </w:pPr>
            <w:r>
              <w:rPr>
                <w:sz w:val="16"/>
                <w:szCs w:val="16"/>
              </w:rPr>
              <w:t>15</w:t>
            </w:r>
          </w:p>
        </w:tc>
        <w:tc>
          <w:tcPr>
            <w:tcW w:w="1622" w:type="dxa"/>
            <w:tcBorders>
              <w:top w:val="none" w:sz="4" w:space="0" w:color="000000"/>
            </w:tcBorders>
            <w:vAlign w:val="center"/>
          </w:tcPr>
          <w:p w:rsidR="000B111D" w:rsidRDefault="00836B27">
            <w:pPr>
              <w:jc w:val="center"/>
              <w:rPr>
                <w:sz w:val="16"/>
                <w:szCs w:val="16"/>
              </w:rPr>
            </w:pPr>
            <w:r>
              <w:rPr>
                <w:rFonts w:ascii="Times New Roman" w:hAnsi="Times New Roman"/>
                <w:sz w:val="16"/>
                <w:szCs w:val="16"/>
              </w:rPr>
              <w:t>16</w:t>
            </w:r>
          </w:p>
        </w:tc>
      </w:tr>
      <w:tr w:rsidR="000B111D">
        <w:trPr>
          <w:trHeight w:val="20"/>
        </w:trPr>
        <w:tc>
          <w:tcPr>
            <w:tcW w:w="607" w:type="dxa"/>
            <w:vAlign w:val="center"/>
          </w:tcPr>
          <w:p w:rsidR="000B111D" w:rsidRDefault="00836B27">
            <w:pPr>
              <w:pStyle w:val="TableParagraph"/>
              <w:jc w:val="center"/>
              <w:rPr>
                <w:sz w:val="16"/>
                <w:szCs w:val="16"/>
                <w:highlight w:val="green"/>
              </w:rPr>
            </w:pPr>
            <w:r>
              <w:rPr>
                <w:sz w:val="16"/>
                <w:szCs w:val="16"/>
                <w:lang w:val="ru-RU"/>
              </w:rPr>
              <w:t>1.</w:t>
            </w:r>
          </w:p>
        </w:tc>
        <w:tc>
          <w:tcPr>
            <w:tcW w:w="14944" w:type="dxa"/>
            <w:gridSpan w:val="15"/>
          </w:tcPr>
          <w:p w:rsidR="000B111D" w:rsidRDefault="00836B27">
            <w:pPr>
              <w:pStyle w:val="TableParagraph"/>
              <w:rPr>
                <w:i/>
                <w:strike/>
                <w:sz w:val="20"/>
                <w:szCs w:val="20"/>
                <w:highlight w:val="white"/>
                <w:lang w:val="ru-RU"/>
              </w:rPr>
            </w:pPr>
            <w:r>
              <w:rPr>
                <w:sz w:val="20"/>
                <w:szCs w:val="20"/>
                <w:highlight w:val="white"/>
                <w:lang w:val="ru-RU"/>
              </w:rPr>
              <w:t>Задача «Обеспечение условий для воспитания гармонично развитой и социально ответственной личности»</w:t>
            </w:r>
          </w:p>
        </w:tc>
      </w:tr>
      <w:tr w:rsidR="000B111D">
        <w:trPr>
          <w:trHeight w:val="20"/>
        </w:trPr>
        <w:tc>
          <w:tcPr>
            <w:tcW w:w="607" w:type="dxa"/>
          </w:tcPr>
          <w:p w:rsidR="000B111D" w:rsidRDefault="00836B27">
            <w:pPr>
              <w:pStyle w:val="TableParagraph"/>
              <w:rPr>
                <w:sz w:val="20"/>
                <w:szCs w:val="20"/>
                <w:lang w:val="ru-RU"/>
              </w:rPr>
            </w:pPr>
            <w:r>
              <w:rPr>
                <w:sz w:val="20"/>
                <w:szCs w:val="20"/>
                <w:lang w:val="ru-RU"/>
              </w:rPr>
              <w:t>1.1</w:t>
            </w:r>
          </w:p>
        </w:tc>
        <w:tc>
          <w:tcPr>
            <w:tcW w:w="4260" w:type="dxa"/>
          </w:tcPr>
          <w:p w:rsidR="000B111D" w:rsidRDefault="00836B27">
            <w:pPr>
              <w:pStyle w:val="ConsPlusNormal"/>
              <w:jc w:val="both"/>
              <w:rPr>
                <w:rFonts w:ascii="Times New Roman" w:hAnsi="Times New Roman" w:cs="Times New Roman"/>
                <w:szCs w:val="20"/>
                <w:lang w:val="ru-RU"/>
              </w:rPr>
            </w:pPr>
            <w:r>
              <w:rPr>
                <w:rFonts w:ascii="Times New Roman" w:hAnsi="Times New Roman" w:cs="Times New Roman"/>
                <w:szCs w:val="20"/>
                <w:shd w:val="clear" w:color="auto" w:fill="FFFFFF"/>
                <w:lang w:val="ru-RU"/>
              </w:rPr>
              <w:t>Доля обучающихся образовательных организаций Чернянского района, вовлеченных в мероприятия патриотической направленности</w:t>
            </w:r>
          </w:p>
        </w:tc>
        <w:tc>
          <w:tcPr>
            <w:tcW w:w="1092" w:type="dxa"/>
          </w:tcPr>
          <w:p w:rsidR="000B111D" w:rsidRDefault="00836B27">
            <w:pPr>
              <w:pStyle w:val="TableParagraph"/>
              <w:jc w:val="center"/>
              <w:rPr>
                <w:i/>
                <w:sz w:val="16"/>
                <w:szCs w:val="16"/>
              </w:rPr>
            </w:pPr>
            <w:r>
              <w:rPr>
                <w:i/>
                <w:sz w:val="16"/>
                <w:szCs w:val="16"/>
                <w:lang w:val="ru-RU"/>
              </w:rPr>
              <w:t>МП</w:t>
            </w:r>
          </w:p>
        </w:tc>
        <w:tc>
          <w:tcPr>
            <w:tcW w:w="1473" w:type="dxa"/>
          </w:tcPr>
          <w:p w:rsidR="000B111D" w:rsidRDefault="00836B27">
            <w:pPr>
              <w:pStyle w:val="TableParagraph"/>
              <w:jc w:val="center"/>
              <w:rPr>
                <w:sz w:val="16"/>
                <w:szCs w:val="16"/>
              </w:rPr>
            </w:pPr>
            <w:r>
              <w:rPr>
                <w:sz w:val="16"/>
                <w:szCs w:val="16"/>
                <w:lang w:val="ru-RU"/>
              </w:rPr>
              <w:t>Процент</w:t>
            </w:r>
          </w:p>
          <w:p w:rsidR="000B111D" w:rsidRDefault="000B111D">
            <w:pPr>
              <w:pStyle w:val="TableParagraph"/>
              <w:jc w:val="center"/>
              <w:rPr>
                <w:sz w:val="16"/>
                <w:szCs w:val="16"/>
                <w:lang w:val="ru-RU"/>
              </w:rPr>
            </w:pPr>
          </w:p>
        </w:tc>
        <w:tc>
          <w:tcPr>
            <w:tcW w:w="592" w:type="dxa"/>
            <w:vAlign w:val="center"/>
          </w:tcPr>
          <w:p w:rsidR="000B111D" w:rsidRDefault="00836B27">
            <w:pPr>
              <w:pStyle w:val="TableParagraph"/>
              <w:jc w:val="center"/>
              <w:rPr>
                <w:sz w:val="16"/>
                <w:szCs w:val="16"/>
              </w:rPr>
            </w:pPr>
            <w:r>
              <w:rPr>
                <w:sz w:val="16"/>
                <w:szCs w:val="16"/>
                <w:lang w:val="ru-RU"/>
              </w:rPr>
              <w:t>-</w:t>
            </w:r>
          </w:p>
        </w:tc>
        <w:tc>
          <w:tcPr>
            <w:tcW w:w="590" w:type="dxa"/>
            <w:vAlign w:val="center"/>
          </w:tcPr>
          <w:p w:rsidR="000B111D" w:rsidRDefault="00836B27">
            <w:pPr>
              <w:pStyle w:val="TableParagraph"/>
              <w:jc w:val="center"/>
              <w:rPr>
                <w:sz w:val="16"/>
                <w:szCs w:val="16"/>
              </w:rPr>
            </w:pPr>
            <w:r>
              <w:rPr>
                <w:sz w:val="16"/>
                <w:szCs w:val="16"/>
                <w:lang w:val="ru-RU"/>
              </w:rPr>
              <w:t>-</w:t>
            </w:r>
          </w:p>
        </w:tc>
        <w:tc>
          <w:tcPr>
            <w:tcW w:w="590" w:type="dxa"/>
            <w:vAlign w:val="center"/>
          </w:tcPr>
          <w:p w:rsidR="000B111D" w:rsidRDefault="00836B27">
            <w:pPr>
              <w:pStyle w:val="TableParagraph"/>
              <w:jc w:val="center"/>
              <w:rPr>
                <w:sz w:val="16"/>
                <w:szCs w:val="16"/>
              </w:rPr>
            </w:pPr>
            <w:r>
              <w:rPr>
                <w:sz w:val="16"/>
                <w:szCs w:val="16"/>
                <w:lang w:val="ru-RU"/>
              </w:rPr>
              <w:t>-</w:t>
            </w:r>
          </w:p>
        </w:tc>
        <w:tc>
          <w:tcPr>
            <w:tcW w:w="592" w:type="dxa"/>
            <w:vAlign w:val="center"/>
          </w:tcPr>
          <w:p w:rsidR="000B111D" w:rsidRDefault="00836B27">
            <w:pPr>
              <w:pStyle w:val="TableParagraph"/>
              <w:jc w:val="center"/>
              <w:rPr>
                <w:sz w:val="16"/>
                <w:szCs w:val="16"/>
              </w:rPr>
            </w:pPr>
            <w:r>
              <w:rPr>
                <w:sz w:val="16"/>
                <w:szCs w:val="16"/>
                <w:lang w:val="ru-RU"/>
              </w:rPr>
              <w:t>-</w:t>
            </w:r>
          </w:p>
        </w:tc>
        <w:tc>
          <w:tcPr>
            <w:tcW w:w="590" w:type="dxa"/>
            <w:vAlign w:val="center"/>
          </w:tcPr>
          <w:p w:rsidR="000B111D" w:rsidRDefault="00836B27">
            <w:pPr>
              <w:pStyle w:val="TableParagraph"/>
              <w:jc w:val="center"/>
              <w:rPr>
                <w:sz w:val="16"/>
                <w:szCs w:val="16"/>
              </w:rPr>
            </w:pPr>
            <w:r>
              <w:rPr>
                <w:sz w:val="16"/>
                <w:szCs w:val="16"/>
                <w:lang w:val="ru-RU"/>
              </w:rPr>
              <w:t>-</w:t>
            </w:r>
          </w:p>
        </w:tc>
        <w:tc>
          <w:tcPr>
            <w:tcW w:w="590" w:type="dxa"/>
            <w:vAlign w:val="center"/>
          </w:tcPr>
          <w:p w:rsidR="000B111D" w:rsidRDefault="00836B27">
            <w:pPr>
              <w:pStyle w:val="TableParagraph"/>
              <w:jc w:val="center"/>
              <w:rPr>
                <w:sz w:val="16"/>
                <w:szCs w:val="16"/>
              </w:rPr>
            </w:pPr>
            <w:r>
              <w:rPr>
                <w:sz w:val="16"/>
                <w:szCs w:val="16"/>
                <w:lang w:val="ru-RU"/>
              </w:rPr>
              <w:t>-</w:t>
            </w:r>
          </w:p>
        </w:tc>
        <w:tc>
          <w:tcPr>
            <w:tcW w:w="590" w:type="dxa"/>
            <w:vAlign w:val="center"/>
          </w:tcPr>
          <w:p w:rsidR="000B111D" w:rsidRDefault="00836B27">
            <w:pPr>
              <w:pStyle w:val="TableParagraph"/>
              <w:jc w:val="center"/>
              <w:rPr>
                <w:sz w:val="16"/>
                <w:szCs w:val="16"/>
              </w:rPr>
            </w:pPr>
            <w:r>
              <w:rPr>
                <w:sz w:val="16"/>
                <w:szCs w:val="16"/>
                <w:lang w:val="ru-RU"/>
              </w:rPr>
              <w:t>-</w:t>
            </w:r>
          </w:p>
        </w:tc>
        <w:tc>
          <w:tcPr>
            <w:tcW w:w="593" w:type="dxa"/>
            <w:vAlign w:val="center"/>
          </w:tcPr>
          <w:p w:rsidR="000B111D" w:rsidRDefault="00836B27">
            <w:pPr>
              <w:pStyle w:val="TableParagraph"/>
              <w:jc w:val="center"/>
              <w:rPr>
                <w:sz w:val="16"/>
                <w:szCs w:val="16"/>
              </w:rPr>
            </w:pPr>
            <w:r>
              <w:rPr>
                <w:sz w:val="16"/>
                <w:szCs w:val="16"/>
                <w:lang w:val="ru-RU"/>
              </w:rPr>
              <w:t>-</w:t>
            </w:r>
          </w:p>
        </w:tc>
        <w:tc>
          <w:tcPr>
            <w:tcW w:w="590" w:type="dxa"/>
            <w:vAlign w:val="center"/>
          </w:tcPr>
          <w:p w:rsidR="000B111D" w:rsidRDefault="00836B27">
            <w:pPr>
              <w:pStyle w:val="TableParagraph"/>
              <w:jc w:val="center"/>
              <w:rPr>
                <w:sz w:val="16"/>
                <w:szCs w:val="16"/>
              </w:rPr>
            </w:pPr>
            <w:r>
              <w:rPr>
                <w:sz w:val="16"/>
                <w:szCs w:val="16"/>
                <w:lang w:val="ru-RU"/>
              </w:rPr>
              <w:t>-</w:t>
            </w:r>
          </w:p>
        </w:tc>
        <w:tc>
          <w:tcPr>
            <w:tcW w:w="590" w:type="dxa"/>
            <w:vAlign w:val="center"/>
          </w:tcPr>
          <w:p w:rsidR="000B111D" w:rsidRDefault="00836B27">
            <w:pPr>
              <w:pStyle w:val="TableParagraph"/>
              <w:jc w:val="center"/>
              <w:rPr>
                <w:sz w:val="16"/>
                <w:szCs w:val="16"/>
              </w:rPr>
            </w:pPr>
            <w:r>
              <w:rPr>
                <w:sz w:val="16"/>
                <w:szCs w:val="16"/>
                <w:lang w:val="ru-RU"/>
              </w:rPr>
              <w:t>-</w:t>
            </w:r>
          </w:p>
        </w:tc>
        <w:tc>
          <w:tcPr>
            <w:tcW w:w="590" w:type="dxa"/>
            <w:vAlign w:val="center"/>
          </w:tcPr>
          <w:p w:rsidR="000B111D" w:rsidRDefault="00836B27">
            <w:pPr>
              <w:pStyle w:val="TableParagraph"/>
              <w:jc w:val="center"/>
              <w:rPr>
                <w:sz w:val="16"/>
                <w:szCs w:val="16"/>
              </w:rPr>
            </w:pPr>
            <w:r>
              <w:rPr>
                <w:sz w:val="16"/>
                <w:szCs w:val="16"/>
                <w:lang w:val="ru-RU"/>
              </w:rPr>
              <w:t>-</w:t>
            </w:r>
          </w:p>
        </w:tc>
        <w:tc>
          <w:tcPr>
            <w:tcW w:w="1622" w:type="dxa"/>
          </w:tcPr>
          <w:p w:rsidR="000B111D" w:rsidRDefault="00836B27">
            <w:pPr>
              <w:pStyle w:val="TableParagraph"/>
              <w:jc w:val="center"/>
              <w:rPr>
                <w:sz w:val="16"/>
                <w:szCs w:val="16"/>
                <w:lang w:val="ru-RU"/>
              </w:rPr>
            </w:pPr>
            <w:r>
              <w:rPr>
                <w:sz w:val="16"/>
                <w:szCs w:val="16"/>
                <w:lang w:val="ru-RU"/>
              </w:rPr>
              <w:t>100</w:t>
            </w:r>
          </w:p>
        </w:tc>
      </w:tr>
      <w:tr w:rsidR="000B111D">
        <w:trPr>
          <w:trHeight w:val="230"/>
        </w:trPr>
        <w:tc>
          <w:tcPr>
            <w:tcW w:w="607" w:type="dxa"/>
          </w:tcPr>
          <w:p w:rsidR="000B111D" w:rsidRDefault="00836B27">
            <w:pPr>
              <w:pStyle w:val="TableParagraph"/>
              <w:rPr>
                <w:sz w:val="20"/>
                <w:szCs w:val="20"/>
              </w:rPr>
            </w:pPr>
            <w:r>
              <w:rPr>
                <w:sz w:val="20"/>
                <w:szCs w:val="20"/>
                <w:lang w:val="ru-RU"/>
              </w:rPr>
              <w:t>1.2.</w:t>
            </w:r>
          </w:p>
        </w:tc>
        <w:tc>
          <w:tcPr>
            <w:tcW w:w="4260" w:type="dxa"/>
          </w:tcPr>
          <w:p w:rsidR="000B111D" w:rsidRDefault="00836B27">
            <w:pPr>
              <w:pStyle w:val="ConsPlusNormal"/>
              <w:jc w:val="both"/>
              <w:rPr>
                <w:rFonts w:ascii="Times New Roman" w:hAnsi="Times New Roman" w:cs="Times New Roman"/>
                <w:szCs w:val="20"/>
                <w:lang w:val="ru-RU"/>
              </w:rPr>
            </w:pPr>
            <w:r>
              <w:rPr>
                <w:rFonts w:ascii="Times New Roman" w:hAnsi="Times New Roman" w:cs="Times New Roman"/>
                <w:szCs w:val="20"/>
                <w:lang w:val="ru-RU"/>
              </w:rPr>
              <w:t>Доля детских общественных объединений, функционирующих в образовательных организациях Чернянского района, курируемых советниками директора по воспитанию и взаимодействию с детскими общественными объединениями, имеющих патриотическую направленность</w:t>
            </w:r>
          </w:p>
        </w:tc>
        <w:tc>
          <w:tcPr>
            <w:tcW w:w="1092" w:type="dxa"/>
            <w:vAlign w:val="center"/>
          </w:tcPr>
          <w:p w:rsidR="000B111D" w:rsidRDefault="00836B27">
            <w:pPr>
              <w:pStyle w:val="TableParagraph"/>
              <w:jc w:val="center"/>
              <w:rPr>
                <w:sz w:val="16"/>
                <w:szCs w:val="16"/>
              </w:rPr>
            </w:pPr>
            <w:r>
              <w:rPr>
                <w:sz w:val="16"/>
                <w:szCs w:val="16"/>
                <w:lang w:val="ru-RU"/>
              </w:rPr>
              <w:t>МП</w:t>
            </w:r>
          </w:p>
        </w:tc>
        <w:tc>
          <w:tcPr>
            <w:tcW w:w="1473" w:type="dxa"/>
            <w:vAlign w:val="center"/>
          </w:tcPr>
          <w:p w:rsidR="000B111D" w:rsidRDefault="00836B27">
            <w:pPr>
              <w:pStyle w:val="TableParagraph"/>
              <w:jc w:val="center"/>
              <w:rPr>
                <w:sz w:val="16"/>
                <w:szCs w:val="16"/>
              </w:rPr>
            </w:pPr>
            <w:r>
              <w:rPr>
                <w:sz w:val="16"/>
                <w:szCs w:val="16"/>
                <w:lang w:val="ru-RU"/>
              </w:rPr>
              <w:t>Процент</w:t>
            </w:r>
          </w:p>
          <w:p w:rsidR="000B111D" w:rsidRDefault="000B111D">
            <w:pPr>
              <w:pStyle w:val="TableParagraph"/>
              <w:jc w:val="center"/>
              <w:rPr>
                <w:sz w:val="16"/>
                <w:szCs w:val="16"/>
              </w:rPr>
            </w:pPr>
          </w:p>
        </w:tc>
        <w:tc>
          <w:tcPr>
            <w:tcW w:w="592" w:type="dxa"/>
            <w:vAlign w:val="center"/>
          </w:tcPr>
          <w:p w:rsidR="000B111D" w:rsidRDefault="00836B27">
            <w:pPr>
              <w:pStyle w:val="TableParagraph"/>
              <w:jc w:val="center"/>
              <w:rPr>
                <w:sz w:val="16"/>
                <w:szCs w:val="16"/>
              </w:rPr>
            </w:pPr>
            <w:r>
              <w:rPr>
                <w:sz w:val="16"/>
                <w:szCs w:val="16"/>
                <w:lang w:val="ru-RU"/>
              </w:rPr>
              <w:t>-</w:t>
            </w:r>
          </w:p>
        </w:tc>
        <w:tc>
          <w:tcPr>
            <w:tcW w:w="590" w:type="dxa"/>
            <w:vAlign w:val="center"/>
          </w:tcPr>
          <w:p w:rsidR="000B111D" w:rsidRDefault="00836B27">
            <w:pPr>
              <w:pStyle w:val="TableParagraph"/>
              <w:jc w:val="center"/>
              <w:rPr>
                <w:sz w:val="16"/>
                <w:szCs w:val="16"/>
              </w:rPr>
            </w:pPr>
            <w:r>
              <w:rPr>
                <w:sz w:val="16"/>
                <w:szCs w:val="16"/>
                <w:lang w:val="ru-RU"/>
              </w:rPr>
              <w:t>-</w:t>
            </w:r>
          </w:p>
        </w:tc>
        <w:tc>
          <w:tcPr>
            <w:tcW w:w="590" w:type="dxa"/>
            <w:vAlign w:val="center"/>
          </w:tcPr>
          <w:p w:rsidR="000B111D" w:rsidRDefault="00836B27">
            <w:pPr>
              <w:pStyle w:val="TableParagraph"/>
              <w:jc w:val="center"/>
              <w:rPr>
                <w:sz w:val="16"/>
                <w:szCs w:val="16"/>
              </w:rPr>
            </w:pPr>
            <w:r>
              <w:rPr>
                <w:sz w:val="16"/>
                <w:szCs w:val="16"/>
                <w:lang w:val="ru-RU"/>
              </w:rPr>
              <w:t>-</w:t>
            </w:r>
          </w:p>
        </w:tc>
        <w:tc>
          <w:tcPr>
            <w:tcW w:w="592" w:type="dxa"/>
            <w:vAlign w:val="center"/>
          </w:tcPr>
          <w:p w:rsidR="000B111D" w:rsidRDefault="00836B27">
            <w:pPr>
              <w:pStyle w:val="TableParagraph"/>
              <w:jc w:val="center"/>
              <w:rPr>
                <w:sz w:val="16"/>
                <w:szCs w:val="16"/>
              </w:rPr>
            </w:pPr>
            <w:r>
              <w:rPr>
                <w:sz w:val="16"/>
                <w:szCs w:val="16"/>
                <w:lang w:val="ru-RU"/>
              </w:rPr>
              <w:t>-</w:t>
            </w:r>
          </w:p>
        </w:tc>
        <w:tc>
          <w:tcPr>
            <w:tcW w:w="590" w:type="dxa"/>
            <w:vAlign w:val="center"/>
          </w:tcPr>
          <w:p w:rsidR="000B111D" w:rsidRDefault="00836B27">
            <w:pPr>
              <w:pStyle w:val="TableParagraph"/>
              <w:jc w:val="center"/>
              <w:rPr>
                <w:sz w:val="16"/>
                <w:szCs w:val="16"/>
              </w:rPr>
            </w:pPr>
            <w:r>
              <w:rPr>
                <w:sz w:val="16"/>
                <w:szCs w:val="16"/>
                <w:lang w:val="ru-RU"/>
              </w:rPr>
              <w:t>-</w:t>
            </w:r>
          </w:p>
        </w:tc>
        <w:tc>
          <w:tcPr>
            <w:tcW w:w="590" w:type="dxa"/>
            <w:vAlign w:val="center"/>
          </w:tcPr>
          <w:p w:rsidR="000B111D" w:rsidRDefault="00836B27">
            <w:pPr>
              <w:pStyle w:val="TableParagraph"/>
              <w:jc w:val="center"/>
              <w:rPr>
                <w:sz w:val="16"/>
                <w:szCs w:val="16"/>
              </w:rPr>
            </w:pPr>
            <w:r>
              <w:rPr>
                <w:sz w:val="16"/>
                <w:szCs w:val="16"/>
                <w:lang w:val="ru-RU"/>
              </w:rPr>
              <w:t>-</w:t>
            </w:r>
          </w:p>
        </w:tc>
        <w:tc>
          <w:tcPr>
            <w:tcW w:w="590" w:type="dxa"/>
            <w:vAlign w:val="center"/>
          </w:tcPr>
          <w:p w:rsidR="000B111D" w:rsidRDefault="00836B27">
            <w:pPr>
              <w:pStyle w:val="TableParagraph"/>
              <w:jc w:val="center"/>
              <w:rPr>
                <w:sz w:val="16"/>
                <w:szCs w:val="16"/>
              </w:rPr>
            </w:pPr>
            <w:r>
              <w:rPr>
                <w:sz w:val="16"/>
                <w:szCs w:val="16"/>
                <w:lang w:val="ru-RU"/>
              </w:rPr>
              <w:t>-</w:t>
            </w:r>
          </w:p>
        </w:tc>
        <w:tc>
          <w:tcPr>
            <w:tcW w:w="593" w:type="dxa"/>
            <w:vAlign w:val="center"/>
          </w:tcPr>
          <w:p w:rsidR="000B111D" w:rsidRDefault="00836B27">
            <w:pPr>
              <w:pStyle w:val="TableParagraph"/>
              <w:jc w:val="center"/>
              <w:rPr>
                <w:sz w:val="16"/>
                <w:szCs w:val="16"/>
              </w:rPr>
            </w:pPr>
            <w:r>
              <w:rPr>
                <w:sz w:val="16"/>
                <w:szCs w:val="16"/>
                <w:lang w:val="ru-RU"/>
              </w:rPr>
              <w:t>-</w:t>
            </w:r>
          </w:p>
        </w:tc>
        <w:tc>
          <w:tcPr>
            <w:tcW w:w="590" w:type="dxa"/>
            <w:vAlign w:val="center"/>
          </w:tcPr>
          <w:p w:rsidR="000B111D" w:rsidRDefault="00836B27">
            <w:pPr>
              <w:pStyle w:val="TableParagraph"/>
              <w:jc w:val="center"/>
              <w:rPr>
                <w:sz w:val="16"/>
                <w:szCs w:val="16"/>
              </w:rPr>
            </w:pPr>
            <w:r>
              <w:rPr>
                <w:sz w:val="16"/>
                <w:szCs w:val="16"/>
                <w:lang w:val="ru-RU"/>
              </w:rPr>
              <w:t>-</w:t>
            </w:r>
          </w:p>
        </w:tc>
        <w:tc>
          <w:tcPr>
            <w:tcW w:w="590" w:type="dxa"/>
            <w:vAlign w:val="center"/>
          </w:tcPr>
          <w:p w:rsidR="000B111D" w:rsidRDefault="00836B27">
            <w:pPr>
              <w:pStyle w:val="TableParagraph"/>
              <w:jc w:val="center"/>
              <w:rPr>
                <w:sz w:val="16"/>
                <w:szCs w:val="16"/>
              </w:rPr>
            </w:pPr>
            <w:r>
              <w:rPr>
                <w:sz w:val="16"/>
                <w:szCs w:val="16"/>
                <w:lang w:val="ru-RU"/>
              </w:rPr>
              <w:t>-</w:t>
            </w:r>
          </w:p>
        </w:tc>
        <w:tc>
          <w:tcPr>
            <w:tcW w:w="590" w:type="dxa"/>
            <w:vAlign w:val="center"/>
          </w:tcPr>
          <w:p w:rsidR="000B111D" w:rsidRDefault="00836B27">
            <w:pPr>
              <w:pStyle w:val="TableParagraph"/>
              <w:jc w:val="center"/>
              <w:rPr>
                <w:sz w:val="16"/>
                <w:szCs w:val="16"/>
              </w:rPr>
            </w:pPr>
            <w:r>
              <w:rPr>
                <w:sz w:val="16"/>
                <w:szCs w:val="16"/>
                <w:lang w:val="ru-RU"/>
              </w:rPr>
              <w:t>-</w:t>
            </w:r>
          </w:p>
        </w:tc>
        <w:tc>
          <w:tcPr>
            <w:tcW w:w="1622" w:type="dxa"/>
          </w:tcPr>
          <w:p w:rsidR="000B111D" w:rsidRDefault="00836B27">
            <w:pPr>
              <w:pStyle w:val="TableParagraph"/>
              <w:jc w:val="center"/>
              <w:rPr>
                <w:sz w:val="16"/>
                <w:szCs w:val="16"/>
              </w:rPr>
            </w:pPr>
            <w:r>
              <w:rPr>
                <w:sz w:val="16"/>
                <w:szCs w:val="16"/>
                <w:lang w:val="ru-RU"/>
              </w:rPr>
              <w:t>70</w:t>
            </w:r>
          </w:p>
        </w:tc>
      </w:tr>
    </w:tbl>
    <w:p w:rsidR="000B111D" w:rsidRDefault="000B111D">
      <w:pPr>
        <w:tabs>
          <w:tab w:val="left" w:pos="993"/>
        </w:tabs>
        <w:spacing w:line="0" w:lineRule="atLeast"/>
        <w:jc w:val="center"/>
        <w:rPr>
          <w:rFonts w:ascii="Times New Roman" w:hAnsi="Times New Roman" w:cs="Times New Roman"/>
          <w:b/>
          <w:bCs/>
        </w:rPr>
      </w:pPr>
    </w:p>
    <w:p w:rsidR="000B111D" w:rsidRDefault="00836B27">
      <w:pPr>
        <w:tabs>
          <w:tab w:val="left" w:pos="993"/>
        </w:tabs>
        <w:spacing w:line="0" w:lineRule="atLeast"/>
        <w:jc w:val="center"/>
      </w:pPr>
      <w:r>
        <w:rPr>
          <w:rFonts w:ascii="Times New Roman" w:hAnsi="Times New Roman" w:cs="Times New Roman"/>
          <w:b/>
          <w:bCs/>
        </w:rPr>
        <w:t>4. Мероприятия (результаты) муниципального проекта</w:t>
      </w:r>
      <w:r>
        <w:rPr>
          <w:rFonts w:ascii="Times New Roman" w:hAnsi="Times New Roman" w:cs="Times New Roman"/>
        </w:rPr>
        <w:t xml:space="preserve"> 1</w:t>
      </w:r>
    </w:p>
    <w:tbl>
      <w:tblPr>
        <w:tblStyle w:val="TableNormal"/>
        <w:tblW w:w="15592"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625"/>
        <w:gridCol w:w="2348"/>
        <w:gridCol w:w="1978"/>
        <w:gridCol w:w="927"/>
        <w:gridCol w:w="779"/>
        <w:gridCol w:w="534"/>
        <w:gridCol w:w="509"/>
        <w:gridCol w:w="489"/>
        <w:gridCol w:w="533"/>
        <w:gridCol w:w="511"/>
        <w:gridCol w:w="511"/>
        <w:gridCol w:w="511"/>
        <w:gridCol w:w="1244"/>
        <w:gridCol w:w="1848"/>
        <w:gridCol w:w="2245"/>
      </w:tblGrid>
      <w:tr w:rsidR="000B111D">
        <w:trPr>
          <w:trHeight w:val="20"/>
          <w:tblHeader/>
        </w:trPr>
        <w:tc>
          <w:tcPr>
            <w:tcW w:w="625" w:type="dxa"/>
            <w:vMerge w:val="restart"/>
            <w:vAlign w:val="center"/>
          </w:tcPr>
          <w:p w:rsidR="000B111D" w:rsidRDefault="00836B27">
            <w:pPr>
              <w:pStyle w:val="TableParagraph"/>
              <w:jc w:val="center"/>
              <w:rPr>
                <w:sz w:val="12"/>
                <w:szCs w:val="12"/>
              </w:rPr>
            </w:pPr>
            <w:r>
              <w:rPr>
                <w:sz w:val="16"/>
                <w:szCs w:val="16"/>
                <w:lang w:val="ru-RU"/>
              </w:rPr>
              <w:t>№</w:t>
            </w:r>
            <w:r>
              <w:rPr>
                <w:spacing w:val="-37"/>
                <w:sz w:val="16"/>
                <w:szCs w:val="16"/>
                <w:lang w:val="ru-RU"/>
              </w:rPr>
              <w:t xml:space="preserve"> </w:t>
            </w:r>
            <w:r>
              <w:rPr>
                <w:sz w:val="16"/>
                <w:szCs w:val="16"/>
                <w:lang w:val="ru-RU"/>
              </w:rPr>
              <w:t>п/п</w:t>
            </w:r>
          </w:p>
        </w:tc>
        <w:tc>
          <w:tcPr>
            <w:tcW w:w="2348" w:type="dxa"/>
            <w:vMerge w:val="restart"/>
            <w:vAlign w:val="center"/>
          </w:tcPr>
          <w:p w:rsidR="000B111D" w:rsidRDefault="00836B27">
            <w:pPr>
              <w:pStyle w:val="TableParagraph"/>
              <w:jc w:val="center"/>
              <w:rPr>
                <w:sz w:val="12"/>
                <w:szCs w:val="12"/>
              </w:rPr>
            </w:pPr>
            <w:r>
              <w:rPr>
                <w:sz w:val="16"/>
                <w:szCs w:val="16"/>
                <w:lang w:val="ru-RU"/>
              </w:rPr>
              <w:t>Наименование мероприятия</w:t>
            </w:r>
            <w:r>
              <w:rPr>
                <w:spacing w:val="-37"/>
                <w:sz w:val="16"/>
                <w:szCs w:val="16"/>
                <w:lang w:val="ru-RU"/>
              </w:rPr>
              <w:t xml:space="preserve"> </w:t>
            </w:r>
            <w:r>
              <w:rPr>
                <w:sz w:val="16"/>
                <w:szCs w:val="16"/>
                <w:lang w:val="ru-RU"/>
              </w:rPr>
              <w:t>(результата)</w:t>
            </w:r>
          </w:p>
        </w:tc>
        <w:tc>
          <w:tcPr>
            <w:tcW w:w="1978" w:type="dxa"/>
            <w:vMerge w:val="restart"/>
            <w:vAlign w:val="center"/>
          </w:tcPr>
          <w:p w:rsidR="000B111D" w:rsidRDefault="00836B27">
            <w:pPr>
              <w:pStyle w:val="TableParagraph"/>
              <w:jc w:val="center"/>
              <w:rPr>
                <w:sz w:val="12"/>
                <w:szCs w:val="12"/>
                <w:lang w:val="ru-RU"/>
              </w:rPr>
            </w:pPr>
            <w:r>
              <w:rPr>
                <w:sz w:val="16"/>
                <w:szCs w:val="16"/>
                <w:lang w:val="ru-RU"/>
              </w:rPr>
              <w:t>Наименование</w:t>
            </w:r>
            <w:r>
              <w:rPr>
                <w:spacing w:val="1"/>
                <w:sz w:val="16"/>
                <w:szCs w:val="16"/>
                <w:lang w:val="ru-RU"/>
              </w:rPr>
              <w:t xml:space="preserve"> </w:t>
            </w:r>
            <w:r>
              <w:rPr>
                <w:spacing w:val="-1"/>
                <w:sz w:val="16"/>
                <w:szCs w:val="16"/>
                <w:lang w:val="ru-RU"/>
              </w:rPr>
              <w:t xml:space="preserve">структурных </w:t>
            </w:r>
            <w:r>
              <w:rPr>
                <w:sz w:val="16"/>
                <w:szCs w:val="16"/>
                <w:lang w:val="ru-RU"/>
              </w:rPr>
              <w:t xml:space="preserve">элементов </w:t>
            </w:r>
            <w:r>
              <w:rPr>
                <w:spacing w:val="-37"/>
                <w:sz w:val="16"/>
                <w:szCs w:val="16"/>
                <w:lang w:val="ru-RU"/>
              </w:rPr>
              <w:t xml:space="preserve"> </w:t>
            </w:r>
            <w:r>
              <w:rPr>
                <w:sz w:val="16"/>
                <w:szCs w:val="16"/>
                <w:lang w:val="ru-RU"/>
              </w:rPr>
              <w:t>муниципальных программ вместе с</w:t>
            </w:r>
            <w:r>
              <w:rPr>
                <w:spacing w:val="1"/>
                <w:sz w:val="16"/>
                <w:szCs w:val="16"/>
                <w:lang w:val="ru-RU"/>
              </w:rPr>
              <w:t xml:space="preserve"> </w:t>
            </w:r>
            <w:r>
              <w:rPr>
                <w:sz w:val="16"/>
                <w:szCs w:val="16"/>
                <w:lang w:val="ru-RU"/>
              </w:rPr>
              <w:t>наименованием</w:t>
            </w:r>
            <w:r>
              <w:rPr>
                <w:spacing w:val="1"/>
                <w:sz w:val="16"/>
                <w:szCs w:val="16"/>
                <w:lang w:val="ru-RU"/>
              </w:rPr>
              <w:t xml:space="preserve"> </w:t>
            </w:r>
            <w:r>
              <w:rPr>
                <w:sz w:val="16"/>
                <w:szCs w:val="16"/>
                <w:lang w:val="ru-RU"/>
              </w:rPr>
              <w:t>муниципальной</w:t>
            </w:r>
            <w:r>
              <w:rPr>
                <w:spacing w:val="1"/>
                <w:sz w:val="16"/>
                <w:szCs w:val="16"/>
                <w:lang w:val="ru-RU"/>
              </w:rPr>
              <w:t xml:space="preserve"> </w:t>
            </w:r>
            <w:r>
              <w:rPr>
                <w:sz w:val="16"/>
                <w:szCs w:val="16"/>
                <w:lang w:val="ru-RU"/>
              </w:rPr>
              <w:t>программы</w:t>
            </w:r>
          </w:p>
        </w:tc>
        <w:tc>
          <w:tcPr>
            <w:tcW w:w="927" w:type="dxa"/>
            <w:vMerge w:val="restart"/>
            <w:vAlign w:val="center"/>
          </w:tcPr>
          <w:p w:rsidR="000B111D" w:rsidRDefault="00836B27">
            <w:pPr>
              <w:pStyle w:val="TableParagraph"/>
              <w:jc w:val="center"/>
              <w:rPr>
                <w:sz w:val="12"/>
                <w:szCs w:val="12"/>
              </w:rPr>
            </w:pPr>
            <w:r>
              <w:rPr>
                <w:sz w:val="16"/>
                <w:szCs w:val="16"/>
                <w:lang w:val="ru-RU"/>
              </w:rPr>
              <w:t>Единица</w:t>
            </w:r>
            <w:r>
              <w:rPr>
                <w:spacing w:val="1"/>
                <w:sz w:val="16"/>
                <w:szCs w:val="16"/>
                <w:lang w:val="ru-RU"/>
              </w:rPr>
              <w:t xml:space="preserve"> </w:t>
            </w:r>
            <w:r>
              <w:rPr>
                <w:sz w:val="16"/>
                <w:szCs w:val="16"/>
                <w:lang w:val="ru-RU"/>
              </w:rPr>
              <w:t xml:space="preserve">измерения </w:t>
            </w:r>
            <w:r>
              <w:rPr>
                <w:spacing w:val="-37"/>
                <w:sz w:val="16"/>
                <w:szCs w:val="16"/>
                <w:lang w:val="ru-RU"/>
              </w:rPr>
              <w:t xml:space="preserve"> </w:t>
            </w:r>
            <w:r>
              <w:rPr>
                <w:spacing w:val="-1"/>
                <w:sz w:val="16"/>
                <w:szCs w:val="16"/>
                <w:lang w:val="ru-RU"/>
              </w:rPr>
              <w:t>(по</w:t>
            </w:r>
            <w:r>
              <w:rPr>
                <w:spacing w:val="-9"/>
                <w:sz w:val="16"/>
                <w:szCs w:val="16"/>
                <w:lang w:val="ru-RU"/>
              </w:rPr>
              <w:t xml:space="preserve"> </w:t>
            </w:r>
            <w:r>
              <w:rPr>
                <w:sz w:val="16"/>
                <w:szCs w:val="16"/>
                <w:lang w:val="ru-RU"/>
              </w:rPr>
              <w:t>ОКЕИ)</w:t>
            </w:r>
          </w:p>
        </w:tc>
        <w:tc>
          <w:tcPr>
            <w:tcW w:w="1313" w:type="dxa"/>
            <w:gridSpan w:val="2"/>
            <w:vMerge w:val="restart"/>
            <w:vAlign w:val="center"/>
          </w:tcPr>
          <w:p w:rsidR="000B111D" w:rsidRDefault="00836B27">
            <w:pPr>
              <w:pStyle w:val="TableParagraph"/>
              <w:jc w:val="center"/>
              <w:rPr>
                <w:sz w:val="12"/>
                <w:szCs w:val="12"/>
              </w:rPr>
            </w:pPr>
            <w:r>
              <w:rPr>
                <w:sz w:val="16"/>
                <w:szCs w:val="16"/>
                <w:lang w:val="ru-RU"/>
              </w:rPr>
              <w:t>Базовое</w:t>
            </w:r>
            <w:r>
              <w:rPr>
                <w:spacing w:val="-6"/>
                <w:sz w:val="16"/>
                <w:szCs w:val="16"/>
                <w:lang w:val="ru-RU"/>
              </w:rPr>
              <w:t xml:space="preserve"> </w:t>
            </w:r>
            <w:r>
              <w:rPr>
                <w:sz w:val="16"/>
                <w:szCs w:val="16"/>
                <w:lang w:val="ru-RU"/>
              </w:rPr>
              <w:t>значение</w:t>
            </w:r>
          </w:p>
        </w:tc>
        <w:tc>
          <w:tcPr>
            <w:tcW w:w="3064" w:type="dxa"/>
            <w:gridSpan w:val="6"/>
            <w:vAlign w:val="center"/>
          </w:tcPr>
          <w:p w:rsidR="000B111D" w:rsidRDefault="00836B27">
            <w:pPr>
              <w:pStyle w:val="TableParagraph"/>
              <w:jc w:val="center"/>
              <w:rPr>
                <w:sz w:val="12"/>
                <w:szCs w:val="12"/>
                <w:lang w:val="ru-RU"/>
              </w:rPr>
            </w:pPr>
            <w:r>
              <w:rPr>
                <w:sz w:val="16"/>
                <w:szCs w:val="16"/>
                <w:lang w:val="ru-RU"/>
              </w:rPr>
              <w:t>Значение мероприятия (результата), параметра характеристики мероприятия (результата) по годам</w:t>
            </w:r>
          </w:p>
          <w:p w:rsidR="000B111D" w:rsidRDefault="000B111D">
            <w:pPr>
              <w:pStyle w:val="TableParagraph"/>
              <w:rPr>
                <w:sz w:val="16"/>
                <w:szCs w:val="16"/>
                <w:lang w:val="ru-RU"/>
              </w:rPr>
            </w:pPr>
          </w:p>
          <w:p w:rsidR="000B111D" w:rsidRDefault="000B111D">
            <w:pPr>
              <w:pStyle w:val="TableParagraph"/>
              <w:rPr>
                <w:sz w:val="16"/>
                <w:szCs w:val="16"/>
                <w:lang w:val="ru-RU"/>
              </w:rPr>
            </w:pPr>
          </w:p>
        </w:tc>
        <w:tc>
          <w:tcPr>
            <w:tcW w:w="1244" w:type="dxa"/>
            <w:vMerge w:val="restart"/>
            <w:vAlign w:val="center"/>
          </w:tcPr>
          <w:p w:rsidR="000B111D" w:rsidRDefault="00836B27">
            <w:pPr>
              <w:pStyle w:val="TableParagraph"/>
              <w:jc w:val="center"/>
              <w:rPr>
                <w:sz w:val="12"/>
                <w:szCs w:val="12"/>
              </w:rPr>
            </w:pPr>
            <w:r>
              <w:rPr>
                <w:sz w:val="16"/>
                <w:szCs w:val="16"/>
                <w:lang w:val="ru-RU"/>
              </w:rPr>
              <w:t>Тип</w:t>
            </w:r>
            <w:r>
              <w:rPr>
                <w:spacing w:val="1"/>
                <w:sz w:val="16"/>
                <w:szCs w:val="16"/>
                <w:lang w:val="ru-RU"/>
              </w:rPr>
              <w:t xml:space="preserve"> </w:t>
            </w:r>
            <w:r>
              <w:rPr>
                <w:sz w:val="16"/>
                <w:szCs w:val="16"/>
                <w:lang w:val="ru-RU"/>
              </w:rPr>
              <w:t>мероприятия</w:t>
            </w:r>
            <w:r>
              <w:rPr>
                <w:spacing w:val="-37"/>
                <w:sz w:val="16"/>
                <w:szCs w:val="16"/>
                <w:lang w:val="ru-RU"/>
              </w:rPr>
              <w:t xml:space="preserve"> </w:t>
            </w:r>
            <w:r>
              <w:rPr>
                <w:sz w:val="16"/>
                <w:szCs w:val="16"/>
                <w:lang w:val="ru-RU"/>
              </w:rPr>
              <w:t>(результата)</w:t>
            </w:r>
          </w:p>
        </w:tc>
        <w:tc>
          <w:tcPr>
            <w:tcW w:w="1848" w:type="dxa"/>
            <w:vMerge w:val="restart"/>
            <w:vAlign w:val="center"/>
          </w:tcPr>
          <w:p w:rsidR="000B111D" w:rsidRDefault="00836B27">
            <w:pPr>
              <w:pStyle w:val="TableParagraph"/>
              <w:jc w:val="center"/>
              <w:rPr>
                <w:sz w:val="12"/>
                <w:szCs w:val="12"/>
              </w:rPr>
            </w:pPr>
            <w:r>
              <w:rPr>
                <w:sz w:val="16"/>
                <w:szCs w:val="16"/>
              </w:rPr>
              <w:t>Уровень мероприятия (результата)</w:t>
            </w:r>
          </w:p>
        </w:tc>
        <w:tc>
          <w:tcPr>
            <w:tcW w:w="2245" w:type="dxa"/>
            <w:vMerge w:val="restart"/>
            <w:vAlign w:val="center"/>
          </w:tcPr>
          <w:p w:rsidR="000B111D" w:rsidRDefault="00836B27">
            <w:pPr>
              <w:pStyle w:val="TableParagraph"/>
              <w:jc w:val="center"/>
              <w:rPr>
                <w:sz w:val="12"/>
                <w:szCs w:val="12"/>
                <w:lang w:val="ru-RU"/>
              </w:rPr>
            </w:pPr>
            <w:r>
              <w:rPr>
                <w:sz w:val="16"/>
                <w:szCs w:val="16"/>
                <w:lang w:val="ru-RU"/>
              </w:rPr>
              <w:t>Связь с показателями</w:t>
            </w:r>
            <w:r>
              <w:rPr>
                <w:spacing w:val="1"/>
                <w:sz w:val="16"/>
                <w:szCs w:val="16"/>
                <w:lang w:val="ru-RU"/>
              </w:rPr>
              <w:t xml:space="preserve"> </w:t>
            </w:r>
            <w:r>
              <w:rPr>
                <w:spacing w:val="-1"/>
                <w:sz w:val="16"/>
                <w:szCs w:val="16"/>
                <w:lang w:val="ru-RU"/>
              </w:rPr>
              <w:t>муниципального п</w:t>
            </w:r>
            <w:r>
              <w:rPr>
                <w:sz w:val="16"/>
                <w:szCs w:val="16"/>
                <w:lang w:val="ru-RU"/>
              </w:rPr>
              <w:t>роекта</w:t>
            </w:r>
          </w:p>
        </w:tc>
      </w:tr>
      <w:tr w:rsidR="000B111D">
        <w:trPr>
          <w:trHeight w:val="195"/>
          <w:tblHeader/>
        </w:trPr>
        <w:tc>
          <w:tcPr>
            <w:tcW w:w="625" w:type="dxa"/>
            <w:vMerge/>
            <w:tcBorders>
              <w:top w:val="none" w:sz="4" w:space="0" w:color="000000"/>
            </w:tcBorders>
            <w:vAlign w:val="center"/>
          </w:tcPr>
          <w:p w:rsidR="000B111D" w:rsidRDefault="000B111D">
            <w:pPr>
              <w:jc w:val="center"/>
              <w:rPr>
                <w:sz w:val="16"/>
                <w:szCs w:val="16"/>
                <w:lang w:val="ru-RU"/>
              </w:rPr>
            </w:pPr>
          </w:p>
        </w:tc>
        <w:tc>
          <w:tcPr>
            <w:tcW w:w="2348" w:type="dxa"/>
            <w:vMerge/>
            <w:tcBorders>
              <w:top w:val="none" w:sz="4" w:space="0" w:color="000000"/>
            </w:tcBorders>
            <w:vAlign w:val="center"/>
          </w:tcPr>
          <w:p w:rsidR="000B111D" w:rsidRDefault="000B111D">
            <w:pPr>
              <w:jc w:val="center"/>
              <w:rPr>
                <w:sz w:val="16"/>
                <w:szCs w:val="16"/>
                <w:lang w:val="ru-RU"/>
              </w:rPr>
            </w:pPr>
          </w:p>
        </w:tc>
        <w:tc>
          <w:tcPr>
            <w:tcW w:w="1978" w:type="dxa"/>
            <w:vMerge/>
            <w:tcBorders>
              <w:top w:val="none" w:sz="4" w:space="0" w:color="000000"/>
            </w:tcBorders>
            <w:vAlign w:val="center"/>
          </w:tcPr>
          <w:p w:rsidR="000B111D" w:rsidRDefault="000B111D">
            <w:pPr>
              <w:jc w:val="center"/>
              <w:rPr>
                <w:sz w:val="16"/>
                <w:szCs w:val="16"/>
                <w:lang w:val="ru-RU"/>
              </w:rPr>
            </w:pPr>
          </w:p>
        </w:tc>
        <w:tc>
          <w:tcPr>
            <w:tcW w:w="927" w:type="dxa"/>
            <w:vMerge/>
            <w:tcBorders>
              <w:top w:val="none" w:sz="4" w:space="0" w:color="000000"/>
            </w:tcBorders>
            <w:vAlign w:val="center"/>
          </w:tcPr>
          <w:p w:rsidR="000B111D" w:rsidRDefault="000B111D">
            <w:pPr>
              <w:jc w:val="center"/>
              <w:rPr>
                <w:sz w:val="16"/>
                <w:szCs w:val="16"/>
                <w:lang w:val="ru-RU"/>
              </w:rPr>
            </w:pPr>
          </w:p>
        </w:tc>
        <w:tc>
          <w:tcPr>
            <w:tcW w:w="1313" w:type="dxa"/>
            <w:gridSpan w:val="2"/>
            <w:vMerge/>
            <w:tcBorders>
              <w:top w:val="none" w:sz="4" w:space="0" w:color="000000"/>
            </w:tcBorders>
            <w:vAlign w:val="center"/>
          </w:tcPr>
          <w:p w:rsidR="000B111D" w:rsidRDefault="000B111D">
            <w:pPr>
              <w:jc w:val="center"/>
              <w:rPr>
                <w:sz w:val="16"/>
                <w:szCs w:val="16"/>
                <w:lang w:val="ru-RU"/>
              </w:rPr>
            </w:pPr>
          </w:p>
        </w:tc>
        <w:tc>
          <w:tcPr>
            <w:tcW w:w="509" w:type="dxa"/>
            <w:vMerge w:val="restart"/>
            <w:vAlign w:val="center"/>
          </w:tcPr>
          <w:p w:rsidR="000B111D" w:rsidRDefault="00836B27">
            <w:pPr>
              <w:pStyle w:val="TableParagraph"/>
              <w:jc w:val="center"/>
              <w:rPr>
                <w:sz w:val="12"/>
                <w:szCs w:val="12"/>
              </w:rPr>
            </w:pPr>
            <w:r>
              <w:rPr>
                <w:sz w:val="16"/>
                <w:szCs w:val="16"/>
                <w:lang w:val="ru-RU"/>
              </w:rPr>
              <w:t>2025</w:t>
            </w:r>
          </w:p>
        </w:tc>
        <w:tc>
          <w:tcPr>
            <w:tcW w:w="489" w:type="dxa"/>
            <w:vMerge w:val="restart"/>
            <w:vAlign w:val="center"/>
          </w:tcPr>
          <w:p w:rsidR="000B111D" w:rsidRDefault="00836B27">
            <w:pPr>
              <w:pStyle w:val="TableParagraph"/>
              <w:jc w:val="center"/>
              <w:rPr>
                <w:sz w:val="12"/>
                <w:szCs w:val="12"/>
              </w:rPr>
            </w:pPr>
            <w:r>
              <w:rPr>
                <w:sz w:val="16"/>
                <w:szCs w:val="16"/>
                <w:lang w:val="ru-RU"/>
              </w:rPr>
              <w:t>2026</w:t>
            </w:r>
          </w:p>
        </w:tc>
        <w:tc>
          <w:tcPr>
            <w:tcW w:w="533" w:type="dxa"/>
            <w:vMerge w:val="restart"/>
            <w:vAlign w:val="center"/>
          </w:tcPr>
          <w:p w:rsidR="000B111D" w:rsidRDefault="00836B27">
            <w:pPr>
              <w:pStyle w:val="TableParagraph"/>
              <w:jc w:val="center"/>
              <w:rPr>
                <w:sz w:val="12"/>
                <w:szCs w:val="12"/>
              </w:rPr>
            </w:pPr>
            <w:r>
              <w:rPr>
                <w:sz w:val="16"/>
                <w:szCs w:val="16"/>
                <w:lang w:val="ru-RU"/>
              </w:rPr>
              <w:t>2027</w:t>
            </w:r>
          </w:p>
        </w:tc>
        <w:tc>
          <w:tcPr>
            <w:tcW w:w="511" w:type="dxa"/>
            <w:vMerge w:val="restart"/>
            <w:vAlign w:val="center"/>
          </w:tcPr>
          <w:p w:rsidR="000B111D" w:rsidRDefault="00836B27">
            <w:pPr>
              <w:pStyle w:val="TableParagraph"/>
              <w:jc w:val="center"/>
              <w:rPr>
                <w:sz w:val="16"/>
                <w:szCs w:val="16"/>
              </w:rPr>
            </w:pPr>
            <w:r>
              <w:rPr>
                <w:sz w:val="16"/>
                <w:szCs w:val="16"/>
                <w:lang w:val="ru-RU"/>
              </w:rPr>
              <w:t>2028</w:t>
            </w:r>
          </w:p>
        </w:tc>
        <w:tc>
          <w:tcPr>
            <w:tcW w:w="511" w:type="dxa"/>
            <w:vMerge w:val="restart"/>
            <w:tcBorders>
              <w:top w:val="none" w:sz="4" w:space="0" w:color="000000"/>
            </w:tcBorders>
            <w:vAlign w:val="center"/>
          </w:tcPr>
          <w:p w:rsidR="000B111D" w:rsidRDefault="00836B27">
            <w:pPr>
              <w:jc w:val="center"/>
              <w:rPr>
                <w:rFonts w:ascii="Times New Roman" w:hAnsi="Times New Roman" w:cs="Times New Roman"/>
                <w:sz w:val="16"/>
                <w:szCs w:val="16"/>
              </w:rPr>
            </w:pPr>
            <w:r>
              <w:rPr>
                <w:rFonts w:ascii="Times New Roman" w:hAnsi="Times New Roman" w:cs="Times New Roman"/>
                <w:sz w:val="16"/>
                <w:szCs w:val="16"/>
                <w:lang w:val="ru-RU"/>
              </w:rPr>
              <w:t>2029</w:t>
            </w:r>
          </w:p>
        </w:tc>
        <w:tc>
          <w:tcPr>
            <w:tcW w:w="511" w:type="dxa"/>
            <w:vMerge w:val="restart"/>
            <w:tcBorders>
              <w:top w:val="none" w:sz="4" w:space="0" w:color="000000"/>
            </w:tcBorders>
            <w:vAlign w:val="center"/>
          </w:tcPr>
          <w:p w:rsidR="000B111D" w:rsidRDefault="00836B27">
            <w:pPr>
              <w:jc w:val="center"/>
              <w:rPr>
                <w:rFonts w:ascii="Times New Roman" w:hAnsi="Times New Roman" w:cs="Times New Roman"/>
                <w:sz w:val="16"/>
                <w:szCs w:val="16"/>
              </w:rPr>
            </w:pPr>
            <w:r>
              <w:rPr>
                <w:rFonts w:ascii="Times New Roman" w:hAnsi="Times New Roman" w:cs="Times New Roman"/>
                <w:sz w:val="16"/>
                <w:szCs w:val="16"/>
                <w:lang w:val="ru-RU"/>
              </w:rPr>
              <w:t>2030</w:t>
            </w:r>
          </w:p>
        </w:tc>
        <w:tc>
          <w:tcPr>
            <w:tcW w:w="1244" w:type="dxa"/>
            <w:vMerge/>
            <w:tcBorders>
              <w:top w:val="none" w:sz="4" w:space="0" w:color="000000"/>
            </w:tcBorders>
            <w:vAlign w:val="center"/>
          </w:tcPr>
          <w:p w:rsidR="000B111D" w:rsidRDefault="000B111D">
            <w:pPr>
              <w:jc w:val="center"/>
              <w:rPr>
                <w:sz w:val="16"/>
                <w:szCs w:val="16"/>
              </w:rPr>
            </w:pPr>
          </w:p>
        </w:tc>
        <w:tc>
          <w:tcPr>
            <w:tcW w:w="1848" w:type="dxa"/>
            <w:vMerge/>
          </w:tcPr>
          <w:p w:rsidR="000B111D" w:rsidRDefault="000B111D">
            <w:pPr>
              <w:jc w:val="center"/>
              <w:rPr>
                <w:sz w:val="16"/>
                <w:szCs w:val="16"/>
              </w:rPr>
            </w:pPr>
          </w:p>
        </w:tc>
        <w:tc>
          <w:tcPr>
            <w:tcW w:w="2245" w:type="dxa"/>
            <w:vMerge/>
            <w:tcBorders>
              <w:top w:val="none" w:sz="4" w:space="0" w:color="000000"/>
            </w:tcBorders>
            <w:vAlign w:val="center"/>
          </w:tcPr>
          <w:p w:rsidR="000B111D" w:rsidRDefault="000B111D">
            <w:pPr>
              <w:jc w:val="center"/>
              <w:rPr>
                <w:sz w:val="16"/>
                <w:szCs w:val="16"/>
              </w:rPr>
            </w:pPr>
          </w:p>
        </w:tc>
      </w:tr>
      <w:tr w:rsidR="000B111D">
        <w:trPr>
          <w:trHeight w:val="53"/>
          <w:tblHeader/>
        </w:trPr>
        <w:tc>
          <w:tcPr>
            <w:tcW w:w="625" w:type="dxa"/>
            <w:vMerge/>
            <w:tcBorders>
              <w:top w:val="none" w:sz="4" w:space="0" w:color="000000"/>
            </w:tcBorders>
            <w:vAlign w:val="center"/>
          </w:tcPr>
          <w:p w:rsidR="000B111D" w:rsidRDefault="000B111D">
            <w:pPr>
              <w:jc w:val="center"/>
              <w:rPr>
                <w:sz w:val="16"/>
                <w:szCs w:val="16"/>
              </w:rPr>
            </w:pPr>
          </w:p>
        </w:tc>
        <w:tc>
          <w:tcPr>
            <w:tcW w:w="2348" w:type="dxa"/>
            <w:vMerge/>
            <w:tcBorders>
              <w:top w:val="none" w:sz="4" w:space="0" w:color="000000"/>
            </w:tcBorders>
            <w:vAlign w:val="center"/>
          </w:tcPr>
          <w:p w:rsidR="000B111D" w:rsidRDefault="000B111D">
            <w:pPr>
              <w:jc w:val="center"/>
              <w:rPr>
                <w:sz w:val="16"/>
                <w:szCs w:val="16"/>
              </w:rPr>
            </w:pPr>
          </w:p>
        </w:tc>
        <w:tc>
          <w:tcPr>
            <w:tcW w:w="1978" w:type="dxa"/>
            <w:vMerge/>
            <w:tcBorders>
              <w:top w:val="none" w:sz="4" w:space="0" w:color="000000"/>
            </w:tcBorders>
            <w:vAlign w:val="center"/>
          </w:tcPr>
          <w:p w:rsidR="000B111D" w:rsidRDefault="000B111D">
            <w:pPr>
              <w:jc w:val="center"/>
              <w:rPr>
                <w:sz w:val="16"/>
                <w:szCs w:val="16"/>
              </w:rPr>
            </w:pPr>
          </w:p>
        </w:tc>
        <w:tc>
          <w:tcPr>
            <w:tcW w:w="927" w:type="dxa"/>
            <w:vMerge/>
            <w:tcBorders>
              <w:top w:val="none" w:sz="4" w:space="0" w:color="000000"/>
            </w:tcBorders>
            <w:vAlign w:val="center"/>
          </w:tcPr>
          <w:p w:rsidR="000B111D" w:rsidRDefault="000B111D">
            <w:pPr>
              <w:jc w:val="center"/>
              <w:rPr>
                <w:sz w:val="16"/>
                <w:szCs w:val="16"/>
              </w:rPr>
            </w:pPr>
          </w:p>
        </w:tc>
        <w:tc>
          <w:tcPr>
            <w:tcW w:w="779" w:type="dxa"/>
            <w:vAlign w:val="center"/>
          </w:tcPr>
          <w:p w:rsidR="000B111D" w:rsidRDefault="00836B27">
            <w:pPr>
              <w:pStyle w:val="TableParagraph"/>
              <w:jc w:val="center"/>
              <w:rPr>
                <w:sz w:val="12"/>
                <w:szCs w:val="12"/>
              </w:rPr>
            </w:pPr>
            <w:r>
              <w:rPr>
                <w:sz w:val="16"/>
                <w:szCs w:val="16"/>
                <w:lang w:val="ru-RU"/>
              </w:rPr>
              <w:t>значение</w:t>
            </w:r>
          </w:p>
        </w:tc>
        <w:tc>
          <w:tcPr>
            <w:tcW w:w="534" w:type="dxa"/>
            <w:vAlign w:val="center"/>
          </w:tcPr>
          <w:p w:rsidR="000B111D" w:rsidRDefault="00836B27">
            <w:pPr>
              <w:pStyle w:val="TableParagraph"/>
              <w:jc w:val="center"/>
              <w:rPr>
                <w:sz w:val="12"/>
                <w:szCs w:val="12"/>
              </w:rPr>
            </w:pPr>
            <w:r>
              <w:rPr>
                <w:sz w:val="16"/>
                <w:szCs w:val="16"/>
                <w:lang w:val="ru-RU"/>
              </w:rPr>
              <w:t>год</w:t>
            </w:r>
          </w:p>
        </w:tc>
        <w:tc>
          <w:tcPr>
            <w:tcW w:w="509" w:type="dxa"/>
            <w:vMerge/>
            <w:tcBorders>
              <w:top w:val="none" w:sz="4" w:space="0" w:color="000000"/>
            </w:tcBorders>
            <w:vAlign w:val="center"/>
          </w:tcPr>
          <w:p w:rsidR="000B111D" w:rsidRDefault="000B111D">
            <w:pPr>
              <w:jc w:val="center"/>
              <w:rPr>
                <w:sz w:val="16"/>
                <w:szCs w:val="16"/>
              </w:rPr>
            </w:pPr>
          </w:p>
        </w:tc>
        <w:tc>
          <w:tcPr>
            <w:tcW w:w="489" w:type="dxa"/>
            <w:vMerge/>
            <w:tcBorders>
              <w:top w:val="none" w:sz="4" w:space="0" w:color="000000"/>
            </w:tcBorders>
            <w:vAlign w:val="center"/>
          </w:tcPr>
          <w:p w:rsidR="000B111D" w:rsidRDefault="000B111D">
            <w:pPr>
              <w:jc w:val="center"/>
              <w:rPr>
                <w:sz w:val="16"/>
                <w:szCs w:val="16"/>
              </w:rPr>
            </w:pPr>
          </w:p>
        </w:tc>
        <w:tc>
          <w:tcPr>
            <w:tcW w:w="533" w:type="dxa"/>
            <w:vMerge/>
            <w:tcBorders>
              <w:top w:val="none" w:sz="4" w:space="0" w:color="000000"/>
            </w:tcBorders>
            <w:vAlign w:val="center"/>
          </w:tcPr>
          <w:p w:rsidR="000B111D" w:rsidRDefault="000B111D">
            <w:pPr>
              <w:jc w:val="center"/>
              <w:rPr>
                <w:sz w:val="16"/>
                <w:szCs w:val="16"/>
              </w:rPr>
            </w:pPr>
          </w:p>
        </w:tc>
        <w:tc>
          <w:tcPr>
            <w:tcW w:w="511" w:type="dxa"/>
            <w:vMerge/>
            <w:tcBorders>
              <w:top w:val="none" w:sz="4" w:space="0" w:color="000000"/>
            </w:tcBorders>
            <w:vAlign w:val="center"/>
          </w:tcPr>
          <w:p w:rsidR="000B111D" w:rsidRDefault="000B111D">
            <w:pPr>
              <w:jc w:val="center"/>
              <w:rPr>
                <w:sz w:val="16"/>
                <w:szCs w:val="16"/>
              </w:rPr>
            </w:pPr>
          </w:p>
        </w:tc>
        <w:tc>
          <w:tcPr>
            <w:tcW w:w="511" w:type="dxa"/>
            <w:vMerge/>
            <w:tcBorders>
              <w:top w:val="none" w:sz="4" w:space="0" w:color="000000"/>
            </w:tcBorders>
            <w:vAlign w:val="center"/>
          </w:tcPr>
          <w:p w:rsidR="000B111D" w:rsidRDefault="000B111D"/>
        </w:tc>
        <w:tc>
          <w:tcPr>
            <w:tcW w:w="511" w:type="dxa"/>
            <w:vMerge/>
            <w:tcBorders>
              <w:top w:val="none" w:sz="4" w:space="0" w:color="000000"/>
            </w:tcBorders>
            <w:vAlign w:val="center"/>
          </w:tcPr>
          <w:p w:rsidR="000B111D" w:rsidRDefault="000B111D"/>
        </w:tc>
        <w:tc>
          <w:tcPr>
            <w:tcW w:w="1244" w:type="dxa"/>
            <w:vMerge/>
            <w:tcBorders>
              <w:top w:val="none" w:sz="4" w:space="0" w:color="000000"/>
            </w:tcBorders>
            <w:vAlign w:val="center"/>
          </w:tcPr>
          <w:p w:rsidR="000B111D" w:rsidRDefault="000B111D">
            <w:pPr>
              <w:jc w:val="center"/>
              <w:rPr>
                <w:sz w:val="16"/>
                <w:szCs w:val="16"/>
              </w:rPr>
            </w:pPr>
          </w:p>
        </w:tc>
        <w:tc>
          <w:tcPr>
            <w:tcW w:w="1848" w:type="dxa"/>
            <w:vMerge/>
          </w:tcPr>
          <w:p w:rsidR="000B111D" w:rsidRDefault="000B111D">
            <w:pPr>
              <w:jc w:val="center"/>
              <w:rPr>
                <w:sz w:val="16"/>
                <w:szCs w:val="16"/>
              </w:rPr>
            </w:pPr>
          </w:p>
        </w:tc>
        <w:tc>
          <w:tcPr>
            <w:tcW w:w="2245" w:type="dxa"/>
            <w:vMerge/>
            <w:tcBorders>
              <w:top w:val="none" w:sz="4" w:space="0" w:color="000000"/>
            </w:tcBorders>
            <w:vAlign w:val="center"/>
          </w:tcPr>
          <w:p w:rsidR="000B111D" w:rsidRDefault="000B111D">
            <w:pPr>
              <w:jc w:val="center"/>
              <w:rPr>
                <w:sz w:val="16"/>
                <w:szCs w:val="16"/>
              </w:rPr>
            </w:pPr>
          </w:p>
        </w:tc>
      </w:tr>
      <w:tr w:rsidR="000B111D">
        <w:trPr>
          <w:trHeight w:val="20"/>
        </w:trPr>
        <w:tc>
          <w:tcPr>
            <w:tcW w:w="625" w:type="dxa"/>
          </w:tcPr>
          <w:p w:rsidR="000B111D" w:rsidRDefault="00836B27">
            <w:pPr>
              <w:pStyle w:val="TableParagraph"/>
              <w:rPr>
                <w:sz w:val="12"/>
                <w:szCs w:val="12"/>
              </w:rPr>
            </w:pPr>
            <w:r>
              <w:rPr>
                <w:sz w:val="16"/>
                <w:szCs w:val="16"/>
                <w:lang w:val="ru-RU"/>
              </w:rPr>
              <w:t>1.</w:t>
            </w:r>
          </w:p>
        </w:tc>
        <w:tc>
          <w:tcPr>
            <w:tcW w:w="14967" w:type="dxa"/>
            <w:gridSpan w:val="14"/>
          </w:tcPr>
          <w:p w:rsidR="000B111D" w:rsidRDefault="00836B27">
            <w:pPr>
              <w:pStyle w:val="TableParagraph"/>
              <w:rPr>
                <w:i/>
                <w:strike/>
                <w:sz w:val="20"/>
                <w:szCs w:val="20"/>
                <w:lang w:val="ru-RU"/>
              </w:rPr>
            </w:pPr>
            <w:r>
              <w:rPr>
                <w:sz w:val="20"/>
                <w:szCs w:val="20"/>
                <w:lang w:val="ru-RU"/>
              </w:rPr>
              <w:t>Задача «Обеспечение условий для воспитания гармонично развитой и социально ответственной личности»</w:t>
            </w:r>
          </w:p>
        </w:tc>
      </w:tr>
      <w:tr w:rsidR="000B111D">
        <w:trPr>
          <w:trHeight w:val="20"/>
        </w:trPr>
        <w:tc>
          <w:tcPr>
            <w:tcW w:w="625" w:type="dxa"/>
          </w:tcPr>
          <w:p w:rsidR="000B111D" w:rsidRDefault="00836B27">
            <w:pPr>
              <w:pStyle w:val="TableParagraph"/>
              <w:rPr>
                <w:sz w:val="16"/>
                <w:szCs w:val="16"/>
                <w:lang w:val="ru-RU"/>
              </w:rPr>
            </w:pPr>
            <w:r>
              <w:rPr>
                <w:sz w:val="16"/>
                <w:szCs w:val="16"/>
                <w:lang w:val="ru-RU"/>
              </w:rPr>
              <w:t>1.1.</w:t>
            </w:r>
          </w:p>
        </w:tc>
        <w:tc>
          <w:tcPr>
            <w:tcW w:w="2348" w:type="dxa"/>
          </w:tcPr>
          <w:p w:rsidR="000B111D" w:rsidRDefault="00836B27">
            <w:pPr>
              <w:pStyle w:val="TableParagraph"/>
              <w:rPr>
                <w:sz w:val="20"/>
                <w:szCs w:val="20"/>
                <w:lang w:val="ru-RU"/>
              </w:rPr>
            </w:pPr>
            <w:r>
              <w:rPr>
                <w:sz w:val="20"/>
                <w:szCs w:val="20"/>
                <w:lang w:val="ru-RU" w:eastAsia="ru-RU"/>
              </w:rPr>
              <w:t xml:space="preserve">Проведение </w:t>
            </w:r>
            <w:r>
              <w:rPr>
                <w:sz w:val="20"/>
                <w:szCs w:val="20"/>
                <w:shd w:val="clear" w:color="auto" w:fill="FFFFFF"/>
                <w:lang w:val="ru-RU"/>
              </w:rPr>
              <w:t xml:space="preserve">мероприятий по обеспечению деятельности советников директора по воспитанию и взаимодействию с детскими общественными объединениями в </w:t>
            </w:r>
            <w:r>
              <w:rPr>
                <w:sz w:val="20"/>
                <w:szCs w:val="20"/>
                <w:shd w:val="clear" w:color="auto" w:fill="FFFFFF"/>
                <w:lang w:val="ru-RU"/>
              </w:rPr>
              <w:lastRenderedPageBreak/>
              <w:t>общеобразовательных организациях</w:t>
            </w:r>
          </w:p>
        </w:tc>
        <w:tc>
          <w:tcPr>
            <w:tcW w:w="1978" w:type="dxa"/>
          </w:tcPr>
          <w:p w:rsidR="000B111D" w:rsidRDefault="00836B27">
            <w:pPr>
              <w:pStyle w:val="TableParagraph"/>
              <w:jc w:val="center"/>
              <w:rPr>
                <w:sz w:val="20"/>
                <w:szCs w:val="20"/>
                <w:lang w:val="ru-RU"/>
              </w:rPr>
            </w:pPr>
            <w:r>
              <w:rPr>
                <w:sz w:val="20"/>
                <w:szCs w:val="20"/>
              </w:rPr>
              <w:lastRenderedPageBreak/>
              <w:t>Х</w:t>
            </w:r>
          </w:p>
        </w:tc>
        <w:tc>
          <w:tcPr>
            <w:tcW w:w="927" w:type="dxa"/>
          </w:tcPr>
          <w:p w:rsidR="000B111D" w:rsidRDefault="00836B27">
            <w:pPr>
              <w:pStyle w:val="TableParagraph"/>
              <w:rPr>
                <w:sz w:val="20"/>
                <w:szCs w:val="20"/>
                <w:lang w:val="ru-RU"/>
              </w:rPr>
            </w:pPr>
            <w:r>
              <w:rPr>
                <w:sz w:val="20"/>
                <w:szCs w:val="20"/>
                <w:lang w:val="ru-RU"/>
              </w:rPr>
              <w:t>Процент</w:t>
            </w:r>
          </w:p>
        </w:tc>
        <w:tc>
          <w:tcPr>
            <w:tcW w:w="779" w:type="dxa"/>
          </w:tcPr>
          <w:p w:rsidR="000B111D" w:rsidRDefault="00836B27">
            <w:pPr>
              <w:pStyle w:val="TableParagraph"/>
              <w:rPr>
                <w:sz w:val="20"/>
                <w:szCs w:val="20"/>
                <w:lang w:val="ru-RU"/>
              </w:rPr>
            </w:pPr>
            <w:r>
              <w:rPr>
                <w:sz w:val="20"/>
                <w:szCs w:val="20"/>
                <w:lang w:val="ru-RU"/>
              </w:rPr>
              <w:t>100</w:t>
            </w:r>
          </w:p>
        </w:tc>
        <w:tc>
          <w:tcPr>
            <w:tcW w:w="534" w:type="dxa"/>
          </w:tcPr>
          <w:p w:rsidR="000B111D" w:rsidRDefault="00836B27">
            <w:pPr>
              <w:pStyle w:val="TableParagraph"/>
              <w:rPr>
                <w:sz w:val="20"/>
                <w:szCs w:val="20"/>
                <w:lang w:val="ru-RU"/>
              </w:rPr>
            </w:pPr>
            <w:r>
              <w:rPr>
                <w:sz w:val="20"/>
                <w:szCs w:val="20"/>
                <w:lang w:val="ru-RU"/>
              </w:rPr>
              <w:t>2024</w:t>
            </w:r>
          </w:p>
        </w:tc>
        <w:tc>
          <w:tcPr>
            <w:tcW w:w="509" w:type="dxa"/>
          </w:tcPr>
          <w:p w:rsidR="000B111D" w:rsidRDefault="00836B27">
            <w:pPr>
              <w:pStyle w:val="ConsPlusNormal"/>
              <w:jc w:val="center"/>
              <w:rPr>
                <w:rFonts w:ascii="Times New Roman" w:hAnsi="Times New Roman" w:cs="Times New Roman"/>
                <w:szCs w:val="20"/>
                <w:lang w:val="ru-RU"/>
              </w:rPr>
            </w:pPr>
            <w:r>
              <w:rPr>
                <w:rFonts w:ascii="Times New Roman" w:hAnsi="Times New Roman" w:cs="Times New Roman"/>
                <w:szCs w:val="20"/>
                <w:lang w:val="ru-RU"/>
              </w:rPr>
              <w:t>100</w:t>
            </w:r>
          </w:p>
        </w:tc>
        <w:tc>
          <w:tcPr>
            <w:tcW w:w="489" w:type="dxa"/>
          </w:tcPr>
          <w:p w:rsidR="000B111D" w:rsidRDefault="00836B27">
            <w:pPr>
              <w:pStyle w:val="ConsPlusNormal"/>
              <w:jc w:val="center"/>
              <w:rPr>
                <w:rFonts w:ascii="Times New Roman" w:hAnsi="Times New Roman" w:cs="Times New Roman"/>
                <w:szCs w:val="20"/>
                <w:lang w:val="ru-RU"/>
              </w:rPr>
            </w:pPr>
            <w:r>
              <w:rPr>
                <w:rFonts w:ascii="Times New Roman" w:hAnsi="Times New Roman" w:cs="Times New Roman"/>
                <w:szCs w:val="20"/>
                <w:lang w:val="ru-RU"/>
              </w:rPr>
              <w:t>100</w:t>
            </w:r>
          </w:p>
        </w:tc>
        <w:tc>
          <w:tcPr>
            <w:tcW w:w="533" w:type="dxa"/>
          </w:tcPr>
          <w:p w:rsidR="000B111D" w:rsidRDefault="00836B27">
            <w:pPr>
              <w:pStyle w:val="ConsPlusNormal"/>
              <w:jc w:val="center"/>
              <w:rPr>
                <w:rFonts w:ascii="Times New Roman" w:hAnsi="Times New Roman" w:cs="Times New Roman"/>
                <w:szCs w:val="20"/>
                <w:lang w:val="ru-RU"/>
              </w:rPr>
            </w:pPr>
            <w:r>
              <w:rPr>
                <w:rFonts w:ascii="Times New Roman" w:hAnsi="Times New Roman" w:cs="Times New Roman"/>
                <w:szCs w:val="20"/>
                <w:lang w:val="ru-RU"/>
              </w:rPr>
              <w:t>100</w:t>
            </w:r>
          </w:p>
        </w:tc>
        <w:tc>
          <w:tcPr>
            <w:tcW w:w="511" w:type="dxa"/>
          </w:tcPr>
          <w:p w:rsidR="000B111D" w:rsidRDefault="00836B27">
            <w:pPr>
              <w:pStyle w:val="ConsPlusNormal"/>
              <w:jc w:val="center"/>
              <w:rPr>
                <w:rFonts w:ascii="Times New Roman" w:hAnsi="Times New Roman" w:cs="Times New Roman"/>
                <w:szCs w:val="20"/>
                <w:lang w:val="ru-RU"/>
              </w:rPr>
            </w:pPr>
            <w:r>
              <w:rPr>
                <w:rFonts w:ascii="Times New Roman" w:hAnsi="Times New Roman" w:cs="Times New Roman"/>
                <w:szCs w:val="20"/>
                <w:lang w:val="ru-RU"/>
              </w:rPr>
              <w:t>100</w:t>
            </w:r>
          </w:p>
        </w:tc>
        <w:tc>
          <w:tcPr>
            <w:tcW w:w="511" w:type="dxa"/>
          </w:tcPr>
          <w:p w:rsidR="000B111D" w:rsidRDefault="00836B27">
            <w:pPr>
              <w:pStyle w:val="ConsPlusNormal"/>
              <w:jc w:val="center"/>
              <w:rPr>
                <w:rFonts w:ascii="Times New Roman" w:hAnsi="Times New Roman" w:cs="Times New Roman"/>
                <w:szCs w:val="20"/>
                <w:lang w:val="ru-RU"/>
              </w:rPr>
            </w:pPr>
            <w:r>
              <w:rPr>
                <w:rFonts w:ascii="Times New Roman" w:hAnsi="Times New Roman" w:cs="Times New Roman"/>
                <w:szCs w:val="20"/>
                <w:lang w:val="ru-RU"/>
              </w:rPr>
              <w:t>100</w:t>
            </w:r>
          </w:p>
        </w:tc>
        <w:tc>
          <w:tcPr>
            <w:tcW w:w="511" w:type="dxa"/>
          </w:tcPr>
          <w:p w:rsidR="000B111D" w:rsidRDefault="00836B27">
            <w:pPr>
              <w:pStyle w:val="ConsPlusNormal"/>
              <w:jc w:val="center"/>
              <w:rPr>
                <w:rFonts w:ascii="Times New Roman" w:hAnsi="Times New Roman" w:cs="Times New Roman"/>
                <w:szCs w:val="20"/>
                <w:lang w:val="ru-RU"/>
              </w:rPr>
            </w:pPr>
            <w:r>
              <w:rPr>
                <w:rFonts w:ascii="Times New Roman" w:hAnsi="Times New Roman" w:cs="Times New Roman"/>
                <w:szCs w:val="20"/>
                <w:lang w:val="ru-RU"/>
              </w:rPr>
              <w:t>100</w:t>
            </w:r>
          </w:p>
        </w:tc>
        <w:tc>
          <w:tcPr>
            <w:tcW w:w="1244" w:type="dxa"/>
          </w:tcPr>
          <w:p w:rsidR="000B111D" w:rsidRDefault="00836B27">
            <w:pPr>
              <w:pStyle w:val="TableParagraph"/>
              <w:jc w:val="center"/>
              <w:rPr>
                <w:color w:val="000000"/>
                <w:sz w:val="20"/>
                <w:szCs w:val="20"/>
                <w:highlight w:val="green"/>
                <w:shd w:val="clear" w:color="auto" w:fill="FFFFFF"/>
              </w:rPr>
            </w:pPr>
            <w:r>
              <w:rPr>
                <w:color w:val="000000"/>
                <w:sz w:val="20"/>
                <w:szCs w:val="20"/>
                <w:shd w:val="clear" w:color="auto" w:fill="FFFFFF"/>
                <w:lang w:val="ru-RU"/>
              </w:rPr>
              <w:t>Осуществление текущей деятельности</w:t>
            </w:r>
          </w:p>
        </w:tc>
        <w:tc>
          <w:tcPr>
            <w:tcW w:w="1848" w:type="dxa"/>
          </w:tcPr>
          <w:p w:rsidR="000B111D" w:rsidRDefault="00836B27">
            <w:pPr>
              <w:pStyle w:val="TableParagraph"/>
              <w:rPr>
                <w:sz w:val="20"/>
                <w:szCs w:val="20"/>
              </w:rPr>
            </w:pPr>
            <w:r>
              <w:rPr>
                <w:sz w:val="20"/>
                <w:szCs w:val="20"/>
                <w:lang w:val="ru-RU"/>
              </w:rPr>
              <w:t>РП</w:t>
            </w:r>
          </w:p>
        </w:tc>
        <w:tc>
          <w:tcPr>
            <w:tcW w:w="2245" w:type="dxa"/>
          </w:tcPr>
          <w:p w:rsidR="000B111D" w:rsidRDefault="00836B27">
            <w:pPr>
              <w:pStyle w:val="TableParagraph"/>
              <w:rPr>
                <w:sz w:val="20"/>
                <w:szCs w:val="20"/>
                <w:lang w:val="ru-RU"/>
              </w:rPr>
            </w:pPr>
            <w:r>
              <w:rPr>
                <w:sz w:val="20"/>
                <w:szCs w:val="20"/>
                <w:lang w:val="ru-RU"/>
              </w:rPr>
              <w:t xml:space="preserve">Удельный вес численности обучающихся по дополнительным образовательным программам, участвующих в </w:t>
            </w:r>
            <w:r>
              <w:rPr>
                <w:sz w:val="20"/>
                <w:szCs w:val="20"/>
                <w:lang w:val="ru-RU"/>
              </w:rPr>
              <w:lastRenderedPageBreak/>
              <w:t>олимпиадах и конкурсах различного уровня, в общей численности обучающихся по дополнительным образовательным программам</w:t>
            </w:r>
          </w:p>
        </w:tc>
      </w:tr>
      <w:tr w:rsidR="000B111D">
        <w:trPr>
          <w:trHeight w:val="20"/>
        </w:trPr>
        <w:tc>
          <w:tcPr>
            <w:tcW w:w="625" w:type="dxa"/>
          </w:tcPr>
          <w:p w:rsidR="000B111D" w:rsidRDefault="00836B27">
            <w:pPr>
              <w:pStyle w:val="TableParagraph"/>
              <w:rPr>
                <w:sz w:val="16"/>
                <w:szCs w:val="16"/>
                <w:lang w:val="ru-RU"/>
              </w:rPr>
            </w:pPr>
            <w:r>
              <w:rPr>
                <w:sz w:val="16"/>
                <w:szCs w:val="16"/>
                <w:lang w:val="ru-RU"/>
              </w:rPr>
              <w:lastRenderedPageBreak/>
              <w:t>1.1.1</w:t>
            </w:r>
          </w:p>
        </w:tc>
        <w:tc>
          <w:tcPr>
            <w:tcW w:w="14967" w:type="dxa"/>
            <w:gridSpan w:val="14"/>
          </w:tcPr>
          <w:p w:rsidR="000B111D" w:rsidRDefault="00836B27">
            <w:pPr>
              <w:pStyle w:val="TableParagraph"/>
              <w:rPr>
                <w:sz w:val="20"/>
                <w:szCs w:val="20"/>
                <w:lang w:val="ru-RU"/>
              </w:rPr>
            </w:pPr>
            <w:r>
              <w:rPr>
                <w:sz w:val="20"/>
                <w:szCs w:val="20"/>
                <w:shd w:val="clear" w:color="auto" w:fill="FFFFFF"/>
                <w:lang w:val="ru-RU"/>
              </w:rPr>
              <w:t>Обеспечен 100 % охват  общеобразовательных учреждений района, в которых организованы мероприятия по обеспечению деятельности советников директора по воспитанию и взаимодействию с детскими общественными объединениями</w:t>
            </w:r>
          </w:p>
        </w:tc>
      </w:tr>
    </w:tbl>
    <w:p w:rsidR="000B111D" w:rsidRDefault="000B111D">
      <w:pPr>
        <w:tabs>
          <w:tab w:val="left" w:pos="993"/>
        </w:tabs>
        <w:spacing w:line="0" w:lineRule="atLeast"/>
        <w:jc w:val="center"/>
        <w:rPr>
          <w:rFonts w:ascii="Times New Roman" w:hAnsi="Times New Roman" w:cs="Times New Roman"/>
          <w:b/>
          <w:bCs/>
        </w:rPr>
      </w:pPr>
    </w:p>
    <w:p w:rsidR="000B111D" w:rsidRDefault="00836B27">
      <w:pPr>
        <w:tabs>
          <w:tab w:val="left" w:pos="993"/>
        </w:tabs>
        <w:spacing w:line="0" w:lineRule="atLeast"/>
        <w:jc w:val="center"/>
        <w:rPr>
          <w:b/>
          <w:bCs/>
        </w:rPr>
      </w:pPr>
      <w:r>
        <w:rPr>
          <w:rFonts w:ascii="Times New Roman" w:hAnsi="Times New Roman" w:cs="Times New Roman"/>
          <w:b/>
          <w:bCs/>
        </w:rPr>
        <w:t>5. Финансовое обеспечение муниципального проекта</w:t>
      </w:r>
      <w:r>
        <w:rPr>
          <w:rFonts w:ascii="Times New Roman" w:hAnsi="Times New Roman" w:cs="Times New Roman"/>
        </w:rPr>
        <w:t xml:space="preserve"> 1</w:t>
      </w:r>
    </w:p>
    <w:tbl>
      <w:tblPr>
        <w:tblStyle w:val="13"/>
        <w:tblW w:w="4810" w:type="pct"/>
        <w:tblCellMar>
          <w:left w:w="28" w:type="dxa"/>
          <w:right w:w="28" w:type="dxa"/>
        </w:tblCellMar>
        <w:tblLook w:val="04A0" w:firstRow="1" w:lastRow="0" w:firstColumn="1" w:lastColumn="0" w:noHBand="0" w:noVBand="1"/>
      </w:tblPr>
      <w:tblGrid>
        <w:gridCol w:w="463"/>
        <w:gridCol w:w="6701"/>
        <w:gridCol w:w="2047"/>
        <w:gridCol w:w="909"/>
        <w:gridCol w:w="997"/>
        <w:gridCol w:w="847"/>
        <w:gridCol w:w="991"/>
        <w:gridCol w:w="853"/>
        <w:gridCol w:w="991"/>
        <w:gridCol w:w="828"/>
      </w:tblGrid>
      <w:tr w:rsidR="000B111D">
        <w:trPr>
          <w:trHeight w:val="20"/>
          <w:tblHeader/>
        </w:trPr>
        <w:tc>
          <w:tcPr>
            <w:tcW w:w="148" w:type="pct"/>
            <w:vMerge w:val="restart"/>
            <w:vAlign w:val="center"/>
          </w:tcPr>
          <w:p w:rsidR="000B111D" w:rsidRDefault="00836B27">
            <w:pPr>
              <w:ind w:firstLine="0"/>
              <w:jc w:val="center"/>
              <w:rPr>
                <w:rFonts w:cs="Times New Roman"/>
                <w:sz w:val="20"/>
                <w:szCs w:val="20"/>
              </w:rPr>
            </w:pPr>
            <w:r>
              <w:rPr>
                <w:rFonts w:cs="Times New Roman"/>
                <w:sz w:val="20"/>
                <w:szCs w:val="20"/>
              </w:rPr>
              <w:t>№ п/п</w:t>
            </w:r>
          </w:p>
        </w:tc>
        <w:tc>
          <w:tcPr>
            <w:tcW w:w="2144" w:type="pct"/>
            <w:vMerge w:val="restart"/>
            <w:vAlign w:val="center"/>
          </w:tcPr>
          <w:p w:rsidR="000B111D" w:rsidRDefault="00836B27">
            <w:pPr>
              <w:ind w:firstLine="0"/>
              <w:jc w:val="center"/>
              <w:rPr>
                <w:rFonts w:eastAsia="Times New Roman" w:cs="Times New Roman"/>
                <w:spacing w:val="-2"/>
                <w:sz w:val="20"/>
                <w:szCs w:val="20"/>
              </w:rPr>
            </w:pPr>
            <w:r>
              <w:rPr>
                <w:rFonts w:cs="Times New Roman"/>
                <w:sz w:val="20"/>
                <w:szCs w:val="20"/>
              </w:rPr>
              <w:t>Наименование мероприятия (результата) и источники финансирования</w:t>
            </w:r>
          </w:p>
        </w:tc>
        <w:tc>
          <w:tcPr>
            <w:tcW w:w="655" w:type="pct"/>
            <w:vMerge w:val="restart"/>
            <w:vAlign w:val="center"/>
          </w:tcPr>
          <w:p w:rsidR="000B111D" w:rsidRDefault="00836B27">
            <w:pPr>
              <w:ind w:firstLine="0"/>
              <w:jc w:val="center"/>
              <w:rPr>
                <w:rFonts w:eastAsia="Times New Roman" w:cs="Times New Roman"/>
                <w:spacing w:val="-2"/>
                <w:sz w:val="20"/>
                <w:szCs w:val="20"/>
              </w:rPr>
            </w:pPr>
            <w:r>
              <w:rPr>
                <w:rFonts w:cs="Times New Roman"/>
                <w:sz w:val="20"/>
                <w:szCs w:val="20"/>
              </w:rPr>
              <w:t>Код бюджетной классификации</w:t>
            </w:r>
          </w:p>
        </w:tc>
        <w:tc>
          <w:tcPr>
            <w:tcW w:w="2053" w:type="pct"/>
            <w:gridSpan w:val="7"/>
            <w:vAlign w:val="center"/>
          </w:tcPr>
          <w:p w:rsidR="000B111D" w:rsidRDefault="00836B27">
            <w:pPr>
              <w:jc w:val="center"/>
              <w:rPr>
                <w:rFonts w:eastAsia="Times New Roman" w:cs="Times New Roman"/>
                <w:spacing w:val="-2"/>
                <w:sz w:val="20"/>
                <w:szCs w:val="20"/>
              </w:rPr>
            </w:pPr>
            <w:r>
              <w:rPr>
                <w:rFonts w:eastAsia="Times New Roman" w:cs="Times New Roman"/>
                <w:spacing w:val="-2"/>
                <w:sz w:val="20"/>
                <w:szCs w:val="20"/>
              </w:rPr>
              <w:t>Объем финансового обеспечения по годам, тыс. рублей</w:t>
            </w:r>
          </w:p>
        </w:tc>
      </w:tr>
      <w:tr w:rsidR="000B111D">
        <w:trPr>
          <w:trHeight w:val="20"/>
          <w:tblHeader/>
        </w:trPr>
        <w:tc>
          <w:tcPr>
            <w:tcW w:w="148" w:type="pct"/>
            <w:vMerge/>
          </w:tcPr>
          <w:p w:rsidR="000B111D" w:rsidRDefault="000B111D">
            <w:pPr>
              <w:ind w:firstLine="0"/>
              <w:rPr>
                <w:rFonts w:cs="Times New Roman"/>
                <w:sz w:val="20"/>
                <w:szCs w:val="20"/>
              </w:rPr>
            </w:pPr>
          </w:p>
        </w:tc>
        <w:tc>
          <w:tcPr>
            <w:tcW w:w="2144" w:type="pct"/>
            <w:vMerge/>
          </w:tcPr>
          <w:p w:rsidR="000B111D" w:rsidRDefault="000B111D">
            <w:pPr>
              <w:ind w:firstLine="0"/>
              <w:jc w:val="center"/>
              <w:rPr>
                <w:rFonts w:eastAsia="Times New Roman" w:cs="Times New Roman"/>
                <w:spacing w:val="-2"/>
                <w:sz w:val="20"/>
                <w:szCs w:val="20"/>
              </w:rPr>
            </w:pPr>
          </w:p>
        </w:tc>
        <w:tc>
          <w:tcPr>
            <w:tcW w:w="655" w:type="pct"/>
            <w:vMerge/>
          </w:tcPr>
          <w:p w:rsidR="000B111D" w:rsidRDefault="000B111D">
            <w:pPr>
              <w:jc w:val="center"/>
              <w:rPr>
                <w:rFonts w:eastAsia="Times New Roman" w:cs="Times New Roman"/>
                <w:spacing w:val="-2"/>
                <w:sz w:val="20"/>
                <w:szCs w:val="20"/>
              </w:rPr>
            </w:pPr>
          </w:p>
        </w:tc>
        <w:tc>
          <w:tcPr>
            <w:tcW w:w="291" w:type="pct"/>
            <w:vAlign w:val="center"/>
          </w:tcPr>
          <w:p w:rsidR="000B111D" w:rsidRDefault="00836B27">
            <w:pPr>
              <w:ind w:firstLine="0"/>
              <w:jc w:val="center"/>
              <w:rPr>
                <w:rFonts w:eastAsia="Times New Roman" w:cs="Times New Roman"/>
                <w:spacing w:val="-2"/>
                <w:sz w:val="20"/>
                <w:szCs w:val="20"/>
              </w:rPr>
            </w:pPr>
            <w:r>
              <w:rPr>
                <w:rFonts w:eastAsia="Times New Roman" w:cs="Times New Roman"/>
                <w:spacing w:val="-2"/>
                <w:sz w:val="20"/>
                <w:szCs w:val="20"/>
              </w:rPr>
              <w:t>2025</w:t>
            </w:r>
          </w:p>
        </w:tc>
        <w:tc>
          <w:tcPr>
            <w:tcW w:w="319" w:type="pct"/>
            <w:vAlign w:val="center"/>
          </w:tcPr>
          <w:p w:rsidR="000B111D" w:rsidRDefault="00836B27">
            <w:pPr>
              <w:ind w:firstLine="0"/>
              <w:jc w:val="center"/>
              <w:rPr>
                <w:rFonts w:eastAsia="Times New Roman" w:cs="Times New Roman"/>
                <w:spacing w:val="-2"/>
                <w:sz w:val="20"/>
                <w:szCs w:val="20"/>
              </w:rPr>
            </w:pPr>
            <w:r>
              <w:rPr>
                <w:rFonts w:eastAsia="Times New Roman" w:cs="Times New Roman"/>
                <w:spacing w:val="-2"/>
                <w:sz w:val="20"/>
                <w:szCs w:val="20"/>
              </w:rPr>
              <w:t>2026</w:t>
            </w:r>
          </w:p>
        </w:tc>
        <w:tc>
          <w:tcPr>
            <w:tcW w:w="271" w:type="pct"/>
            <w:vAlign w:val="center"/>
          </w:tcPr>
          <w:p w:rsidR="000B111D" w:rsidRDefault="00836B27">
            <w:pPr>
              <w:ind w:firstLine="0"/>
              <w:jc w:val="center"/>
              <w:rPr>
                <w:rFonts w:eastAsia="Times New Roman" w:cs="Times New Roman"/>
                <w:spacing w:val="-2"/>
                <w:sz w:val="20"/>
                <w:szCs w:val="20"/>
              </w:rPr>
            </w:pPr>
            <w:r>
              <w:rPr>
                <w:rFonts w:eastAsia="Times New Roman" w:cs="Times New Roman"/>
                <w:spacing w:val="-2"/>
                <w:sz w:val="20"/>
                <w:szCs w:val="20"/>
              </w:rPr>
              <w:t>2027</w:t>
            </w:r>
          </w:p>
        </w:tc>
        <w:tc>
          <w:tcPr>
            <w:tcW w:w="317" w:type="pct"/>
            <w:vAlign w:val="center"/>
          </w:tcPr>
          <w:p w:rsidR="000B111D" w:rsidRDefault="00836B27">
            <w:pPr>
              <w:ind w:firstLine="0"/>
              <w:jc w:val="center"/>
              <w:rPr>
                <w:rFonts w:cs="Times New Roman"/>
                <w:sz w:val="20"/>
                <w:szCs w:val="20"/>
              </w:rPr>
            </w:pPr>
            <w:r>
              <w:rPr>
                <w:rFonts w:eastAsia="Times New Roman" w:cs="Times New Roman"/>
                <w:spacing w:val="-2"/>
                <w:sz w:val="20"/>
                <w:szCs w:val="20"/>
              </w:rPr>
              <w:t>2028</w:t>
            </w:r>
          </w:p>
        </w:tc>
        <w:tc>
          <w:tcPr>
            <w:tcW w:w="273" w:type="pct"/>
            <w:vAlign w:val="center"/>
          </w:tcPr>
          <w:p w:rsidR="000B111D" w:rsidRDefault="00836B27">
            <w:pPr>
              <w:ind w:firstLine="0"/>
              <w:jc w:val="center"/>
              <w:rPr>
                <w:rFonts w:cs="Times New Roman"/>
                <w:sz w:val="20"/>
                <w:szCs w:val="20"/>
              </w:rPr>
            </w:pPr>
            <w:r>
              <w:rPr>
                <w:rFonts w:cs="Times New Roman"/>
                <w:sz w:val="20"/>
                <w:szCs w:val="20"/>
              </w:rPr>
              <w:t>2029</w:t>
            </w:r>
          </w:p>
        </w:tc>
        <w:tc>
          <w:tcPr>
            <w:tcW w:w="317" w:type="pct"/>
          </w:tcPr>
          <w:p w:rsidR="000B111D" w:rsidRDefault="00836B27">
            <w:pPr>
              <w:ind w:hanging="2"/>
              <w:jc w:val="center"/>
              <w:rPr>
                <w:rFonts w:cs="Times New Roman"/>
                <w:sz w:val="20"/>
                <w:szCs w:val="20"/>
              </w:rPr>
            </w:pPr>
            <w:r>
              <w:rPr>
                <w:rFonts w:cs="Times New Roman"/>
                <w:sz w:val="20"/>
                <w:szCs w:val="20"/>
              </w:rPr>
              <w:t>2030</w:t>
            </w:r>
          </w:p>
        </w:tc>
        <w:tc>
          <w:tcPr>
            <w:tcW w:w="265" w:type="pct"/>
          </w:tcPr>
          <w:p w:rsidR="000B111D" w:rsidRDefault="00836B27">
            <w:pPr>
              <w:ind w:hanging="2"/>
              <w:jc w:val="center"/>
              <w:rPr>
                <w:rFonts w:cs="Times New Roman"/>
                <w:sz w:val="20"/>
                <w:szCs w:val="20"/>
              </w:rPr>
            </w:pPr>
            <w:r>
              <w:rPr>
                <w:rFonts w:cs="Times New Roman"/>
                <w:sz w:val="20"/>
                <w:szCs w:val="20"/>
              </w:rPr>
              <w:t>Всего</w:t>
            </w:r>
          </w:p>
        </w:tc>
      </w:tr>
      <w:tr w:rsidR="000B111D">
        <w:trPr>
          <w:trHeight w:val="191"/>
          <w:tblHeader/>
        </w:trPr>
        <w:tc>
          <w:tcPr>
            <w:tcW w:w="148" w:type="pct"/>
            <w:vAlign w:val="center"/>
          </w:tcPr>
          <w:p w:rsidR="000B111D" w:rsidRDefault="00836B27">
            <w:pPr>
              <w:ind w:firstLine="0"/>
              <w:jc w:val="center"/>
              <w:rPr>
                <w:rFonts w:cs="Times New Roman"/>
                <w:sz w:val="20"/>
                <w:szCs w:val="20"/>
              </w:rPr>
            </w:pPr>
            <w:r>
              <w:rPr>
                <w:rFonts w:cs="Times New Roman"/>
                <w:sz w:val="20"/>
                <w:szCs w:val="20"/>
              </w:rPr>
              <w:t>1</w:t>
            </w:r>
          </w:p>
        </w:tc>
        <w:tc>
          <w:tcPr>
            <w:tcW w:w="2144" w:type="pct"/>
            <w:vAlign w:val="center"/>
          </w:tcPr>
          <w:p w:rsidR="000B111D" w:rsidRDefault="00836B27">
            <w:pPr>
              <w:ind w:firstLine="0"/>
              <w:jc w:val="center"/>
              <w:rPr>
                <w:rFonts w:eastAsia="Times New Roman" w:cs="Times New Roman"/>
                <w:spacing w:val="-2"/>
                <w:sz w:val="20"/>
                <w:szCs w:val="20"/>
              </w:rPr>
            </w:pPr>
            <w:r>
              <w:rPr>
                <w:rFonts w:eastAsia="Times New Roman" w:cs="Times New Roman"/>
                <w:spacing w:val="-2"/>
                <w:sz w:val="20"/>
                <w:szCs w:val="20"/>
              </w:rPr>
              <w:t>2</w:t>
            </w:r>
          </w:p>
        </w:tc>
        <w:tc>
          <w:tcPr>
            <w:tcW w:w="655" w:type="pct"/>
            <w:vAlign w:val="center"/>
          </w:tcPr>
          <w:p w:rsidR="000B111D" w:rsidRDefault="00836B27">
            <w:pPr>
              <w:ind w:firstLine="0"/>
              <w:jc w:val="center"/>
              <w:rPr>
                <w:rFonts w:eastAsia="Times New Roman" w:cs="Times New Roman"/>
                <w:spacing w:val="-2"/>
                <w:sz w:val="20"/>
                <w:szCs w:val="20"/>
              </w:rPr>
            </w:pPr>
            <w:r>
              <w:rPr>
                <w:rFonts w:eastAsia="Times New Roman" w:cs="Times New Roman"/>
                <w:spacing w:val="-2"/>
                <w:sz w:val="20"/>
                <w:szCs w:val="20"/>
              </w:rPr>
              <w:t>3</w:t>
            </w:r>
          </w:p>
        </w:tc>
        <w:tc>
          <w:tcPr>
            <w:tcW w:w="291" w:type="pct"/>
            <w:vAlign w:val="center"/>
          </w:tcPr>
          <w:p w:rsidR="000B111D" w:rsidRDefault="00836B27">
            <w:pPr>
              <w:ind w:firstLine="0"/>
              <w:jc w:val="center"/>
              <w:rPr>
                <w:rFonts w:eastAsia="Times New Roman" w:cs="Times New Roman"/>
                <w:spacing w:val="-2"/>
                <w:sz w:val="20"/>
                <w:szCs w:val="20"/>
              </w:rPr>
            </w:pPr>
            <w:r>
              <w:rPr>
                <w:rFonts w:eastAsia="Times New Roman" w:cs="Times New Roman"/>
                <w:spacing w:val="-2"/>
                <w:sz w:val="20"/>
                <w:szCs w:val="20"/>
              </w:rPr>
              <w:t>4</w:t>
            </w:r>
          </w:p>
        </w:tc>
        <w:tc>
          <w:tcPr>
            <w:tcW w:w="319" w:type="pct"/>
            <w:vAlign w:val="center"/>
          </w:tcPr>
          <w:p w:rsidR="000B111D" w:rsidRDefault="00836B27">
            <w:pPr>
              <w:ind w:firstLine="0"/>
              <w:jc w:val="center"/>
              <w:rPr>
                <w:rFonts w:eastAsia="Times New Roman" w:cs="Times New Roman"/>
                <w:spacing w:val="-2"/>
                <w:sz w:val="20"/>
                <w:szCs w:val="20"/>
              </w:rPr>
            </w:pPr>
            <w:r>
              <w:rPr>
                <w:rFonts w:cs="Times New Roman"/>
                <w:sz w:val="20"/>
                <w:szCs w:val="20"/>
              </w:rPr>
              <w:t>5</w:t>
            </w:r>
          </w:p>
        </w:tc>
        <w:tc>
          <w:tcPr>
            <w:tcW w:w="271" w:type="pct"/>
            <w:vAlign w:val="center"/>
          </w:tcPr>
          <w:p w:rsidR="000B111D" w:rsidRDefault="00836B27">
            <w:pPr>
              <w:ind w:firstLine="0"/>
              <w:jc w:val="center"/>
              <w:rPr>
                <w:rFonts w:eastAsia="Times New Roman" w:cs="Times New Roman"/>
                <w:spacing w:val="-2"/>
                <w:sz w:val="20"/>
                <w:szCs w:val="20"/>
              </w:rPr>
            </w:pPr>
            <w:r>
              <w:rPr>
                <w:rFonts w:cs="Times New Roman"/>
                <w:sz w:val="20"/>
                <w:szCs w:val="20"/>
              </w:rPr>
              <w:t>6</w:t>
            </w:r>
          </w:p>
        </w:tc>
        <w:tc>
          <w:tcPr>
            <w:tcW w:w="317" w:type="pct"/>
            <w:vAlign w:val="center"/>
          </w:tcPr>
          <w:p w:rsidR="000B111D" w:rsidRDefault="00836B27">
            <w:pPr>
              <w:ind w:firstLine="0"/>
              <w:jc w:val="center"/>
              <w:rPr>
                <w:rFonts w:eastAsia="Times New Roman" w:cs="Times New Roman"/>
                <w:spacing w:val="-2"/>
                <w:sz w:val="20"/>
                <w:szCs w:val="20"/>
              </w:rPr>
            </w:pPr>
            <w:r>
              <w:rPr>
                <w:rFonts w:cs="Times New Roman"/>
                <w:sz w:val="20"/>
                <w:szCs w:val="20"/>
              </w:rPr>
              <w:t>7</w:t>
            </w:r>
          </w:p>
        </w:tc>
        <w:tc>
          <w:tcPr>
            <w:tcW w:w="273" w:type="pct"/>
            <w:vAlign w:val="center"/>
          </w:tcPr>
          <w:p w:rsidR="000B111D" w:rsidRDefault="00836B27">
            <w:pPr>
              <w:ind w:firstLine="0"/>
              <w:jc w:val="center"/>
              <w:rPr>
                <w:rFonts w:cs="Times New Roman"/>
                <w:sz w:val="20"/>
                <w:szCs w:val="20"/>
              </w:rPr>
            </w:pPr>
            <w:r>
              <w:rPr>
                <w:rFonts w:cs="Times New Roman"/>
                <w:sz w:val="20"/>
                <w:szCs w:val="20"/>
              </w:rPr>
              <w:t>8</w:t>
            </w:r>
          </w:p>
        </w:tc>
        <w:tc>
          <w:tcPr>
            <w:tcW w:w="317" w:type="pct"/>
          </w:tcPr>
          <w:p w:rsidR="000B111D" w:rsidRDefault="00836B27">
            <w:pPr>
              <w:ind w:hanging="2"/>
              <w:jc w:val="center"/>
              <w:rPr>
                <w:rFonts w:cs="Times New Roman"/>
                <w:sz w:val="20"/>
                <w:szCs w:val="20"/>
              </w:rPr>
            </w:pPr>
            <w:r>
              <w:rPr>
                <w:rFonts w:cs="Times New Roman"/>
                <w:sz w:val="20"/>
                <w:szCs w:val="20"/>
              </w:rPr>
              <w:t>9</w:t>
            </w:r>
          </w:p>
        </w:tc>
        <w:tc>
          <w:tcPr>
            <w:tcW w:w="265" w:type="pct"/>
          </w:tcPr>
          <w:p w:rsidR="000B111D" w:rsidRDefault="00836B27">
            <w:pPr>
              <w:ind w:hanging="2"/>
              <w:jc w:val="center"/>
              <w:rPr>
                <w:rFonts w:cs="Times New Roman"/>
                <w:sz w:val="20"/>
                <w:szCs w:val="20"/>
              </w:rPr>
            </w:pPr>
            <w:r>
              <w:rPr>
                <w:rFonts w:cs="Times New Roman"/>
                <w:sz w:val="20"/>
                <w:szCs w:val="20"/>
              </w:rPr>
              <w:t>10</w:t>
            </w:r>
          </w:p>
        </w:tc>
      </w:tr>
      <w:tr w:rsidR="000B111D">
        <w:trPr>
          <w:trHeight w:val="230"/>
          <w:tblHeader/>
        </w:trPr>
        <w:tc>
          <w:tcPr>
            <w:tcW w:w="15636" w:type="dxa"/>
            <w:gridSpan w:val="10"/>
            <w:vMerge w:val="restart"/>
            <w:vAlign w:val="center"/>
          </w:tcPr>
          <w:p w:rsidR="000B111D" w:rsidRDefault="00836B27">
            <w:pPr>
              <w:ind w:firstLine="0"/>
              <w:rPr>
                <w:rFonts w:cs="Times New Roman"/>
                <w:sz w:val="20"/>
                <w:szCs w:val="20"/>
              </w:rPr>
            </w:pPr>
            <w:r>
              <w:rPr>
                <w:sz w:val="20"/>
                <w:szCs w:val="20"/>
              </w:rPr>
              <w:t xml:space="preserve">Задача «Обеспечение условий для воспитания гармонично развитой и социально ответственной личности» </w:t>
            </w:r>
          </w:p>
        </w:tc>
      </w:tr>
      <w:tr w:rsidR="000B111D">
        <w:trPr>
          <w:trHeight w:val="191"/>
          <w:tblHeader/>
        </w:trPr>
        <w:tc>
          <w:tcPr>
            <w:tcW w:w="148" w:type="pct"/>
            <w:vAlign w:val="center"/>
          </w:tcPr>
          <w:p w:rsidR="000B111D" w:rsidRDefault="000B111D">
            <w:pPr>
              <w:jc w:val="center"/>
              <w:rPr>
                <w:rFonts w:cs="Times New Roman"/>
                <w:sz w:val="20"/>
                <w:szCs w:val="20"/>
              </w:rPr>
            </w:pPr>
          </w:p>
        </w:tc>
        <w:tc>
          <w:tcPr>
            <w:tcW w:w="2144" w:type="pct"/>
            <w:vAlign w:val="center"/>
          </w:tcPr>
          <w:p w:rsidR="000B111D" w:rsidRDefault="00836B27">
            <w:pPr>
              <w:spacing w:line="233" w:lineRule="auto"/>
              <w:ind w:firstLine="0"/>
              <w:rPr>
                <w:rFonts w:eastAsia="Times New Roman" w:cs="Times New Roman"/>
                <w:b/>
                <w:spacing w:val="-2"/>
                <w:sz w:val="20"/>
                <w:szCs w:val="20"/>
              </w:rPr>
            </w:pPr>
            <w:r>
              <w:rPr>
                <w:b/>
                <w:sz w:val="20"/>
                <w:szCs w:val="20"/>
              </w:rPr>
              <w:t>Муниципальный проект «Патриотическое воспитание граждан Российской Федерации», входящий в региональный проект «Патриотическое воспитание граждан Российской Федерации», входящий в Национальный проект</w:t>
            </w:r>
            <w:r>
              <w:rPr>
                <w:rFonts w:eastAsia="Times New Roman" w:cs="Times New Roman"/>
                <w:b/>
                <w:spacing w:val="-2"/>
                <w:sz w:val="20"/>
                <w:szCs w:val="20"/>
              </w:rPr>
              <w:t xml:space="preserve"> (</w:t>
            </w:r>
            <w:r>
              <w:rPr>
                <w:rFonts w:cs="Times New Roman"/>
                <w:b/>
                <w:sz w:val="20"/>
                <w:szCs w:val="20"/>
              </w:rPr>
              <w:t>всего), в том числе:</w:t>
            </w:r>
          </w:p>
        </w:tc>
        <w:tc>
          <w:tcPr>
            <w:tcW w:w="655" w:type="pct"/>
            <w:vAlign w:val="center"/>
          </w:tcPr>
          <w:p w:rsidR="000B111D" w:rsidRDefault="00836B27">
            <w:pPr>
              <w:ind w:firstLine="0"/>
              <w:jc w:val="center"/>
              <w:rPr>
                <w:rFonts w:eastAsia="Times New Roman" w:cs="Times New Roman"/>
                <w:spacing w:val="-2"/>
                <w:sz w:val="20"/>
                <w:szCs w:val="20"/>
              </w:rPr>
            </w:pPr>
            <w:r>
              <w:rPr>
                <w:rFonts w:cs="Times New Roman"/>
                <w:sz w:val="20"/>
                <w:szCs w:val="20"/>
              </w:rPr>
              <w:t xml:space="preserve">05 1 ЕВ </w:t>
            </w: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191"/>
          <w:tblHeader/>
        </w:trPr>
        <w:tc>
          <w:tcPr>
            <w:tcW w:w="148" w:type="pct"/>
            <w:vAlign w:val="center"/>
          </w:tcPr>
          <w:p w:rsidR="000B111D" w:rsidRDefault="000B111D">
            <w:pPr>
              <w:jc w:val="center"/>
              <w:rPr>
                <w:rFonts w:cs="Times New Roman"/>
                <w:sz w:val="20"/>
                <w:szCs w:val="20"/>
              </w:rPr>
            </w:pPr>
          </w:p>
        </w:tc>
        <w:tc>
          <w:tcPr>
            <w:tcW w:w="2144" w:type="pct"/>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Align w:val="center"/>
          </w:tcPr>
          <w:p w:rsidR="000B111D" w:rsidRDefault="000B111D">
            <w:pPr>
              <w:jc w:val="center"/>
              <w:rPr>
                <w:rFonts w:eastAsia="Times New Roman" w:cs="Times New Roman"/>
                <w:spacing w:val="-2"/>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191"/>
          <w:tblHeader/>
        </w:trPr>
        <w:tc>
          <w:tcPr>
            <w:tcW w:w="148" w:type="pct"/>
            <w:vAlign w:val="center"/>
          </w:tcPr>
          <w:p w:rsidR="000B111D" w:rsidRDefault="000B111D">
            <w:pPr>
              <w:jc w:val="center"/>
              <w:rPr>
                <w:rFonts w:cs="Times New Roman"/>
                <w:sz w:val="20"/>
                <w:szCs w:val="20"/>
              </w:rPr>
            </w:pPr>
          </w:p>
        </w:tc>
        <w:tc>
          <w:tcPr>
            <w:tcW w:w="2144" w:type="pct"/>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Align w:val="center"/>
          </w:tcPr>
          <w:p w:rsidR="000B111D" w:rsidRDefault="000B111D">
            <w:pPr>
              <w:jc w:val="center"/>
              <w:rPr>
                <w:rFonts w:eastAsia="Times New Roman" w:cs="Times New Roman"/>
                <w:spacing w:val="-2"/>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191"/>
          <w:tblHeader/>
        </w:trPr>
        <w:tc>
          <w:tcPr>
            <w:tcW w:w="148" w:type="pct"/>
            <w:vAlign w:val="center"/>
          </w:tcPr>
          <w:p w:rsidR="000B111D" w:rsidRDefault="000B111D">
            <w:pPr>
              <w:jc w:val="center"/>
              <w:rPr>
                <w:rFonts w:cs="Times New Roman"/>
                <w:sz w:val="20"/>
                <w:szCs w:val="20"/>
              </w:rPr>
            </w:pPr>
          </w:p>
        </w:tc>
        <w:tc>
          <w:tcPr>
            <w:tcW w:w="2144" w:type="pct"/>
            <w:vAlign w:val="center"/>
          </w:tcPr>
          <w:p w:rsidR="000B111D" w:rsidRDefault="00836B27">
            <w:pPr>
              <w:spacing w:line="233" w:lineRule="auto"/>
              <w:ind w:firstLine="0"/>
              <w:jc w:val="both"/>
              <w:rPr>
                <w:sz w:val="20"/>
                <w:szCs w:val="20"/>
              </w:rPr>
            </w:pPr>
            <w:r>
              <w:rPr>
                <w:sz w:val="20"/>
                <w:szCs w:val="20"/>
              </w:rPr>
              <w:t>- местный бюджет</w:t>
            </w:r>
          </w:p>
        </w:tc>
        <w:tc>
          <w:tcPr>
            <w:tcW w:w="655" w:type="pct"/>
            <w:vAlign w:val="center"/>
          </w:tcPr>
          <w:p w:rsidR="000B111D" w:rsidRDefault="000B111D">
            <w:pPr>
              <w:jc w:val="center"/>
              <w:rPr>
                <w:rFonts w:eastAsia="Times New Roman" w:cs="Times New Roman"/>
                <w:spacing w:val="-2"/>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191"/>
          <w:tblHeader/>
        </w:trPr>
        <w:tc>
          <w:tcPr>
            <w:tcW w:w="148" w:type="pct"/>
            <w:vAlign w:val="center"/>
          </w:tcPr>
          <w:p w:rsidR="000B111D" w:rsidRDefault="000B111D">
            <w:pPr>
              <w:jc w:val="center"/>
              <w:rPr>
                <w:rFonts w:cs="Times New Roman"/>
                <w:sz w:val="20"/>
                <w:szCs w:val="20"/>
              </w:rPr>
            </w:pPr>
          </w:p>
        </w:tc>
        <w:tc>
          <w:tcPr>
            <w:tcW w:w="2144" w:type="pct"/>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655" w:type="pct"/>
            <w:vAlign w:val="center"/>
          </w:tcPr>
          <w:p w:rsidR="000B111D" w:rsidRDefault="000B111D">
            <w:pPr>
              <w:jc w:val="center"/>
              <w:rPr>
                <w:rFonts w:eastAsia="Times New Roman" w:cs="Times New Roman"/>
                <w:spacing w:val="-2"/>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Align w:val="center"/>
          </w:tcPr>
          <w:p w:rsidR="000B111D" w:rsidRDefault="00836B27">
            <w:pPr>
              <w:ind w:firstLine="0"/>
              <w:jc w:val="center"/>
              <w:rPr>
                <w:rFonts w:cs="Times New Roman"/>
                <w:sz w:val="20"/>
                <w:szCs w:val="20"/>
              </w:rPr>
            </w:pPr>
            <w:r>
              <w:rPr>
                <w:rFonts w:cs="Times New Roman"/>
                <w:sz w:val="20"/>
                <w:szCs w:val="20"/>
              </w:rPr>
              <w:t>1.1.</w:t>
            </w:r>
          </w:p>
        </w:tc>
        <w:tc>
          <w:tcPr>
            <w:tcW w:w="2144" w:type="pct"/>
          </w:tcPr>
          <w:p w:rsidR="000B111D" w:rsidRDefault="00836B27">
            <w:pPr>
              <w:ind w:firstLine="0"/>
              <w:rPr>
                <w:sz w:val="20"/>
                <w:szCs w:val="20"/>
                <w:lang w:eastAsia="ru-RU"/>
              </w:rPr>
            </w:pPr>
            <w:r>
              <w:rPr>
                <w:sz w:val="20"/>
                <w:szCs w:val="20"/>
                <w:lang w:eastAsia="ru-RU"/>
              </w:rPr>
              <w:t xml:space="preserve">Мероприятие (результат) «Проведение </w:t>
            </w:r>
            <w:r>
              <w:rPr>
                <w:sz w:val="20"/>
                <w:szCs w:val="20"/>
                <w:shd w:val="clear" w:color="auto" w:fill="FFFFFF"/>
              </w:rPr>
              <w:t>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Pr>
                <w:i/>
                <w:sz w:val="20"/>
                <w:szCs w:val="20"/>
              </w:rPr>
              <w:t xml:space="preserve"> </w:t>
            </w:r>
            <w:r>
              <w:rPr>
                <w:sz w:val="20"/>
                <w:szCs w:val="20"/>
                <w:lang w:eastAsia="ru-RU"/>
              </w:rPr>
              <w:t>всего, в том числе:</w:t>
            </w:r>
          </w:p>
        </w:tc>
        <w:tc>
          <w:tcPr>
            <w:tcW w:w="655" w:type="pct"/>
          </w:tcPr>
          <w:p w:rsidR="000B111D" w:rsidRDefault="00836B27">
            <w:pPr>
              <w:ind w:firstLine="0"/>
              <w:jc w:val="center"/>
              <w:rPr>
                <w:rFonts w:cs="Times New Roman"/>
                <w:sz w:val="20"/>
                <w:szCs w:val="20"/>
              </w:rPr>
            </w:pPr>
            <w:r>
              <w:rPr>
                <w:rFonts w:cs="Times New Roman"/>
                <w:sz w:val="20"/>
                <w:szCs w:val="20"/>
              </w:rPr>
              <w:t>05 1 ЕВ 51790</w:t>
            </w: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restart"/>
            <w:vAlign w:val="center"/>
          </w:tcPr>
          <w:p w:rsidR="000B111D" w:rsidRDefault="000B111D">
            <w:pPr>
              <w:ind w:firstLine="0"/>
              <w:jc w:val="center"/>
              <w:rPr>
                <w:rFonts w:cs="Times New Roman"/>
                <w:sz w:val="20"/>
                <w:szCs w:val="20"/>
              </w:rPr>
            </w:pPr>
          </w:p>
        </w:tc>
        <w:tc>
          <w:tcPr>
            <w:tcW w:w="2144" w:type="pct"/>
            <w:vAlign w:val="center"/>
          </w:tcPr>
          <w:p w:rsidR="000B111D" w:rsidRDefault="00836B27">
            <w:pPr>
              <w:ind w:firstLine="0"/>
              <w:rPr>
                <w:rFonts w:cs="Times New Roman"/>
                <w:sz w:val="20"/>
                <w:szCs w:val="20"/>
              </w:rPr>
            </w:pPr>
            <w:r>
              <w:rPr>
                <w:rFonts w:cs="Times New Roman"/>
                <w:sz w:val="20"/>
                <w:szCs w:val="20"/>
              </w:rPr>
              <w:t xml:space="preserve">- межбюджетные трансферты из федерального бюджета </w:t>
            </w:r>
          </w:p>
        </w:tc>
        <w:tc>
          <w:tcPr>
            <w:tcW w:w="655" w:type="pct"/>
            <w:vMerge w:val="restart"/>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jc w:val="center"/>
              <w:rPr>
                <w:rFonts w:cs="Times New Roman"/>
                <w:sz w:val="20"/>
                <w:szCs w:val="20"/>
              </w:rPr>
            </w:pPr>
          </w:p>
        </w:tc>
        <w:tc>
          <w:tcPr>
            <w:tcW w:w="2144" w:type="pct"/>
            <w:vAlign w:val="center"/>
          </w:tcPr>
          <w:p w:rsidR="000B111D" w:rsidRDefault="00836B27">
            <w:pPr>
              <w:spacing w:line="233" w:lineRule="auto"/>
              <w:ind w:firstLine="0"/>
              <w:rPr>
                <w:sz w:val="20"/>
                <w:szCs w:val="20"/>
              </w:rPr>
            </w:pPr>
            <w:r>
              <w:rPr>
                <w:sz w:val="20"/>
                <w:szCs w:val="20"/>
              </w:rPr>
              <w:t>- межбюджетные трансферты из областного бюджета</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vAlign w:val="center"/>
          </w:tcPr>
          <w:p w:rsidR="000B111D" w:rsidRDefault="00836B27">
            <w:pPr>
              <w:ind w:firstLine="0"/>
              <w:rPr>
                <w:i/>
                <w:sz w:val="20"/>
                <w:szCs w:val="20"/>
              </w:rPr>
            </w:pPr>
            <w:r>
              <w:rPr>
                <w:rFonts w:cs="Times New Roman"/>
                <w:sz w:val="20"/>
                <w:szCs w:val="20"/>
              </w:rPr>
              <w:t>- местный бюджет</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tcPr>
          <w:p w:rsidR="000B111D" w:rsidRDefault="00836B27">
            <w:pPr>
              <w:ind w:firstLine="0"/>
              <w:rPr>
                <w:rFonts w:cs="Times New Roman"/>
                <w:sz w:val="20"/>
                <w:szCs w:val="20"/>
              </w:rPr>
            </w:pPr>
            <w:r>
              <w:rPr>
                <w:rFonts w:cs="Times New Roman"/>
                <w:sz w:val="20"/>
                <w:szCs w:val="20"/>
              </w:rPr>
              <w:t>- внебюджетные источники</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Align w:val="center"/>
          </w:tcPr>
          <w:p w:rsidR="000B111D" w:rsidRDefault="00836B27">
            <w:pPr>
              <w:ind w:firstLine="0"/>
              <w:jc w:val="center"/>
              <w:rPr>
                <w:rFonts w:cs="Times New Roman"/>
                <w:sz w:val="20"/>
                <w:szCs w:val="20"/>
              </w:rPr>
            </w:pPr>
            <w:r>
              <w:rPr>
                <w:rFonts w:cs="Times New Roman"/>
                <w:sz w:val="20"/>
                <w:szCs w:val="20"/>
              </w:rPr>
              <w:t>2.</w:t>
            </w:r>
          </w:p>
        </w:tc>
        <w:tc>
          <w:tcPr>
            <w:tcW w:w="2144" w:type="pct"/>
          </w:tcPr>
          <w:p w:rsidR="000B111D" w:rsidRDefault="00836B27">
            <w:pPr>
              <w:ind w:left="283" w:firstLine="0"/>
              <w:rPr>
                <w:rFonts w:cs="Times New Roman"/>
                <w:sz w:val="20"/>
                <w:szCs w:val="20"/>
              </w:rPr>
            </w:pPr>
            <w:r>
              <w:rPr>
                <w:rFonts w:cs="Times New Roman"/>
                <w:sz w:val="20"/>
                <w:szCs w:val="20"/>
              </w:rPr>
              <w:t>Нераспределенный резерв (</w:t>
            </w:r>
            <w:r>
              <w:rPr>
                <w:sz w:val="20"/>
                <w:szCs w:val="20"/>
              </w:rPr>
              <w:t>областной бюджет</w:t>
            </w:r>
            <w:r>
              <w:rPr>
                <w:rFonts w:cs="Times New Roman"/>
                <w:sz w:val="20"/>
                <w:szCs w:val="20"/>
              </w:rPr>
              <w:t>)</w:t>
            </w:r>
          </w:p>
        </w:tc>
        <w:tc>
          <w:tcPr>
            <w:tcW w:w="655" w:type="pct"/>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292" w:type="pct"/>
            <w:gridSpan w:val="2"/>
            <w:vAlign w:val="center"/>
          </w:tcPr>
          <w:p w:rsidR="000B111D" w:rsidRDefault="00836B27">
            <w:pPr>
              <w:ind w:firstLine="0"/>
              <w:rPr>
                <w:rFonts w:cs="Times New Roman"/>
                <w:sz w:val="20"/>
                <w:szCs w:val="20"/>
              </w:rPr>
            </w:pPr>
            <w:r>
              <w:rPr>
                <w:sz w:val="20"/>
                <w:szCs w:val="20"/>
              </w:rPr>
              <w:t>Итого по муниципальному проекту, в том числе:</w:t>
            </w:r>
          </w:p>
        </w:tc>
        <w:tc>
          <w:tcPr>
            <w:tcW w:w="655" w:type="pct"/>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292" w:type="pct"/>
            <w:gridSpan w:val="2"/>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292" w:type="pct"/>
            <w:gridSpan w:val="2"/>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292" w:type="pct"/>
            <w:gridSpan w:val="2"/>
            <w:vAlign w:val="center"/>
          </w:tcPr>
          <w:p w:rsidR="000B111D" w:rsidRDefault="00836B27">
            <w:pPr>
              <w:spacing w:line="233" w:lineRule="auto"/>
              <w:ind w:firstLine="0"/>
              <w:jc w:val="both"/>
              <w:rPr>
                <w:sz w:val="20"/>
                <w:szCs w:val="20"/>
              </w:rPr>
            </w:pPr>
            <w:r>
              <w:rPr>
                <w:sz w:val="20"/>
                <w:szCs w:val="20"/>
              </w:rPr>
              <w:t>- местный бюджет</w:t>
            </w:r>
          </w:p>
        </w:tc>
        <w:tc>
          <w:tcPr>
            <w:tcW w:w="655" w:type="pct"/>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292" w:type="pct"/>
            <w:gridSpan w:val="2"/>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655" w:type="pct"/>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bl>
    <w:p w:rsidR="000B111D" w:rsidRDefault="000B111D">
      <w:pPr>
        <w:tabs>
          <w:tab w:val="left" w:pos="993"/>
        </w:tabs>
        <w:spacing w:line="0" w:lineRule="atLeast"/>
        <w:jc w:val="center"/>
        <w:rPr>
          <w:rFonts w:ascii="Times New Roman" w:hAnsi="Times New Roman" w:cs="Times New Roman"/>
          <w:b/>
          <w:bCs/>
        </w:rPr>
      </w:pPr>
    </w:p>
    <w:p w:rsidR="000B111D" w:rsidRDefault="000B111D">
      <w:pPr>
        <w:tabs>
          <w:tab w:val="left" w:pos="993"/>
        </w:tabs>
        <w:spacing w:line="0" w:lineRule="atLeast"/>
        <w:jc w:val="center"/>
        <w:rPr>
          <w:rFonts w:ascii="Times New Roman" w:hAnsi="Times New Roman" w:cs="Times New Roman"/>
          <w:b/>
          <w:bCs/>
        </w:rPr>
      </w:pPr>
    </w:p>
    <w:p w:rsidR="000B111D" w:rsidRDefault="00836B27">
      <w:pPr>
        <w:tabs>
          <w:tab w:val="left" w:pos="993"/>
        </w:tabs>
        <w:spacing w:line="0" w:lineRule="atLeast"/>
        <w:jc w:val="center"/>
        <w:rPr>
          <w:rFonts w:ascii="Times New Roman" w:hAnsi="Times New Roman" w:cs="Times New Roman"/>
        </w:rPr>
      </w:pPr>
      <w:r>
        <w:rPr>
          <w:rFonts w:ascii="Times New Roman" w:hAnsi="Times New Roman" w:cs="Times New Roman"/>
          <w:b/>
          <w:bCs/>
        </w:rPr>
        <w:lastRenderedPageBreak/>
        <w:t>6. План реализации</w:t>
      </w:r>
      <w:r>
        <w:rPr>
          <w:rFonts w:ascii="Times New Roman" w:hAnsi="Times New Roman" w:cs="Times New Roman"/>
          <w:b/>
          <w:bCs/>
          <w:sz w:val="20"/>
          <w:szCs w:val="20"/>
        </w:rPr>
        <w:t xml:space="preserve"> </w:t>
      </w:r>
      <w:r>
        <w:rPr>
          <w:rFonts w:ascii="Times New Roman" w:hAnsi="Times New Roman" w:cs="Times New Roman"/>
          <w:b/>
          <w:bCs/>
        </w:rPr>
        <w:t>муниципального проекта</w:t>
      </w:r>
      <w:r>
        <w:rPr>
          <w:rFonts w:ascii="Times New Roman" w:hAnsi="Times New Roman" w:cs="Times New Roman"/>
        </w:rPr>
        <w:t xml:space="preserve"> 1</w:t>
      </w:r>
    </w:p>
    <w:tbl>
      <w:tblPr>
        <w:tblW w:w="499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CellMar>
          <w:left w:w="28" w:type="dxa"/>
          <w:right w:w="28" w:type="dxa"/>
        </w:tblCellMar>
        <w:tblLook w:val="0420" w:firstRow="1" w:lastRow="0" w:firstColumn="0" w:lastColumn="0" w:noHBand="0" w:noVBand="1"/>
      </w:tblPr>
      <w:tblGrid>
        <w:gridCol w:w="698"/>
        <w:gridCol w:w="3205"/>
        <w:gridCol w:w="976"/>
        <w:gridCol w:w="1117"/>
        <w:gridCol w:w="1372"/>
        <w:gridCol w:w="1435"/>
        <w:gridCol w:w="13"/>
        <w:gridCol w:w="1670"/>
        <w:gridCol w:w="933"/>
        <w:gridCol w:w="978"/>
        <w:gridCol w:w="698"/>
        <w:gridCol w:w="1277"/>
        <w:gridCol w:w="1769"/>
        <w:gridCol w:w="87"/>
      </w:tblGrid>
      <w:tr w:rsidR="000B111D">
        <w:trPr>
          <w:gridAfter w:val="1"/>
          <w:wAfter w:w="87" w:type="dxa"/>
          <w:trHeight w:val="257"/>
          <w:tblHeader/>
        </w:trPr>
        <w:tc>
          <w:tcPr>
            <w:tcW w:w="698" w:type="dxa"/>
            <w:vMerge w:val="restart"/>
            <w:shd w:val="clear" w:color="FFFFFF" w:fill="FFFFFF"/>
            <w:vAlign w:val="center"/>
          </w:tcPr>
          <w:p w:rsidR="000B111D" w:rsidRDefault="00836B27">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 п/п</w:t>
            </w:r>
          </w:p>
        </w:tc>
        <w:tc>
          <w:tcPr>
            <w:tcW w:w="3205" w:type="dxa"/>
            <w:vMerge w:val="restart"/>
            <w:shd w:val="clear" w:color="FFFFFF" w:fill="FFFFFF"/>
            <w:vAlign w:val="center"/>
          </w:tcPr>
          <w:p w:rsidR="000B111D" w:rsidRDefault="00836B27">
            <w:pPr>
              <w:spacing w:after="0" w:line="240" w:lineRule="auto"/>
              <w:jc w:val="center"/>
              <w:rPr>
                <w:rFonts w:ascii="Times New Roman" w:hAnsi="Times New Roman"/>
                <w:sz w:val="16"/>
                <w:szCs w:val="16"/>
                <w:highlight w:val="white"/>
              </w:rPr>
            </w:pPr>
            <w:r>
              <w:rPr>
                <w:rFonts w:ascii="Times New Roman" w:hAnsi="Times New Roman"/>
                <w:sz w:val="16"/>
                <w:szCs w:val="16"/>
                <w:highlight w:val="white"/>
              </w:rPr>
              <w:t>Наименование мероприятия (результата), объекта мероприятия (результата),</w:t>
            </w:r>
          </w:p>
          <w:p w:rsidR="000B111D" w:rsidRDefault="00836B27">
            <w:pPr>
              <w:spacing w:after="0" w:line="240" w:lineRule="auto"/>
              <w:jc w:val="center"/>
              <w:rPr>
                <w:rFonts w:ascii="Times New Roman" w:eastAsia="Times New Roman" w:hAnsi="Times New Roman" w:cs="Times New Roman"/>
                <w:sz w:val="16"/>
                <w:szCs w:val="16"/>
                <w:highlight w:val="white"/>
              </w:rPr>
            </w:pPr>
            <w:r>
              <w:rPr>
                <w:rFonts w:ascii="Times New Roman" w:hAnsi="Times New Roman"/>
                <w:sz w:val="16"/>
                <w:szCs w:val="16"/>
                <w:highlight w:val="white"/>
              </w:rPr>
              <w:t>контрольной точки</w:t>
            </w:r>
          </w:p>
        </w:tc>
        <w:tc>
          <w:tcPr>
            <w:tcW w:w="2093" w:type="dxa"/>
            <w:gridSpan w:val="2"/>
            <w:shd w:val="clear" w:color="FFFFFF" w:fill="FFFFFF"/>
            <w:vAlign w:val="center"/>
          </w:tcPr>
          <w:p w:rsidR="000B111D" w:rsidRDefault="00836B27">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Срок реализации</w:t>
            </w:r>
          </w:p>
        </w:tc>
        <w:tc>
          <w:tcPr>
            <w:tcW w:w="2820" w:type="dxa"/>
            <w:gridSpan w:val="3"/>
            <w:shd w:val="clear" w:color="FFFFFF" w:fill="FFFFFF"/>
            <w:vAlign w:val="center"/>
          </w:tcPr>
          <w:p w:rsidR="000B111D" w:rsidRDefault="00836B27">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Взаимосвязь</w:t>
            </w:r>
          </w:p>
        </w:tc>
        <w:tc>
          <w:tcPr>
            <w:tcW w:w="1670" w:type="dxa"/>
            <w:shd w:val="clear" w:color="FFFFFF" w:fill="FFFFFF"/>
            <w:vAlign w:val="center"/>
          </w:tcPr>
          <w:p w:rsidR="000B111D" w:rsidRDefault="00836B27">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Ответственный исполнитель</w:t>
            </w:r>
          </w:p>
        </w:tc>
        <w:tc>
          <w:tcPr>
            <w:tcW w:w="933" w:type="dxa"/>
            <w:shd w:val="clear" w:color="FFFFFF" w:fill="FFFFFF"/>
            <w:vAlign w:val="center"/>
          </w:tcPr>
          <w:p w:rsidR="000B111D" w:rsidRDefault="00836B27">
            <w:pPr>
              <w:spacing w:after="0" w:line="240" w:lineRule="auto"/>
              <w:jc w:val="center"/>
              <w:rPr>
                <w:rFonts w:ascii="Times New Roman" w:eastAsia="Times New Roman" w:hAnsi="Times New Roman" w:cs="Times New Roman"/>
                <w:sz w:val="16"/>
                <w:szCs w:val="16"/>
                <w:highlight w:val="white"/>
                <w:vertAlign w:val="superscript"/>
              </w:rPr>
            </w:pPr>
            <w:r>
              <w:rPr>
                <w:rFonts w:ascii="Times New Roman" w:eastAsia="Times New Roman" w:hAnsi="Times New Roman" w:cs="Times New Roman"/>
                <w:sz w:val="16"/>
                <w:szCs w:val="16"/>
                <w:highlight w:val="white"/>
              </w:rPr>
              <w:t>Адрес объекта</w:t>
            </w:r>
            <w:r>
              <w:rPr>
                <w:rFonts w:ascii="Times New Roman" w:eastAsia="Times New Roman" w:hAnsi="Times New Roman" w:cs="Times New Roman"/>
                <w:sz w:val="16"/>
                <w:szCs w:val="16"/>
                <w:highlight w:val="white"/>
              </w:rPr>
              <w:br/>
              <w:t>(в соответствии с ФИАС)</w:t>
            </w:r>
          </w:p>
        </w:tc>
        <w:tc>
          <w:tcPr>
            <w:tcW w:w="1676" w:type="dxa"/>
            <w:gridSpan w:val="2"/>
            <w:shd w:val="clear" w:color="FFFFFF" w:fill="FFFFFF"/>
            <w:vAlign w:val="center"/>
          </w:tcPr>
          <w:p w:rsidR="000B111D" w:rsidRDefault="00836B27">
            <w:pPr>
              <w:tabs>
                <w:tab w:val="left" w:pos="2097"/>
              </w:tabs>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Мощность объекта</w:t>
            </w:r>
          </w:p>
        </w:tc>
        <w:tc>
          <w:tcPr>
            <w:tcW w:w="1277" w:type="dxa"/>
            <w:shd w:val="clear" w:color="FFFFFF" w:fill="FFFFFF"/>
            <w:vAlign w:val="center"/>
          </w:tcPr>
          <w:p w:rsidR="000B111D" w:rsidRDefault="00836B27">
            <w:pPr>
              <w:tabs>
                <w:tab w:val="left" w:pos="2097"/>
              </w:tabs>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Объем финансового обеспечения (тыс. руб.)</w:t>
            </w:r>
          </w:p>
        </w:tc>
        <w:tc>
          <w:tcPr>
            <w:tcW w:w="1769" w:type="dxa"/>
            <w:shd w:val="clear" w:color="FFFFFF" w:fill="FFFFFF"/>
            <w:vAlign w:val="center"/>
          </w:tcPr>
          <w:p w:rsidR="000B111D" w:rsidRDefault="00836B27">
            <w:pPr>
              <w:tabs>
                <w:tab w:val="left" w:pos="2097"/>
              </w:tabs>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Вид документа и характеристика мероприятия (результата)</w:t>
            </w:r>
          </w:p>
          <w:p w:rsidR="000B111D" w:rsidRDefault="000B111D">
            <w:pPr>
              <w:spacing w:after="0" w:line="240" w:lineRule="auto"/>
              <w:jc w:val="center"/>
              <w:rPr>
                <w:rFonts w:ascii="Times New Roman" w:eastAsia="Times New Roman" w:hAnsi="Times New Roman" w:cs="Times New Roman"/>
                <w:sz w:val="16"/>
                <w:szCs w:val="16"/>
                <w:highlight w:val="white"/>
              </w:rPr>
            </w:pPr>
          </w:p>
        </w:tc>
      </w:tr>
      <w:tr w:rsidR="000B111D">
        <w:trPr>
          <w:gridAfter w:val="1"/>
          <w:wAfter w:w="87" w:type="dxa"/>
          <w:trHeight w:val="718"/>
          <w:tblHeader/>
        </w:trPr>
        <w:tc>
          <w:tcPr>
            <w:tcW w:w="698" w:type="dxa"/>
            <w:vMerge/>
            <w:shd w:val="clear" w:color="FFFFFF" w:fill="FFFFFF"/>
            <w:vAlign w:val="center"/>
          </w:tcPr>
          <w:p w:rsidR="000B111D" w:rsidRDefault="000B111D">
            <w:pPr>
              <w:spacing w:after="0" w:line="240" w:lineRule="auto"/>
              <w:jc w:val="center"/>
              <w:rPr>
                <w:rFonts w:ascii="Times New Roman" w:eastAsia="Times New Roman" w:hAnsi="Times New Roman" w:cs="Times New Roman"/>
                <w:sz w:val="16"/>
                <w:szCs w:val="16"/>
              </w:rPr>
            </w:pPr>
          </w:p>
        </w:tc>
        <w:tc>
          <w:tcPr>
            <w:tcW w:w="3205" w:type="dxa"/>
            <w:vMerge/>
            <w:shd w:val="clear" w:color="FFFFFF" w:fill="FFFFFF"/>
            <w:vAlign w:val="center"/>
          </w:tcPr>
          <w:p w:rsidR="000B111D" w:rsidRDefault="000B111D">
            <w:pPr>
              <w:spacing w:after="0" w:line="240" w:lineRule="auto"/>
              <w:jc w:val="center"/>
              <w:rPr>
                <w:rFonts w:ascii="Times New Roman" w:eastAsia="Times New Roman" w:hAnsi="Times New Roman" w:cs="Times New Roman"/>
                <w:sz w:val="16"/>
                <w:szCs w:val="16"/>
              </w:rPr>
            </w:pPr>
          </w:p>
        </w:tc>
        <w:tc>
          <w:tcPr>
            <w:tcW w:w="976" w:type="dxa"/>
            <w:shd w:val="clear" w:color="FFFFFF" w:fill="FFFFFF"/>
            <w:vAlign w:val="center"/>
          </w:tcPr>
          <w:p w:rsidR="000B111D" w:rsidRDefault="00836B27">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начало</w:t>
            </w:r>
          </w:p>
        </w:tc>
        <w:tc>
          <w:tcPr>
            <w:tcW w:w="1117" w:type="dxa"/>
            <w:shd w:val="clear" w:color="FFFFFF" w:fill="FFFFFF"/>
            <w:vAlign w:val="center"/>
          </w:tcPr>
          <w:p w:rsidR="000B111D" w:rsidRDefault="00836B27">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окончание</w:t>
            </w:r>
          </w:p>
        </w:tc>
        <w:tc>
          <w:tcPr>
            <w:tcW w:w="1372" w:type="dxa"/>
            <w:shd w:val="clear" w:color="FFFFFF" w:fill="FFFFFF"/>
            <w:vAlign w:val="center"/>
          </w:tcPr>
          <w:p w:rsidR="000B111D" w:rsidRDefault="00836B27">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предшественники</w:t>
            </w:r>
          </w:p>
        </w:tc>
        <w:tc>
          <w:tcPr>
            <w:tcW w:w="1435" w:type="dxa"/>
            <w:shd w:val="clear" w:color="FFFFFF" w:fill="FFFFFF"/>
            <w:vAlign w:val="center"/>
          </w:tcPr>
          <w:p w:rsidR="000B111D" w:rsidRDefault="00836B27">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последователи</w:t>
            </w:r>
          </w:p>
        </w:tc>
        <w:tc>
          <w:tcPr>
            <w:tcW w:w="1683" w:type="dxa"/>
            <w:gridSpan w:val="2"/>
            <w:shd w:val="clear" w:color="FFFFFF" w:fill="FFFFFF"/>
            <w:vAlign w:val="center"/>
          </w:tcPr>
          <w:p w:rsidR="000B111D" w:rsidRDefault="000B111D">
            <w:pPr>
              <w:spacing w:after="0" w:line="240" w:lineRule="auto"/>
              <w:jc w:val="center"/>
              <w:rPr>
                <w:rFonts w:ascii="Times New Roman" w:eastAsia="Times New Roman" w:hAnsi="Times New Roman" w:cs="Times New Roman"/>
                <w:sz w:val="16"/>
                <w:szCs w:val="16"/>
              </w:rPr>
            </w:pPr>
          </w:p>
        </w:tc>
        <w:tc>
          <w:tcPr>
            <w:tcW w:w="933" w:type="dxa"/>
            <w:shd w:val="clear" w:color="FFFFFF" w:fill="FFFFFF"/>
            <w:vAlign w:val="center"/>
          </w:tcPr>
          <w:p w:rsidR="000B111D" w:rsidRDefault="000B111D">
            <w:pPr>
              <w:spacing w:after="0" w:line="240" w:lineRule="auto"/>
              <w:jc w:val="center"/>
              <w:rPr>
                <w:rFonts w:ascii="Times New Roman" w:eastAsia="Times New Roman" w:hAnsi="Times New Roman" w:cs="Times New Roman"/>
                <w:sz w:val="16"/>
                <w:szCs w:val="16"/>
              </w:rPr>
            </w:pPr>
          </w:p>
        </w:tc>
        <w:tc>
          <w:tcPr>
            <w:tcW w:w="978" w:type="dxa"/>
            <w:shd w:val="clear" w:color="FFFFFF" w:fill="FFFFFF"/>
            <w:vAlign w:val="center"/>
          </w:tcPr>
          <w:p w:rsidR="000B111D" w:rsidRDefault="00836B27">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Единица измерения (по ОКЕИ)</w:t>
            </w:r>
          </w:p>
        </w:tc>
        <w:tc>
          <w:tcPr>
            <w:tcW w:w="698" w:type="dxa"/>
            <w:shd w:val="clear" w:color="FFFFFF" w:fill="FFFFFF"/>
            <w:vAlign w:val="center"/>
          </w:tcPr>
          <w:p w:rsidR="000B111D" w:rsidRDefault="00836B27">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Значение</w:t>
            </w:r>
          </w:p>
        </w:tc>
        <w:tc>
          <w:tcPr>
            <w:tcW w:w="1277" w:type="dxa"/>
            <w:shd w:val="clear" w:color="FFFFFF" w:fill="FFFFFF"/>
            <w:vAlign w:val="center"/>
          </w:tcPr>
          <w:p w:rsidR="000B111D" w:rsidRDefault="000B111D">
            <w:pPr>
              <w:spacing w:after="0" w:line="240" w:lineRule="auto"/>
              <w:jc w:val="center"/>
              <w:rPr>
                <w:rFonts w:ascii="Times New Roman" w:eastAsia="Times New Roman" w:hAnsi="Times New Roman" w:cs="Times New Roman"/>
                <w:strike/>
                <w:sz w:val="16"/>
                <w:szCs w:val="16"/>
                <w:highlight w:val="green"/>
              </w:rPr>
            </w:pPr>
          </w:p>
        </w:tc>
        <w:tc>
          <w:tcPr>
            <w:tcW w:w="1769" w:type="dxa"/>
            <w:shd w:val="clear" w:color="FFFFFF" w:fill="FFFFFF"/>
            <w:vAlign w:val="center"/>
          </w:tcPr>
          <w:p w:rsidR="000B111D" w:rsidRDefault="000B111D">
            <w:pPr>
              <w:spacing w:after="0" w:line="240" w:lineRule="auto"/>
              <w:jc w:val="center"/>
              <w:rPr>
                <w:rFonts w:ascii="Times New Roman" w:eastAsia="Times New Roman" w:hAnsi="Times New Roman" w:cs="Times New Roman"/>
                <w:sz w:val="16"/>
                <w:szCs w:val="16"/>
              </w:rPr>
            </w:pPr>
          </w:p>
        </w:tc>
      </w:tr>
      <w:tr w:rsidR="000B111D">
        <w:trPr>
          <w:gridAfter w:val="1"/>
          <w:wAfter w:w="87" w:type="dxa"/>
          <w:trHeight w:val="342"/>
          <w:tblHeader/>
        </w:trPr>
        <w:tc>
          <w:tcPr>
            <w:tcW w:w="698" w:type="dxa"/>
            <w:shd w:val="clear" w:color="FFFFFF" w:fill="FFFFFF"/>
            <w:vAlign w:val="center"/>
          </w:tcPr>
          <w:p w:rsidR="000B111D" w:rsidRDefault="00836B27">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1</w:t>
            </w:r>
          </w:p>
        </w:tc>
        <w:tc>
          <w:tcPr>
            <w:tcW w:w="3205" w:type="dxa"/>
            <w:shd w:val="clear" w:color="FFFFFF" w:fill="FFFFFF"/>
            <w:vAlign w:val="center"/>
          </w:tcPr>
          <w:p w:rsidR="000B111D" w:rsidRDefault="00836B27">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2</w:t>
            </w:r>
          </w:p>
        </w:tc>
        <w:tc>
          <w:tcPr>
            <w:tcW w:w="976" w:type="dxa"/>
            <w:shd w:val="clear" w:color="FFFFFF" w:fill="FFFFFF"/>
            <w:vAlign w:val="center"/>
          </w:tcPr>
          <w:p w:rsidR="000B111D" w:rsidRDefault="00836B27">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3</w:t>
            </w:r>
          </w:p>
        </w:tc>
        <w:tc>
          <w:tcPr>
            <w:tcW w:w="1117" w:type="dxa"/>
            <w:shd w:val="clear" w:color="FFFFFF" w:fill="FFFFFF"/>
            <w:vAlign w:val="center"/>
          </w:tcPr>
          <w:p w:rsidR="000B111D" w:rsidRDefault="00836B27">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4</w:t>
            </w:r>
          </w:p>
        </w:tc>
        <w:tc>
          <w:tcPr>
            <w:tcW w:w="1372" w:type="dxa"/>
            <w:shd w:val="clear" w:color="FFFFFF" w:fill="FFFFFF"/>
            <w:vAlign w:val="center"/>
          </w:tcPr>
          <w:p w:rsidR="000B111D" w:rsidRDefault="00836B27">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5</w:t>
            </w:r>
          </w:p>
        </w:tc>
        <w:tc>
          <w:tcPr>
            <w:tcW w:w="1435" w:type="dxa"/>
            <w:shd w:val="clear" w:color="FFFFFF" w:fill="FFFFFF"/>
            <w:vAlign w:val="center"/>
          </w:tcPr>
          <w:p w:rsidR="000B111D" w:rsidRDefault="00836B27">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6</w:t>
            </w:r>
          </w:p>
        </w:tc>
        <w:tc>
          <w:tcPr>
            <w:tcW w:w="1683" w:type="dxa"/>
            <w:gridSpan w:val="2"/>
            <w:shd w:val="clear" w:color="FFFFFF" w:fill="FFFFFF"/>
            <w:vAlign w:val="center"/>
          </w:tcPr>
          <w:p w:rsidR="000B111D" w:rsidRDefault="00836B27">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7</w:t>
            </w:r>
          </w:p>
        </w:tc>
        <w:tc>
          <w:tcPr>
            <w:tcW w:w="933" w:type="dxa"/>
            <w:shd w:val="clear" w:color="FFFFFF" w:fill="FFFFFF"/>
            <w:vAlign w:val="center"/>
          </w:tcPr>
          <w:p w:rsidR="000B111D" w:rsidRDefault="00836B27">
            <w:pPr>
              <w:spacing w:after="0" w:line="240" w:lineRule="auto"/>
              <w:jc w:val="center"/>
              <w:rPr>
                <w:rFonts w:ascii="Times New Roman" w:eastAsia="Arial Unicode MS" w:hAnsi="Times New Roman" w:cs="Times New Roman"/>
                <w:bCs/>
                <w:sz w:val="16"/>
                <w:szCs w:val="16"/>
                <w:highlight w:val="white"/>
              </w:rPr>
            </w:pPr>
            <w:r>
              <w:rPr>
                <w:rFonts w:ascii="Times New Roman" w:eastAsia="Arial Unicode MS" w:hAnsi="Times New Roman" w:cs="Times New Roman"/>
                <w:bCs/>
                <w:sz w:val="16"/>
                <w:szCs w:val="16"/>
                <w:highlight w:val="white"/>
              </w:rPr>
              <w:t>8</w:t>
            </w:r>
          </w:p>
        </w:tc>
        <w:tc>
          <w:tcPr>
            <w:tcW w:w="978" w:type="dxa"/>
            <w:shd w:val="clear" w:color="FFFFFF" w:fill="FFFFFF"/>
            <w:vAlign w:val="center"/>
          </w:tcPr>
          <w:p w:rsidR="000B111D" w:rsidRDefault="00836B27">
            <w:pPr>
              <w:spacing w:after="0" w:line="240" w:lineRule="auto"/>
              <w:jc w:val="center"/>
              <w:rPr>
                <w:rFonts w:ascii="Times New Roman" w:eastAsia="Arial Unicode MS" w:hAnsi="Times New Roman" w:cs="Times New Roman"/>
                <w:bCs/>
                <w:sz w:val="16"/>
                <w:szCs w:val="16"/>
                <w:highlight w:val="white"/>
              </w:rPr>
            </w:pPr>
            <w:r>
              <w:rPr>
                <w:rFonts w:ascii="Times New Roman" w:eastAsia="Arial Unicode MS" w:hAnsi="Times New Roman" w:cs="Times New Roman"/>
                <w:bCs/>
                <w:sz w:val="16"/>
                <w:szCs w:val="16"/>
                <w:highlight w:val="white"/>
              </w:rPr>
              <w:t>9</w:t>
            </w:r>
          </w:p>
        </w:tc>
        <w:tc>
          <w:tcPr>
            <w:tcW w:w="698" w:type="dxa"/>
            <w:shd w:val="clear" w:color="FFFFFF" w:fill="FFFFFF"/>
            <w:vAlign w:val="center"/>
          </w:tcPr>
          <w:p w:rsidR="000B111D" w:rsidRDefault="00836B27">
            <w:pPr>
              <w:spacing w:after="0" w:line="240" w:lineRule="auto"/>
              <w:jc w:val="center"/>
              <w:rPr>
                <w:rFonts w:ascii="Times New Roman" w:eastAsia="Arial Unicode MS" w:hAnsi="Times New Roman" w:cs="Times New Roman"/>
                <w:bCs/>
                <w:sz w:val="16"/>
                <w:szCs w:val="16"/>
                <w:highlight w:val="white"/>
              </w:rPr>
            </w:pPr>
            <w:r>
              <w:rPr>
                <w:rFonts w:ascii="Times New Roman" w:eastAsia="Arial Unicode MS" w:hAnsi="Times New Roman" w:cs="Times New Roman"/>
                <w:bCs/>
                <w:sz w:val="16"/>
                <w:szCs w:val="16"/>
                <w:highlight w:val="white"/>
              </w:rPr>
              <w:t>10</w:t>
            </w:r>
          </w:p>
        </w:tc>
        <w:tc>
          <w:tcPr>
            <w:tcW w:w="1277" w:type="dxa"/>
            <w:shd w:val="clear" w:color="FFFFFF" w:fill="FFFFFF"/>
            <w:vAlign w:val="center"/>
          </w:tcPr>
          <w:p w:rsidR="000B111D" w:rsidRDefault="00836B27">
            <w:pPr>
              <w:spacing w:after="0" w:line="240" w:lineRule="auto"/>
              <w:jc w:val="center"/>
              <w:rPr>
                <w:rFonts w:ascii="Times New Roman" w:eastAsia="Arial Unicode MS" w:hAnsi="Times New Roman" w:cs="Times New Roman"/>
                <w:bCs/>
                <w:sz w:val="16"/>
                <w:szCs w:val="16"/>
                <w:highlight w:val="white"/>
              </w:rPr>
            </w:pPr>
            <w:r>
              <w:rPr>
                <w:rFonts w:ascii="Times New Roman" w:eastAsia="Arial Unicode MS" w:hAnsi="Times New Roman" w:cs="Times New Roman"/>
                <w:bCs/>
                <w:sz w:val="16"/>
                <w:szCs w:val="16"/>
                <w:highlight w:val="white"/>
              </w:rPr>
              <w:t>11</w:t>
            </w:r>
          </w:p>
        </w:tc>
        <w:tc>
          <w:tcPr>
            <w:tcW w:w="1769" w:type="dxa"/>
            <w:shd w:val="clear" w:color="FFFFFF" w:fill="FFFFFF"/>
            <w:vAlign w:val="center"/>
          </w:tcPr>
          <w:p w:rsidR="000B111D" w:rsidRDefault="00836B27">
            <w:pPr>
              <w:spacing w:after="0" w:line="240" w:lineRule="auto"/>
              <w:jc w:val="center"/>
              <w:rPr>
                <w:rFonts w:ascii="Times New Roman" w:eastAsia="Arial Unicode MS" w:hAnsi="Times New Roman" w:cs="Times New Roman"/>
                <w:bCs/>
                <w:sz w:val="16"/>
                <w:szCs w:val="16"/>
                <w:highlight w:val="white"/>
              </w:rPr>
            </w:pPr>
            <w:r>
              <w:rPr>
                <w:rFonts w:ascii="Times New Roman" w:eastAsia="Arial Unicode MS" w:hAnsi="Times New Roman" w:cs="Times New Roman"/>
                <w:bCs/>
                <w:sz w:val="16"/>
                <w:szCs w:val="16"/>
                <w:highlight w:val="white"/>
              </w:rPr>
              <w:t>12</w:t>
            </w:r>
          </w:p>
          <w:p w:rsidR="000B111D" w:rsidRDefault="000B111D">
            <w:pPr>
              <w:spacing w:after="0" w:line="240" w:lineRule="auto"/>
              <w:jc w:val="center"/>
              <w:rPr>
                <w:rFonts w:ascii="Times New Roman" w:eastAsia="Arial Unicode MS" w:hAnsi="Times New Roman" w:cs="Times New Roman"/>
                <w:bCs/>
                <w:sz w:val="16"/>
                <w:szCs w:val="16"/>
                <w:highlight w:val="white"/>
              </w:rPr>
            </w:pPr>
          </w:p>
        </w:tc>
      </w:tr>
      <w:tr w:rsidR="000B111D">
        <w:trPr>
          <w:trHeight w:val="257"/>
        </w:trPr>
        <w:tc>
          <w:tcPr>
            <w:tcW w:w="698" w:type="dxa"/>
            <w:shd w:val="clear" w:color="FFFFFF" w:fill="FFFFFF"/>
          </w:tcPr>
          <w:p w:rsidR="000B111D" w:rsidRDefault="00836B27">
            <w:pPr>
              <w:pStyle w:val="TableParagraph"/>
              <w:jc w:val="center"/>
              <w:rPr>
                <w:sz w:val="16"/>
                <w:szCs w:val="16"/>
              </w:rPr>
            </w:pPr>
            <w:r>
              <w:rPr>
                <w:sz w:val="20"/>
                <w:szCs w:val="20"/>
              </w:rPr>
              <w:t>1.</w:t>
            </w:r>
          </w:p>
        </w:tc>
        <w:tc>
          <w:tcPr>
            <w:tcW w:w="15530" w:type="dxa"/>
            <w:gridSpan w:val="13"/>
            <w:shd w:val="clear" w:color="FFFFFF" w:fill="FFFFFF"/>
            <w:vAlign w:val="center"/>
          </w:tcPr>
          <w:p w:rsidR="000B111D" w:rsidRDefault="00836B27">
            <w:pPr>
              <w:pStyle w:val="TableParagraph"/>
              <w:rPr>
                <w:i/>
                <w:strike/>
                <w:sz w:val="20"/>
                <w:szCs w:val="20"/>
              </w:rPr>
            </w:pPr>
            <w:r>
              <w:rPr>
                <w:b/>
                <w:bCs/>
                <w:sz w:val="20"/>
                <w:szCs w:val="20"/>
              </w:rPr>
              <w:t>Задача «Обеспечение условий для воспитания гармонично развитой и социально ответственной личности»</w:t>
            </w:r>
          </w:p>
        </w:tc>
      </w:tr>
      <w:tr w:rsidR="000B111D">
        <w:trPr>
          <w:gridAfter w:val="1"/>
          <w:wAfter w:w="87" w:type="dxa"/>
          <w:trHeight w:val="1142"/>
        </w:trPr>
        <w:tc>
          <w:tcPr>
            <w:tcW w:w="698" w:type="dxa"/>
            <w:shd w:val="clear" w:color="FFFFFF" w:fill="FFFFFF"/>
          </w:tcPr>
          <w:p w:rsidR="000B111D" w:rsidRDefault="00836B27">
            <w:pPr>
              <w:pStyle w:val="TableParagraph"/>
              <w:jc w:val="center"/>
              <w:rPr>
                <w:sz w:val="16"/>
                <w:szCs w:val="16"/>
              </w:rPr>
            </w:pPr>
            <w:r>
              <w:rPr>
                <w:b/>
                <w:bCs/>
                <w:sz w:val="20"/>
                <w:szCs w:val="20"/>
              </w:rPr>
              <w:t>1.1.</w:t>
            </w:r>
          </w:p>
        </w:tc>
        <w:tc>
          <w:tcPr>
            <w:tcW w:w="3205" w:type="dxa"/>
            <w:shd w:val="clear" w:color="FFFFFF" w:fill="FFFFFF"/>
          </w:tcPr>
          <w:p w:rsidR="000B111D" w:rsidRDefault="00836B27">
            <w:pPr>
              <w:pStyle w:val="TableParagraph"/>
              <w:jc w:val="center"/>
              <w:rPr>
                <w:sz w:val="20"/>
                <w:szCs w:val="20"/>
              </w:rPr>
            </w:pPr>
            <w:r>
              <w:rPr>
                <w:b/>
                <w:bCs/>
                <w:sz w:val="20"/>
                <w:szCs w:val="20"/>
                <w:lang w:eastAsia="ru-RU"/>
              </w:rPr>
              <w:t xml:space="preserve">Проведение </w:t>
            </w:r>
            <w:r>
              <w:rPr>
                <w:b/>
                <w:bCs/>
                <w:sz w:val="20"/>
                <w:szCs w:val="20"/>
              </w:rPr>
              <w:t>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76" w:type="dxa"/>
            <w:shd w:val="clear" w:color="FFFFFF" w:fill="FFFFFF"/>
            <w:vAlign w:val="center"/>
          </w:tcPr>
          <w:p w:rsidR="000B111D" w:rsidRDefault="00836B27">
            <w:pPr>
              <w:pStyle w:val="TableParagraph"/>
              <w:jc w:val="center"/>
              <w:rPr>
                <w:sz w:val="20"/>
                <w:szCs w:val="20"/>
              </w:rPr>
            </w:pPr>
            <w:r>
              <w:rPr>
                <w:b/>
                <w:bCs/>
                <w:sz w:val="20"/>
                <w:szCs w:val="20"/>
                <w:lang w:bidi="ru-RU"/>
              </w:rPr>
              <w:t>01.01.2025</w:t>
            </w:r>
          </w:p>
        </w:tc>
        <w:tc>
          <w:tcPr>
            <w:tcW w:w="1117" w:type="dxa"/>
            <w:shd w:val="clear" w:color="FFFFFF" w:fill="FFFFFF"/>
            <w:vAlign w:val="center"/>
          </w:tcPr>
          <w:p w:rsidR="000B111D" w:rsidRDefault="00836B27">
            <w:pPr>
              <w:pStyle w:val="TableParagraph"/>
              <w:jc w:val="center"/>
              <w:rPr>
                <w:sz w:val="20"/>
                <w:szCs w:val="20"/>
              </w:rPr>
            </w:pPr>
            <w:r>
              <w:rPr>
                <w:b/>
                <w:bCs/>
                <w:sz w:val="20"/>
                <w:szCs w:val="20"/>
                <w:lang w:bidi="ru-RU"/>
              </w:rPr>
              <w:t>31.12</w:t>
            </w:r>
            <w:r w:rsidRPr="00836B27">
              <w:rPr>
                <w:b/>
                <w:bCs/>
                <w:sz w:val="20"/>
                <w:szCs w:val="20"/>
                <w:lang w:bidi="ru-RU"/>
              </w:rPr>
              <w:t>.2025</w:t>
            </w:r>
          </w:p>
        </w:tc>
        <w:tc>
          <w:tcPr>
            <w:tcW w:w="1372" w:type="dxa"/>
            <w:shd w:val="clear" w:color="FFFFFF" w:fill="FFFFFF"/>
            <w:vAlign w:val="center"/>
          </w:tcPr>
          <w:p w:rsidR="000B111D" w:rsidRDefault="00836B27">
            <w:pPr>
              <w:pStyle w:val="TableParagraph"/>
              <w:jc w:val="center"/>
              <w:rPr>
                <w:i/>
                <w:sz w:val="16"/>
                <w:szCs w:val="16"/>
              </w:rPr>
            </w:pPr>
            <w:r>
              <w:rPr>
                <w:b/>
                <w:bCs/>
                <w:sz w:val="20"/>
                <w:szCs w:val="20"/>
              </w:rPr>
              <w:t xml:space="preserve">Взаимосвязь с иными результатами и контрольными точками отсутствует </w:t>
            </w:r>
          </w:p>
        </w:tc>
        <w:tc>
          <w:tcPr>
            <w:tcW w:w="1435" w:type="dxa"/>
            <w:shd w:val="clear" w:color="FFFFFF" w:fill="FFFFFF"/>
            <w:vAlign w:val="center"/>
          </w:tcPr>
          <w:p w:rsidR="000B111D" w:rsidRDefault="00836B27">
            <w:pPr>
              <w:pStyle w:val="TableParagraph"/>
              <w:jc w:val="center"/>
              <w:rPr>
                <w:i/>
                <w:sz w:val="16"/>
                <w:szCs w:val="16"/>
              </w:rPr>
            </w:pPr>
            <w:r>
              <w:rPr>
                <w:b/>
                <w:bCs/>
                <w:sz w:val="20"/>
                <w:szCs w:val="20"/>
              </w:rPr>
              <w:t xml:space="preserve">Взаимосвязь с иными результатами и контрольными точками отсутствует </w:t>
            </w:r>
          </w:p>
          <w:p w:rsidR="000B111D" w:rsidRDefault="000B111D">
            <w:pPr>
              <w:pStyle w:val="TableParagraph"/>
              <w:jc w:val="center"/>
              <w:rPr>
                <w:b/>
                <w:bCs/>
                <w:sz w:val="20"/>
                <w:szCs w:val="20"/>
              </w:rPr>
            </w:pPr>
          </w:p>
        </w:tc>
        <w:tc>
          <w:tcPr>
            <w:tcW w:w="1683" w:type="dxa"/>
            <w:gridSpan w:val="2"/>
            <w:shd w:val="clear" w:color="FFFFFF" w:fill="FFFFFF"/>
            <w:vAlign w:val="center"/>
          </w:tcPr>
          <w:p w:rsidR="000B111D" w:rsidRDefault="00836B27">
            <w:pPr>
              <w:pStyle w:val="TableParagraph"/>
              <w:jc w:val="center"/>
              <w:rPr>
                <w:sz w:val="20"/>
                <w:szCs w:val="20"/>
              </w:rPr>
            </w:pPr>
            <w:r>
              <w:rPr>
                <w:b/>
                <w:bCs/>
                <w:sz w:val="20"/>
                <w:szCs w:val="20"/>
              </w:rPr>
              <w:t>Долгушин Александр Владимирович, начальник МКУ «Управление образования Чернянского района»</w:t>
            </w:r>
          </w:p>
          <w:p w:rsidR="000B111D" w:rsidRDefault="000B111D">
            <w:pPr>
              <w:pStyle w:val="TableParagraph"/>
              <w:jc w:val="center"/>
              <w:rPr>
                <w:i/>
                <w:sz w:val="16"/>
                <w:szCs w:val="16"/>
              </w:rPr>
            </w:pPr>
          </w:p>
        </w:tc>
        <w:tc>
          <w:tcPr>
            <w:tcW w:w="933" w:type="dxa"/>
            <w:shd w:val="clear" w:color="FFFFFF" w:fill="FFFFFF"/>
            <w:vAlign w:val="center"/>
          </w:tcPr>
          <w:p w:rsidR="000B111D" w:rsidRDefault="00836B27">
            <w:pPr>
              <w:pStyle w:val="TableParagraph"/>
              <w:jc w:val="center"/>
              <w:rPr>
                <w:i/>
                <w:sz w:val="16"/>
                <w:szCs w:val="16"/>
              </w:rPr>
            </w:pPr>
            <w:r>
              <w:rPr>
                <w:b/>
                <w:bCs/>
                <w:sz w:val="20"/>
                <w:szCs w:val="20"/>
              </w:rPr>
              <w:t>Х</w:t>
            </w:r>
          </w:p>
        </w:tc>
        <w:tc>
          <w:tcPr>
            <w:tcW w:w="978" w:type="dxa"/>
            <w:shd w:val="clear" w:color="FFFFFF" w:fill="FFFFFF"/>
            <w:vAlign w:val="center"/>
          </w:tcPr>
          <w:p w:rsidR="000B111D" w:rsidRDefault="00836B27">
            <w:pPr>
              <w:pStyle w:val="TableParagraph"/>
              <w:jc w:val="center"/>
              <w:rPr>
                <w:i/>
                <w:sz w:val="16"/>
                <w:szCs w:val="16"/>
              </w:rPr>
            </w:pPr>
            <w:r>
              <w:rPr>
                <w:b/>
                <w:bCs/>
                <w:sz w:val="20"/>
                <w:szCs w:val="20"/>
              </w:rPr>
              <w:t>Х</w:t>
            </w:r>
          </w:p>
        </w:tc>
        <w:tc>
          <w:tcPr>
            <w:tcW w:w="698" w:type="dxa"/>
            <w:shd w:val="clear" w:color="FFFFFF" w:fill="FFFFFF"/>
            <w:vAlign w:val="center"/>
          </w:tcPr>
          <w:p w:rsidR="000B111D" w:rsidRDefault="00836B27">
            <w:pPr>
              <w:pStyle w:val="TableParagraph"/>
              <w:jc w:val="center"/>
              <w:rPr>
                <w:i/>
                <w:sz w:val="16"/>
                <w:szCs w:val="16"/>
              </w:rPr>
            </w:pPr>
            <w:r>
              <w:rPr>
                <w:b/>
                <w:bCs/>
                <w:sz w:val="20"/>
                <w:szCs w:val="20"/>
              </w:rPr>
              <w:t>Х</w:t>
            </w:r>
          </w:p>
        </w:tc>
        <w:tc>
          <w:tcPr>
            <w:tcW w:w="1277" w:type="dxa"/>
            <w:shd w:val="clear" w:color="FFFFFF" w:fill="FFFFFF"/>
            <w:vAlign w:val="center"/>
          </w:tcPr>
          <w:p w:rsidR="000B111D" w:rsidRDefault="000B111D">
            <w:pPr>
              <w:pStyle w:val="TableParagraph"/>
              <w:jc w:val="center"/>
              <w:rPr>
                <w:sz w:val="16"/>
                <w:szCs w:val="16"/>
              </w:rPr>
            </w:pPr>
          </w:p>
        </w:tc>
        <w:tc>
          <w:tcPr>
            <w:tcW w:w="1769" w:type="dxa"/>
            <w:shd w:val="clear" w:color="FFFFFF" w:fill="FFFFFF"/>
            <w:vAlign w:val="center"/>
          </w:tcPr>
          <w:p w:rsidR="000B111D" w:rsidRDefault="00836B27">
            <w:pPr>
              <w:pStyle w:val="TableParagraph"/>
              <w:jc w:val="center"/>
              <w:rPr>
                <w:i/>
                <w:sz w:val="16"/>
                <w:szCs w:val="16"/>
              </w:rPr>
            </w:pPr>
            <w:r>
              <w:rPr>
                <w:b/>
                <w:bCs/>
                <w:sz w:val="20"/>
                <w:szCs w:val="20"/>
              </w:rPr>
              <w:t>Х</w:t>
            </w:r>
          </w:p>
          <w:p w:rsidR="000B111D" w:rsidRDefault="000B111D">
            <w:pPr>
              <w:pStyle w:val="TableParagraph"/>
              <w:jc w:val="center"/>
              <w:rPr>
                <w:sz w:val="16"/>
                <w:szCs w:val="16"/>
              </w:rPr>
            </w:pPr>
          </w:p>
        </w:tc>
      </w:tr>
      <w:tr w:rsidR="000B111D">
        <w:trPr>
          <w:gridAfter w:val="1"/>
          <w:wAfter w:w="87" w:type="dxa"/>
          <w:trHeight w:val="1305"/>
        </w:trPr>
        <w:tc>
          <w:tcPr>
            <w:tcW w:w="698" w:type="dxa"/>
            <w:shd w:val="clear" w:color="FFFFFF" w:fill="FFFFFF"/>
          </w:tcPr>
          <w:p w:rsidR="000B111D" w:rsidRDefault="00836B27">
            <w:pPr>
              <w:pStyle w:val="TableParagraph"/>
              <w:jc w:val="center"/>
              <w:rPr>
                <w:b/>
                <w:bCs/>
                <w:sz w:val="20"/>
                <w:szCs w:val="20"/>
              </w:rPr>
            </w:pPr>
            <w:r>
              <w:rPr>
                <w:b/>
                <w:bCs/>
                <w:sz w:val="20"/>
                <w:szCs w:val="20"/>
              </w:rPr>
              <w:t>1.1.1</w:t>
            </w:r>
          </w:p>
        </w:tc>
        <w:tc>
          <w:tcPr>
            <w:tcW w:w="3205" w:type="dxa"/>
            <w:shd w:val="clear" w:color="FFFFFF" w:fill="FFFFFF"/>
          </w:tcPr>
          <w:p w:rsidR="000B111D" w:rsidRDefault="00836B27">
            <w:pPr>
              <w:pStyle w:val="TableParagraph"/>
              <w:jc w:val="center"/>
              <w:rPr>
                <w:b/>
                <w:bCs/>
                <w:sz w:val="20"/>
                <w:szCs w:val="20"/>
              </w:rPr>
            </w:pPr>
            <w:r>
              <w:rPr>
                <w:b/>
                <w:bCs/>
                <w:sz w:val="20"/>
                <w:szCs w:val="20"/>
                <w:lang w:eastAsia="ru-RU"/>
              </w:rPr>
              <w:t xml:space="preserve">Проведение </w:t>
            </w:r>
            <w:r>
              <w:rPr>
                <w:b/>
                <w:bCs/>
                <w:sz w:val="20"/>
                <w:szCs w:val="20"/>
              </w:rPr>
              <w:t>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2025 году</w:t>
            </w:r>
          </w:p>
        </w:tc>
        <w:tc>
          <w:tcPr>
            <w:tcW w:w="976" w:type="dxa"/>
            <w:shd w:val="clear" w:color="FFFFFF" w:fill="FFFFFF"/>
            <w:vAlign w:val="center"/>
          </w:tcPr>
          <w:p w:rsidR="000B111D" w:rsidRDefault="00836B27">
            <w:pPr>
              <w:pStyle w:val="TableParagraph"/>
              <w:jc w:val="center"/>
              <w:rPr>
                <w:b/>
                <w:bCs/>
                <w:sz w:val="20"/>
                <w:szCs w:val="20"/>
              </w:rPr>
            </w:pPr>
            <w:r>
              <w:rPr>
                <w:b/>
                <w:bCs/>
                <w:sz w:val="20"/>
                <w:szCs w:val="20"/>
                <w:lang w:bidi="ru-RU"/>
              </w:rPr>
              <w:t>01.01.2025</w:t>
            </w:r>
          </w:p>
        </w:tc>
        <w:tc>
          <w:tcPr>
            <w:tcW w:w="1117" w:type="dxa"/>
            <w:shd w:val="clear" w:color="FFFFFF" w:fill="FFFFFF"/>
            <w:vAlign w:val="center"/>
          </w:tcPr>
          <w:p w:rsidR="000B111D" w:rsidRDefault="00836B27">
            <w:pPr>
              <w:pStyle w:val="TableParagraph"/>
              <w:jc w:val="center"/>
              <w:rPr>
                <w:b/>
                <w:bCs/>
                <w:sz w:val="20"/>
                <w:szCs w:val="20"/>
              </w:rPr>
            </w:pPr>
            <w:r>
              <w:rPr>
                <w:b/>
                <w:bCs/>
                <w:sz w:val="20"/>
                <w:szCs w:val="20"/>
                <w:lang w:bidi="ru-RU"/>
              </w:rPr>
              <w:t>31.12.2025</w:t>
            </w:r>
          </w:p>
        </w:tc>
        <w:tc>
          <w:tcPr>
            <w:tcW w:w="1372" w:type="dxa"/>
            <w:shd w:val="clear" w:color="FFFFFF" w:fill="FFFFFF"/>
            <w:vAlign w:val="center"/>
          </w:tcPr>
          <w:p w:rsidR="000B111D" w:rsidRDefault="00836B27">
            <w:pPr>
              <w:pStyle w:val="TableParagraph"/>
              <w:jc w:val="center"/>
              <w:rPr>
                <w:b/>
                <w:bCs/>
                <w:sz w:val="20"/>
                <w:szCs w:val="20"/>
              </w:rPr>
            </w:pPr>
            <w:r>
              <w:rPr>
                <w:b/>
                <w:bCs/>
                <w:sz w:val="20"/>
                <w:szCs w:val="20"/>
              </w:rPr>
              <w:t xml:space="preserve">Взаимосвязь с иными результатами и контрольными точками отсутствует </w:t>
            </w:r>
          </w:p>
        </w:tc>
        <w:tc>
          <w:tcPr>
            <w:tcW w:w="1435" w:type="dxa"/>
            <w:shd w:val="clear" w:color="FFFFFF" w:fill="FFFFFF"/>
            <w:vAlign w:val="center"/>
          </w:tcPr>
          <w:p w:rsidR="000B111D" w:rsidRDefault="00836B27">
            <w:pPr>
              <w:pStyle w:val="TableParagraph"/>
              <w:jc w:val="center"/>
              <w:rPr>
                <w:b/>
                <w:bCs/>
                <w:sz w:val="20"/>
                <w:szCs w:val="20"/>
              </w:rPr>
            </w:pPr>
            <w:r>
              <w:rPr>
                <w:b/>
                <w:bCs/>
                <w:sz w:val="20"/>
                <w:szCs w:val="20"/>
              </w:rPr>
              <w:t xml:space="preserve">Взаимосвязь с иными результатами и контрольными точками отсутствует </w:t>
            </w:r>
          </w:p>
          <w:p w:rsidR="000B111D" w:rsidRDefault="000B111D">
            <w:pPr>
              <w:pStyle w:val="TableParagraph"/>
              <w:jc w:val="center"/>
              <w:rPr>
                <w:b/>
                <w:bCs/>
                <w:sz w:val="20"/>
                <w:szCs w:val="20"/>
              </w:rPr>
            </w:pPr>
          </w:p>
        </w:tc>
        <w:tc>
          <w:tcPr>
            <w:tcW w:w="1683" w:type="dxa"/>
            <w:gridSpan w:val="2"/>
            <w:shd w:val="clear" w:color="FFFFFF" w:fill="FFFFFF"/>
            <w:vAlign w:val="center"/>
          </w:tcPr>
          <w:p w:rsidR="000B111D" w:rsidRDefault="00836B27">
            <w:pPr>
              <w:pStyle w:val="TableParagraph"/>
              <w:jc w:val="center"/>
              <w:rPr>
                <w:b/>
                <w:bCs/>
                <w:sz w:val="20"/>
                <w:szCs w:val="20"/>
              </w:rPr>
            </w:pPr>
            <w:r>
              <w:rPr>
                <w:b/>
                <w:bCs/>
                <w:sz w:val="20"/>
                <w:szCs w:val="20"/>
              </w:rPr>
              <w:t>Долгушин Александр Владимирович, начальник МКУ «Управление образования Чернянского района»</w:t>
            </w:r>
          </w:p>
          <w:p w:rsidR="000B111D" w:rsidRDefault="000B111D">
            <w:pPr>
              <w:pStyle w:val="TableParagraph"/>
              <w:jc w:val="center"/>
              <w:rPr>
                <w:b/>
                <w:bCs/>
                <w:sz w:val="20"/>
                <w:szCs w:val="20"/>
              </w:rPr>
            </w:pPr>
          </w:p>
        </w:tc>
        <w:tc>
          <w:tcPr>
            <w:tcW w:w="933" w:type="dxa"/>
            <w:shd w:val="clear" w:color="FFFFFF" w:fill="FFFFFF"/>
            <w:vAlign w:val="center"/>
          </w:tcPr>
          <w:p w:rsidR="000B111D" w:rsidRDefault="00836B27">
            <w:pPr>
              <w:pStyle w:val="TableParagraph"/>
              <w:jc w:val="center"/>
              <w:rPr>
                <w:b/>
                <w:bCs/>
                <w:sz w:val="20"/>
                <w:szCs w:val="20"/>
              </w:rPr>
            </w:pPr>
            <w:r>
              <w:rPr>
                <w:b/>
                <w:bCs/>
                <w:sz w:val="20"/>
                <w:szCs w:val="20"/>
              </w:rPr>
              <w:t>Х</w:t>
            </w:r>
          </w:p>
        </w:tc>
        <w:tc>
          <w:tcPr>
            <w:tcW w:w="978" w:type="dxa"/>
            <w:shd w:val="clear" w:color="FFFFFF" w:fill="FFFFFF"/>
            <w:vAlign w:val="center"/>
          </w:tcPr>
          <w:p w:rsidR="000B111D" w:rsidRDefault="00836B27">
            <w:pPr>
              <w:pStyle w:val="TableParagraph"/>
              <w:jc w:val="center"/>
              <w:rPr>
                <w:b/>
                <w:bCs/>
                <w:sz w:val="20"/>
                <w:szCs w:val="20"/>
              </w:rPr>
            </w:pPr>
            <w:r>
              <w:rPr>
                <w:b/>
                <w:bCs/>
                <w:sz w:val="20"/>
                <w:szCs w:val="20"/>
              </w:rPr>
              <w:t>Х</w:t>
            </w:r>
          </w:p>
        </w:tc>
        <w:tc>
          <w:tcPr>
            <w:tcW w:w="698" w:type="dxa"/>
            <w:shd w:val="clear" w:color="FFFFFF" w:fill="FFFFFF"/>
            <w:vAlign w:val="center"/>
          </w:tcPr>
          <w:p w:rsidR="000B111D" w:rsidRDefault="00836B27">
            <w:pPr>
              <w:pStyle w:val="TableParagraph"/>
              <w:jc w:val="center"/>
              <w:rPr>
                <w:b/>
                <w:bCs/>
                <w:sz w:val="20"/>
                <w:szCs w:val="20"/>
              </w:rPr>
            </w:pPr>
            <w:r>
              <w:rPr>
                <w:b/>
                <w:bCs/>
                <w:sz w:val="20"/>
                <w:szCs w:val="20"/>
              </w:rPr>
              <w:t>Х</w:t>
            </w:r>
          </w:p>
        </w:tc>
        <w:tc>
          <w:tcPr>
            <w:tcW w:w="1277" w:type="dxa"/>
            <w:shd w:val="clear" w:color="FFFFFF" w:fill="FFFFFF"/>
            <w:vAlign w:val="center"/>
          </w:tcPr>
          <w:p w:rsidR="000B111D" w:rsidRDefault="000B111D">
            <w:pPr>
              <w:pStyle w:val="TableParagraph"/>
              <w:jc w:val="center"/>
              <w:rPr>
                <w:b/>
                <w:bCs/>
                <w:sz w:val="20"/>
                <w:szCs w:val="20"/>
              </w:rPr>
            </w:pPr>
          </w:p>
        </w:tc>
        <w:tc>
          <w:tcPr>
            <w:tcW w:w="1769" w:type="dxa"/>
            <w:shd w:val="clear" w:color="FFFFFF" w:fill="FFFFFF"/>
            <w:vAlign w:val="center"/>
          </w:tcPr>
          <w:p w:rsidR="000B111D" w:rsidRDefault="00836B27">
            <w:pPr>
              <w:pStyle w:val="TableParagraph"/>
              <w:jc w:val="center"/>
              <w:rPr>
                <w:b/>
                <w:bCs/>
                <w:sz w:val="20"/>
                <w:szCs w:val="20"/>
              </w:rPr>
            </w:pPr>
            <w:r>
              <w:rPr>
                <w:b/>
                <w:bCs/>
                <w:sz w:val="20"/>
                <w:szCs w:val="20"/>
              </w:rPr>
              <w:t>Х</w:t>
            </w:r>
          </w:p>
          <w:p w:rsidR="000B111D" w:rsidRDefault="000B111D">
            <w:pPr>
              <w:pStyle w:val="TableParagraph"/>
              <w:jc w:val="center"/>
              <w:rPr>
                <w:b/>
                <w:bCs/>
                <w:sz w:val="20"/>
                <w:szCs w:val="20"/>
              </w:rPr>
            </w:pPr>
          </w:p>
        </w:tc>
      </w:tr>
      <w:tr w:rsidR="000B111D">
        <w:trPr>
          <w:gridAfter w:val="1"/>
          <w:wAfter w:w="87" w:type="dxa"/>
          <w:trHeight w:val="979"/>
        </w:trPr>
        <w:tc>
          <w:tcPr>
            <w:tcW w:w="698" w:type="dxa"/>
            <w:shd w:val="clear" w:color="FFFFFF" w:fill="FFFFFF"/>
          </w:tcPr>
          <w:p w:rsidR="000B111D" w:rsidRDefault="00836B27">
            <w:pPr>
              <w:spacing w:after="0" w:line="240" w:lineRule="auto"/>
              <w:jc w:val="center"/>
              <w:rPr>
                <w:rFonts w:ascii="Times New Roman" w:eastAsia="Times New Roman" w:hAnsi="Times New Roman" w:cs="Times New Roman"/>
                <w:sz w:val="16"/>
                <w:szCs w:val="16"/>
                <w:highlight w:val="white"/>
              </w:rPr>
            </w:pPr>
            <w:r>
              <w:rPr>
                <w:rFonts w:ascii="Times New Roman" w:hAnsi="Times New Roman" w:cs="Times New Roman"/>
                <w:sz w:val="16"/>
                <w:szCs w:val="16"/>
                <w:highlight w:val="white"/>
              </w:rPr>
              <w:t>1.1.1.К.1</w:t>
            </w:r>
          </w:p>
        </w:tc>
        <w:tc>
          <w:tcPr>
            <w:tcW w:w="3205" w:type="dxa"/>
            <w:shd w:val="clear" w:color="FFFFFF" w:fill="FFFFFF"/>
          </w:tcPr>
          <w:p w:rsidR="000B111D" w:rsidRDefault="00836B27">
            <w:pPr>
              <w:pStyle w:val="aff7"/>
              <w:shd w:val="clear" w:color="auto" w:fill="auto"/>
              <w:jc w:val="center"/>
              <w:rPr>
                <w:sz w:val="20"/>
                <w:szCs w:val="20"/>
                <w:lang w:bidi="ru-RU"/>
              </w:rPr>
            </w:pPr>
            <w:r>
              <w:rPr>
                <w:sz w:val="20"/>
                <w:szCs w:val="20"/>
                <w:lang w:bidi="ru-RU"/>
              </w:rPr>
              <w:t>Контрольная точка «Утвержден акт о составе конкурсной комиссии по проведению патриотических мероприятий»</w:t>
            </w:r>
          </w:p>
          <w:p w:rsidR="000B111D" w:rsidRDefault="000B111D">
            <w:pPr>
              <w:pStyle w:val="TableParagraph"/>
              <w:tabs>
                <w:tab w:val="left" w:pos="1189"/>
              </w:tabs>
              <w:rPr>
                <w:sz w:val="16"/>
                <w:szCs w:val="16"/>
                <w:highlight w:val="green"/>
              </w:rPr>
            </w:pPr>
          </w:p>
        </w:tc>
        <w:tc>
          <w:tcPr>
            <w:tcW w:w="976" w:type="dxa"/>
            <w:shd w:val="clear" w:color="FFFFFF" w:fill="FFFFFF"/>
            <w:vAlign w:val="center"/>
          </w:tcPr>
          <w:p w:rsidR="000B111D" w:rsidRDefault="00836B27">
            <w:pPr>
              <w:pStyle w:val="TableParagraph"/>
              <w:jc w:val="center"/>
              <w:rPr>
                <w:bCs/>
                <w:sz w:val="20"/>
                <w:szCs w:val="20"/>
              </w:rPr>
            </w:pPr>
            <w:r>
              <w:rPr>
                <w:bCs/>
                <w:sz w:val="20"/>
                <w:szCs w:val="20"/>
                <w:lang w:bidi="ru-RU"/>
              </w:rPr>
              <w:t>01.01.2025</w:t>
            </w:r>
          </w:p>
        </w:tc>
        <w:tc>
          <w:tcPr>
            <w:tcW w:w="1117" w:type="dxa"/>
            <w:shd w:val="clear" w:color="FFFFFF" w:fill="FFFFFF"/>
            <w:vAlign w:val="center"/>
          </w:tcPr>
          <w:p w:rsidR="000B111D" w:rsidRDefault="00836B27">
            <w:pPr>
              <w:pStyle w:val="TableParagraph"/>
              <w:jc w:val="center"/>
              <w:rPr>
                <w:bCs/>
                <w:sz w:val="20"/>
                <w:szCs w:val="20"/>
              </w:rPr>
            </w:pPr>
            <w:r>
              <w:rPr>
                <w:bCs/>
                <w:sz w:val="20"/>
                <w:szCs w:val="20"/>
                <w:lang w:bidi="ru-RU"/>
              </w:rPr>
              <w:t>31.12.2025</w:t>
            </w:r>
          </w:p>
        </w:tc>
        <w:tc>
          <w:tcPr>
            <w:tcW w:w="1372" w:type="dxa"/>
            <w:shd w:val="clear" w:color="FFFFFF" w:fill="FFFFFF"/>
            <w:vAlign w:val="center"/>
          </w:tcPr>
          <w:p w:rsidR="000B111D" w:rsidRDefault="00836B27">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0B111D" w:rsidRDefault="000B111D">
            <w:pPr>
              <w:spacing w:after="0" w:line="240" w:lineRule="auto"/>
              <w:rPr>
                <w:rFonts w:ascii="Times New Roman" w:eastAsia="Times New Roman" w:hAnsi="Times New Roman" w:cs="Times New Roman"/>
                <w:i/>
                <w:sz w:val="16"/>
                <w:szCs w:val="16"/>
                <w:highlight w:val="green"/>
              </w:rPr>
            </w:pPr>
          </w:p>
        </w:tc>
        <w:tc>
          <w:tcPr>
            <w:tcW w:w="1435" w:type="dxa"/>
            <w:shd w:val="clear" w:color="FFFFFF" w:fill="FFFFFF"/>
            <w:vAlign w:val="center"/>
          </w:tcPr>
          <w:p w:rsidR="000B111D" w:rsidRDefault="00836B27">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0B111D" w:rsidRDefault="000B111D">
            <w:pPr>
              <w:spacing w:after="0" w:line="240" w:lineRule="auto"/>
              <w:rPr>
                <w:rFonts w:ascii="Times New Roman" w:eastAsia="Times New Roman" w:hAnsi="Times New Roman" w:cs="Times New Roman"/>
                <w:bCs/>
                <w:i/>
                <w:sz w:val="16"/>
                <w:szCs w:val="16"/>
                <w:highlight w:val="green"/>
              </w:rPr>
            </w:pPr>
          </w:p>
        </w:tc>
        <w:tc>
          <w:tcPr>
            <w:tcW w:w="1683" w:type="dxa"/>
            <w:gridSpan w:val="2"/>
            <w:shd w:val="clear" w:color="FFFFFF" w:fill="FFFFFF"/>
            <w:vAlign w:val="center"/>
          </w:tcPr>
          <w:p w:rsidR="000B111D" w:rsidRDefault="00836B27">
            <w:pPr>
              <w:pStyle w:val="aff7"/>
              <w:shd w:val="clear" w:color="auto" w:fill="auto"/>
              <w:jc w:val="center"/>
              <w:rPr>
                <w:sz w:val="20"/>
                <w:szCs w:val="20"/>
              </w:rPr>
            </w:pPr>
            <w:r>
              <w:rPr>
                <w:sz w:val="20"/>
                <w:szCs w:val="20"/>
              </w:rPr>
              <w:t>Долгушин Александр Владимирович, начальник МКУ «Управление образования Чернянского района»</w:t>
            </w:r>
          </w:p>
        </w:tc>
        <w:tc>
          <w:tcPr>
            <w:tcW w:w="933" w:type="dxa"/>
            <w:shd w:val="clear" w:color="FFFFFF" w:fill="FFFFFF"/>
            <w:vAlign w:val="center"/>
          </w:tcPr>
          <w:p w:rsidR="000B111D" w:rsidRDefault="00836B27">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978" w:type="dxa"/>
            <w:shd w:val="clear" w:color="FFFFFF" w:fill="FFFFFF"/>
            <w:vAlign w:val="center"/>
          </w:tcPr>
          <w:p w:rsidR="000B111D" w:rsidRDefault="00836B27">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698" w:type="dxa"/>
            <w:shd w:val="clear" w:color="FFFFFF" w:fill="FFFFFF"/>
            <w:vAlign w:val="center"/>
          </w:tcPr>
          <w:p w:rsidR="000B111D" w:rsidRDefault="00836B27">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1277" w:type="dxa"/>
            <w:shd w:val="clear" w:color="FFFFFF" w:fill="FFFFFF"/>
            <w:vAlign w:val="center"/>
          </w:tcPr>
          <w:p w:rsidR="000B111D" w:rsidRDefault="00836B27">
            <w:pPr>
              <w:spacing w:after="0" w:line="240" w:lineRule="auto"/>
              <w:jc w:val="center"/>
              <w:rPr>
                <w:rFonts w:ascii="Times New Roman" w:eastAsia="Times New Roman" w:hAnsi="Times New Roman" w:cs="Times New Roman"/>
                <w:sz w:val="16"/>
                <w:szCs w:val="16"/>
              </w:rPr>
            </w:pPr>
            <w:r>
              <w:rPr>
                <w:rFonts w:ascii="Times New Roman" w:hAnsi="Times New Roman" w:cs="Times New Roman"/>
                <w:sz w:val="16"/>
                <w:szCs w:val="16"/>
              </w:rPr>
              <w:t>Х</w:t>
            </w:r>
          </w:p>
        </w:tc>
        <w:tc>
          <w:tcPr>
            <w:tcW w:w="1769" w:type="dxa"/>
            <w:shd w:val="clear" w:color="FFFFFF" w:fill="FFFFFF"/>
            <w:vAlign w:val="center"/>
          </w:tcPr>
          <w:p w:rsidR="000B111D" w:rsidRDefault="00836B27">
            <w:pPr>
              <w:pStyle w:val="aff7"/>
              <w:shd w:val="clear" w:color="auto" w:fill="auto"/>
              <w:jc w:val="center"/>
              <w:rPr>
                <w:sz w:val="20"/>
                <w:szCs w:val="20"/>
                <w:lang w:bidi="ru-RU"/>
              </w:rPr>
            </w:pPr>
            <w:r>
              <w:rPr>
                <w:sz w:val="20"/>
                <w:szCs w:val="20"/>
                <w:lang w:bidi="ru-RU"/>
              </w:rPr>
              <w:t xml:space="preserve">Утверждённый акт </w:t>
            </w:r>
          </w:p>
          <w:p w:rsidR="000B111D" w:rsidRDefault="000B111D">
            <w:pPr>
              <w:spacing w:after="0" w:line="240" w:lineRule="auto"/>
              <w:jc w:val="center"/>
              <w:rPr>
                <w:rFonts w:ascii="Times New Roman" w:eastAsia="Times New Roman" w:hAnsi="Times New Roman" w:cs="Times New Roman"/>
                <w:sz w:val="16"/>
                <w:szCs w:val="16"/>
                <w:highlight w:val="green"/>
              </w:rPr>
            </w:pPr>
          </w:p>
        </w:tc>
      </w:tr>
      <w:tr w:rsidR="000B111D">
        <w:trPr>
          <w:gridAfter w:val="1"/>
          <w:wAfter w:w="87" w:type="dxa"/>
          <w:trHeight w:val="979"/>
        </w:trPr>
        <w:tc>
          <w:tcPr>
            <w:tcW w:w="698" w:type="dxa"/>
            <w:shd w:val="clear" w:color="FFFFFF" w:fill="FFFFFF"/>
          </w:tcPr>
          <w:p w:rsidR="000B111D" w:rsidRDefault="00836B27">
            <w:pPr>
              <w:spacing w:after="0" w:line="240" w:lineRule="auto"/>
              <w:jc w:val="center"/>
              <w:rPr>
                <w:rFonts w:ascii="Times New Roman" w:eastAsia="Times New Roman" w:hAnsi="Times New Roman" w:cs="Times New Roman"/>
                <w:sz w:val="16"/>
                <w:szCs w:val="16"/>
                <w:highlight w:val="white"/>
              </w:rPr>
            </w:pPr>
            <w:r>
              <w:rPr>
                <w:rFonts w:ascii="Times New Roman" w:hAnsi="Times New Roman" w:cs="Times New Roman"/>
                <w:sz w:val="16"/>
                <w:szCs w:val="16"/>
                <w:highlight w:val="white"/>
              </w:rPr>
              <w:t>1.1.1.К.2</w:t>
            </w:r>
          </w:p>
          <w:p w:rsidR="000B111D" w:rsidRDefault="000B111D">
            <w:pPr>
              <w:spacing w:after="0" w:line="240" w:lineRule="auto"/>
              <w:jc w:val="center"/>
              <w:rPr>
                <w:rFonts w:ascii="Times New Roman" w:hAnsi="Times New Roman" w:cs="Times New Roman"/>
                <w:sz w:val="16"/>
                <w:szCs w:val="16"/>
                <w:highlight w:val="green"/>
              </w:rPr>
            </w:pPr>
          </w:p>
        </w:tc>
        <w:tc>
          <w:tcPr>
            <w:tcW w:w="3205" w:type="dxa"/>
            <w:shd w:val="clear" w:color="FFFFFF" w:fill="FFFFFF"/>
          </w:tcPr>
          <w:p w:rsidR="000B111D" w:rsidRDefault="00836B27">
            <w:pPr>
              <w:pStyle w:val="aff7"/>
              <w:shd w:val="clear" w:color="auto" w:fill="auto"/>
              <w:jc w:val="center"/>
              <w:rPr>
                <w:sz w:val="20"/>
                <w:szCs w:val="20"/>
                <w:lang w:bidi="ru-RU"/>
              </w:rPr>
            </w:pPr>
            <w:r>
              <w:rPr>
                <w:sz w:val="20"/>
                <w:szCs w:val="20"/>
                <w:lang w:bidi="ru-RU"/>
              </w:rPr>
              <w:t>Контрольная точка «Подписан сводный аналитический отчет о количестве обучающихся школ Чернянского района, вовлеченных в систему патриотического воспитания»</w:t>
            </w:r>
          </w:p>
          <w:p w:rsidR="000B111D" w:rsidRDefault="000B111D">
            <w:pPr>
              <w:pStyle w:val="aff7"/>
              <w:shd w:val="clear" w:color="auto" w:fill="auto"/>
              <w:jc w:val="center"/>
              <w:rPr>
                <w:sz w:val="16"/>
                <w:szCs w:val="16"/>
                <w:highlight w:val="green"/>
              </w:rPr>
            </w:pPr>
          </w:p>
        </w:tc>
        <w:tc>
          <w:tcPr>
            <w:tcW w:w="976" w:type="dxa"/>
            <w:shd w:val="clear" w:color="FFFFFF" w:fill="FFFFFF"/>
            <w:vAlign w:val="center"/>
          </w:tcPr>
          <w:p w:rsidR="000B111D" w:rsidRDefault="00836B27">
            <w:pPr>
              <w:pStyle w:val="TableParagraph"/>
              <w:jc w:val="center"/>
              <w:rPr>
                <w:bCs/>
                <w:sz w:val="20"/>
                <w:szCs w:val="20"/>
              </w:rPr>
            </w:pPr>
            <w:r>
              <w:rPr>
                <w:bCs/>
                <w:sz w:val="20"/>
                <w:szCs w:val="20"/>
                <w:lang w:bidi="ru-RU"/>
              </w:rPr>
              <w:t>01.01.2025</w:t>
            </w:r>
          </w:p>
        </w:tc>
        <w:tc>
          <w:tcPr>
            <w:tcW w:w="1117" w:type="dxa"/>
            <w:shd w:val="clear" w:color="FFFFFF" w:fill="FFFFFF"/>
            <w:vAlign w:val="center"/>
          </w:tcPr>
          <w:p w:rsidR="000B111D" w:rsidRDefault="00836B27">
            <w:pPr>
              <w:pStyle w:val="TableParagraph"/>
              <w:jc w:val="center"/>
              <w:rPr>
                <w:bCs/>
                <w:sz w:val="20"/>
                <w:szCs w:val="20"/>
              </w:rPr>
            </w:pPr>
            <w:r>
              <w:rPr>
                <w:bCs/>
                <w:sz w:val="20"/>
                <w:szCs w:val="20"/>
                <w:lang w:bidi="ru-RU"/>
              </w:rPr>
              <w:t>31.12.2025</w:t>
            </w:r>
          </w:p>
        </w:tc>
        <w:tc>
          <w:tcPr>
            <w:tcW w:w="1372" w:type="dxa"/>
            <w:shd w:val="clear" w:color="FFFFFF" w:fill="FFFFFF"/>
            <w:vAlign w:val="center"/>
          </w:tcPr>
          <w:p w:rsidR="000B111D" w:rsidRDefault="00836B27">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0B111D" w:rsidRDefault="000B111D">
            <w:pPr>
              <w:spacing w:after="0" w:line="240" w:lineRule="auto"/>
              <w:rPr>
                <w:rFonts w:ascii="Times New Roman" w:eastAsia="Times New Roman" w:hAnsi="Times New Roman" w:cs="Times New Roman"/>
                <w:i/>
                <w:sz w:val="16"/>
                <w:szCs w:val="16"/>
                <w:highlight w:val="green"/>
              </w:rPr>
            </w:pPr>
          </w:p>
        </w:tc>
        <w:tc>
          <w:tcPr>
            <w:tcW w:w="1435" w:type="dxa"/>
            <w:shd w:val="clear" w:color="FFFFFF" w:fill="FFFFFF"/>
            <w:vAlign w:val="center"/>
          </w:tcPr>
          <w:p w:rsidR="000B111D" w:rsidRDefault="00836B27">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0B111D" w:rsidRDefault="000B111D">
            <w:pPr>
              <w:spacing w:after="0" w:line="240" w:lineRule="auto"/>
              <w:rPr>
                <w:rFonts w:ascii="Times New Roman" w:eastAsia="Times New Roman" w:hAnsi="Times New Roman" w:cs="Times New Roman"/>
                <w:bCs/>
                <w:i/>
                <w:sz w:val="16"/>
                <w:szCs w:val="16"/>
                <w:highlight w:val="green"/>
              </w:rPr>
            </w:pPr>
          </w:p>
        </w:tc>
        <w:tc>
          <w:tcPr>
            <w:tcW w:w="1683" w:type="dxa"/>
            <w:gridSpan w:val="2"/>
            <w:shd w:val="clear" w:color="FFFFFF" w:fill="FFFFFF"/>
            <w:vAlign w:val="center"/>
          </w:tcPr>
          <w:p w:rsidR="000B111D" w:rsidRDefault="00836B27">
            <w:pPr>
              <w:pStyle w:val="aff7"/>
              <w:shd w:val="clear" w:color="auto" w:fill="auto"/>
              <w:jc w:val="center"/>
              <w:rPr>
                <w:sz w:val="20"/>
                <w:szCs w:val="20"/>
              </w:rPr>
            </w:pPr>
            <w:r>
              <w:rPr>
                <w:sz w:val="20"/>
                <w:szCs w:val="20"/>
              </w:rPr>
              <w:t>Долгушин Александр Владимирович, начальник МКУ «Управление образования Чернянского района»</w:t>
            </w:r>
          </w:p>
        </w:tc>
        <w:tc>
          <w:tcPr>
            <w:tcW w:w="933" w:type="dxa"/>
            <w:shd w:val="clear" w:color="FFFFFF" w:fill="FFFFFF"/>
            <w:vAlign w:val="center"/>
          </w:tcPr>
          <w:p w:rsidR="000B111D" w:rsidRDefault="00836B27">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978" w:type="dxa"/>
            <w:shd w:val="clear" w:color="FFFFFF" w:fill="FFFFFF"/>
            <w:vAlign w:val="center"/>
          </w:tcPr>
          <w:p w:rsidR="000B111D" w:rsidRDefault="00836B27">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698" w:type="dxa"/>
            <w:shd w:val="clear" w:color="FFFFFF" w:fill="FFFFFF"/>
            <w:vAlign w:val="center"/>
          </w:tcPr>
          <w:p w:rsidR="000B111D" w:rsidRDefault="00836B27">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1277" w:type="dxa"/>
            <w:shd w:val="clear" w:color="FFFFFF" w:fill="FFFFFF"/>
            <w:vAlign w:val="center"/>
          </w:tcPr>
          <w:p w:rsidR="000B111D" w:rsidRDefault="00836B27">
            <w:pPr>
              <w:spacing w:after="0" w:line="240" w:lineRule="auto"/>
              <w:jc w:val="center"/>
              <w:rPr>
                <w:rFonts w:ascii="Times New Roman" w:eastAsia="Times New Roman" w:hAnsi="Times New Roman" w:cs="Times New Roman"/>
                <w:sz w:val="16"/>
                <w:szCs w:val="16"/>
              </w:rPr>
            </w:pPr>
            <w:r>
              <w:rPr>
                <w:rFonts w:ascii="Times New Roman" w:hAnsi="Times New Roman" w:cs="Times New Roman"/>
                <w:sz w:val="16"/>
                <w:szCs w:val="16"/>
              </w:rPr>
              <w:t>Х</w:t>
            </w:r>
          </w:p>
        </w:tc>
        <w:tc>
          <w:tcPr>
            <w:tcW w:w="1769" w:type="dxa"/>
            <w:shd w:val="clear" w:color="FFFFFF" w:fill="FFFFFF"/>
            <w:vAlign w:val="center"/>
          </w:tcPr>
          <w:p w:rsidR="000B111D" w:rsidRDefault="00836B27">
            <w:pPr>
              <w:pStyle w:val="aff7"/>
              <w:shd w:val="clear" w:color="auto" w:fill="auto"/>
              <w:jc w:val="center"/>
              <w:rPr>
                <w:sz w:val="20"/>
                <w:szCs w:val="20"/>
              </w:rPr>
            </w:pPr>
            <w:r>
              <w:rPr>
                <w:sz w:val="20"/>
                <w:szCs w:val="20"/>
                <w:lang w:bidi="ru-RU"/>
              </w:rPr>
              <w:t xml:space="preserve">Сводный аналитический отчет </w:t>
            </w:r>
          </w:p>
        </w:tc>
      </w:tr>
      <w:tr w:rsidR="000B111D">
        <w:trPr>
          <w:gridAfter w:val="1"/>
          <w:wAfter w:w="87" w:type="dxa"/>
          <w:trHeight w:val="979"/>
        </w:trPr>
        <w:tc>
          <w:tcPr>
            <w:tcW w:w="698" w:type="dxa"/>
            <w:shd w:val="clear" w:color="FFFFFF" w:fill="FFFFFF"/>
          </w:tcPr>
          <w:p w:rsidR="000B111D" w:rsidRDefault="00836B27">
            <w:pPr>
              <w:spacing w:after="0" w:line="240" w:lineRule="auto"/>
              <w:jc w:val="center"/>
              <w:rPr>
                <w:rFonts w:ascii="Times New Roman" w:eastAsia="Times New Roman" w:hAnsi="Times New Roman" w:cs="Times New Roman"/>
                <w:sz w:val="16"/>
                <w:szCs w:val="16"/>
                <w:highlight w:val="white"/>
              </w:rPr>
            </w:pPr>
            <w:r>
              <w:rPr>
                <w:rFonts w:ascii="Times New Roman" w:hAnsi="Times New Roman" w:cs="Times New Roman"/>
                <w:sz w:val="16"/>
                <w:szCs w:val="16"/>
                <w:highlight w:val="white"/>
              </w:rPr>
              <w:lastRenderedPageBreak/>
              <w:t>1.1.1.К.3</w:t>
            </w:r>
          </w:p>
          <w:p w:rsidR="000B111D" w:rsidRDefault="000B111D">
            <w:pPr>
              <w:spacing w:after="0" w:line="240" w:lineRule="auto"/>
              <w:jc w:val="center"/>
              <w:rPr>
                <w:rFonts w:ascii="Times New Roman" w:hAnsi="Times New Roman" w:cs="Times New Roman"/>
                <w:sz w:val="16"/>
                <w:szCs w:val="16"/>
                <w:highlight w:val="green"/>
              </w:rPr>
            </w:pPr>
          </w:p>
        </w:tc>
        <w:tc>
          <w:tcPr>
            <w:tcW w:w="3205" w:type="dxa"/>
            <w:shd w:val="clear" w:color="FFFFFF" w:fill="FFFFFF"/>
          </w:tcPr>
          <w:p w:rsidR="000B111D" w:rsidRDefault="00836B27">
            <w:pPr>
              <w:pStyle w:val="aff7"/>
              <w:shd w:val="clear" w:color="auto" w:fill="auto"/>
              <w:jc w:val="center"/>
              <w:rPr>
                <w:sz w:val="20"/>
                <w:szCs w:val="20"/>
                <w:lang w:bidi="ru-RU"/>
              </w:rPr>
            </w:pPr>
            <w:r>
              <w:rPr>
                <w:sz w:val="20"/>
                <w:szCs w:val="20"/>
                <w:lang w:bidi="ru-RU"/>
              </w:rPr>
              <w:t>Контрольная точка «Подписан сводный аналитический отчет о доле обучающихся 8-11 классов школ Чернянского района, принявших участие в военно-исторических сборах «Армата», от общего количества обучающихся 8-11 классов школ района»</w:t>
            </w:r>
          </w:p>
          <w:p w:rsidR="000B111D" w:rsidRDefault="000B111D">
            <w:pPr>
              <w:pStyle w:val="aff7"/>
              <w:shd w:val="clear" w:color="auto" w:fill="auto"/>
              <w:jc w:val="center"/>
              <w:rPr>
                <w:sz w:val="16"/>
                <w:szCs w:val="16"/>
                <w:highlight w:val="green"/>
              </w:rPr>
            </w:pPr>
          </w:p>
        </w:tc>
        <w:tc>
          <w:tcPr>
            <w:tcW w:w="976" w:type="dxa"/>
            <w:shd w:val="clear" w:color="FFFFFF" w:fill="FFFFFF"/>
            <w:vAlign w:val="center"/>
          </w:tcPr>
          <w:p w:rsidR="000B111D" w:rsidRDefault="00836B27">
            <w:pPr>
              <w:pStyle w:val="TableParagraph"/>
              <w:jc w:val="center"/>
              <w:rPr>
                <w:bCs/>
                <w:sz w:val="20"/>
                <w:szCs w:val="20"/>
              </w:rPr>
            </w:pPr>
            <w:r>
              <w:rPr>
                <w:bCs/>
                <w:sz w:val="20"/>
                <w:szCs w:val="20"/>
                <w:lang w:bidi="ru-RU"/>
              </w:rPr>
              <w:t>01.01.2025</w:t>
            </w:r>
          </w:p>
        </w:tc>
        <w:tc>
          <w:tcPr>
            <w:tcW w:w="1117" w:type="dxa"/>
            <w:shd w:val="clear" w:color="FFFFFF" w:fill="FFFFFF"/>
            <w:vAlign w:val="center"/>
          </w:tcPr>
          <w:p w:rsidR="000B111D" w:rsidRDefault="00836B27">
            <w:pPr>
              <w:pStyle w:val="TableParagraph"/>
              <w:jc w:val="center"/>
              <w:rPr>
                <w:bCs/>
                <w:sz w:val="20"/>
                <w:szCs w:val="20"/>
              </w:rPr>
            </w:pPr>
            <w:r>
              <w:rPr>
                <w:bCs/>
                <w:sz w:val="20"/>
                <w:szCs w:val="20"/>
                <w:lang w:bidi="ru-RU"/>
              </w:rPr>
              <w:t>31.12.2025</w:t>
            </w:r>
          </w:p>
        </w:tc>
        <w:tc>
          <w:tcPr>
            <w:tcW w:w="1372" w:type="dxa"/>
            <w:shd w:val="clear" w:color="FFFFFF" w:fill="FFFFFF"/>
            <w:vAlign w:val="center"/>
          </w:tcPr>
          <w:p w:rsidR="000B111D" w:rsidRDefault="00836B27">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0B111D" w:rsidRDefault="000B111D">
            <w:pPr>
              <w:spacing w:after="0" w:line="240" w:lineRule="auto"/>
              <w:rPr>
                <w:rFonts w:ascii="Times New Roman" w:eastAsia="Times New Roman" w:hAnsi="Times New Roman" w:cs="Times New Roman"/>
                <w:i/>
                <w:sz w:val="16"/>
                <w:szCs w:val="16"/>
                <w:highlight w:val="green"/>
              </w:rPr>
            </w:pPr>
          </w:p>
        </w:tc>
        <w:tc>
          <w:tcPr>
            <w:tcW w:w="1435" w:type="dxa"/>
            <w:shd w:val="clear" w:color="FFFFFF" w:fill="FFFFFF"/>
            <w:vAlign w:val="center"/>
          </w:tcPr>
          <w:p w:rsidR="000B111D" w:rsidRDefault="00836B27">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0B111D" w:rsidRDefault="000B111D">
            <w:pPr>
              <w:spacing w:after="0" w:line="240" w:lineRule="auto"/>
              <w:rPr>
                <w:rFonts w:ascii="Times New Roman" w:eastAsia="Times New Roman" w:hAnsi="Times New Roman" w:cs="Times New Roman"/>
                <w:bCs/>
                <w:i/>
                <w:sz w:val="16"/>
                <w:szCs w:val="16"/>
                <w:highlight w:val="green"/>
              </w:rPr>
            </w:pPr>
          </w:p>
        </w:tc>
        <w:tc>
          <w:tcPr>
            <w:tcW w:w="1683" w:type="dxa"/>
            <w:gridSpan w:val="2"/>
            <w:shd w:val="clear" w:color="FFFFFF" w:fill="FFFFFF"/>
            <w:vAlign w:val="center"/>
          </w:tcPr>
          <w:p w:rsidR="000B111D" w:rsidRDefault="00836B27">
            <w:pPr>
              <w:pStyle w:val="aff7"/>
              <w:shd w:val="clear" w:color="auto" w:fill="auto"/>
              <w:jc w:val="center"/>
              <w:rPr>
                <w:sz w:val="20"/>
                <w:szCs w:val="20"/>
              </w:rPr>
            </w:pPr>
            <w:r>
              <w:rPr>
                <w:sz w:val="20"/>
                <w:szCs w:val="20"/>
              </w:rPr>
              <w:t>Долгушин Александр Владимирович, начальник МКУ «Управление образования Чернянского района»</w:t>
            </w:r>
          </w:p>
        </w:tc>
        <w:tc>
          <w:tcPr>
            <w:tcW w:w="933" w:type="dxa"/>
            <w:shd w:val="clear" w:color="FFFFFF" w:fill="FFFFFF"/>
            <w:vAlign w:val="center"/>
          </w:tcPr>
          <w:p w:rsidR="000B111D" w:rsidRDefault="00836B27">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978" w:type="dxa"/>
            <w:shd w:val="clear" w:color="FFFFFF" w:fill="FFFFFF"/>
            <w:vAlign w:val="center"/>
          </w:tcPr>
          <w:p w:rsidR="000B111D" w:rsidRDefault="00836B27">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698" w:type="dxa"/>
            <w:shd w:val="clear" w:color="FFFFFF" w:fill="FFFFFF"/>
            <w:vAlign w:val="center"/>
          </w:tcPr>
          <w:p w:rsidR="000B111D" w:rsidRDefault="00836B27">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1277" w:type="dxa"/>
            <w:shd w:val="clear" w:color="FFFFFF" w:fill="FFFFFF"/>
            <w:vAlign w:val="center"/>
          </w:tcPr>
          <w:p w:rsidR="000B111D" w:rsidRDefault="00836B27">
            <w:pPr>
              <w:spacing w:after="0" w:line="240" w:lineRule="auto"/>
              <w:jc w:val="center"/>
              <w:rPr>
                <w:rFonts w:ascii="Times New Roman" w:eastAsia="Times New Roman" w:hAnsi="Times New Roman" w:cs="Times New Roman"/>
                <w:sz w:val="16"/>
                <w:szCs w:val="16"/>
              </w:rPr>
            </w:pPr>
            <w:r>
              <w:rPr>
                <w:rFonts w:ascii="Times New Roman" w:hAnsi="Times New Roman" w:cs="Times New Roman"/>
                <w:sz w:val="16"/>
                <w:szCs w:val="16"/>
              </w:rPr>
              <w:t>Х</w:t>
            </w:r>
          </w:p>
        </w:tc>
        <w:tc>
          <w:tcPr>
            <w:tcW w:w="1769" w:type="dxa"/>
            <w:shd w:val="clear" w:color="FFFFFF" w:fill="FFFFFF"/>
            <w:vAlign w:val="center"/>
          </w:tcPr>
          <w:p w:rsidR="000B111D" w:rsidRDefault="00836B27">
            <w:pPr>
              <w:pStyle w:val="aff7"/>
              <w:shd w:val="clear" w:color="auto" w:fill="auto"/>
              <w:jc w:val="center"/>
              <w:rPr>
                <w:sz w:val="20"/>
                <w:szCs w:val="20"/>
                <w:lang w:bidi="ru-RU"/>
              </w:rPr>
            </w:pPr>
            <w:r>
              <w:rPr>
                <w:sz w:val="20"/>
                <w:szCs w:val="20"/>
                <w:lang w:bidi="ru-RU"/>
              </w:rPr>
              <w:t xml:space="preserve">Сводный аналитический отчет </w:t>
            </w:r>
          </w:p>
        </w:tc>
      </w:tr>
      <w:tr w:rsidR="00836B27">
        <w:trPr>
          <w:gridAfter w:val="1"/>
          <w:wAfter w:w="87" w:type="dxa"/>
          <w:trHeight w:val="979"/>
        </w:trPr>
        <w:tc>
          <w:tcPr>
            <w:tcW w:w="698" w:type="dxa"/>
            <w:vMerge w:val="restart"/>
            <w:shd w:val="clear" w:color="FFFFFF" w:fill="FFFFFF"/>
          </w:tcPr>
          <w:p w:rsidR="00836B27" w:rsidRDefault="00836B27" w:rsidP="00836B27">
            <w:pPr>
              <w:spacing w:after="0" w:line="240" w:lineRule="auto"/>
              <w:jc w:val="center"/>
              <w:rPr>
                <w:rFonts w:ascii="Times New Roman" w:eastAsia="Times New Roman" w:hAnsi="Times New Roman" w:cs="Times New Roman"/>
                <w:sz w:val="16"/>
                <w:szCs w:val="16"/>
                <w:highlight w:val="white"/>
              </w:rPr>
            </w:pPr>
            <w:r>
              <w:rPr>
                <w:rFonts w:ascii="Times New Roman" w:hAnsi="Times New Roman" w:cs="Times New Roman"/>
                <w:sz w:val="16"/>
                <w:szCs w:val="16"/>
                <w:highlight w:val="white"/>
              </w:rPr>
              <w:t>1.1.1.К.4</w:t>
            </w:r>
          </w:p>
          <w:p w:rsidR="00836B27" w:rsidRDefault="00836B27" w:rsidP="00836B27">
            <w:pPr>
              <w:spacing w:after="0" w:line="240" w:lineRule="auto"/>
              <w:jc w:val="center"/>
              <w:rPr>
                <w:rFonts w:ascii="Times New Roman" w:hAnsi="Times New Roman" w:cs="Times New Roman"/>
                <w:sz w:val="16"/>
                <w:szCs w:val="16"/>
                <w:highlight w:val="green"/>
              </w:rPr>
            </w:pPr>
          </w:p>
        </w:tc>
        <w:tc>
          <w:tcPr>
            <w:tcW w:w="3205" w:type="dxa"/>
            <w:vMerge w:val="restart"/>
            <w:shd w:val="clear" w:color="FFFFFF" w:fill="FFFFFF"/>
          </w:tcPr>
          <w:p w:rsidR="00836B27" w:rsidRDefault="00836B27" w:rsidP="00836B27">
            <w:pPr>
              <w:pStyle w:val="aff7"/>
              <w:shd w:val="clear" w:color="auto" w:fill="auto"/>
              <w:jc w:val="center"/>
              <w:rPr>
                <w:sz w:val="20"/>
                <w:szCs w:val="20"/>
                <w:lang w:bidi="ru-RU"/>
              </w:rPr>
            </w:pPr>
            <w:r>
              <w:rPr>
                <w:sz w:val="20"/>
                <w:szCs w:val="20"/>
                <w:lang w:bidi="ru-RU"/>
              </w:rPr>
              <w:t>Контрольная точка «</w:t>
            </w:r>
            <w:r w:rsidR="001533EE">
              <w:rPr>
                <w:sz w:val="20"/>
                <w:szCs w:val="20"/>
                <w:lang w:bidi="ru-RU"/>
              </w:rPr>
              <w:t>Мониторинг детских общественных объединений, функционирующих в образовательных организациях Чернянского района, курируемых советниками директора по воспитанию и взаимодействию с детскими общественными объединениями, имеющих патриотическую направленность</w:t>
            </w:r>
            <w:r>
              <w:rPr>
                <w:sz w:val="20"/>
                <w:szCs w:val="20"/>
                <w:lang w:bidi="ru-RU"/>
              </w:rPr>
              <w:t>»</w:t>
            </w:r>
          </w:p>
          <w:p w:rsidR="00836B27" w:rsidRDefault="00836B27" w:rsidP="00836B27">
            <w:pPr>
              <w:pStyle w:val="aff7"/>
              <w:shd w:val="clear" w:color="auto" w:fill="auto"/>
              <w:jc w:val="center"/>
              <w:rPr>
                <w:sz w:val="16"/>
                <w:szCs w:val="16"/>
                <w:highlight w:val="green"/>
              </w:rPr>
            </w:pPr>
          </w:p>
        </w:tc>
        <w:tc>
          <w:tcPr>
            <w:tcW w:w="976" w:type="dxa"/>
            <w:vMerge w:val="restart"/>
            <w:shd w:val="clear" w:color="FFFFFF" w:fill="FFFFFF"/>
            <w:vAlign w:val="center"/>
          </w:tcPr>
          <w:p w:rsidR="00836B27" w:rsidRDefault="00836B27" w:rsidP="00836B27">
            <w:pPr>
              <w:pStyle w:val="TableParagraph"/>
              <w:jc w:val="center"/>
              <w:rPr>
                <w:bCs/>
                <w:sz w:val="20"/>
                <w:szCs w:val="20"/>
              </w:rPr>
            </w:pPr>
            <w:r>
              <w:rPr>
                <w:bCs/>
                <w:sz w:val="20"/>
                <w:szCs w:val="20"/>
                <w:lang w:bidi="ru-RU"/>
              </w:rPr>
              <w:t>01.01.2025</w:t>
            </w:r>
          </w:p>
        </w:tc>
        <w:tc>
          <w:tcPr>
            <w:tcW w:w="1117" w:type="dxa"/>
            <w:vMerge w:val="restart"/>
            <w:shd w:val="clear" w:color="FFFFFF" w:fill="FFFFFF"/>
            <w:vAlign w:val="center"/>
          </w:tcPr>
          <w:p w:rsidR="00836B27" w:rsidRDefault="00836B27" w:rsidP="00836B27">
            <w:pPr>
              <w:pStyle w:val="TableParagraph"/>
              <w:jc w:val="center"/>
              <w:rPr>
                <w:bCs/>
                <w:sz w:val="20"/>
                <w:szCs w:val="20"/>
              </w:rPr>
            </w:pPr>
            <w:r>
              <w:rPr>
                <w:bCs/>
                <w:sz w:val="20"/>
                <w:szCs w:val="20"/>
                <w:lang w:bidi="ru-RU"/>
              </w:rPr>
              <w:t>31.12.2025</w:t>
            </w:r>
          </w:p>
        </w:tc>
        <w:tc>
          <w:tcPr>
            <w:tcW w:w="1372" w:type="dxa"/>
            <w:vMerge w:val="restart"/>
            <w:shd w:val="clear" w:color="FFFFFF" w:fill="FFFFFF"/>
            <w:vAlign w:val="center"/>
          </w:tcPr>
          <w:p w:rsidR="00836B27" w:rsidRDefault="00836B27" w:rsidP="00836B27">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836B27" w:rsidRDefault="00836B27" w:rsidP="00836B27">
            <w:pPr>
              <w:spacing w:after="0" w:line="240" w:lineRule="auto"/>
              <w:rPr>
                <w:rFonts w:ascii="Times New Roman" w:eastAsia="Times New Roman" w:hAnsi="Times New Roman" w:cs="Times New Roman"/>
                <w:i/>
                <w:sz w:val="16"/>
                <w:szCs w:val="16"/>
                <w:highlight w:val="green"/>
              </w:rPr>
            </w:pPr>
          </w:p>
        </w:tc>
        <w:tc>
          <w:tcPr>
            <w:tcW w:w="1435" w:type="dxa"/>
            <w:vMerge w:val="restart"/>
            <w:shd w:val="clear" w:color="FFFFFF" w:fill="FFFFFF"/>
            <w:vAlign w:val="center"/>
          </w:tcPr>
          <w:p w:rsidR="00836B27" w:rsidRDefault="00836B27" w:rsidP="00836B27">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836B27" w:rsidRDefault="00836B27" w:rsidP="00836B27">
            <w:pPr>
              <w:spacing w:after="0" w:line="240" w:lineRule="auto"/>
              <w:rPr>
                <w:rFonts w:ascii="Times New Roman" w:eastAsia="Times New Roman" w:hAnsi="Times New Roman" w:cs="Times New Roman"/>
                <w:bCs/>
                <w:i/>
                <w:sz w:val="16"/>
                <w:szCs w:val="16"/>
                <w:highlight w:val="green"/>
              </w:rPr>
            </w:pPr>
          </w:p>
        </w:tc>
        <w:tc>
          <w:tcPr>
            <w:tcW w:w="1683" w:type="dxa"/>
            <w:gridSpan w:val="2"/>
            <w:vMerge w:val="restart"/>
            <w:shd w:val="clear" w:color="FFFFFF" w:fill="FFFFFF"/>
            <w:vAlign w:val="center"/>
          </w:tcPr>
          <w:p w:rsidR="00836B27" w:rsidRDefault="00836B27" w:rsidP="00836B27">
            <w:pPr>
              <w:pStyle w:val="aff7"/>
              <w:shd w:val="clear" w:color="auto" w:fill="auto"/>
              <w:jc w:val="center"/>
              <w:rPr>
                <w:sz w:val="20"/>
                <w:szCs w:val="20"/>
              </w:rPr>
            </w:pPr>
            <w:r>
              <w:rPr>
                <w:sz w:val="20"/>
                <w:szCs w:val="20"/>
              </w:rPr>
              <w:t>Долгушин Александр Владимирович, начальник МКУ «Управление образования Чернянского района»</w:t>
            </w:r>
          </w:p>
        </w:tc>
        <w:tc>
          <w:tcPr>
            <w:tcW w:w="933" w:type="dxa"/>
            <w:vMerge w:val="restart"/>
            <w:shd w:val="clear" w:color="FFFFFF" w:fill="FFFFFF"/>
            <w:vAlign w:val="center"/>
          </w:tcPr>
          <w:p w:rsidR="00836B27" w:rsidRDefault="00836B27" w:rsidP="00836B27">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978" w:type="dxa"/>
            <w:vMerge w:val="restart"/>
            <w:shd w:val="clear" w:color="FFFFFF" w:fill="FFFFFF"/>
            <w:vAlign w:val="center"/>
          </w:tcPr>
          <w:p w:rsidR="00836B27" w:rsidRDefault="00836B27" w:rsidP="00836B27">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698" w:type="dxa"/>
            <w:vMerge w:val="restart"/>
            <w:shd w:val="clear" w:color="FFFFFF" w:fill="FFFFFF"/>
            <w:vAlign w:val="center"/>
          </w:tcPr>
          <w:p w:rsidR="00836B27" w:rsidRDefault="00836B27" w:rsidP="00836B27">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1277" w:type="dxa"/>
            <w:vMerge w:val="restart"/>
            <w:shd w:val="clear" w:color="FFFFFF" w:fill="FFFFFF"/>
            <w:vAlign w:val="center"/>
          </w:tcPr>
          <w:p w:rsidR="00836B27" w:rsidRDefault="00836B27" w:rsidP="00836B27">
            <w:pPr>
              <w:spacing w:after="0" w:line="240" w:lineRule="auto"/>
              <w:jc w:val="center"/>
              <w:rPr>
                <w:rFonts w:ascii="Times New Roman" w:eastAsia="Times New Roman" w:hAnsi="Times New Roman" w:cs="Times New Roman"/>
                <w:sz w:val="16"/>
                <w:szCs w:val="16"/>
              </w:rPr>
            </w:pPr>
            <w:r>
              <w:rPr>
                <w:rFonts w:ascii="Times New Roman" w:hAnsi="Times New Roman" w:cs="Times New Roman"/>
                <w:sz w:val="16"/>
                <w:szCs w:val="16"/>
              </w:rPr>
              <w:t>Х</w:t>
            </w:r>
          </w:p>
        </w:tc>
        <w:tc>
          <w:tcPr>
            <w:tcW w:w="1769" w:type="dxa"/>
            <w:vMerge w:val="restart"/>
            <w:shd w:val="clear" w:color="FFFFFF" w:fill="FFFFFF"/>
            <w:vAlign w:val="center"/>
          </w:tcPr>
          <w:p w:rsidR="00836B27" w:rsidRDefault="001533EE" w:rsidP="00836B27">
            <w:pPr>
              <w:pStyle w:val="aff7"/>
              <w:shd w:val="clear" w:color="auto" w:fill="auto"/>
              <w:jc w:val="center"/>
              <w:rPr>
                <w:sz w:val="20"/>
                <w:szCs w:val="20"/>
                <w:lang w:bidi="ru-RU"/>
              </w:rPr>
            </w:pPr>
            <w:r>
              <w:rPr>
                <w:sz w:val="20"/>
                <w:szCs w:val="20"/>
                <w:lang w:bidi="ru-RU"/>
              </w:rPr>
              <w:t>Сводный аналитический отчет</w:t>
            </w:r>
          </w:p>
        </w:tc>
      </w:tr>
    </w:tbl>
    <w:p w:rsidR="000B111D" w:rsidRDefault="000B111D">
      <w:pPr>
        <w:tabs>
          <w:tab w:val="left" w:pos="993"/>
        </w:tabs>
        <w:spacing w:line="0" w:lineRule="atLeast"/>
        <w:jc w:val="center"/>
        <w:rPr>
          <w:rFonts w:ascii="Times New Roman" w:hAnsi="Times New Roman" w:cs="Times New Roman"/>
        </w:rPr>
      </w:pPr>
    </w:p>
    <w:p w:rsidR="000B111D" w:rsidRDefault="000B111D">
      <w:pPr>
        <w:pStyle w:val="ConsPlusTitle"/>
        <w:jc w:val="center"/>
        <w:outlineLvl w:val="1"/>
        <w:rPr>
          <w:rFonts w:ascii="Times New Roman" w:hAnsi="Times New Roman" w:cs="Times New Roman"/>
          <w:sz w:val="24"/>
          <w:szCs w:val="24"/>
        </w:rPr>
      </w:pPr>
    </w:p>
    <w:p w:rsidR="000B111D" w:rsidRDefault="000B111D">
      <w:pPr>
        <w:pStyle w:val="ConsPlusTitle"/>
        <w:jc w:val="center"/>
        <w:outlineLvl w:val="1"/>
        <w:rPr>
          <w:rFonts w:ascii="Times New Roman" w:hAnsi="Times New Roman" w:cs="Times New Roman"/>
          <w:sz w:val="24"/>
          <w:szCs w:val="24"/>
        </w:rPr>
      </w:pPr>
    </w:p>
    <w:p w:rsidR="000B111D" w:rsidRDefault="00836B27">
      <w:pPr>
        <w:tabs>
          <w:tab w:val="left" w:pos="993"/>
        </w:tabs>
        <w:spacing w:after="0" w:line="0" w:lineRule="atLeast"/>
        <w:jc w:val="center"/>
        <w:rPr>
          <w:b/>
          <w:bCs/>
          <w:sz w:val="24"/>
          <w:szCs w:val="24"/>
        </w:rPr>
      </w:pPr>
      <w:r>
        <w:rPr>
          <w:rFonts w:ascii="Times New Roman" w:hAnsi="Times New Roman" w:cs="Times New Roman"/>
          <w:sz w:val="24"/>
          <w:szCs w:val="24"/>
        </w:rPr>
        <w:br w:type="page" w:clear="all"/>
      </w:r>
      <w:r>
        <w:rPr>
          <w:rFonts w:ascii="Times New Roman" w:hAnsi="Times New Roman" w:cs="Times New Roman"/>
          <w:b/>
          <w:bCs/>
          <w:sz w:val="24"/>
          <w:szCs w:val="24"/>
        </w:rPr>
        <w:lastRenderedPageBreak/>
        <w:t>Паспорт муниципального проекта «Модернизация школьных систем образования в Чернянском районе», входящего в региональный проект «Модернизация школьных систем образования в Чернянском районе», не входящий в Национальные проекты</w:t>
      </w:r>
    </w:p>
    <w:p w:rsidR="000B111D" w:rsidRDefault="00836B27">
      <w:pPr>
        <w:spacing w:after="0"/>
        <w:jc w:val="center"/>
        <w:rPr>
          <w:rFonts w:ascii="Times New Roman" w:hAnsi="Times New Roman" w:cs="Times New Roman"/>
          <w:b/>
          <w:bCs/>
          <w:sz w:val="24"/>
          <w:szCs w:val="24"/>
        </w:rPr>
      </w:pPr>
      <w:r>
        <w:rPr>
          <w:rFonts w:ascii="Times New Roman" w:hAnsi="Times New Roman" w:cs="Times New Roman"/>
          <w:b/>
          <w:bCs/>
          <w:sz w:val="24"/>
          <w:szCs w:val="24"/>
        </w:rPr>
        <w:t xml:space="preserve"> (далее муниципальный проект - 2)</w:t>
      </w:r>
    </w:p>
    <w:p w:rsidR="000B111D" w:rsidRDefault="000B111D">
      <w:pPr>
        <w:spacing w:after="0"/>
        <w:jc w:val="center"/>
        <w:rPr>
          <w:rFonts w:ascii="Times New Roman" w:hAnsi="Times New Roman" w:cs="Times New Roman"/>
          <w:b/>
          <w:bCs/>
          <w:sz w:val="24"/>
          <w:szCs w:val="24"/>
        </w:rPr>
      </w:pPr>
    </w:p>
    <w:p w:rsidR="000B111D" w:rsidRDefault="00836B27">
      <w:pPr>
        <w:tabs>
          <w:tab w:val="left" w:pos="993"/>
        </w:tabs>
        <w:spacing w:line="0" w:lineRule="atLeast"/>
        <w:jc w:val="center"/>
      </w:pPr>
      <w:r>
        <w:rPr>
          <w:rFonts w:ascii="Times New Roman" w:hAnsi="Times New Roman" w:cs="Times New Roman"/>
          <w:b/>
          <w:bCs/>
        </w:rPr>
        <w:t>1. Основные положения</w:t>
      </w:r>
    </w:p>
    <w:tbl>
      <w:tblPr>
        <w:tblStyle w:val="aff1"/>
        <w:tblW w:w="0" w:type="auto"/>
        <w:tblInd w:w="1271" w:type="dxa"/>
        <w:tblLook w:val="04A0" w:firstRow="1" w:lastRow="0" w:firstColumn="1" w:lastColumn="0" w:noHBand="0" w:noVBand="1"/>
      </w:tblPr>
      <w:tblGrid>
        <w:gridCol w:w="3397"/>
        <w:gridCol w:w="3402"/>
        <w:gridCol w:w="3119"/>
        <w:gridCol w:w="1843"/>
        <w:gridCol w:w="1979"/>
      </w:tblGrid>
      <w:tr w:rsidR="000B111D">
        <w:tc>
          <w:tcPr>
            <w:tcW w:w="3397" w:type="dxa"/>
          </w:tcPr>
          <w:p w:rsidR="000B111D" w:rsidRDefault="00836B27">
            <w:pPr>
              <w:rPr>
                <w:rFonts w:ascii="Times New Roman" w:eastAsiaTheme="minorEastAsia" w:hAnsi="Times New Roman" w:cs="Times New Roman"/>
                <w:sz w:val="20"/>
                <w:szCs w:val="20"/>
              </w:rPr>
            </w:pPr>
            <w:r>
              <w:rPr>
                <w:rFonts w:ascii="Times New Roman" w:eastAsiaTheme="minorEastAsia" w:hAnsi="Times New Roman" w:cs="Times New Roman"/>
                <w:sz w:val="20"/>
                <w:szCs w:val="20"/>
              </w:rPr>
              <w:t>Краткое наименование муниципального проекта</w:t>
            </w:r>
          </w:p>
        </w:tc>
        <w:tc>
          <w:tcPr>
            <w:tcW w:w="3402" w:type="dxa"/>
          </w:tcPr>
          <w:p w:rsidR="000B111D" w:rsidRDefault="00836B27">
            <w:pPr>
              <w:jc w:val="center"/>
              <w:rPr>
                <w:rFonts w:ascii="Times New Roman" w:eastAsiaTheme="minorEastAsia" w:hAnsi="Times New Roman" w:cs="Times New Roman"/>
                <w:b/>
                <w:sz w:val="20"/>
                <w:szCs w:val="20"/>
              </w:rPr>
            </w:pPr>
            <w:r>
              <w:rPr>
                <w:rFonts w:ascii="Times New Roman" w:eastAsiaTheme="minorEastAsia" w:hAnsi="Times New Roman" w:cs="Times New Roman"/>
                <w:b/>
                <w:sz w:val="20"/>
                <w:szCs w:val="20"/>
              </w:rPr>
              <w:t>Модернизация школьных систем образования в Чернянском районе</w:t>
            </w:r>
          </w:p>
        </w:tc>
        <w:tc>
          <w:tcPr>
            <w:tcW w:w="3119" w:type="dxa"/>
          </w:tcPr>
          <w:p w:rsidR="000B111D" w:rsidRDefault="00836B27">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Срок реализации проекта</w:t>
            </w:r>
          </w:p>
        </w:tc>
        <w:tc>
          <w:tcPr>
            <w:tcW w:w="1843" w:type="dxa"/>
          </w:tcPr>
          <w:p w:rsidR="000B111D" w:rsidRDefault="00836B27">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01.01.2025</w:t>
            </w:r>
          </w:p>
        </w:tc>
        <w:tc>
          <w:tcPr>
            <w:tcW w:w="1979" w:type="dxa"/>
          </w:tcPr>
          <w:p w:rsidR="000B111D" w:rsidRDefault="00836B27">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31.12.2025</w:t>
            </w:r>
          </w:p>
        </w:tc>
      </w:tr>
      <w:tr w:rsidR="000B111D">
        <w:tc>
          <w:tcPr>
            <w:tcW w:w="3397" w:type="dxa"/>
          </w:tcPr>
          <w:p w:rsidR="000B111D" w:rsidRDefault="00836B27">
            <w:pPr>
              <w:rPr>
                <w:rFonts w:ascii="Times New Roman" w:eastAsiaTheme="minorEastAsia" w:hAnsi="Times New Roman" w:cs="Times New Roman"/>
                <w:sz w:val="20"/>
                <w:szCs w:val="20"/>
              </w:rPr>
            </w:pPr>
            <w:r>
              <w:rPr>
                <w:rFonts w:ascii="Times New Roman" w:eastAsiaTheme="minorEastAsia" w:hAnsi="Times New Roman" w:cs="Times New Roman"/>
                <w:sz w:val="20"/>
                <w:szCs w:val="20"/>
              </w:rPr>
              <w:t>Куратор муниципального проекта</w:t>
            </w:r>
          </w:p>
        </w:tc>
        <w:tc>
          <w:tcPr>
            <w:tcW w:w="3402" w:type="dxa"/>
          </w:tcPr>
          <w:p w:rsidR="000B111D" w:rsidRDefault="00836B27">
            <w:pPr>
              <w:pStyle w:val="ConsPlusNormal"/>
              <w:jc w:val="both"/>
              <w:rPr>
                <w:rFonts w:ascii="Times New Roman" w:hAnsi="Times New Roman" w:cs="Times New Roman"/>
                <w:szCs w:val="20"/>
              </w:rPr>
            </w:pPr>
            <w:r>
              <w:rPr>
                <w:rFonts w:ascii="Times New Roman" w:hAnsi="Times New Roman" w:cs="Times New Roman"/>
                <w:szCs w:val="20"/>
              </w:rPr>
              <w:t xml:space="preserve">Рыка Татьяна Ивановна </w:t>
            </w:r>
          </w:p>
        </w:tc>
        <w:tc>
          <w:tcPr>
            <w:tcW w:w="6941" w:type="dxa"/>
            <w:gridSpan w:val="3"/>
          </w:tcPr>
          <w:p w:rsidR="000B111D" w:rsidRDefault="00836B27">
            <w:pPr>
              <w:rPr>
                <w:rFonts w:ascii="Times New Roman" w:eastAsia="Times New Roman" w:hAnsi="Times New Roman" w:cs="Times New Roman"/>
                <w:sz w:val="20"/>
                <w:szCs w:val="20"/>
              </w:rPr>
            </w:pPr>
            <w:r>
              <w:rPr>
                <w:rFonts w:ascii="Times New Roman" w:hAnsi="Times New Roman" w:cs="Times New Roman"/>
                <w:sz w:val="20"/>
                <w:szCs w:val="20"/>
              </w:rPr>
              <w:t>Заместитель главы администрации Чернянского района по социальной политике</w:t>
            </w:r>
          </w:p>
        </w:tc>
      </w:tr>
      <w:tr w:rsidR="000B111D">
        <w:tc>
          <w:tcPr>
            <w:tcW w:w="3397" w:type="dxa"/>
          </w:tcPr>
          <w:p w:rsidR="000B111D" w:rsidRDefault="00836B27">
            <w:pPr>
              <w:rPr>
                <w:rFonts w:ascii="Times New Roman" w:eastAsiaTheme="minorEastAsia" w:hAnsi="Times New Roman" w:cs="Times New Roman"/>
                <w:sz w:val="20"/>
                <w:szCs w:val="20"/>
              </w:rPr>
            </w:pPr>
            <w:r>
              <w:rPr>
                <w:rFonts w:ascii="Times New Roman" w:eastAsiaTheme="minorEastAsia" w:hAnsi="Times New Roman" w:cs="Times New Roman"/>
                <w:sz w:val="20"/>
                <w:szCs w:val="20"/>
              </w:rPr>
              <w:t>Руководитель муниципального проекта</w:t>
            </w:r>
          </w:p>
        </w:tc>
        <w:tc>
          <w:tcPr>
            <w:tcW w:w="3402" w:type="dxa"/>
          </w:tcPr>
          <w:p w:rsidR="000B111D" w:rsidRDefault="00836B27">
            <w:pPr>
              <w:pStyle w:val="ConsPlusNormal"/>
              <w:jc w:val="both"/>
              <w:rPr>
                <w:rFonts w:ascii="Times New Roman" w:hAnsi="Times New Roman" w:cs="Times New Roman"/>
                <w:szCs w:val="20"/>
              </w:rPr>
            </w:pPr>
            <w:r>
              <w:rPr>
                <w:rFonts w:ascii="Times New Roman" w:hAnsi="Times New Roman" w:cs="Times New Roman"/>
                <w:szCs w:val="20"/>
              </w:rPr>
              <w:t xml:space="preserve">Долгушин Александр Владимирович </w:t>
            </w:r>
          </w:p>
          <w:p w:rsidR="000B111D" w:rsidRDefault="000B111D">
            <w:pPr>
              <w:pStyle w:val="ConsPlusNormal"/>
              <w:jc w:val="both"/>
              <w:rPr>
                <w:rFonts w:ascii="Times New Roman" w:hAnsi="Times New Roman" w:cs="Times New Roman"/>
                <w:szCs w:val="20"/>
              </w:rPr>
            </w:pPr>
          </w:p>
        </w:tc>
        <w:tc>
          <w:tcPr>
            <w:tcW w:w="6941" w:type="dxa"/>
            <w:gridSpan w:val="3"/>
          </w:tcPr>
          <w:p w:rsidR="000B111D" w:rsidRDefault="00836B27">
            <w:pPr>
              <w:rPr>
                <w:rFonts w:ascii="Times New Roman" w:eastAsia="Times New Roman" w:hAnsi="Times New Roman" w:cs="Times New Roman"/>
                <w:sz w:val="20"/>
                <w:szCs w:val="20"/>
              </w:rPr>
            </w:pPr>
            <w:r>
              <w:rPr>
                <w:rFonts w:ascii="Times New Roman" w:eastAsia="Times New Roman" w:hAnsi="Times New Roman" w:cs="Times New Roman"/>
                <w:sz w:val="20"/>
                <w:szCs w:val="20"/>
              </w:rPr>
              <w:t>Начальник МКУ «Управление образования Чернянского района»</w:t>
            </w:r>
          </w:p>
        </w:tc>
      </w:tr>
      <w:tr w:rsidR="000B111D">
        <w:tc>
          <w:tcPr>
            <w:tcW w:w="3397" w:type="dxa"/>
            <w:vAlign w:val="center"/>
          </w:tcPr>
          <w:p w:rsidR="000B111D" w:rsidRDefault="00836B27">
            <w:pPr>
              <w:rPr>
                <w:sz w:val="20"/>
                <w:szCs w:val="20"/>
              </w:rPr>
            </w:pPr>
            <w:r>
              <w:rPr>
                <w:rFonts w:ascii="Times New Roman" w:eastAsia="Times New Roman" w:hAnsi="Times New Roman" w:cs="Times New Roman"/>
                <w:sz w:val="20"/>
                <w:szCs w:val="20"/>
              </w:rPr>
              <w:t xml:space="preserve">Администратор </w:t>
            </w:r>
            <w:r>
              <w:rPr>
                <w:rFonts w:ascii="Times New Roman" w:eastAsiaTheme="minorEastAsia" w:hAnsi="Times New Roman" w:cs="Times New Roman"/>
                <w:sz w:val="20"/>
                <w:szCs w:val="20"/>
              </w:rPr>
              <w:t>муниципального проекта</w:t>
            </w:r>
          </w:p>
        </w:tc>
        <w:tc>
          <w:tcPr>
            <w:tcW w:w="3402" w:type="dxa"/>
          </w:tcPr>
          <w:p w:rsidR="000B111D" w:rsidRDefault="00836B27">
            <w:pPr>
              <w:pStyle w:val="aff2"/>
              <w:spacing w:before="0" w:beforeAutospacing="0" w:after="0" w:afterAutospacing="0"/>
              <w:rPr>
                <w:sz w:val="20"/>
                <w:szCs w:val="20"/>
              </w:rPr>
            </w:pPr>
            <w:r>
              <w:rPr>
                <w:bCs/>
                <w:sz w:val="20"/>
                <w:szCs w:val="20"/>
              </w:rPr>
              <w:t>Фомина Инна Владимировна,</w:t>
            </w:r>
          </w:p>
          <w:p w:rsidR="000B111D" w:rsidRDefault="000B111D">
            <w:pPr>
              <w:rPr>
                <w:rFonts w:ascii="Times New Roman" w:hAnsi="Times New Roman" w:cs="Times New Roman"/>
                <w:sz w:val="20"/>
                <w:szCs w:val="20"/>
              </w:rPr>
            </w:pPr>
          </w:p>
        </w:tc>
        <w:tc>
          <w:tcPr>
            <w:tcW w:w="6941" w:type="dxa"/>
            <w:gridSpan w:val="3"/>
          </w:tcPr>
          <w:p w:rsidR="000B111D" w:rsidRDefault="00836B27">
            <w:pPr>
              <w:rPr>
                <w:rFonts w:ascii="Times New Roman" w:eastAsia="Times New Roman" w:hAnsi="Times New Roman" w:cs="Times New Roman"/>
                <w:sz w:val="20"/>
                <w:szCs w:val="20"/>
              </w:rPr>
            </w:pPr>
            <w:r>
              <w:rPr>
                <w:rFonts w:ascii="Times New Roman" w:eastAsia="Times New Roman" w:hAnsi="Times New Roman" w:cs="Times New Roman"/>
                <w:bCs/>
                <w:sz w:val="20"/>
                <w:szCs w:val="20"/>
              </w:rPr>
              <w:t xml:space="preserve">Начальник отдела </w:t>
            </w:r>
            <w:r>
              <w:rPr>
                <w:rStyle w:val="afb"/>
                <w:rFonts w:ascii="Times New Roman" w:hAnsi="Times New Roman" w:cs="Times New Roman"/>
                <w:b w:val="0"/>
                <w:sz w:val="20"/>
                <w:szCs w:val="20"/>
              </w:rPr>
              <w:t>торгов и закупок</w:t>
            </w:r>
            <w:r>
              <w:rPr>
                <w:rStyle w:val="afb"/>
                <w:rFonts w:ascii="Times New Roman" w:hAnsi="Times New Roman" w:cs="Times New Roman"/>
                <w:sz w:val="20"/>
                <w:szCs w:val="20"/>
              </w:rPr>
              <w:t xml:space="preserve"> </w:t>
            </w:r>
            <w:r>
              <w:rPr>
                <w:rFonts w:ascii="Times New Roman" w:eastAsia="Times New Roman" w:hAnsi="Times New Roman" w:cs="Times New Roman"/>
                <w:sz w:val="20"/>
                <w:szCs w:val="20"/>
              </w:rPr>
              <w:t>МКУ «Управление образования Чернянского района»</w:t>
            </w:r>
          </w:p>
          <w:p w:rsidR="000B111D" w:rsidRDefault="000B111D">
            <w:pPr>
              <w:rPr>
                <w:rFonts w:ascii="Times New Roman" w:eastAsia="Times New Roman" w:hAnsi="Times New Roman" w:cs="Times New Roman"/>
                <w:sz w:val="20"/>
                <w:szCs w:val="20"/>
              </w:rPr>
            </w:pPr>
          </w:p>
        </w:tc>
      </w:tr>
      <w:tr w:rsidR="000B111D">
        <w:tc>
          <w:tcPr>
            <w:tcW w:w="3397" w:type="dxa"/>
          </w:tcPr>
          <w:p w:rsidR="000B111D" w:rsidRDefault="00836B27">
            <w:pPr>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Соисполнители </w:t>
            </w:r>
            <w:r>
              <w:rPr>
                <w:rFonts w:ascii="Times New Roman" w:hAnsi="Times New Roman" w:cs="Times New Roman"/>
                <w:sz w:val="20"/>
                <w:szCs w:val="20"/>
              </w:rPr>
              <w:t xml:space="preserve"> </w:t>
            </w:r>
            <w:r>
              <w:rPr>
                <w:rFonts w:ascii="Times New Roman" w:eastAsiaTheme="minorEastAsia" w:hAnsi="Times New Roman" w:cs="Times New Roman"/>
                <w:sz w:val="20"/>
                <w:szCs w:val="20"/>
              </w:rPr>
              <w:t>муниципального проекта</w:t>
            </w:r>
          </w:p>
        </w:tc>
        <w:tc>
          <w:tcPr>
            <w:tcW w:w="3402" w:type="dxa"/>
          </w:tcPr>
          <w:p w:rsidR="000B111D" w:rsidRDefault="00836B27">
            <w:pPr>
              <w:rPr>
                <w:rFonts w:ascii="Times New Roman" w:eastAsiaTheme="minorEastAsia" w:hAnsi="Times New Roman" w:cs="Times New Roman"/>
                <w:sz w:val="20"/>
                <w:szCs w:val="20"/>
              </w:rPr>
            </w:pPr>
            <w:r>
              <w:rPr>
                <w:rFonts w:ascii="Times New Roman" w:eastAsia="Times New Roman" w:hAnsi="Times New Roman" w:cs="Times New Roman"/>
                <w:sz w:val="20"/>
                <w:szCs w:val="20"/>
              </w:rPr>
              <w:t>Морозов Сергей Анатольевич</w:t>
            </w:r>
          </w:p>
        </w:tc>
        <w:tc>
          <w:tcPr>
            <w:tcW w:w="6941" w:type="dxa"/>
            <w:gridSpan w:val="3"/>
          </w:tcPr>
          <w:p w:rsidR="000B111D" w:rsidRDefault="00836B27">
            <w:pPr>
              <w:rPr>
                <w:rFonts w:ascii="Times New Roman" w:eastAsia="Times New Roman" w:hAnsi="Times New Roman" w:cs="Times New Roman"/>
                <w:sz w:val="20"/>
                <w:szCs w:val="20"/>
              </w:rPr>
            </w:pPr>
            <w:r>
              <w:rPr>
                <w:rFonts w:ascii="Times New Roman" w:hAnsi="Times New Roman" w:cs="Times New Roman"/>
                <w:sz w:val="20"/>
                <w:szCs w:val="20"/>
              </w:rPr>
              <w:t>Первый заместитель главы администрации Чернянского района по реализации проектов и программ в строительстве и градостроительной деятельности</w:t>
            </w:r>
          </w:p>
        </w:tc>
      </w:tr>
      <w:tr w:rsidR="000B111D">
        <w:tc>
          <w:tcPr>
            <w:tcW w:w="3397" w:type="dxa"/>
            <w:vAlign w:val="center"/>
          </w:tcPr>
          <w:p w:rsidR="000B111D" w:rsidRDefault="00836B27">
            <w:pPr>
              <w:rPr>
                <w:sz w:val="20"/>
                <w:szCs w:val="20"/>
              </w:rPr>
            </w:pPr>
            <w:r>
              <w:rPr>
                <w:rFonts w:ascii="Times New Roman" w:hAnsi="Times New Roman"/>
                <w:sz w:val="20"/>
                <w:szCs w:val="20"/>
              </w:rPr>
              <w:t xml:space="preserve">Участники (целевые группы) </w:t>
            </w:r>
            <w:r>
              <w:rPr>
                <w:rFonts w:ascii="Times New Roman" w:eastAsiaTheme="minorEastAsia" w:hAnsi="Times New Roman" w:cs="Times New Roman"/>
                <w:sz w:val="20"/>
                <w:szCs w:val="20"/>
              </w:rPr>
              <w:t>муниципального проекта</w:t>
            </w:r>
          </w:p>
        </w:tc>
        <w:tc>
          <w:tcPr>
            <w:tcW w:w="10343" w:type="dxa"/>
            <w:gridSpan w:val="4"/>
            <w:vAlign w:val="center"/>
          </w:tcPr>
          <w:p w:rsidR="000B111D" w:rsidRDefault="00836B27">
            <w:pPr>
              <w:tabs>
                <w:tab w:val="left" w:pos="1668"/>
              </w:tabs>
              <w:spacing w:after="160" w:line="259" w:lineRule="auto"/>
              <w:jc w:val="center"/>
              <w:rPr>
                <w:rFonts w:ascii="Times New Roman" w:hAnsi="Times New Roman" w:cs="Times New Roman"/>
                <w:b/>
                <w:bCs/>
                <w:sz w:val="20"/>
                <w:szCs w:val="20"/>
              </w:rPr>
            </w:pPr>
            <w:r>
              <w:rPr>
                <w:rFonts w:ascii="Times New Roman" w:hAnsi="Times New Roman" w:cs="Times New Roman"/>
                <w:sz w:val="20"/>
                <w:szCs w:val="20"/>
              </w:rPr>
              <w:t>Х</w:t>
            </w:r>
          </w:p>
        </w:tc>
      </w:tr>
      <w:tr w:rsidR="000B111D">
        <w:tc>
          <w:tcPr>
            <w:tcW w:w="3397" w:type="dxa"/>
            <w:vMerge w:val="restart"/>
          </w:tcPr>
          <w:p w:rsidR="000B111D" w:rsidRDefault="00836B27">
            <w:pPr>
              <w:rPr>
                <w:rFonts w:ascii="Times New Roman" w:hAnsi="Times New Roman" w:cs="Times New Roman"/>
                <w:sz w:val="20"/>
                <w:szCs w:val="20"/>
              </w:rPr>
            </w:pPr>
            <w:r>
              <w:rPr>
                <w:rFonts w:ascii="Times New Roman" w:eastAsia="Times New Roman" w:hAnsi="Times New Roman" w:cs="Times New Roman"/>
                <w:sz w:val="20"/>
                <w:szCs w:val="20"/>
              </w:rPr>
              <w:t>Связь с государственными программами Белгородской области и с муниципальными программами</w:t>
            </w:r>
          </w:p>
        </w:tc>
        <w:tc>
          <w:tcPr>
            <w:tcW w:w="3402" w:type="dxa"/>
          </w:tcPr>
          <w:p w:rsidR="000B111D" w:rsidRDefault="00836B27">
            <w:pPr>
              <w:rPr>
                <w:sz w:val="20"/>
                <w:szCs w:val="20"/>
              </w:rPr>
            </w:pPr>
            <w:r>
              <w:rPr>
                <w:rFonts w:ascii="Times New Roman" w:eastAsia="Times New Roman" w:hAnsi="Times New Roman" w:cs="Times New Roman"/>
                <w:sz w:val="20"/>
                <w:szCs w:val="20"/>
              </w:rPr>
              <w:t>Государственная программа области</w:t>
            </w:r>
          </w:p>
        </w:tc>
        <w:tc>
          <w:tcPr>
            <w:tcW w:w="6941" w:type="dxa"/>
            <w:gridSpan w:val="3"/>
          </w:tcPr>
          <w:p w:rsidR="000B111D" w:rsidRDefault="00836B27">
            <w:pPr>
              <w:rPr>
                <w:rFonts w:ascii="Times New Roman" w:hAnsi="Times New Roman" w:cs="Times New Roman"/>
                <w:i/>
                <w:sz w:val="20"/>
                <w:szCs w:val="20"/>
              </w:rPr>
            </w:pPr>
            <w:r>
              <w:rPr>
                <w:rFonts w:ascii="Times New Roman" w:eastAsia="Times New Roman" w:hAnsi="Times New Roman" w:cs="Times New Roman"/>
                <w:sz w:val="20"/>
                <w:szCs w:val="20"/>
              </w:rPr>
              <w:t>Государственная программа Российской Федерации «Развитие образования»</w:t>
            </w:r>
          </w:p>
        </w:tc>
      </w:tr>
      <w:tr w:rsidR="000B111D">
        <w:tc>
          <w:tcPr>
            <w:tcW w:w="3397" w:type="dxa"/>
            <w:vMerge/>
          </w:tcPr>
          <w:p w:rsidR="000B111D" w:rsidRDefault="000B111D">
            <w:pPr>
              <w:rPr>
                <w:rFonts w:ascii="Times New Roman" w:hAnsi="Times New Roman" w:cs="Times New Roman"/>
                <w:sz w:val="20"/>
                <w:szCs w:val="20"/>
              </w:rPr>
            </w:pPr>
          </w:p>
        </w:tc>
        <w:tc>
          <w:tcPr>
            <w:tcW w:w="3402" w:type="dxa"/>
          </w:tcPr>
          <w:p w:rsidR="000B111D" w:rsidRDefault="00836B27">
            <w:pPr>
              <w:rPr>
                <w:sz w:val="20"/>
                <w:szCs w:val="20"/>
              </w:rPr>
            </w:pPr>
            <w:r>
              <w:rPr>
                <w:rFonts w:ascii="Times New Roman" w:eastAsia="Times New Roman" w:hAnsi="Times New Roman" w:cs="Times New Roman"/>
                <w:sz w:val="20"/>
                <w:szCs w:val="20"/>
              </w:rPr>
              <w:t>Муниципальная программа</w:t>
            </w:r>
          </w:p>
        </w:tc>
        <w:tc>
          <w:tcPr>
            <w:tcW w:w="6941" w:type="dxa"/>
            <w:gridSpan w:val="3"/>
          </w:tcPr>
          <w:p w:rsidR="000B111D" w:rsidRDefault="00836B27">
            <w:pPr>
              <w:rPr>
                <w:rFonts w:ascii="Times New Roman" w:hAnsi="Times New Roman" w:cs="Times New Roman"/>
                <w:i/>
                <w:sz w:val="20"/>
                <w:szCs w:val="20"/>
              </w:rPr>
            </w:pPr>
            <w:r>
              <w:rPr>
                <w:rFonts w:ascii="Times New Roman" w:eastAsia="Times New Roman" w:hAnsi="Times New Roman" w:cs="Times New Roman"/>
                <w:sz w:val="20"/>
                <w:szCs w:val="20"/>
              </w:rPr>
              <w:t>Муниципальная программа «Развитие образования Чернянского района Белгородской области»</w:t>
            </w:r>
          </w:p>
        </w:tc>
      </w:tr>
    </w:tbl>
    <w:p w:rsidR="000B111D" w:rsidRDefault="000B111D">
      <w:pPr>
        <w:tabs>
          <w:tab w:val="left" w:pos="993"/>
        </w:tabs>
        <w:spacing w:line="0" w:lineRule="atLeast"/>
        <w:jc w:val="center"/>
        <w:rPr>
          <w:rFonts w:ascii="Times New Roman" w:hAnsi="Times New Roman" w:cs="Times New Roman"/>
          <w:b/>
          <w:bCs/>
        </w:rPr>
      </w:pPr>
    </w:p>
    <w:p w:rsidR="000B111D" w:rsidRDefault="00836B27">
      <w:pPr>
        <w:tabs>
          <w:tab w:val="left" w:pos="993"/>
        </w:tabs>
        <w:spacing w:line="0" w:lineRule="atLeast"/>
        <w:jc w:val="center"/>
        <w:rPr>
          <w:rFonts w:ascii="Times New Roman" w:hAnsi="Times New Roman" w:cs="Times New Roman"/>
          <w:b/>
        </w:rPr>
      </w:pPr>
      <w:r>
        <w:rPr>
          <w:rFonts w:ascii="Times New Roman" w:hAnsi="Times New Roman" w:cs="Times New Roman"/>
          <w:b/>
          <w:bCs/>
        </w:rPr>
        <w:t>2. Показатели муниципального проекта</w:t>
      </w:r>
      <w:r>
        <w:rPr>
          <w:rFonts w:ascii="Times New Roman" w:hAnsi="Times New Roman" w:cs="Times New Roman"/>
          <w:b/>
        </w:rPr>
        <w:t xml:space="preserve"> 2</w:t>
      </w:r>
    </w:p>
    <w:tbl>
      <w:tblPr>
        <w:tblStyle w:val="TableNormal"/>
        <w:tblW w:w="15536"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478"/>
        <w:gridCol w:w="1756"/>
        <w:gridCol w:w="1311"/>
        <w:gridCol w:w="1361"/>
        <w:gridCol w:w="1191"/>
        <w:gridCol w:w="1073"/>
        <w:gridCol w:w="1073"/>
        <w:gridCol w:w="833"/>
        <w:gridCol w:w="833"/>
        <w:gridCol w:w="833"/>
        <w:gridCol w:w="834"/>
        <w:gridCol w:w="834"/>
        <w:gridCol w:w="836"/>
        <w:gridCol w:w="2290"/>
      </w:tblGrid>
      <w:tr w:rsidR="000B111D">
        <w:trPr>
          <w:trHeight w:val="20"/>
        </w:trPr>
        <w:tc>
          <w:tcPr>
            <w:tcW w:w="478" w:type="dxa"/>
            <w:vMerge w:val="restart"/>
            <w:vAlign w:val="center"/>
          </w:tcPr>
          <w:p w:rsidR="000B111D" w:rsidRDefault="00836B27">
            <w:pPr>
              <w:pStyle w:val="TableParagraph"/>
              <w:jc w:val="center"/>
              <w:rPr>
                <w:sz w:val="16"/>
                <w:szCs w:val="16"/>
              </w:rPr>
            </w:pPr>
            <w:r>
              <w:rPr>
                <w:sz w:val="16"/>
                <w:szCs w:val="16"/>
                <w:lang w:val="ru-RU"/>
              </w:rPr>
              <w:t>№</w:t>
            </w:r>
            <w:r>
              <w:rPr>
                <w:spacing w:val="-1"/>
                <w:sz w:val="16"/>
                <w:szCs w:val="16"/>
                <w:lang w:val="ru-RU"/>
              </w:rPr>
              <w:t xml:space="preserve"> </w:t>
            </w:r>
            <w:r>
              <w:rPr>
                <w:sz w:val="16"/>
                <w:szCs w:val="16"/>
                <w:lang w:val="ru-RU"/>
              </w:rPr>
              <w:t>п/п</w:t>
            </w:r>
          </w:p>
        </w:tc>
        <w:tc>
          <w:tcPr>
            <w:tcW w:w="1756" w:type="dxa"/>
            <w:vMerge w:val="restart"/>
            <w:vAlign w:val="center"/>
          </w:tcPr>
          <w:p w:rsidR="000B111D" w:rsidRDefault="00836B27">
            <w:pPr>
              <w:pStyle w:val="TableParagraph"/>
              <w:jc w:val="center"/>
              <w:rPr>
                <w:sz w:val="16"/>
                <w:szCs w:val="16"/>
              </w:rPr>
            </w:pPr>
            <w:r>
              <w:rPr>
                <w:sz w:val="16"/>
                <w:szCs w:val="16"/>
                <w:lang w:val="ru-RU"/>
              </w:rPr>
              <w:t xml:space="preserve">Показатели </w:t>
            </w:r>
            <w:r>
              <w:rPr>
                <w:rFonts w:eastAsiaTheme="minorEastAsia"/>
                <w:sz w:val="16"/>
                <w:szCs w:val="16"/>
                <w:lang w:val="ru-RU"/>
              </w:rPr>
              <w:t>муниципального</w:t>
            </w:r>
            <w:r>
              <w:rPr>
                <w:rFonts w:eastAsiaTheme="minorEastAsia"/>
                <w:sz w:val="20"/>
                <w:szCs w:val="20"/>
              </w:rPr>
              <w:t xml:space="preserve"> </w:t>
            </w:r>
            <w:r>
              <w:rPr>
                <w:sz w:val="16"/>
                <w:szCs w:val="16"/>
                <w:lang w:val="ru-RU"/>
              </w:rPr>
              <w:t xml:space="preserve"> проекта</w:t>
            </w:r>
          </w:p>
        </w:tc>
        <w:tc>
          <w:tcPr>
            <w:tcW w:w="1311" w:type="dxa"/>
            <w:vMerge w:val="restart"/>
            <w:vAlign w:val="center"/>
          </w:tcPr>
          <w:p w:rsidR="000B111D" w:rsidRDefault="00836B27">
            <w:pPr>
              <w:pStyle w:val="TableParagraph"/>
              <w:jc w:val="center"/>
              <w:rPr>
                <w:sz w:val="16"/>
                <w:szCs w:val="16"/>
              </w:rPr>
            </w:pPr>
            <w:r>
              <w:rPr>
                <w:sz w:val="16"/>
                <w:szCs w:val="16"/>
                <w:lang w:val="ru-RU"/>
              </w:rPr>
              <w:t>Уровень</w:t>
            </w:r>
            <w:r>
              <w:rPr>
                <w:spacing w:val="1"/>
                <w:sz w:val="16"/>
                <w:szCs w:val="16"/>
                <w:lang w:val="ru-RU"/>
              </w:rPr>
              <w:t xml:space="preserve"> </w:t>
            </w:r>
            <w:r>
              <w:rPr>
                <w:sz w:val="16"/>
                <w:szCs w:val="16"/>
                <w:lang w:val="ru-RU"/>
              </w:rPr>
              <w:t>показателя</w:t>
            </w:r>
          </w:p>
        </w:tc>
        <w:tc>
          <w:tcPr>
            <w:tcW w:w="1361" w:type="dxa"/>
            <w:vMerge w:val="restart"/>
            <w:vAlign w:val="center"/>
          </w:tcPr>
          <w:p w:rsidR="000B111D" w:rsidRDefault="00836B27">
            <w:pPr>
              <w:pStyle w:val="TableParagraph"/>
              <w:jc w:val="center"/>
              <w:rPr>
                <w:sz w:val="16"/>
                <w:szCs w:val="16"/>
              </w:rPr>
            </w:pPr>
            <w:r>
              <w:rPr>
                <w:sz w:val="16"/>
                <w:szCs w:val="16"/>
                <w:lang w:val="ru-RU"/>
              </w:rPr>
              <w:t>Признак</w:t>
            </w:r>
            <w:r>
              <w:rPr>
                <w:spacing w:val="1"/>
                <w:sz w:val="16"/>
                <w:szCs w:val="16"/>
                <w:lang w:val="ru-RU"/>
              </w:rPr>
              <w:t xml:space="preserve"> </w:t>
            </w:r>
            <w:r>
              <w:rPr>
                <w:spacing w:val="-1"/>
                <w:sz w:val="16"/>
                <w:szCs w:val="16"/>
                <w:lang w:val="ru-RU"/>
              </w:rPr>
              <w:t>возрастания / убывания</w:t>
            </w:r>
          </w:p>
        </w:tc>
        <w:tc>
          <w:tcPr>
            <w:tcW w:w="1191" w:type="dxa"/>
            <w:vMerge w:val="restart"/>
            <w:vAlign w:val="center"/>
          </w:tcPr>
          <w:p w:rsidR="000B111D" w:rsidRDefault="00836B27">
            <w:pPr>
              <w:pStyle w:val="TableParagraph"/>
              <w:jc w:val="center"/>
              <w:rPr>
                <w:sz w:val="16"/>
                <w:szCs w:val="16"/>
              </w:rPr>
            </w:pPr>
            <w:r>
              <w:rPr>
                <w:sz w:val="16"/>
                <w:szCs w:val="16"/>
                <w:lang w:val="ru-RU"/>
              </w:rPr>
              <w:t>Единица</w:t>
            </w:r>
            <w:r>
              <w:rPr>
                <w:spacing w:val="1"/>
                <w:sz w:val="16"/>
                <w:szCs w:val="16"/>
                <w:lang w:val="ru-RU"/>
              </w:rPr>
              <w:t xml:space="preserve"> </w:t>
            </w:r>
            <w:r>
              <w:rPr>
                <w:sz w:val="16"/>
                <w:szCs w:val="16"/>
                <w:lang w:val="ru-RU"/>
              </w:rPr>
              <w:t xml:space="preserve">измерения </w:t>
            </w:r>
            <w:r>
              <w:rPr>
                <w:spacing w:val="-37"/>
                <w:sz w:val="16"/>
                <w:szCs w:val="16"/>
                <w:lang w:val="ru-RU"/>
              </w:rPr>
              <w:t xml:space="preserve"> </w:t>
            </w:r>
            <w:r>
              <w:rPr>
                <w:spacing w:val="-1"/>
                <w:sz w:val="16"/>
                <w:szCs w:val="16"/>
                <w:lang w:val="ru-RU"/>
              </w:rPr>
              <w:t>(по</w:t>
            </w:r>
            <w:r>
              <w:rPr>
                <w:spacing w:val="-9"/>
                <w:sz w:val="16"/>
                <w:szCs w:val="16"/>
                <w:lang w:val="ru-RU"/>
              </w:rPr>
              <w:t xml:space="preserve"> </w:t>
            </w:r>
            <w:r>
              <w:rPr>
                <w:sz w:val="16"/>
                <w:szCs w:val="16"/>
                <w:lang w:val="ru-RU"/>
              </w:rPr>
              <w:t>ОКЕИ)</w:t>
            </w:r>
          </w:p>
        </w:tc>
        <w:tc>
          <w:tcPr>
            <w:tcW w:w="2146" w:type="dxa"/>
            <w:gridSpan w:val="2"/>
            <w:vAlign w:val="center"/>
          </w:tcPr>
          <w:p w:rsidR="000B111D" w:rsidRDefault="00836B27">
            <w:pPr>
              <w:pStyle w:val="TableParagraph"/>
              <w:jc w:val="center"/>
              <w:rPr>
                <w:sz w:val="16"/>
                <w:szCs w:val="16"/>
              </w:rPr>
            </w:pPr>
            <w:r>
              <w:rPr>
                <w:sz w:val="16"/>
                <w:szCs w:val="16"/>
                <w:lang w:val="ru-RU"/>
              </w:rPr>
              <w:t>Базовое</w:t>
            </w:r>
            <w:r>
              <w:rPr>
                <w:spacing w:val="-6"/>
                <w:sz w:val="16"/>
                <w:szCs w:val="16"/>
                <w:lang w:val="ru-RU"/>
              </w:rPr>
              <w:t xml:space="preserve"> </w:t>
            </w:r>
            <w:r>
              <w:rPr>
                <w:sz w:val="16"/>
                <w:szCs w:val="16"/>
                <w:lang w:val="ru-RU"/>
              </w:rPr>
              <w:t>значение</w:t>
            </w:r>
          </w:p>
        </w:tc>
        <w:tc>
          <w:tcPr>
            <w:tcW w:w="5003" w:type="dxa"/>
            <w:gridSpan w:val="6"/>
            <w:vAlign w:val="center"/>
          </w:tcPr>
          <w:p w:rsidR="000B111D" w:rsidRDefault="00836B27">
            <w:pPr>
              <w:pStyle w:val="TableParagraph"/>
              <w:jc w:val="center"/>
              <w:rPr>
                <w:sz w:val="16"/>
                <w:szCs w:val="16"/>
              </w:rPr>
            </w:pPr>
            <w:r>
              <w:rPr>
                <w:sz w:val="16"/>
                <w:szCs w:val="16"/>
                <w:lang w:val="ru-RU"/>
              </w:rPr>
              <w:t>Период,</w:t>
            </w:r>
            <w:r>
              <w:rPr>
                <w:spacing w:val="-2"/>
                <w:sz w:val="16"/>
                <w:szCs w:val="16"/>
                <w:lang w:val="ru-RU"/>
              </w:rPr>
              <w:t xml:space="preserve"> </w:t>
            </w:r>
            <w:r>
              <w:rPr>
                <w:sz w:val="16"/>
                <w:szCs w:val="16"/>
                <w:lang w:val="ru-RU"/>
              </w:rPr>
              <w:t>год</w:t>
            </w:r>
          </w:p>
        </w:tc>
        <w:tc>
          <w:tcPr>
            <w:tcW w:w="2290" w:type="dxa"/>
            <w:vMerge w:val="restart"/>
            <w:vAlign w:val="center"/>
          </w:tcPr>
          <w:p w:rsidR="000B111D" w:rsidRDefault="00836B27">
            <w:pPr>
              <w:pStyle w:val="TableParagraph"/>
              <w:jc w:val="center"/>
              <w:rPr>
                <w:sz w:val="16"/>
                <w:szCs w:val="16"/>
              </w:rPr>
            </w:pPr>
            <w:r>
              <w:rPr>
                <w:sz w:val="16"/>
                <w:szCs w:val="16"/>
                <w:lang w:val="ru-RU"/>
              </w:rPr>
              <w:t>Нарастающий итог</w:t>
            </w:r>
          </w:p>
          <w:p w:rsidR="000B111D" w:rsidRDefault="000B111D">
            <w:pPr>
              <w:pStyle w:val="TableParagraph"/>
              <w:jc w:val="center"/>
              <w:rPr>
                <w:sz w:val="16"/>
                <w:szCs w:val="16"/>
              </w:rPr>
            </w:pPr>
          </w:p>
        </w:tc>
      </w:tr>
      <w:tr w:rsidR="000B111D">
        <w:trPr>
          <w:trHeight w:val="297"/>
        </w:trPr>
        <w:tc>
          <w:tcPr>
            <w:tcW w:w="478" w:type="dxa"/>
            <w:vMerge/>
            <w:tcBorders>
              <w:top w:val="none" w:sz="4" w:space="0" w:color="000000"/>
            </w:tcBorders>
          </w:tcPr>
          <w:p w:rsidR="000B111D" w:rsidRDefault="000B111D">
            <w:pPr>
              <w:rPr>
                <w:sz w:val="16"/>
                <w:szCs w:val="16"/>
              </w:rPr>
            </w:pPr>
          </w:p>
        </w:tc>
        <w:tc>
          <w:tcPr>
            <w:tcW w:w="1756" w:type="dxa"/>
            <w:vMerge/>
            <w:tcBorders>
              <w:top w:val="none" w:sz="4" w:space="0" w:color="000000"/>
            </w:tcBorders>
          </w:tcPr>
          <w:p w:rsidR="000B111D" w:rsidRDefault="000B111D">
            <w:pPr>
              <w:rPr>
                <w:sz w:val="16"/>
                <w:szCs w:val="16"/>
              </w:rPr>
            </w:pPr>
          </w:p>
        </w:tc>
        <w:tc>
          <w:tcPr>
            <w:tcW w:w="1311" w:type="dxa"/>
            <w:vMerge/>
            <w:tcBorders>
              <w:top w:val="none" w:sz="4" w:space="0" w:color="000000"/>
            </w:tcBorders>
          </w:tcPr>
          <w:p w:rsidR="000B111D" w:rsidRDefault="000B111D">
            <w:pPr>
              <w:rPr>
                <w:sz w:val="16"/>
                <w:szCs w:val="16"/>
              </w:rPr>
            </w:pPr>
          </w:p>
        </w:tc>
        <w:tc>
          <w:tcPr>
            <w:tcW w:w="1361" w:type="dxa"/>
            <w:vMerge/>
          </w:tcPr>
          <w:p w:rsidR="000B111D" w:rsidRDefault="000B111D">
            <w:pPr>
              <w:rPr>
                <w:sz w:val="16"/>
                <w:szCs w:val="16"/>
              </w:rPr>
            </w:pPr>
          </w:p>
        </w:tc>
        <w:tc>
          <w:tcPr>
            <w:tcW w:w="1191" w:type="dxa"/>
            <w:vMerge/>
            <w:tcBorders>
              <w:top w:val="none" w:sz="4" w:space="0" w:color="000000"/>
            </w:tcBorders>
          </w:tcPr>
          <w:p w:rsidR="000B111D" w:rsidRDefault="000B111D">
            <w:pPr>
              <w:rPr>
                <w:sz w:val="16"/>
                <w:szCs w:val="16"/>
              </w:rPr>
            </w:pPr>
          </w:p>
        </w:tc>
        <w:tc>
          <w:tcPr>
            <w:tcW w:w="1073" w:type="dxa"/>
            <w:vAlign w:val="center"/>
          </w:tcPr>
          <w:p w:rsidR="000B111D" w:rsidRDefault="00836B27">
            <w:pPr>
              <w:pStyle w:val="TableParagraph"/>
              <w:jc w:val="center"/>
              <w:rPr>
                <w:sz w:val="16"/>
                <w:szCs w:val="16"/>
              </w:rPr>
            </w:pPr>
            <w:r>
              <w:rPr>
                <w:sz w:val="16"/>
                <w:szCs w:val="16"/>
                <w:lang w:val="ru-RU"/>
              </w:rPr>
              <w:t>значение</w:t>
            </w:r>
          </w:p>
        </w:tc>
        <w:tc>
          <w:tcPr>
            <w:tcW w:w="1073" w:type="dxa"/>
            <w:vAlign w:val="center"/>
          </w:tcPr>
          <w:p w:rsidR="000B111D" w:rsidRDefault="00836B27">
            <w:pPr>
              <w:pStyle w:val="TableParagraph"/>
              <w:jc w:val="center"/>
              <w:rPr>
                <w:sz w:val="16"/>
                <w:szCs w:val="16"/>
              </w:rPr>
            </w:pPr>
            <w:r>
              <w:rPr>
                <w:sz w:val="16"/>
                <w:szCs w:val="16"/>
                <w:lang w:val="ru-RU"/>
              </w:rPr>
              <w:t>год</w:t>
            </w:r>
          </w:p>
        </w:tc>
        <w:tc>
          <w:tcPr>
            <w:tcW w:w="833" w:type="dxa"/>
            <w:vAlign w:val="center"/>
          </w:tcPr>
          <w:p w:rsidR="000B111D" w:rsidRDefault="00836B27">
            <w:pPr>
              <w:pStyle w:val="TableParagraph"/>
              <w:jc w:val="center"/>
              <w:rPr>
                <w:sz w:val="16"/>
                <w:szCs w:val="16"/>
              </w:rPr>
            </w:pPr>
            <w:r>
              <w:rPr>
                <w:sz w:val="16"/>
                <w:szCs w:val="16"/>
                <w:lang w:val="ru-RU"/>
              </w:rPr>
              <w:t>2025</w:t>
            </w:r>
          </w:p>
        </w:tc>
        <w:tc>
          <w:tcPr>
            <w:tcW w:w="833" w:type="dxa"/>
            <w:vAlign w:val="center"/>
          </w:tcPr>
          <w:p w:rsidR="000B111D" w:rsidRDefault="00836B27">
            <w:pPr>
              <w:pStyle w:val="TableParagraph"/>
              <w:jc w:val="center"/>
              <w:rPr>
                <w:sz w:val="16"/>
                <w:szCs w:val="16"/>
              </w:rPr>
            </w:pPr>
            <w:r>
              <w:rPr>
                <w:sz w:val="16"/>
                <w:szCs w:val="16"/>
              </w:rPr>
              <w:t>2026</w:t>
            </w:r>
          </w:p>
        </w:tc>
        <w:tc>
          <w:tcPr>
            <w:tcW w:w="833" w:type="dxa"/>
            <w:vAlign w:val="center"/>
          </w:tcPr>
          <w:p w:rsidR="000B111D" w:rsidRDefault="00836B27">
            <w:pPr>
              <w:pStyle w:val="TableParagraph"/>
              <w:rPr>
                <w:sz w:val="16"/>
                <w:szCs w:val="16"/>
              </w:rPr>
            </w:pPr>
            <w:r>
              <w:rPr>
                <w:sz w:val="16"/>
                <w:szCs w:val="16"/>
              </w:rPr>
              <w:t>2027</w:t>
            </w:r>
          </w:p>
        </w:tc>
        <w:tc>
          <w:tcPr>
            <w:tcW w:w="834" w:type="dxa"/>
            <w:vAlign w:val="center"/>
          </w:tcPr>
          <w:p w:rsidR="000B111D" w:rsidRDefault="00836B27">
            <w:pPr>
              <w:pStyle w:val="TableParagraph"/>
              <w:rPr>
                <w:sz w:val="16"/>
                <w:szCs w:val="16"/>
              </w:rPr>
            </w:pPr>
            <w:r>
              <w:rPr>
                <w:sz w:val="16"/>
                <w:szCs w:val="16"/>
              </w:rPr>
              <w:t>2028</w:t>
            </w:r>
          </w:p>
        </w:tc>
        <w:tc>
          <w:tcPr>
            <w:tcW w:w="834" w:type="dxa"/>
            <w:vAlign w:val="center"/>
          </w:tcPr>
          <w:p w:rsidR="000B111D" w:rsidRDefault="00836B27">
            <w:pPr>
              <w:pStyle w:val="TableParagraph"/>
              <w:rPr>
                <w:sz w:val="16"/>
                <w:szCs w:val="16"/>
              </w:rPr>
            </w:pPr>
            <w:r>
              <w:rPr>
                <w:sz w:val="16"/>
                <w:szCs w:val="16"/>
              </w:rPr>
              <w:t>2029</w:t>
            </w:r>
          </w:p>
        </w:tc>
        <w:tc>
          <w:tcPr>
            <w:tcW w:w="836" w:type="dxa"/>
            <w:vAlign w:val="center"/>
          </w:tcPr>
          <w:p w:rsidR="000B111D" w:rsidRDefault="00836B27">
            <w:pPr>
              <w:pStyle w:val="TableParagraph"/>
              <w:jc w:val="center"/>
              <w:rPr>
                <w:sz w:val="16"/>
                <w:szCs w:val="16"/>
              </w:rPr>
            </w:pPr>
            <w:r>
              <w:rPr>
                <w:sz w:val="16"/>
                <w:szCs w:val="16"/>
              </w:rPr>
              <w:t>2030</w:t>
            </w:r>
          </w:p>
        </w:tc>
        <w:tc>
          <w:tcPr>
            <w:tcW w:w="2290" w:type="dxa"/>
            <w:vMerge/>
            <w:tcBorders>
              <w:top w:val="none" w:sz="4" w:space="0" w:color="000000"/>
            </w:tcBorders>
          </w:tcPr>
          <w:p w:rsidR="000B111D" w:rsidRDefault="000B111D">
            <w:pPr>
              <w:rPr>
                <w:sz w:val="16"/>
                <w:szCs w:val="16"/>
              </w:rPr>
            </w:pPr>
          </w:p>
        </w:tc>
      </w:tr>
      <w:tr w:rsidR="000B111D">
        <w:trPr>
          <w:trHeight w:val="218"/>
        </w:trPr>
        <w:tc>
          <w:tcPr>
            <w:tcW w:w="478" w:type="dxa"/>
          </w:tcPr>
          <w:p w:rsidR="000B111D" w:rsidRDefault="00836B27">
            <w:pPr>
              <w:pStyle w:val="TableParagraph"/>
              <w:jc w:val="center"/>
              <w:rPr>
                <w:sz w:val="16"/>
                <w:szCs w:val="16"/>
              </w:rPr>
            </w:pPr>
            <w:r>
              <w:rPr>
                <w:sz w:val="16"/>
                <w:szCs w:val="16"/>
              </w:rPr>
              <w:t>1</w:t>
            </w:r>
          </w:p>
        </w:tc>
        <w:tc>
          <w:tcPr>
            <w:tcW w:w="1756" w:type="dxa"/>
          </w:tcPr>
          <w:p w:rsidR="000B111D" w:rsidRDefault="00836B27">
            <w:pPr>
              <w:pStyle w:val="TableParagraph"/>
              <w:jc w:val="center"/>
              <w:rPr>
                <w:sz w:val="16"/>
                <w:szCs w:val="16"/>
              </w:rPr>
            </w:pPr>
            <w:r>
              <w:rPr>
                <w:sz w:val="16"/>
                <w:szCs w:val="16"/>
              </w:rPr>
              <w:t>2</w:t>
            </w:r>
          </w:p>
        </w:tc>
        <w:tc>
          <w:tcPr>
            <w:tcW w:w="1311" w:type="dxa"/>
          </w:tcPr>
          <w:p w:rsidR="000B111D" w:rsidRDefault="00836B27">
            <w:pPr>
              <w:pStyle w:val="TableParagraph"/>
              <w:jc w:val="center"/>
              <w:rPr>
                <w:sz w:val="16"/>
                <w:szCs w:val="16"/>
              </w:rPr>
            </w:pPr>
            <w:r>
              <w:rPr>
                <w:sz w:val="16"/>
                <w:szCs w:val="16"/>
              </w:rPr>
              <w:t>3</w:t>
            </w:r>
          </w:p>
        </w:tc>
        <w:tc>
          <w:tcPr>
            <w:tcW w:w="1361" w:type="dxa"/>
          </w:tcPr>
          <w:p w:rsidR="000B111D" w:rsidRDefault="00836B27">
            <w:pPr>
              <w:pStyle w:val="TableParagraph"/>
              <w:jc w:val="center"/>
              <w:rPr>
                <w:sz w:val="16"/>
                <w:szCs w:val="16"/>
              </w:rPr>
            </w:pPr>
            <w:r>
              <w:rPr>
                <w:sz w:val="16"/>
                <w:szCs w:val="16"/>
                <w:lang w:val="ru-RU"/>
              </w:rPr>
              <w:t>4</w:t>
            </w:r>
          </w:p>
        </w:tc>
        <w:tc>
          <w:tcPr>
            <w:tcW w:w="1191" w:type="dxa"/>
          </w:tcPr>
          <w:p w:rsidR="000B111D" w:rsidRDefault="00836B27">
            <w:pPr>
              <w:pStyle w:val="TableParagraph"/>
              <w:jc w:val="center"/>
              <w:rPr>
                <w:sz w:val="16"/>
                <w:szCs w:val="16"/>
              </w:rPr>
            </w:pPr>
            <w:r>
              <w:rPr>
                <w:sz w:val="16"/>
                <w:szCs w:val="16"/>
                <w:lang w:val="ru-RU"/>
              </w:rPr>
              <w:t>5</w:t>
            </w:r>
          </w:p>
        </w:tc>
        <w:tc>
          <w:tcPr>
            <w:tcW w:w="1073" w:type="dxa"/>
          </w:tcPr>
          <w:p w:rsidR="000B111D" w:rsidRDefault="00836B27">
            <w:pPr>
              <w:pStyle w:val="TableParagraph"/>
              <w:jc w:val="center"/>
              <w:rPr>
                <w:sz w:val="16"/>
                <w:szCs w:val="16"/>
              </w:rPr>
            </w:pPr>
            <w:r>
              <w:rPr>
                <w:sz w:val="16"/>
                <w:szCs w:val="16"/>
                <w:lang w:val="ru-RU"/>
              </w:rPr>
              <w:t>6</w:t>
            </w:r>
          </w:p>
        </w:tc>
        <w:tc>
          <w:tcPr>
            <w:tcW w:w="1073" w:type="dxa"/>
          </w:tcPr>
          <w:p w:rsidR="000B111D" w:rsidRDefault="00836B27">
            <w:pPr>
              <w:pStyle w:val="TableParagraph"/>
              <w:jc w:val="center"/>
              <w:rPr>
                <w:sz w:val="16"/>
                <w:szCs w:val="16"/>
              </w:rPr>
            </w:pPr>
            <w:r>
              <w:rPr>
                <w:sz w:val="16"/>
                <w:szCs w:val="16"/>
                <w:lang w:val="ru-RU"/>
              </w:rPr>
              <w:t>7</w:t>
            </w:r>
          </w:p>
        </w:tc>
        <w:tc>
          <w:tcPr>
            <w:tcW w:w="833" w:type="dxa"/>
          </w:tcPr>
          <w:p w:rsidR="000B111D" w:rsidRDefault="00836B27">
            <w:pPr>
              <w:pStyle w:val="TableParagraph"/>
              <w:jc w:val="center"/>
              <w:rPr>
                <w:sz w:val="16"/>
                <w:szCs w:val="16"/>
              </w:rPr>
            </w:pPr>
            <w:r>
              <w:rPr>
                <w:sz w:val="16"/>
                <w:szCs w:val="16"/>
                <w:lang w:val="ru-RU"/>
              </w:rPr>
              <w:t>8</w:t>
            </w:r>
          </w:p>
        </w:tc>
        <w:tc>
          <w:tcPr>
            <w:tcW w:w="833" w:type="dxa"/>
          </w:tcPr>
          <w:p w:rsidR="000B111D" w:rsidRDefault="00836B27">
            <w:pPr>
              <w:pStyle w:val="TableParagraph"/>
              <w:jc w:val="center"/>
              <w:rPr>
                <w:sz w:val="16"/>
                <w:szCs w:val="16"/>
              </w:rPr>
            </w:pPr>
            <w:r>
              <w:rPr>
                <w:sz w:val="16"/>
                <w:szCs w:val="16"/>
                <w:lang w:val="ru-RU"/>
              </w:rPr>
              <w:t>9</w:t>
            </w:r>
          </w:p>
        </w:tc>
        <w:tc>
          <w:tcPr>
            <w:tcW w:w="833" w:type="dxa"/>
          </w:tcPr>
          <w:p w:rsidR="000B111D" w:rsidRDefault="00836B27">
            <w:pPr>
              <w:pStyle w:val="TableParagraph"/>
              <w:jc w:val="center"/>
              <w:rPr>
                <w:sz w:val="16"/>
                <w:szCs w:val="16"/>
              </w:rPr>
            </w:pPr>
            <w:r>
              <w:rPr>
                <w:sz w:val="16"/>
                <w:szCs w:val="16"/>
                <w:lang w:val="ru-RU"/>
              </w:rPr>
              <w:t>10</w:t>
            </w:r>
          </w:p>
        </w:tc>
        <w:tc>
          <w:tcPr>
            <w:tcW w:w="834" w:type="dxa"/>
          </w:tcPr>
          <w:p w:rsidR="000B111D" w:rsidRDefault="00836B27">
            <w:pPr>
              <w:pStyle w:val="TableParagraph"/>
              <w:rPr>
                <w:sz w:val="16"/>
                <w:szCs w:val="16"/>
              </w:rPr>
            </w:pPr>
            <w:r>
              <w:rPr>
                <w:sz w:val="16"/>
                <w:szCs w:val="16"/>
                <w:lang w:val="ru-RU"/>
              </w:rPr>
              <w:t>11</w:t>
            </w:r>
          </w:p>
        </w:tc>
        <w:tc>
          <w:tcPr>
            <w:tcW w:w="834" w:type="dxa"/>
          </w:tcPr>
          <w:p w:rsidR="000B111D" w:rsidRDefault="00836B27">
            <w:pPr>
              <w:pStyle w:val="TableParagraph"/>
              <w:rPr>
                <w:sz w:val="16"/>
                <w:szCs w:val="16"/>
              </w:rPr>
            </w:pPr>
            <w:r>
              <w:rPr>
                <w:sz w:val="16"/>
                <w:szCs w:val="16"/>
                <w:lang w:val="ru-RU"/>
              </w:rPr>
              <w:t>12</w:t>
            </w:r>
          </w:p>
        </w:tc>
        <w:tc>
          <w:tcPr>
            <w:tcW w:w="836" w:type="dxa"/>
          </w:tcPr>
          <w:p w:rsidR="000B111D" w:rsidRDefault="00836B27">
            <w:pPr>
              <w:pStyle w:val="TableParagraph"/>
              <w:jc w:val="center"/>
              <w:rPr>
                <w:sz w:val="16"/>
                <w:szCs w:val="16"/>
              </w:rPr>
            </w:pPr>
            <w:r>
              <w:rPr>
                <w:sz w:val="16"/>
                <w:szCs w:val="16"/>
                <w:lang w:val="ru-RU"/>
              </w:rPr>
              <w:t>13</w:t>
            </w:r>
          </w:p>
        </w:tc>
        <w:tc>
          <w:tcPr>
            <w:tcW w:w="2290" w:type="dxa"/>
          </w:tcPr>
          <w:p w:rsidR="000B111D" w:rsidRDefault="00836B27">
            <w:pPr>
              <w:pStyle w:val="TableParagraph"/>
              <w:jc w:val="center"/>
              <w:rPr>
                <w:sz w:val="16"/>
                <w:szCs w:val="16"/>
              </w:rPr>
            </w:pPr>
            <w:r>
              <w:rPr>
                <w:sz w:val="16"/>
                <w:szCs w:val="16"/>
                <w:lang w:val="ru-RU"/>
              </w:rPr>
              <w:t>14</w:t>
            </w:r>
          </w:p>
          <w:p w:rsidR="000B111D" w:rsidRDefault="000B111D">
            <w:pPr>
              <w:pStyle w:val="TableParagraph"/>
              <w:jc w:val="center"/>
              <w:rPr>
                <w:sz w:val="16"/>
                <w:szCs w:val="16"/>
              </w:rPr>
            </w:pPr>
          </w:p>
        </w:tc>
      </w:tr>
      <w:tr w:rsidR="000B111D">
        <w:trPr>
          <w:trHeight w:val="20"/>
        </w:trPr>
        <w:tc>
          <w:tcPr>
            <w:tcW w:w="478" w:type="dxa"/>
          </w:tcPr>
          <w:p w:rsidR="000B111D" w:rsidRDefault="00836B27">
            <w:pPr>
              <w:pStyle w:val="TableParagraph"/>
              <w:jc w:val="center"/>
              <w:rPr>
                <w:sz w:val="20"/>
                <w:szCs w:val="20"/>
              </w:rPr>
            </w:pPr>
            <w:r>
              <w:rPr>
                <w:sz w:val="20"/>
                <w:szCs w:val="20"/>
              </w:rPr>
              <w:t>1.</w:t>
            </w:r>
          </w:p>
        </w:tc>
        <w:tc>
          <w:tcPr>
            <w:tcW w:w="15058" w:type="dxa"/>
            <w:gridSpan w:val="13"/>
          </w:tcPr>
          <w:p w:rsidR="000B111D" w:rsidRDefault="00836B27">
            <w:pPr>
              <w:pStyle w:val="TableParagraph"/>
              <w:rPr>
                <w:i/>
                <w:strike/>
                <w:sz w:val="20"/>
                <w:szCs w:val="20"/>
                <w:lang w:val="ru-RU"/>
              </w:rPr>
            </w:pPr>
            <w:r>
              <w:rPr>
                <w:sz w:val="20"/>
                <w:szCs w:val="20"/>
                <w:lang w:val="ru-RU"/>
              </w:rPr>
              <w:t xml:space="preserve">Задача </w:t>
            </w:r>
            <w:r>
              <w:rPr>
                <w:b/>
                <w:bCs/>
                <w:sz w:val="20"/>
                <w:szCs w:val="20"/>
                <w:lang w:val="ru-RU"/>
              </w:rPr>
              <w:t>«Модернизация школьных систем образования Чернянского района»</w:t>
            </w:r>
          </w:p>
        </w:tc>
      </w:tr>
      <w:tr w:rsidR="000B111D">
        <w:trPr>
          <w:trHeight w:val="20"/>
        </w:trPr>
        <w:tc>
          <w:tcPr>
            <w:tcW w:w="478" w:type="dxa"/>
          </w:tcPr>
          <w:p w:rsidR="000B111D" w:rsidRDefault="00836B27">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1.1.</w:t>
            </w:r>
          </w:p>
        </w:tc>
        <w:tc>
          <w:tcPr>
            <w:tcW w:w="1756" w:type="dxa"/>
          </w:tcPr>
          <w:p w:rsidR="000B111D" w:rsidRDefault="00836B27">
            <w:pPr>
              <w:pStyle w:val="formattext"/>
              <w:jc w:val="center"/>
              <w:rPr>
                <w:sz w:val="20"/>
                <w:szCs w:val="20"/>
                <w:lang w:val="ru-RU"/>
              </w:rPr>
            </w:pPr>
            <w:r>
              <w:rPr>
                <w:sz w:val="20"/>
                <w:szCs w:val="20"/>
                <w:lang w:val="ru-RU"/>
              </w:rPr>
              <w:t>Количество общеобразовательных организаций, здания которых капитально отремонтированы в текущем году</w:t>
            </w:r>
          </w:p>
        </w:tc>
        <w:tc>
          <w:tcPr>
            <w:tcW w:w="1311" w:type="dxa"/>
          </w:tcPr>
          <w:p w:rsidR="000B111D" w:rsidRDefault="00836B27">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МП</w:t>
            </w:r>
          </w:p>
        </w:tc>
        <w:tc>
          <w:tcPr>
            <w:tcW w:w="1361" w:type="dxa"/>
          </w:tcPr>
          <w:p w:rsidR="000B111D" w:rsidRDefault="00836B27">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П</w:t>
            </w:r>
          </w:p>
        </w:tc>
        <w:tc>
          <w:tcPr>
            <w:tcW w:w="1191" w:type="dxa"/>
          </w:tcPr>
          <w:p w:rsidR="000B111D" w:rsidRDefault="00836B27">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Единиц</w:t>
            </w:r>
          </w:p>
        </w:tc>
        <w:tc>
          <w:tcPr>
            <w:tcW w:w="1073" w:type="dxa"/>
          </w:tcPr>
          <w:p w:rsidR="000B111D" w:rsidRDefault="00836B27">
            <w:pPr>
              <w:jc w:val="center"/>
              <w:rPr>
                <w:rFonts w:ascii="Times New Roman" w:eastAsiaTheme="minorEastAsia" w:hAnsi="Times New Roman" w:cs="Times New Roman"/>
                <w:sz w:val="20"/>
                <w:szCs w:val="20"/>
                <w:lang w:val="ru-RU"/>
              </w:rPr>
            </w:pPr>
            <w:r>
              <w:rPr>
                <w:rFonts w:ascii="Times New Roman" w:eastAsiaTheme="minorEastAsia" w:hAnsi="Times New Roman" w:cs="Times New Roman"/>
                <w:sz w:val="20"/>
                <w:szCs w:val="20"/>
                <w:lang w:val="ru-RU"/>
              </w:rPr>
              <w:t>-</w:t>
            </w:r>
          </w:p>
        </w:tc>
        <w:tc>
          <w:tcPr>
            <w:tcW w:w="1073" w:type="dxa"/>
          </w:tcPr>
          <w:p w:rsidR="000B111D" w:rsidRDefault="00836B27">
            <w:pPr>
              <w:jc w:val="center"/>
              <w:rPr>
                <w:rFonts w:ascii="Times New Roman" w:eastAsiaTheme="minorEastAsia" w:hAnsi="Times New Roman" w:cs="Times New Roman"/>
                <w:sz w:val="20"/>
                <w:szCs w:val="20"/>
                <w:lang w:val="ru-RU"/>
              </w:rPr>
            </w:pPr>
            <w:r>
              <w:rPr>
                <w:rFonts w:ascii="Times New Roman" w:eastAsiaTheme="minorEastAsia" w:hAnsi="Times New Roman" w:cs="Times New Roman"/>
                <w:sz w:val="20"/>
                <w:szCs w:val="20"/>
              </w:rPr>
              <w:t>202</w:t>
            </w:r>
            <w:r>
              <w:rPr>
                <w:rFonts w:ascii="Times New Roman" w:eastAsiaTheme="minorEastAsia" w:hAnsi="Times New Roman" w:cs="Times New Roman"/>
                <w:sz w:val="20"/>
                <w:szCs w:val="20"/>
                <w:lang w:val="ru-RU"/>
              </w:rPr>
              <w:t>4</w:t>
            </w:r>
          </w:p>
        </w:tc>
        <w:tc>
          <w:tcPr>
            <w:tcW w:w="833" w:type="dxa"/>
          </w:tcPr>
          <w:p w:rsidR="000B111D" w:rsidRDefault="00836B27">
            <w:pPr>
              <w:pStyle w:val="ConsPlusNormal"/>
              <w:jc w:val="center"/>
              <w:rPr>
                <w:rFonts w:ascii="Times New Roman" w:hAnsi="Times New Roman" w:cs="Times New Roman"/>
                <w:szCs w:val="20"/>
                <w:lang w:val="ru-RU"/>
              </w:rPr>
            </w:pPr>
            <w:r>
              <w:rPr>
                <w:rFonts w:ascii="Times New Roman" w:hAnsi="Times New Roman" w:cs="Times New Roman"/>
                <w:szCs w:val="20"/>
                <w:lang w:val="ru-RU"/>
              </w:rPr>
              <w:t>-</w:t>
            </w:r>
          </w:p>
        </w:tc>
        <w:tc>
          <w:tcPr>
            <w:tcW w:w="833" w:type="dxa"/>
          </w:tcPr>
          <w:p w:rsidR="000B111D" w:rsidRDefault="00836B27">
            <w:pPr>
              <w:jc w:val="center"/>
              <w:rPr>
                <w:lang w:val="ru-RU"/>
              </w:rPr>
            </w:pPr>
            <w:r>
              <w:rPr>
                <w:lang w:val="ru-RU"/>
              </w:rPr>
              <w:t>-</w:t>
            </w:r>
          </w:p>
        </w:tc>
        <w:tc>
          <w:tcPr>
            <w:tcW w:w="833" w:type="dxa"/>
          </w:tcPr>
          <w:p w:rsidR="000B111D" w:rsidRDefault="00836B27">
            <w:pPr>
              <w:jc w:val="center"/>
              <w:rPr>
                <w:lang w:val="ru-RU"/>
              </w:rPr>
            </w:pPr>
            <w:r>
              <w:rPr>
                <w:lang w:val="ru-RU"/>
              </w:rPr>
              <w:t>-</w:t>
            </w:r>
          </w:p>
        </w:tc>
        <w:tc>
          <w:tcPr>
            <w:tcW w:w="834" w:type="dxa"/>
          </w:tcPr>
          <w:p w:rsidR="000B111D" w:rsidRDefault="00836B27">
            <w:pPr>
              <w:jc w:val="center"/>
              <w:rPr>
                <w:lang w:val="ru-RU"/>
              </w:rPr>
            </w:pPr>
            <w:r>
              <w:rPr>
                <w:lang w:val="ru-RU"/>
              </w:rPr>
              <w:t>-</w:t>
            </w:r>
          </w:p>
        </w:tc>
        <w:tc>
          <w:tcPr>
            <w:tcW w:w="834" w:type="dxa"/>
          </w:tcPr>
          <w:p w:rsidR="000B111D" w:rsidRDefault="00836B27">
            <w:pPr>
              <w:jc w:val="center"/>
              <w:rPr>
                <w:lang w:val="ru-RU"/>
              </w:rPr>
            </w:pPr>
            <w:r>
              <w:rPr>
                <w:lang w:val="ru-RU"/>
              </w:rPr>
              <w:t>-</w:t>
            </w:r>
          </w:p>
        </w:tc>
        <w:tc>
          <w:tcPr>
            <w:tcW w:w="836" w:type="dxa"/>
          </w:tcPr>
          <w:p w:rsidR="000B111D" w:rsidRDefault="00836B27">
            <w:pPr>
              <w:jc w:val="center"/>
              <w:rPr>
                <w:lang w:val="ru-RU"/>
              </w:rPr>
            </w:pPr>
            <w:r>
              <w:rPr>
                <w:lang w:val="ru-RU"/>
              </w:rPr>
              <w:t>-</w:t>
            </w:r>
          </w:p>
        </w:tc>
        <w:tc>
          <w:tcPr>
            <w:tcW w:w="2290" w:type="dxa"/>
          </w:tcPr>
          <w:p w:rsidR="000B111D" w:rsidRDefault="00836B27">
            <w:pPr>
              <w:pStyle w:val="TableParagraph"/>
              <w:jc w:val="center"/>
              <w:rPr>
                <w:i/>
                <w:sz w:val="20"/>
                <w:szCs w:val="20"/>
                <w:lang w:val="ru-RU"/>
              </w:rPr>
            </w:pPr>
            <w:r>
              <w:rPr>
                <w:i/>
                <w:sz w:val="20"/>
                <w:szCs w:val="20"/>
                <w:lang w:val="ru-RU"/>
              </w:rPr>
              <w:t>Нет</w:t>
            </w:r>
          </w:p>
        </w:tc>
      </w:tr>
      <w:tr w:rsidR="000B111D">
        <w:trPr>
          <w:trHeight w:val="20"/>
        </w:trPr>
        <w:tc>
          <w:tcPr>
            <w:tcW w:w="478" w:type="dxa"/>
          </w:tcPr>
          <w:p w:rsidR="000B111D" w:rsidRDefault="00836B27">
            <w:pPr>
              <w:pStyle w:val="TableParagraph"/>
              <w:jc w:val="center"/>
              <w:rPr>
                <w:sz w:val="20"/>
                <w:szCs w:val="20"/>
                <w:lang w:val="ru-RU"/>
              </w:rPr>
            </w:pPr>
            <w:r>
              <w:rPr>
                <w:sz w:val="20"/>
                <w:szCs w:val="20"/>
                <w:lang w:val="ru-RU"/>
              </w:rPr>
              <w:t>1.2.</w:t>
            </w:r>
          </w:p>
        </w:tc>
        <w:tc>
          <w:tcPr>
            <w:tcW w:w="1756" w:type="dxa"/>
          </w:tcPr>
          <w:p w:rsidR="000B111D" w:rsidRDefault="00836B27">
            <w:pPr>
              <w:pStyle w:val="ConsPlusNormal"/>
              <w:jc w:val="center"/>
              <w:rPr>
                <w:rFonts w:ascii="Times New Roman" w:hAnsi="Times New Roman" w:cs="Times New Roman"/>
                <w:lang w:val="ru-RU"/>
              </w:rPr>
            </w:pPr>
            <w:r>
              <w:rPr>
                <w:rFonts w:ascii="Times New Roman" w:hAnsi="Times New Roman" w:cs="Times New Roman"/>
                <w:lang w:val="ru-RU"/>
              </w:rPr>
              <w:t xml:space="preserve">Количество общеобразовательных организаций, оснащенных учебным, технологическим оборудованием и мебелью после </w:t>
            </w:r>
            <w:r>
              <w:rPr>
                <w:rFonts w:ascii="Times New Roman" w:hAnsi="Times New Roman" w:cs="Times New Roman"/>
                <w:lang w:val="ru-RU"/>
              </w:rPr>
              <w:lastRenderedPageBreak/>
              <w:t>капитального ремонта</w:t>
            </w:r>
          </w:p>
        </w:tc>
        <w:tc>
          <w:tcPr>
            <w:tcW w:w="1311" w:type="dxa"/>
          </w:tcPr>
          <w:p w:rsidR="000B111D" w:rsidRDefault="00836B27">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lastRenderedPageBreak/>
              <w:t>МП</w:t>
            </w:r>
          </w:p>
        </w:tc>
        <w:tc>
          <w:tcPr>
            <w:tcW w:w="1361" w:type="dxa"/>
          </w:tcPr>
          <w:p w:rsidR="000B111D" w:rsidRDefault="00836B27">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П</w:t>
            </w:r>
          </w:p>
        </w:tc>
        <w:tc>
          <w:tcPr>
            <w:tcW w:w="1191" w:type="dxa"/>
          </w:tcPr>
          <w:p w:rsidR="000B111D" w:rsidRDefault="00836B27">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Единиц</w:t>
            </w:r>
          </w:p>
        </w:tc>
        <w:tc>
          <w:tcPr>
            <w:tcW w:w="1073" w:type="dxa"/>
          </w:tcPr>
          <w:p w:rsidR="000B111D" w:rsidRDefault="00836B27">
            <w:pPr>
              <w:pStyle w:val="ConsPlusNormal"/>
              <w:jc w:val="center"/>
              <w:rPr>
                <w:rFonts w:ascii="Times New Roman" w:hAnsi="Times New Roman" w:cs="Times New Roman"/>
                <w:szCs w:val="20"/>
                <w:lang w:val="ru-RU"/>
              </w:rPr>
            </w:pPr>
            <w:r>
              <w:rPr>
                <w:rFonts w:ascii="Times New Roman" w:hAnsi="Times New Roman" w:cs="Times New Roman"/>
                <w:szCs w:val="20"/>
                <w:lang w:val="ru-RU"/>
              </w:rPr>
              <w:t>-</w:t>
            </w:r>
          </w:p>
        </w:tc>
        <w:tc>
          <w:tcPr>
            <w:tcW w:w="1073" w:type="dxa"/>
          </w:tcPr>
          <w:p w:rsidR="000B111D" w:rsidRDefault="00836B27">
            <w:pPr>
              <w:pStyle w:val="ConsPlusNormal"/>
              <w:jc w:val="center"/>
              <w:rPr>
                <w:rFonts w:ascii="Times New Roman" w:hAnsi="Times New Roman" w:cs="Times New Roman"/>
                <w:szCs w:val="20"/>
                <w:lang w:val="ru-RU"/>
              </w:rPr>
            </w:pPr>
            <w:r>
              <w:rPr>
                <w:rFonts w:ascii="Times New Roman" w:hAnsi="Times New Roman" w:cs="Times New Roman"/>
                <w:szCs w:val="20"/>
              </w:rPr>
              <w:t>202</w:t>
            </w:r>
            <w:r>
              <w:rPr>
                <w:rFonts w:ascii="Times New Roman" w:hAnsi="Times New Roman" w:cs="Times New Roman"/>
                <w:szCs w:val="20"/>
                <w:lang w:val="ru-RU"/>
              </w:rPr>
              <w:t>4</w:t>
            </w:r>
          </w:p>
        </w:tc>
        <w:tc>
          <w:tcPr>
            <w:tcW w:w="833" w:type="dxa"/>
          </w:tcPr>
          <w:p w:rsidR="000B111D" w:rsidRDefault="00836B27">
            <w:pPr>
              <w:jc w:val="center"/>
              <w:rPr>
                <w:lang w:val="ru-RU"/>
              </w:rPr>
            </w:pPr>
            <w:r>
              <w:rPr>
                <w:lang w:val="ru-RU"/>
              </w:rPr>
              <w:t>-</w:t>
            </w:r>
          </w:p>
        </w:tc>
        <w:tc>
          <w:tcPr>
            <w:tcW w:w="833" w:type="dxa"/>
          </w:tcPr>
          <w:p w:rsidR="000B111D" w:rsidRDefault="00836B27">
            <w:pPr>
              <w:jc w:val="center"/>
              <w:rPr>
                <w:lang w:val="ru-RU"/>
              </w:rPr>
            </w:pPr>
            <w:r>
              <w:rPr>
                <w:lang w:val="ru-RU"/>
              </w:rPr>
              <w:t>-</w:t>
            </w:r>
          </w:p>
        </w:tc>
        <w:tc>
          <w:tcPr>
            <w:tcW w:w="833" w:type="dxa"/>
          </w:tcPr>
          <w:p w:rsidR="000B111D" w:rsidRDefault="00836B27">
            <w:pPr>
              <w:jc w:val="center"/>
              <w:rPr>
                <w:lang w:val="ru-RU"/>
              </w:rPr>
            </w:pPr>
            <w:r>
              <w:rPr>
                <w:lang w:val="ru-RU"/>
              </w:rPr>
              <w:t>-</w:t>
            </w:r>
          </w:p>
        </w:tc>
        <w:tc>
          <w:tcPr>
            <w:tcW w:w="834" w:type="dxa"/>
          </w:tcPr>
          <w:p w:rsidR="000B111D" w:rsidRDefault="00836B27">
            <w:pPr>
              <w:jc w:val="center"/>
              <w:rPr>
                <w:lang w:val="ru-RU"/>
              </w:rPr>
            </w:pPr>
            <w:r>
              <w:rPr>
                <w:lang w:val="ru-RU"/>
              </w:rPr>
              <w:t>-</w:t>
            </w:r>
          </w:p>
        </w:tc>
        <w:tc>
          <w:tcPr>
            <w:tcW w:w="834" w:type="dxa"/>
          </w:tcPr>
          <w:p w:rsidR="000B111D" w:rsidRDefault="00836B27">
            <w:pPr>
              <w:jc w:val="center"/>
              <w:rPr>
                <w:lang w:val="ru-RU"/>
              </w:rPr>
            </w:pPr>
            <w:r>
              <w:rPr>
                <w:lang w:val="ru-RU"/>
              </w:rPr>
              <w:t>-</w:t>
            </w:r>
          </w:p>
        </w:tc>
        <w:tc>
          <w:tcPr>
            <w:tcW w:w="836" w:type="dxa"/>
          </w:tcPr>
          <w:p w:rsidR="000B111D" w:rsidRDefault="00836B27">
            <w:pPr>
              <w:jc w:val="center"/>
              <w:rPr>
                <w:lang w:val="ru-RU"/>
              </w:rPr>
            </w:pPr>
            <w:r>
              <w:rPr>
                <w:lang w:val="ru-RU"/>
              </w:rPr>
              <w:t>-</w:t>
            </w:r>
          </w:p>
        </w:tc>
        <w:tc>
          <w:tcPr>
            <w:tcW w:w="2290" w:type="dxa"/>
          </w:tcPr>
          <w:p w:rsidR="000B111D" w:rsidRDefault="00836B27">
            <w:pPr>
              <w:pStyle w:val="TableParagraph"/>
              <w:jc w:val="center"/>
              <w:rPr>
                <w:i/>
                <w:sz w:val="20"/>
                <w:szCs w:val="20"/>
                <w:highlight w:val="yellow"/>
              </w:rPr>
            </w:pPr>
            <w:r>
              <w:rPr>
                <w:i/>
                <w:sz w:val="20"/>
                <w:szCs w:val="20"/>
                <w:lang w:val="ru-RU"/>
              </w:rPr>
              <w:t>Нет</w:t>
            </w:r>
          </w:p>
          <w:p w:rsidR="000B111D" w:rsidRDefault="000B111D">
            <w:pPr>
              <w:pStyle w:val="TableParagraph"/>
              <w:rPr>
                <w:sz w:val="20"/>
                <w:szCs w:val="20"/>
              </w:rPr>
            </w:pPr>
          </w:p>
        </w:tc>
      </w:tr>
    </w:tbl>
    <w:p w:rsidR="000B111D" w:rsidRDefault="00836B27">
      <w:pPr>
        <w:tabs>
          <w:tab w:val="left" w:pos="993"/>
        </w:tabs>
        <w:spacing w:line="0" w:lineRule="atLeast"/>
        <w:jc w:val="center"/>
        <w:rPr>
          <w:rFonts w:ascii="Times New Roman" w:hAnsi="Times New Roman" w:cs="Times New Roman"/>
          <w:b/>
          <w:bCs/>
        </w:rPr>
      </w:pPr>
      <w:r>
        <w:rPr>
          <w:rFonts w:ascii="Times New Roman" w:hAnsi="Times New Roman" w:cs="Times New Roman"/>
          <w:b/>
          <w:bCs/>
        </w:rPr>
        <w:lastRenderedPageBreak/>
        <w:t xml:space="preserve">3.Помесячный план достижения показателей </w:t>
      </w:r>
      <w:r>
        <w:rPr>
          <w:rFonts w:ascii="Times New Roman" w:hAnsi="Times New Roman" w:cs="Times New Roman"/>
          <w:b/>
          <w:sz w:val="24"/>
          <w:szCs w:val="24"/>
        </w:rPr>
        <w:t>муниципального</w:t>
      </w:r>
      <w:r>
        <w:rPr>
          <w:rFonts w:ascii="Times New Roman" w:hAnsi="Times New Roman" w:cs="Times New Roman"/>
          <w:sz w:val="20"/>
          <w:szCs w:val="20"/>
        </w:rPr>
        <w:t xml:space="preserve"> </w:t>
      </w:r>
      <w:r>
        <w:rPr>
          <w:rFonts w:ascii="Times New Roman" w:hAnsi="Times New Roman" w:cs="Times New Roman"/>
          <w:b/>
          <w:bCs/>
        </w:rPr>
        <w:t>проекта 2 в 2025 году</w:t>
      </w:r>
    </w:p>
    <w:tbl>
      <w:tblPr>
        <w:tblStyle w:val="TableNormal"/>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7"/>
        <w:gridCol w:w="4260"/>
        <w:gridCol w:w="1092"/>
        <w:gridCol w:w="1473"/>
        <w:gridCol w:w="592"/>
        <w:gridCol w:w="590"/>
        <w:gridCol w:w="590"/>
        <w:gridCol w:w="592"/>
        <w:gridCol w:w="590"/>
        <w:gridCol w:w="590"/>
        <w:gridCol w:w="590"/>
        <w:gridCol w:w="593"/>
        <w:gridCol w:w="590"/>
        <w:gridCol w:w="590"/>
        <w:gridCol w:w="590"/>
        <w:gridCol w:w="1622"/>
      </w:tblGrid>
      <w:tr w:rsidR="000B111D">
        <w:trPr>
          <w:trHeight w:val="20"/>
        </w:trPr>
        <w:tc>
          <w:tcPr>
            <w:tcW w:w="607" w:type="dxa"/>
            <w:vMerge w:val="restart"/>
            <w:vAlign w:val="center"/>
          </w:tcPr>
          <w:p w:rsidR="000B111D" w:rsidRDefault="00836B27">
            <w:pPr>
              <w:pStyle w:val="TableParagraph"/>
              <w:jc w:val="center"/>
              <w:rPr>
                <w:sz w:val="16"/>
                <w:szCs w:val="16"/>
              </w:rPr>
            </w:pPr>
            <w:r>
              <w:rPr>
                <w:sz w:val="16"/>
                <w:szCs w:val="16"/>
                <w:lang w:val="ru-RU"/>
              </w:rPr>
              <w:t>№</w:t>
            </w:r>
            <w:r>
              <w:rPr>
                <w:spacing w:val="-1"/>
                <w:sz w:val="16"/>
                <w:szCs w:val="16"/>
                <w:lang w:val="ru-RU"/>
              </w:rPr>
              <w:t xml:space="preserve"> </w:t>
            </w:r>
            <w:r>
              <w:rPr>
                <w:sz w:val="16"/>
                <w:szCs w:val="16"/>
                <w:lang w:val="ru-RU"/>
              </w:rPr>
              <w:t>п/п</w:t>
            </w:r>
          </w:p>
        </w:tc>
        <w:tc>
          <w:tcPr>
            <w:tcW w:w="4260" w:type="dxa"/>
            <w:vMerge w:val="restart"/>
            <w:vAlign w:val="center"/>
          </w:tcPr>
          <w:p w:rsidR="000B111D" w:rsidRDefault="00836B27">
            <w:pPr>
              <w:pStyle w:val="TableParagraph"/>
              <w:jc w:val="center"/>
              <w:rPr>
                <w:sz w:val="16"/>
                <w:szCs w:val="16"/>
              </w:rPr>
            </w:pPr>
            <w:r>
              <w:rPr>
                <w:sz w:val="16"/>
                <w:szCs w:val="16"/>
                <w:lang w:val="ru-RU"/>
              </w:rPr>
              <w:t>Показатели</w:t>
            </w:r>
            <w:r>
              <w:rPr>
                <w:spacing w:val="-5"/>
                <w:sz w:val="16"/>
                <w:szCs w:val="16"/>
                <w:lang w:val="ru-RU"/>
              </w:rPr>
              <w:t xml:space="preserve"> </w:t>
            </w:r>
            <w:r>
              <w:rPr>
                <w:rFonts w:eastAsiaTheme="minorEastAsia"/>
                <w:sz w:val="16"/>
                <w:szCs w:val="16"/>
              </w:rPr>
              <w:t>регионального</w:t>
            </w:r>
            <w:r>
              <w:rPr>
                <w:rFonts w:eastAsiaTheme="minorEastAsia"/>
                <w:sz w:val="20"/>
                <w:szCs w:val="20"/>
              </w:rPr>
              <w:t xml:space="preserve"> </w:t>
            </w:r>
            <w:r>
              <w:rPr>
                <w:sz w:val="16"/>
                <w:szCs w:val="16"/>
                <w:lang w:val="ru-RU"/>
              </w:rPr>
              <w:t>проекта</w:t>
            </w:r>
          </w:p>
        </w:tc>
        <w:tc>
          <w:tcPr>
            <w:tcW w:w="1092" w:type="dxa"/>
            <w:vMerge w:val="restart"/>
            <w:vAlign w:val="center"/>
          </w:tcPr>
          <w:p w:rsidR="000B111D" w:rsidRDefault="00836B27">
            <w:pPr>
              <w:pStyle w:val="TableParagraph"/>
              <w:jc w:val="center"/>
              <w:rPr>
                <w:sz w:val="16"/>
                <w:szCs w:val="16"/>
              </w:rPr>
            </w:pPr>
            <w:r>
              <w:rPr>
                <w:sz w:val="16"/>
                <w:szCs w:val="16"/>
                <w:lang w:val="ru-RU"/>
              </w:rPr>
              <w:t>Уровень</w:t>
            </w:r>
            <w:r>
              <w:rPr>
                <w:spacing w:val="1"/>
                <w:sz w:val="16"/>
                <w:szCs w:val="16"/>
                <w:lang w:val="ru-RU"/>
              </w:rPr>
              <w:t xml:space="preserve"> </w:t>
            </w:r>
            <w:r>
              <w:rPr>
                <w:sz w:val="16"/>
                <w:szCs w:val="16"/>
                <w:lang w:val="ru-RU"/>
              </w:rPr>
              <w:t>показателя</w:t>
            </w:r>
          </w:p>
        </w:tc>
        <w:tc>
          <w:tcPr>
            <w:tcW w:w="1473" w:type="dxa"/>
            <w:vMerge w:val="restart"/>
            <w:vAlign w:val="center"/>
          </w:tcPr>
          <w:p w:rsidR="000B111D" w:rsidRDefault="00836B27">
            <w:pPr>
              <w:pStyle w:val="TableParagraph"/>
              <w:jc w:val="center"/>
              <w:rPr>
                <w:sz w:val="16"/>
                <w:szCs w:val="16"/>
              </w:rPr>
            </w:pPr>
            <w:r>
              <w:rPr>
                <w:sz w:val="16"/>
                <w:szCs w:val="16"/>
                <w:lang w:val="ru-RU"/>
              </w:rPr>
              <w:t>Единица измерения</w:t>
            </w:r>
            <w:r>
              <w:rPr>
                <w:spacing w:val="-37"/>
                <w:sz w:val="16"/>
                <w:szCs w:val="16"/>
                <w:lang w:val="ru-RU"/>
              </w:rPr>
              <w:t xml:space="preserve"> </w:t>
            </w:r>
            <w:r>
              <w:rPr>
                <w:sz w:val="16"/>
                <w:szCs w:val="16"/>
                <w:lang w:val="ru-RU"/>
              </w:rPr>
              <w:t>(по</w:t>
            </w:r>
            <w:r>
              <w:rPr>
                <w:spacing w:val="-2"/>
                <w:sz w:val="16"/>
                <w:szCs w:val="16"/>
                <w:lang w:val="ru-RU"/>
              </w:rPr>
              <w:t xml:space="preserve"> </w:t>
            </w:r>
            <w:r>
              <w:rPr>
                <w:sz w:val="16"/>
                <w:szCs w:val="16"/>
                <w:lang w:val="ru-RU"/>
              </w:rPr>
              <w:t>ОКЕИ)</w:t>
            </w:r>
          </w:p>
        </w:tc>
        <w:tc>
          <w:tcPr>
            <w:tcW w:w="6497" w:type="dxa"/>
            <w:gridSpan w:val="11"/>
            <w:vAlign w:val="center"/>
          </w:tcPr>
          <w:p w:rsidR="000B111D" w:rsidRDefault="00836B27">
            <w:pPr>
              <w:pStyle w:val="TableParagraph"/>
              <w:jc w:val="center"/>
              <w:rPr>
                <w:sz w:val="16"/>
                <w:szCs w:val="16"/>
                <w:lang w:val="ru-RU"/>
              </w:rPr>
            </w:pPr>
            <w:r>
              <w:rPr>
                <w:sz w:val="16"/>
                <w:szCs w:val="16"/>
                <w:lang w:val="ru-RU"/>
              </w:rPr>
              <w:t>Плановые значения по кварталам/месяцам</w:t>
            </w:r>
          </w:p>
        </w:tc>
        <w:tc>
          <w:tcPr>
            <w:tcW w:w="1622" w:type="dxa"/>
            <w:vMerge w:val="restart"/>
            <w:vAlign w:val="center"/>
          </w:tcPr>
          <w:p w:rsidR="000B111D" w:rsidRDefault="00836B27">
            <w:pPr>
              <w:pStyle w:val="TableParagraph"/>
              <w:jc w:val="center"/>
              <w:rPr>
                <w:b/>
                <w:sz w:val="16"/>
                <w:szCs w:val="16"/>
              </w:rPr>
            </w:pPr>
            <w:r>
              <w:rPr>
                <w:b/>
                <w:sz w:val="16"/>
                <w:szCs w:val="16"/>
                <w:lang w:val="ru-RU"/>
              </w:rPr>
              <w:t>На конец</w:t>
            </w:r>
            <w:r>
              <w:rPr>
                <w:b/>
                <w:spacing w:val="1"/>
                <w:sz w:val="16"/>
                <w:szCs w:val="16"/>
                <w:lang w:val="ru-RU"/>
              </w:rPr>
              <w:t xml:space="preserve"> </w:t>
            </w:r>
            <w:r>
              <w:rPr>
                <w:b/>
                <w:sz w:val="16"/>
                <w:szCs w:val="16"/>
                <w:lang w:val="ru-RU"/>
              </w:rPr>
              <w:t>2025  года</w:t>
            </w:r>
          </w:p>
        </w:tc>
      </w:tr>
      <w:tr w:rsidR="000B111D">
        <w:trPr>
          <w:trHeight w:val="20"/>
        </w:trPr>
        <w:tc>
          <w:tcPr>
            <w:tcW w:w="607" w:type="dxa"/>
            <w:vMerge/>
            <w:tcBorders>
              <w:top w:val="none" w:sz="4" w:space="0" w:color="000000"/>
            </w:tcBorders>
            <w:vAlign w:val="center"/>
          </w:tcPr>
          <w:p w:rsidR="000B111D" w:rsidRDefault="000B111D">
            <w:pPr>
              <w:jc w:val="center"/>
              <w:rPr>
                <w:sz w:val="16"/>
                <w:szCs w:val="16"/>
              </w:rPr>
            </w:pPr>
          </w:p>
        </w:tc>
        <w:tc>
          <w:tcPr>
            <w:tcW w:w="4260" w:type="dxa"/>
            <w:vMerge/>
            <w:tcBorders>
              <w:top w:val="none" w:sz="4" w:space="0" w:color="000000"/>
            </w:tcBorders>
            <w:vAlign w:val="center"/>
          </w:tcPr>
          <w:p w:rsidR="000B111D" w:rsidRDefault="000B111D">
            <w:pPr>
              <w:jc w:val="center"/>
              <w:rPr>
                <w:sz w:val="16"/>
                <w:szCs w:val="16"/>
              </w:rPr>
            </w:pPr>
          </w:p>
        </w:tc>
        <w:tc>
          <w:tcPr>
            <w:tcW w:w="1092" w:type="dxa"/>
            <w:vMerge/>
            <w:tcBorders>
              <w:top w:val="none" w:sz="4" w:space="0" w:color="000000"/>
            </w:tcBorders>
            <w:vAlign w:val="center"/>
          </w:tcPr>
          <w:p w:rsidR="000B111D" w:rsidRDefault="000B111D">
            <w:pPr>
              <w:jc w:val="center"/>
              <w:rPr>
                <w:sz w:val="16"/>
                <w:szCs w:val="16"/>
              </w:rPr>
            </w:pPr>
          </w:p>
        </w:tc>
        <w:tc>
          <w:tcPr>
            <w:tcW w:w="1473" w:type="dxa"/>
            <w:vMerge/>
            <w:tcBorders>
              <w:top w:val="none" w:sz="4" w:space="0" w:color="000000"/>
            </w:tcBorders>
            <w:vAlign w:val="center"/>
          </w:tcPr>
          <w:p w:rsidR="000B111D" w:rsidRDefault="000B111D">
            <w:pPr>
              <w:jc w:val="center"/>
              <w:rPr>
                <w:sz w:val="16"/>
                <w:szCs w:val="16"/>
              </w:rPr>
            </w:pPr>
          </w:p>
        </w:tc>
        <w:tc>
          <w:tcPr>
            <w:tcW w:w="592" w:type="dxa"/>
            <w:vAlign w:val="center"/>
          </w:tcPr>
          <w:p w:rsidR="000B111D" w:rsidRDefault="00836B27">
            <w:pPr>
              <w:pStyle w:val="TableParagraph"/>
              <w:jc w:val="center"/>
              <w:rPr>
                <w:sz w:val="16"/>
                <w:szCs w:val="16"/>
              </w:rPr>
            </w:pPr>
            <w:r>
              <w:rPr>
                <w:sz w:val="16"/>
                <w:szCs w:val="16"/>
                <w:lang w:val="ru-RU"/>
              </w:rPr>
              <w:t>янв.</w:t>
            </w:r>
          </w:p>
        </w:tc>
        <w:tc>
          <w:tcPr>
            <w:tcW w:w="590" w:type="dxa"/>
            <w:vAlign w:val="center"/>
          </w:tcPr>
          <w:p w:rsidR="000B111D" w:rsidRDefault="00836B27">
            <w:pPr>
              <w:pStyle w:val="TableParagraph"/>
              <w:jc w:val="center"/>
              <w:rPr>
                <w:sz w:val="16"/>
                <w:szCs w:val="16"/>
              </w:rPr>
            </w:pPr>
            <w:r>
              <w:rPr>
                <w:sz w:val="16"/>
                <w:szCs w:val="16"/>
                <w:lang w:val="ru-RU"/>
              </w:rPr>
              <w:t>фев.</w:t>
            </w:r>
          </w:p>
        </w:tc>
        <w:tc>
          <w:tcPr>
            <w:tcW w:w="590" w:type="dxa"/>
            <w:vAlign w:val="center"/>
          </w:tcPr>
          <w:p w:rsidR="000B111D" w:rsidRDefault="00836B27">
            <w:pPr>
              <w:pStyle w:val="TableParagraph"/>
              <w:jc w:val="center"/>
              <w:rPr>
                <w:b/>
                <w:sz w:val="16"/>
                <w:szCs w:val="16"/>
              </w:rPr>
            </w:pPr>
            <w:r>
              <w:rPr>
                <w:b/>
                <w:sz w:val="16"/>
                <w:szCs w:val="16"/>
                <w:lang w:val="ru-RU"/>
              </w:rPr>
              <w:t>март</w:t>
            </w:r>
          </w:p>
        </w:tc>
        <w:tc>
          <w:tcPr>
            <w:tcW w:w="592" w:type="dxa"/>
            <w:vAlign w:val="center"/>
          </w:tcPr>
          <w:p w:rsidR="000B111D" w:rsidRDefault="00836B27">
            <w:pPr>
              <w:pStyle w:val="TableParagraph"/>
              <w:jc w:val="center"/>
              <w:rPr>
                <w:sz w:val="16"/>
                <w:szCs w:val="16"/>
              </w:rPr>
            </w:pPr>
            <w:r>
              <w:rPr>
                <w:sz w:val="16"/>
                <w:szCs w:val="16"/>
                <w:lang w:val="ru-RU"/>
              </w:rPr>
              <w:t>апр.</w:t>
            </w:r>
          </w:p>
        </w:tc>
        <w:tc>
          <w:tcPr>
            <w:tcW w:w="590" w:type="dxa"/>
            <w:vAlign w:val="center"/>
          </w:tcPr>
          <w:p w:rsidR="000B111D" w:rsidRDefault="00836B27">
            <w:pPr>
              <w:pStyle w:val="TableParagraph"/>
              <w:jc w:val="center"/>
              <w:rPr>
                <w:sz w:val="16"/>
                <w:szCs w:val="16"/>
              </w:rPr>
            </w:pPr>
            <w:r>
              <w:rPr>
                <w:sz w:val="16"/>
                <w:szCs w:val="16"/>
                <w:lang w:val="ru-RU"/>
              </w:rPr>
              <w:t>май</w:t>
            </w:r>
          </w:p>
        </w:tc>
        <w:tc>
          <w:tcPr>
            <w:tcW w:w="590" w:type="dxa"/>
            <w:vAlign w:val="center"/>
          </w:tcPr>
          <w:p w:rsidR="000B111D" w:rsidRDefault="00836B27">
            <w:pPr>
              <w:pStyle w:val="TableParagraph"/>
              <w:jc w:val="center"/>
              <w:rPr>
                <w:b/>
                <w:sz w:val="16"/>
                <w:szCs w:val="16"/>
              </w:rPr>
            </w:pPr>
            <w:r>
              <w:rPr>
                <w:b/>
                <w:sz w:val="16"/>
                <w:szCs w:val="16"/>
                <w:lang w:val="ru-RU"/>
              </w:rPr>
              <w:t>июнь</w:t>
            </w:r>
          </w:p>
        </w:tc>
        <w:tc>
          <w:tcPr>
            <w:tcW w:w="590" w:type="dxa"/>
            <w:vAlign w:val="center"/>
          </w:tcPr>
          <w:p w:rsidR="000B111D" w:rsidRDefault="00836B27">
            <w:pPr>
              <w:pStyle w:val="TableParagraph"/>
              <w:jc w:val="center"/>
              <w:rPr>
                <w:sz w:val="16"/>
                <w:szCs w:val="16"/>
              </w:rPr>
            </w:pPr>
            <w:r>
              <w:rPr>
                <w:sz w:val="16"/>
                <w:szCs w:val="16"/>
                <w:lang w:val="ru-RU"/>
              </w:rPr>
              <w:t>июль</w:t>
            </w:r>
          </w:p>
        </w:tc>
        <w:tc>
          <w:tcPr>
            <w:tcW w:w="593" w:type="dxa"/>
            <w:vAlign w:val="center"/>
          </w:tcPr>
          <w:p w:rsidR="000B111D" w:rsidRDefault="00836B27">
            <w:pPr>
              <w:pStyle w:val="TableParagraph"/>
              <w:jc w:val="center"/>
              <w:rPr>
                <w:sz w:val="16"/>
                <w:szCs w:val="16"/>
              </w:rPr>
            </w:pPr>
            <w:r>
              <w:rPr>
                <w:sz w:val="16"/>
                <w:szCs w:val="16"/>
                <w:lang w:val="ru-RU"/>
              </w:rPr>
              <w:t>авг.</w:t>
            </w:r>
          </w:p>
        </w:tc>
        <w:tc>
          <w:tcPr>
            <w:tcW w:w="590" w:type="dxa"/>
            <w:vAlign w:val="center"/>
          </w:tcPr>
          <w:p w:rsidR="000B111D" w:rsidRDefault="00836B27">
            <w:pPr>
              <w:pStyle w:val="TableParagraph"/>
              <w:jc w:val="center"/>
              <w:rPr>
                <w:b/>
                <w:sz w:val="16"/>
                <w:szCs w:val="16"/>
              </w:rPr>
            </w:pPr>
            <w:r>
              <w:rPr>
                <w:b/>
                <w:sz w:val="16"/>
                <w:szCs w:val="16"/>
                <w:lang w:val="ru-RU"/>
              </w:rPr>
              <w:t>сен.</w:t>
            </w:r>
          </w:p>
        </w:tc>
        <w:tc>
          <w:tcPr>
            <w:tcW w:w="590" w:type="dxa"/>
            <w:vAlign w:val="center"/>
          </w:tcPr>
          <w:p w:rsidR="000B111D" w:rsidRDefault="00836B27">
            <w:pPr>
              <w:pStyle w:val="TableParagraph"/>
              <w:jc w:val="center"/>
              <w:rPr>
                <w:sz w:val="16"/>
                <w:szCs w:val="16"/>
              </w:rPr>
            </w:pPr>
            <w:r>
              <w:rPr>
                <w:sz w:val="16"/>
                <w:szCs w:val="16"/>
                <w:lang w:val="ru-RU"/>
              </w:rPr>
              <w:t>окт.</w:t>
            </w:r>
          </w:p>
        </w:tc>
        <w:tc>
          <w:tcPr>
            <w:tcW w:w="590" w:type="dxa"/>
            <w:vAlign w:val="center"/>
          </w:tcPr>
          <w:p w:rsidR="000B111D" w:rsidRDefault="00836B27">
            <w:pPr>
              <w:pStyle w:val="TableParagraph"/>
              <w:jc w:val="center"/>
              <w:rPr>
                <w:sz w:val="16"/>
                <w:szCs w:val="16"/>
              </w:rPr>
            </w:pPr>
            <w:r>
              <w:rPr>
                <w:sz w:val="16"/>
                <w:szCs w:val="16"/>
                <w:lang w:val="ru-RU"/>
              </w:rPr>
              <w:t>ноя.</w:t>
            </w:r>
          </w:p>
        </w:tc>
        <w:tc>
          <w:tcPr>
            <w:tcW w:w="1622" w:type="dxa"/>
            <w:vMerge/>
            <w:tcBorders>
              <w:top w:val="none" w:sz="4" w:space="0" w:color="000000"/>
            </w:tcBorders>
            <w:vAlign w:val="center"/>
          </w:tcPr>
          <w:p w:rsidR="000B111D" w:rsidRDefault="000B111D">
            <w:pPr>
              <w:jc w:val="center"/>
              <w:rPr>
                <w:sz w:val="16"/>
                <w:szCs w:val="16"/>
              </w:rPr>
            </w:pPr>
          </w:p>
        </w:tc>
      </w:tr>
      <w:tr w:rsidR="000B111D">
        <w:trPr>
          <w:trHeight w:val="20"/>
        </w:trPr>
        <w:tc>
          <w:tcPr>
            <w:tcW w:w="607" w:type="dxa"/>
            <w:tcBorders>
              <w:top w:val="none" w:sz="4" w:space="0" w:color="000000"/>
            </w:tcBorders>
            <w:vAlign w:val="center"/>
          </w:tcPr>
          <w:p w:rsidR="000B111D" w:rsidRDefault="00836B27">
            <w:pPr>
              <w:jc w:val="center"/>
              <w:rPr>
                <w:sz w:val="16"/>
                <w:szCs w:val="16"/>
              </w:rPr>
            </w:pPr>
            <w:r>
              <w:rPr>
                <w:rFonts w:ascii="Times New Roman" w:hAnsi="Times New Roman"/>
                <w:sz w:val="16"/>
                <w:szCs w:val="16"/>
              </w:rPr>
              <w:t>1</w:t>
            </w:r>
          </w:p>
        </w:tc>
        <w:tc>
          <w:tcPr>
            <w:tcW w:w="4260" w:type="dxa"/>
            <w:tcBorders>
              <w:top w:val="none" w:sz="4" w:space="0" w:color="000000"/>
            </w:tcBorders>
            <w:vAlign w:val="center"/>
          </w:tcPr>
          <w:p w:rsidR="000B111D" w:rsidRDefault="00836B27">
            <w:pPr>
              <w:jc w:val="center"/>
              <w:rPr>
                <w:sz w:val="16"/>
                <w:szCs w:val="16"/>
              </w:rPr>
            </w:pPr>
            <w:r>
              <w:rPr>
                <w:rFonts w:ascii="Times New Roman" w:hAnsi="Times New Roman"/>
                <w:sz w:val="16"/>
                <w:szCs w:val="16"/>
              </w:rPr>
              <w:t>2</w:t>
            </w:r>
          </w:p>
        </w:tc>
        <w:tc>
          <w:tcPr>
            <w:tcW w:w="1092" w:type="dxa"/>
            <w:tcBorders>
              <w:top w:val="none" w:sz="4" w:space="0" w:color="000000"/>
            </w:tcBorders>
            <w:vAlign w:val="center"/>
          </w:tcPr>
          <w:p w:rsidR="000B111D" w:rsidRDefault="00836B27">
            <w:pPr>
              <w:jc w:val="center"/>
              <w:rPr>
                <w:sz w:val="16"/>
                <w:szCs w:val="16"/>
              </w:rPr>
            </w:pPr>
            <w:r>
              <w:rPr>
                <w:rFonts w:ascii="Times New Roman" w:hAnsi="Times New Roman"/>
                <w:sz w:val="16"/>
                <w:szCs w:val="16"/>
              </w:rPr>
              <w:t>3</w:t>
            </w:r>
          </w:p>
        </w:tc>
        <w:tc>
          <w:tcPr>
            <w:tcW w:w="1473" w:type="dxa"/>
            <w:tcBorders>
              <w:top w:val="none" w:sz="4" w:space="0" w:color="000000"/>
            </w:tcBorders>
            <w:vAlign w:val="center"/>
          </w:tcPr>
          <w:p w:rsidR="000B111D" w:rsidRDefault="00836B27">
            <w:pPr>
              <w:jc w:val="center"/>
              <w:rPr>
                <w:sz w:val="16"/>
                <w:szCs w:val="16"/>
              </w:rPr>
            </w:pPr>
            <w:r>
              <w:rPr>
                <w:rFonts w:ascii="Times New Roman" w:hAnsi="Times New Roman"/>
                <w:sz w:val="16"/>
                <w:szCs w:val="16"/>
              </w:rPr>
              <w:t>4</w:t>
            </w:r>
          </w:p>
        </w:tc>
        <w:tc>
          <w:tcPr>
            <w:tcW w:w="592" w:type="dxa"/>
            <w:vAlign w:val="center"/>
          </w:tcPr>
          <w:p w:rsidR="000B111D" w:rsidRDefault="00836B27">
            <w:pPr>
              <w:pStyle w:val="TableParagraph"/>
              <w:jc w:val="center"/>
              <w:rPr>
                <w:sz w:val="16"/>
                <w:szCs w:val="16"/>
              </w:rPr>
            </w:pPr>
            <w:r>
              <w:rPr>
                <w:sz w:val="16"/>
                <w:szCs w:val="16"/>
              </w:rPr>
              <w:t>5</w:t>
            </w:r>
          </w:p>
        </w:tc>
        <w:tc>
          <w:tcPr>
            <w:tcW w:w="590" w:type="dxa"/>
            <w:vAlign w:val="center"/>
          </w:tcPr>
          <w:p w:rsidR="000B111D" w:rsidRDefault="00836B27">
            <w:pPr>
              <w:pStyle w:val="TableParagraph"/>
              <w:jc w:val="center"/>
              <w:rPr>
                <w:sz w:val="16"/>
                <w:szCs w:val="16"/>
              </w:rPr>
            </w:pPr>
            <w:r>
              <w:rPr>
                <w:sz w:val="16"/>
                <w:szCs w:val="16"/>
              </w:rPr>
              <w:t>6</w:t>
            </w:r>
          </w:p>
        </w:tc>
        <w:tc>
          <w:tcPr>
            <w:tcW w:w="590" w:type="dxa"/>
            <w:vAlign w:val="center"/>
          </w:tcPr>
          <w:p w:rsidR="000B111D" w:rsidRDefault="00836B27">
            <w:pPr>
              <w:pStyle w:val="TableParagraph"/>
              <w:jc w:val="center"/>
              <w:rPr>
                <w:b/>
                <w:sz w:val="16"/>
                <w:szCs w:val="16"/>
              </w:rPr>
            </w:pPr>
            <w:r>
              <w:rPr>
                <w:sz w:val="16"/>
                <w:szCs w:val="16"/>
              </w:rPr>
              <w:t>7</w:t>
            </w:r>
          </w:p>
        </w:tc>
        <w:tc>
          <w:tcPr>
            <w:tcW w:w="592" w:type="dxa"/>
            <w:vAlign w:val="center"/>
          </w:tcPr>
          <w:p w:rsidR="000B111D" w:rsidRDefault="00836B27">
            <w:pPr>
              <w:pStyle w:val="TableParagraph"/>
              <w:jc w:val="center"/>
              <w:rPr>
                <w:sz w:val="16"/>
                <w:szCs w:val="16"/>
              </w:rPr>
            </w:pPr>
            <w:r>
              <w:rPr>
                <w:sz w:val="16"/>
                <w:szCs w:val="16"/>
              </w:rPr>
              <w:t>8</w:t>
            </w:r>
          </w:p>
        </w:tc>
        <w:tc>
          <w:tcPr>
            <w:tcW w:w="590" w:type="dxa"/>
            <w:vAlign w:val="center"/>
          </w:tcPr>
          <w:p w:rsidR="000B111D" w:rsidRDefault="00836B27">
            <w:pPr>
              <w:pStyle w:val="TableParagraph"/>
              <w:jc w:val="center"/>
              <w:rPr>
                <w:sz w:val="16"/>
                <w:szCs w:val="16"/>
              </w:rPr>
            </w:pPr>
            <w:r>
              <w:rPr>
                <w:sz w:val="16"/>
                <w:szCs w:val="16"/>
              </w:rPr>
              <w:t>9</w:t>
            </w:r>
          </w:p>
        </w:tc>
        <w:tc>
          <w:tcPr>
            <w:tcW w:w="590" w:type="dxa"/>
            <w:vAlign w:val="center"/>
          </w:tcPr>
          <w:p w:rsidR="000B111D" w:rsidRDefault="00836B27">
            <w:pPr>
              <w:pStyle w:val="TableParagraph"/>
              <w:jc w:val="center"/>
              <w:rPr>
                <w:b/>
                <w:sz w:val="16"/>
                <w:szCs w:val="16"/>
              </w:rPr>
            </w:pPr>
            <w:r>
              <w:rPr>
                <w:sz w:val="16"/>
                <w:szCs w:val="16"/>
              </w:rPr>
              <w:t>10</w:t>
            </w:r>
          </w:p>
        </w:tc>
        <w:tc>
          <w:tcPr>
            <w:tcW w:w="590" w:type="dxa"/>
            <w:vAlign w:val="center"/>
          </w:tcPr>
          <w:p w:rsidR="000B111D" w:rsidRDefault="00836B27">
            <w:pPr>
              <w:pStyle w:val="TableParagraph"/>
              <w:jc w:val="center"/>
              <w:rPr>
                <w:sz w:val="16"/>
                <w:szCs w:val="16"/>
              </w:rPr>
            </w:pPr>
            <w:r>
              <w:rPr>
                <w:sz w:val="16"/>
                <w:szCs w:val="16"/>
              </w:rPr>
              <w:t>11</w:t>
            </w:r>
          </w:p>
        </w:tc>
        <w:tc>
          <w:tcPr>
            <w:tcW w:w="593" w:type="dxa"/>
            <w:vAlign w:val="center"/>
          </w:tcPr>
          <w:p w:rsidR="000B111D" w:rsidRDefault="00836B27">
            <w:pPr>
              <w:pStyle w:val="TableParagraph"/>
              <w:jc w:val="center"/>
              <w:rPr>
                <w:sz w:val="16"/>
                <w:szCs w:val="16"/>
              </w:rPr>
            </w:pPr>
            <w:r>
              <w:rPr>
                <w:sz w:val="16"/>
                <w:szCs w:val="16"/>
              </w:rPr>
              <w:t>12</w:t>
            </w:r>
          </w:p>
        </w:tc>
        <w:tc>
          <w:tcPr>
            <w:tcW w:w="590" w:type="dxa"/>
            <w:vAlign w:val="center"/>
          </w:tcPr>
          <w:p w:rsidR="000B111D" w:rsidRDefault="00836B27">
            <w:pPr>
              <w:pStyle w:val="TableParagraph"/>
              <w:jc w:val="center"/>
              <w:rPr>
                <w:b/>
                <w:sz w:val="16"/>
                <w:szCs w:val="16"/>
              </w:rPr>
            </w:pPr>
            <w:r>
              <w:rPr>
                <w:sz w:val="16"/>
                <w:szCs w:val="16"/>
              </w:rPr>
              <w:t>13</w:t>
            </w:r>
          </w:p>
        </w:tc>
        <w:tc>
          <w:tcPr>
            <w:tcW w:w="590" w:type="dxa"/>
            <w:vAlign w:val="center"/>
          </w:tcPr>
          <w:p w:rsidR="000B111D" w:rsidRDefault="00836B27">
            <w:pPr>
              <w:pStyle w:val="TableParagraph"/>
              <w:jc w:val="center"/>
              <w:rPr>
                <w:sz w:val="16"/>
                <w:szCs w:val="16"/>
              </w:rPr>
            </w:pPr>
            <w:r>
              <w:rPr>
                <w:sz w:val="16"/>
                <w:szCs w:val="16"/>
              </w:rPr>
              <w:t>14</w:t>
            </w:r>
          </w:p>
        </w:tc>
        <w:tc>
          <w:tcPr>
            <w:tcW w:w="590" w:type="dxa"/>
            <w:vAlign w:val="center"/>
          </w:tcPr>
          <w:p w:rsidR="000B111D" w:rsidRDefault="00836B27">
            <w:pPr>
              <w:pStyle w:val="TableParagraph"/>
              <w:jc w:val="center"/>
              <w:rPr>
                <w:sz w:val="16"/>
                <w:szCs w:val="16"/>
              </w:rPr>
            </w:pPr>
            <w:r>
              <w:rPr>
                <w:sz w:val="16"/>
                <w:szCs w:val="16"/>
              </w:rPr>
              <w:t>15</w:t>
            </w:r>
          </w:p>
        </w:tc>
        <w:tc>
          <w:tcPr>
            <w:tcW w:w="1622" w:type="dxa"/>
            <w:tcBorders>
              <w:top w:val="none" w:sz="4" w:space="0" w:color="000000"/>
            </w:tcBorders>
            <w:vAlign w:val="center"/>
          </w:tcPr>
          <w:p w:rsidR="000B111D" w:rsidRDefault="00836B27">
            <w:pPr>
              <w:jc w:val="center"/>
              <w:rPr>
                <w:sz w:val="16"/>
                <w:szCs w:val="16"/>
              </w:rPr>
            </w:pPr>
            <w:r>
              <w:rPr>
                <w:rFonts w:ascii="Times New Roman" w:hAnsi="Times New Roman"/>
                <w:sz w:val="16"/>
                <w:szCs w:val="16"/>
              </w:rPr>
              <w:t>16</w:t>
            </w:r>
          </w:p>
        </w:tc>
      </w:tr>
      <w:tr w:rsidR="000B111D">
        <w:trPr>
          <w:trHeight w:val="20"/>
        </w:trPr>
        <w:tc>
          <w:tcPr>
            <w:tcW w:w="607" w:type="dxa"/>
            <w:vAlign w:val="center"/>
          </w:tcPr>
          <w:p w:rsidR="000B111D" w:rsidRDefault="00836B27">
            <w:pPr>
              <w:pStyle w:val="TableParagraph"/>
              <w:jc w:val="center"/>
              <w:rPr>
                <w:sz w:val="16"/>
                <w:szCs w:val="16"/>
                <w:highlight w:val="green"/>
              </w:rPr>
            </w:pPr>
            <w:r>
              <w:rPr>
                <w:sz w:val="16"/>
                <w:szCs w:val="16"/>
                <w:lang w:val="ru-RU"/>
              </w:rPr>
              <w:t>1.</w:t>
            </w:r>
          </w:p>
        </w:tc>
        <w:tc>
          <w:tcPr>
            <w:tcW w:w="14944" w:type="dxa"/>
            <w:gridSpan w:val="15"/>
            <w:vAlign w:val="center"/>
          </w:tcPr>
          <w:p w:rsidR="000B111D" w:rsidRDefault="00836B27">
            <w:pPr>
              <w:pStyle w:val="TableParagraph"/>
              <w:rPr>
                <w:strike/>
                <w:sz w:val="20"/>
                <w:szCs w:val="20"/>
                <w:highlight w:val="white"/>
                <w:lang w:val="ru-RU"/>
              </w:rPr>
            </w:pPr>
            <w:r>
              <w:rPr>
                <w:sz w:val="20"/>
                <w:szCs w:val="20"/>
                <w:highlight w:val="white"/>
                <w:lang w:val="ru-RU"/>
              </w:rPr>
              <w:t xml:space="preserve">Задача </w:t>
            </w:r>
            <w:r>
              <w:rPr>
                <w:b/>
                <w:bCs/>
                <w:sz w:val="20"/>
                <w:szCs w:val="20"/>
                <w:lang w:val="ru-RU"/>
              </w:rPr>
              <w:t>«Развитие инфраструктуры системы общего образования»</w:t>
            </w:r>
          </w:p>
        </w:tc>
      </w:tr>
      <w:tr w:rsidR="000B111D">
        <w:trPr>
          <w:trHeight w:val="20"/>
        </w:trPr>
        <w:tc>
          <w:tcPr>
            <w:tcW w:w="607" w:type="dxa"/>
          </w:tcPr>
          <w:p w:rsidR="000B111D" w:rsidRDefault="00836B27">
            <w:pPr>
              <w:pStyle w:val="TableParagraph"/>
              <w:rPr>
                <w:sz w:val="20"/>
                <w:szCs w:val="20"/>
                <w:lang w:val="ru-RU"/>
              </w:rPr>
            </w:pPr>
            <w:r>
              <w:rPr>
                <w:sz w:val="20"/>
                <w:szCs w:val="20"/>
                <w:lang w:val="ru-RU"/>
              </w:rPr>
              <w:t>1.1</w:t>
            </w:r>
          </w:p>
        </w:tc>
        <w:tc>
          <w:tcPr>
            <w:tcW w:w="4260" w:type="dxa"/>
          </w:tcPr>
          <w:p w:rsidR="000B111D" w:rsidRDefault="00836B27">
            <w:pPr>
              <w:pStyle w:val="formattext"/>
              <w:jc w:val="center"/>
              <w:rPr>
                <w:sz w:val="20"/>
                <w:szCs w:val="20"/>
                <w:lang w:val="ru-RU"/>
              </w:rPr>
            </w:pPr>
            <w:r>
              <w:rPr>
                <w:sz w:val="20"/>
                <w:szCs w:val="20"/>
                <w:lang w:val="ru-RU"/>
              </w:rPr>
              <w:t>Количество общеобразовательных организаций, здания которых капитально отремонтированы в текущем году</w:t>
            </w:r>
          </w:p>
        </w:tc>
        <w:tc>
          <w:tcPr>
            <w:tcW w:w="1092" w:type="dxa"/>
          </w:tcPr>
          <w:p w:rsidR="000B111D" w:rsidRDefault="00836B27">
            <w:pPr>
              <w:pStyle w:val="TableParagraph"/>
              <w:jc w:val="center"/>
              <w:rPr>
                <w:i/>
                <w:sz w:val="16"/>
                <w:szCs w:val="16"/>
              </w:rPr>
            </w:pPr>
            <w:r>
              <w:rPr>
                <w:i/>
                <w:sz w:val="16"/>
                <w:szCs w:val="16"/>
                <w:lang w:val="ru-RU"/>
              </w:rPr>
              <w:t>МП</w:t>
            </w:r>
          </w:p>
        </w:tc>
        <w:tc>
          <w:tcPr>
            <w:tcW w:w="1473" w:type="dxa"/>
          </w:tcPr>
          <w:p w:rsidR="000B111D" w:rsidRDefault="00836B27">
            <w:pPr>
              <w:pStyle w:val="TableParagraph"/>
              <w:jc w:val="center"/>
              <w:rPr>
                <w:sz w:val="16"/>
                <w:szCs w:val="16"/>
                <w:lang w:val="ru-RU"/>
              </w:rPr>
            </w:pPr>
            <w:r>
              <w:rPr>
                <w:sz w:val="16"/>
                <w:szCs w:val="16"/>
                <w:lang w:val="ru-RU"/>
              </w:rPr>
              <w:t>Единиц</w:t>
            </w:r>
          </w:p>
        </w:tc>
        <w:tc>
          <w:tcPr>
            <w:tcW w:w="592"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592"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593"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1622" w:type="dxa"/>
          </w:tcPr>
          <w:p w:rsidR="000B111D" w:rsidRDefault="00836B27">
            <w:pPr>
              <w:jc w:val="center"/>
              <w:rPr>
                <w:lang w:val="ru-RU"/>
              </w:rPr>
            </w:pPr>
            <w:r>
              <w:rPr>
                <w:lang w:val="ru-RU"/>
              </w:rPr>
              <w:t>-</w:t>
            </w:r>
          </w:p>
        </w:tc>
      </w:tr>
      <w:tr w:rsidR="000B111D">
        <w:trPr>
          <w:trHeight w:val="20"/>
        </w:trPr>
        <w:tc>
          <w:tcPr>
            <w:tcW w:w="607" w:type="dxa"/>
          </w:tcPr>
          <w:p w:rsidR="000B111D" w:rsidRDefault="00836B27">
            <w:pPr>
              <w:pStyle w:val="TableParagraph"/>
              <w:rPr>
                <w:sz w:val="20"/>
                <w:szCs w:val="20"/>
              </w:rPr>
            </w:pPr>
            <w:r>
              <w:rPr>
                <w:sz w:val="20"/>
                <w:szCs w:val="20"/>
                <w:lang w:val="ru-RU"/>
              </w:rPr>
              <w:t>1.2.</w:t>
            </w:r>
          </w:p>
        </w:tc>
        <w:tc>
          <w:tcPr>
            <w:tcW w:w="4260" w:type="dxa"/>
          </w:tcPr>
          <w:p w:rsidR="000B111D" w:rsidRDefault="00836B27">
            <w:pPr>
              <w:pStyle w:val="ConsPlusNormal"/>
              <w:jc w:val="center"/>
              <w:rPr>
                <w:rFonts w:ascii="Times New Roman" w:hAnsi="Times New Roman" w:cs="Times New Roman"/>
                <w:lang w:val="ru-RU"/>
              </w:rPr>
            </w:pPr>
            <w:r>
              <w:rPr>
                <w:rFonts w:ascii="Times New Roman" w:hAnsi="Times New Roman" w:cs="Times New Roman"/>
                <w:lang w:val="ru-RU"/>
              </w:rPr>
              <w:t>Количество общеобразовательных организаций, оснащенных учебным, технологическим оборудованием и мебелью после капитального ремонта</w:t>
            </w:r>
          </w:p>
        </w:tc>
        <w:tc>
          <w:tcPr>
            <w:tcW w:w="1092" w:type="dxa"/>
            <w:vAlign w:val="center"/>
          </w:tcPr>
          <w:p w:rsidR="000B111D" w:rsidRDefault="00836B27">
            <w:pPr>
              <w:pStyle w:val="TableParagraph"/>
              <w:jc w:val="center"/>
              <w:rPr>
                <w:sz w:val="16"/>
                <w:szCs w:val="16"/>
              </w:rPr>
            </w:pPr>
            <w:r>
              <w:rPr>
                <w:sz w:val="16"/>
                <w:szCs w:val="16"/>
                <w:lang w:val="ru-RU"/>
              </w:rPr>
              <w:t>МП</w:t>
            </w:r>
          </w:p>
        </w:tc>
        <w:tc>
          <w:tcPr>
            <w:tcW w:w="1473" w:type="dxa"/>
            <w:vAlign w:val="center"/>
          </w:tcPr>
          <w:p w:rsidR="000B111D" w:rsidRDefault="00836B27">
            <w:pPr>
              <w:pStyle w:val="TableParagraph"/>
              <w:jc w:val="center"/>
              <w:rPr>
                <w:sz w:val="16"/>
                <w:szCs w:val="16"/>
              </w:rPr>
            </w:pPr>
            <w:r>
              <w:rPr>
                <w:sz w:val="16"/>
                <w:szCs w:val="16"/>
                <w:lang w:val="ru-RU"/>
              </w:rPr>
              <w:t>Единиц</w:t>
            </w:r>
            <w:r>
              <w:rPr>
                <w:sz w:val="16"/>
                <w:szCs w:val="16"/>
              </w:rPr>
              <w:t xml:space="preserve"> </w:t>
            </w:r>
          </w:p>
        </w:tc>
        <w:tc>
          <w:tcPr>
            <w:tcW w:w="592"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592"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593"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1622" w:type="dxa"/>
          </w:tcPr>
          <w:p w:rsidR="000B111D" w:rsidRDefault="00836B27">
            <w:pPr>
              <w:jc w:val="center"/>
              <w:rPr>
                <w:lang w:val="ru-RU"/>
              </w:rPr>
            </w:pPr>
            <w:r>
              <w:rPr>
                <w:lang w:val="ru-RU"/>
              </w:rPr>
              <w:t>-</w:t>
            </w:r>
          </w:p>
        </w:tc>
      </w:tr>
    </w:tbl>
    <w:p w:rsidR="000B111D" w:rsidRDefault="000B111D">
      <w:pPr>
        <w:tabs>
          <w:tab w:val="left" w:pos="993"/>
        </w:tabs>
        <w:spacing w:line="0" w:lineRule="atLeast"/>
        <w:jc w:val="center"/>
        <w:rPr>
          <w:rFonts w:ascii="Times New Roman" w:hAnsi="Times New Roman" w:cs="Times New Roman"/>
          <w:b/>
          <w:bCs/>
        </w:rPr>
      </w:pPr>
    </w:p>
    <w:p w:rsidR="000B111D" w:rsidRDefault="00836B27">
      <w:pPr>
        <w:tabs>
          <w:tab w:val="left" w:pos="993"/>
        </w:tabs>
        <w:spacing w:line="0" w:lineRule="atLeast"/>
        <w:jc w:val="center"/>
        <w:rPr>
          <w:b/>
        </w:rPr>
      </w:pPr>
      <w:r>
        <w:rPr>
          <w:rFonts w:ascii="Times New Roman" w:hAnsi="Times New Roman" w:cs="Times New Roman"/>
          <w:b/>
          <w:bCs/>
        </w:rPr>
        <w:t xml:space="preserve">4. Мероприятия (результаты) </w:t>
      </w:r>
      <w:r>
        <w:rPr>
          <w:rFonts w:ascii="Times New Roman" w:hAnsi="Times New Roman" w:cs="Times New Roman"/>
          <w:b/>
          <w:sz w:val="24"/>
          <w:szCs w:val="24"/>
        </w:rPr>
        <w:t>муниципального</w:t>
      </w:r>
      <w:r>
        <w:rPr>
          <w:rFonts w:ascii="Times New Roman" w:hAnsi="Times New Roman" w:cs="Times New Roman"/>
          <w:sz w:val="20"/>
          <w:szCs w:val="20"/>
        </w:rPr>
        <w:t xml:space="preserve"> </w:t>
      </w:r>
      <w:r>
        <w:rPr>
          <w:rFonts w:ascii="Times New Roman" w:hAnsi="Times New Roman" w:cs="Times New Roman"/>
          <w:b/>
          <w:bCs/>
        </w:rPr>
        <w:t>проекта</w:t>
      </w:r>
      <w:r>
        <w:rPr>
          <w:rFonts w:ascii="Times New Roman" w:hAnsi="Times New Roman" w:cs="Times New Roman"/>
          <w:b/>
        </w:rPr>
        <w:t xml:space="preserve"> 2</w:t>
      </w:r>
    </w:p>
    <w:tbl>
      <w:tblPr>
        <w:tblStyle w:val="TableNormal"/>
        <w:tblW w:w="15592"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625"/>
        <w:gridCol w:w="2348"/>
        <w:gridCol w:w="1978"/>
        <w:gridCol w:w="927"/>
        <w:gridCol w:w="779"/>
        <w:gridCol w:w="534"/>
        <w:gridCol w:w="509"/>
        <w:gridCol w:w="489"/>
        <w:gridCol w:w="533"/>
        <w:gridCol w:w="511"/>
        <w:gridCol w:w="511"/>
        <w:gridCol w:w="511"/>
        <w:gridCol w:w="1244"/>
        <w:gridCol w:w="1848"/>
        <w:gridCol w:w="2245"/>
      </w:tblGrid>
      <w:tr w:rsidR="000B111D">
        <w:trPr>
          <w:trHeight w:val="20"/>
          <w:tblHeader/>
        </w:trPr>
        <w:tc>
          <w:tcPr>
            <w:tcW w:w="625" w:type="dxa"/>
            <w:vMerge w:val="restart"/>
            <w:vAlign w:val="center"/>
          </w:tcPr>
          <w:p w:rsidR="000B111D" w:rsidRDefault="00836B27">
            <w:pPr>
              <w:pStyle w:val="TableParagraph"/>
              <w:jc w:val="center"/>
              <w:rPr>
                <w:sz w:val="12"/>
                <w:szCs w:val="12"/>
              </w:rPr>
            </w:pPr>
            <w:r>
              <w:rPr>
                <w:sz w:val="16"/>
                <w:szCs w:val="16"/>
                <w:lang w:val="ru-RU"/>
              </w:rPr>
              <w:t>№</w:t>
            </w:r>
            <w:r>
              <w:rPr>
                <w:spacing w:val="-37"/>
                <w:sz w:val="16"/>
                <w:szCs w:val="16"/>
                <w:lang w:val="ru-RU"/>
              </w:rPr>
              <w:t xml:space="preserve"> </w:t>
            </w:r>
            <w:r>
              <w:rPr>
                <w:sz w:val="16"/>
                <w:szCs w:val="16"/>
                <w:lang w:val="ru-RU"/>
              </w:rPr>
              <w:t>п/п</w:t>
            </w:r>
          </w:p>
        </w:tc>
        <w:tc>
          <w:tcPr>
            <w:tcW w:w="2348" w:type="dxa"/>
            <w:vMerge w:val="restart"/>
            <w:vAlign w:val="center"/>
          </w:tcPr>
          <w:p w:rsidR="000B111D" w:rsidRDefault="00836B27">
            <w:pPr>
              <w:pStyle w:val="TableParagraph"/>
              <w:jc w:val="center"/>
              <w:rPr>
                <w:sz w:val="12"/>
                <w:szCs w:val="12"/>
              </w:rPr>
            </w:pPr>
            <w:r>
              <w:rPr>
                <w:sz w:val="16"/>
                <w:szCs w:val="16"/>
                <w:lang w:val="ru-RU"/>
              </w:rPr>
              <w:t>Наименование мероприятия</w:t>
            </w:r>
            <w:r>
              <w:rPr>
                <w:spacing w:val="-37"/>
                <w:sz w:val="16"/>
                <w:szCs w:val="16"/>
                <w:lang w:val="ru-RU"/>
              </w:rPr>
              <w:t xml:space="preserve"> </w:t>
            </w:r>
            <w:r>
              <w:rPr>
                <w:sz w:val="16"/>
                <w:szCs w:val="16"/>
                <w:lang w:val="ru-RU"/>
              </w:rPr>
              <w:t>(результата)</w:t>
            </w:r>
          </w:p>
        </w:tc>
        <w:tc>
          <w:tcPr>
            <w:tcW w:w="1978" w:type="dxa"/>
            <w:vMerge w:val="restart"/>
            <w:vAlign w:val="center"/>
          </w:tcPr>
          <w:p w:rsidR="000B111D" w:rsidRDefault="00836B27">
            <w:pPr>
              <w:pStyle w:val="TableParagraph"/>
              <w:jc w:val="center"/>
              <w:rPr>
                <w:sz w:val="12"/>
                <w:szCs w:val="12"/>
                <w:lang w:val="ru-RU"/>
              </w:rPr>
            </w:pPr>
            <w:r>
              <w:rPr>
                <w:sz w:val="16"/>
                <w:szCs w:val="16"/>
                <w:lang w:val="ru-RU"/>
              </w:rPr>
              <w:t>Наименование</w:t>
            </w:r>
            <w:r>
              <w:rPr>
                <w:spacing w:val="1"/>
                <w:sz w:val="16"/>
                <w:szCs w:val="16"/>
                <w:lang w:val="ru-RU"/>
              </w:rPr>
              <w:t xml:space="preserve"> </w:t>
            </w:r>
            <w:r>
              <w:rPr>
                <w:spacing w:val="-1"/>
                <w:sz w:val="16"/>
                <w:szCs w:val="16"/>
                <w:lang w:val="ru-RU"/>
              </w:rPr>
              <w:t xml:space="preserve">структурных </w:t>
            </w:r>
            <w:r>
              <w:rPr>
                <w:sz w:val="16"/>
                <w:szCs w:val="16"/>
                <w:lang w:val="ru-RU"/>
              </w:rPr>
              <w:t xml:space="preserve">элементов </w:t>
            </w:r>
            <w:r>
              <w:rPr>
                <w:spacing w:val="-37"/>
                <w:sz w:val="16"/>
                <w:szCs w:val="16"/>
                <w:lang w:val="ru-RU"/>
              </w:rPr>
              <w:t xml:space="preserve"> </w:t>
            </w:r>
            <w:r>
              <w:rPr>
                <w:sz w:val="16"/>
                <w:szCs w:val="16"/>
                <w:lang w:val="ru-RU"/>
              </w:rPr>
              <w:t>муниципальных программ вместе с</w:t>
            </w:r>
            <w:r>
              <w:rPr>
                <w:spacing w:val="1"/>
                <w:sz w:val="16"/>
                <w:szCs w:val="16"/>
                <w:lang w:val="ru-RU"/>
              </w:rPr>
              <w:t xml:space="preserve"> </w:t>
            </w:r>
            <w:r>
              <w:rPr>
                <w:sz w:val="16"/>
                <w:szCs w:val="16"/>
                <w:lang w:val="ru-RU"/>
              </w:rPr>
              <w:t>наименованием</w:t>
            </w:r>
            <w:r>
              <w:rPr>
                <w:spacing w:val="1"/>
                <w:sz w:val="16"/>
                <w:szCs w:val="16"/>
                <w:lang w:val="ru-RU"/>
              </w:rPr>
              <w:t xml:space="preserve"> </w:t>
            </w:r>
            <w:r>
              <w:rPr>
                <w:sz w:val="16"/>
                <w:szCs w:val="16"/>
                <w:lang w:val="ru-RU"/>
              </w:rPr>
              <w:t>муниципальной</w:t>
            </w:r>
            <w:r>
              <w:rPr>
                <w:spacing w:val="1"/>
                <w:sz w:val="16"/>
                <w:szCs w:val="16"/>
                <w:lang w:val="ru-RU"/>
              </w:rPr>
              <w:t xml:space="preserve"> </w:t>
            </w:r>
            <w:r>
              <w:rPr>
                <w:sz w:val="16"/>
                <w:szCs w:val="16"/>
                <w:lang w:val="ru-RU"/>
              </w:rPr>
              <w:t>программы</w:t>
            </w:r>
          </w:p>
        </w:tc>
        <w:tc>
          <w:tcPr>
            <w:tcW w:w="927" w:type="dxa"/>
            <w:vMerge w:val="restart"/>
            <w:vAlign w:val="center"/>
          </w:tcPr>
          <w:p w:rsidR="000B111D" w:rsidRDefault="00836B27">
            <w:pPr>
              <w:pStyle w:val="TableParagraph"/>
              <w:jc w:val="center"/>
              <w:rPr>
                <w:sz w:val="12"/>
                <w:szCs w:val="12"/>
              </w:rPr>
            </w:pPr>
            <w:r>
              <w:rPr>
                <w:sz w:val="16"/>
                <w:szCs w:val="16"/>
                <w:lang w:val="ru-RU"/>
              </w:rPr>
              <w:t>Единица</w:t>
            </w:r>
            <w:r>
              <w:rPr>
                <w:spacing w:val="1"/>
                <w:sz w:val="16"/>
                <w:szCs w:val="16"/>
                <w:lang w:val="ru-RU"/>
              </w:rPr>
              <w:t xml:space="preserve"> </w:t>
            </w:r>
            <w:r>
              <w:rPr>
                <w:sz w:val="16"/>
                <w:szCs w:val="16"/>
                <w:lang w:val="ru-RU"/>
              </w:rPr>
              <w:t xml:space="preserve">измерения </w:t>
            </w:r>
            <w:r>
              <w:rPr>
                <w:spacing w:val="-37"/>
                <w:sz w:val="16"/>
                <w:szCs w:val="16"/>
                <w:lang w:val="ru-RU"/>
              </w:rPr>
              <w:t xml:space="preserve"> </w:t>
            </w:r>
            <w:r>
              <w:rPr>
                <w:spacing w:val="-1"/>
                <w:sz w:val="16"/>
                <w:szCs w:val="16"/>
                <w:lang w:val="ru-RU"/>
              </w:rPr>
              <w:t>(по</w:t>
            </w:r>
            <w:r>
              <w:rPr>
                <w:spacing w:val="-9"/>
                <w:sz w:val="16"/>
                <w:szCs w:val="16"/>
                <w:lang w:val="ru-RU"/>
              </w:rPr>
              <w:t xml:space="preserve"> </w:t>
            </w:r>
            <w:r>
              <w:rPr>
                <w:sz w:val="16"/>
                <w:szCs w:val="16"/>
                <w:lang w:val="ru-RU"/>
              </w:rPr>
              <w:t>ОКЕИ)</w:t>
            </w:r>
          </w:p>
        </w:tc>
        <w:tc>
          <w:tcPr>
            <w:tcW w:w="1313" w:type="dxa"/>
            <w:gridSpan w:val="2"/>
            <w:vMerge w:val="restart"/>
            <w:vAlign w:val="center"/>
          </w:tcPr>
          <w:p w:rsidR="000B111D" w:rsidRDefault="00836B27">
            <w:pPr>
              <w:pStyle w:val="TableParagraph"/>
              <w:jc w:val="center"/>
              <w:rPr>
                <w:sz w:val="12"/>
                <w:szCs w:val="12"/>
              </w:rPr>
            </w:pPr>
            <w:r>
              <w:rPr>
                <w:sz w:val="16"/>
                <w:szCs w:val="16"/>
                <w:lang w:val="ru-RU"/>
              </w:rPr>
              <w:t>Базовое</w:t>
            </w:r>
            <w:r>
              <w:rPr>
                <w:spacing w:val="-6"/>
                <w:sz w:val="16"/>
                <w:szCs w:val="16"/>
                <w:lang w:val="ru-RU"/>
              </w:rPr>
              <w:t xml:space="preserve"> </w:t>
            </w:r>
            <w:r>
              <w:rPr>
                <w:sz w:val="16"/>
                <w:szCs w:val="16"/>
                <w:lang w:val="ru-RU"/>
              </w:rPr>
              <w:t>значение</w:t>
            </w:r>
          </w:p>
        </w:tc>
        <w:tc>
          <w:tcPr>
            <w:tcW w:w="3064" w:type="dxa"/>
            <w:gridSpan w:val="6"/>
            <w:vAlign w:val="center"/>
          </w:tcPr>
          <w:p w:rsidR="000B111D" w:rsidRDefault="00836B27">
            <w:pPr>
              <w:pStyle w:val="TableParagraph"/>
              <w:jc w:val="center"/>
              <w:rPr>
                <w:sz w:val="12"/>
                <w:szCs w:val="12"/>
                <w:lang w:val="ru-RU"/>
              </w:rPr>
            </w:pPr>
            <w:r>
              <w:rPr>
                <w:sz w:val="16"/>
                <w:szCs w:val="16"/>
                <w:lang w:val="ru-RU"/>
              </w:rPr>
              <w:t>Значение мероприятия (результата), параметра характеристики мероприятия (результата) по годам</w:t>
            </w:r>
          </w:p>
          <w:p w:rsidR="000B111D" w:rsidRDefault="000B111D">
            <w:pPr>
              <w:pStyle w:val="TableParagraph"/>
              <w:rPr>
                <w:sz w:val="16"/>
                <w:szCs w:val="16"/>
                <w:lang w:val="ru-RU"/>
              </w:rPr>
            </w:pPr>
          </w:p>
          <w:p w:rsidR="000B111D" w:rsidRDefault="000B111D">
            <w:pPr>
              <w:pStyle w:val="TableParagraph"/>
              <w:rPr>
                <w:sz w:val="16"/>
                <w:szCs w:val="16"/>
                <w:lang w:val="ru-RU"/>
              </w:rPr>
            </w:pPr>
          </w:p>
        </w:tc>
        <w:tc>
          <w:tcPr>
            <w:tcW w:w="1244" w:type="dxa"/>
            <w:vMerge w:val="restart"/>
            <w:vAlign w:val="center"/>
          </w:tcPr>
          <w:p w:rsidR="000B111D" w:rsidRDefault="00836B27">
            <w:pPr>
              <w:pStyle w:val="TableParagraph"/>
              <w:jc w:val="center"/>
              <w:rPr>
                <w:sz w:val="12"/>
                <w:szCs w:val="12"/>
              </w:rPr>
            </w:pPr>
            <w:r>
              <w:rPr>
                <w:sz w:val="16"/>
                <w:szCs w:val="16"/>
                <w:lang w:val="ru-RU"/>
              </w:rPr>
              <w:t>Тип</w:t>
            </w:r>
            <w:r>
              <w:rPr>
                <w:spacing w:val="1"/>
                <w:sz w:val="16"/>
                <w:szCs w:val="16"/>
                <w:lang w:val="ru-RU"/>
              </w:rPr>
              <w:t xml:space="preserve"> </w:t>
            </w:r>
            <w:r>
              <w:rPr>
                <w:sz w:val="16"/>
                <w:szCs w:val="16"/>
                <w:lang w:val="ru-RU"/>
              </w:rPr>
              <w:t>мероприятия</w:t>
            </w:r>
            <w:r>
              <w:rPr>
                <w:spacing w:val="-37"/>
                <w:sz w:val="16"/>
                <w:szCs w:val="16"/>
                <w:lang w:val="ru-RU"/>
              </w:rPr>
              <w:t xml:space="preserve"> </w:t>
            </w:r>
            <w:r>
              <w:rPr>
                <w:sz w:val="16"/>
                <w:szCs w:val="16"/>
                <w:lang w:val="ru-RU"/>
              </w:rPr>
              <w:t>(результата)</w:t>
            </w:r>
          </w:p>
        </w:tc>
        <w:tc>
          <w:tcPr>
            <w:tcW w:w="1848" w:type="dxa"/>
            <w:vMerge w:val="restart"/>
            <w:vAlign w:val="center"/>
          </w:tcPr>
          <w:p w:rsidR="000B111D" w:rsidRDefault="00836B27">
            <w:pPr>
              <w:pStyle w:val="TableParagraph"/>
              <w:jc w:val="center"/>
              <w:rPr>
                <w:sz w:val="12"/>
                <w:szCs w:val="12"/>
              </w:rPr>
            </w:pPr>
            <w:r>
              <w:rPr>
                <w:sz w:val="16"/>
                <w:szCs w:val="16"/>
              </w:rPr>
              <w:t>Уровень мероприятия (результата)</w:t>
            </w:r>
            <w:r>
              <w:rPr>
                <w:rStyle w:val="af3"/>
                <w:rFonts w:eastAsiaTheme="minorEastAsia"/>
                <w:sz w:val="16"/>
                <w:szCs w:val="16"/>
              </w:rPr>
              <w:footnoteReference w:id="1"/>
            </w:r>
          </w:p>
        </w:tc>
        <w:tc>
          <w:tcPr>
            <w:tcW w:w="2245" w:type="dxa"/>
            <w:vMerge w:val="restart"/>
            <w:vAlign w:val="center"/>
          </w:tcPr>
          <w:p w:rsidR="000B111D" w:rsidRDefault="00836B27">
            <w:pPr>
              <w:pStyle w:val="TableParagraph"/>
              <w:jc w:val="center"/>
              <w:rPr>
                <w:sz w:val="12"/>
                <w:szCs w:val="12"/>
                <w:lang w:val="ru-RU"/>
              </w:rPr>
            </w:pPr>
            <w:r>
              <w:rPr>
                <w:sz w:val="16"/>
                <w:szCs w:val="16"/>
                <w:lang w:val="ru-RU"/>
              </w:rPr>
              <w:t>Связь с показателями</w:t>
            </w:r>
            <w:r>
              <w:rPr>
                <w:spacing w:val="1"/>
                <w:sz w:val="16"/>
                <w:szCs w:val="16"/>
                <w:lang w:val="ru-RU"/>
              </w:rPr>
              <w:t xml:space="preserve"> </w:t>
            </w:r>
            <w:r>
              <w:rPr>
                <w:spacing w:val="-1"/>
                <w:sz w:val="16"/>
                <w:szCs w:val="16"/>
                <w:lang w:val="ru-RU"/>
              </w:rPr>
              <w:t>муниципального п</w:t>
            </w:r>
            <w:r>
              <w:rPr>
                <w:sz w:val="16"/>
                <w:szCs w:val="16"/>
                <w:lang w:val="ru-RU"/>
              </w:rPr>
              <w:t>роекта</w:t>
            </w:r>
          </w:p>
        </w:tc>
      </w:tr>
      <w:tr w:rsidR="000B111D">
        <w:trPr>
          <w:trHeight w:val="195"/>
          <w:tblHeader/>
        </w:trPr>
        <w:tc>
          <w:tcPr>
            <w:tcW w:w="625" w:type="dxa"/>
            <w:vMerge/>
            <w:tcBorders>
              <w:top w:val="none" w:sz="4" w:space="0" w:color="000000"/>
            </w:tcBorders>
            <w:vAlign w:val="center"/>
          </w:tcPr>
          <w:p w:rsidR="000B111D" w:rsidRDefault="000B111D">
            <w:pPr>
              <w:jc w:val="center"/>
              <w:rPr>
                <w:sz w:val="16"/>
                <w:szCs w:val="16"/>
                <w:lang w:val="ru-RU"/>
              </w:rPr>
            </w:pPr>
          </w:p>
        </w:tc>
        <w:tc>
          <w:tcPr>
            <w:tcW w:w="2348" w:type="dxa"/>
            <w:vMerge/>
            <w:tcBorders>
              <w:top w:val="none" w:sz="4" w:space="0" w:color="000000"/>
            </w:tcBorders>
            <w:vAlign w:val="center"/>
          </w:tcPr>
          <w:p w:rsidR="000B111D" w:rsidRDefault="000B111D">
            <w:pPr>
              <w:jc w:val="center"/>
              <w:rPr>
                <w:sz w:val="16"/>
                <w:szCs w:val="16"/>
                <w:lang w:val="ru-RU"/>
              </w:rPr>
            </w:pPr>
          </w:p>
        </w:tc>
        <w:tc>
          <w:tcPr>
            <w:tcW w:w="1978" w:type="dxa"/>
            <w:vMerge/>
            <w:tcBorders>
              <w:top w:val="none" w:sz="4" w:space="0" w:color="000000"/>
            </w:tcBorders>
            <w:vAlign w:val="center"/>
          </w:tcPr>
          <w:p w:rsidR="000B111D" w:rsidRDefault="000B111D">
            <w:pPr>
              <w:jc w:val="center"/>
              <w:rPr>
                <w:sz w:val="16"/>
                <w:szCs w:val="16"/>
                <w:lang w:val="ru-RU"/>
              </w:rPr>
            </w:pPr>
          </w:p>
        </w:tc>
        <w:tc>
          <w:tcPr>
            <w:tcW w:w="927" w:type="dxa"/>
            <w:vMerge/>
            <w:tcBorders>
              <w:top w:val="none" w:sz="4" w:space="0" w:color="000000"/>
            </w:tcBorders>
            <w:vAlign w:val="center"/>
          </w:tcPr>
          <w:p w:rsidR="000B111D" w:rsidRDefault="000B111D">
            <w:pPr>
              <w:jc w:val="center"/>
              <w:rPr>
                <w:sz w:val="16"/>
                <w:szCs w:val="16"/>
                <w:lang w:val="ru-RU"/>
              </w:rPr>
            </w:pPr>
          </w:p>
        </w:tc>
        <w:tc>
          <w:tcPr>
            <w:tcW w:w="1313" w:type="dxa"/>
            <w:gridSpan w:val="2"/>
            <w:vMerge/>
            <w:tcBorders>
              <w:top w:val="none" w:sz="4" w:space="0" w:color="000000"/>
            </w:tcBorders>
            <w:vAlign w:val="center"/>
          </w:tcPr>
          <w:p w:rsidR="000B111D" w:rsidRDefault="000B111D">
            <w:pPr>
              <w:jc w:val="center"/>
              <w:rPr>
                <w:sz w:val="16"/>
                <w:szCs w:val="16"/>
                <w:lang w:val="ru-RU"/>
              </w:rPr>
            </w:pPr>
          </w:p>
        </w:tc>
        <w:tc>
          <w:tcPr>
            <w:tcW w:w="509" w:type="dxa"/>
            <w:vMerge w:val="restart"/>
            <w:vAlign w:val="center"/>
          </w:tcPr>
          <w:p w:rsidR="000B111D" w:rsidRDefault="00836B27">
            <w:pPr>
              <w:pStyle w:val="TableParagraph"/>
              <w:jc w:val="center"/>
              <w:rPr>
                <w:sz w:val="12"/>
                <w:szCs w:val="12"/>
              </w:rPr>
            </w:pPr>
            <w:r>
              <w:rPr>
                <w:sz w:val="16"/>
                <w:szCs w:val="16"/>
                <w:lang w:val="ru-RU"/>
              </w:rPr>
              <w:t>2025</w:t>
            </w:r>
          </w:p>
        </w:tc>
        <w:tc>
          <w:tcPr>
            <w:tcW w:w="489" w:type="dxa"/>
            <w:vMerge w:val="restart"/>
            <w:vAlign w:val="center"/>
          </w:tcPr>
          <w:p w:rsidR="000B111D" w:rsidRDefault="00836B27">
            <w:pPr>
              <w:pStyle w:val="TableParagraph"/>
              <w:jc w:val="center"/>
              <w:rPr>
                <w:sz w:val="12"/>
                <w:szCs w:val="12"/>
              </w:rPr>
            </w:pPr>
            <w:r>
              <w:rPr>
                <w:sz w:val="16"/>
                <w:szCs w:val="16"/>
                <w:lang w:val="ru-RU"/>
              </w:rPr>
              <w:t>2026</w:t>
            </w:r>
          </w:p>
        </w:tc>
        <w:tc>
          <w:tcPr>
            <w:tcW w:w="533" w:type="dxa"/>
            <w:vMerge w:val="restart"/>
            <w:vAlign w:val="center"/>
          </w:tcPr>
          <w:p w:rsidR="000B111D" w:rsidRDefault="00836B27">
            <w:pPr>
              <w:pStyle w:val="TableParagraph"/>
              <w:jc w:val="center"/>
              <w:rPr>
                <w:sz w:val="12"/>
                <w:szCs w:val="12"/>
              </w:rPr>
            </w:pPr>
            <w:r>
              <w:rPr>
                <w:sz w:val="16"/>
                <w:szCs w:val="16"/>
                <w:lang w:val="ru-RU"/>
              </w:rPr>
              <w:t>2027</w:t>
            </w:r>
          </w:p>
        </w:tc>
        <w:tc>
          <w:tcPr>
            <w:tcW w:w="511" w:type="dxa"/>
            <w:vMerge w:val="restart"/>
            <w:vAlign w:val="center"/>
          </w:tcPr>
          <w:p w:rsidR="000B111D" w:rsidRDefault="00836B27">
            <w:pPr>
              <w:pStyle w:val="TableParagraph"/>
              <w:jc w:val="center"/>
              <w:rPr>
                <w:sz w:val="12"/>
                <w:szCs w:val="12"/>
              </w:rPr>
            </w:pPr>
            <w:r>
              <w:rPr>
                <w:sz w:val="16"/>
                <w:szCs w:val="16"/>
                <w:lang w:val="ru-RU"/>
              </w:rPr>
              <w:t>2028</w:t>
            </w:r>
          </w:p>
        </w:tc>
        <w:tc>
          <w:tcPr>
            <w:tcW w:w="511" w:type="dxa"/>
            <w:vMerge w:val="restart"/>
            <w:tcBorders>
              <w:top w:val="none" w:sz="4" w:space="0" w:color="000000"/>
            </w:tcBorders>
            <w:vAlign w:val="center"/>
          </w:tcPr>
          <w:p w:rsidR="000B111D" w:rsidRDefault="00836B27">
            <w:pPr>
              <w:jc w:val="center"/>
              <w:rPr>
                <w:sz w:val="16"/>
                <w:szCs w:val="16"/>
              </w:rPr>
            </w:pPr>
            <w:r>
              <w:rPr>
                <w:sz w:val="16"/>
                <w:szCs w:val="16"/>
                <w:lang w:val="ru-RU"/>
              </w:rPr>
              <w:t>2029</w:t>
            </w:r>
          </w:p>
        </w:tc>
        <w:tc>
          <w:tcPr>
            <w:tcW w:w="511" w:type="dxa"/>
            <w:vMerge w:val="restart"/>
            <w:tcBorders>
              <w:top w:val="none" w:sz="4" w:space="0" w:color="000000"/>
            </w:tcBorders>
            <w:vAlign w:val="center"/>
          </w:tcPr>
          <w:p w:rsidR="000B111D" w:rsidRDefault="00836B27">
            <w:pPr>
              <w:jc w:val="center"/>
              <w:rPr>
                <w:sz w:val="16"/>
                <w:szCs w:val="16"/>
              </w:rPr>
            </w:pPr>
            <w:r>
              <w:rPr>
                <w:sz w:val="16"/>
                <w:szCs w:val="16"/>
                <w:lang w:val="ru-RU"/>
              </w:rPr>
              <w:t>2030</w:t>
            </w:r>
          </w:p>
        </w:tc>
        <w:tc>
          <w:tcPr>
            <w:tcW w:w="1244" w:type="dxa"/>
            <w:vMerge/>
            <w:tcBorders>
              <w:top w:val="none" w:sz="4" w:space="0" w:color="000000"/>
            </w:tcBorders>
            <w:vAlign w:val="center"/>
          </w:tcPr>
          <w:p w:rsidR="000B111D" w:rsidRDefault="000B111D">
            <w:pPr>
              <w:jc w:val="center"/>
              <w:rPr>
                <w:sz w:val="16"/>
                <w:szCs w:val="16"/>
              </w:rPr>
            </w:pPr>
          </w:p>
        </w:tc>
        <w:tc>
          <w:tcPr>
            <w:tcW w:w="1848" w:type="dxa"/>
            <w:vMerge/>
          </w:tcPr>
          <w:p w:rsidR="000B111D" w:rsidRDefault="000B111D">
            <w:pPr>
              <w:jc w:val="center"/>
              <w:rPr>
                <w:sz w:val="16"/>
                <w:szCs w:val="16"/>
              </w:rPr>
            </w:pPr>
          </w:p>
        </w:tc>
        <w:tc>
          <w:tcPr>
            <w:tcW w:w="2245" w:type="dxa"/>
            <w:vMerge/>
            <w:tcBorders>
              <w:top w:val="none" w:sz="4" w:space="0" w:color="000000"/>
            </w:tcBorders>
            <w:vAlign w:val="center"/>
          </w:tcPr>
          <w:p w:rsidR="000B111D" w:rsidRDefault="000B111D">
            <w:pPr>
              <w:jc w:val="center"/>
              <w:rPr>
                <w:sz w:val="16"/>
                <w:szCs w:val="16"/>
              </w:rPr>
            </w:pPr>
          </w:p>
        </w:tc>
      </w:tr>
      <w:tr w:rsidR="000B111D">
        <w:trPr>
          <w:trHeight w:val="53"/>
          <w:tblHeader/>
        </w:trPr>
        <w:tc>
          <w:tcPr>
            <w:tcW w:w="625" w:type="dxa"/>
            <w:vMerge/>
            <w:tcBorders>
              <w:top w:val="none" w:sz="4" w:space="0" w:color="000000"/>
            </w:tcBorders>
            <w:vAlign w:val="center"/>
          </w:tcPr>
          <w:p w:rsidR="000B111D" w:rsidRDefault="000B111D">
            <w:pPr>
              <w:jc w:val="center"/>
              <w:rPr>
                <w:sz w:val="16"/>
                <w:szCs w:val="16"/>
              </w:rPr>
            </w:pPr>
          </w:p>
        </w:tc>
        <w:tc>
          <w:tcPr>
            <w:tcW w:w="2348" w:type="dxa"/>
            <w:vMerge/>
            <w:tcBorders>
              <w:top w:val="none" w:sz="4" w:space="0" w:color="000000"/>
            </w:tcBorders>
            <w:vAlign w:val="center"/>
          </w:tcPr>
          <w:p w:rsidR="000B111D" w:rsidRDefault="000B111D">
            <w:pPr>
              <w:jc w:val="center"/>
              <w:rPr>
                <w:sz w:val="16"/>
                <w:szCs w:val="16"/>
              </w:rPr>
            </w:pPr>
          </w:p>
        </w:tc>
        <w:tc>
          <w:tcPr>
            <w:tcW w:w="1978" w:type="dxa"/>
            <w:vMerge/>
            <w:tcBorders>
              <w:top w:val="none" w:sz="4" w:space="0" w:color="000000"/>
            </w:tcBorders>
            <w:vAlign w:val="center"/>
          </w:tcPr>
          <w:p w:rsidR="000B111D" w:rsidRDefault="000B111D">
            <w:pPr>
              <w:jc w:val="center"/>
              <w:rPr>
                <w:sz w:val="16"/>
                <w:szCs w:val="16"/>
              </w:rPr>
            </w:pPr>
          </w:p>
        </w:tc>
        <w:tc>
          <w:tcPr>
            <w:tcW w:w="927" w:type="dxa"/>
            <w:vMerge/>
            <w:tcBorders>
              <w:top w:val="none" w:sz="4" w:space="0" w:color="000000"/>
            </w:tcBorders>
            <w:vAlign w:val="center"/>
          </w:tcPr>
          <w:p w:rsidR="000B111D" w:rsidRDefault="000B111D">
            <w:pPr>
              <w:jc w:val="center"/>
              <w:rPr>
                <w:sz w:val="16"/>
                <w:szCs w:val="16"/>
              </w:rPr>
            </w:pPr>
          </w:p>
        </w:tc>
        <w:tc>
          <w:tcPr>
            <w:tcW w:w="779" w:type="dxa"/>
            <w:vAlign w:val="center"/>
          </w:tcPr>
          <w:p w:rsidR="000B111D" w:rsidRDefault="00836B27">
            <w:pPr>
              <w:pStyle w:val="TableParagraph"/>
              <w:jc w:val="center"/>
              <w:rPr>
                <w:sz w:val="12"/>
                <w:szCs w:val="12"/>
              </w:rPr>
            </w:pPr>
            <w:r>
              <w:rPr>
                <w:sz w:val="16"/>
                <w:szCs w:val="16"/>
                <w:lang w:val="ru-RU"/>
              </w:rPr>
              <w:t>значение</w:t>
            </w:r>
          </w:p>
        </w:tc>
        <w:tc>
          <w:tcPr>
            <w:tcW w:w="534" w:type="dxa"/>
            <w:vAlign w:val="center"/>
          </w:tcPr>
          <w:p w:rsidR="000B111D" w:rsidRDefault="00836B27">
            <w:pPr>
              <w:pStyle w:val="TableParagraph"/>
              <w:jc w:val="center"/>
              <w:rPr>
                <w:sz w:val="12"/>
                <w:szCs w:val="12"/>
              </w:rPr>
            </w:pPr>
            <w:r>
              <w:rPr>
                <w:sz w:val="16"/>
                <w:szCs w:val="16"/>
                <w:lang w:val="ru-RU"/>
              </w:rPr>
              <w:t>год</w:t>
            </w:r>
          </w:p>
        </w:tc>
        <w:tc>
          <w:tcPr>
            <w:tcW w:w="509" w:type="dxa"/>
            <w:vMerge/>
            <w:tcBorders>
              <w:top w:val="none" w:sz="4" w:space="0" w:color="000000"/>
            </w:tcBorders>
            <w:vAlign w:val="center"/>
          </w:tcPr>
          <w:p w:rsidR="000B111D" w:rsidRDefault="000B111D">
            <w:pPr>
              <w:jc w:val="center"/>
              <w:rPr>
                <w:sz w:val="16"/>
                <w:szCs w:val="16"/>
              </w:rPr>
            </w:pPr>
          </w:p>
        </w:tc>
        <w:tc>
          <w:tcPr>
            <w:tcW w:w="489" w:type="dxa"/>
            <w:vMerge/>
            <w:tcBorders>
              <w:top w:val="none" w:sz="4" w:space="0" w:color="000000"/>
            </w:tcBorders>
            <w:vAlign w:val="center"/>
          </w:tcPr>
          <w:p w:rsidR="000B111D" w:rsidRDefault="000B111D">
            <w:pPr>
              <w:jc w:val="center"/>
              <w:rPr>
                <w:sz w:val="16"/>
                <w:szCs w:val="16"/>
              </w:rPr>
            </w:pPr>
          </w:p>
        </w:tc>
        <w:tc>
          <w:tcPr>
            <w:tcW w:w="533" w:type="dxa"/>
            <w:vMerge/>
            <w:tcBorders>
              <w:top w:val="none" w:sz="4" w:space="0" w:color="000000"/>
            </w:tcBorders>
            <w:vAlign w:val="center"/>
          </w:tcPr>
          <w:p w:rsidR="000B111D" w:rsidRDefault="000B111D">
            <w:pPr>
              <w:jc w:val="center"/>
              <w:rPr>
                <w:sz w:val="16"/>
                <w:szCs w:val="16"/>
              </w:rPr>
            </w:pPr>
          </w:p>
        </w:tc>
        <w:tc>
          <w:tcPr>
            <w:tcW w:w="511" w:type="dxa"/>
            <w:vMerge/>
            <w:tcBorders>
              <w:top w:val="none" w:sz="4" w:space="0" w:color="000000"/>
            </w:tcBorders>
            <w:vAlign w:val="center"/>
          </w:tcPr>
          <w:p w:rsidR="000B111D" w:rsidRDefault="000B111D">
            <w:pPr>
              <w:jc w:val="center"/>
              <w:rPr>
                <w:sz w:val="16"/>
                <w:szCs w:val="16"/>
              </w:rPr>
            </w:pPr>
          </w:p>
        </w:tc>
        <w:tc>
          <w:tcPr>
            <w:tcW w:w="511" w:type="dxa"/>
            <w:vMerge/>
            <w:tcBorders>
              <w:top w:val="none" w:sz="4" w:space="0" w:color="000000"/>
            </w:tcBorders>
            <w:vAlign w:val="center"/>
          </w:tcPr>
          <w:p w:rsidR="000B111D" w:rsidRDefault="000B111D"/>
        </w:tc>
        <w:tc>
          <w:tcPr>
            <w:tcW w:w="511" w:type="dxa"/>
            <w:vMerge/>
            <w:tcBorders>
              <w:top w:val="none" w:sz="4" w:space="0" w:color="000000"/>
            </w:tcBorders>
            <w:vAlign w:val="center"/>
          </w:tcPr>
          <w:p w:rsidR="000B111D" w:rsidRDefault="000B111D"/>
        </w:tc>
        <w:tc>
          <w:tcPr>
            <w:tcW w:w="1244" w:type="dxa"/>
            <w:vMerge/>
            <w:tcBorders>
              <w:top w:val="none" w:sz="4" w:space="0" w:color="000000"/>
            </w:tcBorders>
            <w:vAlign w:val="center"/>
          </w:tcPr>
          <w:p w:rsidR="000B111D" w:rsidRDefault="000B111D">
            <w:pPr>
              <w:jc w:val="center"/>
              <w:rPr>
                <w:sz w:val="16"/>
                <w:szCs w:val="16"/>
              </w:rPr>
            </w:pPr>
          </w:p>
        </w:tc>
        <w:tc>
          <w:tcPr>
            <w:tcW w:w="1848" w:type="dxa"/>
            <w:vMerge/>
          </w:tcPr>
          <w:p w:rsidR="000B111D" w:rsidRDefault="000B111D">
            <w:pPr>
              <w:jc w:val="center"/>
              <w:rPr>
                <w:sz w:val="16"/>
                <w:szCs w:val="16"/>
              </w:rPr>
            </w:pPr>
          </w:p>
        </w:tc>
        <w:tc>
          <w:tcPr>
            <w:tcW w:w="2245" w:type="dxa"/>
            <w:vMerge/>
            <w:tcBorders>
              <w:top w:val="none" w:sz="4" w:space="0" w:color="000000"/>
            </w:tcBorders>
            <w:vAlign w:val="center"/>
          </w:tcPr>
          <w:p w:rsidR="000B111D" w:rsidRDefault="000B111D">
            <w:pPr>
              <w:jc w:val="center"/>
              <w:rPr>
                <w:sz w:val="16"/>
                <w:szCs w:val="16"/>
              </w:rPr>
            </w:pPr>
          </w:p>
        </w:tc>
      </w:tr>
      <w:tr w:rsidR="000B111D">
        <w:trPr>
          <w:trHeight w:val="20"/>
        </w:trPr>
        <w:tc>
          <w:tcPr>
            <w:tcW w:w="625" w:type="dxa"/>
          </w:tcPr>
          <w:p w:rsidR="000B111D" w:rsidRDefault="00836B27">
            <w:pPr>
              <w:pStyle w:val="TableParagraph"/>
              <w:rPr>
                <w:sz w:val="12"/>
                <w:szCs w:val="12"/>
              </w:rPr>
            </w:pPr>
            <w:r>
              <w:rPr>
                <w:sz w:val="16"/>
                <w:szCs w:val="16"/>
                <w:lang w:val="ru-RU"/>
              </w:rPr>
              <w:t>1.</w:t>
            </w:r>
          </w:p>
        </w:tc>
        <w:tc>
          <w:tcPr>
            <w:tcW w:w="14967" w:type="dxa"/>
            <w:gridSpan w:val="14"/>
          </w:tcPr>
          <w:p w:rsidR="000B111D" w:rsidRDefault="00836B27">
            <w:pPr>
              <w:pStyle w:val="TableParagraph"/>
              <w:rPr>
                <w:strike/>
                <w:sz w:val="20"/>
                <w:szCs w:val="20"/>
                <w:highlight w:val="white"/>
                <w:lang w:val="ru-RU"/>
              </w:rPr>
            </w:pPr>
            <w:r>
              <w:rPr>
                <w:sz w:val="20"/>
                <w:szCs w:val="20"/>
                <w:highlight w:val="white"/>
                <w:lang w:val="ru-RU"/>
              </w:rPr>
              <w:t xml:space="preserve">Задача </w:t>
            </w:r>
            <w:r>
              <w:rPr>
                <w:b/>
                <w:bCs/>
                <w:sz w:val="20"/>
                <w:szCs w:val="20"/>
                <w:lang w:val="ru-RU"/>
              </w:rPr>
              <w:t>«Развитие инфраструктуры системы общего образования»</w:t>
            </w:r>
          </w:p>
        </w:tc>
      </w:tr>
      <w:tr w:rsidR="000B111D">
        <w:trPr>
          <w:trHeight w:val="20"/>
        </w:trPr>
        <w:tc>
          <w:tcPr>
            <w:tcW w:w="625" w:type="dxa"/>
          </w:tcPr>
          <w:p w:rsidR="000B111D" w:rsidRDefault="00836B27">
            <w:pPr>
              <w:pStyle w:val="TableParagraph"/>
              <w:rPr>
                <w:sz w:val="16"/>
                <w:szCs w:val="16"/>
                <w:lang w:val="ru-RU"/>
              </w:rPr>
            </w:pPr>
            <w:r>
              <w:rPr>
                <w:sz w:val="16"/>
                <w:szCs w:val="16"/>
                <w:lang w:val="ru-RU"/>
              </w:rPr>
              <w:t>1.1.</w:t>
            </w:r>
          </w:p>
        </w:tc>
        <w:tc>
          <w:tcPr>
            <w:tcW w:w="2348" w:type="dxa"/>
          </w:tcPr>
          <w:p w:rsidR="000B111D" w:rsidRDefault="00836B27">
            <w:pPr>
              <w:pStyle w:val="TableParagraph"/>
              <w:rPr>
                <w:sz w:val="20"/>
                <w:szCs w:val="20"/>
                <w:lang w:val="ru-RU"/>
              </w:rPr>
            </w:pPr>
            <w:r>
              <w:rPr>
                <w:sz w:val="20"/>
                <w:szCs w:val="20"/>
                <w:lang w:val="ru-RU" w:eastAsia="ru-RU"/>
              </w:rPr>
              <w:t>Проведение капитального ремонта зданий муниципальных общеобразовательных организаций муниципального проекта «Модернизация школьных систем образования в Чернянском районе»</w:t>
            </w:r>
            <w:r>
              <w:rPr>
                <w:rFonts w:eastAsiaTheme="minorEastAsia"/>
                <w:sz w:val="20"/>
                <w:szCs w:val="20"/>
                <w:lang w:val="ru-RU"/>
              </w:rPr>
              <w:t xml:space="preserve"> </w:t>
            </w:r>
          </w:p>
        </w:tc>
        <w:tc>
          <w:tcPr>
            <w:tcW w:w="1978" w:type="dxa"/>
          </w:tcPr>
          <w:p w:rsidR="000B111D" w:rsidRDefault="00836B27">
            <w:pPr>
              <w:pStyle w:val="TableParagraph"/>
              <w:jc w:val="center"/>
              <w:rPr>
                <w:sz w:val="20"/>
                <w:szCs w:val="20"/>
                <w:lang w:val="ru-RU"/>
              </w:rPr>
            </w:pPr>
            <w:r>
              <w:rPr>
                <w:sz w:val="20"/>
                <w:szCs w:val="20"/>
              </w:rPr>
              <w:t>Х</w:t>
            </w:r>
          </w:p>
        </w:tc>
        <w:tc>
          <w:tcPr>
            <w:tcW w:w="927" w:type="dxa"/>
          </w:tcPr>
          <w:p w:rsidR="000B111D" w:rsidRDefault="00836B27">
            <w:pPr>
              <w:pStyle w:val="TableParagraph"/>
              <w:rPr>
                <w:sz w:val="20"/>
                <w:szCs w:val="20"/>
                <w:lang w:val="ru-RU"/>
              </w:rPr>
            </w:pPr>
            <w:r>
              <w:rPr>
                <w:sz w:val="20"/>
                <w:szCs w:val="20"/>
                <w:lang w:val="ru-RU"/>
              </w:rPr>
              <w:t>Единиц</w:t>
            </w:r>
          </w:p>
        </w:tc>
        <w:tc>
          <w:tcPr>
            <w:tcW w:w="779" w:type="dxa"/>
          </w:tcPr>
          <w:p w:rsidR="000B111D" w:rsidRDefault="00836B27">
            <w:pPr>
              <w:pStyle w:val="TableParagraph"/>
              <w:jc w:val="center"/>
              <w:rPr>
                <w:sz w:val="20"/>
                <w:szCs w:val="20"/>
                <w:lang w:val="ru-RU"/>
              </w:rPr>
            </w:pPr>
            <w:r>
              <w:rPr>
                <w:sz w:val="20"/>
                <w:szCs w:val="20"/>
                <w:lang w:val="ru-RU"/>
              </w:rPr>
              <w:t>-</w:t>
            </w:r>
          </w:p>
        </w:tc>
        <w:tc>
          <w:tcPr>
            <w:tcW w:w="534" w:type="dxa"/>
          </w:tcPr>
          <w:p w:rsidR="000B111D" w:rsidRDefault="00836B27">
            <w:pPr>
              <w:pStyle w:val="TableParagraph"/>
              <w:rPr>
                <w:sz w:val="20"/>
                <w:szCs w:val="20"/>
              </w:rPr>
            </w:pPr>
            <w:r>
              <w:rPr>
                <w:sz w:val="20"/>
                <w:szCs w:val="20"/>
                <w:lang w:val="ru-RU"/>
              </w:rPr>
              <w:t>2024</w:t>
            </w:r>
          </w:p>
        </w:tc>
        <w:tc>
          <w:tcPr>
            <w:tcW w:w="509" w:type="dxa"/>
          </w:tcPr>
          <w:p w:rsidR="000B111D" w:rsidRDefault="00836B27">
            <w:pPr>
              <w:jc w:val="center"/>
              <w:rPr>
                <w:rFonts w:ascii="Times New Roman" w:hAnsi="Times New Roman" w:cs="Times New Roman"/>
                <w:lang w:val="ru-RU"/>
              </w:rPr>
            </w:pPr>
            <w:r>
              <w:rPr>
                <w:rFonts w:ascii="Times New Roman" w:hAnsi="Times New Roman" w:cs="Times New Roman"/>
                <w:lang w:val="ru-RU"/>
              </w:rPr>
              <w:t>-</w:t>
            </w:r>
          </w:p>
        </w:tc>
        <w:tc>
          <w:tcPr>
            <w:tcW w:w="489" w:type="dxa"/>
          </w:tcPr>
          <w:p w:rsidR="000B111D" w:rsidRDefault="00836B27">
            <w:pPr>
              <w:jc w:val="center"/>
              <w:rPr>
                <w:rFonts w:ascii="Times New Roman" w:hAnsi="Times New Roman" w:cs="Times New Roman"/>
                <w:lang w:val="ru-RU"/>
              </w:rPr>
            </w:pPr>
            <w:r>
              <w:rPr>
                <w:rFonts w:ascii="Times New Roman" w:hAnsi="Times New Roman" w:cs="Times New Roman"/>
                <w:lang w:val="ru-RU"/>
              </w:rPr>
              <w:t>-</w:t>
            </w:r>
          </w:p>
        </w:tc>
        <w:tc>
          <w:tcPr>
            <w:tcW w:w="533" w:type="dxa"/>
          </w:tcPr>
          <w:p w:rsidR="000B111D" w:rsidRDefault="00836B27">
            <w:pPr>
              <w:jc w:val="center"/>
              <w:rPr>
                <w:rFonts w:ascii="Times New Roman" w:hAnsi="Times New Roman" w:cs="Times New Roman"/>
                <w:lang w:val="ru-RU"/>
              </w:rPr>
            </w:pPr>
            <w:r>
              <w:rPr>
                <w:rFonts w:ascii="Times New Roman" w:hAnsi="Times New Roman" w:cs="Times New Roman"/>
                <w:lang w:val="ru-RU"/>
              </w:rPr>
              <w:t>-</w:t>
            </w:r>
          </w:p>
        </w:tc>
        <w:tc>
          <w:tcPr>
            <w:tcW w:w="511" w:type="dxa"/>
          </w:tcPr>
          <w:p w:rsidR="000B111D" w:rsidRDefault="00836B27">
            <w:pPr>
              <w:jc w:val="center"/>
              <w:rPr>
                <w:rFonts w:ascii="Times New Roman" w:hAnsi="Times New Roman" w:cs="Times New Roman"/>
                <w:lang w:val="ru-RU"/>
              </w:rPr>
            </w:pPr>
            <w:r>
              <w:rPr>
                <w:rFonts w:ascii="Times New Roman" w:hAnsi="Times New Roman" w:cs="Times New Roman"/>
                <w:lang w:val="ru-RU"/>
              </w:rPr>
              <w:t>-</w:t>
            </w:r>
          </w:p>
        </w:tc>
        <w:tc>
          <w:tcPr>
            <w:tcW w:w="511" w:type="dxa"/>
          </w:tcPr>
          <w:p w:rsidR="000B111D" w:rsidRDefault="00836B27">
            <w:pPr>
              <w:jc w:val="center"/>
              <w:rPr>
                <w:rFonts w:ascii="Times New Roman" w:hAnsi="Times New Roman" w:cs="Times New Roman"/>
                <w:lang w:val="ru-RU"/>
              </w:rPr>
            </w:pPr>
            <w:r>
              <w:rPr>
                <w:rFonts w:ascii="Times New Roman" w:hAnsi="Times New Roman" w:cs="Times New Roman"/>
                <w:lang w:val="ru-RU"/>
              </w:rPr>
              <w:t>-</w:t>
            </w:r>
          </w:p>
        </w:tc>
        <w:tc>
          <w:tcPr>
            <w:tcW w:w="511" w:type="dxa"/>
          </w:tcPr>
          <w:p w:rsidR="000B111D" w:rsidRDefault="00836B27">
            <w:pPr>
              <w:jc w:val="center"/>
              <w:rPr>
                <w:rFonts w:ascii="Times New Roman" w:hAnsi="Times New Roman" w:cs="Times New Roman"/>
                <w:lang w:val="ru-RU"/>
              </w:rPr>
            </w:pPr>
            <w:r>
              <w:rPr>
                <w:rFonts w:ascii="Times New Roman" w:hAnsi="Times New Roman" w:cs="Times New Roman"/>
                <w:lang w:val="ru-RU"/>
              </w:rPr>
              <w:t>-</w:t>
            </w:r>
          </w:p>
        </w:tc>
        <w:tc>
          <w:tcPr>
            <w:tcW w:w="1244" w:type="dxa"/>
            <w:shd w:val="clear" w:color="auto" w:fill="FFFFFF" w:themeFill="background1"/>
          </w:tcPr>
          <w:p w:rsidR="000B111D" w:rsidRDefault="00836B27">
            <w:pPr>
              <w:jc w:val="center"/>
              <w:rPr>
                <w:rFonts w:ascii="Times New Roman" w:eastAsia="Calibri" w:hAnsi="Times New Roman" w:cs="Times New Roman"/>
                <w:sz w:val="20"/>
                <w:szCs w:val="20"/>
              </w:rPr>
            </w:pPr>
            <w:r>
              <w:rPr>
                <w:rFonts w:ascii="Times New Roman" w:eastAsia="Calibri" w:hAnsi="Times New Roman" w:cs="Times New Roman"/>
                <w:sz w:val="20"/>
                <w:szCs w:val="20"/>
              </w:rPr>
              <w:t>Оказание услуг (выполнение работ)</w:t>
            </w:r>
          </w:p>
          <w:p w:rsidR="000B111D" w:rsidRDefault="000B111D">
            <w:pPr>
              <w:pStyle w:val="ConsPlusNormal"/>
              <w:jc w:val="center"/>
              <w:rPr>
                <w:rFonts w:ascii="Times New Roman" w:hAnsi="Times New Roman" w:cs="Times New Roman"/>
              </w:rPr>
            </w:pPr>
          </w:p>
        </w:tc>
        <w:tc>
          <w:tcPr>
            <w:tcW w:w="1848" w:type="dxa"/>
            <w:shd w:val="clear" w:color="auto" w:fill="FFFFFF" w:themeFill="background1"/>
          </w:tcPr>
          <w:p w:rsidR="000B111D" w:rsidRDefault="00836B27">
            <w:pPr>
              <w:pStyle w:val="ConsPlusNormal"/>
              <w:jc w:val="center"/>
              <w:rPr>
                <w:rFonts w:ascii="Times New Roman" w:hAnsi="Times New Roman" w:cs="Times New Roman"/>
              </w:rPr>
            </w:pPr>
            <w:r>
              <w:rPr>
                <w:rFonts w:ascii="Times New Roman" w:hAnsi="Times New Roman" w:cs="Times New Roman"/>
              </w:rPr>
              <w:t>ВП</w:t>
            </w:r>
          </w:p>
        </w:tc>
        <w:tc>
          <w:tcPr>
            <w:tcW w:w="2245" w:type="dxa"/>
          </w:tcPr>
          <w:p w:rsidR="000B111D" w:rsidRDefault="00836B27">
            <w:pPr>
              <w:pStyle w:val="TableParagraph"/>
              <w:rPr>
                <w:sz w:val="20"/>
                <w:szCs w:val="20"/>
                <w:lang w:val="ru-RU"/>
              </w:rPr>
            </w:pPr>
            <w:r>
              <w:rPr>
                <w:sz w:val="20"/>
                <w:szCs w:val="20"/>
                <w:lang w:val="ru-RU"/>
              </w:rPr>
              <w:t>Количество зданий (обособленных помещений) общеобразовательных организаций, капитально отремонтированных за счет софинансирования из федерального бюджета и оснащенных учебным, технологическим оборудованием и мебелью</w:t>
            </w:r>
          </w:p>
        </w:tc>
      </w:tr>
      <w:tr w:rsidR="000B111D">
        <w:trPr>
          <w:trHeight w:val="20"/>
        </w:trPr>
        <w:tc>
          <w:tcPr>
            <w:tcW w:w="625" w:type="dxa"/>
          </w:tcPr>
          <w:p w:rsidR="000B111D" w:rsidRDefault="00836B27">
            <w:pPr>
              <w:pStyle w:val="TableParagraph"/>
              <w:rPr>
                <w:sz w:val="16"/>
                <w:szCs w:val="16"/>
                <w:lang w:val="ru-RU"/>
              </w:rPr>
            </w:pPr>
            <w:r>
              <w:rPr>
                <w:sz w:val="16"/>
                <w:szCs w:val="16"/>
                <w:lang w:val="ru-RU"/>
              </w:rPr>
              <w:t>1.1.1</w:t>
            </w:r>
          </w:p>
        </w:tc>
        <w:tc>
          <w:tcPr>
            <w:tcW w:w="14967" w:type="dxa"/>
            <w:gridSpan w:val="14"/>
            <w:vAlign w:val="center"/>
          </w:tcPr>
          <w:p w:rsidR="000B111D" w:rsidRDefault="00836B27">
            <w:pPr>
              <w:pStyle w:val="ConsPlusNormal"/>
              <w:rPr>
                <w:rFonts w:ascii="Times New Roman" w:hAnsi="Times New Roman" w:cs="Times New Roman"/>
                <w:lang w:val="ru-RU"/>
              </w:rPr>
            </w:pPr>
            <w:r>
              <w:rPr>
                <w:rFonts w:ascii="Times New Roman" w:hAnsi="Times New Roman" w:cs="Times New Roman"/>
                <w:lang w:val="ru-RU"/>
              </w:rPr>
              <w:t>Обеспечено строительство, реконструкция общеобразовательных организаций муниципальной собственности, а также проведение проектно-изыскательских работ, проведение экспертизы проектов и иных работ при осуществлении строительства (реконструкции) объектов</w:t>
            </w:r>
          </w:p>
        </w:tc>
      </w:tr>
      <w:tr w:rsidR="000B111D">
        <w:trPr>
          <w:trHeight w:val="20"/>
        </w:trPr>
        <w:tc>
          <w:tcPr>
            <w:tcW w:w="625" w:type="dxa"/>
          </w:tcPr>
          <w:p w:rsidR="000B111D" w:rsidRDefault="00836B27">
            <w:pPr>
              <w:pStyle w:val="TableParagraph"/>
              <w:rPr>
                <w:sz w:val="12"/>
                <w:szCs w:val="12"/>
              </w:rPr>
            </w:pPr>
            <w:r>
              <w:rPr>
                <w:sz w:val="16"/>
                <w:szCs w:val="16"/>
              </w:rPr>
              <w:t>1.</w:t>
            </w:r>
            <w:r>
              <w:rPr>
                <w:sz w:val="16"/>
                <w:szCs w:val="16"/>
                <w:lang w:val="ru-RU"/>
              </w:rPr>
              <w:t>2</w:t>
            </w:r>
            <w:r>
              <w:rPr>
                <w:sz w:val="16"/>
                <w:szCs w:val="16"/>
              </w:rPr>
              <w:t>.</w:t>
            </w:r>
          </w:p>
        </w:tc>
        <w:tc>
          <w:tcPr>
            <w:tcW w:w="2348" w:type="dxa"/>
            <w:vAlign w:val="center"/>
          </w:tcPr>
          <w:p w:rsidR="000B111D" w:rsidRDefault="00836B27">
            <w:pPr>
              <w:pStyle w:val="TableParagraph"/>
              <w:rPr>
                <w:bCs/>
                <w:i/>
                <w:sz w:val="20"/>
                <w:szCs w:val="20"/>
                <w:lang w:val="ru-RU"/>
              </w:rPr>
            </w:pPr>
            <w:r>
              <w:rPr>
                <w:rFonts w:eastAsiaTheme="minorEastAsia"/>
                <w:sz w:val="20"/>
                <w:szCs w:val="20"/>
                <w:lang w:val="ru-RU"/>
              </w:rPr>
              <w:t xml:space="preserve">Реализация мероприятий по модернизации школьных систем образования (оснащение отремонтированных зданий </w:t>
            </w:r>
            <w:r>
              <w:rPr>
                <w:rFonts w:eastAsiaTheme="minorEastAsia"/>
                <w:sz w:val="20"/>
                <w:szCs w:val="20"/>
                <w:lang w:val="ru-RU"/>
              </w:rPr>
              <w:lastRenderedPageBreak/>
              <w:t>общеобразовательных организаций средствами обучения и воспитания)</w:t>
            </w:r>
          </w:p>
        </w:tc>
        <w:tc>
          <w:tcPr>
            <w:tcW w:w="1978" w:type="dxa"/>
            <w:vAlign w:val="center"/>
          </w:tcPr>
          <w:p w:rsidR="000B111D" w:rsidRDefault="00836B27">
            <w:pPr>
              <w:pStyle w:val="TableParagraph"/>
              <w:jc w:val="center"/>
              <w:rPr>
                <w:sz w:val="20"/>
                <w:szCs w:val="20"/>
              </w:rPr>
            </w:pPr>
            <w:r>
              <w:rPr>
                <w:sz w:val="20"/>
                <w:szCs w:val="20"/>
              </w:rPr>
              <w:lastRenderedPageBreak/>
              <w:t>Х</w:t>
            </w:r>
          </w:p>
        </w:tc>
        <w:tc>
          <w:tcPr>
            <w:tcW w:w="927" w:type="dxa"/>
          </w:tcPr>
          <w:p w:rsidR="000B111D" w:rsidRDefault="00836B27">
            <w:pPr>
              <w:pStyle w:val="TableParagraph"/>
              <w:jc w:val="center"/>
              <w:rPr>
                <w:sz w:val="20"/>
                <w:szCs w:val="20"/>
                <w:lang w:val="ru-RU"/>
              </w:rPr>
            </w:pPr>
            <w:r>
              <w:rPr>
                <w:sz w:val="20"/>
                <w:szCs w:val="20"/>
                <w:lang w:val="ru-RU"/>
              </w:rPr>
              <w:t>Процент</w:t>
            </w:r>
          </w:p>
        </w:tc>
        <w:tc>
          <w:tcPr>
            <w:tcW w:w="779" w:type="dxa"/>
          </w:tcPr>
          <w:p w:rsidR="000B111D" w:rsidRDefault="00836B27">
            <w:pPr>
              <w:pStyle w:val="ConsPlusNormal"/>
              <w:jc w:val="center"/>
              <w:rPr>
                <w:rFonts w:ascii="Times New Roman" w:hAnsi="Times New Roman" w:cs="Times New Roman"/>
                <w:szCs w:val="20"/>
                <w:lang w:val="ru-RU"/>
              </w:rPr>
            </w:pPr>
            <w:r>
              <w:rPr>
                <w:rFonts w:ascii="Times New Roman" w:hAnsi="Times New Roman" w:cs="Times New Roman"/>
                <w:szCs w:val="20"/>
                <w:lang w:val="ru-RU"/>
              </w:rPr>
              <w:t>-</w:t>
            </w:r>
          </w:p>
        </w:tc>
        <w:tc>
          <w:tcPr>
            <w:tcW w:w="534" w:type="dxa"/>
          </w:tcPr>
          <w:p w:rsidR="000B111D" w:rsidRDefault="00836B27">
            <w:pPr>
              <w:pStyle w:val="ConsPlusNormal"/>
              <w:jc w:val="center"/>
              <w:rPr>
                <w:rFonts w:ascii="Times New Roman" w:hAnsi="Times New Roman" w:cs="Times New Roman"/>
                <w:szCs w:val="20"/>
                <w:lang w:val="ru-RU"/>
              </w:rPr>
            </w:pPr>
            <w:r>
              <w:rPr>
                <w:rFonts w:ascii="Times New Roman" w:hAnsi="Times New Roman" w:cs="Times New Roman"/>
                <w:szCs w:val="20"/>
              </w:rPr>
              <w:t>202</w:t>
            </w:r>
            <w:r>
              <w:rPr>
                <w:rFonts w:ascii="Times New Roman" w:hAnsi="Times New Roman" w:cs="Times New Roman"/>
                <w:szCs w:val="20"/>
                <w:lang w:val="ru-RU"/>
              </w:rPr>
              <w:t>4</w:t>
            </w:r>
          </w:p>
        </w:tc>
        <w:tc>
          <w:tcPr>
            <w:tcW w:w="509" w:type="dxa"/>
          </w:tcPr>
          <w:p w:rsidR="000B111D" w:rsidRDefault="00836B27">
            <w:pPr>
              <w:jc w:val="center"/>
              <w:rPr>
                <w:rFonts w:ascii="Times New Roman" w:hAnsi="Times New Roman" w:cs="Times New Roman"/>
                <w:lang w:val="ru-RU"/>
              </w:rPr>
            </w:pPr>
            <w:r>
              <w:rPr>
                <w:rFonts w:ascii="Times New Roman" w:hAnsi="Times New Roman" w:cs="Times New Roman"/>
                <w:lang w:val="ru-RU"/>
              </w:rPr>
              <w:t>-</w:t>
            </w:r>
          </w:p>
        </w:tc>
        <w:tc>
          <w:tcPr>
            <w:tcW w:w="489" w:type="dxa"/>
          </w:tcPr>
          <w:p w:rsidR="000B111D" w:rsidRDefault="00836B27">
            <w:pPr>
              <w:jc w:val="center"/>
              <w:rPr>
                <w:rFonts w:ascii="Times New Roman" w:hAnsi="Times New Roman" w:cs="Times New Roman"/>
                <w:lang w:val="ru-RU"/>
              </w:rPr>
            </w:pPr>
            <w:r>
              <w:rPr>
                <w:rFonts w:ascii="Times New Roman" w:hAnsi="Times New Roman" w:cs="Times New Roman"/>
                <w:lang w:val="ru-RU"/>
              </w:rPr>
              <w:t>-</w:t>
            </w:r>
          </w:p>
        </w:tc>
        <w:tc>
          <w:tcPr>
            <w:tcW w:w="533" w:type="dxa"/>
          </w:tcPr>
          <w:p w:rsidR="000B111D" w:rsidRDefault="00836B27">
            <w:pPr>
              <w:jc w:val="center"/>
              <w:rPr>
                <w:rFonts w:ascii="Times New Roman" w:hAnsi="Times New Roman" w:cs="Times New Roman"/>
                <w:lang w:val="ru-RU"/>
              </w:rPr>
            </w:pPr>
            <w:r>
              <w:rPr>
                <w:rFonts w:ascii="Times New Roman" w:hAnsi="Times New Roman" w:cs="Times New Roman"/>
                <w:lang w:val="ru-RU"/>
              </w:rPr>
              <w:t>-</w:t>
            </w:r>
          </w:p>
        </w:tc>
        <w:tc>
          <w:tcPr>
            <w:tcW w:w="511" w:type="dxa"/>
          </w:tcPr>
          <w:p w:rsidR="000B111D" w:rsidRDefault="00836B27">
            <w:pPr>
              <w:jc w:val="center"/>
              <w:rPr>
                <w:rFonts w:ascii="Times New Roman" w:hAnsi="Times New Roman" w:cs="Times New Roman"/>
                <w:lang w:val="ru-RU"/>
              </w:rPr>
            </w:pPr>
            <w:r>
              <w:rPr>
                <w:rFonts w:ascii="Times New Roman" w:hAnsi="Times New Roman" w:cs="Times New Roman"/>
                <w:lang w:val="ru-RU"/>
              </w:rPr>
              <w:t>-</w:t>
            </w:r>
          </w:p>
        </w:tc>
        <w:tc>
          <w:tcPr>
            <w:tcW w:w="511" w:type="dxa"/>
          </w:tcPr>
          <w:p w:rsidR="000B111D" w:rsidRDefault="00836B27">
            <w:pPr>
              <w:jc w:val="center"/>
              <w:rPr>
                <w:rFonts w:ascii="Times New Roman" w:hAnsi="Times New Roman" w:cs="Times New Roman"/>
                <w:lang w:val="ru-RU"/>
              </w:rPr>
            </w:pPr>
            <w:r>
              <w:rPr>
                <w:rFonts w:ascii="Times New Roman" w:hAnsi="Times New Roman" w:cs="Times New Roman"/>
                <w:lang w:val="ru-RU"/>
              </w:rPr>
              <w:t>-</w:t>
            </w:r>
          </w:p>
        </w:tc>
        <w:tc>
          <w:tcPr>
            <w:tcW w:w="511" w:type="dxa"/>
          </w:tcPr>
          <w:p w:rsidR="000B111D" w:rsidRDefault="00836B27">
            <w:pPr>
              <w:jc w:val="center"/>
              <w:rPr>
                <w:rFonts w:ascii="Times New Roman" w:hAnsi="Times New Roman" w:cs="Times New Roman"/>
                <w:lang w:val="ru-RU"/>
              </w:rPr>
            </w:pPr>
            <w:r>
              <w:rPr>
                <w:rFonts w:ascii="Times New Roman" w:hAnsi="Times New Roman" w:cs="Times New Roman"/>
                <w:lang w:val="ru-RU"/>
              </w:rPr>
              <w:t>-</w:t>
            </w:r>
          </w:p>
        </w:tc>
        <w:tc>
          <w:tcPr>
            <w:tcW w:w="1244" w:type="dxa"/>
          </w:tcPr>
          <w:p w:rsidR="000B111D" w:rsidRDefault="00836B27">
            <w:pPr>
              <w:jc w:val="center"/>
              <w:rPr>
                <w:rFonts w:ascii="Times New Roman" w:eastAsia="Calibri" w:hAnsi="Times New Roman" w:cs="Times New Roman"/>
                <w:sz w:val="20"/>
                <w:szCs w:val="20"/>
              </w:rPr>
            </w:pPr>
            <w:r>
              <w:rPr>
                <w:rFonts w:ascii="Times New Roman" w:eastAsia="Calibri" w:hAnsi="Times New Roman" w:cs="Times New Roman"/>
                <w:sz w:val="20"/>
                <w:szCs w:val="20"/>
              </w:rPr>
              <w:t>Оказание услуг (выполнение работ)</w:t>
            </w:r>
          </w:p>
          <w:p w:rsidR="000B111D" w:rsidRDefault="000B111D">
            <w:pPr>
              <w:pStyle w:val="ConsPlusNormal"/>
              <w:jc w:val="center"/>
              <w:rPr>
                <w:rFonts w:ascii="Times New Roman" w:hAnsi="Times New Roman" w:cs="Times New Roman"/>
              </w:rPr>
            </w:pPr>
          </w:p>
        </w:tc>
        <w:tc>
          <w:tcPr>
            <w:tcW w:w="1848" w:type="dxa"/>
          </w:tcPr>
          <w:p w:rsidR="000B111D" w:rsidRDefault="00836B27">
            <w:pPr>
              <w:pStyle w:val="TableParagraph"/>
              <w:jc w:val="center"/>
              <w:rPr>
                <w:sz w:val="20"/>
                <w:szCs w:val="20"/>
              </w:rPr>
            </w:pPr>
            <w:r>
              <w:rPr>
                <w:sz w:val="20"/>
                <w:szCs w:val="20"/>
                <w:lang w:val="ru-RU"/>
              </w:rPr>
              <w:t>ВП</w:t>
            </w:r>
          </w:p>
        </w:tc>
        <w:tc>
          <w:tcPr>
            <w:tcW w:w="2245" w:type="dxa"/>
            <w:vAlign w:val="center"/>
          </w:tcPr>
          <w:p w:rsidR="000B111D" w:rsidRDefault="00836B27">
            <w:pPr>
              <w:pStyle w:val="TableParagraph"/>
              <w:jc w:val="center"/>
              <w:rPr>
                <w:sz w:val="18"/>
                <w:szCs w:val="18"/>
                <w:lang w:val="ru-RU"/>
              </w:rPr>
            </w:pPr>
            <w:r>
              <w:rPr>
                <w:sz w:val="18"/>
                <w:szCs w:val="18"/>
                <w:lang w:val="ru-RU"/>
              </w:rPr>
              <w:t xml:space="preserve">Количество зданий (обособленных помещений) общеобразовательных организаций, капитально отремонтированных за счет софинансирования из федерального бюджета и </w:t>
            </w:r>
            <w:r>
              <w:rPr>
                <w:sz w:val="18"/>
                <w:szCs w:val="18"/>
                <w:lang w:val="ru-RU"/>
              </w:rPr>
              <w:lastRenderedPageBreak/>
              <w:t>оснащенных учебным, технологическим оборудованием и мебелью</w:t>
            </w:r>
          </w:p>
        </w:tc>
      </w:tr>
      <w:tr w:rsidR="000B111D">
        <w:trPr>
          <w:trHeight w:val="20"/>
        </w:trPr>
        <w:tc>
          <w:tcPr>
            <w:tcW w:w="625" w:type="dxa"/>
          </w:tcPr>
          <w:p w:rsidR="000B111D" w:rsidRDefault="00836B27">
            <w:pPr>
              <w:pStyle w:val="TableParagraph"/>
              <w:rPr>
                <w:sz w:val="12"/>
                <w:szCs w:val="12"/>
              </w:rPr>
            </w:pPr>
            <w:r>
              <w:rPr>
                <w:sz w:val="16"/>
                <w:szCs w:val="16"/>
              </w:rPr>
              <w:lastRenderedPageBreak/>
              <w:t>1.</w:t>
            </w:r>
            <w:r>
              <w:rPr>
                <w:sz w:val="16"/>
                <w:szCs w:val="16"/>
                <w:lang w:val="ru-RU"/>
              </w:rPr>
              <w:t>2</w:t>
            </w:r>
            <w:r>
              <w:rPr>
                <w:sz w:val="16"/>
                <w:szCs w:val="16"/>
              </w:rPr>
              <w:t>.1</w:t>
            </w:r>
          </w:p>
        </w:tc>
        <w:tc>
          <w:tcPr>
            <w:tcW w:w="14967" w:type="dxa"/>
            <w:gridSpan w:val="14"/>
          </w:tcPr>
          <w:p w:rsidR="000B111D" w:rsidRDefault="00836B27">
            <w:pPr>
              <w:pStyle w:val="ConsPlusNormal"/>
              <w:jc w:val="both"/>
              <w:rPr>
                <w:rFonts w:ascii="Times New Roman" w:hAnsi="Times New Roman" w:cs="Times New Roman"/>
                <w:szCs w:val="20"/>
                <w:lang w:val="ru-RU"/>
              </w:rPr>
            </w:pPr>
            <w:r>
              <w:rPr>
                <w:rFonts w:ascii="Times New Roman" w:hAnsi="Times New Roman" w:cs="Times New Roman"/>
                <w:szCs w:val="20"/>
                <w:lang w:val="ru-RU"/>
              </w:rPr>
              <w:t>Обеспечена реализация  комплекса мер по приведению технического состояния зданий общеобразовательных организаций в соответствие с нормативными требованиями комплексной безопасности, требованиями СНиП, СанПиН.</w:t>
            </w:r>
          </w:p>
        </w:tc>
      </w:tr>
    </w:tbl>
    <w:p w:rsidR="000B111D" w:rsidRDefault="000B111D">
      <w:pPr>
        <w:tabs>
          <w:tab w:val="left" w:pos="993"/>
        </w:tabs>
        <w:spacing w:line="0" w:lineRule="atLeast"/>
        <w:jc w:val="center"/>
        <w:rPr>
          <w:rFonts w:ascii="Times New Roman" w:hAnsi="Times New Roman" w:cs="Times New Roman"/>
          <w:b/>
          <w:bCs/>
        </w:rPr>
      </w:pPr>
    </w:p>
    <w:p w:rsidR="000B111D" w:rsidRDefault="00836B27">
      <w:pPr>
        <w:tabs>
          <w:tab w:val="left" w:pos="993"/>
        </w:tabs>
        <w:spacing w:line="0" w:lineRule="atLeast"/>
        <w:jc w:val="center"/>
        <w:rPr>
          <w:rFonts w:ascii="Times New Roman" w:hAnsi="Times New Roman" w:cs="Times New Roman"/>
          <w:b/>
        </w:rPr>
      </w:pPr>
      <w:r>
        <w:rPr>
          <w:rFonts w:ascii="Times New Roman" w:hAnsi="Times New Roman" w:cs="Times New Roman"/>
          <w:b/>
          <w:bCs/>
        </w:rPr>
        <w:t>5. Финансовое обеспечение муниципального проекта</w:t>
      </w:r>
      <w:r>
        <w:rPr>
          <w:rFonts w:ascii="Times New Roman" w:hAnsi="Times New Roman" w:cs="Times New Roman"/>
          <w:b/>
        </w:rPr>
        <w:t xml:space="preserve"> 2</w:t>
      </w:r>
    </w:p>
    <w:tbl>
      <w:tblPr>
        <w:tblStyle w:val="13"/>
        <w:tblW w:w="4810" w:type="pct"/>
        <w:tblCellMar>
          <w:left w:w="28" w:type="dxa"/>
          <w:right w:w="28" w:type="dxa"/>
        </w:tblCellMar>
        <w:tblLook w:val="04A0" w:firstRow="1" w:lastRow="0" w:firstColumn="1" w:lastColumn="0" w:noHBand="0" w:noVBand="1"/>
      </w:tblPr>
      <w:tblGrid>
        <w:gridCol w:w="463"/>
        <w:gridCol w:w="6701"/>
        <w:gridCol w:w="2047"/>
        <w:gridCol w:w="909"/>
        <w:gridCol w:w="997"/>
        <w:gridCol w:w="847"/>
        <w:gridCol w:w="991"/>
        <w:gridCol w:w="853"/>
        <w:gridCol w:w="991"/>
        <w:gridCol w:w="828"/>
      </w:tblGrid>
      <w:tr w:rsidR="000B111D">
        <w:trPr>
          <w:trHeight w:val="20"/>
          <w:tblHeader/>
        </w:trPr>
        <w:tc>
          <w:tcPr>
            <w:tcW w:w="148" w:type="pct"/>
            <w:vMerge w:val="restart"/>
            <w:vAlign w:val="center"/>
          </w:tcPr>
          <w:p w:rsidR="000B111D" w:rsidRDefault="00836B27">
            <w:pPr>
              <w:ind w:firstLine="0"/>
              <w:jc w:val="center"/>
              <w:rPr>
                <w:rFonts w:cs="Times New Roman"/>
                <w:sz w:val="20"/>
                <w:szCs w:val="20"/>
                <w:highlight w:val="white"/>
              </w:rPr>
            </w:pPr>
            <w:r>
              <w:rPr>
                <w:rFonts w:cs="Times New Roman"/>
                <w:sz w:val="20"/>
                <w:szCs w:val="20"/>
                <w:highlight w:val="white"/>
              </w:rPr>
              <w:t>№ п/п</w:t>
            </w:r>
          </w:p>
        </w:tc>
        <w:tc>
          <w:tcPr>
            <w:tcW w:w="2144" w:type="pct"/>
            <w:vMerge w:val="restart"/>
            <w:vAlign w:val="center"/>
          </w:tcPr>
          <w:p w:rsidR="000B111D" w:rsidRDefault="00836B27">
            <w:pPr>
              <w:ind w:firstLine="0"/>
              <w:jc w:val="center"/>
              <w:rPr>
                <w:rFonts w:eastAsia="Times New Roman" w:cs="Times New Roman"/>
                <w:spacing w:val="-2"/>
                <w:sz w:val="20"/>
                <w:szCs w:val="20"/>
                <w:highlight w:val="white"/>
              </w:rPr>
            </w:pPr>
            <w:r>
              <w:rPr>
                <w:rFonts w:cs="Times New Roman"/>
                <w:sz w:val="20"/>
                <w:szCs w:val="20"/>
                <w:highlight w:val="white"/>
              </w:rPr>
              <w:t>Наименование мероприятия (результата) и источники финансирования</w:t>
            </w:r>
          </w:p>
        </w:tc>
        <w:tc>
          <w:tcPr>
            <w:tcW w:w="655" w:type="pct"/>
            <w:vMerge w:val="restart"/>
            <w:vAlign w:val="center"/>
          </w:tcPr>
          <w:p w:rsidR="000B111D" w:rsidRDefault="00836B27">
            <w:pPr>
              <w:ind w:firstLine="0"/>
              <w:jc w:val="center"/>
              <w:rPr>
                <w:rFonts w:eastAsia="Times New Roman" w:cs="Times New Roman"/>
                <w:spacing w:val="-2"/>
                <w:sz w:val="20"/>
                <w:szCs w:val="20"/>
                <w:highlight w:val="white"/>
              </w:rPr>
            </w:pPr>
            <w:r>
              <w:rPr>
                <w:rFonts w:cs="Times New Roman"/>
                <w:sz w:val="20"/>
                <w:szCs w:val="20"/>
                <w:highlight w:val="white"/>
              </w:rPr>
              <w:t>Код бюджетной классификации</w:t>
            </w:r>
          </w:p>
        </w:tc>
        <w:tc>
          <w:tcPr>
            <w:tcW w:w="2053" w:type="pct"/>
            <w:gridSpan w:val="7"/>
            <w:vAlign w:val="center"/>
          </w:tcPr>
          <w:p w:rsidR="000B111D" w:rsidRDefault="00836B27">
            <w:pPr>
              <w:jc w:val="center"/>
              <w:rPr>
                <w:rFonts w:eastAsia="Times New Roman" w:cs="Times New Roman"/>
                <w:spacing w:val="-2"/>
                <w:sz w:val="20"/>
                <w:szCs w:val="20"/>
                <w:highlight w:val="white"/>
              </w:rPr>
            </w:pPr>
            <w:r>
              <w:rPr>
                <w:rFonts w:eastAsia="Times New Roman" w:cs="Times New Roman"/>
                <w:spacing w:val="-2"/>
                <w:sz w:val="20"/>
                <w:szCs w:val="20"/>
                <w:highlight w:val="white"/>
              </w:rPr>
              <w:t>Объем финансового обеспечения по годам, тыс. рублей</w:t>
            </w:r>
          </w:p>
        </w:tc>
      </w:tr>
      <w:tr w:rsidR="000B111D">
        <w:trPr>
          <w:trHeight w:val="20"/>
          <w:tblHeader/>
        </w:trPr>
        <w:tc>
          <w:tcPr>
            <w:tcW w:w="148" w:type="pct"/>
            <w:vMerge/>
          </w:tcPr>
          <w:p w:rsidR="000B111D" w:rsidRDefault="000B111D">
            <w:pPr>
              <w:ind w:firstLine="0"/>
              <w:rPr>
                <w:rFonts w:cs="Times New Roman"/>
                <w:sz w:val="20"/>
                <w:szCs w:val="20"/>
              </w:rPr>
            </w:pPr>
          </w:p>
        </w:tc>
        <w:tc>
          <w:tcPr>
            <w:tcW w:w="2144" w:type="pct"/>
            <w:vMerge/>
          </w:tcPr>
          <w:p w:rsidR="000B111D" w:rsidRDefault="000B111D">
            <w:pPr>
              <w:ind w:firstLine="0"/>
              <w:jc w:val="center"/>
              <w:rPr>
                <w:rFonts w:eastAsia="Times New Roman" w:cs="Times New Roman"/>
                <w:spacing w:val="-2"/>
                <w:sz w:val="20"/>
                <w:szCs w:val="20"/>
              </w:rPr>
            </w:pPr>
          </w:p>
        </w:tc>
        <w:tc>
          <w:tcPr>
            <w:tcW w:w="655" w:type="pct"/>
            <w:vMerge/>
          </w:tcPr>
          <w:p w:rsidR="000B111D" w:rsidRDefault="000B111D">
            <w:pPr>
              <w:jc w:val="center"/>
              <w:rPr>
                <w:rFonts w:eastAsia="Times New Roman" w:cs="Times New Roman"/>
                <w:spacing w:val="-2"/>
                <w:sz w:val="20"/>
                <w:szCs w:val="20"/>
              </w:rPr>
            </w:pPr>
          </w:p>
        </w:tc>
        <w:tc>
          <w:tcPr>
            <w:tcW w:w="291" w:type="pct"/>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2025</w:t>
            </w:r>
          </w:p>
        </w:tc>
        <w:tc>
          <w:tcPr>
            <w:tcW w:w="319" w:type="pct"/>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2026</w:t>
            </w:r>
          </w:p>
        </w:tc>
        <w:tc>
          <w:tcPr>
            <w:tcW w:w="271" w:type="pct"/>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2027</w:t>
            </w:r>
          </w:p>
        </w:tc>
        <w:tc>
          <w:tcPr>
            <w:tcW w:w="317" w:type="pct"/>
            <w:vAlign w:val="center"/>
          </w:tcPr>
          <w:p w:rsidR="000B111D" w:rsidRDefault="00836B27">
            <w:pPr>
              <w:ind w:firstLine="0"/>
              <w:jc w:val="center"/>
              <w:rPr>
                <w:rFonts w:cs="Times New Roman"/>
                <w:sz w:val="20"/>
                <w:szCs w:val="20"/>
                <w:highlight w:val="white"/>
              </w:rPr>
            </w:pPr>
            <w:r>
              <w:rPr>
                <w:rFonts w:eastAsia="Times New Roman" w:cs="Times New Roman"/>
                <w:spacing w:val="-2"/>
                <w:sz w:val="20"/>
                <w:szCs w:val="20"/>
                <w:highlight w:val="white"/>
              </w:rPr>
              <w:t>2028</w:t>
            </w:r>
          </w:p>
        </w:tc>
        <w:tc>
          <w:tcPr>
            <w:tcW w:w="273"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2029</w:t>
            </w:r>
          </w:p>
        </w:tc>
        <w:tc>
          <w:tcPr>
            <w:tcW w:w="317" w:type="pct"/>
          </w:tcPr>
          <w:p w:rsidR="000B111D" w:rsidRDefault="00836B27">
            <w:pPr>
              <w:ind w:hanging="2"/>
              <w:jc w:val="center"/>
              <w:rPr>
                <w:rFonts w:cs="Times New Roman"/>
                <w:sz w:val="20"/>
                <w:szCs w:val="20"/>
                <w:highlight w:val="white"/>
              </w:rPr>
            </w:pPr>
            <w:r>
              <w:rPr>
                <w:rFonts w:cs="Times New Roman"/>
                <w:sz w:val="20"/>
                <w:szCs w:val="20"/>
                <w:highlight w:val="white"/>
              </w:rPr>
              <w:t>2030</w:t>
            </w:r>
          </w:p>
        </w:tc>
        <w:tc>
          <w:tcPr>
            <w:tcW w:w="265" w:type="pct"/>
          </w:tcPr>
          <w:p w:rsidR="000B111D" w:rsidRDefault="00836B27">
            <w:pPr>
              <w:ind w:hanging="2"/>
              <w:jc w:val="center"/>
              <w:rPr>
                <w:rFonts w:cs="Times New Roman"/>
                <w:sz w:val="20"/>
                <w:szCs w:val="20"/>
                <w:highlight w:val="white"/>
              </w:rPr>
            </w:pPr>
            <w:r>
              <w:rPr>
                <w:rFonts w:cs="Times New Roman"/>
                <w:sz w:val="20"/>
                <w:szCs w:val="20"/>
                <w:highlight w:val="white"/>
              </w:rPr>
              <w:t>Всего</w:t>
            </w:r>
          </w:p>
        </w:tc>
      </w:tr>
      <w:tr w:rsidR="000B111D">
        <w:trPr>
          <w:trHeight w:val="191"/>
          <w:tblHeader/>
        </w:trPr>
        <w:tc>
          <w:tcPr>
            <w:tcW w:w="148"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1</w:t>
            </w:r>
          </w:p>
        </w:tc>
        <w:tc>
          <w:tcPr>
            <w:tcW w:w="2144" w:type="pct"/>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w:t>
            </w:r>
          </w:p>
        </w:tc>
        <w:tc>
          <w:tcPr>
            <w:tcW w:w="655" w:type="pct"/>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3</w:t>
            </w:r>
          </w:p>
        </w:tc>
        <w:tc>
          <w:tcPr>
            <w:tcW w:w="291" w:type="pct"/>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4</w:t>
            </w:r>
          </w:p>
        </w:tc>
        <w:tc>
          <w:tcPr>
            <w:tcW w:w="319" w:type="pct"/>
            <w:vAlign w:val="center"/>
          </w:tcPr>
          <w:p w:rsidR="000B111D" w:rsidRDefault="00836B27">
            <w:pPr>
              <w:ind w:firstLine="0"/>
              <w:jc w:val="center"/>
              <w:rPr>
                <w:rFonts w:eastAsia="Times New Roman" w:cs="Times New Roman"/>
                <w:spacing w:val="-2"/>
                <w:sz w:val="20"/>
                <w:szCs w:val="20"/>
                <w:highlight w:val="white"/>
              </w:rPr>
            </w:pPr>
            <w:r>
              <w:rPr>
                <w:rFonts w:cs="Times New Roman"/>
                <w:sz w:val="20"/>
                <w:szCs w:val="20"/>
                <w:highlight w:val="white"/>
              </w:rPr>
              <w:t>5</w:t>
            </w:r>
          </w:p>
        </w:tc>
        <w:tc>
          <w:tcPr>
            <w:tcW w:w="271" w:type="pct"/>
            <w:vAlign w:val="center"/>
          </w:tcPr>
          <w:p w:rsidR="000B111D" w:rsidRDefault="00836B27">
            <w:pPr>
              <w:ind w:firstLine="0"/>
              <w:jc w:val="center"/>
              <w:rPr>
                <w:rFonts w:eastAsia="Times New Roman" w:cs="Times New Roman"/>
                <w:spacing w:val="-2"/>
                <w:sz w:val="20"/>
                <w:szCs w:val="20"/>
                <w:highlight w:val="white"/>
              </w:rPr>
            </w:pPr>
            <w:r>
              <w:rPr>
                <w:rFonts w:cs="Times New Roman"/>
                <w:sz w:val="20"/>
                <w:szCs w:val="20"/>
                <w:highlight w:val="white"/>
              </w:rPr>
              <w:t>6</w:t>
            </w:r>
          </w:p>
        </w:tc>
        <w:tc>
          <w:tcPr>
            <w:tcW w:w="317" w:type="pct"/>
            <w:vAlign w:val="center"/>
          </w:tcPr>
          <w:p w:rsidR="000B111D" w:rsidRDefault="00836B27">
            <w:pPr>
              <w:ind w:firstLine="0"/>
              <w:jc w:val="center"/>
              <w:rPr>
                <w:rFonts w:eastAsia="Times New Roman" w:cs="Times New Roman"/>
                <w:spacing w:val="-2"/>
                <w:sz w:val="20"/>
                <w:szCs w:val="20"/>
                <w:highlight w:val="white"/>
              </w:rPr>
            </w:pPr>
            <w:r>
              <w:rPr>
                <w:rFonts w:cs="Times New Roman"/>
                <w:sz w:val="20"/>
                <w:szCs w:val="20"/>
                <w:highlight w:val="white"/>
              </w:rPr>
              <w:t>7</w:t>
            </w:r>
          </w:p>
        </w:tc>
        <w:tc>
          <w:tcPr>
            <w:tcW w:w="273"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8</w:t>
            </w:r>
          </w:p>
        </w:tc>
        <w:tc>
          <w:tcPr>
            <w:tcW w:w="317" w:type="pct"/>
          </w:tcPr>
          <w:p w:rsidR="000B111D" w:rsidRDefault="00836B27">
            <w:pPr>
              <w:ind w:hanging="2"/>
              <w:jc w:val="center"/>
              <w:rPr>
                <w:rFonts w:cs="Times New Roman"/>
                <w:sz w:val="20"/>
                <w:szCs w:val="20"/>
                <w:highlight w:val="white"/>
              </w:rPr>
            </w:pPr>
            <w:r>
              <w:rPr>
                <w:rFonts w:cs="Times New Roman"/>
                <w:sz w:val="20"/>
                <w:szCs w:val="20"/>
                <w:highlight w:val="white"/>
              </w:rPr>
              <w:t>9</w:t>
            </w:r>
          </w:p>
        </w:tc>
        <w:tc>
          <w:tcPr>
            <w:tcW w:w="265" w:type="pct"/>
          </w:tcPr>
          <w:p w:rsidR="000B111D" w:rsidRDefault="00836B27">
            <w:pPr>
              <w:ind w:hanging="2"/>
              <w:jc w:val="center"/>
              <w:rPr>
                <w:rFonts w:cs="Times New Roman"/>
                <w:sz w:val="20"/>
                <w:szCs w:val="20"/>
                <w:highlight w:val="white"/>
              </w:rPr>
            </w:pPr>
            <w:r>
              <w:rPr>
                <w:rFonts w:cs="Times New Roman"/>
                <w:sz w:val="20"/>
                <w:szCs w:val="20"/>
                <w:highlight w:val="white"/>
              </w:rPr>
              <w:t>10</w:t>
            </w:r>
          </w:p>
        </w:tc>
      </w:tr>
      <w:tr w:rsidR="000B111D">
        <w:trPr>
          <w:trHeight w:val="230"/>
          <w:tblHeader/>
        </w:trPr>
        <w:tc>
          <w:tcPr>
            <w:tcW w:w="15636" w:type="dxa"/>
            <w:gridSpan w:val="10"/>
            <w:vMerge w:val="restart"/>
            <w:vAlign w:val="center"/>
          </w:tcPr>
          <w:p w:rsidR="000B111D" w:rsidRDefault="00836B27">
            <w:pPr>
              <w:ind w:firstLine="0"/>
              <w:rPr>
                <w:rFonts w:cs="Times New Roman"/>
                <w:sz w:val="20"/>
                <w:szCs w:val="20"/>
                <w:highlight w:val="white"/>
              </w:rPr>
            </w:pPr>
            <w:r>
              <w:rPr>
                <w:sz w:val="20"/>
                <w:szCs w:val="20"/>
                <w:highlight w:val="white"/>
              </w:rPr>
              <w:t>Задача «</w:t>
            </w:r>
            <w:r>
              <w:rPr>
                <w:bCs/>
                <w:sz w:val="20"/>
                <w:szCs w:val="20"/>
              </w:rPr>
              <w:t>Развитие инфраструктуры системы общего образования</w:t>
            </w:r>
            <w:r>
              <w:rPr>
                <w:sz w:val="20"/>
                <w:szCs w:val="20"/>
                <w:highlight w:val="white"/>
              </w:rPr>
              <w:t>»</w:t>
            </w:r>
          </w:p>
        </w:tc>
      </w:tr>
      <w:tr w:rsidR="000B111D">
        <w:trPr>
          <w:trHeight w:val="191"/>
          <w:tblHeader/>
        </w:trPr>
        <w:tc>
          <w:tcPr>
            <w:tcW w:w="148" w:type="pct"/>
            <w:vAlign w:val="center"/>
          </w:tcPr>
          <w:p w:rsidR="000B111D" w:rsidRDefault="000B111D">
            <w:pPr>
              <w:jc w:val="center"/>
              <w:rPr>
                <w:rFonts w:cs="Times New Roman"/>
                <w:sz w:val="20"/>
                <w:szCs w:val="20"/>
                <w:highlight w:val="white"/>
              </w:rPr>
            </w:pPr>
          </w:p>
        </w:tc>
        <w:tc>
          <w:tcPr>
            <w:tcW w:w="2144" w:type="pct"/>
            <w:vAlign w:val="center"/>
          </w:tcPr>
          <w:p w:rsidR="000B111D" w:rsidRDefault="00836B27">
            <w:pPr>
              <w:spacing w:line="233" w:lineRule="auto"/>
              <w:ind w:firstLine="0"/>
              <w:rPr>
                <w:rFonts w:eastAsia="Times New Roman" w:cs="Times New Roman"/>
                <w:b/>
                <w:spacing w:val="-2"/>
                <w:sz w:val="20"/>
                <w:szCs w:val="20"/>
              </w:rPr>
            </w:pPr>
            <w:r>
              <w:rPr>
                <w:b/>
                <w:sz w:val="20"/>
                <w:szCs w:val="20"/>
              </w:rPr>
              <w:t>Муниципальный проект «Модернизация школьных систем образования в Чернянском районе», входящий в региональный проект «Модернизация школьных систем образования в Чернянском районе», не входящий в Национальный проект</w:t>
            </w:r>
            <w:r>
              <w:rPr>
                <w:rFonts w:eastAsia="Times New Roman" w:cs="Times New Roman"/>
                <w:b/>
                <w:spacing w:val="-2"/>
                <w:sz w:val="20"/>
                <w:szCs w:val="20"/>
              </w:rPr>
              <w:t xml:space="preserve"> (</w:t>
            </w:r>
            <w:r>
              <w:rPr>
                <w:rFonts w:cs="Times New Roman"/>
                <w:b/>
                <w:sz w:val="20"/>
                <w:szCs w:val="20"/>
              </w:rPr>
              <w:t>всего), в том числе:</w:t>
            </w:r>
          </w:p>
        </w:tc>
        <w:tc>
          <w:tcPr>
            <w:tcW w:w="655" w:type="pct"/>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05 2 01</w:t>
            </w: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191"/>
          <w:tblHeader/>
        </w:trPr>
        <w:tc>
          <w:tcPr>
            <w:tcW w:w="148" w:type="pct"/>
            <w:vAlign w:val="center"/>
          </w:tcPr>
          <w:p w:rsidR="000B111D" w:rsidRDefault="000B111D">
            <w:pPr>
              <w:jc w:val="center"/>
              <w:rPr>
                <w:rFonts w:cs="Times New Roman"/>
                <w:sz w:val="20"/>
                <w:szCs w:val="20"/>
                <w:highlight w:val="white"/>
              </w:rPr>
            </w:pPr>
          </w:p>
        </w:tc>
        <w:tc>
          <w:tcPr>
            <w:tcW w:w="2144" w:type="pct"/>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Align w:val="center"/>
          </w:tcPr>
          <w:p w:rsidR="000B111D" w:rsidRDefault="000B111D">
            <w:pPr>
              <w:jc w:val="center"/>
              <w:rPr>
                <w:rFonts w:eastAsia="Times New Roman" w:cs="Times New Roman"/>
                <w:spacing w:val="-2"/>
                <w:sz w:val="20"/>
                <w:szCs w:val="20"/>
                <w:highlight w:val="white"/>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191"/>
          <w:tblHeader/>
        </w:trPr>
        <w:tc>
          <w:tcPr>
            <w:tcW w:w="148" w:type="pct"/>
            <w:vAlign w:val="center"/>
          </w:tcPr>
          <w:p w:rsidR="000B111D" w:rsidRDefault="000B111D">
            <w:pPr>
              <w:jc w:val="center"/>
              <w:rPr>
                <w:rFonts w:cs="Times New Roman"/>
                <w:sz w:val="20"/>
                <w:szCs w:val="20"/>
                <w:highlight w:val="white"/>
              </w:rPr>
            </w:pPr>
          </w:p>
        </w:tc>
        <w:tc>
          <w:tcPr>
            <w:tcW w:w="2144" w:type="pct"/>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Align w:val="center"/>
          </w:tcPr>
          <w:p w:rsidR="000B111D" w:rsidRDefault="000B111D">
            <w:pPr>
              <w:jc w:val="center"/>
              <w:rPr>
                <w:rFonts w:eastAsia="Times New Roman" w:cs="Times New Roman"/>
                <w:spacing w:val="-2"/>
                <w:sz w:val="20"/>
                <w:szCs w:val="20"/>
                <w:highlight w:val="white"/>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191"/>
          <w:tblHeader/>
        </w:trPr>
        <w:tc>
          <w:tcPr>
            <w:tcW w:w="148" w:type="pct"/>
            <w:vAlign w:val="center"/>
          </w:tcPr>
          <w:p w:rsidR="000B111D" w:rsidRDefault="000B111D">
            <w:pPr>
              <w:jc w:val="center"/>
              <w:rPr>
                <w:rFonts w:cs="Times New Roman"/>
                <w:sz w:val="20"/>
                <w:szCs w:val="20"/>
                <w:highlight w:val="white"/>
              </w:rPr>
            </w:pPr>
          </w:p>
        </w:tc>
        <w:tc>
          <w:tcPr>
            <w:tcW w:w="2144" w:type="pct"/>
            <w:vAlign w:val="center"/>
          </w:tcPr>
          <w:p w:rsidR="000B111D" w:rsidRDefault="00836B27">
            <w:pPr>
              <w:spacing w:line="233" w:lineRule="auto"/>
              <w:ind w:firstLine="0"/>
              <w:jc w:val="both"/>
              <w:rPr>
                <w:sz w:val="20"/>
                <w:szCs w:val="20"/>
              </w:rPr>
            </w:pPr>
            <w:r>
              <w:rPr>
                <w:sz w:val="20"/>
                <w:szCs w:val="20"/>
              </w:rPr>
              <w:t>- местный бюджет</w:t>
            </w:r>
          </w:p>
        </w:tc>
        <w:tc>
          <w:tcPr>
            <w:tcW w:w="655" w:type="pct"/>
            <w:vAlign w:val="center"/>
          </w:tcPr>
          <w:p w:rsidR="000B111D" w:rsidRDefault="000B111D">
            <w:pPr>
              <w:jc w:val="center"/>
              <w:rPr>
                <w:rFonts w:eastAsia="Times New Roman" w:cs="Times New Roman"/>
                <w:spacing w:val="-2"/>
                <w:sz w:val="20"/>
                <w:szCs w:val="20"/>
                <w:highlight w:val="white"/>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191"/>
          <w:tblHeader/>
        </w:trPr>
        <w:tc>
          <w:tcPr>
            <w:tcW w:w="148" w:type="pct"/>
            <w:vAlign w:val="center"/>
          </w:tcPr>
          <w:p w:rsidR="000B111D" w:rsidRDefault="000B111D">
            <w:pPr>
              <w:jc w:val="center"/>
              <w:rPr>
                <w:rFonts w:cs="Times New Roman"/>
                <w:sz w:val="20"/>
                <w:szCs w:val="20"/>
                <w:highlight w:val="white"/>
              </w:rPr>
            </w:pPr>
          </w:p>
        </w:tc>
        <w:tc>
          <w:tcPr>
            <w:tcW w:w="2144" w:type="pct"/>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655" w:type="pct"/>
            <w:vAlign w:val="center"/>
          </w:tcPr>
          <w:p w:rsidR="000B111D" w:rsidRDefault="000B111D">
            <w:pPr>
              <w:jc w:val="center"/>
              <w:rPr>
                <w:rFonts w:eastAsia="Times New Roman" w:cs="Times New Roman"/>
                <w:spacing w:val="-2"/>
                <w:sz w:val="20"/>
                <w:szCs w:val="20"/>
                <w:highlight w:val="white"/>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1.1.</w:t>
            </w:r>
          </w:p>
        </w:tc>
        <w:tc>
          <w:tcPr>
            <w:tcW w:w="2144" w:type="pct"/>
          </w:tcPr>
          <w:p w:rsidR="000B111D" w:rsidRDefault="00836B27">
            <w:pPr>
              <w:pStyle w:val="TableParagraph"/>
              <w:ind w:firstLine="0"/>
              <w:rPr>
                <w:sz w:val="20"/>
                <w:szCs w:val="20"/>
              </w:rPr>
            </w:pPr>
            <w:r>
              <w:rPr>
                <w:sz w:val="20"/>
                <w:szCs w:val="20"/>
                <w:lang w:eastAsia="ru-RU"/>
              </w:rPr>
              <w:t>Проведение капитального ремонта зданий муниципальных общеобразовательных организаций муниципального проекта «Модернизация школьных систем образования в Чернянском районе»</w:t>
            </w:r>
            <w:r>
              <w:rPr>
                <w:rFonts w:eastAsiaTheme="minorEastAsia"/>
                <w:sz w:val="20"/>
                <w:szCs w:val="20"/>
              </w:rPr>
              <w:t xml:space="preserve"> , всего</w:t>
            </w:r>
          </w:p>
        </w:tc>
        <w:tc>
          <w:tcPr>
            <w:tcW w:w="655" w:type="pct"/>
          </w:tcPr>
          <w:p w:rsidR="000B111D" w:rsidRDefault="00836B27">
            <w:pPr>
              <w:ind w:firstLine="0"/>
              <w:jc w:val="center"/>
              <w:rPr>
                <w:rFonts w:cs="Times New Roman"/>
                <w:sz w:val="20"/>
                <w:szCs w:val="20"/>
                <w:highlight w:val="white"/>
              </w:rPr>
            </w:pPr>
            <w:r>
              <w:rPr>
                <w:rFonts w:cs="Times New Roman"/>
                <w:sz w:val="20"/>
                <w:szCs w:val="20"/>
                <w:highlight w:val="white"/>
              </w:rPr>
              <w:t>05 2 01 А7501</w:t>
            </w: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restart"/>
            <w:vAlign w:val="center"/>
          </w:tcPr>
          <w:p w:rsidR="000B111D" w:rsidRDefault="000B111D">
            <w:pPr>
              <w:ind w:firstLine="0"/>
              <w:jc w:val="center"/>
              <w:rPr>
                <w:rFonts w:cs="Times New Roman"/>
                <w:sz w:val="20"/>
                <w:szCs w:val="20"/>
                <w:highlight w:val="white"/>
              </w:rPr>
            </w:pPr>
          </w:p>
        </w:tc>
        <w:tc>
          <w:tcPr>
            <w:tcW w:w="2144" w:type="pct"/>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0B111D" w:rsidRDefault="000B111D">
            <w:pPr>
              <w:jc w:val="center"/>
              <w:rPr>
                <w:rFonts w:cs="Times New Roman"/>
                <w:sz w:val="20"/>
                <w:szCs w:val="20"/>
                <w:highlight w:val="white"/>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jc w:val="center"/>
              <w:rPr>
                <w:rFonts w:cs="Times New Roman"/>
                <w:sz w:val="20"/>
                <w:szCs w:val="20"/>
              </w:rPr>
            </w:pPr>
          </w:p>
        </w:tc>
        <w:tc>
          <w:tcPr>
            <w:tcW w:w="2144" w:type="pct"/>
            <w:vAlign w:val="center"/>
          </w:tcPr>
          <w:p w:rsidR="000B111D" w:rsidRDefault="00836B27">
            <w:pPr>
              <w:spacing w:line="233" w:lineRule="auto"/>
              <w:ind w:firstLine="0"/>
              <w:jc w:val="both"/>
              <w:rPr>
                <w:sz w:val="20"/>
                <w:szCs w:val="20"/>
              </w:rPr>
            </w:pPr>
            <w:r>
              <w:rPr>
                <w:sz w:val="20"/>
                <w:szCs w:val="20"/>
              </w:rPr>
              <w:t>- местный бюджет</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1.2.</w:t>
            </w:r>
          </w:p>
        </w:tc>
        <w:tc>
          <w:tcPr>
            <w:tcW w:w="2144" w:type="pct"/>
            <w:vAlign w:val="center"/>
          </w:tcPr>
          <w:p w:rsidR="000B111D" w:rsidRDefault="00836B27">
            <w:pPr>
              <w:pStyle w:val="TableParagraph"/>
              <w:ind w:firstLine="0"/>
              <w:rPr>
                <w:bCs/>
                <w:i/>
                <w:sz w:val="20"/>
                <w:szCs w:val="20"/>
              </w:rPr>
            </w:pPr>
            <w:r>
              <w:rPr>
                <w:rFonts w:eastAsiaTheme="minorEastAsia"/>
                <w:sz w:val="20"/>
                <w:szCs w:val="20"/>
              </w:rPr>
              <w:t>Реализация мероприятий по модернизации школьных систем образования (оснащение отремонтированных зданий общеобразовательных организаций средствами обучения и воспитания), всего</w:t>
            </w:r>
          </w:p>
        </w:tc>
        <w:tc>
          <w:tcPr>
            <w:tcW w:w="655" w:type="pct"/>
          </w:tcPr>
          <w:p w:rsidR="000B111D" w:rsidRDefault="00836B27">
            <w:pPr>
              <w:ind w:firstLine="0"/>
              <w:jc w:val="center"/>
              <w:rPr>
                <w:rFonts w:cs="Times New Roman"/>
                <w:sz w:val="20"/>
                <w:szCs w:val="20"/>
                <w:highlight w:val="white"/>
              </w:rPr>
            </w:pPr>
            <w:r>
              <w:rPr>
                <w:rFonts w:cs="Times New Roman"/>
                <w:sz w:val="20"/>
                <w:szCs w:val="20"/>
                <w:highlight w:val="white"/>
              </w:rPr>
              <w:t>05 2 01 А7502</w:t>
            </w:r>
          </w:p>
          <w:p w:rsidR="000B111D" w:rsidRDefault="00836B27">
            <w:pPr>
              <w:ind w:firstLine="0"/>
              <w:jc w:val="center"/>
              <w:rPr>
                <w:rFonts w:cs="Times New Roman"/>
                <w:sz w:val="20"/>
                <w:szCs w:val="20"/>
                <w:highlight w:val="white"/>
              </w:rPr>
            </w:pPr>
            <w:r>
              <w:rPr>
                <w:rFonts w:cs="Times New Roman"/>
                <w:sz w:val="20"/>
                <w:szCs w:val="20"/>
                <w:highlight w:val="white"/>
              </w:rPr>
              <w:t xml:space="preserve">05 2 01 </w:t>
            </w:r>
            <w:r>
              <w:rPr>
                <w:rFonts w:cs="Times New Roman"/>
                <w:sz w:val="20"/>
                <w:szCs w:val="20"/>
                <w:highlight w:val="white"/>
                <w:lang w:val="en-US"/>
              </w:rPr>
              <w:t>L7502</w:t>
            </w: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restart"/>
            <w:vAlign w:val="center"/>
          </w:tcPr>
          <w:p w:rsidR="000B111D" w:rsidRDefault="000B111D">
            <w:pPr>
              <w:ind w:firstLine="0"/>
              <w:jc w:val="center"/>
              <w:rPr>
                <w:rFonts w:cs="Times New Roman"/>
                <w:sz w:val="20"/>
                <w:szCs w:val="20"/>
                <w:highlight w:val="white"/>
              </w:rPr>
            </w:pPr>
          </w:p>
        </w:tc>
        <w:tc>
          <w:tcPr>
            <w:tcW w:w="2144" w:type="pct"/>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0B111D" w:rsidRDefault="000B111D">
            <w:pPr>
              <w:jc w:val="center"/>
              <w:rPr>
                <w:rFonts w:cs="Times New Roman"/>
                <w:sz w:val="20"/>
                <w:szCs w:val="20"/>
                <w:highlight w:val="white"/>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jc w:val="center"/>
              <w:rPr>
                <w:rFonts w:cs="Times New Roman"/>
                <w:sz w:val="20"/>
                <w:szCs w:val="20"/>
              </w:rPr>
            </w:pPr>
          </w:p>
        </w:tc>
        <w:tc>
          <w:tcPr>
            <w:tcW w:w="2144" w:type="pct"/>
            <w:vAlign w:val="center"/>
          </w:tcPr>
          <w:p w:rsidR="000B111D" w:rsidRDefault="00836B27">
            <w:pPr>
              <w:spacing w:line="233" w:lineRule="auto"/>
              <w:ind w:firstLine="0"/>
              <w:jc w:val="both"/>
              <w:rPr>
                <w:sz w:val="20"/>
                <w:szCs w:val="20"/>
              </w:rPr>
            </w:pPr>
            <w:r>
              <w:rPr>
                <w:sz w:val="20"/>
                <w:szCs w:val="20"/>
              </w:rPr>
              <w:t>- местный бюджет</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2.</w:t>
            </w:r>
          </w:p>
        </w:tc>
        <w:tc>
          <w:tcPr>
            <w:tcW w:w="2144" w:type="pct"/>
          </w:tcPr>
          <w:p w:rsidR="000B111D" w:rsidRDefault="00836B27">
            <w:pPr>
              <w:ind w:left="283" w:firstLine="0"/>
              <w:rPr>
                <w:rFonts w:cs="Times New Roman"/>
                <w:sz w:val="20"/>
                <w:szCs w:val="20"/>
                <w:highlight w:val="white"/>
              </w:rPr>
            </w:pPr>
            <w:r>
              <w:rPr>
                <w:rFonts w:cs="Times New Roman"/>
                <w:sz w:val="20"/>
                <w:szCs w:val="20"/>
                <w:highlight w:val="white"/>
              </w:rPr>
              <w:t>Нераспределенный резерв (</w:t>
            </w:r>
            <w:r>
              <w:rPr>
                <w:sz w:val="20"/>
                <w:szCs w:val="20"/>
                <w:highlight w:val="white"/>
              </w:rPr>
              <w:t>областной бюджет</w:t>
            </w:r>
            <w:r>
              <w:rPr>
                <w:rFonts w:cs="Times New Roman"/>
                <w:sz w:val="20"/>
                <w:szCs w:val="20"/>
                <w:highlight w:val="white"/>
              </w:rPr>
              <w:t>)</w:t>
            </w:r>
          </w:p>
        </w:tc>
        <w:tc>
          <w:tcPr>
            <w:tcW w:w="655" w:type="pct"/>
          </w:tcPr>
          <w:p w:rsidR="000B111D" w:rsidRDefault="000B111D">
            <w:pPr>
              <w:jc w:val="center"/>
              <w:rPr>
                <w:rFonts w:cs="Times New Roman"/>
                <w:sz w:val="20"/>
                <w:szCs w:val="20"/>
                <w:highlight w:val="white"/>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292" w:type="pct"/>
            <w:gridSpan w:val="2"/>
            <w:vAlign w:val="center"/>
          </w:tcPr>
          <w:p w:rsidR="000B111D" w:rsidRDefault="00836B27">
            <w:pPr>
              <w:ind w:firstLine="0"/>
              <w:rPr>
                <w:rFonts w:cs="Times New Roman"/>
                <w:sz w:val="20"/>
                <w:szCs w:val="20"/>
                <w:highlight w:val="white"/>
              </w:rPr>
            </w:pPr>
            <w:r>
              <w:rPr>
                <w:sz w:val="20"/>
                <w:szCs w:val="20"/>
                <w:highlight w:val="white"/>
              </w:rPr>
              <w:t>Итого по муниципальному проекту, в том числе:</w:t>
            </w:r>
          </w:p>
        </w:tc>
        <w:tc>
          <w:tcPr>
            <w:tcW w:w="655" w:type="pct"/>
          </w:tcPr>
          <w:p w:rsidR="000B111D" w:rsidRDefault="000B111D">
            <w:pPr>
              <w:jc w:val="center"/>
              <w:rPr>
                <w:rFonts w:cs="Times New Roman"/>
                <w:sz w:val="20"/>
                <w:szCs w:val="20"/>
                <w:highlight w:val="white"/>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292" w:type="pct"/>
            <w:gridSpan w:val="2"/>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tcPr>
          <w:p w:rsidR="000B111D" w:rsidRDefault="000B111D">
            <w:pPr>
              <w:jc w:val="center"/>
              <w:rPr>
                <w:rFonts w:cs="Times New Roman"/>
                <w:sz w:val="20"/>
                <w:szCs w:val="20"/>
                <w:highlight w:val="white"/>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292" w:type="pct"/>
            <w:gridSpan w:val="2"/>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tcPr>
          <w:p w:rsidR="000B111D" w:rsidRDefault="000B111D">
            <w:pPr>
              <w:jc w:val="center"/>
              <w:rPr>
                <w:rFonts w:cs="Times New Roman"/>
                <w:sz w:val="20"/>
                <w:szCs w:val="20"/>
                <w:highlight w:val="white"/>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292" w:type="pct"/>
            <w:gridSpan w:val="2"/>
            <w:vAlign w:val="center"/>
          </w:tcPr>
          <w:p w:rsidR="000B111D" w:rsidRDefault="00836B27">
            <w:pPr>
              <w:spacing w:line="233" w:lineRule="auto"/>
              <w:ind w:firstLine="0"/>
              <w:jc w:val="both"/>
              <w:rPr>
                <w:sz w:val="20"/>
                <w:szCs w:val="20"/>
              </w:rPr>
            </w:pPr>
            <w:r>
              <w:rPr>
                <w:sz w:val="20"/>
                <w:szCs w:val="20"/>
              </w:rPr>
              <w:t>- местный бюджет</w:t>
            </w:r>
          </w:p>
        </w:tc>
        <w:tc>
          <w:tcPr>
            <w:tcW w:w="655" w:type="pct"/>
          </w:tcPr>
          <w:p w:rsidR="000B111D" w:rsidRDefault="000B111D">
            <w:pPr>
              <w:jc w:val="center"/>
              <w:rPr>
                <w:rFonts w:cs="Times New Roman"/>
                <w:sz w:val="20"/>
                <w:szCs w:val="20"/>
                <w:highlight w:val="white"/>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292" w:type="pct"/>
            <w:gridSpan w:val="2"/>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655" w:type="pct"/>
          </w:tcPr>
          <w:p w:rsidR="000B111D" w:rsidRDefault="000B111D">
            <w:pPr>
              <w:jc w:val="center"/>
              <w:rPr>
                <w:rFonts w:cs="Times New Roman"/>
                <w:sz w:val="20"/>
                <w:szCs w:val="20"/>
                <w:highlight w:val="white"/>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bl>
    <w:p w:rsidR="000B111D" w:rsidRDefault="000B111D">
      <w:pPr>
        <w:pStyle w:val="ConsPlusTitle"/>
        <w:jc w:val="center"/>
        <w:outlineLvl w:val="1"/>
        <w:rPr>
          <w:rFonts w:ascii="Times New Roman" w:hAnsi="Times New Roman" w:cs="Times New Roman"/>
          <w:sz w:val="24"/>
          <w:szCs w:val="24"/>
        </w:rPr>
      </w:pPr>
    </w:p>
    <w:p w:rsidR="000B111D" w:rsidRDefault="00836B27">
      <w:pPr>
        <w:tabs>
          <w:tab w:val="left" w:pos="993"/>
        </w:tabs>
        <w:spacing w:line="0" w:lineRule="atLeast"/>
        <w:jc w:val="center"/>
        <w:rPr>
          <w:rFonts w:ascii="Times New Roman" w:hAnsi="Times New Roman" w:cs="Times New Roman"/>
          <w:b/>
        </w:rPr>
      </w:pPr>
      <w:r>
        <w:rPr>
          <w:rFonts w:ascii="Times New Roman" w:hAnsi="Times New Roman" w:cs="Times New Roman"/>
          <w:b/>
          <w:bCs/>
        </w:rPr>
        <w:lastRenderedPageBreak/>
        <w:t>6. План реализации</w:t>
      </w:r>
      <w:r>
        <w:rPr>
          <w:rFonts w:ascii="Times New Roman" w:hAnsi="Times New Roman" w:cs="Times New Roman"/>
          <w:b/>
          <w:bCs/>
          <w:sz w:val="20"/>
          <w:szCs w:val="20"/>
        </w:rPr>
        <w:t xml:space="preserve"> </w:t>
      </w:r>
      <w:r>
        <w:rPr>
          <w:rFonts w:ascii="Times New Roman" w:hAnsi="Times New Roman" w:cs="Times New Roman"/>
          <w:b/>
          <w:bCs/>
        </w:rPr>
        <w:t>муниципального проекта</w:t>
      </w:r>
      <w:r>
        <w:rPr>
          <w:rFonts w:ascii="Times New Roman" w:hAnsi="Times New Roman" w:cs="Times New Roman"/>
          <w:b/>
        </w:rPr>
        <w:t xml:space="preserve"> 2</w:t>
      </w:r>
    </w:p>
    <w:tbl>
      <w:tblPr>
        <w:tblW w:w="4890" w:type="pct"/>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CellMar>
          <w:left w:w="28" w:type="dxa"/>
          <w:right w:w="28" w:type="dxa"/>
        </w:tblCellMar>
        <w:tblLook w:val="0420" w:firstRow="1" w:lastRow="0" w:firstColumn="0" w:lastColumn="0" w:noHBand="0" w:noVBand="1"/>
      </w:tblPr>
      <w:tblGrid>
        <w:gridCol w:w="849"/>
        <w:gridCol w:w="3312"/>
        <w:gridCol w:w="519"/>
        <w:gridCol w:w="601"/>
        <w:gridCol w:w="7"/>
        <w:gridCol w:w="1850"/>
        <w:gridCol w:w="1843"/>
        <w:gridCol w:w="1184"/>
        <w:gridCol w:w="1134"/>
        <w:gridCol w:w="1135"/>
        <w:gridCol w:w="850"/>
        <w:gridCol w:w="1104"/>
        <w:gridCol w:w="19"/>
        <w:gridCol w:w="1377"/>
        <w:gridCol w:w="103"/>
      </w:tblGrid>
      <w:tr w:rsidR="000B111D">
        <w:trPr>
          <w:gridAfter w:val="1"/>
          <w:wAfter w:w="103" w:type="dxa"/>
          <w:trHeight w:val="255"/>
          <w:tblHeader/>
        </w:trPr>
        <w:tc>
          <w:tcPr>
            <w:tcW w:w="849" w:type="dxa"/>
            <w:vMerge w:val="restart"/>
            <w:shd w:val="clear" w:color="FFFFFF" w:fill="FFFFFF"/>
            <w:vAlign w:val="center"/>
          </w:tcPr>
          <w:p w:rsidR="000B111D" w:rsidRDefault="00836B27">
            <w:pPr>
              <w:jc w:val="center"/>
              <w:rPr>
                <w:rFonts w:ascii="Times New Roman" w:hAnsi="Times New Roman" w:cs="Times New Roman"/>
                <w:sz w:val="16"/>
                <w:szCs w:val="16"/>
              </w:rPr>
            </w:pPr>
            <w:r>
              <w:rPr>
                <w:rFonts w:ascii="Times New Roman" w:eastAsia="Times New Roman" w:hAnsi="Times New Roman" w:cs="Times New Roman"/>
                <w:sz w:val="16"/>
                <w:szCs w:val="16"/>
              </w:rPr>
              <w:t>№ п/п</w:t>
            </w:r>
          </w:p>
        </w:tc>
        <w:tc>
          <w:tcPr>
            <w:tcW w:w="3312" w:type="dxa"/>
            <w:vMerge w:val="restart"/>
            <w:shd w:val="clear" w:color="FFFFFF" w:fill="FFFFFF"/>
            <w:vAlign w:val="center"/>
          </w:tcPr>
          <w:p w:rsidR="000B111D" w:rsidRDefault="00836B27">
            <w:pPr>
              <w:jc w:val="center"/>
              <w:rPr>
                <w:rFonts w:ascii="Times New Roman" w:hAnsi="Times New Roman" w:cs="Times New Roman"/>
                <w:sz w:val="16"/>
                <w:szCs w:val="16"/>
              </w:rPr>
            </w:pPr>
            <w:r>
              <w:rPr>
                <w:rFonts w:ascii="Times New Roman" w:hAnsi="Times New Roman" w:cs="Times New Roman"/>
                <w:sz w:val="16"/>
                <w:szCs w:val="16"/>
              </w:rPr>
              <w:t>Наименование мероприятия (результата), объекта мероприятия (результата),</w:t>
            </w:r>
          </w:p>
          <w:p w:rsidR="000B111D" w:rsidRDefault="00836B27">
            <w:pPr>
              <w:jc w:val="center"/>
              <w:rPr>
                <w:rFonts w:ascii="Times New Roman" w:hAnsi="Times New Roman" w:cs="Times New Roman"/>
                <w:sz w:val="16"/>
                <w:szCs w:val="16"/>
              </w:rPr>
            </w:pPr>
            <w:r>
              <w:rPr>
                <w:rFonts w:ascii="Times New Roman" w:hAnsi="Times New Roman" w:cs="Times New Roman"/>
                <w:sz w:val="16"/>
                <w:szCs w:val="16"/>
              </w:rPr>
              <w:t>контрольной точки</w:t>
            </w:r>
          </w:p>
        </w:tc>
        <w:tc>
          <w:tcPr>
            <w:tcW w:w="1127" w:type="dxa"/>
            <w:gridSpan w:val="3"/>
            <w:shd w:val="clear" w:color="FFFFFF" w:fill="FFFFFF"/>
            <w:vAlign w:val="center"/>
          </w:tcPr>
          <w:p w:rsidR="000B111D" w:rsidRDefault="00836B27">
            <w:pPr>
              <w:jc w:val="center"/>
              <w:rPr>
                <w:rFonts w:ascii="Times New Roman" w:hAnsi="Times New Roman" w:cs="Times New Roman"/>
                <w:sz w:val="16"/>
                <w:szCs w:val="16"/>
              </w:rPr>
            </w:pPr>
            <w:r>
              <w:rPr>
                <w:rFonts w:ascii="Times New Roman" w:eastAsia="Times New Roman" w:hAnsi="Times New Roman" w:cs="Times New Roman"/>
                <w:sz w:val="16"/>
                <w:szCs w:val="16"/>
              </w:rPr>
              <w:t>Срок реализации</w:t>
            </w:r>
          </w:p>
        </w:tc>
        <w:tc>
          <w:tcPr>
            <w:tcW w:w="3693" w:type="dxa"/>
            <w:gridSpan w:val="2"/>
            <w:shd w:val="clear" w:color="FFFFFF" w:fill="FFFFFF"/>
            <w:vAlign w:val="center"/>
          </w:tcPr>
          <w:p w:rsidR="000B111D" w:rsidRDefault="00836B27">
            <w:pPr>
              <w:jc w:val="center"/>
              <w:rPr>
                <w:rFonts w:ascii="Times New Roman" w:hAnsi="Times New Roman" w:cs="Times New Roman"/>
                <w:sz w:val="16"/>
                <w:szCs w:val="16"/>
              </w:rPr>
            </w:pPr>
            <w:r>
              <w:rPr>
                <w:rFonts w:ascii="Times New Roman" w:eastAsia="Times New Roman" w:hAnsi="Times New Roman" w:cs="Times New Roman"/>
                <w:sz w:val="16"/>
                <w:szCs w:val="16"/>
              </w:rPr>
              <w:t>Взаимосвязь</w:t>
            </w:r>
          </w:p>
        </w:tc>
        <w:tc>
          <w:tcPr>
            <w:tcW w:w="1184" w:type="dxa"/>
            <w:shd w:val="clear" w:color="FFFFFF" w:fill="FFFFFF"/>
            <w:vAlign w:val="center"/>
          </w:tcPr>
          <w:p w:rsidR="000B111D" w:rsidRDefault="00836B27">
            <w:pPr>
              <w:jc w:val="center"/>
              <w:rPr>
                <w:rFonts w:ascii="Times New Roman" w:hAnsi="Times New Roman" w:cs="Times New Roman"/>
                <w:sz w:val="16"/>
                <w:szCs w:val="16"/>
              </w:rPr>
            </w:pPr>
            <w:r>
              <w:rPr>
                <w:rFonts w:ascii="Times New Roman" w:eastAsia="Times New Roman" w:hAnsi="Times New Roman" w:cs="Times New Roman"/>
                <w:sz w:val="16"/>
                <w:szCs w:val="16"/>
              </w:rPr>
              <w:t>Ответственный исполнитель</w:t>
            </w:r>
          </w:p>
        </w:tc>
        <w:tc>
          <w:tcPr>
            <w:tcW w:w="1134" w:type="dxa"/>
            <w:shd w:val="clear" w:color="FFFFFF" w:fill="FFFFFF"/>
            <w:vAlign w:val="center"/>
          </w:tcPr>
          <w:p w:rsidR="000B111D" w:rsidRDefault="00836B27">
            <w:pPr>
              <w:jc w:val="center"/>
              <w:rPr>
                <w:rFonts w:ascii="Times New Roman" w:hAnsi="Times New Roman" w:cs="Times New Roman"/>
                <w:sz w:val="16"/>
                <w:szCs w:val="16"/>
                <w:vertAlign w:val="superscript"/>
              </w:rPr>
            </w:pPr>
            <w:r>
              <w:rPr>
                <w:rFonts w:ascii="Times New Roman" w:eastAsia="Times New Roman" w:hAnsi="Times New Roman" w:cs="Times New Roman"/>
                <w:sz w:val="16"/>
                <w:szCs w:val="16"/>
              </w:rPr>
              <w:t>Адрес объекта</w:t>
            </w:r>
            <w:r>
              <w:rPr>
                <w:rFonts w:ascii="Times New Roman" w:eastAsia="Times New Roman" w:hAnsi="Times New Roman" w:cs="Times New Roman"/>
                <w:sz w:val="16"/>
                <w:szCs w:val="16"/>
              </w:rPr>
              <w:br/>
              <w:t>(в соответствии с ФИАС)</w:t>
            </w:r>
            <w:r>
              <w:rPr>
                <w:rFonts w:ascii="Times New Roman" w:eastAsia="Times New Roman" w:hAnsi="Times New Roman" w:cs="Times New Roman"/>
                <w:sz w:val="16"/>
                <w:szCs w:val="16"/>
                <w:vertAlign w:val="superscript"/>
              </w:rPr>
              <w:t>53</w:t>
            </w:r>
          </w:p>
        </w:tc>
        <w:tc>
          <w:tcPr>
            <w:tcW w:w="1985" w:type="dxa"/>
            <w:gridSpan w:val="2"/>
            <w:shd w:val="clear" w:color="FFFFFF" w:fill="FFFFFF"/>
            <w:vAlign w:val="center"/>
          </w:tcPr>
          <w:p w:rsidR="000B111D" w:rsidRDefault="00836B27">
            <w:pPr>
              <w:tabs>
                <w:tab w:val="left" w:pos="2097"/>
              </w:tabs>
              <w:jc w:val="center"/>
              <w:rPr>
                <w:rFonts w:ascii="Times New Roman" w:hAnsi="Times New Roman" w:cs="Times New Roman"/>
                <w:sz w:val="16"/>
                <w:szCs w:val="16"/>
              </w:rPr>
            </w:pPr>
            <w:r>
              <w:rPr>
                <w:rFonts w:ascii="Times New Roman" w:eastAsia="Times New Roman" w:hAnsi="Times New Roman" w:cs="Times New Roman"/>
                <w:sz w:val="16"/>
                <w:szCs w:val="16"/>
              </w:rPr>
              <w:t>Мощность объекта</w:t>
            </w:r>
            <w:r>
              <w:rPr>
                <w:rStyle w:val="af3"/>
                <w:rFonts w:eastAsia="Times New Roman"/>
                <w:sz w:val="16"/>
                <w:szCs w:val="16"/>
              </w:rPr>
              <w:footnoteReference w:id="2"/>
            </w:r>
          </w:p>
        </w:tc>
        <w:tc>
          <w:tcPr>
            <w:tcW w:w="1104" w:type="dxa"/>
            <w:shd w:val="clear" w:color="FFFFFF" w:fill="FFFFFF"/>
            <w:vAlign w:val="center"/>
          </w:tcPr>
          <w:p w:rsidR="000B111D" w:rsidRDefault="00836B27">
            <w:pPr>
              <w:tabs>
                <w:tab w:val="left" w:pos="2097"/>
              </w:tabs>
              <w:jc w:val="center"/>
              <w:rPr>
                <w:rFonts w:ascii="Times New Roman" w:hAnsi="Times New Roman" w:cs="Times New Roman"/>
                <w:sz w:val="16"/>
                <w:szCs w:val="16"/>
              </w:rPr>
            </w:pPr>
            <w:r>
              <w:rPr>
                <w:rFonts w:ascii="Times New Roman" w:eastAsia="Times New Roman" w:hAnsi="Times New Roman" w:cs="Times New Roman"/>
                <w:sz w:val="16"/>
                <w:szCs w:val="16"/>
              </w:rPr>
              <w:t>Объем финансового обеспечения (тыс. руб.)</w:t>
            </w:r>
          </w:p>
        </w:tc>
        <w:tc>
          <w:tcPr>
            <w:tcW w:w="1396" w:type="dxa"/>
            <w:gridSpan w:val="2"/>
            <w:shd w:val="clear" w:color="FFFFFF" w:fill="FFFFFF"/>
            <w:vAlign w:val="center"/>
          </w:tcPr>
          <w:p w:rsidR="000B111D" w:rsidRDefault="00836B27">
            <w:pPr>
              <w:tabs>
                <w:tab w:val="left" w:pos="2097"/>
              </w:tabs>
              <w:jc w:val="center"/>
              <w:rPr>
                <w:rFonts w:ascii="Times New Roman" w:hAnsi="Times New Roman" w:cs="Times New Roman"/>
                <w:sz w:val="16"/>
                <w:szCs w:val="16"/>
              </w:rPr>
            </w:pPr>
            <w:r>
              <w:rPr>
                <w:rFonts w:ascii="Times New Roman" w:eastAsia="Times New Roman" w:hAnsi="Times New Roman" w:cs="Times New Roman"/>
                <w:sz w:val="16"/>
                <w:szCs w:val="16"/>
              </w:rPr>
              <w:t>Вид документа и характеристика мероприятия (результата)</w:t>
            </w:r>
          </w:p>
          <w:p w:rsidR="000B111D" w:rsidRDefault="000B111D">
            <w:pPr>
              <w:jc w:val="center"/>
              <w:rPr>
                <w:rFonts w:ascii="Times New Roman" w:hAnsi="Times New Roman" w:cs="Times New Roman"/>
                <w:sz w:val="16"/>
                <w:szCs w:val="16"/>
              </w:rPr>
            </w:pPr>
          </w:p>
        </w:tc>
      </w:tr>
      <w:tr w:rsidR="000B111D">
        <w:trPr>
          <w:gridAfter w:val="1"/>
          <w:wAfter w:w="103" w:type="dxa"/>
          <w:trHeight w:val="711"/>
          <w:tblHeader/>
        </w:trPr>
        <w:tc>
          <w:tcPr>
            <w:tcW w:w="849" w:type="dxa"/>
            <w:vMerge/>
            <w:shd w:val="clear" w:color="FFFFFF" w:fill="FFFFFF"/>
            <w:vAlign w:val="center"/>
          </w:tcPr>
          <w:p w:rsidR="000B111D" w:rsidRDefault="000B111D">
            <w:pPr>
              <w:jc w:val="center"/>
              <w:rPr>
                <w:rFonts w:ascii="Times New Roman" w:hAnsi="Times New Roman" w:cs="Times New Roman"/>
                <w:sz w:val="16"/>
                <w:szCs w:val="16"/>
              </w:rPr>
            </w:pPr>
          </w:p>
        </w:tc>
        <w:tc>
          <w:tcPr>
            <w:tcW w:w="3312" w:type="dxa"/>
            <w:vMerge/>
            <w:shd w:val="clear" w:color="FFFFFF" w:fill="FFFFFF"/>
            <w:vAlign w:val="center"/>
          </w:tcPr>
          <w:p w:rsidR="000B111D" w:rsidRDefault="000B111D">
            <w:pPr>
              <w:jc w:val="center"/>
              <w:rPr>
                <w:rFonts w:ascii="Times New Roman" w:hAnsi="Times New Roman" w:cs="Times New Roman"/>
                <w:sz w:val="16"/>
                <w:szCs w:val="16"/>
              </w:rPr>
            </w:pPr>
          </w:p>
        </w:tc>
        <w:tc>
          <w:tcPr>
            <w:tcW w:w="519" w:type="dxa"/>
            <w:shd w:val="clear" w:color="FFFFFF" w:fill="FFFFFF"/>
            <w:vAlign w:val="center"/>
          </w:tcPr>
          <w:p w:rsidR="000B111D" w:rsidRDefault="00836B27">
            <w:pPr>
              <w:jc w:val="center"/>
              <w:rPr>
                <w:rFonts w:ascii="Times New Roman" w:hAnsi="Times New Roman" w:cs="Times New Roman"/>
                <w:sz w:val="16"/>
                <w:szCs w:val="16"/>
              </w:rPr>
            </w:pPr>
            <w:r>
              <w:rPr>
                <w:rFonts w:ascii="Times New Roman" w:eastAsia="Times New Roman" w:hAnsi="Times New Roman" w:cs="Times New Roman"/>
                <w:sz w:val="16"/>
                <w:szCs w:val="16"/>
              </w:rPr>
              <w:t>начало</w:t>
            </w:r>
          </w:p>
        </w:tc>
        <w:tc>
          <w:tcPr>
            <w:tcW w:w="601" w:type="dxa"/>
            <w:shd w:val="clear" w:color="FFFFFF" w:fill="FFFFFF"/>
            <w:vAlign w:val="center"/>
          </w:tcPr>
          <w:p w:rsidR="000B111D" w:rsidRDefault="00836B27">
            <w:pPr>
              <w:jc w:val="center"/>
              <w:rPr>
                <w:rFonts w:ascii="Times New Roman" w:hAnsi="Times New Roman" w:cs="Times New Roman"/>
                <w:sz w:val="16"/>
                <w:szCs w:val="16"/>
              </w:rPr>
            </w:pPr>
            <w:r>
              <w:rPr>
                <w:rFonts w:ascii="Times New Roman" w:eastAsia="Times New Roman" w:hAnsi="Times New Roman" w:cs="Times New Roman"/>
                <w:sz w:val="16"/>
                <w:szCs w:val="16"/>
              </w:rPr>
              <w:t>окончание</w:t>
            </w:r>
          </w:p>
        </w:tc>
        <w:tc>
          <w:tcPr>
            <w:tcW w:w="1857" w:type="dxa"/>
            <w:gridSpan w:val="2"/>
            <w:shd w:val="clear" w:color="FFFFFF" w:fill="FFFFFF"/>
            <w:vAlign w:val="center"/>
          </w:tcPr>
          <w:p w:rsidR="000B111D" w:rsidRDefault="00836B27">
            <w:pPr>
              <w:jc w:val="center"/>
              <w:rPr>
                <w:rFonts w:ascii="Times New Roman" w:hAnsi="Times New Roman" w:cs="Times New Roman"/>
                <w:sz w:val="16"/>
                <w:szCs w:val="16"/>
              </w:rPr>
            </w:pPr>
            <w:r>
              <w:rPr>
                <w:rFonts w:ascii="Times New Roman" w:eastAsia="Times New Roman" w:hAnsi="Times New Roman" w:cs="Times New Roman"/>
                <w:sz w:val="16"/>
                <w:szCs w:val="16"/>
              </w:rPr>
              <w:t>предшественники</w:t>
            </w:r>
          </w:p>
        </w:tc>
        <w:tc>
          <w:tcPr>
            <w:tcW w:w="1843" w:type="dxa"/>
            <w:shd w:val="clear" w:color="FFFFFF" w:fill="FFFFFF"/>
            <w:vAlign w:val="center"/>
          </w:tcPr>
          <w:p w:rsidR="000B111D" w:rsidRDefault="00836B27">
            <w:pPr>
              <w:jc w:val="center"/>
              <w:rPr>
                <w:rFonts w:ascii="Times New Roman" w:hAnsi="Times New Roman" w:cs="Times New Roman"/>
                <w:sz w:val="16"/>
                <w:szCs w:val="16"/>
              </w:rPr>
            </w:pPr>
            <w:r>
              <w:rPr>
                <w:rFonts w:ascii="Times New Roman" w:eastAsia="Times New Roman" w:hAnsi="Times New Roman" w:cs="Times New Roman"/>
                <w:sz w:val="16"/>
                <w:szCs w:val="16"/>
              </w:rPr>
              <w:t>последователи</w:t>
            </w:r>
          </w:p>
        </w:tc>
        <w:tc>
          <w:tcPr>
            <w:tcW w:w="1184" w:type="dxa"/>
            <w:shd w:val="clear" w:color="FFFFFF" w:fill="FFFFFF"/>
            <w:vAlign w:val="center"/>
          </w:tcPr>
          <w:p w:rsidR="000B111D" w:rsidRDefault="000B111D">
            <w:pPr>
              <w:jc w:val="center"/>
              <w:rPr>
                <w:rFonts w:ascii="Times New Roman" w:hAnsi="Times New Roman" w:cs="Times New Roman"/>
                <w:sz w:val="16"/>
                <w:szCs w:val="16"/>
              </w:rPr>
            </w:pPr>
          </w:p>
        </w:tc>
        <w:tc>
          <w:tcPr>
            <w:tcW w:w="1134" w:type="dxa"/>
            <w:shd w:val="clear" w:color="FFFFFF" w:fill="FFFFFF"/>
            <w:vAlign w:val="center"/>
          </w:tcPr>
          <w:p w:rsidR="000B111D" w:rsidRDefault="000B111D">
            <w:pPr>
              <w:jc w:val="center"/>
              <w:rPr>
                <w:rFonts w:ascii="Times New Roman" w:hAnsi="Times New Roman" w:cs="Times New Roman"/>
                <w:sz w:val="16"/>
                <w:szCs w:val="16"/>
              </w:rPr>
            </w:pPr>
          </w:p>
        </w:tc>
        <w:tc>
          <w:tcPr>
            <w:tcW w:w="1135" w:type="dxa"/>
            <w:shd w:val="clear" w:color="FFFFFF" w:fill="FFFFFF"/>
            <w:vAlign w:val="center"/>
          </w:tcPr>
          <w:p w:rsidR="000B111D" w:rsidRDefault="00836B27">
            <w:pPr>
              <w:jc w:val="center"/>
              <w:rPr>
                <w:rFonts w:ascii="Times New Roman" w:hAnsi="Times New Roman" w:cs="Times New Roman"/>
                <w:sz w:val="16"/>
                <w:szCs w:val="16"/>
              </w:rPr>
            </w:pPr>
            <w:r>
              <w:rPr>
                <w:rFonts w:ascii="Times New Roman" w:eastAsia="Times New Roman" w:hAnsi="Times New Roman" w:cs="Times New Roman"/>
                <w:sz w:val="16"/>
                <w:szCs w:val="16"/>
              </w:rPr>
              <w:t>Единица измерения (по ОКЕИ)</w:t>
            </w:r>
          </w:p>
        </w:tc>
        <w:tc>
          <w:tcPr>
            <w:tcW w:w="850" w:type="dxa"/>
            <w:shd w:val="clear" w:color="FFFFFF" w:fill="FFFFFF"/>
            <w:vAlign w:val="center"/>
          </w:tcPr>
          <w:p w:rsidR="000B111D" w:rsidRDefault="00836B27">
            <w:pPr>
              <w:jc w:val="center"/>
              <w:rPr>
                <w:rFonts w:ascii="Times New Roman" w:hAnsi="Times New Roman" w:cs="Times New Roman"/>
                <w:sz w:val="16"/>
                <w:szCs w:val="16"/>
              </w:rPr>
            </w:pPr>
            <w:r>
              <w:rPr>
                <w:rFonts w:ascii="Times New Roman" w:eastAsia="Times New Roman" w:hAnsi="Times New Roman" w:cs="Times New Roman"/>
                <w:sz w:val="16"/>
                <w:szCs w:val="16"/>
              </w:rPr>
              <w:t>Значение</w:t>
            </w:r>
          </w:p>
        </w:tc>
        <w:tc>
          <w:tcPr>
            <w:tcW w:w="1123" w:type="dxa"/>
            <w:gridSpan w:val="2"/>
            <w:shd w:val="clear" w:color="FFFFFF" w:fill="FFFFFF"/>
            <w:vAlign w:val="center"/>
          </w:tcPr>
          <w:p w:rsidR="000B111D" w:rsidRDefault="000B111D">
            <w:pPr>
              <w:jc w:val="center"/>
              <w:rPr>
                <w:rFonts w:ascii="Times New Roman" w:hAnsi="Times New Roman" w:cs="Times New Roman"/>
                <w:strike/>
                <w:sz w:val="16"/>
                <w:szCs w:val="16"/>
                <w:highlight w:val="green"/>
              </w:rPr>
            </w:pPr>
          </w:p>
        </w:tc>
        <w:tc>
          <w:tcPr>
            <w:tcW w:w="1377" w:type="dxa"/>
            <w:shd w:val="clear" w:color="FFFFFF" w:fill="FFFFFF"/>
            <w:vAlign w:val="center"/>
          </w:tcPr>
          <w:p w:rsidR="000B111D" w:rsidRDefault="000B111D">
            <w:pPr>
              <w:jc w:val="center"/>
              <w:rPr>
                <w:rFonts w:ascii="Times New Roman" w:hAnsi="Times New Roman" w:cs="Times New Roman"/>
                <w:sz w:val="16"/>
                <w:szCs w:val="16"/>
              </w:rPr>
            </w:pPr>
          </w:p>
        </w:tc>
      </w:tr>
      <w:tr w:rsidR="000B111D">
        <w:trPr>
          <w:gridAfter w:val="1"/>
          <w:wAfter w:w="103" w:type="dxa"/>
          <w:trHeight w:val="323"/>
          <w:tblHeader/>
        </w:trPr>
        <w:tc>
          <w:tcPr>
            <w:tcW w:w="849" w:type="dxa"/>
            <w:shd w:val="clear" w:color="FFFFFF" w:fill="FFFFFF"/>
            <w:vAlign w:val="center"/>
          </w:tcPr>
          <w:p w:rsidR="000B111D" w:rsidRDefault="00836B27">
            <w:pPr>
              <w:jc w:val="center"/>
              <w:rPr>
                <w:rFonts w:ascii="Times New Roman" w:hAnsi="Times New Roman" w:cs="Times New Roman"/>
                <w:sz w:val="16"/>
                <w:szCs w:val="16"/>
              </w:rPr>
            </w:pPr>
            <w:r>
              <w:rPr>
                <w:rFonts w:ascii="Times New Roman" w:eastAsia="Times New Roman" w:hAnsi="Times New Roman" w:cs="Times New Roman"/>
                <w:sz w:val="16"/>
                <w:szCs w:val="16"/>
              </w:rPr>
              <w:t>1</w:t>
            </w:r>
          </w:p>
        </w:tc>
        <w:tc>
          <w:tcPr>
            <w:tcW w:w="3312" w:type="dxa"/>
            <w:shd w:val="clear" w:color="FFFFFF" w:fill="FFFFFF"/>
            <w:vAlign w:val="center"/>
          </w:tcPr>
          <w:p w:rsidR="000B111D" w:rsidRDefault="00836B27">
            <w:pPr>
              <w:jc w:val="center"/>
              <w:rPr>
                <w:rFonts w:ascii="Times New Roman" w:hAnsi="Times New Roman" w:cs="Times New Roman"/>
                <w:sz w:val="16"/>
                <w:szCs w:val="16"/>
              </w:rPr>
            </w:pPr>
            <w:r>
              <w:rPr>
                <w:rFonts w:ascii="Times New Roman" w:eastAsia="Times New Roman" w:hAnsi="Times New Roman" w:cs="Times New Roman"/>
                <w:sz w:val="16"/>
                <w:szCs w:val="16"/>
              </w:rPr>
              <w:t>2</w:t>
            </w:r>
          </w:p>
        </w:tc>
        <w:tc>
          <w:tcPr>
            <w:tcW w:w="519" w:type="dxa"/>
            <w:shd w:val="clear" w:color="FFFFFF" w:fill="FFFFFF"/>
            <w:vAlign w:val="center"/>
          </w:tcPr>
          <w:p w:rsidR="000B111D" w:rsidRDefault="00836B27">
            <w:pPr>
              <w:jc w:val="center"/>
              <w:rPr>
                <w:rFonts w:ascii="Times New Roman" w:hAnsi="Times New Roman" w:cs="Times New Roman"/>
                <w:sz w:val="16"/>
                <w:szCs w:val="16"/>
              </w:rPr>
            </w:pPr>
            <w:r>
              <w:rPr>
                <w:rFonts w:ascii="Times New Roman" w:eastAsia="Times New Roman" w:hAnsi="Times New Roman" w:cs="Times New Roman"/>
                <w:sz w:val="16"/>
                <w:szCs w:val="16"/>
              </w:rPr>
              <w:t>3</w:t>
            </w:r>
          </w:p>
        </w:tc>
        <w:tc>
          <w:tcPr>
            <w:tcW w:w="601" w:type="dxa"/>
            <w:shd w:val="clear" w:color="FFFFFF" w:fill="FFFFFF"/>
            <w:vAlign w:val="center"/>
          </w:tcPr>
          <w:p w:rsidR="000B111D" w:rsidRDefault="00836B27">
            <w:pPr>
              <w:jc w:val="center"/>
              <w:rPr>
                <w:rFonts w:ascii="Times New Roman" w:hAnsi="Times New Roman" w:cs="Times New Roman"/>
                <w:sz w:val="16"/>
                <w:szCs w:val="16"/>
              </w:rPr>
            </w:pPr>
            <w:r>
              <w:rPr>
                <w:rFonts w:ascii="Times New Roman" w:eastAsia="Times New Roman" w:hAnsi="Times New Roman" w:cs="Times New Roman"/>
                <w:sz w:val="16"/>
                <w:szCs w:val="16"/>
              </w:rPr>
              <w:t>4</w:t>
            </w:r>
          </w:p>
        </w:tc>
        <w:tc>
          <w:tcPr>
            <w:tcW w:w="1857" w:type="dxa"/>
            <w:gridSpan w:val="2"/>
            <w:shd w:val="clear" w:color="FFFFFF" w:fill="FFFFFF"/>
            <w:vAlign w:val="center"/>
          </w:tcPr>
          <w:p w:rsidR="000B111D" w:rsidRDefault="00836B27">
            <w:pPr>
              <w:jc w:val="center"/>
              <w:rPr>
                <w:rFonts w:ascii="Times New Roman" w:hAnsi="Times New Roman" w:cs="Times New Roman"/>
                <w:sz w:val="16"/>
                <w:szCs w:val="16"/>
              </w:rPr>
            </w:pPr>
            <w:r>
              <w:rPr>
                <w:rFonts w:ascii="Times New Roman" w:eastAsia="Times New Roman" w:hAnsi="Times New Roman" w:cs="Times New Roman"/>
                <w:sz w:val="16"/>
                <w:szCs w:val="16"/>
              </w:rPr>
              <w:t>5</w:t>
            </w:r>
          </w:p>
        </w:tc>
        <w:tc>
          <w:tcPr>
            <w:tcW w:w="1843" w:type="dxa"/>
            <w:shd w:val="clear" w:color="FFFFFF" w:fill="FFFFFF"/>
            <w:vAlign w:val="center"/>
          </w:tcPr>
          <w:p w:rsidR="000B111D" w:rsidRDefault="00836B27">
            <w:pPr>
              <w:jc w:val="center"/>
              <w:rPr>
                <w:rFonts w:ascii="Times New Roman" w:hAnsi="Times New Roman" w:cs="Times New Roman"/>
                <w:sz w:val="16"/>
                <w:szCs w:val="16"/>
              </w:rPr>
            </w:pPr>
            <w:r>
              <w:rPr>
                <w:rFonts w:ascii="Times New Roman" w:eastAsia="Times New Roman" w:hAnsi="Times New Roman" w:cs="Times New Roman"/>
                <w:sz w:val="16"/>
                <w:szCs w:val="16"/>
              </w:rPr>
              <w:t>6</w:t>
            </w:r>
          </w:p>
        </w:tc>
        <w:tc>
          <w:tcPr>
            <w:tcW w:w="1184" w:type="dxa"/>
            <w:shd w:val="clear" w:color="FFFFFF" w:fill="FFFFFF"/>
            <w:vAlign w:val="center"/>
          </w:tcPr>
          <w:p w:rsidR="000B111D" w:rsidRDefault="00836B27">
            <w:pPr>
              <w:jc w:val="center"/>
              <w:rPr>
                <w:rFonts w:ascii="Times New Roman" w:hAnsi="Times New Roman" w:cs="Times New Roman"/>
                <w:sz w:val="16"/>
                <w:szCs w:val="16"/>
              </w:rPr>
            </w:pPr>
            <w:r>
              <w:rPr>
                <w:rFonts w:ascii="Times New Roman" w:eastAsia="Times New Roman" w:hAnsi="Times New Roman" w:cs="Times New Roman"/>
                <w:sz w:val="16"/>
                <w:szCs w:val="16"/>
              </w:rPr>
              <w:t>7</w:t>
            </w:r>
          </w:p>
        </w:tc>
        <w:tc>
          <w:tcPr>
            <w:tcW w:w="1134" w:type="dxa"/>
            <w:shd w:val="clear" w:color="FFFFFF" w:fill="FFFFFF"/>
            <w:vAlign w:val="center"/>
          </w:tcPr>
          <w:p w:rsidR="000B111D" w:rsidRDefault="00836B27">
            <w:pPr>
              <w:jc w:val="center"/>
              <w:rPr>
                <w:rFonts w:ascii="Times New Roman" w:eastAsia="Arial Unicode MS" w:hAnsi="Times New Roman" w:cs="Times New Roman"/>
                <w:bCs/>
                <w:sz w:val="16"/>
                <w:szCs w:val="16"/>
              </w:rPr>
            </w:pPr>
            <w:r>
              <w:rPr>
                <w:rFonts w:ascii="Times New Roman" w:eastAsia="Arial Unicode MS" w:hAnsi="Times New Roman" w:cs="Times New Roman"/>
                <w:bCs/>
                <w:sz w:val="16"/>
                <w:szCs w:val="16"/>
              </w:rPr>
              <w:t>8</w:t>
            </w:r>
          </w:p>
        </w:tc>
        <w:tc>
          <w:tcPr>
            <w:tcW w:w="1135" w:type="dxa"/>
            <w:shd w:val="clear" w:color="FFFFFF" w:fill="FFFFFF"/>
            <w:vAlign w:val="center"/>
          </w:tcPr>
          <w:p w:rsidR="000B111D" w:rsidRDefault="00836B27">
            <w:pPr>
              <w:jc w:val="center"/>
              <w:rPr>
                <w:rFonts w:ascii="Times New Roman" w:eastAsia="Arial Unicode MS" w:hAnsi="Times New Roman" w:cs="Times New Roman"/>
                <w:bCs/>
                <w:sz w:val="16"/>
                <w:szCs w:val="16"/>
              </w:rPr>
            </w:pPr>
            <w:r>
              <w:rPr>
                <w:rFonts w:ascii="Times New Roman" w:eastAsia="Arial Unicode MS" w:hAnsi="Times New Roman" w:cs="Times New Roman"/>
                <w:bCs/>
                <w:sz w:val="16"/>
                <w:szCs w:val="16"/>
              </w:rPr>
              <w:t>9</w:t>
            </w:r>
          </w:p>
        </w:tc>
        <w:tc>
          <w:tcPr>
            <w:tcW w:w="850" w:type="dxa"/>
            <w:shd w:val="clear" w:color="FFFFFF" w:fill="FFFFFF"/>
            <w:vAlign w:val="center"/>
          </w:tcPr>
          <w:p w:rsidR="000B111D" w:rsidRDefault="00836B27">
            <w:pPr>
              <w:jc w:val="center"/>
              <w:rPr>
                <w:rFonts w:ascii="Times New Roman" w:eastAsia="Arial Unicode MS" w:hAnsi="Times New Roman" w:cs="Times New Roman"/>
                <w:bCs/>
                <w:sz w:val="16"/>
                <w:szCs w:val="16"/>
              </w:rPr>
            </w:pPr>
            <w:r>
              <w:rPr>
                <w:rFonts w:ascii="Times New Roman" w:eastAsia="Arial Unicode MS" w:hAnsi="Times New Roman" w:cs="Times New Roman"/>
                <w:bCs/>
                <w:sz w:val="16"/>
                <w:szCs w:val="16"/>
              </w:rPr>
              <w:t>10</w:t>
            </w:r>
          </w:p>
        </w:tc>
        <w:tc>
          <w:tcPr>
            <w:tcW w:w="1123" w:type="dxa"/>
            <w:gridSpan w:val="2"/>
            <w:shd w:val="clear" w:color="FFFFFF" w:fill="FFFFFF"/>
            <w:vAlign w:val="center"/>
          </w:tcPr>
          <w:p w:rsidR="000B111D" w:rsidRDefault="00836B27">
            <w:pPr>
              <w:jc w:val="center"/>
              <w:rPr>
                <w:rFonts w:ascii="Times New Roman" w:eastAsia="Arial Unicode MS" w:hAnsi="Times New Roman" w:cs="Times New Roman"/>
                <w:bCs/>
                <w:sz w:val="16"/>
                <w:szCs w:val="16"/>
              </w:rPr>
            </w:pPr>
            <w:r>
              <w:rPr>
                <w:rFonts w:ascii="Times New Roman" w:eastAsia="Arial Unicode MS" w:hAnsi="Times New Roman" w:cs="Times New Roman"/>
                <w:bCs/>
                <w:sz w:val="16"/>
                <w:szCs w:val="16"/>
              </w:rPr>
              <w:t>11</w:t>
            </w:r>
          </w:p>
        </w:tc>
        <w:tc>
          <w:tcPr>
            <w:tcW w:w="1377" w:type="dxa"/>
            <w:shd w:val="clear" w:color="FFFFFF" w:fill="FFFFFF"/>
            <w:vAlign w:val="center"/>
          </w:tcPr>
          <w:p w:rsidR="000B111D" w:rsidRDefault="00836B27">
            <w:pPr>
              <w:jc w:val="center"/>
              <w:rPr>
                <w:rFonts w:ascii="Times New Roman" w:eastAsia="Arial Unicode MS" w:hAnsi="Times New Roman" w:cs="Times New Roman"/>
                <w:bCs/>
                <w:sz w:val="16"/>
                <w:szCs w:val="16"/>
              </w:rPr>
            </w:pPr>
            <w:r>
              <w:rPr>
                <w:rFonts w:ascii="Times New Roman" w:eastAsia="Arial Unicode MS" w:hAnsi="Times New Roman" w:cs="Times New Roman"/>
                <w:bCs/>
                <w:sz w:val="16"/>
                <w:szCs w:val="16"/>
              </w:rPr>
              <w:t>12</w:t>
            </w:r>
          </w:p>
          <w:p w:rsidR="000B111D" w:rsidRDefault="000B111D">
            <w:pPr>
              <w:jc w:val="center"/>
              <w:rPr>
                <w:rFonts w:ascii="Times New Roman" w:eastAsia="Arial Unicode MS" w:hAnsi="Times New Roman" w:cs="Times New Roman"/>
                <w:bCs/>
                <w:sz w:val="16"/>
                <w:szCs w:val="16"/>
              </w:rPr>
            </w:pPr>
          </w:p>
        </w:tc>
      </w:tr>
      <w:tr w:rsidR="000B111D">
        <w:trPr>
          <w:trHeight w:val="255"/>
        </w:trPr>
        <w:tc>
          <w:tcPr>
            <w:tcW w:w="849" w:type="dxa"/>
            <w:shd w:val="clear" w:color="FFFFFF" w:fill="FFFFFF"/>
          </w:tcPr>
          <w:p w:rsidR="000B111D" w:rsidRDefault="00836B27">
            <w:pPr>
              <w:jc w:val="center"/>
              <w:rPr>
                <w:rFonts w:ascii="Times New Roman" w:hAnsi="Times New Roman" w:cs="Times New Roman"/>
                <w:sz w:val="16"/>
                <w:szCs w:val="16"/>
              </w:rPr>
            </w:pPr>
            <w:r>
              <w:rPr>
                <w:rFonts w:ascii="Times New Roman" w:hAnsi="Times New Roman" w:cs="Times New Roman"/>
                <w:sz w:val="16"/>
                <w:szCs w:val="16"/>
              </w:rPr>
              <w:t>1.</w:t>
            </w:r>
          </w:p>
        </w:tc>
        <w:tc>
          <w:tcPr>
            <w:tcW w:w="15038" w:type="dxa"/>
            <w:gridSpan w:val="14"/>
            <w:shd w:val="clear" w:color="FFFFFF" w:fill="FFFFFF"/>
            <w:vAlign w:val="center"/>
          </w:tcPr>
          <w:p w:rsidR="000B111D" w:rsidRDefault="00836B27">
            <w:pPr>
              <w:rPr>
                <w:rFonts w:ascii="Times New Roman" w:hAnsi="Times New Roman" w:cs="Times New Roman"/>
                <w:i/>
                <w:sz w:val="16"/>
                <w:szCs w:val="16"/>
              </w:rPr>
            </w:pPr>
            <w:r>
              <w:rPr>
                <w:rFonts w:ascii="Times New Roman" w:hAnsi="Times New Roman" w:cs="Times New Roman"/>
                <w:sz w:val="24"/>
                <w:szCs w:val="24"/>
                <w:highlight w:val="white"/>
              </w:rPr>
              <w:t xml:space="preserve">Задача </w:t>
            </w:r>
            <w:r>
              <w:rPr>
                <w:rFonts w:ascii="Times New Roman" w:hAnsi="Times New Roman" w:cs="Times New Roman"/>
                <w:b/>
                <w:bCs/>
                <w:sz w:val="24"/>
                <w:szCs w:val="24"/>
              </w:rPr>
              <w:t>«</w:t>
            </w:r>
            <w:r>
              <w:rPr>
                <w:rFonts w:ascii="Times New Roman" w:hAnsi="Times New Roman" w:cs="Times New Roman"/>
                <w:bCs/>
                <w:sz w:val="24"/>
                <w:szCs w:val="24"/>
              </w:rPr>
              <w:t>Развитие инфраструктуры системы общего образования</w:t>
            </w:r>
            <w:r>
              <w:rPr>
                <w:rFonts w:ascii="Times New Roman" w:hAnsi="Times New Roman" w:cs="Times New Roman"/>
                <w:b/>
                <w:bCs/>
                <w:sz w:val="24"/>
                <w:szCs w:val="24"/>
              </w:rPr>
              <w:t>»</w:t>
            </w:r>
          </w:p>
        </w:tc>
      </w:tr>
      <w:tr w:rsidR="000B111D">
        <w:trPr>
          <w:gridAfter w:val="1"/>
          <w:wAfter w:w="103" w:type="dxa"/>
          <w:trHeight w:val="1132"/>
        </w:trPr>
        <w:tc>
          <w:tcPr>
            <w:tcW w:w="849"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3312"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Мероприятие «Проведение работ по капитальному ремонту зданий муниципальных общеобразовательных организаций»</w:t>
            </w:r>
          </w:p>
        </w:tc>
        <w:tc>
          <w:tcPr>
            <w:tcW w:w="519"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601"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857" w:type="dxa"/>
            <w:gridSpan w:val="2"/>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843"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184"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4"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5"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50"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23" w:type="dxa"/>
            <w:gridSpan w:val="2"/>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377"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r>
      <w:tr w:rsidR="000B111D">
        <w:trPr>
          <w:gridAfter w:val="1"/>
          <w:wAfter w:w="103" w:type="dxa"/>
          <w:trHeight w:val="1293"/>
        </w:trPr>
        <w:tc>
          <w:tcPr>
            <w:tcW w:w="849"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1.1.1.</w:t>
            </w:r>
          </w:p>
        </w:tc>
        <w:tc>
          <w:tcPr>
            <w:tcW w:w="3312"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Мероприятие «Проведение работ по капитальному ремонту зданий муниципальных общеобразовательных организаций» в 2025 году</w:t>
            </w:r>
          </w:p>
        </w:tc>
        <w:tc>
          <w:tcPr>
            <w:tcW w:w="519"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601"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857" w:type="dxa"/>
            <w:gridSpan w:val="2"/>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843"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184"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4"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5"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50"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23" w:type="dxa"/>
            <w:gridSpan w:val="2"/>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377"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r>
      <w:tr w:rsidR="000B111D">
        <w:trPr>
          <w:gridAfter w:val="1"/>
          <w:wAfter w:w="103" w:type="dxa"/>
          <w:trHeight w:val="1293"/>
        </w:trPr>
        <w:tc>
          <w:tcPr>
            <w:tcW w:w="849"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1.1.1.К1</w:t>
            </w:r>
          </w:p>
        </w:tc>
        <w:tc>
          <w:tcPr>
            <w:tcW w:w="3312" w:type="dxa"/>
            <w:shd w:val="clear" w:color="FFFFFF" w:fill="FFFFFF"/>
            <w:vAlign w:val="center"/>
          </w:tcPr>
          <w:p w:rsidR="000B111D" w:rsidRDefault="00836B27">
            <w:pPr>
              <w:pStyle w:val="ConsPlusNormal"/>
              <w:rPr>
                <w:rFonts w:ascii="Times New Roman" w:hAnsi="Times New Roman" w:cs="Times New Roman"/>
              </w:rPr>
            </w:pPr>
            <w:r>
              <w:rPr>
                <w:rFonts w:ascii="Times New Roman" w:hAnsi="Times New Roman" w:cs="Times New Roman"/>
              </w:rPr>
              <w:t>Контрольная точка «Закупка включена в план закупок»</w:t>
            </w:r>
          </w:p>
        </w:tc>
        <w:tc>
          <w:tcPr>
            <w:tcW w:w="519"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601"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857" w:type="dxa"/>
            <w:gridSpan w:val="2"/>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843"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184"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4"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5"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50"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23" w:type="dxa"/>
            <w:gridSpan w:val="2"/>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377" w:type="dxa"/>
            <w:shd w:val="clear" w:color="FFFFFF" w:fill="FFFFFF"/>
          </w:tcPr>
          <w:p w:rsidR="000B111D" w:rsidRDefault="00836B27">
            <w:pPr>
              <w:pStyle w:val="ConsPlusNormal"/>
              <w:jc w:val="center"/>
              <w:rPr>
                <w:rFonts w:ascii="Times New Roman" w:hAnsi="Times New Roman" w:cs="Times New Roman"/>
              </w:rPr>
            </w:pPr>
            <w:r>
              <w:rPr>
                <w:rFonts w:ascii="Times New Roman" w:hAnsi="Times New Roman" w:cs="Times New Roman"/>
              </w:rPr>
              <w:t>План закупок</w:t>
            </w:r>
          </w:p>
        </w:tc>
      </w:tr>
      <w:tr w:rsidR="000B111D">
        <w:trPr>
          <w:gridAfter w:val="1"/>
          <w:wAfter w:w="103" w:type="dxa"/>
          <w:trHeight w:val="1293"/>
        </w:trPr>
        <w:tc>
          <w:tcPr>
            <w:tcW w:w="849"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1.1.1.К2</w:t>
            </w:r>
          </w:p>
        </w:tc>
        <w:tc>
          <w:tcPr>
            <w:tcW w:w="3312" w:type="dxa"/>
            <w:shd w:val="clear" w:color="FFFFFF" w:fill="FFFFFF"/>
            <w:vAlign w:val="center"/>
          </w:tcPr>
          <w:p w:rsidR="000B111D" w:rsidRDefault="00836B27">
            <w:pPr>
              <w:pStyle w:val="ConsPlusNormal"/>
              <w:rPr>
                <w:rFonts w:ascii="Times New Roman" w:hAnsi="Times New Roman" w:cs="Times New Roman"/>
              </w:rPr>
            </w:pPr>
            <w:r>
              <w:rPr>
                <w:rFonts w:ascii="Times New Roman" w:hAnsi="Times New Roman" w:cs="Times New Roman"/>
              </w:rPr>
              <w:t>Контрольная точка «Сведения о муниципальном контракте внесены в реестр контрактов, заключенных заказчиками по результатам закупок»</w:t>
            </w:r>
          </w:p>
        </w:tc>
        <w:tc>
          <w:tcPr>
            <w:tcW w:w="519"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601"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857" w:type="dxa"/>
            <w:gridSpan w:val="2"/>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843"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184"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4"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5"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50"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23" w:type="dxa"/>
            <w:gridSpan w:val="2"/>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377" w:type="dxa"/>
            <w:shd w:val="clear" w:color="FFFFFF" w:fill="FFFFFF"/>
          </w:tcPr>
          <w:p w:rsidR="000B111D" w:rsidRDefault="00836B27">
            <w:pPr>
              <w:pStyle w:val="ConsPlusNormal"/>
              <w:jc w:val="center"/>
              <w:rPr>
                <w:rFonts w:ascii="Times New Roman" w:hAnsi="Times New Roman" w:cs="Times New Roman"/>
              </w:rPr>
            </w:pPr>
            <w:r>
              <w:rPr>
                <w:rFonts w:ascii="Times New Roman" w:hAnsi="Times New Roman" w:cs="Times New Roman"/>
              </w:rPr>
              <w:t>Реестр контрактов</w:t>
            </w:r>
          </w:p>
        </w:tc>
      </w:tr>
      <w:tr w:rsidR="000B111D">
        <w:trPr>
          <w:gridAfter w:val="1"/>
          <w:wAfter w:w="103" w:type="dxa"/>
          <w:trHeight w:val="1293"/>
        </w:trPr>
        <w:tc>
          <w:tcPr>
            <w:tcW w:w="849"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1.1.1.К3</w:t>
            </w:r>
          </w:p>
        </w:tc>
        <w:tc>
          <w:tcPr>
            <w:tcW w:w="3312" w:type="dxa"/>
            <w:shd w:val="clear" w:color="FFFFFF" w:fill="FFFFFF"/>
            <w:vAlign w:val="center"/>
          </w:tcPr>
          <w:p w:rsidR="000B111D" w:rsidRDefault="00836B27">
            <w:pPr>
              <w:pStyle w:val="ConsPlusNormal"/>
              <w:rPr>
                <w:rFonts w:ascii="Times New Roman" w:hAnsi="Times New Roman" w:cs="Times New Roman"/>
              </w:rPr>
            </w:pPr>
            <w:r>
              <w:rPr>
                <w:rFonts w:ascii="Times New Roman" w:hAnsi="Times New Roman" w:cs="Times New Roman"/>
              </w:rPr>
              <w:t>Контрольная точка «Произведена приемка поставленных товаров, выполненных работ, оказанных услуг»</w:t>
            </w:r>
          </w:p>
        </w:tc>
        <w:tc>
          <w:tcPr>
            <w:tcW w:w="519"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601"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857" w:type="dxa"/>
            <w:gridSpan w:val="2"/>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843"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184"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4"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5"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50"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23" w:type="dxa"/>
            <w:gridSpan w:val="2"/>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377" w:type="dxa"/>
            <w:shd w:val="clear" w:color="FFFFFF" w:fill="FFFFFF"/>
          </w:tcPr>
          <w:p w:rsidR="000B111D" w:rsidRDefault="00836B27">
            <w:pPr>
              <w:pStyle w:val="ConsPlusNormal"/>
              <w:jc w:val="center"/>
              <w:rPr>
                <w:rFonts w:ascii="Times New Roman" w:hAnsi="Times New Roman" w:cs="Times New Roman"/>
              </w:rPr>
            </w:pPr>
            <w:r>
              <w:rPr>
                <w:rFonts w:ascii="Times New Roman" w:hAnsi="Times New Roman" w:cs="Times New Roman"/>
              </w:rPr>
              <w:t>Акты приема - передачи</w:t>
            </w:r>
          </w:p>
        </w:tc>
      </w:tr>
      <w:tr w:rsidR="000B111D">
        <w:trPr>
          <w:gridAfter w:val="1"/>
          <w:wAfter w:w="103" w:type="dxa"/>
          <w:trHeight w:val="1293"/>
        </w:trPr>
        <w:tc>
          <w:tcPr>
            <w:tcW w:w="849"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1.1.1.К4</w:t>
            </w:r>
          </w:p>
        </w:tc>
        <w:tc>
          <w:tcPr>
            <w:tcW w:w="3312" w:type="dxa"/>
            <w:shd w:val="clear" w:color="FFFFFF" w:fill="FFFFFF"/>
            <w:vAlign w:val="center"/>
          </w:tcPr>
          <w:p w:rsidR="000B111D" w:rsidRDefault="00836B27">
            <w:pPr>
              <w:pStyle w:val="ConsPlusNormal"/>
              <w:rPr>
                <w:rFonts w:ascii="Times New Roman" w:hAnsi="Times New Roman" w:cs="Times New Roman"/>
              </w:rPr>
            </w:pPr>
            <w:r>
              <w:rPr>
                <w:rFonts w:ascii="Times New Roman" w:hAnsi="Times New Roman" w:cs="Times New Roman"/>
              </w:rPr>
              <w:t>Контрольная точка «Произведена оплата товаров, выполненных работ, оказанных услуг по муниципальному контракту»</w:t>
            </w:r>
          </w:p>
        </w:tc>
        <w:tc>
          <w:tcPr>
            <w:tcW w:w="519"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601"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857" w:type="dxa"/>
            <w:gridSpan w:val="2"/>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843"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184"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4"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5"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50"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23" w:type="dxa"/>
            <w:gridSpan w:val="2"/>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377" w:type="dxa"/>
            <w:shd w:val="clear" w:color="FFFFFF" w:fill="FFFFFF"/>
          </w:tcPr>
          <w:p w:rsidR="000B111D" w:rsidRDefault="00836B27">
            <w:pPr>
              <w:pStyle w:val="ConsPlusNormal"/>
              <w:jc w:val="center"/>
              <w:rPr>
                <w:rFonts w:ascii="Times New Roman" w:hAnsi="Times New Roman" w:cs="Times New Roman"/>
              </w:rPr>
            </w:pPr>
            <w:r>
              <w:rPr>
                <w:rFonts w:ascii="Times New Roman" w:hAnsi="Times New Roman" w:cs="Times New Roman"/>
              </w:rPr>
              <w:t>Отчет</w:t>
            </w:r>
          </w:p>
        </w:tc>
      </w:tr>
      <w:tr w:rsidR="000B111D">
        <w:trPr>
          <w:gridAfter w:val="1"/>
          <w:wAfter w:w="103" w:type="dxa"/>
          <w:trHeight w:val="970"/>
        </w:trPr>
        <w:tc>
          <w:tcPr>
            <w:tcW w:w="849"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3312"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Мероприятие «Оснащение отремонтированных зданий муниципальных общеобразовательных организаций средствами обучения и воспитания»</w:t>
            </w:r>
          </w:p>
        </w:tc>
        <w:tc>
          <w:tcPr>
            <w:tcW w:w="519"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601"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857" w:type="dxa"/>
            <w:gridSpan w:val="2"/>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843"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184"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4"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5"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50"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23" w:type="dxa"/>
            <w:gridSpan w:val="2"/>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377"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r>
      <w:tr w:rsidR="000B111D">
        <w:trPr>
          <w:gridAfter w:val="1"/>
          <w:wAfter w:w="103" w:type="dxa"/>
          <w:trHeight w:val="970"/>
        </w:trPr>
        <w:tc>
          <w:tcPr>
            <w:tcW w:w="849"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1.2.1.</w:t>
            </w:r>
          </w:p>
        </w:tc>
        <w:tc>
          <w:tcPr>
            <w:tcW w:w="3312"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Мероприятие «Оснащение отремонтированных зданий муниципальных общеобразовательных организаций средствами обучения и воспитания» в 2025 году</w:t>
            </w:r>
          </w:p>
        </w:tc>
        <w:tc>
          <w:tcPr>
            <w:tcW w:w="519"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601"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857" w:type="dxa"/>
            <w:gridSpan w:val="2"/>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843"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184"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4"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5"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50"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23" w:type="dxa"/>
            <w:gridSpan w:val="2"/>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377"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r>
      <w:tr w:rsidR="000B111D">
        <w:trPr>
          <w:gridAfter w:val="1"/>
          <w:wAfter w:w="103" w:type="dxa"/>
          <w:trHeight w:val="1293"/>
        </w:trPr>
        <w:tc>
          <w:tcPr>
            <w:tcW w:w="849"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1.2.1.К1</w:t>
            </w:r>
          </w:p>
        </w:tc>
        <w:tc>
          <w:tcPr>
            <w:tcW w:w="3312" w:type="dxa"/>
            <w:shd w:val="clear" w:color="FFFFFF" w:fill="FFFFFF"/>
            <w:vAlign w:val="center"/>
          </w:tcPr>
          <w:p w:rsidR="000B111D" w:rsidRDefault="00836B27">
            <w:pPr>
              <w:pStyle w:val="ConsPlusNormal"/>
              <w:rPr>
                <w:rFonts w:ascii="Times New Roman" w:hAnsi="Times New Roman" w:cs="Times New Roman"/>
              </w:rPr>
            </w:pPr>
            <w:r>
              <w:rPr>
                <w:rFonts w:ascii="Times New Roman" w:hAnsi="Times New Roman" w:cs="Times New Roman"/>
              </w:rPr>
              <w:t>Контрольная точка «Закупка включена в план закупок»</w:t>
            </w:r>
          </w:p>
        </w:tc>
        <w:tc>
          <w:tcPr>
            <w:tcW w:w="519"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601"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857" w:type="dxa"/>
            <w:gridSpan w:val="2"/>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843"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184"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4"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5"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50"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23" w:type="dxa"/>
            <w:gridSpan w:val="2"/>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377" w:type="dxa"/>
            <w:shd w:val="clear" w:color="FFFFFF" w:fill="FFFFFF"/>
          </w:tcPr>
          <w:p w:rsidR="000B111D" w:rsidRDefault="00836B27">
            <w:pPr>
              <w:pStyle w:val="ConsPlusNormal"/>
              <w:jc w:val="center"/>
              <w:rPr>
                <w:rFonts w:ascii="Times New Roman" w:hAnsi="Times New Roman" w:cs="Times New Roman"/>
              </w:rPr>
            </w:pPr>
            <w:r>
              <w:rPr>
                <w:rFonts w:ascii="Times New Roman" w:hAnsi="Times New Roman" w:cs="Times New Roman"/>
              </w:rPr>
              <w:t>План закупок</w:t>
            </w:r>
          </w:p>
        </w:tc>
      </w:tr>
      <w:tr w:rsidR="000B111D">
        <w:trPr>
          <w:gridAfter w:val="1"/>
          <w:wAfter w:w="103" w:type="dxa"/>
          <w:trHeight w:val="1293"/>
        </w:trPr>
        <w:tc>
          <w:tcPr>
            <w:tcW w:w="849"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1.2.1.К2</w:t>
            </w:r>
          </w:p>
        </w:tc>
        <w:tc>
          <w:tcPr>
            <w:tcW w:w="3312" w:type="dxa"/>
            <w:shd w:val="clear" w:color="FFFFFF" w:fill="FFFFFF"/>
            <w:vAlign w:val="center"/>
          </w:tcPr>
          <w:p w:rsidR="000B111D" w:rsidRDefault="00836B27">
            <w:pPr>
              <w:pStyle w:val="ConsPlusNormal"/>
              <w:rPr>
                <w:rFonts w:ascii="Times New Roman" w:hAnsi="Times New Roman" w:cs="Times New Roman"/>
              </w:rPr>
            </w:pPr>
            <w:r>
              <w:rPr>
                <w:rFonts w:ascii="Times New Roman" w:hAnsi="Times New Roman" w:cs="Times New Roman"/>
              </w:rPr>
              <w:t>Контрольная точка «Сведения о муниципальном контракте внесены в реестр контрактов, заключенных заказчиками по результатам закупок»</w:t>
            </w:r>
          </w:p>
        </w:tc>
        <w:tc>
          <w:tcPr>
            <w:tcW w:w="519"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601"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857" w:type="dxa"/>
            <w:gridSpan w:val="2"/>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843"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184"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4"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5"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50"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23" w:type="dxa"/>
            <w:gridSpan w:val="2"/>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377" w:type="dxa"/>
            <w:shd w:val="clear" w:color="FFFFFF" w:fill="FFFFFF"/>
          </w:tcPr>
          <w:p w:rsidR="000B111D" w:rsidRDefault="00836B27">
            <w:pPr>
              <w:pStyle w:val="ConsPlusNormal"/>
              <w:jc w:val="center"/>
              <w:rPr>
                <w:rFonts w:ascii="Times New Roman" w:hAnsi="Times New Roman" w:cs="Times New Roman"/>
              </w:rPr>
            </w:pPr>
            <w:r>
              <w:rPr>
                <w:rFonts w:ascii="Times New Roman" w:hAnsi="Times New Roman" w:cs="Times New Roman"/>
              </w:rPr>
              <w:t>Реестр контрактов</w:t>
            </w:r>
          </w:p>
        </w:tc>
      </w:tr>
      <w:tr w:rsidR="000B111D">
        <w:trPr>
          <w:gridAfter w:val="1"/>
          <w:wAfter w:w="103" w:type="dxa"/>
          <w:trHeight w:val="1293"/>
        </w:trPr>
        <w:tc>
          <w:tcPr>
            <w:tcW w:w="849"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1.2.1.К3</w:t>
            </w:r>
          </w:p>
        </w:tc>
        <w:tc>
          <w:tcPr>
            <w:tcW w:w="3312" w:type="dxa"/>
            <w:shd w:val="clear" w:color="FFFFFF" w:fill="FFFFFF"/>
            <w:vAlign w:val="center"/>
          </w:tcPr>
          <w:p w:rsidR="000B111D" w:rsidRDefault="00836B27">
            <w:pPr>
              <w:pStyle w:val="ConsPlusNormal"/>
              <w:rPr>
                <w:rFonts w:ascii="Times New Roman" w:hAnsi="Times New Roman" w:cs="Times New Roman"/>
              </w:rPr>
            </w:pPr>
            <w:r>
              <w:rPr>
                <w:rFonts w:ascii="Times New Roman" w:hAnsi="Times New Roman" w:cs="Times New Roman"/>
              </w:rPr>
              <w:t>Контрольная точка «Произведена приемка поставленных товаров, выполненных работ, оказанных услуг»</w:t>
            </w:r>
          </w:p>
        </w:tc>
        <w:tc>
          <w:tcPr>
            <w:tcW w:w="519"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601"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857" w:type="dxa"/>
            <w:gridSpan w:val="2"/>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843"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184"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4"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5"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50"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23" w:type="dxa"/>
            <w:gridSpan w:val="2"/>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377" w:type="dxa"/>
            <w:shd w:val="clear" w:color="FFFFFF" w:fill="FFFFFF"/>
          </w:tcPr>
          <w:p w:rsidR="000B111D" w:rsidRDefault="00836B27">
            <w:pPr>
              <w:pStyle w:val="ConsPlusNormal"/>
              <w:jc w:val="center"/>
              <w:rPr>
                <w:rFonts w:ascii="Times New Roman" w:hAnsi="Times New Roman" w:cs="Times New Roman"/>
              </w:rPr>
            </w:pPr>
            <w:r>
              <w:rPr>
                <w:rFonts w:ascii="Times New Roman" w:hAnsi="Times New Roman" w:cs="Times New Roman"/>
              </w:rPr>
              <w:t>Акты приема - передачи</w:t>
            </w:r>
          </w:p>
        </w:tc>
      </w:tr>
      <w:tr w:rsidR="000B111D">
        <w:trPr>
          <w:gridAfter w:val="1"/>
          <w:wAfter w:w="103" w:type="dxa"/>
          <w:trHeight w:val="1293"/>
        </w:trPr>
        <w:tc>
          <w:tcPr>
            <w:tcW w:w="849"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1.2.1.К4</w:t>
            </w:r>
          </w:p>
        </w:tc>
        <w:tc>
          <w:tcPr>
            <w:tcW w:w="3312" w:type="dxa"/>
            <w:shd w:val="clear" w:color="FFFFFF" w:fill="FFFFFF"/>
            <w:vAlign w:val="center"/>
          </w:tcPr>
          <w:p w:rsidR="000B111D" w:rsidRDefault="00836B27">
            <w:pPr>
              <w:pStyle w:val="ConsPlusNormal"/>
              <w:rPr>
                <w:rFonts w:ascii="Times New Roman" w:hAnsi="Times New Roman" w:cs="Times New Roman"/>
              </w:rPr>
            </w:pPr>
            <w:r>
              <w:rPr>
                <w:rFonts w:ascii="Times New Roman" w:hAnsi="Times New Roman" w:cs="Times New Roman"/>
              </w:rPr>
              <w:t>Контрольная точка «Произведена оплата товаров, выполненных работ, оказанных услуг по муниципальному контракту»</w:t>
            </w:r>
          </w:p>
        </w:tc>
        <w:tc>
          <w:tcPr>
            <w:tcW w:w="519"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601"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857" w:type="dxa"/>
            <w:gridSpan w:val="2"/>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843"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184"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4"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5"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50"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23" w:type="dxa"/>
            <w:gridSpan w:val="2"/>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377" w:type="dxa"/>
            <w:shd w:val="clear" w:color="FFFFFF" w:fill="FFFFFF"/>
          </w:tcPr>
          <w:p w:rsidR="000B111D" w:rsidRDefault="00836B27">
            <w:pPr>
              <w:pStyle w:val="ConsPlusNormal"/>
              <w:jc w:val="center"/>
              <w:rPr>
                <w:rFonts w:ascii="Times New Roman" w:hAnsi="Times New Roman" w:cs="Times New Roman"/>
              </w:rPr>
            </w:pPr>
            <w:r>
              <w:rPr>
                <w:rFonts w:ascii="Times New Roman" w:hAnsi="Times New Roman" w:cs="Times New Roman"/>
              </w:rPr>
              <w:t>Отчет</w:t>
            </w:r>
          </w:p>
        </w:tc>
      </w:tr>
    </w:tbl>
    <w:p w:rsidR="000B111D" w:rsidRDefault="000B111D">
      <w:pPr>
        <w:pStyle w:val="ConsPlusTitle"/>
        <w:jc w:val="center"/>
        <w:outlineLvl w:val="1"/>
        <w:rPr>
          <w:rFonts w:ascii="Times New Roman" w:hAnsi="Times New Roman" w:cs="Times New Roman"/>
          <w:sz w:val="24"/>
          <w:szCs w:val="24"/>
        </w:rPr>
      </w:pPr>
    </w:p>
    <w:p w:rsidR="000B111D" w:rsidRDefault="00836B27">
      <w:pPr>
        <w:rPr>
          <w:rFonts w:ascii="Times New Roman" w:hAnsi="Times New Roman" w:cs="Times New Roman"/>
          <w:b/>
          <w:sz w:val="24"/>
          <w:szCs w:val="24"/>
        </w:rPr>
      </w:pPr>
      <w:r>
        <w:rPr>
          <w:rFonts w:ascii="Times New Roman" w:hAnsi="Times New Roman" w:cs="Times New Roman"/>
          <w:sz w:val="24"/>
          <w:szCs w:val="24"/>
        </w:rPr>
        <w:br w:type="page" w:clear="all"/>
      </w:r>
    </w:p>
    <w:p w:rsidR="000B111D" w:rsidRDefault="00836B27">
      <w:pPr>
        <w:tabs>
          <w:tab w:val="left" w:pos="993"/>
        </w:tabs>
        <w:spacing w:after="0" w:line="0" w:lineRule="atLeast"/>
        <w:jc w:val="center"/>
        <w:rPr>
          <w:b/>
          <w:bCs/>
          <w:sz w:val="24"/>
          <w:szCs w:val="24"/>
        </w:rPr>
      </w:pPr>
      <w:r>
        <w:rPr>
          <w:rFonts w:ascii="Times New Roman" w:hAnsi="Times New Roman" w:cs="Times New Roman"/>
          <w:b/>
          <w:bCs/>
          <w:sz w:val="24"/>
          <w:szCs w:val="24"/>
        </w:rPr>
        <w:lastRenderedPageBreak/>
        <w:t>Паспорт муниципального проекта «Создание современной инфраструктуры для отдыха детей и их оздоровления», входящего в региональный проект «Создание современной инфраструктуры для отдыха детей и их оздоровления», не входящий в Национальные проекты</w:t>
      </w:r>
    </w:p>
    <w:p w:rsidR="000B111D" w:rsidRDefault="00836B27">
      <w:pPr>
        <w:spacing w:after="0"/>
        <w:jc w:val="center"/>
        <w:rPr>
          <w:rFonts w:ascii="Times New Roman" w:hAnsi="Times New Roman" w:cs="Times New Roman"/>
          <w:b/>
          <w:bCs/>
          <w:sz w:val="24"/>
          <w:szCs w:val="24"/>
        </w:rPr>
      </w:pPr>
      <w:r>
        <w:rPr>
          <w:rFonts w:ascii="Times New Roman" w:hAnsi="Times New Roman" w:cs="Times New Roman"/>
          <w:b/>
          <w:bCs/>
          <w:sz w:val="24"/>
          <w:szCs w:val="24"/>
        </w:rPr>
        <w:t xml:space="preserve"> (далее муниципальный проект - 3)</w:t>
      </w:r>
    </w:p>
    <w:p w:rsidR="000B111D" w:rsidRDefault="000B111D">
      <w:pPr>
        <w:spacing w:after="0"/>
        <w:jc w:val="center"/>
        <w:rPr>
          <w:rFonts w:ascii="Times New Roman" w:hAnsi="Times New Roman" w:cs="Times New Roman"/>
          <w:b/>
          <w:bCs/>
          <w:sz w:val="24"/>
          <w:szCs w:val="24"/>
        </w:rPr>
      </w:pPr>
    </w:p>
    <w:p w:rsidR="000B111D" w:rsidRDefault="00836B27">
      <w:pPr>
        <w:tabs>
          <w:tab w:val="left" w:pos="993"/>
        </w:tabs>
        <w:spacing w:line="0" w:lineRule="atLeast"/>
        <w:jc w:val="center"/>
      </w:pPr>
      <w:r>
        <w:rPr>
          <w:rFonts w:ascii="Times New Roman" w:hAnsi="Times New Roman" w:cs="Times New Roman"/>
          <w:b/>
          <w:bCs/>
        </w:rPr>
        <w:t>1. Основные положения</w:t>
      </w:r>
    </w:p>
    <w:tbl>
      <w:tblPr>
        <w:tblStyle w:val="aff1"/>
        <w:tblW w:w="0" w:type="auto"/>
        <w:tblInd w:w="1271" w:type="dxa"/>
        <w:tblLook w:val="04A0" w:firstRow="1" w:lastRow="0" w:firstColumn="1" w:lastColumn="0" w:noHBand="0" w:noVBand="1"/>
      </w:tblPr>
      <w:tblGrid>
        <w:gridCol w:w="3397"/>
        <w:gridCol w:w="3402"/>
        <w:gridCol w:w="3119"/>
        <w:gridCol w:w="1843"/>
        <w:gridCol w:w="1979"/>
      </w:tblGrid>
      <w:tr w:rsidR="000B111D">
        <w:tc>
          <w:tcPr>
            <w:tcW w:w="3397" w:type="dxa"/>
          </w:tcPr>
          <w:p w:rsidR="000B111D" w:rsidRDefault="00836B27">
            <w:pPr>
              <w:rPr>
                <w:rFonts w:ascii="Times New Roman" w:eastAsiaTheme="minorEastAsia" w:hAnsi="Times New Roman" w:cs="Times New Roman"/>
                <w:sz w:val="20"/>
                <w:szCs w:val="20"/>
              </w:rPr>
            </w:pPr>
            <w:r>
              <w:rPr>
                <w:rFonts w:ascii="Times New Roman" w:eastAsiaTheme="minorEastAsia" w:hAnsi="Times New Roman" w:cs="Times New Roman"/>
                <w:sz w:val="20"/>
                <w:szCs w:val="20"/>
              </w:rPr>
              <w:t>Краткое наименование муниципального проекта</w:t>
            </w:r>
          </w:p>
        </w:tc>
        <w:tc>
          <w:tcPr>
            <w:tcW w:w="3402" w:type="dxa"/>
          </w:tcPr>
          <w:p w:rsidR="000B111D" w:rsidRDefault="00836B27">
            <w:pPr>
              <w:jc w:val="center"/>
              <w:rPr>
                <w:rFonts w:ascii="Times New Roman" w:eastAsiaTheme="minorEastAsia" w:hAnsi="Times New Roman" w:cs="Times New Roman"/>
                <w:b/>
                <w:sz w:val="20"/>
                <w:szCs w:val="20"/>
              </w:rPr>
            </w:pPr>
            <w:r>
              <w:rPr>
                <w:rFonts w:ascii="Times New Roman" w:eastAsiaTheme="minorEastAsia" w:hAnsi="Times New Roman" w:cs="Times New Roman"/>
                <w:b/>
                <w:sz w:val="20"/>
                <w:szCs w:val="20"/>
              </w:rPr>
              <w:t>Создание современной инфраструктуры для отдыха детей и их оздоровления</w:t>
            </w:r>
          </w:p>
        </w:tc>
        <w:tc>
          <w:tcPr>
            <w:tcW w:w="3119" w:type="dxa"/>
          </w:tcPr>
          <w:p w:rsidR="000B111D" w:rsidRDefault="00836B27">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Срок реализации проекта</w:t>
            </w:r>
          </w:p>
        </w:tc>
        <w:tc>
          <w:tcPr>
            <w:tcW w:w="1843" w:type="dxa"/>
          </w:tcPr>
          <w:p w:rsidR="000B111D" w:rsidRDefault="00836B27">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01.01.2025</w:t>
            </w:r>
          </w:p>
        </w:tc>
        <w:tc>
          <w:tcPr>
            <w:tcW w:w="1979" w:type="dxa"/>
          </w:tcPr>
          <w:p w:rsidR="000B111D" w:rsidRDefault="00836B27">
            <w:pPr>
              <w:jc w:val="center"/>
              <w:rPr>
                <w:rFonts w:ascii="Times New Roman" w:eastAsiaTheme="minorEastAsia" w:hAnsi="Times New Roman" w:cs="Times New Roman"/>
                <w:sz w:val="20"/>
                <w:szCs w:val="20"/>
                <w:highlight w:val="yellow"/>
              </w:rPr>
            </w:pPr>
            <w:r>
              <w:rPr>
                <w:rFonts w:ascii="Times New Roman" w:eastAsiaTheme="minorEastAsia" w:hAnsi="Times New Roman" w:cs="Times New Roman"/>
                <w:sz w:val="20"/>
                <w:szCs w:val="20"/>
              </w:rPr>
              <w:t>31.12.2025</w:t>
            </w:r>
          </w:p>
        </w:tc>
      </w:tr>
      <w:tr w:rsidR="000B111D">
        <w:tc>
          <w:tcPr>
            <w:tcW w:w="3397" w:type="dxa"/>
          </w:tcPr>
          <w:p w:rsidR="000B111D" w:rsidRDefault="00836B27">
            <w:pPr>
              <w:rPr>
                <w:rFonts w:ascii="Times New Roman" w:eastAsiaTheme="minorEastAsia" w:hAnsi="Times New Roman" w:cs="Times New Roman"/>
                <w:sz w:val="20"/>
                <w:szCs w:val="20"/>
              </w:rPr>
            </w:pPr>
            <w:r>
              <w:rPr>
                <w:rFonts w:ascii="Times New Roman" w:eastAsiaTheme="minorEastAsia" w:hAnsi="Times New Roman" w:cs="Times New Roman"/>
                <w:sz w:val="20"/>
                <w:szCs w:val="20"/>
              </w:rPr>
              <w:t>Куратор муниципального проекта</w:t>
            </w:r>
          </w:p>
        </w:tc>
        <w:tc>
          <w:tcPr>
            <w:tcW w:w="3402" w:type="dxa"/>
          </w:tcPr>
          <w:p w:rsidR="000B111D" w:rsidRDefault="00836B27">
            <w:pPr>
              <w:pStyle w:val="ConsPlusNormal"/>
              <w:jc w:val="both"/>
              <w:rPr>
                <w:rFonts w:ascii="Times New Roman" w:hAnsi="Times New Roman" w:cs="Times New Roman"/>
                <w:szCs w:val="20"/>
              </w:rPr>
            </w:pPr>
            <w:r>
              <w:rPr>
                <w:rFonts w:ascii="Times New Roman" w:hAnsi="Times New Roman" w:cs="Times New Roman"/>
                <w:szCs w:val="20"/>
              </w:rPr>
              <w:t xml:space="preserve">Рыка Татьяна Ивановна </w:t>
            </w:r>
          </w:p>
        </w:tc>
        <w:tc>
          <w:tcPr>
            <w:tcW w:w="6941" w:type="dxa"/>
            <w:gridSpan w:val="3"/>
          </w:tcPr>
          <w:p w:rsidR="000B111D" w:rsidRDefault="00836B27">
            <w:pPr>
              <w:rPr>
                <w:rFonts w:ascii="Times New Roman" w:eastAsia="Times New Roman" w:hAnsi="Times New Roman" w:cs="Times New Roman"/>
                <w:sz w:val="20"/>
                <w:szCs w:val="20"/>
              </w:rPr>
            </w:pPr>
            <w:r>
              <w:rPr>
                <w:rFonts w:ascii="Times New Roman" w:hAnsi="Times New Roman" w:cs="Times New Roman"/>
                <w:sz w:val="20"/>
                <w:szCs w:val="20"/>
              </w:rPr>
              <w:t>Заместитель главы администрации Чернянского района по социальной политике</w:t>
            </w:r>
          </w:p>
        </w:tc>
      </w:tr>
      <w:tr w:rsidR="000B111D">
        <w:tc>
          <w:tcPr>
            <w:tcW w:w="3397" w:type="dxa"/>
          </w:tcPr>
          <w:p w:rsidR="000B111D" w:rsidRDefault="00836B27">
            <w:pPr>
              <w:rPr>
                <w:rFonts w:ascii="Times New Roman" w:eastAsiaTheme="minorEastAsia" w:hAnsi="Times New Roman" w:cs="Times New Roman"/>
                <w:sz w:val="20"/>
                <w:szCs w:val="20"/>
              </w:rPr>
            </w:pPr>
            <w:r>
              <w:rPr>
                <w:rFonts w:ascii="Times New Roman" w:eastAsiaTheme="minorEastAsia" w:hAnsi="Times New Roman" w:cs="Times New Roman"/>
                <w:sz w:val="20"/>
                <w:szCs w:val="20"/>
              </w:rPr>
              <w:t>Руководитель муниципального проекта</w:t>
            </w:r>
          </w:p>
        </w:tc>
        <w:tc>
          <w:tcPr>
            <w:tcW w:w="3402" w:type="dxa"/>
          </w:tcPr>
          <w:p w:rsidR="000B111D" w:rsidRDefault="00836B27">
            <w:pPr>
              <w:pStyle w:val="ConsPlusNormal"/>
              <w:jc w:val="both"/>
              <w:rPr>
                <w:rFonts w:ascii="Times New Roman" w:hAnsi="Times New Roman" w:cs="Times New Roman"/>
                <w:szCs w:val="20"/>
              </w:rPr>
            </w:pPr>
            <w:r>
              <w:rPr>
                <w:rFonts w:ascii="Times New Roman" w:hAnsi="Times New Roman" w:cs="Times New Roman"/>
                <w:szCs w:val="20"/>
              </w:rPr>
              <w:t xml:space="preserve">Долгушин Александр Владимирович </w:t>
            </w:r>
          </w:p>
          <w:p w:rsidR="000B111D" w:rsidRDefault="000B111D">
            <w:pPr>
              <w:pStyle w:val="ConsPlusNormal"/>
              <w:jc w:val="both"/>
              <w:rPr>
                <w:rFonts w:ascii="Times New Roman" w:hAnsi="Times New Roman" w:cs="Times New Roman"/>
                <w:szCs w:val="20"/>
              </w:rPr>
            </w:pPr>
          </w:p>
        </w:tc>
        <w:tc>
          <w:tcPr>
            <w:tcW w:w="6941" w:type="dxa"/>
            <w:gridSpan w:val="3"/>
          </w:tcPr>
          <w:p w:rsidR="000B111D" w:rsidRDefault="00836B27">
            <w:pPr>
              <w:rPr>
                <w:rFonts w:ascii="Times New Roman" w:eastAsia="Times New Roman" w:hAnsi="Times New Roman" w:cs="Times New Roman"/>
                <w:sz w:val="20"/>
                <w:szCs w:val="20"/>
              </w:rPr>
            </w:pPr>
            <w:r>
              <w:rPr>
                <w:rFonts w:ascii="Times New Roman" w:eastAsia="Times New Roman" w:hAnsi="Times New Roman" w:cs="Times New Roman"/>
                <w:sz w:val="20"/>
                <w:szCs w:val="20"/>
              </w:rPr>
              <w:t>Начальник МКУ «Управление образования Чернянского района»</w:t>
            </w:r>
          </w:p>
        </w:tc>
      </w:tr>
      <w:tr w:rsidR="000B111D">
        <w:tc>
          <w:tcPr>
            <w:tcW w:w="3397" w:type="dxa"/>
            <w:vAlign w:val="center"/>
          </w:tcPr>
          <w:p w:rsidR="000B111D" w:rsidRDefault="00836B27">
            <w:pPr>
              <w:rPr>
                <w:sz w:val="20"/>
                <w:szCs w:val="20"/>
              </w:rPr>
            </w:pPr>
            <w:r>
              <w:rPr>
                <w:rFonts w:ascii="Times New Roman" w:eastAsia="Times New Roman" w:hAnsi="Times New Roman" w:cs="Times New Roman"/>
                <w:sz w:val="20"/>
                <w:szCs w:val="20"/>
              </w:rPr>
              <w:t xml:space="preserve">Администратор </w:t>
            </w:r>
            <w:r>
              <w:rPr>
                <w:rFonts w:ascii="Times New Roman" w:eastAsiaTheme="minorEastAsia" w:hAnsi="Times New Roman" w:cs="Times New Roman"/>
                <w:sz w:val="20"/>
                <w:szCs w:val="20"/>
              </w:rPr>
              <w:t xml:space="preserve">муниципального </w:t>
            </w:r>
            <w:r>
              <w:rPr>
                <w:rFonts w:ascii="Times New Roman" w:eastAsia="Times New Roman" w:hAnsi="Times New Roman" w:cs="Times New Roman"/>
                <w:sz w:val="20"/>
                <w:szCs w:val="20"/>
              </w:rPr>
              <w:t xml:space="preserve">проекта </w:t>
            </w:r>
          </w:p>
        </w:tc>
        <w:tc>
          <w:tcPr>
            <w:tcW w:w="3402" w:type="dxa"/>
          </w:tcPr>
          <w:p w:rsidR="000B111D" w:rsidRDefault="00836B27">
            <w:pPr>
              <w:pStyle w:val="aff2"/>
              <w:spacing w:before="0" w:beforeAutospacing="0" w:after="0" w:afterAutospacing="0"/>
              <w:rPr>
                <w:sz w:val="20"/>
                <w:szCs w:val="20"/>
              </w:rPr>
            </w:pPr>
            <w:r>
              <w:rPr>
                <w:bCs/>
                <w:sz w:val="20"/>
                <w:szCs w:val="20"/>
              </w:rPr>
              <w:t>Бобиченко Ирина Викторовна</w:t>
            </w:r>
          </w:p>
          <w:p w:rsidR="000B111D" w:rsidRDefault="000B111D">
            <w:pPr>
              <w:rPr>
                <w:rFonts w:ascii="Times New Roman" w:hAnsi="Times New Roman" w:cs="Times New Roman"/>
                <w:sz w:val="20"/>
                <w:szCs w:val="20"/>
              </w:rPr>
            </w:pPr>
          </w:p>
        </w:tc>
        <w:tc>
          <w:tcPr>
            <w:tcW w:w="6941" w:type="dxa"/>
            <w:gridSpan w:val="3"/>
          </w:tcPr>
          <w:p w:rsidR="000B111D" w:rsidRDefault="00836B27">
            <w:pPr>
              <w:rPr>
                <w:rFonts w:ascii="Times New Roman" w:eastAsia="Times New Roman" w:hAnsi="Times New Roman" w:cs="Times New Roman"/>
                <w:sz w:val="20"/>
                <w:szCs w:val="20"/>
              </w:rPr>
            </w:pPr>
            <w:r>
              <w:rPr>
                <w:rFonts w:ascii="Times New Roman" w:eastAsia="Times New Roman" w:hAnsi="Times New Roman" w:cs="Times New Roman"/>
                <w:bCs/>
                <w:sz w:val="20"/>
                <w:szCs w:val="20"/>
              </w:rPr>
              <w:t>Начальник отдела воспитания, дополнительного образования и работы с одаренными детьми</w:t>
            </w:r>
            <w:r>
              <w:rPr>
                <w:rFonts w:ascii="Times New Roman" w:eastAsia="Times New Roman" w:hAnsi="Times New Roman" w:cs="Times New Roman"/>
                <w:sz w:val="20"/>
                <w:szCs w:val="20"/>
              </w:rPr>
              <w:t xml:space="preserve"> МКУ «Управление образования Чернянского района»</w:t>
            </w:r>
          </w:p>
          <w:p w:rsidR="000B111D" w:rsidRDefault="000B111D">
            <w:pPr>
              <w:rPr>
                <w:rFonts w:ascii="Times New Roman" w:eastAsia="Times New Roman" w:hAnsi="Times New Roman" w:cs="Times New Roman"/>
                <w:sz w:val="20"/>
                <w:szCs w:val="20"/>
              </w:rPr>
            </w:pPr>
          </w:p>
        </w:tc>
      </w:tr>
      <w:tr w:rsidR="000B111D">
        <w:tc>
          <w:tcPr>
            <w:tcW w:w="3397" w:type="dxa"/>
          </w:tcPr>
          <w:p w:rsidR="000B111D" w:rsidRDefault="00836B27">
            <w:pPr>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Соисполнители </w:t>
            </w:r>
            <w:r>
              <w:rPr>
                <w:rFonts w:ascii="Times New Roman" w:hAnsi="Times New Roman" w:cs="Times New Roman"/>
                <w:sz w:val="20"/>
                <w:szCs w:val="20"/>
              </w:rPr>
              <w:t xml:space="preserve"> </w:t>
            </w:r>
            <w:r>
              <w:rPr>
                <w:rFonts w:ascii="Times New Roman" w:eastAsiaTheme="minorEastAsia" w:hAnsi="Times New Roman" w:cs="Times New Roman"/>
                <w:sz w:val="20"/>
                <w:szCs w:val="20"/>
              </w:rPr>
              <w:t>муниципального проекта</w:t>
            </w:r>
          </w:p>
        </w:tc>
        <w:tc>
          <w:tcPr>
            <w:tcW w:w="3402" w:type="dxa"/>
          </w:tcPr>
          <w:p w:rsidR="000B111D" w:rsidRDefault="00836B27">
            <w:pPr>
              <w:rPr>
                <w:rFonts w:ascii="Times New Roman" w:eastAsiaTheme="minorEastAsia" w:hAnsi="Times New Roman" w:cs="Times New Roman"/>
                <w:sz w:val="20"/>
                <w:szCs w:val="20"/>
              </w:rPr>
            </w:pPr>
            <w:r>
              <w:rPr>
                <w:rFonts w:ascii="Times New Roman" w:eastAsia="Times New Roman" w:hAnsi="Times New Roman" w:cs="Times New Roman"/>
                <w:sz w:val="20"/>
                <w:szCs w:val="20"/>
              </w:rPr>
              <w:t>-</w:t>
            </w:r>
          </w:p>
        </w:tc>
        <w:tc>
          <w:tcPr>
            <w:tcW w:w="6941" w:type="dxa"/>
            <w:gridSpan w:val="3"/>
          </w:tcPr>
          <w:p w:rsidR="000B111D" w:rsidRDefault="00836B27">
            <w:pP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0B111D">
        <w:tc>
          <w:tcPr>
            <w:tcW w:w="3397" w:type="dxa"/>
            <w:vAlign w:val="center"/>
          </w:tcPr>
          <w:p w:rsidR="000B111D" w:rsidRDefault="00836B27">
            <w:pPr>
              <w:rPr>
                <w:sz w:val="20"/>
                <w:szCs w:val="20"/>
              </w:rPr>
            </w:pPr>
            <w:r>
              <w:rPr>
                <w:rFonts w:ascii="Times New Roman" w:hAnsi="Times New Roman"/>
                <w:sz w:val="20"/>
                <w:szCs w:val="20"/>
              </w:rPr>
              <w:t xml:space="preserve">Участники (целевые группы) </w:t>
            </w:r>
            <w:r>
              <w:rPr>
                <w:rFonts w:ascii="Times New Roman" w:eastAsiaTheme="minorEastAsia" w:hAnsi="Times New Roman" w:cs="Times New Roman"/>
                <w:sz w:val="20"/>
                <w:szCs w:val="20"/>
              </w:rPr>
              <w:t xml:space="preserve">муниципального </w:t>
            </w:r>
            <w:r>
              <w:rPr>
                <w:rFonts w:ascii="Times New Roman" w:hAnsi="Times New Roman"/>
                <w:sz w:val="20"/>
                <w:szCs w:val="20"/>
              </w:rPr>
              <w:t>проекта</w:t>
            </w:r>
          </w:p>
        </w:tc>
        <w:tc>
          <w:tcPr>
            <w:tcW w:w="10343" w:type="dxa"/>
            <w:gridSpan w:val="4"/>
            <w:vAlign w:val="center"/>
          </w:tcPr>
          <w:p w:rsidR="000B111D" w:rsidRDefault="00836B27">
            <w:pPr>
              <w:tabs>
                <w:tab w:val="left" w:pos="1668"/>
              </w:tabs>
              <w:spacing w:after="160" w:line="259" w:lineRule="auto"/>
              <w:jc w:val="center"/>
              <w:rPr>
                <w:rFonts w:ascii="Times New Roman" w:hAnsi="Times New Roman" w:cs="Times New Roman"/>
                <w:b/>
                <w:bCs/>
                <w:sz w:val="20"/>
                <w:szCs w:val="20"/>
              </w:rPr>
            </w:pPr>
            <w:r>
              <w:rPr>
                <w:rFonts w:ascii="Times New Roman" w:hAnsi="Times New Roman" w:cs="Times New Roman"/>
                <w:sz w:val="20"/>
                <w:szCs w:val="20"/>
              </w:rPr>
              <w:t>Х</w:t>
            </w:r>
          </w:p>
        </w:tc>
      </w:tr>
      <w:tr w:rsidR="000B111D">
        <w:tc>
          <w:tcPr>
            <w:tcW w:w="3397" w:type="dxa"/>
            <w:vMerge w:val="restart"/>
          </w:tcPr>
          <w:p w:rsidR="000B111D" w:rsidRDefault="00836B27">
            <w:pPr>
              <w:rPr>
                <w:rFonts w:ascii="Times New Roman" w:hAnsi="Times New Roman" w:cs="Times New Roman"/>
                <w:sz w:val="20"/>
                <w:szCs w:val="20"/>
              </w:rPr>
            </w:pPr>
            <w:r>
              <w:rPr>
                <w:rFonts w:ascii="Times New Roman" w:eastAsia="Times New Roman" w:hAnsi="Times New Roman" w:cs="Times New Roman"/>
                <w:sz w:val="20"/>
                <w:szCs w:val="20"/>
              </w:rPr>
              <w:t>Связь с государственными программами Белгородской области и с муниципальными программами</w:t>
            </w:r>
          </w:p>
        </w:tc>
        <w:tc>
          <w:tcPr>
            <w:tcW w:w="3402" w:type="dxa"/>
          </w:tcPr>
          <w:p w:rsidR="000B111D" w:rsidRDefault="00836B27">
            <w:pPr>
              <w:rPr>
                <w:sz w:val="20"/>
                <w:szCs w:val="20"/>
              </w:rPr>
            </w:pPr>
            <w:r>
              <w:rPr>
                <w:rFonts w:ascii="Times New Roman" w:eastAsia="Times New Roman" w:hAnsi="Times New Roman" w:cs="Times New Roman"/>
                <w:sz w:val="20"/>
                <w:szCs w:val="20"/>
              </w:rPr>
              <w:t>Государственная программа области</w:t>
            </w:r>
          </w:p>
        </w:tc>
        <w:tc>
          <w:tcPr>
            <w:tcW w:w="6941" w:type="dxa"/>
            <w:gridSpan w:val="3"/>
          </w:tcPr>
          <w:p w:rsidR="000B111D" w:rsidRDefault="00836B27">
            <w:pPr>
              <w:rPr>
                <w:rFonts w:ascii="Times New Roman" w:hAnsi="Times New Roman" w:cs="Times New Roman"/>
                <w:i/>
                <w:sz w:val="20"/>
                <w:szCs w:val="20"/>
              </w:rPr>
            </w:pPr>
            <w:r>
              <w:rPr>
                <w:rFonts w:ascii="Times New Roman" w:eastAsia="Times New Roman" w:hAnsi="Times New Roman" w:cs="Times New Roman"/>
                <w:sz w:val="20"/>
                <w:szCs w:val="20"/>
              </w:rPr>
              <w:t>Государственная программа Российской Федерации «Развитие образования»</w:t>
            </w:r>
          </w:p>
        </w:tc>
      </w:tr>
      <w:tr w:rsidR="000B111D">
        <w:tc>
          <w:tcPr>
            <w:tcW w:w="3397" w:type="dxa"/>
            <w:vMerge/>
          </w:tcPr>
          <w:p w:rsidR="000B111D" w:rsidRDefault="000B111D">
            <w:pPr>
              <w:rPr>
                <w:rFonts w:ascii="Times New Roman" w:hAnsi="Times New Roman" w:cs="Times New Roman"/>
                <w:sz w:val="20"/>
                <w:szCs w:val="20"/>
              </w:rPr>
            </w:pPr>
          </w:p>
        </w:tc>
        <w:tc>
          <w:tcPr>
            <w:tcW w:w="3402" w:type="dxa"/>
          </w:tcPr>
          <w:p w:rsidR="000B111D" w:rsidRDefault="00836B27">
            <w:pPr>
              <w:rPr>
                <w:sz w:val="20"/>
                <w:szCs w:val="20"/>
              </w:rPr>
            </w:pPr>
            <w:r>
              <w:rPr>
                <w:rFonts w:ascii="Times New Roman" w:eastAsia="Times New Roman" w:hAnsi="Times New Roman" w:cs="Times New Roman"/>
                <w:sz w:val="20"/>
                <w:szCs w:val="20"/>
              </w:rPr>
              <w:t>Муниципальная программа</w:t>
            </w:r>
          </w:p>
        </w:tc>
        <w:tc>
          <w:tcPr>
            <w:tcW w:w="6941" w:type="dxa"/>
            <w:gridSpan w:val="3"/>
          </w:tcPr>
          <w:p w:rsidR="000B111D" w:rsidRDefault="00836B27">
            <w:pPr>
              <w:rPr>
                <w:rFonts w:ascii="Times New Roman" w:hAnsi="Times New Roman" w:cs="Times New Roman"/>
                <w:i/>
                <w:sz w:val="20"/>
                <w:szCs w:val="20"/>
              </w:rPr>
            </w:pPr>
            <w:r>
              <w:rPr>
                <w:rFonts w:ascii="Times New Roman" w:eastAsia="Times New Roman" w:hAnsi="Times New Roman" w:cs="Times New Roman"/>
                <w:sz w:val="20"/>
                <w:szCs w:val="20"/>
              </w:rPr>
              <w:t>Муниципальная программа «Развитие образования Чернянского района Белгородской области»</w:t>
            </w:r>
          </w:p>
        </w:tc>
      </w:tr>
    </w:tbl>
    <w:p w:rsidR="000B111D" w:rsidRDefault="000B111D">
      <w:pPr>
        <w:tabs>
          <w:tab w:val="left" w:pos="993"/>
        </w:tabs>
        <w:spacing w:line="0" w:lineRule="atLeast"/>
        <w:jc w:val="center"/>
        <w:rPr>
          <w:rFonts w:ascii="Times New Roman" w:hAnsi="Times New Roman" w:cs="Times New Roman"/>
          <w:b/>
          <w:bCs/>
        </w:rPr>
      </w:pPr>
    </w:p>
    <w:p w:rsidR="000B111D" w:rsidRDefault="00836B27">
      <w:pPr>
        <w:tabs>
          <w:tab w:val="left" w:pos="993"/>
        </w:tabs>
        <w:spacing w:line="0" w:lineRule="atLeast"/>
        <w:jc w:val="center"/>
        <w:rPr>
          <w:rFonts w:ascii="Times New Roman" w:hAnsi="Times New Roman" w:cs="Times New Roman"/>
          <w:b/>
        </w:rPr>
      </w:pPr>
      <w:r>
        <w:rPr>
          <w:rFonts w:ascii="Times New Roman" w:hAnsi="Times New Roman" w:cs="Times New Roman"/>
          <w:b/>
          <w:bCs/>
        </w:rPr>
        <w:t xml:space="preserve">2. Показатели </w:t>
      </w:r>
      <w:r>
        <w:rPr>
          <w:rFonts w:ascii="Times New Roman" w:hAnsi="Times New Roman" w:cs="Times New Roman"/>
          <w:b/>
          <w:sz w:val="24"/>
          <w:szCs w:val="24"/>
        </w:rPr>
        <w:t>муниципального</w:t>
      </w:r>
      <w:r>
        <w:rPr>
          <w:rFonts w:ascii="Times New Roman" w:hAnsi="Times New Roman" w:cs="Times New Roman"/>
          <w:sz w:val="20"/>
          <w:szCs w:val="20"/>
        </w:rPr>
        <w:t xml:space="preserve"> </w:t>
      </w:r>
      <w:r>
        <w:rPr>
          <w:rFonts w:ascii="Times New Roman" w:hAnsi="Times New Roman" w:cs="Times New Roman"/>
          <w:b/>
          <w:bCs/>
        </w:rPr>
        <w:t>проекта</w:t>
      </w:r>
      <w:r>
        <w:rPr>
          <w:rFonts w:ascii="Times New Roman" w:hAnsi="Times New Roman" w:cs="Times New Roman"/>
          <w:b/>
        </w:rPr>
        <w:t xml:space="preserve"> 3</w:t>
      </w:r>
    </w:p>
    <w:tbl>
      <w:tblPr>
        <w:tblStyle w:val="TableNormal"/>
        <w:tblW w:w="15536"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478"/>
        <w:gridCol w:w="1756"/>
        <w:gridCol w:w="1311"/>
        <w:gridCol w:w="1361"/>
        <w:gridCol w:w="1191"/>
        <w:gridCol w:w="1073"/>
        <w:gridCol w:w="1073"/>
        <w:gridCol w:w="833"/>
        <w:gridCol w:w="833"/>
        <w:gridCol w:w="833"/>
        <w:gridCol w:w="834"/>
        <w:gridCol w:w="834"/>
        <w:gridCol w:w="836"/>
        <w:gridCol w:w="2290"/>
      </w:tblGrid>
      <w:tr w:rsidR="000B111D">
        <w:trPr>
          <w:trHeight w:val="20"/>
        </w:trPr>
        <w:tc>
          <w:tcPr>
            <w:tcW w:w="478" w:type="dxa"/>
            <w:vMerge w:val="restart"/>
            <w:vAlign w:val="center"/>
          </w:tcPr>
          <w:p w:rsidR="000B111D" w:rsidRDefault="00836B27">
            <w:pPr>
              <w:pStyle w:val="TableParagraph"/>
              <w:jc w:val="center"/>
              <w:rPr>
                <w:sz w:val="16"/>
                <w:szCs w:val="16"/>
              </w:rPr>
            </w:pPr>
            <w:r>
              <w:rPr>
                <w:sz w:val="16"/>
                <w:szCs w:val="16"/>
                <w:lang w:val="ru-RU"/>
              </w:rPr>
              <w:t>№</w:t>
            </w:r>
            <w:r>
              <w:rPr>
                <w:spacing w:val="-1"/>
                <w:sz w:val="16"/>
                <w:szCs w:val="16"/>
                <w:lang w:val="ru-RU"/>
              </w:rPr>
              <w:t xml:space="preserve"> </w:t>
            </w:r>
            <w:r>
              <w:rPr>
                <w:sz w:val="16"/>
                <w:szCs w:val="16"/>
                <w:lang w:val="ru-RU"/>
              </w:rPr>
              <w:t>п/п</w:t>
            </w:r>
          </w:p>
        </w:tc>
        <w:tc>
          <w:tcPr>
            <w:tcW w:w="1756" w:type="dxa"/>
            <w:vMerge w:val="restart"/>
            <w:vAlign w:val="center"/>
          </w:tcPr>
          <w:p w:rsidR="000B111D" w:rsidRDefault="00836B27">
            <w:pPr>
              <w:pStyle w:val="TableParagraph"/>
              <w:jc w:val="center"/>
              <w:rPr>
                <w:sz w:val="16"/>
                <w:szCs w:val="16"/>
              </w:rPr>
            </w:pPr>
            <w:r>
              <w:rPr>
                <w:sz w:val="16"/>
                <w:szCs w:val="16"/>
                <w:lang w:val="ru-RU"/>
              </w:rPr>
              <w:t xml:space="preserve">Показатели </w:t>
            </w:r>
            <w:r>
              <w:rPr>
                <w:rFonts w:eastAsiaTheme="minorEastAsia"/>
                <w:sz w:val="16"/>
                <w:szCs w:val="16"/>
              </w:rPr>
              <w:t>муниципального</w:t>
            </w:r>
            <w:r>
              <w:rPr>
                <w:rFonts w:eastAsiaTheme="minorEastAsia"/>
                <w:sz w:val="20"/>
                <w:szCs w:val="20"/>
              </w:rPr>
              <w:t xml:space="preserve"> </w:t>
            </w:r>
            <w:r>
              <w:rPr>
                <w:sz w:val="16"/>
                <w:szCs w:val="16"/>
                <w:lang w:val="ru-RU"/>
              </w:rPr>
              <w:t>проекта</w:t>
            </w:r>
          </w:p>
        </w:tc>
        <w:tc>
          <w:tcPr>
            <w:tcW w:w="1311" w:type="dxa"/>
            <w:vMerge w:val="restart"/>
            <w:vAlign w:val="center"/>
          </w:tcPr>
          <w:p w:rsidR="000B111D" w:rsidRDefault="00836B27">
            <w:pPr>
              <w:pStyle w:val="TableParagraph"/>
              <w:jc w:val="center"/>
              <w:rPr>
                <w:sz w:val="16"/>
                <w:szCs w:val="16"/>
              </w:rPr>
            </w:pPr>
            <w:r>
              <w:rPr>
                <w:sz w:val="16"/>
                <w:szCs w:val="16"/>
                <w:lang w:val="ru-RU"/>
              </w:rPr>
              <w:t>Уровень</w:t>
            </w:r>
            <w:r>
              <w:rPr>
                <w:spacing w:val="1"/>
                <w:sz w:val="16"/>
                <w:szCs w:val="16"/>
                <w:lang w:val="ru-RU"/>
              </w:rPr>
              <w:t xml:space="preserve"> </w:t>
            </w:r>
            <w:r>
              <w:rPr>
                <w:sz w:val="16"/>
                <w:szCs w:val="16"/>
                <w:lang w:val="ru-RU"/>
              </w:rPr>
              <w:t>показателя</w:t>
            </w:r>
          </w:p>
        </w:tc>
        <w:tc>
          <w:tcPr>
            <w:tcW w:w="1361" w:type="dxa"/>
            <w:vMerge w:val="restart"/>
            <w:vAlign w:val="center"/>
          </w:tcPr>
          <w:p w:rsidR="000B111D" w:rsidRDefault="00836B27">
            <w:pPr>
              <w:pStyle w:val="TableParagraph"/>
              <w:jc w:val="center"/>
              <w:rPr>
                <w:sz w:val="16"/>
                <w:szCs w:val="16"/>
              </w:rPr>
            </w:pPr>
            <w:r>
              <w:rPr>
                <w:sz w:val="16"/>
                <w:szCs w:val="16"/>
                <w:lang w:val="ru-RU"/>
              </w:rPr>
              <w:t>Признак</w:t>
            </w:r>
            <w:r>
              <w:rPr>
                <w:spacing w:val="1"/>
                <w:sz w:val="16"/>
                <w:szCs w:val="16"/>
                <w:lang w:val="ru-RU"/>
              </w:rPr>
              <w:t xml:space="preserve"> </w:t>
            </w:r>
            <w:r>
              <w:rPr>
                <w:spacing w:val="-1"/>
                <w:sz w:val="16"/>
                <w:szCs w:val="16"/>
                <w:lang w:val="ru-RU"/>
              </w:rPr>
              <w:t>возрастания / убывания</w:t>
            </w:r>
          </w:p>
        </w:tc>
        <w:tc>
          <w:tcPr>
            <w:tcW w:w="1191" w:type="dxa"/>
            <w:vMerge w:val="restart"/>
            <w:vAlign w:val="center"/>
          </w:tcPr>
          <w:p w:rsidR="000B111D" w:rsidRDefault="00836B27">
            <w:pPr>
              <w:pStyle w:val="TableParagraph"/>
              <w:jc w:val="center"/>
              <w:rPr>
                <w:sz w:val="16"/>
                <w:szCs w:val="16"/>
              </w:rPr>
            </w:pPr>
            <w:r>
              <w:rPr>
                <w:sz w:val="16"/>
                <w:szCs w:val="16"/>
                <w:lang w:val="ru-RU"/>
              </w:rPr>
              <w:t>Единица</w:t>
            </w:r>
            <w:r>
              <w:rPr>
                <w:spacing w:val="1"/>
                <w:sz w:val="16"/>
                <w:szCs w:val="16"/>
                <w:lang w:val="ru-RU"/>
              </w:rPr>
              <w:t xml:space="preserve"> </w:t>
            </w:r>
            <w:r>
              <w:rPr>
                <w:sz w:val="16"/>
                <w:szCs w:val="16"/>
                <w:lang w:val="ru-RU"/>
              </w:rPr>
              <w:t xml:space="preserve">измерения </w:t>
            </w:r>
            <w:r>
              <w:rPr>
                <w:spacing w:val="-37"/>
                <w:sz w:val="16"/>
                <w:szCs w:val="16"/>
                <w:lang w:val="ru-RU"/>
              </w:rPr>
              <w:t xml:space="preserve"> </w:t>
            </w:r>
            <w:r>
              <w:rPr>
                <w:spacing w:val="-1"/>
                <w:sz w:val="16"/>
                <w:szCs w:val="16"/>
                <w:lang w:val="ru-RU"/>
              </w:rPr>
              <w:t>(по</w:t>
            </w:r>
            <w:r>
              <w:rPr>
                <w:spacing w:val="-9"/>
                <w:sz w:val="16"/>
                <w:szCs w:val="16"/>
                <w:lang w:val="ru-RU"/>
              </w:rPr>
              <w:t xml:space="preserve"> </w:t>
            </w:r>
            <w:r>
              <w:rPr>
                <w:sz w:val="16"/>
                <w:szCs w:val="16"/>
                <w:lang w:val="ru-RU"/>
              </w:rPr>
              <w:t>ОКЕИ)</w:t>
            </w:r>
          </w:p>
        </w:tc>
        <w:tc>
          <w:tcPr>
            <w:tcW w:w="2146" w:type="dxa"/>
            <w:gridSpan w:val="2"/>
            <w:vAlign w:val="center"/>
          </w:tcPr>
          <w:p w:rsidR="000B111D" w:rsidRDefault="00836B27">
            <w:pPr>
              <w:pStyle w:val="TableParagraph"/>
              <w:jc w:val="center"/>
              <w:rPr>
                <w:sz w:val="16"/>
                <w:szCs w:val="16"/>
              </w:rPr>
            </w:pPr>
            <w:r>
              <w:rPr>
                <w:sz w:val="16"/>
                <w:szCs w:val="16"/>
                <w:lang w:val="ru-RU"/>
              </w:rPr>
              <w:t>Базовое</w:t>
            </w:r>
            <w:r>
              <w:rPr>
                <w:spacing w:val="-6"/>
                <w:sz w:val="16"/>
                <w:szCs w:val="16"/>
                <w:lang w:val="ru-RU"/>
              </w:rPr>
              <w:t xml:space="preserve"> </w:t>
            </w:r>
            <w:r>
              <w:rPr>
                <w:sz w:val="16"/>
                <w:szCs w:val="16"/>
                <w:lang w:val="ru-RU"/>
              </w:rPr>
              <w:t>значение</w:t>
            </w:r>
          </w:p>
        </w:tc>
        <w:tc>
          <w:tcPr>
            <w:tcW w:w="5003" w:type="dxa"/>
            <w:gridSpan w:val="6"/>
            <w:vAlign w:val="center"/>
          </w:tcPr>
          <w:p w:rsidR="000B111D" w:rsidRDefault="00836B27">
            <w:pPr>
              <w:pStyle w:val="TableParagraph"/>
              <w:jc w:val="center"/>
              <w:rPr>
                <w:sz w:val="16"/>
                <w:szCs w:val="16"/>
              </w:rPr>
            </w:pPr>
            <w:r>
              <w:rPr>
                <w:sz w:val="16"/>
                <w:szCs w:val="16"/>
                <w:lang w:val="ru-RU"/>
              </w:rPr>
              <w:t>Период,</w:t>
            </w:r>
            <w:r>
              <w:rPr>
                <w:spacing w:val="-2"/>
                <w:sz w:val="16"/>
                <w:szCs w:val="16"/>
                <w:lang w:val="ru-RU"/>
              </w:rPr>
              <w:t xml:space="preserve"> </w:t>
            </w:r>
            <w:r>
              <w:rPr>
                <w:sz w:val="16"/>
                <w:szCs w:val="16"/>
                <w:lang w:val="ru-RU"/>
              </w:rPr>
              <w:t>год</w:t>
            </w:r>
          </w:p>
        </w:tc>
        <w:tc>
          <w:tcPr>
            <w:tcW w:w="2290" w:type="dxa"/>
            <w:vMerge w:val="restart"/>
            <w:vAlign w:val="center"/>
          </w:tcPr>
          <w:p w:rsidR="000B111D" w:rsidRDefault="00836B27">
            <w:pPr>
              <w:pStyle w:val="TableParagraph"/>
              <w:jc w:val="center"/>
              <w:rPr>
                <w:sz w:val="16"/>
                <w:szCs w:val="16"/>
              </w:rPr>
            </w:pPr>
            <w:r>
              <w:rPr>
                <w:sz w:val="16"/>
                <w:szCs w:val="16"/>
                <w:lang w:val="ru-RU"/>
              </w:rPr>
              <w:t>Нарастающий итог</w:t>
            </w:r>
          </w:p>
          <w:p w:rsidR="000B111D" w:rsidRDefault="000B111D">
            <w:pPr>
              <w:pStyle w:val="TableParagraph"/>
              <w:jc w:val="center"/>
              <w:rPr>
                <w:sz w:val="16"/>
                <w:szCs w:val="16"/>
              </w:rPr>
            </w:pPr>
          </w:p>
        </w:tc>
      </w:tr>
      <w:tr w:rsidR="000B111D">
        <w:trPr>
          <w:trHeight w:val="297"/>
        </w:trPr>
        <w:tc>
          <w:tcPr>
            <w:tcW w:w="478" w:type="dxa"/>
            <w:vMerge/>
            <w:tcBorders>
              <w:top w:val="none" w:sz="4" w:space="0" w:color="000000"/>
            </w:tcBorders>
          </w:tcPr>
          <w:p w:rsidR="000B111D" w:rsidRDefault="000B111D">
            <w:pPr>
              <w:rPr>
                <w:sz w:val="16"/>
                <w:szCs w:val="16"/>
              </w:rPr>
            </w:pPr>
          </w:p>
        </w:tc>
        <w:tc>
          <w:tcPr>
            <w:tcW w:w="1756" w:type="dxa"/>
            <w:vMerge/>
            <w:tcBorders>
              <w:top w:val="none" w:sz="4" w:space="0" w:color="000000"/>
            </w:tcBorders>
          </w:tcPr>
          <w:p w:rsidR="000B111D" w:rsidRDefault="000B111D">
            <w:pPr>
              <w:rPr>
                <w:sz w:val="16"/>
                <w:szCs w:val="16"/>
              </w:rPr>
            </w:pPr>
          </w:p>
        </w:tc>
        <w:tc>
          <w:tcPr>
            <w:tcW w:w="1311" w:type="dxa"/>
            <w:vMerge/>
            <w:tcBorders>
              <w:top w:val="none" w:sz="4" w:space="0" w:color="000000"/>
            </w:tcBorders>
          </w:tcPr>
          <w:p w:rsidR="000B111D" w:rsidRDefault="000B111D">
            <w:pPr>
              <w:rPr>
                <w:sz w:val="16"/>
                <w:szCs w:val="16"/>
              </w:rPr>
            </w:pPr>
          </w:p>
        </w:tc>
        <w:tc>
          <w:tcPr>
            <w:tcW w:w="1361" w:type="dxa"/>
            <w:vMerge/>
          </w:tcPr>
          <w:p w:rsidR="000B111D" w:rsidRDefault="000B111D">
            <w:pPr>
              <w:rPr>
                <w:sz w:val="16"/>
                <w:szCs w:val="16"/>
              </w:rPr>
            </w:pPr>
          </w:p>
        </w:tc>
        <w:tc>
          <w:tcPr>
            <w:tcW w:w="1191" w:type="dxa"/>
            <w:vMerge/>
            <w:tcBorders>
              <w:top w:val="none" w:sz="4" w:space="0" w:color="000000"/>
            </w:tcBorders>
          </w:tcPr>
          <w:p w:rsidR="000B111D" w:rsidRDefault="000B111D">
            <w:pPr>
              <w:rPr>
                <w:sz w:val="16"/>
                <w:szCs w:val="16"/>
              </w:rPr>
            </w:pPr>
          </w:p>
        </w:tc>
        <w:tc>
          <w:tcPr>
            <w:tcW w:w="1073" w:type="dxa"/>
            <w:vAlign w:val="center"/>
          </w:tcPr>
          <w:p w:rsidR="000B111D" w:rsidRDefault="00836B27">
            <w:pPr>
              <w:pStyle w:val="TableParagraph"/>
              <w:jc w:val="center"/>
              <w:rPr>
                <w:sz w:val="16"/>
                <w:szCs w:val="16"/>
              </w:rPr>
            </w:pPr>
            <w:r>
              <w:rPr>
                <w:sz w:val="16"/>
                <w:szCs w:val="16"/>
                <w:lang w:val="ru-RU"/>
              </w:rPr>
              <w:t>значение</w:t>
            </w:r>
          </w:p>
        </w:tc>
        <w:tc>
          <w:tcPr>
            <w:tcW w:w="1073" w:type="dxa"/>
            <w:vAlign w:val="center"/>
          </w:tcPr>
          <w:p w:rsidR="000B111D" w:rsidRDefault="00836B27">
            <w:pPr>
              <w:pStyle w:val="TableParagraph"/>
              <w:jc w:val="center"/>
              <w:rPr>
                <w:sz w:val="16"/>
                <w:szCs w:val="16"/>
              </w:rPr>
            </w:pPr>
            <w:r>
              <w:rPr>
                <w:sz w:val="16"/>
                <w:szCs w:val="16"/>
                <w:lang w:val="ru-RU"/>
              </w:rPr>
              <w:t>год</w:t>
            </w:r>
          </w:p>
        </w:tc>
        <w:tc>
          <w:tcPr>
            <w:tcW w:w="833" w:type="dxa"/>
            <w:vAlign w:val="center"/>
          </w:tcPr>
          <w:p w:rsidR="000B111D" w:rsidRDefault="00836B27">
            <w:pPr>
              <w:pStyle w:val="TableParagraph"/>
              <w:jc w:val="center"/>
              <w:rPr>
                <w:sz w:val="16"/>
                <w:szCs w:val="16"/>
              </w:rPr>
            </w:pPr>
            <w:r>
              <w:rPr>
                <w:sz w:val="16"/>
                <w:szCs w:val="16"/>
                <w:lang w:val="ru-RU"/>
              </w:rPr>
              <w:t>2025</w:t>
            </w:r>
          </w:p>
        </w:tc>
        <w:tc>
          <w:tcPr>
            <w:tcW w:w="833" w:type="dxa"/>
            <w:vAlign w:val="center"/>
          </w:tcPr>
          <w:p w:rsidR="000B111D" w:rsidRDefault="00836B27">
            <w:pPr>
              <w:pStyle w:val="TableParagraph"/>
              <w:jc w:val="center"/>
              <w:rPr>
                <w:sz w:val="16"/>
                <w:szCs w:val="16"/>
              </w:rPr>
            </w:pPr>
            <w:r>
              <w:rPr>
                <w:sz w:val="16"/>
                <w:szCs w:val="16"/>
              </w:rPr>
              <w:t>2026</w:t>
            </w:r>
          </w:p>
        </w:tc>
        <w:tc>
          <w:tcPr>
            <w:tcW w:w="833" w:type="dxa"/>
            <w:vAlign w:val="center"/>
          </w:tcPr>
          <w:p w:rsidR="000B111D" w:rsidRDefault="00836B27">
            <w:pPr>
              <w:pStyle w:val="TableParagraph"/>
              <w:rPr>
                <w:sz w:val="16"/>
                <w:szCs w:val="16"/>
              </w:rPr>
            </w:pPr>
            <w:r>
              <w:rPr>
                <w:sz w:val="16"/>
                <w:szCs w:val="16"/>
              </w:rPr>
              <w:t>2027</w:t>
            </w:r>
          </w:p>
        </w:tc>
        <w:tc>
          <w:tcPr>
            <w:tcW w:w="834" w:type="dxa"/>
            <w:vAlign w:val="center"/>
          </w:tcPr>
          <w:p w:rsidR="000B111D" w:rsidRDefault="00836B27">
            <w:pPr>
              <w:pStyle w:val="TableParagraph"/>
              <w:rPr>
                <w:sz w:val="16"/>
                <w:szCs w:val="16"/>
              </w:rPr>
            </w:pPr>
            <w:r>
              <w:rPr>
                <w:sz w:val="16"/>
                <w:szCs w:val="16"/>
              </w:rPr>
              <w:t>2028</w:t>
            </w:r>
          </w:p>
        </w:tc>
        <w:tc>
          <w:tcPr>
            <w:tcW w:w="834" w:type="dxa"/>
            <w:vAlign w:val="center"/>
          </w:tcPr>
          <w:p w:rsidR="000B111D" w:rsidRDefault="00836B27">
            <w:pPr>
              <w:pStyle w:val="TableParagraph"/>
              <w:rPr>
                <w:sz w:val="16"/>
                <w:szCs w:val="16"/>
              </w:rPr>
            </w:pPr>
            <w:r>
              <w:rPr>
                <w:sz w:val="16"/>
                <w:szCs w:val="16"/>
              </w:rPr>
              <w:t>2029</w:t>
            </w:r>
          </w:p>
        </w:tc>
        <w:tc>
          <w:tcPr>
            <w:tcW w:w="836" w:type="dxa"/>
            <w:vAlign w:val="center"/>
          </w:tcPr>
          <w:p w:rsidR="000B111D" w:rsidRDefault="00836B27">
            <w:pPr>
              <w:pStyle w:val="TableParagraph"/>
              <w:jc w:val="center"/>
              <w:rPr>
                <w:sz w:val="16"/>
                <w:szCs w:val="16"/>
              </w:rPr>
            </w:pPr>
            <w:r>
              <w:rPr>
                <w:sz w:val="16"/>
                <w:szCs w:val="16"/>
              </w:rPr>
              <w:t>2030</w:t>
            </w:r>
          </w:p>
        </w:tc>
        <w:tc>
          <w:tcPr>
            <w:tcW w:w="2290" w:type="dxa"/>
            <w:vMerge/>
            <w:tcBorders>
              <w:top w:val="none" w:sz="4" w:space="0" w:color="000000"/>
            </w:tcBorders>
          </w:tcPr>
          <w:p w:rsidR="000B111D" w:rsidRDefault="000B111D">
            <w:pPr>
              <w:rPr>
                <w:sz w:val="16"/>
                <w:szCs w:val="16"/>
              </w:rPr>
            </w:pPr>
          </w:p>
        </w:tc>
      </w:tr>
      <w:tr w:rsidR="000B111D">
        <w:trPr>
          <w:trHeight w:val="218"/>
        </w:trPr>
        <w:tc>
          <w:tcPr>
            <w:tcW w:w="478" w:type="dxa"/>
          </w:tcPr>
          <w:p w:rsidR="000B111D" w:rsidRDefault="00836B27">
            <w:pPr>
              <w:pStyle w:val="TableParagraph"/>
              <w:jc w:val="center"/>
              <w:rPr>
                <w:sz w:val="16"/>
                <w:szCs w:val="16"/>
              </w:rPr>
            </w:pPr>
            <w:r>
              <w:rPr>
                <w:sz w:val="16"/>
                <w:szCs w:val="16"/>
              </w:rPr>
              <w:t>1</w:t>
            </w:r>
          </w:p>
        </w:tc>
        <w:tc>
          <w:tcPr>
            <w:tcW w:w="1756" w:type="dxa"/>
          </w:tcPr>
          <w:p w:rsidR="000B111D" w:rsidRDefault="00836B27">
            <w:pPr>
              <w:pStyle w:val="TableParagraph"/>
              <w:jc w:val="center"/>
              <w:rPr>
                <w:sz w:val="16"/>
                <w:szCs w:val="16"/>
              </w:rPr>
            </w:pPr>
            <w:r>
              <w:rPr>
                <w:sz w:val="16"/>
                <w:szCs w:val="16"/>
              </w:rPr>
              <w:t>2</w:t>
            </w:r>
          </w:p>
        </w:tc>
        <w:tc>
          <w:tcPr>
            <w:tcW w:w="1311" w:type="dxa"/>
          </w:tcPr>
          <w:p w:rsidR="000B111D" w:rsidRDefault="00836B27">
            <w:pPr>
              <w:pStyle w:val="TableParagraph"/>
              <w:jc w:val="center"/>
              <w:rPr>
                <w:sz w:val="16"/>
                <w:szCs w:val="16"/>
              </w:rPr>
            </w:pPr>
            <w:r>
              <w:rPr>
                <w:sz w:val="16"/>
                <w:szCs w:val="16"/>
              </w:rPr>
              <w:t>3</w:t>
            </w:r>
          </w:p>
        </w:tc>
        <w:tc>
          <w:tcPr>
            <w:tcW w:w="1361" w:type="dxa"/>
          </w:tcPr>
          <w:p w:rsidR="000B111D" w:rsidRDefault="00836B27">
            <w:pPr>
              <w:pStyle w:val="TableParagraph"/>
              <w:jc w:val="center"/>
              <w:rPr>
                <w:sz w:val="16"/>
                <w:szCs w:val="16"/>
              </w:rPr>
            </w:pPr>
            <w:r>
              <w:rPr>
                <w:sz w:val="16"/>
                <w:szCs w:val="16"/>
                <w:lang w:val="ru-RU"/>
              </w:rPr>
              <w:t>4</w:t>
            </w:r>
          </w:p>
        </w:tc>
        <w:tc>
          <w:tcPr>
            <w:tcW w:w="1191" w:type="dxa"/>
          </w:tcPr>
          <w:p w:rsidR="000B111D" w:rsidRDefault="00836B27">
            <w:pPr>
              <w:pStyle w:val="TableParagraph"/>
              <w:jc w:val="center"/>
              <w:rPr>
                <w:sz w:val="16"/>
                <w:szCs w:val="16"/>
              </w:rPr>
            </w:pPr>
            <w:r>
              <w:rPr>
                <w:sz w:val="16"/>
                <w:szCs w:val="16"/>
                <w:lang w:val="ru-RU"/>
              </w:rPr>
              <w:t>5</w:t>
            </w:r>
          </w:p>
        </w:tc>
        <w:tc>
          <w:tcPr>
            <w:tcW w:w="1073" w:type="dxa"/>
          </w:tcPr>
          <w:p w:rsidR="000B111D" w:rsidRDefault="00836B27">
            <w:pPr>
              <w:pStyle w:val="TableParagraph"/>
              <w:jc w:val="center"/>
              <w:rPr>
                <w:sz w:val="16"/>
                <w:szCs w:val="16"/>
              </w:rPr>
            </w:pPr>
            <w:r>
              <w:rPr>
                <w:sz w:val="16"/>
                <w:szCs w:val="16"/>
                <w:lang w:val="ru-RU"/>
              </w:rPr>
              <w:t>6</w:t>
            </w:r>
          </w:p>
        </w:tc>
        <w:tc>
          <w:tcPr>
            <w:tcW w:w="1073" w:type="dxa"/>
          </w:tcPr>
          <w:p w:rsidR="000B111D" w:rsidRDefault="00836B27">
            <w:pPr>
              <w:pStyle w:val="TableParagraph"/>
              <w:jc w:val="center"/>
              <w:rPr>
                <w:sz w:val="16"/>
                <w:szCs w:val="16"/>
              </w:rPr>
            </w:pPr>
            <w:r>
              <w:rPr>
                <w:sz w:val="16"/>
                <w:szCs w:val="16"/>
                <w:lang w:val="ru-RU"/>
              </w:rPr>
              <w:t>7</w:t>
            </w:r>
          </w:p>
        </w:tc>
        <w:tc>
          <w:tcPr>
            <w:tcW w:w="833" w:type="dxa"/>
          </w:tcPr>
          <w:p w:rsidR="000B111D" w:rsidRDefault="00836B27">
            <w:pPr>
              <w:pStyle w:val="TableParagraph"/>
              <w:jc w:val="center"/>
              <w:rPr>
                <w:sz w:val="16"/>
                <w:szCs w:val="16"/>
              </w:rPr>
            </w:pPr>
            <w:r>
              <w:rPr>
                <w:sz w:val="16"/>
                <w:szCs w:val="16"/>
                <w:lang w:val="ru-RU"/>
              </w:rPr>
              <w:t>8</w:t>
            </w:r>
          </w:p>
        </w:tc>
        <w:tc>
          <w:tcPr>
            <w:tcW w:w="833" w:type="dxa"/>
          </w:tcPr>
          <w:p w:rsidR="000B111D" w:rsidRDefault="00836B27">
            <w:pPr>
              <w:pStyle w:val="TableParagraph"/>
              <w:jc w:val="center"/>
              <w:rPr>
                <w:sz w:val="16"/>
                <w:szCs w:val="16"/>
              </w:rPr>
            </w:pPr>
            <w:r>
              <w:rPr>
                <w:sz w:val="16"/>
                <w:szCs w:val="16"/>
                <w:lang w:val="ru-RU"/>
              </w:rPr>
              <w:t>9</w:t>
            </w:r>
          </w:p>
        </w:tc>
        <w:tc>
          <w:tcPr>
            <w:tcW w:w="833" w:type="dxa"/>
          </w:tcPr>
          <w:p w:rsidR="000B111D" w:rsidRDefault="00836B27">
            <w:pPr>
              <w:pStyle w:val="TableParagraph"/>
              <w:jc w:val="center"/>
              <w:rPr>
                <w:sz w:val="16"/>
                <w:szCs w:val="16"/>
              </w:rPr>
            </w:pPr>
            <w:r>
              <w:rPr>
                <w:sz w:val="16"/>
                <w:szCs w:val="16"/>
                <w:lang w:val="ru-RU"/>
              </w:rPr>
              <w:t>10</w:t>
            </w:r>
          </w:p>
        </w:tc>
        <w:tc>
          <w:tcPr>
            <w:tcW w:w="834" w:type="dxa"/>
          </w:tcPr>
          <w:p w:rsidR="000B111D" w:rsidRDefault="00836B27">
            <w:pPr>
              <w:pStyle w:val="TableParagraph"/>
              <w:rPr>
                <w:sz w:val="16"/>
                <w:szCs w:val="16"/>
              </w:rPr>
            </w:pPr>
            <w:r>
              <w:rPr>
                <w:sz w:val="16"/>
                <w:szCs w:val="16"/>
                <w:lang w:val="ru-RU"/>
              </w:rPr>
              <w:t>11</w:t>
            </w:r>
          </w:p>
        </w:tc>
        <w:tc>
          <w:tcPr>
            <w:tcW w:w="834" w:type="dxa"/>
          </w:tcPr>
          <w:p w:rsidR="000B111D" w:rsidRDefault="00836B27">
            <w:pPr>
              <w:pStyle w:val="TableParagraph"/>
              <w:rPr>
                <w:sz w:val="16"/>
                <w:szCs w:val="16"/>
              </w:rPr>
            </w:pPr>
            <w:r>
              <w:rPr>
                <w:sz w:val="16"/>
                <w:szCs w:val="16"/>
                <w:lang w:val="ru-RU"/>
              </w:rPr>
              <w:t>12</w:t>
            </w:r>
          </w:p>
        </w:tc>
        <w:tc>
          <w:tcPr>
            <w:tcW w:w="836" w:type="dxa"/>
          </w:tcPr>
          <w:p w:rsidR="000B111D" w:rsidRDefault="00836B27">
            <w:pPr>
              <w:pStyle w:val="TableParagraph"/>
              <w:jc w:val="center"/>
              <w:rPr>
                <w:sz w:val="16"/>
                <w:szCs w:val="16"/>
              </w:rPr>
            </w:pPr>
            <w:r>
              <w:rPr>
                <w:sz w:val="16"/>
                <w:szCs w:val="16"/>
                <w:lang w:val="ru-RU"/>
              </w:rPr>
              <w:t>13</w:t>
            </w:r>
          </w:p>
        </w:tc>
        <w:tc>
          <w:tcPr>
            <w:tcW w:w="2290" w:type="dxa"/>
          </w:tcPr>
          <w:p w:rsidR="000B111D" w:rsidRDefault="00836B27">
            <w:pPr>
              <w:pStyle w:val="TableParagraph"/>
              <w:jc w:val="center"/>
              <w:rPr>
                <w:sz w:val="16"/>
                <w:szCs w:val="16"/>
              </w:rPr>
            </w:pPr>
            <w:r>
              <w:rPr>
                <w:sz w:val="16"/>
                <w:szCs w:val="16"/>
                <w:lang w:val="ru-RU"/>
              </w:rPr>
              <w:t>14</w:t>
            </w:r>
          </w:p>
          <w:p w:rsidR="000B111D" w:rsidRDefault="000B111D">
            <w:pPr>
              <w:pStyle w:val="TableParagraph"/>
              <w:jc w:val="center"/>
              <w:rPr>
                <w:sz w:val="16"/>
                <w:szCs w:val="16"/>
              </w:rPr>
            </w:pPr>
          </w:p>
        </w:tc>
      </w:tr>
      <w:tr w:rsidR="000B111D">
        <w:trPr>
          <w:trHeight w:val="20"/>
        </w:trPr>
        <w:tc>
          <w:tcPr>
            <w:tcW w:w="478" w:type="dxa"/>
          </w:tcPr>
          <w:p w:rsidR="000B111D" w:rsidRDefault="00836B27">
            <w:pPr>
              <w:pStyle w:val="TableParagraph"/>
              <w:jc w:val="center"/>
              <w:rPr>
                <w:sz w:val="20"/>
                <w:szCs w:val="20"/>
              </w:rPr>
            </w:pPr>
            <w:r>
              <w:rPr>
                <w:sz w:val="20"/>
                <w:szCs w:val="20"/>
              </w:rPr>
              <w:t>1.</w:t>
            </w:r>
          </w:p>
        </w:tc>
        <w:tc>
          <w:tcPr>
            <w:tcW w:w="15058" w:type="dxa"/>
            <w:gridSpan w:val="13"/>
          </w:tcPr>
          <w:p w:rsidR="000B111D" w:rsidRDefault="00836B27">
            <w:pPr>
              <w:pStyle w:val="TableParagraph"/>
              <w:rPr>
                <w:i/>
                <w:strike/>
                <w:sz w:val="20"/>
                <w:szCs w:val="20"/>
                <w:lang w:val="ru-RU"/>
              </w:rPr>
            </w:pPr>
            <w:r>
              <w:rPr>
                <w:sz w:val="20"/>
                <w:szCs w:val="20"/>
                <w:lang w:val="ru-RU"/>
              </w:rPr>
              <w:t xml:space="preserve">Задача </w:t>
            </w:r>
            <w:r>
              <w:rPr>
                <w:b/>
                <w:bCs/>
                <w:sz w:val="20"/>
                <w:szCs w:val="20"/>
                <w:lang w:val="ru-RU"/>
              </w:rPr>
              <w:t>«Улучшение условий детского отдыха»</w:t>
            </w:r>
          </w:p>
        </w:tc>
      </w:tr>
      <w:tr w:rsidR="000B111D">
        <w:trPr>
          <w:trHeight w:val="20"/>
        </w:trPr>
        <w:tc>
          <w:tcPr>
            <w:tcW w:w="478" w:type="dxa"/>
          </w:tcPr>
          <w:p w:rsidR="000B111D" w:rsidRDefault="00836B27">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1.1.</w:t>
            </w:r>
          </w:p>
        </w:tc>
        <w:tc>
          <w:tcPr>
            <w:tcW w:w="1756" w:type="dxa"/>
          </w:tcPr>
          <w:p w:rsidR="000B111D" w:rsidRDefault="00836B27">
            <w:pPr>
              <w:rPr>
                <w:rFonts w:ascii="Times New Roman" w:eastAsiaTheme="minorEastAsia" w:hAnsi="Times New Roman" w:cs="Times New Roman"/>
                <w:sz w:val="20"/>
                <w:szCs w:val="20"/>
                <w:lang w:val="ru-RU"/>
              </w:rPr>
            </w:pPr>
            <w:r>
              <w:rPr>
                <w:rFonts w:ascii="Times New Roman" w:eastAsiaTheme="minorEastAsia" w:hAnsi="Times New Roman" w:cs="Times New Roman"/>
                <w:sz w:val="20"/>
                <w:szCs w:val="20"/>
                <w:lang w:val="ru-RU"/>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311" w:type="dxa"/>
          </w:tcPr>
          <w:p w:rsidR="000B111D" w:rsidRDefault="00836B27">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П</w:t>
            </w:r>
          </w:p>
        </w:tc>
        <w:tc>
          <w:tcPr>
            <w:tcW w:w="1361" w:type="dxa"/>
          </w:tcPr>
          <w:p w:rsidR="000B111D" w:rsidRDefault="00836B27">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МП</w:t>
            </w:r>
          </w:p>
        </w:tc>
        <w:tc>
          <w:tcPr>
            <w:tcW w:w="1191" w:type="dxa"/>
          </w:tcPr>
          <w:p w:rsidR="000B111D" w:rsidRDefault="00836B27">
            <w:pPr>
              <w:jc w:val="center"/>
              <w:rPr>
                <w:rFonts w:ascii="Times New Roman" w:eastAsiaTheme="minorEastAsia" w:hAnsi="Times New Roman" w:cs="Times New Roman"/>
                <w:sz w:val="20"/>
                <w:szCs w:val="20"/>
                <w:lang w:val="ru-RU"/>
              </w:rPr>
            </w:pPr>
            <w:r>
              <w:rPr>
                <w:rFonts w:ascii="Times New Roman" w:eastAsiaTheme="minorEastAsia" w:hAnsi="Times New Roman" w:cs="Times New Roman"/>
                <w:sz w:val="20"/>
                <w:szCs w:val="20"/>
                <w:lang w:val="ru-RU"/>
              </w:rPr>
              <w:t>Процент</w:t>
            </w:r>
          </w:p>
        </w:tc>
        <w:tc>
          <w:tcPr>
            <w:tcW w:w="1073" w:type="dxa"/>
          </w:tcPr>
          <w:p w:rsidR="000B111D" w:rsidRDefault="00836B27">
            <w:pPr>
              <w:jc w:val="center"/>
              <w:rPr>
                <w:rFonts w:ascii="Times New Roman" w:eastAsiaTheme="minorEastAsia" w:hAnsi="Times New Roman" w:cs="Times New Roman"/>
                <w:sz w:val="20"/>
                <w:szCs w:val="20"/>
                <w:lang w:val="ru-RU"/>
              </w:rPr>
            </w:pPr>
            <w:r>
              <w:rPr>
                <w:rFonts w:ascii="Times New Roman" w:eastAsiaTheme="minorEastAsia" w:hAnsi="Times New Roman" w:cs="Times New Roman"/>
                <w:sz w:val="20"/>
                <w:szCs w:val="20"/>
                <w:lang w:val="ru-RU"/>
              </w:rPr>
              <w:t>-</w:t>
            </w:r>
          </w:p>
        </w:tc>
        <w:tc>
          <w:tcPr>
            <w:tcW w:w="1073" w:type="dxa"/>
          </w:tcPr>
          <w:p w:rsidR="000B111D" w:rsidRDefault="00836B27">
            <w:pPr>
              <w:jc w:val="center"/>
              <w:rPr>
                <w:rFonts w:ascii="Times New Roman" w:eastAsiaTheme="minorEastAsia" w:hAnsi="Times New Roman" w:cs="Times New Roman"/>
                <w:sz w:val="20"/>
                <w:szCs w:val="20"/>
                <w:lang w:val="ru-RU"/>
              </w:rPr>
            </w:pPr>
            <w:r>
              <w:rPr>
                <w:rFonts w:ascii="Times New Roman" w:eastAsiaTheme="minorEastAsia" w:hAnsi="Times New Roman" w:cs="Times New Roman"/>
                <w:sz w:val="20"/>
                <w:szCs w:val="20"/>
              </w:rPr>
              <w:t>202</w:t>
            </w:r>
            <w:r>
              <w:rPr>
                <w:rFonts w:ascii="Times New Roman" w:eastAsiaTheme="minorEastAsia" w:hAnsi="Times New Roman" w:cs="Times New Roman"/>
                <w:sz w:val="20"/>
                <w:szCs w:val="20"/>
                <w:lang w:val="ru-RU"/>
              </w:rPr>
              <w:t>4</w:t>
            </w:r>
          </w:p>
        </w:tc>
        <w:tc>
          <w:tcPr>
            <w:tcW w:w="833" w:type="dxa"/>
          </w:tcPr>
          <w:p w:rsidR="000B111D" w:rsidRDefault="00836B27">
            <w:pPr>
              <w:pStyle w:val="ConsPlusNormal"/>
              <w:jc w:val="center"/>
              <w:rPr>
                <w:rFonts w:ascii="Times New Roman" w:hAnsi="Times New Roman" w:cs="Times New Roman"/>
                <w:szCs w:val="20"/>
                <w:lang w:val="ru-RU"/>
              </w:rPr>
            </w:pPr>
            <w:r>
              <w:rPr>
                <w:rFonts w:ascii="Times New Roman" w:hAnsi="Times New Roman" w:cs="Times New Roman"/>
                <w:szCs w:val="20"/>
                <w:lang w:val="ru-RU"/>
              </w:rPr>
              <w:t>-</w:t>
            </w:r>
          </w:p>
        </w:tc>
        <w:tc>
          <w:tcPr>
            <w:tcW w:w="833" w:type="dxa"/>
          </w:tcPr>
          <w:p w:rsidR="000B111D" w:rsidRDefault="00836B27">
            <w:pPr>
              <w:jc w:val="center"/>
              <w:rPr>
                <w:lang w:val="ru-RU"/>
              </w:rPr>
            </w:pPr>
            <w:r>
              <w:rPr>
                <w:lang w:val="ru-RU"/>
              </w:rPr>
              <w:t>-</w:t>
            </w:r>
          </w:p>
        </w:tc>
        <w:tc>
          <w:tcPr>
            <w:tcW w:w="833" w:type="dxa"/>
          </w:tcPr>
          <w:p w:rsidR="000B111D" w:rsidRDefault="00836B27">
            <w:pPr>
              <w:jc w:val="center"/>
              <w:rPr>
                <w:lang w:val="ru-RU"/>
              </w:rPr>
            </w:pPr>
            <w:r>
              <w:rPr>
                <w:lang w:val="ru-RU"/>
              </w:rPr>
              <w:t>-</w:t>
            </w:r>
          </w:p>
        </w:tc>
        <w:tc>
          <w:tcPr>
            <w:tcW w:w="834" w:type="dxa"/>
          </w:tcPr>
          <w:p w:rsidR="000B111D" w:rsidRDefault="00836B27">
            <w:pPr>
              <w:jc w:val="center"/>
              <w:rPr>
                <w:lang w:val="ru-RU"/>
              </w:rPr>
            </w:pPr>
            <w:r>
              <w:rPr>
                <w:lang w:val="ru-RU"/>
              </w:rPr>
              <w:t>-</w:t>
            </w:r>
          </w:p>
        </w:tc>
        <w:tc>
          <w:tcPr>
            <w:tcW w:w="834" w:type="dxa"/>
          </w:tcPr>
          <w:p w:rsidR="000B111D" w:rsidRDefault="00836B27">
            <w:pPr>
              <w:jc w:val="center"/>
              <w:rPr>
                <w:lang w:val="ru-RU"/>
              </w:rPr>
            </w:pPr>
            <w:r>
              <w:rPr>
                <w:lang w:val="ru-RU"/>
              </w:rPr>
              <w:t>-</w:t>
            </w:r>
          </w:p>
        </w:tc>
        <w:tc>
          <w:tcPr>
            <w:tcW w:w="836" w:type="dxa"/>
          </w:tcPr>
          <w:p w:rsidR="000B111D" w:rsidRDefault="00836B27">
            <w:pPr>
              <w:jc w:val="center"/>
              <w:rPr>
                <w:lang w:val="ru-RU"/>
              </w:rPr>
            </w:pPr>
            <w:r>
              <w:rPr>
                <w:lang w:val="ru-RU"/>
              </w:rPr>
              <w:t>-</w:t>
            </w:r>
          </w:p>
        </w:tc>
        <w:tc>
          <w:tcPr>
            <w:tcW w:w="2290" w:type="dxa"/>
          </w:tcPr>
          <w:p w:rsidR="000B111D" w:rsidRDefault="00836B27">
            <w:pPr>
              <w:pStyle w:val="TableParagraph"/>
              <w:jc w:val="center"/>
              <w:rPr>
                <w:i/>
                <w:sz w:val="20"/>
                <w:szCs w:val="20"/>
                <w:lang w:val="ru-RU"/>
              </w:rPr>
            </w:pPr>
            <w:r>
              <w:rPr>
                <w:i/>
                <w:sz w:val="20"/>
                <w:szCs w:val="20"/>
                <w:lang w:val="ru-RU"/>
              </w:rPr>
              <w:t>Нет</w:t>
            </w:r>
          </w:p>
        </w:tc>
      </w:tr>
    </w:tbl>
    <w:p w:rsidR="000B111D" w:rsidRDefault="000B111D">
      <w:pPr>
        <w:tabs>
          <w:tab w:val="left" w:pos="993"/>
        </w:tabs>
        <w:spacing w:line="0" w:lineRule="atLeast"/>
        <w:jc w:val="center"/>
        <w:rPr>
          <w:rFonts w:ascii="Times New Roman" w:hAnsi="Times New Roman" w:cs="Times New Roman"/>
          <w:b/>
          <w:bCs/>
        </w:rPr>
      </w:pPr>
    </w:p>
    <w:p w:rsidR="000B111D" w:rsidRDefault="000B111D">
      <w:pPr>
        <w:tabs>
          <w:tab w:val="left" w:pos="993"/>
        </w:tabs>
        <w:spacing w:line="0" w:lineRule="atLeast"/>
        <w:jc w:val="center"/>
        <w:rPr>
          <w:rFonts w:ascii="Times New Roman" w:hAnsi="Times New Roman" w:cs="Times New Roman"/>
          <w:b/>
          <w:bCs/>
        </w:rPr>
      </w:pPr>
    </w:p>
    <w:p w:rsidR="000B111D" w:rsidRDefault="00836B27">
      <w:pPr>
        <w:tabs>
          <w:tab w:val="left" w:pos="993"/>
        </w:tabs>
        <w:spacing w:line="0" w:lineRule="atLeast"/>
        <w:jc w:val="center"/>
        <w:rPr>
          <w:rFonts w:ascii="Times New Roman" w:hAnsi="Times New Roman" w:cs="Times New Roman"/>
          <w:b/>
          <w:bCs/>
        </w:rPr>
      </w:pPr>
      <w:r>
        <w:rPr>
          <w:rFonts w:ascii="Times New Roman" w:hAnsi="Times New Roman" w:cs="Times New Roman"/>
          <w:b/>
          <w:bCs/>
        </w:rPr>
        <w:lastRenderedPageBreak/>
        <w:t xml:space="preserve">3.Помесячный план достижения показателей </w:t>
      </w:r>
      <w:r>
        <w:rPr>
          <w:rFonts w:ascii="Times New Roman" w:hAnsi="Times New Roman" w:cs="Times New Roman"/>
          <w:b/>
          <w:sz w:val="24"/>
          <w:szCs w:val="24"/>
        </w:rPr>
        <w:t>муниципального</w:t>
      </w:r>
      <w:r>
        <w:rPr>
          <w:rFonts w:ascii="Times New Roman" w:hAnsi="Times New Roman" w:cs="Times New Roman"/>
          <w:sz w:val="20"/>
          <w:szCs w:val="20"/>
        </w:rPr>
        <w:t xml:space="preserve"> </w:t>
      </w:r>
      <w:r>
        <w:rPr>
          <w:rFonts w:ascii="Times New Roman" w:hAnsi="Times New Roman" w:cs="Times New Roman"/>
          <w:b/>
          <w:bCs/>
        </w:rPr>
        <w:t>проекта 3 в 2025 году</w:t>
      </w:r>
    </w:p>
    <w:tbl>
      <w:tblPr>
        <w:tblStyle w:val="TableNormal"/>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7"/>
        <w:gridCol w:w="4260"/>
        <w:gridCol w:w="1092"/>
        <w:gridCol w:w="1473"/>
        <w:gridCol w:w="592"/>
        <w:gridCol w:w="590"/>
        <w:gridCol w:w="590"/>
        <w:gridCol w:w="592"/>
        <w:gridCol w:w="590"/>
        <w:gridCol w:w="590"/>
        <w:gridCol w:w="590"/>
        <w:gridCol w:w="593"/>
        <w:gridCol w:w="590"/>
        <w:gridCol w:w="590"/>
        <w:gridCol w:w="590"/>
        <w:gridCol w:w="1622"/>
      </w:tblGrid>
      <w:tr w:rsidR="000B111D">
        <w:trPr>
          <w:trHeight w:val="20"/>
        </w:trPr>
        <w:tc>
          <w:tcPr>
            <w:tcW w:w="607" w:type="dxa"/>
            <w:vMerge w:val="restart"/>
            <w:vAlign w:val="center"/>
          </w:tcPr>
          <w:p w:rsidR="000B111D" w:rsidRDefault="00836B27">
            <w:pPr>
              <w:pStyle w:val="TableParagraph"/>
              <w:jc w:val="center"/>
              <w:rPr>
                <w:sz w:val="16"/>
                <w:szCs w:val="16"/>
              </w:rPr>
            </w:pPr>
            <w:r>
              <w:rPr>
                <w:sz w:val="16"/>
                <w:szCs w:val="16"/>
                <w:lang w:val="ru-RU"/>
              </w:rPr>
              <w:t>№</w:t>
            </w:r>
            <w:r>
              <w:rPr>
                <w:spacing w:val="-1"/>
                <w:sz w:val="16"/>
                <w:szCs w:val="16"/>
                <w:lang w:val="ru-RU"/>
              </w:rPr>
              <w:t xml:space="preserve"> </w:t>
            </w:r>
            <w:r>
              <w:rPr>
                <w:sz w:val="16"/>
                <w:szCs w:val="16"/>
                <w:lang w:val="ru-RU"/>
              </w:rPr>
              <w:t>п/п</w:t>
            </w:r>
          </w:p>
        </w:tc>
        <w:tc>
          <w:tcPr>
            <w:tcW w:w="4260" w:type="dxa"/>
            <w:vMerge w:val="restart"/>
            <w:vAlign w:val="center"/>
          </w:tcPr>
          <w:p w:rsidR="000B111D" w:rsidRDefault="00836B27">
            <w:pPr>
              <w:pStyle w:val="TableParagraph"/>
              <w:jc w:val="center"/>
              <w:rPr>
                <w:sz w:val="16"/>
                <w:szCs w:val="16"/>
              </w:rPr>
            </w:pPr>
            <w:r>
              <w:rPr>
                <w:sz w:val="16"/>
                <w:szCs w:val="16"/>
                <w:lang w:val="ru-RU"/>
              </w:rPr>
              <w:t>Показатели</w:t>
            </w:r>
            <w:r>
              <w:rPr>
                <w:spacing w:val="-5"/>
                <w:sz w:val="16"/>
                <w:szCs w:val="16"/>
                <w:lang w:val="ru-RU"/>
              </w:rPr>
              <w:t xml:space="preserve"> </w:t>
            </w:r>
            <w:r>
              <w:rPr>
                <w:rFonts w:eastAsiaTheme="minorEastAsia"/>
                <w:sz w:val="16"/>
                <w:szCs w:val="16"/>
              </w:rPr>
              <w:t>регионального</w:t>
            </w:r>
            <w:r>
              <w:rPr>
                <w:rFonts w:eastAsiaTheme="minorEastAsia"/>
                <w:sz w:val="20"/>
                <w:szCs w:val="20"/>
              </w:rPr>
              <w:t xml:space="preserve"> </w:t>
            </w:r>
            <w:r>
              <w:rPr>
                <w:sz w:val="16"/>
                <w:szCs w:val="16"/>
                <w:lang w:val="ru-RU"/>
              </w:rPr>
              <w:t>проекта</w:t>
            </w:r>
          </w:p>
        </w:tc>
        <w:tc>
          <w:tcPr>
            <w:tcW w:w="1092" w:type="dxa"/>
            <w:vMerge w:val="restart"/>
            <w:vAlign w:val="center"/>
          </w:tcPr>
          <w:p w:rsidR="000B111D" w:rsidRDefault="00836B27">
            <w:pPr>
              <w:pStyle w:val="TableParagraph"/>
              <w:jc w:val="center"/>
              <w:rPr>
                <w:sz w:val="16"/>
                <w:szCs w:val="16"/>
              </w:rPr>
            </w:pPr>
            <w:r>
              <w:rPr>
                <w:sz w:val="16"/>
                <w:szCs w:val="16"/>
                <w:lang w:val="ru-RU"/>
              </w:rPr>
              <w:t>Уровень</w:t>
            </w:r>
            <w:r>
              <w:rPr>
                <w:spacing w:val="1"/>
                <w:sz w:val="16"/>
                <w:szCs w:val="16"/>
                <w:lang w:val="ru-RU"/>
              </w:rPr>
              <w:t xml:space="preserve"> </w:t>
            </w:r>
            <w:r>
              <w:rPr>
                <w:sz w:val="16"/>
                <w:szCs w:val="16"/>
                <w:lang w:val="ru-RU"/>
              </w:rPr>
              <w:t>показателя</w:t>
            </w:r>
          </w:p>
        </w:tc>
        <w:tc>
          <w:tcPr>
            <w:tcW w:w="1473" w:type="dxa"/>
            <w:vMerge w:val="restart"/>
            <w:vAlign w:val="center"/>
          </w:tcPr>
          <w:p w:rsidR="000B111D" w:rsidRDefault="00836B27">
            <w:pPr>
              <w:pStyle w:val="TableParagraph"/>
              <w:jc w:val="center"/>
              <w:rPr>
                <w:sz w:val="16"/>
                <w:szCs w:val="16"/>
              </w:rPr>
            </w:pPr>
            <w:r>
              <w:rPr>
                <w:sz w:val="16"/>
                <w:szCs w:val="16"/>
                <w:lang w:val="ru-RU"/>
              </w:rPr>
              <w:t>Единица измерения</w:t>
            </w:r>
            <w:r>
              <w:rPr>
                <w:spacing w:val="-37"/>
                <w:sz w:val="16"/>
                <w:szCs w:val="16"/>
                <w:lang w:val="ru-RU"/>
              </w:rPr>
              <w:t xml:space="preserve"> </w:t>
            </w:r>
            <w:r>
              <w:rPr>
                <w:sz w:val="16"/>
                <w:szCs w:val="16"/>
                <w:lang w:val="ru-RU"/>
              </w:rPr>
              <w:t>(по</w:t>
            </w:r>
            <w:r>
              <w:rPr>
                <w:spacing w:val="-2"/>
                <w:sz w:val="16"/>
                <w:szCs w:val="16"/>
                <w:lang w:val="ru-RU"/>
              </w:rPr>
              <w:t xml:space="preserve"> </w:t>
            </w:r>
            <w:r>
              <w:rPr>
                <w:sz w:val="16"/>
                <w:szCs w:val="16"/>
                <w:lang w:val="ru-RU"/>
              </w:rPr>
              <w:t>ОКЕИ)</w:t>
            </w:r>
          </w:p>
        </w:tc>
        <w:tc>
          <w:tcPr>
            <w:tcW w:w="6497" w:type="dxa"/>
            <w:gridSpan w:val="11"/>
            <w:vAlign w:val="center"/>
          </w:tcPr>
          <w:p w:rsidR="000B111D" w:rsidRDefault="00836B27">
            <w:pPr>
              <w:pStyle w:val="TableParagraph"/>
              <w:jc w:val="center"/>
              <w:rPr>
                <w:sz w:val="16"/>
                <w:szCs w:val="16"/>
                <w:lang w:val="ru-RU"/>
              </w:rPr>
            </w:pPr>
            <w:r>
              <w:rPr>
                <w:sz w:val="16"/>
                <w:szCs w:val="16"/>
                <w:lang w:val="ru-RU"/>
              </w:rPr>
              <w:t>Плановые значения по кварталам/месяцам</w:t>
            </w:r>
          </w:p>
        </w:tc>
        <w:tc>
          <w:tcPr>
            <w:tcW w:w="1622" w:type="dxa"/>
            <w:vMerge w:val="restart"/>
            <w:vAlign w:val="center"/>
          </w:tcPr>
          <w:p w:rsidR="000B111D" w:rsidRDefault="00836B27">
            <w:pPr>
              <w:pStyle w:val="TableParagraph"/>
              <w:jc w:val="center"/>
              <w:rPr>
                <w:b/>
                <w:sz w:val="16"/>
                <w:szCs w:val="16"/>
              </w:rPr>
            </w:pPr>
            <w:r>
              <w:rPr>
                <w:b/>
                <w:sz w:val="16"/>
                <w:szCs w:val="16"/>
                <w:lang w:val="ru-RU"/>
              </w:rPr>
              <w:t>На конец</w:t>
            </w:r>
            <w:r>
              <w:rPr>
                <w:b/>
                <w:spacing w:val="1"/>
                <w:sz w:val="16"/>
                <w:szCs w:val="16"/>
                <w:lang w:val="ru-RU"/>
              </w:rPr>
              <w:t xml:space="preserve"> </w:t>
            </w:r>
            <w:r>
              <w:rPr>
                <w:b/>
                <w:sz w:val="16"/>
                <w:szCs w:val="16"/>
                <w:lang w:val="ru-RU"/>
              </w:rPr>
              <w:t>2025  года</w:t>
            </w:r>
          </w:p>
        </w:tc>
      </w:tr>
      <w:tr w:rsidR="000B111D">
        <w:trPr>
          <w:trHeight w:val="20"/>
        </w:trPr>
        <w:tc>
          <w:tcPr>
            <w:tcW w:w="607" w:type="dxa"/>
            <w:vMerge/>
            <w:tcBorders>
              <w:top w:val="none" w:sz="4" w:space="0" w:color="000000"/>
            </w:tcBorders>
            <w:vAlign w:val="center"/>
          </w:tcPr>
          <w:p w:rsidR="000B111D" w:rsidRDefault="000B111D">
            <w:pPr>
              <w:jc w:val="center"/>
              <w:rPr>
                <w:sz w:val="16"/>
                <w:szCs w:val="16"/>
              </w:rPr>
            </w:pPr>
          </w:p>
        </w:tc>
        <w:tc>
          <w:tcPr>
            <w:tcW w:w="4260" w:type="dxa"/>
            <w:vMerge/>
            <w:tcBorders>
              <w:top w:val="none" w:sz="4" w:space="0" w:color="000000"/>
            </w:tcBorders>
            <w:vAlign w:val="center"/>
          </w:tcPr>
          <w:p w:rsidR="000B111D" w:rsidRDefault="000B111D">
            <w:pPr>
              <w:jc w:val="center"/>
              <w:rPr>
                <w:sz w:val="16"/>
                <w:szCs w:val="16"/>
              </w:rPr>
            </w:pPr>
          </w:p>
        </w:tc>
        <w:tc>
          <w:tcPr>
            <w:tcW w:w="1092" w:type="dxa"/>
            <w:vMerge/>
            <w:tcBorders>
              <w:top w:val="none" w:sz="4" w:space="0" w:color="000000"/>
            </w:tcBorders>
            <w:vAlign w:val="center"/>
          </w:tcPr>
          <w:p w:rsidR="000B111D" w:rsidRDefault="000B111D">
            <w:pPr>
              <w:jc w:val="center"/>
              <w:rPr>
                <w:sz w:val="16"/>
                <w:szCs w:val="16"/>
              </w:rPr>
            </w:pPr>
          </w:p>
        </w:tc>
        <w:tc>
          <w:tcPr>
            <w:tcW w:w="1473" w:type="dxa"/>
            <w:vMerge/>
            <w:tcBorders>
              <w:top w:val="none" w:sz="4" w:space="0" w:color="000000"/>
            </w:tcBorders>
            <w:vAlign w:val="center"/>
          </w:tcPr>
          <w:p w:rsidR="000B111D" w:rsidRDefault="000B111D">
            <w:pPr>
              <w:jc w:val="center"/>
              <w:rPr>
                <w:sz w:val="16"/>
                <w:szCs w:val="16"/>
              </w:rPr>
            </w:pPr>
          </w:p>
        </w:tc>
        <w:tc>
          <w:tcPr>
            <w:tcW w:w="592" w:type="dxa"/>
            <w:vAlign w:val="center"/>
          </w:tcPr>
          <w:p w:rsidR="000B111D" w:rsidRDefault="00836B27">
            <w:pPr>
              <w:pStyle w:val="TableParagraph"/>
              <w:jc w:val="center"/>
              <w:rPr>
                <w:sz w:val="16"/>
                <w:szCs w:val="16"/>
              </w:rPr>
            </w:pPr>
            <w:r>
              <w:rPr>
                <w:sz w:val="16"/>
                <w:szCs w:val="16"/>
                <w:lang w:val="ru-RU"/>
              </w:rPr>
              <w:t>янв.</w:t>
            </w:r>
          </w:p>
        </w:tc>
        <w:tc>
          <w:tcPr>
            <w:tcW w:w="590" w:type="dxa"/>
            <w:vAlign w:val="center"/>
          </w:tcPr>
          <w:p w:rsidR="000B111D" w:rsidRDefault="00836B27">
            <w:pPr>
              <w:pStyle w:val="TableParagraph"/>
              <w:jc w:val="center"/>
              <w:rPr>
                <w:sz w:val="16"/>
                <w:szCs w:val="16"/>
              </w:rPr>
            </w:pPr>
            <w:r>
              <w:rPr>
                <w:sz w:val="16"/>
                <w:szCs w:val="16"/>
                <w:lang w:val="ru-RU"/>
              </w:rPr>
              <w:t>фев.</w:t>
            </w:r>
          </w:p>
        </w:tc>
        <w:tc>
          <w:tcPr>
            <w:tcW w:w="590" w:type="dxa"/>
            <w:vAlign w:val="center"/>
          </w:tcPr>
          <w:p w:rsidR="000B111D" w:rsidRDefault="00836B27">
            <w:pPr>
              <w:pStyle w:val="TableParagraph"/>
              <w:jc w:val="center"/>
              <w:rPr>
                <w:b/>
                <w:sz w:val="16"/>
                <w:szCs w:val="16"/>
              </w:rPr>
            </w:pPr>
            <w:r>
              <w:rPr>
                <w:b/>
                <w:sz w:val="16"/>
                <w:szCs w:val="16"/>
                <w:lang w:val="ru-RU"/>
              </w:rPr>
              <w:t>март</w:t>
            </w:r>
          </w:p>
        </w:tc>
        <w:tc>
          <w:tcPr>
            <w:tcW w:w="592" w:type="dxa"/>
            <w:vAlign w:val="center"/>
          </w:tcPr>
          <w:p w:rsidR="000B111D" w:rsidRDefault="00836B27">
            <w:pPr>
              <w:pStyle w:val="TableParagraph"/>
              <w:jc w:val="center"/>
              <w:rPr>
                <w:sz w:val="16"/>
                <w:szCs w:val="16"/>
              </w:rPr>
            </w:pPr>
            <w:r>
              <w:rPr>
                <w:sz w:val="16"/>
                <w:szCs w:val="16"/>
                <w:lang w:val="ru-RU"/>
              </w:rPr>
              <w:t>апр.</w:t>
            </w:r>
          </w:p>
        </w:tc>
        <w:tc>
          <w:tcPr>
            <w:tcW w:w="590" w:type="dxa"/>
            <w:vAlign w:val="center"/>
          </w:tcPr>
          <w:p w:rsidR="000B111D" w:rsidRDefault="00836B27">
            <w:pPr>
              <w:pStyle w:val="TableParagraph"/>
              <w:jc w:val="center"/>
              <w:rPr>
                <w:sz w:val="16"/>
                <w:szCs w:val="16"/>
              </w:rPr>
            </w:pPr>
            <w:r>
              <w:rPr>
                <w:sz w:val="16"/>
                <w:szCs w:val="16"/>
                <w:lang w:val="ru-RU"/>
              </w:rPr>
              <w:t>май</w:t>
            </w:r>
          </w:p>
        </w:tc>
        <w:tc>
          <w:tcPr>
            <w:tcW w:w="590" w:type="dxa"/>
            <w:vAlign w:val="center"/>
          </w:tcPr>
          <w:p w:rsidR="000B111D" w:rsidRDefault="00836B27">
            <w:pPr>
              <w:pStyle w:val="TableParagraph"/>
              <w:jc w:val="center"/>
              <w:rPr>
                <w:b/>
                <w:sz w:val="16"/>
                <w:szCs w:val="16"/>
              </w:rPr>
            </w:pPr>
            <w:r>
              <w:rPr>
                <w:b/>
                <w:sz w:val="16"/>
                <w:szCs w:val="16"/>
                <w:lang w:val="ru-RU"/>
              </w:rPr>
              <w:t>июнь</w:t>
            </w:r>
          </w:p>
        </w:tc>
        <w:tc>
          <w:tcPr>
            <w:tcW w:w="590" w:type="dxa"/>
            <w:vAlign w:val="center"/>
          </w:tcPr>
          <w:p w:rsidR="000B111D" w:rsidRDefault="00836B27">
            <w:pPr>
              <w:pStyle w:val="TableParagraph"/>
              <w:jc w:val="center"/>
              <w:rPr>
                <w:sz w:val="16"/>
                <w:szCs w:val="16"/>
              </w:rPr>
            </w:pPr>
            <w:r>
              <w:rPr>
                <w:sz w:val="16"/>
                <w:szCs w:val="16"/>
                <w:lang w:val="ru-RU"/>
              </w:rPr>
              <w:t>июль</w:t>
            </w:r>
          </w:p>
        </w:tc>
        <w:tc>
          <w:tcPr>
            <w:tcW w:w="593" w:type="dxa"/>
            <w:vAlign w:val="center"/>
          </w:tcPr>
          <w:p w:rsidR="000B111D" w:rsidRDefault="00836B27">
            <w:pPr>
              <w:pStyle w:val="TableParagraph"/>
              <w:jc w:val="center"/>
              <w:rPr>
                <w:sz w:val="16"/>
                <w:szCs w:val="16"/>
              </w:rPr>
            </w:pPr>
            <w:r>
              <w:rPr>
                <w:sz w:val="16"/>
                <w:szCs w:val="16"/>
                <w:lang w:val="ru-RU"/>
              </w:rPr>
              <w:t>авг.</w:t>
            </w:r>
          </w:p>
        </w:tc>
        <w:tc>
          <w:tcPr>
            <w:tcW w:w="590" w:type="dxa"/>
            <w:vAlign w:val="center"/>
          </w:tcPr>
          <w:p w:rsidR="000B111D" w:rsidRDefault="00836B27">
            <w:pPr>
              <w:pStyle w:val="TableParagraph"/>
              <w:jc w:val="center"/>
              <w:rPr>
                <w:b/>
                <w:sz w:val="16"/>
                <w:szCs w:val="16"/>
              </w:rPr>
            </w:pPr>
            <w:r>
              <w:rPr>
                <w:b/>
                <w:sz w:val="16"/>
                <w:szCs w:val="16"/>
                <w:lang w:val="ru-RU"/>
              </w:rPr>
              <w:t>сен.</w:t>
            </w:r>
          </w:p>
        </w:tc>
        <w:tc>
          <w:tcPr>
            <w:tcW w:w="590" w:type="dxa"/>
            <w:vAlign w:val="center"/>
          </w:tcPr>
          <w:p w:rsidR="000B111D" w:rsidRDefault="00836B27">
            <w:pPr>
              <w:pStyle w:val="TableParagraph"/>
              <w:jc w:val="center"/>
              <w:rPr>
                <w:sz w:val="16"/>
                <w:szCs w:val="16"/>
              </w:rPr>
            </w:pPr>
            <w:r>
              <w:rPr>
                <w:sz w:val="16"/>
                <w:szCs w:val="16"/>
                <w:lang w:val="ru-RU"/>
              </w:rPr>
              <w:t>окт.</w:t>
            </w:r>
          </w:p>
        </w:tc>
        <w:tc>
          <w:tcPr>
            <w:tcW w:w="590" w:type="dxa"/>
            <w:vAlign w:val="center"/>
          </w:tcPr>
          <w:p w:rsidR="000B111D" w:rsidRDefault="00836B27">
            <w:pPr>
              <w:pStyle w:val="TableParagraph"/>
              <w:jc w:val="center"/>
              <w:rPr>
                <w:sz w:val="16"/>
                <w:szCs w:val="16"/>
              </w:rPr>
            </w:pPr>
            <w:r>
              <w:rPr>
                <w:sz w:val="16"/>
                <w:szCs w:val="16"/>
                <w:lang w:val="ru-RU"/>
              </w:rPr>
              <w:t>ноя.</w:t>
            </w:r>
          </w:p>
        </w:tc>
        <w:tc>
          <w:tcPr>
            <w:tcW w:w="1622" w:type="dxa"/>
            <w:vMerge/>
            <w:tcBorders>
              <w:top w:val="none" w:sz="4" w:space="0" w:color="000000"/>
            </w:tcBorders>
            <w:vAlign w:val="center"/>
          </w:tcPr>
          <w:p w:rsidR="000B111D" w:rsidRDefault="000B111D">
            <w:pPr>
              <w:jc w:val="center"/>
              <w:rPr>
                <w:sz w:val="16"/>
                <w:szCs w:val="16"/>
              </w:rPr>
            </w:pPr>
          </w:p>
        </w:tc>
      </w:tr>
      <w:tr w:rsidR="000B111D">
        <w:trPr>
          <w:trHeight w:val="20"/>
        </w:trPr>
        <w:tc>
          <w:tcPr>
            <w:tcW w:w="607" w:type="dxa"/>
            <w:tcBorders>
              <w:top w:val="none" w:sz="4" w:space="0" w:color="000000"/>
            </w:tcBorders>
            <w:vAlign w:val="center"/>
          </w:tcPr>
          <w:p w:rsidR="000B111D" w:rsidRDefault="00836B27">
            <w:pPr>
              <w:jc w:val="center"/>
              <w:rPr>
                <w:sz w:val="16"/>
                <w:szCs w:val="16"/>
              </w:rPr>
            </w:pPr>
            <w:r>
              <w:rPr>
                <w:rFonts w:ascii="Times New Roman" w:hAnsi="Times New Roman"/>
                <w:sz w:val="16"/>
                <w:szCs w:val="16"/>
              </w:rPr>
              <w:t>1</w:t>
            </w:r>
          </w:p>
        </w:tc>
        <w:tc>
          <w:tcPr>
            <w:tcW w:w="4260" w:type="dxa"/>
            <w:tcBorders>
              <w:top w:val="none" w:sz="4" w:space="0" w:color="000000"/>
            </w:tcBorders>
            <w:vAlign w:val="center"/>
          </w:tcPr>
          <w:p w:rsidR="000B111D" w:rsidRDefault="00836B27">
            <w:pPr>
              <w:jc w:val="center"/>
              <w:rPr>
                <w:sz w:val="16"/>
                <w:szCs w:val="16"/>
              </w:rPr>
            </w:pPr>
            <w:r>
              <w:rPr>
                <w:rFonts w:ascii="Times New Roman" w:hAnsi="Times New Roman"/>
                <w:sz w:val="16"/>
                <w:szCs w:val="16"/>
              </w:rPr>
              <w:t>2</w:t>
            </w:r>
          </w:p>
        </w:tc>
        <w:tc>
          <w:tcPr>
            <w:tcW w:w="1092" w:type="dxa"/>
            <w:tcBorders>
              <w:top w:val="none" w:sz="4" w:space="0" w:color="000000"/>
            </w:tcBorders>
            <w:vAlign w:val="center"/>
          </w:tcPr>
          <w:p w:rsidR="000B111D" w:rsidRDefault="00836B27">
            <w:pPr>
              <w:jc w:val="center"/>
              <w:rPr>
                <w:sz w:val="16"/>
                <w:szCs w:val="16"/>
              </w:rPr>
            </w:pPr>
            <w:r>
              <w:rPr>
                <w:rFonts w:ascii="Times New Roman" w:hAnsi="Times New Roman"/>
                <w:sz w:val="16"/>
                <w:szCs w:val="16"/>
              </w:rPr>
              <w:t>3</w:t>
            </w:r>
          </w:p>
        </w:tc>
        <w:tc>
          <w:tcPr>
            <w:tcW w:w="1473" w:type="dxa"/>
            <w:tcBorders>
              <w:top w:val="none" w:sz="4" w:space="0" w:color="000000"/>
            </w:tcBorders>
            <w:vAlign w:val="center"/>
          </w:tcPr>
          <w:p w:rsidR="000B111D" w:rsidRDefault="00836B27">
            <w:pPr>
              <w:jc w:val="center"/>
              <w:rPr>
                <w:sz w:val="16"/>
                <w:szCs w:val="16"/>
              </w:rPr>
            </w:pPr>
            <w:r>
              <w:rPr>
                <w:rFonts w:ascii="Times New Roman" w:hAnsi="Times New Roman"/>
                <w:sz w:val="16"/>
                <w:szCs w:val="16"/>
              </w:rPr>
              <w:t>4</w:t>
            </w:r>
          </w:p>
        </w:tc>
        <w:tc>
          <w:tcPr>
            <w:tcW w:w="592" w:type="dxa"/>
            <w:vAlign w:val="center"/>
          </w:tcPr>
          <w:p w:rsidR="000B111D" w:rsidRDefault="00836B27">
            <w:pPr>
              <w:pStyle w:val="TableParagraph"/>
              <w:jc w:val="center"/>
              <w:rPr>
                <w:sz w:val="16"/>
                <w:szCs w:val="16"/>
              </w:rPr>
            </w:pPr>
            <w:r>
              <w:rPr>
                <w:sz w:val="16"/>
                <w:szCs w:val="16"/>
              </w:rPr>
              <w:t>5</w:t>
            </w:r>
          </w:p>
        </w:tc>
        <w:tc>
          <w:tcPr>
            <w:tcW w:w="590" w:type="dxa"/>
            <w:vAlign w:val="center"/>
          </w:tcPr>
          <w:p w:rsidR="000B111D" w:rsidRDefault="00836B27">
            <w:pPr>
              <w:pStyle w:val="TableParagraph"/>
              <w:jc w:val="center"/>
              <w:rPr>
                <w:sz w:val="16"/>
                <w:szCs w:val="16"/>
              </w:rPr>
            </w:pPr>
            <w:r>
              <w:rPr>
                <w:sz w:val="16"/>
                <w:szCs w:val="16"/>
              </w:rPr>
              <w:t>6</w:t>
            </w:r>
          </w:p>
        </w:tc>
        <w:tc>
          <w:tcPr>
            <w:tcW w:w="590" w:type="dxa"/>
            <w:vAlign w:val="center"/>
          </w:tcPr>
          <w:p w:rsidR="000B111D" w:rsidRDefault="00836B27">
            <w:pPr>
              <w:pStyle w:val="TableParagraph"/>
              <w:jc w:val="center"/>
              <w:rPr>
                <w:b/>
                <w:sz w:val="16"/>
                <w:szCs w:val="16"/>
              </w:rPr>
            </w:pPr>
            <w:r>
              <w:rPr>
                <w:sz w:val="16"/>
                <w:szCs w:val="16"/>
              </w:rPr>
              <w:t>7</w:t>
            </w:r>
          </w:p>
        </w:tc>
        <w:tc>
          <w:tcPr>
            <w:tcW w:w="592" w:type="dxa"/>
            <w:vAlign w:val="center"/>
          </w:tcPr>
          <w:p w:rsidR="000B111D" w:rsidRDefault="00836B27">
            <w:pPr>
              <w:pStyle w:val="TableParagraph"/>
              <w:jc w:val="center"/>
              <w:rPr>
                <w:sz w:val="16"/>
                <w:szCs w:val="16"/>
              </w:rPr>
            </w:pPr>
            <w:r>
              <w:rPr>
                <w:sz w:val="16"/>
                <w:szCs w:val="16"/>
              </w:rPr>
              <w:t>8</w:t>
            </w:r>
          </w:p>
        </w:tc>
        <w:tc>
          <w:tcPr>
            <w:tcW w:w="590" w:type="dxa"/>
            <w:vAlign w:val="center"/>
          </w:tcPr>
          <w:p w:rsidR="000B111D" w:rsidRDefault="00836B27">
            <w:pPr>
              <w:pStyle w:val="TableParagraph"/>
              <w:jc w:val="center"/>
              <w:rPr>
                <w:sz w:val="16"/>
                <w:szCs w:val="16"/>
              </w:rPr>
            </w:pPr>
            <w:r>
              <w:rPr>
                <w:sz w:val="16"/>
                <w:szCs w:val="16"/>
              </w:rPr>
              <w:t>9</w:t>
            </w:r>
          </w:p>
        </w:tc>
        <w:tc>
          <w:tcPr>
            <w:tcW w:w="590" w:type="dxa"/>
            <w:vAlign w:val="center"/>
          </w:tcPr>
          <w:p w:rsidR="000B111D" w:rsidRDefault="00836B27">
            <w:pPr>
              <w:pStyle w:val="TableParagraph"/>
              <w:jc w:val="center"/>
              <w:rPr>
                <w:b/>
                <w:sz w:val="16"/>
                <w:szCs w:val="16"/>
              </w:rPr>
            </w:pPr>
            <w:r>
              <w:rPr>
                <w:sz w:val="16"/>
                <w:szCs w:val="16"/>
              </w:rPr>
              <w:t>10</w:t>
            </w:r>
          </w:p>
        </w:tc>
        <w:tc>
          <w:tcPr>
            <w:tcW w:w="590" w:type="dxa"/>
            <w:vAlign w:val="center"/>
          </w:tcPr>
          <w:p w:rsidR="000B111D" w:rsidRDefault="00836B27">
            <w:pPr>
              <w:pStyle w:val="TableParagraph"/>
              <w:jc w:val="center"/>
              <w:rPr>
                <w:sz w:val="16"/>
                <w:szCs w:val="16"/>
              </w:rPr>
            </w:pPr>
            <w:r>
              <w:rPr>
                <w:sz w:val="16"/>
                <w:szCs w:val="16"/>
              </w:rPr>
              <w:t>11</w:t>
            </w:r>
          </w:p>
        </w:tc>
        <w:tc>
          <w:tcPr>
            <w:tcW w:w="593" w:type="dxa"/>
            <w:vAlign w:val="center"/>
          </w:tcPr>
          <w:p w:rsidR="000B111D" w:rsidRDefault="00836B27">
            <w:pPr>
              <w:pStyle w:val="TableParagraph"/>
              <w:jc w:val="center"/>
              <w:rPr>
                <w:sz w:val="16"/>
                <w:szCs w:val="16"/>
              </w:rPr>
            </w:pPr>
            <w:r>
              <w:rPr>
                <w:sz w:val="16"/>
                <w:szCs w:val="16"/>
              </w:rPr>
              <w:t>12</w:t>
            </w:r>
          </w:p>
        </w:tc>
        <w:tc>
          <w:tcPr>
            <w:tcW w:w="590" w:type="dxa"/>
            <w:vAlign w:val="center"/>
          </w:tcPr>
          <w:p w:rsidR="000B111D" w:rsidRDefault="00836B27">
            <w:pPr>
              <w:pStyle w:val="TableParagraph"/>
              <w:jc w:val="center"/>
              <w:rPr>
                <w:b/>
                <w:sz w:val="16"/>
                <w:szCs w:val="16"/>
              </w:rPr>
            </w:pPr>
            <w:r>
              <w:rPr>
                <w:sz w:val="16"/>
                <w:szCs w:val="16"/>
              </w:rPr>
              <w:t>13</w:t>
            </w:r>
          </w:p>
        </w:tc>
        <w:tc>
          <w:tcPr>
            <w:tcW w:w="590" w:type="dxa"/>
            <w:vAlign w:val="center"/>
          </w:tcPr>
          <w:p w:rsidR="000B111D" w:rsidRDefault="00836B27">
            <w:pPr>
              <w:pStyle w:val="TableParagraph"/>
              <w:jc w:val="center"/>
              <w:rPr>
                <w:sz w:val="16"/>
                <w:szCs w:val="16"/>
              </w:rPr>
            </w:pPr>
            <w:r>
              <w:rPr>
                <w:sz w:val="16"/>
                <w:szCs w:val="16"/>
              </w:rPr>
              <w:t>14</w:t>
            </w:r>
          </w:p>
        </w:tc>
        <w:tc>
          <w:tcPr>
            <w:tcW w:w="590" w:type="dxa"/>
            <w:vAlign w:val="center"/>
          </w:tcPr>
          <w:p w:rsidR="000B111D" w:rsidRDefault="00836B27">
            <w:pPr>
              <w:pStyle w:val="TableParagraph"/>
              <w:jc w:val="center"/>
              <w:rPr>
                <w:sz w:val="16"/>
                <w:szCs w:val="16"/>
              </w:rPr>
            </w:pPr>
            <w:r>
              <w:rPr>
                <w:sz w:val="16"/>
                <w:szCs w:val="16"/>
              </w:rPr>
              <w:t>15</w:t>
            </w:r>
          </w:p>
        </w:tc>
        <w:tc>
          <w:tcPr>
            <w:tcW w:w="1622" w:type="dxa"/>
            <w:tcBorders>
              <w:top w:val="none" w:sz="4" w:space="0" w:color="000000"/>
            </w:tcBorders>
            <w:vAlign w:val="center"/>
          </w:tcPr>
          <w:p w:rsidR="000B111D" w:rsidRDefault="00836B27">
            <w:pPr>
              <w:jc w:val="center"/>
              <w:rPr>
                <w:sz w:val="16"/>
                <w:szCs w:val="16"/>
              </w:rPr>
            </w:pPr>
            <w:r>
              <w:rPr>
                <w:rFonts w:ascii="Times New Roman" w:hAnsi="Times New Roman"/>
                <w:sz w:val="16"/>
                <w:szCs w:val="16"/>
              </w:rPr>
              <w:t>16</w:t>
            </w:r>
          </w:p>
        </w:tc>
      </w:tr>
      <w:tr w:rsidR="000B111D">
        <w:trPr>
          <w:trHeight w:val="20"/>
        </w:trPr>
        <w:tc>
          <w:tcPr>
            <w:tcW w:w="607" w:type="dxa"/>
            <w:vAlign w:val="center"/>
          </w:tcPr>
          <w:p w:rsidR="000B111D" w:rsidRDefault="00836B27">
            <w:pPr>
              <w:pStyle w:val="TableParagraph"/>
              <w:jc w:val="center"/>
              <w:rPr>
                <w:sz w:val="16"/>
                <w:szCs w:val="16"/>
                <w:highlight w:val="green"/>
              </w:rPr>
            </w:pPr>
            <w:r>
              <w:rPr>
                <w:sz w:val="16"/>
                <w:szCs w:val="16"/>
                <w:lang w:val="ru-RU"/>
              </w:rPr>
              <w:t>1.</w:t>
            </w:r>
          </w:p>
        </w:tc>
        <w:tc>
          <w:tcPr>
            <w:tcW w:w="14944" w:type="dxa"/>
            <w:gridSpan w:val="15"/>
            <w:vAlign w:val="center"/>
          </w:tcPr>
          <w:p w:rsidR="000B111D" w:rsidRDefault="00836B27">
            <w:pPr>
              <w:pStyle w:val="TableParagraph"/>
              <w:rPr>
                <w:strike/>
                <w:sz w:val="20"/>
                <w:szCs w:val="20"/>
                <w:highlight w:val="white"/>
                <w:lang w:val="ru-RU"/>
              </w:rPr>
            </w:pPr>
            <w:r>
              <w:rPr>
                <w:sz w:val="20"/>
                <w:szCs w:val="20"/>
                <w:highlight w:val="white"/>
                <w:lang w:val="ru-RU"/>
              </w:rPr>
              <w:t xml:space="preserve">Задача </w:t>
            </w:r>
            <w:r>
              <w:rPr>
                <w:b/>
                <w:bCs/>
                <w:sz w:val="20"/>
                <w:szCs w:val="20"/>
                <w:lang w:val="ru-RU"/>
              </w:rPr>
              <w:t>«Улучшение условий детского отдыха»</w:t>
            </w:r>
          </w:p>
        </w:tc>
      </w:tr>
      <w:tr w:rsidR="000B111D">
        <w:trPr>
          <w:trHeight w:val="20"/>
        </w:trPr>
        <w:tc>
          <w:tcPr>
            <w:tcW w:w="607" w:type="dxa"/>
          </w:tcPr>
          <w:p w:rsidR="000B111D" w:rsidRDefault="00836B27">
            <w:pPr>
              <w:pStyle w:val="TableParagraph"/>
              <w:rPr>
                <w:sz w:val="20"/>
                <w:szCs w:val="20"/>
                <w:lang w:val="ru-RU"/>
              </w:rPr>
            </w:pPr>
            <w:r>
              <w:rPr>
                <w:sz w:val="20"/>
                <w:szCs w:val="20"/>
                <w:lang w:val="ru-RU"/>
              </w:rPr>
              <w:t>1.1</w:t>
            </w:r>
          </w:p>
        </w:tc>
        <w:tc>
          <w:tcPr>
            <w:tcW w:w="4260" w:type="dxa"/>
          </w:tcPr>
          <w:p w:rsidR="000B111D" w:rsidRDefault="00836B27">
            <w:pPr>
              <w:rPr>
                <w:rFonts w:ascii="Times New Roman" w:eastAsiaTheme="minorEastAsia" w:hAnsi="Times New Roman" w:cs="Times New Roman"/>
                <w:sz w:val="20"/>
                <w:szCs w:val="20"/>
                <w:lang w:val="ru-RU"/>
              </w:rPr>
            </w:pPr>
            <w:r>
              <w:rPr>
                <w:rFonts w:ascii="Times New Roman" w:eastAsiaTheme="minorEastAsia" w:hAnsi="Times New Roman" w:cs="Times New Roman"/>
                <w:sz w:val="20"/>
                <w:szCs w:val="20"/>
                <w:lang w:val="ru-RU"/>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092" w:type="dxa"/>
          </w:tcPr>
          <w:p w:rsidR="000B111D" w:rsidRDefault="00836B27">
            <w:pPr>
              <w:pStyle w:val="TableParagraph"/>
              <w:jc w:val="center"/>
              <w:rPr>
                <w:i/>
                <w:sz w:val="16"/>
                <w:szCs w:val="16"/>
              </w:rPr>
            </w:pPr>
            <w:r>
              <w:rPr>
                <w:i/>
                <w:sz w:val="16"/>
                <w:szCs w:val="16"/>
                <w:lang w:val="ru-RU"/>
              </w:rPr>
              <w:t>МП</w:t>
            </w:r>
          </w:p>
        </w:tc>
        <w:tc>
          <w:tcPr>
            <w:tcW w:w="1473" w:type="dxa"/>
          </w:tcPr>
          <w:p w:rsidR="000B111D" w:rsidRDefault="00836B27">
            <w:pPr>
              <w:pStyle w:val="TableParagraph"/>
              <w:jc w:val="center"/>
              <w:rPr>
                <w:sz w:val="16"/>
                <w:szCs w:val="16"/>
                <w:lang w:val="ru-RU"/>
              </w:rPr>
            </w:pPr>
            <w:r>
              <w:rPr>
                <w:sz w:val="16"/>
                <w:szCs w:val="16"/>
                <w:lang w:val="ru-RU"/>
              </w:rPr>
              <w:t>Единиц</w:t>
            </w:r>
          </w:p>
        </w:tc>
        <w:tc>
          <w:tcPr>
            <w:tcW w:w="592"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592"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593"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1622" w:type="dxa"/>
          </w:tcPr>
          <w:p w:rsidR="000B111D" w:rsidRDefault="00836B27">
            <w:pPr>
              <w:jc w:val="center"/>
              <w:rPr>
                <w:lang w:val="ru-RU"/>
              </w:rPr>
            </w:pPr>
            <w:r>
              <w:rPr>
                <w:lang w:val="ru-RU"/>
              </w:rPr>
              <w:t>-</w:t>
            </w:r>
          </w:p>
        </w:tc>
      </w:tr>
    </w:tbl>
    <w:p w:rsidR="000B111D" w:rsidRDefault="000B111D">
      <w:pPr>
        <w:tabs>
          <w:tab w:val="left" w:pos="993"/>
        </w:tabs>
        <w:spacing w:line="0" w:lineRule="atLeast"/>
        <w:jc w:val="center"/>
        <w:rPr>
          <w:rFonts w:ascii="Times New Roman" w:hAnsi="Times New Roman" w:cs="Times New Roman"/>
          <w:b/>
          <w:bCs/>
        </w:rPr>
      </w:pPr>
    </w:p>
    <w:p w:rsidR="000B111D" w:rsidRDefault="00836B27">
      <w:pPr>
        <w:tabs>
          <w:tab w:val="left" w:pos="993"/>
        </w:tabs>
        <w:spacing w:line="0" w:lineRule="atLeast"/>
        <w:jc w:val="center"/>
        <w:rPr>
          <w:b/>
        </w:rPr>
      </w:pPr>
      <w:r>
        <w:rPr>
          <w:rFonts w:ascii="Times New Roman" w:hAnsi="Times New Roman" w:cs="Times New Roman"/>
          <w:b/>
          <w:bCs/>
        </w:rPr>
        <w:t xml:space="preserve">4. Мероприятия (результаты) </w:t>
      </w:r>
      <w:r>
        <w:rPr>
          <w:rFonts w:ascii="Times New Roman" w:hAnsi="Times New Roman" w:cs="Times New Roman"/>
          <w:b/>
          <w:sz w:val="24"/>
          <w:szCs w:val="24"/>
        </w:rPr>
        <w:t>муниципального</w:t>
      </w:r>
      <w:r>
        <w:rPr>
          <w:rFonts w:ascii="Times New Roman" w:hAnsi="Times New Roman" w:cs="Times New Roman"/>
          <w:sz w:val="20"/>
          <w:szCs w:val="20"/>
        </w:rPr>
        <w:t xml:space="preserve"> </w:t>
      </w:r>
      <w:r>
        <w:rPr>
          <w:rFonts w:ascii="Times New Roman" w:hAnsi="Times New Roman" w:cs="Times New Roman"/>
          <w:b/>
          <w:bCs/>
        </w:rPr>
        <w:t>проекта</w:t>
      </w:r>
      <w:r>
        <w:rPr>
          <w:rFonts w:ascii="Times New Roman" w:hAnsi="Times New Roman" w:cs="Times New Roman"/>
          <w:b/>
        </w:rPr>
        <w:t xml:space="preserve"> 3</w:t>
      </w:r>
    </w:p>
    <w:tbl>
      <w:tblPr>
        <w:tblStyle w:val="TableNormal"/>
        <w:tblW w:w="15592"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625"/>
        <w:gridCol w:w="2348"/>
        <w:gridCol w:w="1978"/>
        <w:gridCol w:w="927"/>
        <w:gridCol w:w="779"/>
        <w:gridCol w:w="534"/>
        <w:gridCol w:w="509"/>
        <w:gridCol w:w="489"/>
        <w:gridCol w:w="533"/>
        <w:gridCol w:w="511"/>
        <w:gridCol w:w="511"/>
        <w:gridCol w:w="511"/>
        <w:gridCol w:w="1244"/>
        <w:gridCol w:w="1848"/>
        <w:gridCol w:w="2245"/>
      </w:tblGrid>
      <w:tr w:rsidR="000B111D">
        <w:trPr>
          <w:trHeight w:val="20"/>
          <w:tblHeader/>
        </w:trPr>
        <w:tc>
          <w:tcPr>
            <w:tcW w:w="625" w:type="dxa"/>
            <w:vMerge w:val="restart"/>
            <w:vAlign w:val="center"/>
          </w:tcPr>
          <w:p w:rsidR="000B111D" w:rsidRDefault="00836B27">
            <w:pPr>
              <w:pStyle w:val="TableParagraph"/>
              <w:jc w:val="center"/>
              <w:rPr>
                <w:sz w:val="12"/>
                <w:szCs w:val="12"/>
              </w:rPr>
            </w:pPr>
            <w:r>
              <w:rPr>
                <w:sz w:val="16"/>
                <w:szCs w:val="16"/>
                <w:lang w:val="ru-RU"/>
              </w:rPr>
              <w:t>№</w:t>
            </w:r>
            <w:r>
              <w:rPr>
                <w:spacing w:val="-37"/>
                <w:sz w:val="16"/>
                <w:szCs w:val="16"/>
                <w:lang w:val="ru-RU"/>
              </w:rPr>
              <w:t xml:space="preserve"> </w:t>
            </w:r>
            <w:r>
              <w:rPr>
                <w:sz w:val="16"/>
                <w:szCs w:val="16"/>
                <w:lang w:val="ru-RU"/>
              </w:rPr>
              <w:t>п/п</w:t>
            </w:r>
          </w:p>
        </w:tc>
        <w:tc>
          <w:tcPr>
            <w:tcW w:w="2348" w:type="dxa"/>
            <w:vMerge w:val="restart"/>
            <w:vAlign w:val="center"/>
          </w:tcPr>
          <w:p w:rsidR="000B111D" w:rsidRDefault="00836B27">
            <w:pPr>
              <w:pStyle w:val="TableParagraph"/>
              <w:jc w:val="center"/>
              <w:rPr>
                <w:sz w:val="12"/>
                <w:szCs w:val="12"/>
              </w:rPr>
            </w:pPr>
            <w:r>
              <w:rPr>
                <w:sz w:val="16"/>
                <w:szCs w:val="16"/>
                <w:lang w:val="ru-RU"/>
              </w:rPr>
              <w:t>Наименование мероприятия</w:t>
            </w:r>
            <w:r>
              <w:rPr>
                <w:spacing w:val="-37"/>
                <w:sz w:val="16"/>
                <w:szCs w:val="16"/>
                <w:lang w:val="ru-RU"/>
              </w:rPr>
              <w:t xml:space="preserve"> </w:t>
            </w:r>
            <w:r>
              <w:rPr>
                <w:sz w:val="16"/>
                <w:szCs w:val="16"/>
                <w:lang w:val="ru-RU"/>
              </w:rPr>
              <w:t>(результата)</w:t>
            </w:r>
          </w:p>
        </w:tc>
        <w:tc>
          <w:tcPr>
            <w:tcW w:w="1978" w:type="dxa"/>
            <w:vMerge w:val="restart"/>
            <w:vAlign w:val="center"/>
          </w:tcPr>
          <w:p w:rsidR="000B111D" w:rsidRDefault="00836B27">
            <w:pPr>
              <w:pStyle w:val="TableParagraph"/>
              <w:jc w:val="center"/>
              <w:rPr>
                <w:sz w:val="12"/>
                <w:szCs w:val="12"/>
                <w:lang w:val="ru-RU"/>
              </w:rPr>
            </w:pPr>
            <w:r>
              <w:rPr>
                <w:sz w:val="16"/>
                <w:szCs w:val="16"/>
                <w:lang w:val="ru-RU"/>
              </w:rPr>
              <w:t>Наименование</w:t>
            </w:r>
            <w:r>
              <w:rPr>
                <w:spacing w:val="1"/>
                <w:sz w:val="16"/>
                <w:szCs w:val="16"/>
                <w:lang w:val="ru-RU"/>
              </w:rPr>
              <w:t xml:space="preserve"> </w:t>
            </w:r>
            <w:r>
              <w:rPr>
                <w:spacing w:val="-1"/>
                <w:sz w:val="16"/>
                <w:szCs w:val="16"/>
                <w:lang w:val="ru-RU"/>
              </w:rPr>
              <w:t xml:space="preserve">структурных </w:t>
            </w:r>
            <w:r>
              <w:rPr>
                <w:sz w:val="16"/>
                <w:szCs w:val="16"/>
                <w:lang w:val="ru-RU"/>
              </w:rPr>
              <w:t xml:space="preserve">элементов </w:t>
            </w:r>
            <w:r>
              <w:rPr>
                <w:spacing w:val="-37"/>
                <w:sz w:val="16"/>
                <w:szCs w:val="16"/>
                <w:lang w:val="ru-RU"/>
              </w:rPr>
              <w:t xml:space="preserve"> </w:t>
            </w:r>
            <w:r>
              <w:rPr>
                <w:sz w:val="16"/>
                <w:szCs w:val="16"/>
                <w:lang w:val="ru-RU"/>
              </w:rPr>
              <w:t>муниципальных программ вместе с</w:t>
            </w:r>
            <w:r>
              <w:rPr>
                <w:spacing w:val="1"/>
                <w:sz w:val="16"/>
                <w:szCs w:val="16"/>
                <w:lang w:val="ru-RU"/>
              </w:rPr>
              <w:t xml:space="preserve"> </w:t>
            </w:r>
            <w:r>
              <w:rPr>
                <w:sz w:val="16"/>
                <w:szCs w:val="16"/>
                <w:lang w:val="ru-RU"/>
              </w:rPr>
              <w:t>наименованием</w:t>
            </w:r>
            <w:r>
              <w:rPr>
                <w:spacing w:val="1"/>
                <w:sz w:val="16"/>
                <w:szCs w:val="16"/>
                <w:lang w:val="ru-RU"/>
              </w:rPr>
              <w:t xml:space="preserve"> </w:t>
            </w:r>
            <w:r>
              <w:rPr>
                <w:sz w:val="16"/>
                <w:szCs w:val="16"/>
                <w:lang w:val="ru-RU"/>
              </w:rPr>
              <w:t>муниципальной</w:t>
            </w:r>
            <w:r>
              <w:rPr>
                <w:spacing w:val="1"/>
                <w:sz w:val="16"/>
                <w:szCs w:val="16"/>
                <w:lang w:val="ru-RU"/>
              </w:rPr>
              <w:t xml:space="preserve"> </w:t>
            </w:r>
            <w:r>
              <w:rPr>
                <w:sz w:val="16"/>
                <w:szCs w:val="16"/>
                <w:lang w:val="ru-RU"/>
              </w:rPr>
              <w:t>программы</w:t>
            </w:r>
          </w:p>
        </w:tc>
        <w:tc>
          <w:tcPr>
            <w:tcW w:w="927" w:type="dxa"/>
            <w:vMerge w:val="restart"/>
            <w:vAlign w:val="center"/>
          </w:tcPr>
          <w:p w:rsidR="000B111D" w:rsidRDefault="00836B27">
            <w:pPr>
              <w:pStyle w:val="TableParagraph"/>
              <w:jc w:val="center"/>
              <w:rPr>
                <w:sz w:val="12"/>
                <w:szCs w:val="12"/>
              </w:rPr>
            </w:pPr>
            <w:r>
              <w:rPr>
                <w:sz w:val="16"/>
                <w:szCs w:val="16"/>
                <w:lang w:val="ru-RU"/>
              </w:rPr>
              <w:t>Единица</w:t>
            </w:r>
            <w:r>
              <w:rPr>
                <w:spacing w:val="1"/>
                <w:sz w:val="16"/>
                <w:szCs w:val="16"/>
                <w:lang w:val="ru-RU"/>
              </w:rPr>
              <w:t xml:space="preserve"> </w:t>
            </w:r>
            <w:r>
              <w:rPr>
                <w:sz w:val="16"/>
                <w:szCs w:val="16"/>
                <w:lang w:val="ru-RU"/>
              </w:rPr>
              <w:t xml:space="preserve">измерения </w:t>
            </w:r>
            <w:r>
              <w:rPr>
                <w:spacing w:val="-37"/>
                <w:sz w:val="16"/>
                <w:szCs w:val="16"/>
                <w:lang w:val="ru-RU"/>
              </w:rPr>
              <w:t xml:space="preserve"> </w:t>
            </w:r>
            <w:r>
              <w:rPr>
                <w:spacing w:val="-1"/>
                <w:sz w:val="16"/>
                <w:szCs w:val="16"/>
                <w:lang w:val="ru-RU"/>
              </w:rPr>
              <w:t>(по</w:t>
            </w:r>
            <w:r>
              <w:rPr>
                <w:spacing w:val="-9"/>
                <w:sz w:val="16"/>
                <w:szCs w:val="16"/>
                <w:lang w:val="ru-RU"/>
              </w:rPr>
              <w:t xml:space="preserve"> </w:t>
            </w:r>
            <w:r>
              <w:rPr>
                <w:sz w:val="16"/>
                <w:szCs w:val="16"/>
                <w:lang w:val="ru-RU"/>
              </w:rPr>
              <w:t>ОКЕИ)</w:t>
            </w:r>
          </w:p>
        </w:tc>
        <w:tc>
          <w:tcPr>
            <w:tcW w:w="1313" w:type="dxa"/>
            <w:gridSpan w:val="2"/>
            <w:vMerge w:val="restart"/>
            <w:vAlign w:val="center"/>
          </w:tcPr>
          <w:p w:rsidR="000B111D" w:rsidRDefault="00836B27">
            <w:pPr>
              <w:pStyle w:val="TableParagraph"/>
              <w:jc w:val="center"/>
              <w:rPr>
                <w:sz w:val="12"/>
                <w:szCs w:val="12"/>
              </w:rPr>
            </w:pPr>
            <w:r>
              <w:rPr>
                <w:sz w:val="16"/>
                <w:szCs w:val="16"/>
                <w:lang w:val="ru-RU"/>
              </w:rPr>
              <w:t>Базовое</w:t>
            </w:r>
            <w:r>
              <w:rPr>
                <w:spacing w:val="-6"/>
                <w:sz w:val="16"/>
                <w:szCs w:val="16"/>
                <w:lang w:val="ru-RU"/>
              </w:rPr>
              <w:t xml:space="preserve"> </w:t>
            </w:r>
            <w:r>
              <w:rPr>
                <w:sz w:val="16"/>
                <w:szCs w:val="16"/>
                <w:lang w:val="ru-RU"/>
              </w:rPr>
              <w:t>значение</w:t>
            </w:r>
          </w:p>
        </w:tc>
        <w:tc>
          <w:tcPr>
            <w:tcW w:w="3064" w:type="dxa"/>
            <w:gridSpan w:val="6"/>
            <w:vAlign w:val="center"/>
          </w:tcPr>
          <w:p w:rsidR="000B111D" w:rsidRDefault="00836B27">
            <w:pPr>
              <w:pStyle w:val="TableParagraph"/>
              <w:jc w:val="center"/>
              <w:rPr>
                <w:sz w:val="12"/>
                <w:szCs w:val="12"/>
                <w:lang w:val="ru-RU"/>
              </w:rPr>
            </w:pPr>
            <w:r>
              <w:rPr>
                <w:sz w:val="16"/>
                <w:szCs w:val="16"/>
                <w:lang w:val="ru-RU"/>
              </w:rPr>
              <w:t>Значение мероприятия (результата), параметра характеристики мероприятия (результата) по годам</w:t>
            </w:r>
          </w:p>
          <w:p w:rsidR="000B111D" w:rsidRDefault="000B111D">
            <w:pPr>
              <w:pStyle w:val="TableParagraph"/>
              <w:rPr>
                <w:sz w:val="16"/>
                <w:szCs w:val="16"/>
                <w:lang w:val="ru-RU"/>
              </w:rPr>
            </w:pPr>
          </w:p>
          <w:p w:rsidR="000B111D" w:rsidRDefault="000B111D">
            <w:pPr>
              <w:pStyle w:val="TableParagraph"/>
              <w:rPr>
                <w:sz w:val="16"/>
                <w:szCs w:val="16"/>
                <w:lang w:val="ru-RU"/>
              </w:rPr>
            </w:pPr>
          </w:p>
        </w:tc>
        <w:tc>
          <w:tcPr>
            <w:tcW w:w="1244" w:type="dxa"/>
            <w:vMerge w:val="restart"/>
            <w:vAlign w:val="center"/>
          </w:tcPr>
          <w:p w:rsidR="000B111D" w:rsidRDefault="00836B27">
            <w:pPr>
              <w:pStyle w:val="TableParagraph"/>
              <w:jc w:val="center"/>
              <w:rPr>
                <w:sz w:val="12"/>
                <w:szCs w:val="12"/>
              </w:rPr>
            </w:pPr>
            <w:r>
              <w:rPr>
                <w:sz w:val="16"/>
                <w:szCs w:val="16"/>
                <w:lang w:val="ru-RU"/>
              </w:rPr>
              <w:t>Тип</w:t>
            </w:r>
            <w:r>
              <w:rPr>
                <w:spacing w:val="1"/>
                <w:sz w:val="16"/>
                <w:szCs w:val="16"/>
                <w:lang w:val="ru-RU"/>
              </w:rPr>
              <w:t xml:space="preserve"> </w:t>
            </w:r>
            <w:r>
              <w:rPr>
                <w:sz w:val="16"/>
                <w:szCs w:val="16"/>
                <w:lang w:val="ru-RU"/>
              </w:rPr>
              <w:t>мероприятия</w:t>
            </w:r>
            <w:r>
              <w:rPr>
                <w:spacing w:val="-37"/>
                <w:sz w:val="16"/>
                <w:szCs w:val="16"/>
                <w:lang w:val="ru-RU"/>
              </w:rPr>
              <w:t xml:space="preserve"> </w:t>
            </w:r>
            <w:r>
              <w:rPr>
                <w:sz w:val="16"/>
                <w:szCs w:val="16"/>
                <w:lang w:val="ru-RU"/>
              </w:rPr>
              <w:t>(результата)</w:t>
            </w:r>
          </w:p>
        </w:tc>
        <w:tc>
          <w:tcPr>
            <w:tcW w:w="1848" w:type="dxa"/>
            <w:vMerge w:val="restart"/>
            <w:vAlign w:val="center"/>
          </w:tcPr>
          <w:p w:rsidR="000B111D" w:rsidRDefault="00836B27">
            <w:pPr>
              <w:pStyle w:val="TableParagraph"/>
              <w:jc w:val="center"/>
              <w:rPr>
                <w:sz w:val="12"/>
                <w:szCs w:val="12"/>
              </w:rPr>
            </w:pPr>
            <w:r>
              <w:rPr>
                <w:sz w:val="16"/>
                <w:szCs w:val="16"/>
              </w:rPr>
              <w:t>Уровень мероприятия (результата)</w:t>
            </w:r>
          </w:p>
        </w:tc>
        <w:tc>
          <w:tcPr>
            <w:tcW w:w="2245" w:type="dxa"/>
            <w:vMerge w:val="restart"/>
            <w:vAlign w:val="center"/>
          </w:tcPr>
          <w:p w:rsidR="000B111D" w:rsidRDefault="00836B27">
            <w:pPr>
              <w:pStyle w:val="TableParagraph"/>
              <w:jc w:val="center"/>
              <w:rPr>
                <w:sz w:val="12"/>
                <w:szCs w:val="12"/>
                <w:lang w:val="ru-RU"/>
              </w:rPr>
            </w:pPr>
            <w:r>
              <w:rPr>
                <w:sz w:val="16"/>
                <w:szCs w:val="16"/>
                <w:lang w:val="ru-RU"/>
              </w:rPr>
              <w:t>Связь с показателями</w:t>
            </w:r>
            <w:r>
              <w:rPr>
                <w:spacing w:val="1"/>
                <w:sz w:val="16"/>
                <w:szCs w:val="16"/>
                <w:lang w:val="ru-RU"/>
              </w:rPr>
              <w:t xml:space="preserve"> </w:t>
            </w:r>
            <w:r>
              <w:rPr>
                <w:spacing w:val="-1"/>
                <w:sz w:val="16"/>
                <w:szCs w:val="16"/>
                <w:lang w:val="ru-RU"/>
              </w:rPr>
              <w:t>муниципального п</w:t>
            </w:r>
            <w:r>
              <w:rPr>
                <w:sz w:val="16"/>
                <w:szCs w:val="16"/>
                <w:lang w:val="ru-RU"/>
              </w:rPr>
              <w:t>роекта</w:t>
            </w:r>
          </w:p>
        </w:tc>
      </w:tr>
      <w:tr w:rsidR="000B111D">
        <w:trPr>
          <w:trHeight w:val="195"/>
          <w:tblHeader/>
        </w:trPr>
        <w:tc>
          <w:tcPr>
            <w:tcW w:w="625" w:type="dxa"/>
            <w:vMerge/>
            <w:tcBorders>
              <w:top w:val="none" w:sz="4" w:space="0" w:color="000000"/>
            </w:tcBorders>
            <w:vAlign w:val="center"/>
          </w:tcPr>
          <w:p w:rsidR="000B111D" w:rsidRDefault="000B111D">
            <w:pPr>
              <w:jc w:val="center"/>
              <w:rPr>
                <w:sz w:val="16"/>
                <w:szCs w:val="16"/>
                <w:lang w:val="ru-RU"/>
              </w:rPr>
            </w:pPr>
          </w:p>
        </w:tc>
        <w:tc>
          <w:tcPr>
            <w:tcW w:w="2348" w:type="dxa"/>
            <w:vMerge/>
            <w:tcBorders>
              <w:top w:val="none" w:sz="4" w:space="0" w:color="000000"/>
            </w:tcBorders>
            <w:vAlign w:val="center"/>
          </w:tcPr>
          <w:p w:rsidR="000B111D" w:rsidRDefault="000B111D">
            <w:pPr>
              <w:jc w:val="center"/>
              <w:rPr>
                <w:sz w:val="16"/>
                <w:szCs w:val="16"/>
                <w:lang w:val="ru-RU"/>
              </w:rPr>
            </w:pPr>
          </w:p>
        </w:tc>
        <w:tc>
          <w:tcPr>
            <w:tcW w:w="1978" w:type="dxa"/>
            <w:vMerge/>
            <w:tcBorders>
              <w:top w:val="none" w:sz="4" w:space="0" w:color="000000"/>
            </w:tcBorders>
            <w:vAlign w:val="center"/>
          </w:tcPr>
          <w:p w:rsidR="000B111D" w:rsidRDefault="000B111D">
            <w:pPr>
              <w:jc w:val="center"/>
              <w:rPr>
                <w:sz w:val="16"/>
                <w:szCs w:val="16"/>
                <w:lang w:val="ru-RU"/>
              </w:rPr>
            </w:pPr>
          </w:p>
        </w:tc>
        <w:tc>
          <w:tcPr>
            <w:tcW w:w="927" w:type="dxa"/>
            <w:vMerge/>
            <w:tcBorders>
              <w:top w:val="none" w:sz="4" w:space="0" w:color="000000"/>
            </w:tcBorders>
            <w:vAlign w:val="center"/>
          </w:tcPr>
          <w:p w:rsidR="000B111D" w:rsidRDefault="000B111D">
            <w:pPr>
              <w:jc w:val="center"/>
              <w:rPr>
                <w:sz w:val="16"/>
                <w:szCs w:val="16"/>
                <w:lang w:val="ru-RU"/>
              </w:rPr>
            </w:pPr>
          </w:p>
        </w:tc>
        <w:tc>
          <w:tcPr>
            <w:tcW w:w="1313" w:type="dxa"/>
            <w:gridSpan w:val="2"/>
            <w:vMerge/>
            <w:tcBorders>
              <w:top w:val="none" w:sz="4" w:space="0" w:color="000000"/>
            </w:tcBorders>
            <w:vAlign w:val="center"/>
          </w:tcPr>
          <w:p w:rsidR="000B111D" w:rsidRDefault="000B111D">
            <w:pPr>
              <w:jc w:val="center"/>
              <w:rPr>
                <w:sz w:val="16"/>
                <w:szCs w:val="16"/>
                <w:lang w:val="ru-RU"/>
              </w:rPr>
            </w:pPr>
          </w:p>
        </w:tc>
        <w:tc>
          <w:tcPr>
            <w:tcW w:w="509" w:type="dxa"/>
            <w:vMerge w:val="restart"/>
            <w:vAlign w:val="center"/>
          </w:tcPr>
          <w:p w:rsidR="000B111D" w:rsidRDefault="00836B27">
            <w:pPr>
              <w:pStyle w:val="TableParagraph"/>
              <w:jc w:val="center"/>
              <w:rPr>
                <w:sz w:val="12"/>
                <w:szCs w:val="12"/>
              </w:rPr>
            </w:pPr>
            <w:r>
              <w:rPr>
                <w:sz w:val="16"/>
                <w:szCs w:val="16"/>
                <w:lang w:val="ru-RU"/>
              </w:rPr>
              <w:t>2025</w:t>
            </w:r>
          </w:p>
        </w:tc>
        <w:tc>
          <w:tcPr>
            <w:tcW w:w="489" w:type="dxa"/>
            <w:vMerge w:val="restart"/>
            <w:vAlign w:val="center"/>
          </w:tcPr>
          <w:p w:rsidR="000B111D" w:rsidRDefault="00836B27">
            <w:pPr>
              <w:pStyle w:val="TableParagraph"/>
              <w:jc w:val="center"/>
              <w:rPr>
                <w:sz w:val="12"/>
                <w:szCs w:val="12"/>
              </w:rPr>
            </w:pPr>
            <w:r>
              <w:rPr>
                <w:sz w:val="16"/>
                <w:szCs w:val="16"/>
                <w:lang w:val="ru-RU"/>
              </w:rPr>
              <w:t>2026</w:t>
            </w:r>
          </w:p>
        </w:tc>
        <w:tc>
          <w:tcPr>
            <w:tcW w:w="533" w:type="dxa"/>
            <w:vMerge w:val="restart"/>
            <w:vAlign w:val="center"/>
          </w:tcPr>
          <w:p w:rsidR="000B111D" w:rsidRDefault="00836B27">
            <w:pPr>
              <w:pStyle w:val="TableParagraph"/>
              <w:jc w:val="center"/>
              <w:rPr>
                <w:sz w:val="12"/>
                <w:szCs w:val="12"/>
              </w:rPr>
            </w:pPr>
            <w:r>
              <w:rPr>
                <w:sz w:val="16"/>
                <w:szCs w:val="16"/>
                <w:lang w:val="ru-RU"/>
              </w:rPr>
              <w:t>2027</w:t>
            </w:r>
          </w:p>
        </w:tc>
        <w:tc>
          <w:tcPr>
            <w:tcW w:w="511" w:type="dxa"/>
            <w:vMerge w:val="restart"/>
            <w:vAlign w:val="center"/>
          </w:tcPr>
          <w:p w:rsidR="000B111D" w:rsidRDefault="00836B27">
            <w:pPr>
              <w:pStyle w:val="TableParagraph"/>
              <w:jc w:val="center"/>
              <w:rPr>
                <w:sz w:val="12"/>
                <w:szCs w:val="12"/>
              </w:rPr>
            </w:pPr>
            <w:r>
              <w:rPr>
                <w:sz w:val="16"/>
                <w:szCs w:val="16"/>
                <w:lang w:val="ru-RU"/>
              </w:rPr>
              <w:t>2028</w:t>
            </w:r>
          </w:p>
        </w:tc>
        <w:tc>
          <w:tcPr>
            <w:tcW w:w="511" w:type="dxa"/>
            <w:vMerge w:val="restart"/>
            <w:tcBorders>
              <w:top w:val="none" w:sz="4" w:space="0" w:color="000000"/>
            </w:tcBorders>
            <w:vAlign w:val="center"/>
          </w:tcPr>
          <w:p w:rsidR="000B111D" w:rsidRDefault="00836B27">
            <w:pPr>
              <w:jc w:val="center"/>
              <w:rPr>
                <w:sz w:val="16"/>
                <w:szCs w:val="16"/>
              </w:rPr>
            </w:pPr>
            <w:r>
              <w:rPr>
                <w:sz w:val="16"/>
                <w:szCs w:val="16"/>
                <w:lang w:val="ru-RU"/>
              </w:rPr>
              <w:t>2029</w:t>
            </w:r>
          </w:p>
        </w:tc>
        <w:tc>
          <w:tcPr>
            <w:tcW w:w="511" w:type="dxa"/>
            <w:vMerge w:val="restart"/>
            <w:tcBorders>
              <w:top w:val="none" w:sz="4" w:space="0" w:color="000000"/>
            </w:tcBorders>
            <w:vAlign w:val="center"/>
          </w:tcPr>
          <w:p w:rsidR="000B111D" w:rsidRDefault="00836B27">
            <w:pPr>
              <w:jc w:val="center"/>
              <w:rPr>
                <w:sz w:val="16"/>
                <w:szCs w:val="16"/>
              </w:rPr>
            </w:pPr>
            <w:r>
              <w:rPr>
                <w:sz w:val="16"/>
                <w:szCs w:val="16"/>
                <w:lang w:val="ru-RU"/>
              </w:rPr>
              <w:t>2030</w:t>
            </w:r>
          </w:p>
        </w:tc>
        <w:tc>
          <w:tcPr>
            <w:tcW w:w="1244" w:type="dxa"/>
            <w:vMerge/>
            <w:tcBorders>
              <w:top w:val="none" w:sz="4" w:space="0" w:color="000000"/>
            </w:tcBorders>
            <w:vAlign w:val="center"/>
          </w:tcPr>
          <w:p w:rsidR="000B111D" w:rsidRDefault="000B111D">
            <w:pPr>
              <w:jc w:val="center"/>
              <w:rPr>
                <w:sz w:val="16"/>
                <w:szCs w:val="16"/>
              </w:rPr>
            </w:pPr>
          </w:p>
        </w:tc>
        <w:tc>
          <w:tcPr>
            <w:tcW w:w="1848" w:type="dxa"/>
            <w:vMerge/>
          </w:tcPr>
          <w:p w:rsidR="000B111D" w:rsidRDefault="000B111D">
            <w:pPr>
              <w:jc w:val="center"/>
              <w:rPr>
                <w:sz w:val="16"/>
                <w:szCs w:val="16"/>
              </w:rPr>
            </w:pPr>
          </w:p>
        </w:tc>
        <w:tc>
          <w:tcPr>
            <w:tcW w:w="2245" w:type="dxa"/>
            <w:vMerge/>
            <w:tcBorders>
              <w:top w:val="none" w:sz="4" w:space="0" w:color="000000"/>
            </w:tcBorders>
            <w:vAlign w:val="center"/>
          </w:tcPr>
          <w:p w:rsidR="000B111D" w:rsidRDefault="000B111D">
            <w:pPr>
              <w:jc w:val="center"/>
              <w:rPr>
                <w:sz w:val="16"/>
                <w:szCs w:val="16"/>
              </w:rPr>
            </w:pPr>
          </w:p>
        </w:tc>
      </w:tr>
      <w:tr w:rsidR="000B111D">
        <w:trPr>
          <w:trHeight w:val="53"/>
          <w:tblHeader/>
        </w:trPr>
        <w:tc>
          <w:tcPr>
            <w:tcW w:w="625" w:type="dxa"/>
            <w:vMerge/>
            <w:tcBorders>
              <w:top w:val="none" w:sz="4" w:space="0" w:color="000000"/>
            </w:tcBorders>
            <w:vAlign w:val="center"/>
          </w:tcPr>
          <w:p w:rsidR="000B111D" w:rsidRDefault="000B111D">
            <w:pPr>
              <w:jc w:val="center"/>
              <w:rPr>
                <w:sz w:val="16"/>
                <w:szCs w:val="16"/>
              </w:rPr>
            </w:pPr>
          </w:p>
        </w:tc>
        <w:tc>
          <w:tcPr>
            <w:tcW w:w="2348" w:type="dxa"/>
            <w:vMerge/>
            <w:tcBorders>
              <w:top w:val="none" w:sz="4" w:space="0" w:color="000000"/>
            </w:tcBorders>
            <w:vAlign w:val="center"/>
          </w:tcPr>
          <w:p w:rsidR="000B111D" w:rsidRDefault="000B111D">
            <w:pPr>
              <w:jc w:val="center"/>
              <w:rPr>
                <w:sz w:val="16"/>
                <w:szCs w:val="16"/>
              </w:rPr>
            </w:pPr>
          </w:p>
        </w:tc>
        <w:tc>
          <w:tcPr>
            <w:tcW w:w="1978" w:type="dxa"/>
            <w:vMerge/>
            <w:tcBorders>
              <w:top w:val="none" w:sz="4" w:space="0" w:color="000000"/>
            </w:tcBorders>
            <w:vAlign w:val="center"/>
          </w:tcPr>
          <w:p w:rsidR="000B111D" w:rsidRDefault="000B111D">
            <w:pPr>
              <w:jc w:val="center"/>
              <w:rPr>
                <w:sz w:val="16"/>
                <w:szCs w:val="16"/>
              </w:rPr>
            </w:pPr>
          </w:p>
        </w:tc>
        <w:tc>
          <w:tcPr>
            <w:tcW w:w="927" w:type="dxa"/>
            <w:vMerge/>
            <w:tcBorders>
              <w:top w:val="none" w:sz="4" w:space="0" w:color="000000"/>
            </w:tcBorders>
            <w:vAlign w:val="center"/>
          </w:tcPr>
          <w:p w:rsidR="000B111D" w:rsidRDefault="000B111D">
            <w:pPr>
              <w:jc w:val="center"/>
              <w:rPr>
                <w:sz w:val="16"/>
                <w:szCs w:val="16"/>
              </w:rPr>
            </w:pPr>
          </w:p>
        </w:tc>
        <w:tc>
          <w:tcPr>
            <w:tcW w:w="779" w:type="dxa"/>
            <w:vAlign w:val="center"/>
          </w:tcPr>
          <w:p w:rsidR="000B111D" w:rsidRDefault="00836B27">
            <w:pPr>
              <w:pStyle w:val="TableParagraph"/>
              <w:jc w:val="center"/>
              <w:rPr>
                <w:sz w:val="12"/>
                <w:szCs w:val="12"/>
              </w:rPr>
            </w:pPr>
            <w:r>
              <w:rPr>
                <w:sz w:val="16"/>
                <w:szCs w:val="16"/>
                <w:lang w:val="ru-RU"/>
              </w:rPr>
              <w:t>значение</w:t>
            </w:r>
          </w:p>
        </w:tc>
        <w:tc>
          <w:tcPr>
            <w:tcW w:w="534" w:type="dxa"/>
            <w:vAlign w:val="center"/>
          </w:tcPr>
          <w:p w:rsidR="000B111D" w:rsidRDefault="00836B27">
            <w:pPr>
              <w:pStyle w:val="TableParagraph"/>
              <w:jc w:val="center"/>
              <w:rPr>
                <w:sz w:val="12"/>
                <w:szCs w:val="12"/>
              </w:rPr>
            </w:pPr>
            <w:r>
              <w:rPr>
                <w:sz w:val="16"/>
                <w:szCs w:val="16"/>
                <w:lang w:val="ru-RU"/>
              </w:rPr>
              <w:t>год</w:t>
            </w:r>
          </w:p>
        </w:tc>
        <w:tc>
          <w:tcPr>
            <w:tcW w:w="509" w:type="dxa"/>
            <w:vMerge/>
            <w:tcBorders>
              <w:top w:val="none" w:sz="4" w:space="0" w:color="000000"/>
            </w:tcBorders>
            <w:vAlign w:val="center"/>
          </w:tcPr>
          <w:p w:rsidR="000B111D" w:rsidRDefault="000B111D">
            <w:pPr>
              <w:jc w:val="center"/>
              <w:rPr>
                <w:sz w:val="16"/>
                <w:szCs w:val="16"/>
              </w:rPr>
            </w:pPr>
          </w:p>
        </w:tc>
        <w:tc>
          <w:tcPr>
            <w:tcW w:w="489" w:type="dxa"/>
            <w:vMerge/>
            <w:tcBorders>
              <w:top w:val="none" w:sz="4" w:space="0" w:color="000000"/>
            </w:tcBorders>
            <w:vAlign w:val="center"/>
          </w:tcPr>
          <w:p w:rsidR="000B111D" w:rsidRDefault="000B111D">
            <w:pPr>
              <w:jc w:val="center"/>
              <w:rPr>
                <w:sz w:val="16"/>
                <w:szCs w:val="16"/>
              </w:rPr>
            </w:pPr>
          </w:p>
        </w:tc>
        <w:tc>
          <w:tcPr>
            <w:tcW w:w="533" w:type="dxa"/>
            <w:vMerge/>
            <w:tcBorders>
              <w:top w:val="none" w:sz="4" w:space="0" w:color="000000"/>
            </w:tcBorders>
            <w:vAlign w:val="center"/>
          </w:tcPr>
          <w:p w:rsidR="000B111D" w:rsidRDefault="000B111D">
            <w:pPr>
              <w:jc w:val="center"/>
              <w:rPr>
                <w:sz w:val="16"/>
                <w:szCs w:val="16"/>
              </w:rPr>
            </w:pPr>
          </w:p>
        </w:tc>
        <w:tc>
          <w:tcPr>
            <w:tcW w:w="511" w:type="dxa"/>
            <w:vMerge/>
            <w:tcBorders>
              <w:top w:val="none" w:sz="4" w:space="0" w:color="000000"/>
            </w:tcBorders>
            <w:vAlign w:val="center"/>
          </w:tcPr>
          <w:p w:rsidR="000B111D" w:rsidRDefault="000B111D">
            <w:pPr>
              <w:jc w:val="center"/>
              <w:rPr>
                <w:sz w:val="16"/>
                <w:szCs w:val="16"/>
              </w:rPr>
            </w:pPr>
          </w:p>
        </w:tc>
        <w:tc>
          <w:tcPr>
            <w:tcW w:w="511" w:type="dxa"/>
            <w:vMerge/>
            <w:tcBorders>
              <w:top w:val="none" w:sz="4" w:space="0" w:color="000000"/>
            </w:tcBorders>
            <w:vAlign w:val="center"/>
          </w:tcPr>
          <w:p w:rsidR="000B111D" w:rsidRDefault="000B111D"/>
        </w:tc>
        <w:tc>
          <w:tcPr>
            <w:tcW w:w="511" w:type="dxa"/>
            <w:vMerge/>
            <w:tcBorders>
              <w:top w:val="none" w:sz="4" w:space="0" w:color="000000"/>
            </w:tcBorders>
            <w:vAlign w:val="center"/>
          </w:tcPr>
          <w:p w:rsidR="000B111D" w:rsidRDefault="000B111D"/>
        </w:tc>
        <w:tc>
          <w:tcPr>
            <w:tcW w:w="1244" w:type="dxa"/>
            <w:vMerge/>
            <w:tcBorders>
              <w:top w:val="none" w:sz="4" w:space="0" w:color="000000"/>
            </w:tcBorders>
            <w:vAlign w:val="center"/>
          </w:tcPr>
          <w:p w:rsidR="000B111D" w:rsidRDefault="000B111D">
            <w:pPr>
              <w:jc w:val="center"/>
              <w:rPr>
                <w:sz w:val="16"/>
                <w:szCs w:val="16"/>
              </w:rPr>
            </w:pPr>
          </w:p>
        </w:tc>
        <w:tc>
          <w:tcPr>
            <w:tcW w:w="1848" w:type="dxa"/>
            <w:vMerge/>
          </w:tcPr>
          <w:p w:rsidR="000B111D" w:rsidRDefault="000B111D">
            <w:pPr>
              <w:jc w:val="center"/>
              <w:rPr>
                <w:sz w:val="16"/>
                <w:szCs w:val="16"/>
              </w:rPr>
            </w:pPr>
          </w:p>
        </w:tc>
        <w:tc>
          <w:tcPr>
            <w:tcW w:w="2245" w:type="dxa"/>
            <w:vMerge/>
            <w:tcBorders>
              <w:top w:val="none" w:sz="4" w:space="0" w:color="000000"/>
            </w:tcBorders>
            <w:vAlign w:val="center"/>
          </w:tcPr>
          <w:p w:rsidR="000B111D" w:rsidRDefault="000B111D">
            <w:pPr>
              <w:jc w:val="center"/>
              <w:rPr>
                <w:sz w:val="16"/>
                <w:szCs w:val="16"/>
              </w:rPr>
            </w:pPr>
          </w:p>
        </w:tc>
      </w:tr>
      <w:tr w:rsidR="000B111D">
        <w:trPr>
          <w:trHeight w:val="20"/>
        </w:trPr>
        <w:tc>
          <w:tcPr>
            <w:tcW w:w="625" w:type="dxa"/>
          </w:tcPr>
          <w:p w:rsidR="000B111D" w:rsidRDefault="00836B27">
            <w:pPr>
              <w:pStyle w:val="TableParagraph"/>
              <w:rPr>
                <w:sz w:val="12"/>
                <w:szCs w:val="12"/>
              </w:rPr>
            </w:pPr>
            <w:r>
              <w:rPr>
                <w:sz w:val="16"/>
                <w:szCs w:val="16"/>
                <w:lang w:val="ru-RU"/>
              </w:rPr>
              <w:t>1.</w:t>
            </w:r>
          </w:p>
        </w:tc>
        <w:tc>
          <w:tcPr>
            <w:tcW w:w="14967" w:type="dxa"/>
            <w:gridSpan w:val="14"/>
          </w:tcPr>
          <w:p w:rsidR="000B111D" w:rsidRDefault="00836B27">
            <w:pPr>
              <w:pStyle w:val="TableParagraph"/>
              <w:rPr>
                <w:strike/>
                <w:sz w:val="20"/>
                <w:szCs w:val="20"/>
                <w:highlight w:val="white"/>
                <w:lang w:val="ru-RU"/>
              </w:rPr>
            </w:pPr>
            <w:r>
              <w:rPr>
                <w:sz w:val="20"/>
                <w:szCs w:val="20"/>
                <w:highlight w:val="white"/>
                <w:lang w:val="ru-RU"/>
              </w:rPr>
              <w:t xml:space="preserve">Задача </w:t>
            </w:r>
            <w:r>
              <w:rPr>
                <w:b/>
                <w:bCs/>
                <w:sz w:val="20"/>
                <w:szCs w:val="20"/>
                <w:lang w:val="ru-RU"/>
              </w:rPr>
              <w:t>«Улучшение условий детского отдыха»</w:t>
            </w:r>
          </w:p>
        </w:tc>
      </w:tr>
      <w:tr w:rsidR="000B111D">
        <w:trPr>
          <w:trHeight w:val="20"/>
        </w:trPr>
        <w:tc>
          <w:tcPr>
            <w:tcW w:w="625" w:type="dxa"/>
          </w:tcPr>
          <w:p w:rsidR="000B111D" w:rsidRDefault="00836B27">
            <w:pPr>
              <w:pStyle w:val="TableParagraph"/>
              <w:rPr>
                <w:sz w:val="16"/>
                <w:szCs w:val="16"/>
                <w:lang w:val="ru-RU"/>
              </w:rPr>
            </w:pPr>
            <w:r>
              <w:rPr>
                <w:sz w:val="16"/>
                <w:szCs w:val="16"/>
                <w:lang w:val="ru-RU"/>
              </w:rPr>
              <w:t>1.1.</w:t>
            </w:r>
          </w:p>
        </w:tc>
        <w:tc>
          <w:tcPr>
            <w:tcW w:w="2348" w:type="dxa"/>
          </w:tcPr>
          <w:p w:rsidR="000B111D" w:rsidRDefault="00836B27">
            <w:pPr>
              <w:pStyle w:val="TableParagraph"/>
              <w:rPr>
                <w:sz w:val="20"/>
                <w:szCs w:val="20"/>
                <w:lang w:val="ru-RU"/>
              </w:rPr>
            </w:pPr>
            <w:r>
              <w:rPr>
                <w:sz w:val="20"/>
                <w:szCs w:val="20"/>
                <w:lang w:val="ru-RU" w:eastAsia="ru-RU"/>
              </w:rPr>
              <w:t>Организация отдыха и оздоровление детей, расположенных на территории Республики Крым за счет средств резервного фонда Правительства Российской Федерации</w:t>
            </w:r>
          </w:p>
        </w:tc>
        <w:tc>
          <w:tcPr>
            <w:tcW w:w="1978" w:type="dxa"/>
          </w:tcPr>
          <w:p w:rsidR="000B111D" w:rsidRDefault="00836B27">
            <w:pPr>
              <w:pStyle w:val="TableParagraph"/>
              <w:jc w:val="center"/>
              <w:rPr>
                <w:sz w:val="20"/>
                <w:szCs w:val="20"/>
                <w:lang w:val="ru-RU"/>
              </w:rPr>
            </w:pPr>
            <w:r>
              <w:rPr>
                <w:sz w:val="20"/>
                <w:szCs w:val="20"/>
              </w:rPr>
              <w:t>Х</w:t>
            </w:r>
          </w:p>
        </w:tc>
        <w:tc>
          <w:tcPr>
            <w:tcW w:w="927" w:type="dxa"/>
          </w:tcPr>
          <w:p w:rsidR="000B111D" w:rsidRDefault="00836B27">
            <w:pPr>
              <w:pStyle w:val="TableParagraph"/>
              <w:rPr>
                <w:sz w:val="20"/>
                <w:szCs w:val="20"/>
                <w:lang w:val="ru-RU"/>
              </w:rPr>
            </w:pPr>
            <w:r>
              <w:rPr>
                <w:sz w:val="20"/>
                <w:szCs w:val="20"/>
                <w:lang w:val="ru-RU"/>
              </w:rPr>
              <w:t>Процент</w:t>
            </w:r>
          </w:p>
        </w:tc>
        <w:tc>
          <w:tcPr>
            <w:tcW w:w="779" w:type="dxa"/>
          </w:tcPr>
          <w:p w:rsidR="000B111D" w:rsidRDefault="00836B27">
            <w:pPr>
              <w:pStyle w:val="TableParagraph"/>
              <w:jc w:val="center"/>
              <w:rPr>
                <w:sz w:val="20"/>
                <w:szCs w:val="20"/>
                <w:lang w:val="ru-RU"/>
              </w:rPr>
            </w:pPr>
            <w:r>
              <w:rPr>
                <w:color w:val="FF0000"/>
                <w:sz w:val="20"/>
                <w:szCs w:val="20"/>
                <w:lang w:val="ru-RU"/>
              </w:rPr>
              <w:t>-</w:t>
            </w:r>
          </w:p>
        </w:tc>
        <w:tc>
          <w:tcPr>
            <w:tcW w:w="534" w:type="dxa"/>
          </w:tcPr>
          <w:p w:rsidR="000B111D" w:rsidRDefault="00836B27">
            <w:pPr>
              <w:pStyle w:val="TableParagraph"/>
              <w:rPr>
                <w:sz w:val="20"/>
                <w:szCs w:val="20"/>
                <w:lang w:val="ru-RU"/>
              </w:rPr>
            </w:pPr>
            <w:r>
              <w:rPr>
                <w:sz w:val="20"/>
                <w:szCs w:val="20"/>
                <w:lang w:val="ru-RU"/>
              </w:rPr>
              <w:t>2024</w:t>
            </w:r>
          </w:p>
        </w:tc>
        <w:tc>
          <w:tcPr>
            <w:tcW w:w="509" w:type="dxa"/>
          </w:tcPr>
          <w:p w:rsidR="000B111D" w:rsidRDefault="00836B27">
            <w:pPr>
              <w:jc w:val="center"/>
              <w:rPr>
                <w:rFonts w:ascii="Times New Roman" w:hAnsi="Times New Roman" w:cs="Times New Roman"/>
                <w:lang w:val="ru-RU"/>
              </w:rPr>
            </w:pPr>
            <w:r>
              <w:rPr>
                <w:rFonts w:ascii="Times New Roman" w:hAnsi="Times New Roman" w:cs="Times New Roman"/>
                <w:lang w:val="ru-RU"/>
              </w:rPr>
              <w:t>-</w:t>
            </w:r>
          </w:p>
        </w:tc>
        <w:tc>
          <w:tcPr>
            <w:tcW w:w="489" w:type="dxa"/>
          </w:tcPr>
          <w:p w:rsidR="000B111D" w:rsidRDefault="00836B27">
            <w:pPr>
              <w:jc w:val="center"/>
              <w:rPr>
                <w:rFonts w:ascii="Times New Roman" w:hAnsi="Times New Roman" w:cs="Times New Roman"/>
                <w:lang w:val="ru-RU"/>
              </w:rPr>
            </w:pPr>
            <w:r>
              <w:rPr>
                <w:rFonts w:ascii="Times New Roman" w:hAnsi="Times New Roman" w:cs="Times New Roman"/>
                <w:lang w:val="ru-RU"/>
              </w:rPr>
              <w:t>-</w:t>
            </w:r>
          </w:p>
        </w:tc>
        <w:tc>
          <w:tcPr>
            <w:tcW w:w="533" w:type="dxa"/>
          </w:tcPr>
          <w:p w:rsidR="000B111D" w:rsidRDefault="00836B27">
            <w:pPr>
              <w:jc w:val="center"/>
              <w:rPr>
                <w:rFonts w:ascii="Times New Roman" w:hAnsi="Times New Roman" w:cs="Times New Roman"/>
                <w:lang w:val="ru-RU"/>
              </w:rPr>
            </w:pPr>
            <w:r>
              <w:rPr>
                <w:rFonts w:ascii="Times New Roman" w:hAnsi="Times New Roman" w:cs="Times New Roman"/>
                <w:lang w:val="ru-RU"/>
              </w:rPr>
              <w:t>-</w:t>
            </w:r>
          </w:p>
        </w:tc>
        <w:tc>
          <w:tcPr>
            <w:tcW w:w="511" w:type="dxa"/>
          </w:tcPr>
          <w:p w:rsidR="000B111D" w:rsidRDefault="00836B27">
            <w:pPr>
              <w:jc w:val="center"/>
              <w:rPr>
                <w:rFonts w:ascii="Times New Roman" w:hAnsi="Times New Roman" w:cs="Times New Roman"/>
                <w:lang w:val="ru-RU"/>
              </w:rPr>
            </w:pPr>
            <w:r>
              <w:rPr>
                <w:rFonts w:ascii="Times New Roman" w:hAnsi="Times New Roman" w:cs="Times New Roman"/>
                <w:lang w:val="ru-RU"/>
              </w:rPr>
              <w:t>-</w:t>
            </w:r>
          </w:p>
        </w:tc>
        <w:tc>
          <w:tcPr>
            <w:tcW w:w="511" w:type="dxa"/>
          </w:tcPr>
          <w:p w:rsidR="000B111D" w:rsidRDefault="00836B27">
            <w:pPr>
              <w:jc w:val="center"/>
              <w:rPr>
                <w:rFonts w:ascii="Times New Roman" w:hAnsi="Times New Roman" w:cs="Times New Roman"/>
                <w:lang w:val="ru-RU"/>
              </w:rPr>
            </w:pPr>
            <w:r>
              <w:rPr>
                <w:rFonts w:ascii="Times New Roman" w:hAnsi="Times New Roman" w:cs="Times New Roman"/>
                <w:lang w:val="ru-RU"/>
              </w:rPr>
              <w:t>-</w:t>
            </w:r>
          </w:p>
        </w:tc>
        <w:tc>
          <w:tcPr>
            <w:tcW w:w="511" w:type="dxa"/>
          </w:tcPr>
          <w:p w:rsidR="000B111D" w:rsidRDefault="00836B27">
            <w:pPr>
              <w:jc w:val="center"/>
              <w:rPr>
                <w:rFonts w:ascii="Times New Roman" w:hAnsi="Times New Roman" w:cs="Times New Roman"/>
                <w:lang w:val="ru-RU"/>
              </w:rPr>
            </w:pPr>
            <w:r>
              <w:rPr>
                <w:rFonts w:ascii="Times New Roman" w:hAnsi="Times New Roman" w:cs="Times New Roman"/>
                <w:lang w:val="ru-RU"/>
              </w:rPr>
              <w:t>-</w:t>
            </w:r>
          </w:p>
        </w:tc>
        <w:tc>
          <w:tcPr>
            <w:tcW w:w="1244" w:type="dxa"/>
            <w:shd w:val="clear" w:color="auto" w:fill="FFFFFF" w:themeFill="background1"/>
          </w:tcPr>
          <w:p w:rsidR="000B111D" w:rsidRDefault="00836B27">
            <w:pPr>
              <w:pStyle w:val="ConsPlusNormal"/>
              <w:jc w:val="center"/>
              <w:rPr>
                <w:rFonts w:ascii="Times New Roman" w:hAnsi="Times New Roman" w:cs="Times New Roman"/>
                <w:lang w:val="ru-RU"/>
              </w:rPr>
            </w:pPr>
            <w:r>
              <w:rPr>
                <w:rFonts w:ascii="Times New Roman" w:hAnsi="Times New Roman" w:cs="Times New Roman"/>
                <w:lang w:val="ru-RU"/>
              </w:rPr>
              <w:t>-</w:t>
            </w:r>
          </w:p>
        </w:tc>
        <w:tc>
          <w:tcPr>
            <w:tcW w:w="1848" w:type="dxa"/>
            <w:shd w:val="clear" w:color="auto" w:fill="FFFFFF" w:themeFill="background1"/>
          </w:tcPr>
          <w:p w:rsidR="000B111D" w:rsidRDefault="00836B27">
            <w:pPr>
              <w:pStyle w:val="ConsPlusNormal"/>
              <w:jc w:val="center"/>
              <w:rPr>
                <w:rFonts w:ascii="Times New Roman" w:hAnsi="Times New Roman" w:cs="Times New Roman"/>
              </w:rPr>
            </w:pPr>
            <w:r>
              <w:rPr>
                <w:rFonts w:ascii="Times New Roman" w:hAnsi="Times New Roman" w:cs="Times New Roman"/>
              </w:rPr>
              <w:t>ВП</w:t>
            </w:r>
          </w:p>
        </w:tc>
        <w:tc>
          <w:tcPr>
            <w:tcW w:w="2245" w:type="dxa"/>
          </w:tcPr>
          <w:p w:rsidR="000B111D" w:rsidRDefault="00836B27">
            <w:pPr>
              <w:pStyle w:val="TableParagraph"/>
              <w:rPr>
                <w:sz w:val="20"/>
                <w:szCs w:val="20"/>
                <w:lang w:val="ru-RU"/>
              </w:rPr>
            </w:pPr>
            <w:r>
              <w:rPr>
                <w:rFonts w:eastAsiaTheme="minorEastAsia"/>
                <w:sz w:val="20"/>
                <w:szCs w:val="20"/>
                <w:lang w:val="ru-RU"/>
              </w:rPr>
              <w:t>Доля детей, охваченных организованным отдыхом и оздоровление, в общем количестве детей, обучающихся в общеобразовательных организациях, в возрасте до 18 лет</w:t>
            </w:r>
          </w:p>
        </w:tc>
      </w:tr>
      <w:tr w:rsidR="000B111D">
        <w:trPr>
          <w:trHeight w:val="20"/>
        </w:trPr>
        <w:tc>
          <w:tcPr>
            <w:tcW w:w="625" w:type="dxa"/>
          </w:tcPr>
          <w:p w:rsidR="000B111D" w:rsidRDefault="00836B27">
            <w:pPr>
              <w:pStyle w:val="TableParagraph"/>
              <w:rPr>
                <w:sz w:val="16"/>
                <w:szCs w:val="16"/>
                <w:lang w:val="ru-RU"/>
              </w:rPr>
            </w:pPr>
            <w:r>
              <w:rPr>
                <w:sz w:val="16"/>
                <w:szCs w:val="16"/>
                <w:lang w:val="ru-RU"/>
              </w:rPr>
              <w:t>1.1.1</w:t>
            </w:r>
          </w:p>
        </w:tc>
        <w:tc>
          <w:tcPr>
            <w:tcW w:w="14967" w:type="dxa"/>
            <w:gridSpan w:val="14"/>
            <w:vAlign w:val="center"/>
          </w:tcPr>
          <w:p w:rsidR="000B111D" w:rsidRDefault="00836B27">
            <w:pPr>
              <w:pStyle w:val="ConsPlusNormal"/>
              <w:rPr>
                <w:rFonts w:ascii="Times New Roman" w:hAnsi="Times New Roman" w:cs="Times New Roman"/>
                <w:lang w:val="ru-RU"/>
              </w:rPr>
            </w:pPr>
            <w:r>
              <w:rPr>
                <w:rFonts w:ascii="Times New Roman" w:hAnsi="Times New Roman" w:cs="Times New Roman"/>
                <w:lang w:val="ru-RU"/>
              </w:rPr>
              <w:t>Обеспечение условий полноценного и безопасного отдыха и оздоровления детей, обучающихся в образовательных организациях, в возрасте до 18 лет</w:t>
            </w:r>
          </w:p>
        </w:tc>
      </w:tr>
    </w:tbl>
    <w:p w:rsidR="000B111D" w:rsidRDefault="000B111D">
      <w:pPr>
        <w:tabs>
          <w:tab w:val="left" w:pos="993"/>
        </w:tabs>
        <w:spacing w:line="0" w:lineRule="atLeast"/>
        <w:jc w:val="center"/>
        <w:rPr>
          <w:rFonts w:ascii="Times New Roman" w:hAnsi="Times New Roman" w:cs="Times New Roman"/>
          <w:b/>
          <w:bCs/>
        </w:rPr>
      </w:pPr>
    </w:p>
    <w:p w:rsidR="000B111D" w:rsidRDefault="00836B27">
      <w:pPr>
        <w:tabs>
          <w:tab w:val="left" w:pos="993"/>
        </w:tabs>
        <w:spacing w:line="0" w:lineRule="atLeast"/>
        <w:jc w:val="center"/>
        <w:rPr>
          <w:rFonts w:ascii="Times New Roman" w:hAnsi="Times New Roman" w:cs="Times New Roman"/>
          <w:b/>
        </w:rPr>
      </w:pPr>
      <w:r>
        <w:rPr>
          <w:rFonts w:ascii="Times New Roman" w:hAnsi="Times New Roman" w:cs="Times New Roman"/>
          <w:b/>
          <w:bCs/>
        </w:rPr>
        <w:t>5. Финансовое обеспечение муниципального проекта</w:t>
      </w:r>
      <w:r>
        <w:rPr>
          <w:rFonts w:ascii="Times New Roman" w:hAnsi="Times New Roman" w:cs="Times New Roman"/>
          <w:b/>
        </w:rPr>
        <w:t xml:space="preserve"> 3</w:t>
      </w:r>
    </w:p>
    <w:tbl>
      <w:tblPr>
        <w:tblStyle w:val="13"/>
        <w:tblW w:w="4810" w:type="pct"/>
        <w:tblCellMar>
          <w:left w:w="28" w:type="dxa"/>
          <w:right w:w="28" w:type="dxa"/>
        </w:tblCellMar>
        <w:tblLook w:val="04A0" w:firstRow="1" w:lastRow="0" w:firstColumn="1" w:lastColumn="0" w:noHBand="0" w:noVBand="1"/>
      </w:tblPr>
      <w:tblGrid>
        <w:gridCol w:w="463"/>
        <w:gridCol w:w="3182"/>
        <w:gridCol w:w="3519"/>
        <w:gridCol w:w="2047"/>
        <w:gridCol w:w="909"/>
        <w:gridCol w:w="997"/>
        <w:gridCol w:w="847"/>
        <w:gridCol w:w="991"/>
        <w:gridCol w:w="853"/>
        <w:gridCol w:w="991"/>
        <w:gridCol w:w="828"/>
      </w:tblGrid>
      <w:tr w:rsidR="000B111D">
        <w:trPr>
          <w:trHeight w:val="20"/>
          <w:tblHeader/>
        </w:trPr>
        <w:tc>
          <w:tcPr>
            <w:tcW w:w="148" w:type="pct"/>
            <w:vMerge w:val="restart"/>
            <w:vAlign w:val="center"/>
          </w:tcPr>
          <w:p w:rsidR="000B111D" w:rsidRDefault="00836B27">
            <w:pPr>
              <w:ind w:firstLine="0"/>
              <w:jc w:val="center"/>
              <w:rPr>
                <w:rFonts w:cs="Times New Roman"/>
                <w:sz w:val="20"/>
                <w:szCs w:val="20"/>
                <w:highlight w:val="white"/>
              </w:rPr>
            </w:pPr>
            <w:r>
              <w:rPr>
                <w:rFonts w:cs="Times New Roman"/>
                <w:sz w:val="20"/>
                <w:szCs w:val="20"/>
                <w:highlight w:val="white"/>
              </w:rPr>
              <w:t>№ п/п</w:t>
            </w:r>
          </w:p>
        </w:tc>
        <w:tc>
          <w:tcPr>
            <w:tcW w:w="2144" w:type="pct"/>
            <w:gridSpan w:val="2"/>
            <w:vMerge w:val="restart"/>
            <w:vAlign w:val="center"/>
          </w:tcPr>
          <w:p w:rsidR="000B111D" w:rsidRDefault="00836B27">
            <w:pPr>
              <w:ind w:firstLine="0"/>
              <w:jc w:val="center"/>
              <w:rPr>
                <w:rFonts w:eastAsia="Times New Roman" w:cs="Times New Roman"/>
                <w:spacing w:val="-2"/>
                <w:sz w:val="20"/>
                <w:szCs w:val="20"/>
                <w:highlight w:val="white"/>
              </w:rPr>
            </w:pPr>
            <w:r>
              <w:rPr>
                <w:rFonts w:cs="Times New Roman"/>
                <w:sz w:val="20"/>
                <w:szCs w:val="20"/>
                <w:highlight w:val="white"/>
              </w:rPr>
              <w:t>Наименование мероприятия (результата) и источники финансирования</w:t>
            </w:r>
          </w:p>
        </w:tc>
        <w:tc>
          <w:tcPr>
            <w:tcW w:w="655" w:type="pct"/>
            <w:vMerge w:val="restart"/>
            <w:vAlign w:val="center"/>
          </w:tcPr>
          <w:p w:rsidR="000B111D" w:rsidRDefault="00836B27">
            <w:pPr>
              <w:ind w:firstLine="0"/>
              <w:jc w:val="center"/>
              <w:rPr>
                <w:rFonts w:eastAsia="Times New Roman" w:cs="Times New Roman"/>
                <w:spacing w:val="-2"/>
                <w:sz w:val="20"/>
                <w:szCs w:val="20"/>
                <w:highlight w:val="white"/>
              </w:rPr>
            </w:pPr>
            <w:r>
              <w:rPr>
                <w:rFonts w:cs="Times New Roman"/>
                <w:sz w:val="20"/>
                <w:szCs w:val="20"/>
                <w:highlight w:val="white"/>
              </w:rPr>
              <w:t>Код бюджетной классификации</w:t>
            </w:r>
          </w:p>
        </w:tc>
        <w:tc>
          <w:tcPr>
            <w:tcW w:w="2053" w:type="pct"/>
            <w:gridSpan w:val="7"/>
            <w:vAlign w:val="center"/>
          </w:tcPr>
          <w:p w:rsidR="000B111D" w:rsidRDefault="00836B27">
            <w:pPr>
              <w:jc w:val="center"/>
              <w:rPr>
                <w:rFonts w:eastAsia="Times New Roman" w:cs="Times New Roman"/>
                <w:spacing w:val="-2"/>
                <w:sz w:val="20"/>
                <w:szCs w:val="20"/>
                <w:highlight w:val="white"/>
              </w:rPr>
            </w:pPr>
            <w:r>
              <w:rPr>
                <w:rFonts w:eastAsia="Times New Roman" w:cs="Times New Roman"/>
                <w:spacing w:val="-2"/>
                <w:sz w:val="20"/>
                <w:szCs w:val="20"/>
                <w:highlight w:val="white"/>
              </w:rPr>
              <w:t>Объем финансового обеспечения по годам, тыс. рублей</w:t>
            </w:r>
          </w:p>
        </w:tc>
      </w:tr>
      <w:tr w:rsidR="000B111D">
        <w:trPr>
          <w:trHeight w:val="20"/>
          <w:tblHeader/>
        </w:trPr>
        <w:tc>
          <w:tcPr>
            <w:tcW w:w="148" w:type="pct"/>
            <w:vMerge/>
          </w:tcPr>
          <w:p w:rsidR="000B111D" w:rsidRDefault="000B111D">
            <w:pPr>
              <w:ind w:firstLine="0"/>
              <w:rPr>
                <w:rFonts w:cs="Times New Roman"/>
                <w:sz w:val="20"/>
                <w:szCs w:val="20"/>
              </w:rPr>
            </w:pPr>
          </w:p>
        </w:tc>
        <w:tc>
          <w:tcPr>
            <w:tcW w:w="2144" w:type="pct"/>
            <w:gridSpan w:val="2"/>
            <w:vMerge/>
          </w:tcPr>
          <w:p w:rsidR="000B111D" w:rsidRDefault="000B111D">
            <w:pPr>
              <w:ind w:firstLine="0"/>
              <w:jc w:val="center"/>
              <w:rPr>
                <w:rFonts w:eastAsia="Times New Roman" w:cs="Times New Roman"/>
                <w:spacing w:val="-2"/>
                <w:sz w:val="20"/>
                <w:szCs w:val="20"/>
              </w:rPr>
            </w:pPr>
          </w:p>
        </w:tc>
        <w:tc>
          <w:tcPr>
            <w:tcW w:w="655" w:type="pct"/>
            <w:vMerge/>
          </w:tcPr>
          <w:p w:rsidR="000B111D" w:rsidRDefault="000B111D">
            <w:pPr>
              <w:jc w:val="center"/>
              <w:rPr>
                <w:rFonts w:eastAsia="Times New Roman" w:cs="Times New Roman"/>
                <w:spacing w:val="-2"/>
                <w:sz w:val="20"/>
                <w:szCs w:val="20"/>
              </w:rPr>
            </w:pPr>
          </w:p>
        </w:tc>
        <w:tc>
          <w:tcPr>
            <w:tcW w:w="291" w:type="pct"/>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2025</w:t>
            </w:r>
          </w:p>
        </w:tc>
        <w:tc>
          <w:tcPr>
            <w:tcW w:w="319" w:type="pct"/>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2026</w:t>
            </w:r>
          </w:p>
        </w:tc>
        <w:tc>
          <w:tcPr>
            <w:tcW w:w="271" w:type="pct"/>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2027</w:t>
            </w:r>
          </w:p>
        </w:tc>
        <w:tc>
          <w:tcPr>
            <w:tcW w:w="317" w:type="pct"/>
            <w:vAlign w:val="center"/>
          </w:tcPr>
          <w:p w:rsidR="000B111D" w:rsidRDefault="00836B27">
            <w:pPr>
              <w:ind w:firstLine="0"/>
              <w:jc w:val="center"/>
              <w:rPr>
                <w:rFonts w:cs="Times New Roman"/>
                <w:sz w:val="20"/>
                <w:szCs w:val="20"/>
                <w:highlight w:val="white"/>
              </w:rPr>
            </w:pPr>
            <w:r>
              <w:rPr>
                <w:rFonts w:eastAsia="Times New Roman" w:cs="Times New Roman"/>
                <w:spacing w:val="-2"/>
                <w:sz w:val="20"/>
                <w:szCs w:val="20"/>
                <w:highlight w:val="white"/>
              </w:rPr>
              <w:t>2028</w:t>
            </w:r>
          </w:p>
        </w:tc>
        <w:tc>
          <w:tcPr>
            <w:tcW w:w="273"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2029</w:t>
            </w:r>
          </w:p>
        </w:tc>
        <w:tc>
          <w:tcPr>
            <w:tcW w:w="317" w:type="pct"/>
          </w:tcPr>
          <w:p w:rsidR="000B111D" w:rsidRDefault="00836B27">
            <w:pPr>
              <w:ind w:hanging="2"/>
              <w:jc w:val="center"/>
              <w:rPr>
                <w:rFonts w:cs="Times New Roman"/>
                <w:sz w:val="20"/>
                <w:szCs w:val="20"/>
                <w:highlight w:val="white"/>
              </w:rPr>
            </w:pPr>
            <w:r>
              <w:rPr>
                <w:rFonts w:cs="Times New Roman"/>
                <w:sz w:val="20"/>
                <w:szCs w:val="20"/>
                <w:highlight w:val="white"/>
              </w:rPr>
              <w:t>2030</w:t>
            </w:r>
          </w:p>
        </w:tc>
        <w:tc>
          <w:tcPr>
            <w:tcW w:w="265" w:type="pct"/>
          </w:tcPr>
          <w:p w:rsidR="000B111D" w:rsidRDefault="00836B27">
            <w:pPr>
              <w:ind w:hanging="2"/>
              <w:jc w:val="center"/>
              <w:rPr>
                <w:rFonts w:cs="Times New Roman"/>
                <w:sz w:val="20"/>
                <w:szCs w:val="20"/>
                <w:highlight w:val="white"/>
              </w:rPr>
            </w:pPr>
            <w:r>
              <w:rPr>
                <w:rFonts w:cs="Times New Roman"/>
                <w:sz w:val="20"/>
                <w:szCs w:val="20"/>
                <w:highlight w:val="white"/>
              </w:rPr>
              <w:t>Всего</w:t>
            </w:r>
          </w:p>
        </w:tc>
      </w:tr>
      <w:tr w:rsidR="000B111D">
        <w:trPr>
          <w:trHeight w:val="191"/>
          <w:tblHeader/>
        </w:trPr>
        <w:tc>
          <w:tcPr>
            <w:tcW w:w="148"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1</w:t>
            </w:r>
          </w:p>
        </w:tc>
        <w:tc>
          <w:tcPr>
            <w:tcW w:w="2144" w:type="pct"/>
            <w:gridSpan w:val="2"/>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w:t>
            </w:r>
          </w:p>
        </w:tc>
        <w:tc>
          <w:tcPr>
            <w:tcW w:w="655" w:type="pct"/>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3</w:t>
            </w:r>
          </w:p>
        </w:tc>
        <w:tc>
          <w:tcPr>
            <w:tcW w:w="291" w:type="pct"/>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4</w:t>
            </w:r>
          </w:p>
        </w:tc>
        <w:tc>
          <w:tcPr>
            <w:tcW w:w="319" w:type="pct"/>
            <w:vAlign w:val="center"/>
          </w:tcPr>
          <w:p w:rsidR="000B111D" w:rsidRDefault="00836B27">
            <w:pPr>
              <w:ind w:firstLine="0"/>
              <w:jc w:val="center"/>
              <w:rPr>
                <w:rFonts w:eastAsia="Times New Roman" w:cs="Times New Roman"/>
                <w:spacing w:val="-2"/>
                <w:sz w:val="20"/>
                <w:szCs w:val="20"/>
                <w:highlight w:val="white"/>
              </w:rPr>
            </w:pPr>
            <w:r>
              <w:rPr>
                <w:rFonts w:cs="Times New Roman"/>
                <w:sz w:val="20"/>
                <w:szCs w:val="20"/>
                <w:highlight w:val="white"/>
              </w:rPr>
              <w:t>5</w:t>
            </w:r>
          </w:p>
        </w:tc>
        <w:tc>
          <w:tcPr>
            <w:tcW w:w="271" w:type="pct"/>
            <w:vAlign w:val="center"/>
          </w:tcPr>
          <w:p w:rsidR="000B111D" w:rsidRDefault="00836B27">
            <w:pPr>
              <w:ind w:firstLine="0"/>
              <w:jc w:val="center"/>
              <w:rPr>
                <w:rFonts w:eastAsia="Times New Roman" w:cs="Times New Roman"/>
                <w:spacing w:val="-2"/>
                <w:sz w:val="20"/>
                <w:szCs w:val="20"/>
                <w:highlight w:val="white"/>
              </w:rPr>
            </w:pPr>
            <w:r>
              <w:rPr>
                <w:rFonts w:cs="Times New Roman"/>
                <w:sz w:val="20"/>
                <w:szCs w:val="20"/>
                <w:highlight w:val="white"/>
              </w:rPr>
              <w:t>6</w:t>
            </w:r>
          </w:p>
        </w:tc>
        <w:tc>
          <w:tcPr>
            <w:tcW w:w="317" w:type="pct"/>
            <w:vAlign w:val="center"/>
          </w:tcPr>
          <w:p w:rsidR="000B111D" w:rsidRDefault="00836B27">
            <w:pPr>
              <w:ind w:firstLine="0"/>
              <w:jc w:val="center"/>
              <w:rPr>
                <w:rFonts w:eastAsia="Times New Roman" w:cs="Times New Roman"/>
                <w:spacing w:val="-2"/>
                <w:sz w:val="20"/>
                <w:szCs w:val="20"/>
                <w:highlight w:val="white"/>
              </w:rPr>
            </w:pPr>
            <w:r>
              <w:rPr>
                <w:rFonts w:cs="Times New Roman"/>
                <w:sz w:val="20"/>
                <w:szCs w:val="20"/>
                <w:highlight w:val="white"/>
              </w:rPr>
              <w:t>7</w:t>
            </w:r>
          </w:p>
        </w:tc>
        <w:tc>
          <w:tcPr>
            <w:tcW w:w="273"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8</w:t>
            </w:r>
          </w:p>
        </w:tc>
        <w:tc>
          <w:tcPr>
            <w:tcW w:w="317" w:type="pct"/>
          </w:tcPr>
          <w:p w:rsidR="000B111D" w:rsidRDefault="00836B27">
            <w:pPr>
              <w:ind w:hanging="2"/>
              <w:jc w:val="center"/>
              <w:rPr>
                <w:rFonts w:cs="Times New Roman"/>
                <w:sz w:val="20"/>
                <w:szCs w:val="20"/>
                <w:highlight w:val="white"/>
              </w:rPr>
            </w:pPr>
            <w:r>
              <w:rPr>
                <w:rFonts w:cs="Times New Roman"/>
                <w:sz w:val="20"/>
                <w:szCs w:val="20"/>
                <w:highlight w:val="white"/>
              </w:rPr>
              <w:t>9</w:t>
            </w:r>
          </w:p>
        </w:tc>
        <w:tc>
          <w:tcPr>
            <w:tcW w:w="265" w:type="pct"/>
          </w:tcPr>
          <w:p w:rsidR="000B111D" w:rsidRDefault="00836B27">
            <w:pPr>
              <w:ind w:hanging="2"/>
              <w:jc w:val="center"/>
              <w:rPr>
                <w:rFonts w:cs="Times New Roman"/>
                <w:sz w:val="20"/>
                <w:szCs w:val="20"/>
                <w:highlight w:val="white"/>
              </w:rPr>
            </w:pPr>
            <w:r>
              <w:rPr>
                <w:rFonts w:cs="Times New Roman"/>
                <w:sz w:val="20"/>
                <w:szCs w:val="20"/>
                <w:highlight w:val="white"/>
              </w:rPr>
              <w:t>10</w:t>
            </w:r>
          </w:p>
        </w:tc>
      </w:tr>
      <w:tr w:rsidR="000B111D">
        <w:trPr>
          <w:trHeight w:val="20"/>
        </w:trPr>
        <w:tc>
          <w:tcPr>
            <w:tcW w:w="148" w:type="pct"/>
            <w:vAlign w:val="center"/>
          </w:tcPr>
          <w:p w:rsidR="000B111D" w:rsidRDefault="000B111D">
            <w:pPr>
              <w:ind w:firstLine="0"/>
              <w:jc w:val="center"/>
              <w:rPr>
                <w:rFonts w:cs="Times New Roman"/>
                <w:sz w:val="20"/>
                <w:szCs w:val="20"/>
                <w:highlight w:val="white"/>
              </w:rPr>
            </w:pPr>
          </w:p>
        </w:tc>
        <w:tc>
          <w:tcPr>
            <w:tcW w:w="2144" w:type="pct"/>
            <w:gridSpan w:val="2"/>
          </w:tcPr>
          <w:p w:rsidR="000B111D" w:rsidRDefault="00836B27">
            <w:pPr>
              <w:pStyle w:val="TableParagraph"/>
              <w:ind w:firstLine="0"/>
              <w:rPr>
                <w:sz w:val="20"/>
                <w:szCs w:val="20"/>
              </w:rPr>
            </w:pPr>
            <w:r>
              <w:rPr>
                <w:b/>
                <w:sz w:val="20"/>
                <w:szCs w:val="20"/>
              </w:rPr>
              <w:t>Муниципальный проект «Создание современной  инфраструктуры для отдыха детей и их оздоровления», входящий в региональный проект «Создание современной  инфраструктуры для отдыха детей и их оздоровления», не входящий в Национальный проект</w:t>
            </w:r>
            <w:r>
              <w:rPr>
                <w:b/>
                <w:spacing w:val="-2"/>
                <w:sz w:val="20"/>
                <w:szCs w:val="20"/>
              </w:rPr>
              <w:t xml:space="preserve"> (</w:t>
            </w:r>
            <w:r>
              <w:rPr>
                <w:b/>
                <w:sz w:val="20"/>
                <w:szCs w:val="20"/>
              </w:rPr>
              <w:t>всего), в том числе:</w:t>
            </w:r>
          </w:p>
        </w:tc>
        <w:tc>
          <w:tcPr>
            <w:tcW w:w="655" w:type="pct"/>
          </w:tcPr>
          <w:p w:rsidR="000B111D" w:rsidRDefault="00836B27">
            <w:pPr>
              <w:ind w:firstLine="0"/>
              <w:jc w:val="center"/>
              <w:rPr>
                <w:rFonts w:cs="Times New Roman"/>
                <w:sz w:val="20"/>
                <w:szCs w:val="20"/>
                <w:highlight w:val="white"/>
              </w:rPr>
            </w:pPr>
            <w:r>
              <w:rPr>
                <w:rFonts w:cs="Times New Roman"/>
                <w:sz w:val="20"/>
                <w:szCs w:val="20"/>
                <w:highlight w:val="white"/>
              </w:rPr>
              <w:t xml:space="preserve">05 2 02 </w:t>
            </w: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restart"/>
            <w:vAlign w:val="center"/>
          </w:tcPr>
          <w:p w:rsidR="000B111D" w:rsidRDefault="000B111D">
            <w:pPr>
              <w:ind w:firstLine="0"/>
              <w:jc w:val="center"/>
              <w:rPr>
                <w:rFonts w:cs="Times New Roman"/>
                <w:sz w:val="20"/>
                <w:szCs w:val="20"/>
                <w:highlight w:val="white"/>
              </w:rPr>
            </w:pPr>
          </w:p>
        </w:tc>
        <w:tc>
          <w:tcPr>
            <w:tcW w:w="2144" w:type="pct"/>
            <w:gridSpan w:val="2"/>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0B111D" w:rsidRDefault="000B111D">
            <w:pPr>
              <w:jc w:val="center"/>
              <w:rPr>
                <w:rFonts w:cs="Times New Roman"/>
                <w:sz w:val="20"/>
                <w:szCs w:val="20"/>
                <w:highlight w:val="white"/>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gridSpan w:val="2"/>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jc w:val="center"/>
              <w:rPr>
                <w:rFonts w:cs="Times New Roman"/>
                <w:sz w:val="20"/>
                <w:szCs w:val="20"/>
              </w:rPr>
            </w:pPr>
          </w:p>
        </w:tc>
        <w:tc>
          <w:tcPr>
            <w:tcW w:w="2144" w:type="pct"/>
            <w:gridSpan w:val="2"/>
            <w:vAlign w:val="center"/>
          </w:tcPr>
          <w:p w:rsidR="000B111D" w:rsidRDefault="00836B27">
            <w:pPr>
              <w:spacing w:line="233" w:lineRule="auto"/>
              <w:ind w:firstLine="0"/>
              <w:jc w:val="both"/>
              <w:rPr>
                <w:sz w:val="20"/>
                <w:szCs w:val="20"/>
              </w:rPr>
            </w:pPr>
            <w:r>
              <w:rPr>
                <w:sz w:val="20"/>
                <w:szCs w:val="20"/>
              </w:rPr>
              <w:t>- местный бюджет</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gridSpan w:val="2"/>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tcPr>
          <w:p w:rsidR="000B111D" w:rsidRDefault="00836B27">
            <w:pPr>
              <w:ind w:firstLine="0"/>
              <w:jc w:val="center"/>
              <w:rPr>
                <w:rFonts w:cs="Times New Roman"/>
                <w:sz w:val="20"/>
                <w:szCs w:val="20"/>
                <w:highlight w:val="white"/>
              </w:rPr>
            </w:pPr>
            <w:r>
              <w:rPr>
                <w:rFonts w:cs="Times New Roman"/>
                <w:sz w:val="20"/>
                <w:szCs w:val="20"/>
                <w:highlight w:val="white"/>
              </w:rPr>
              <w:t>1.</w:t>
            </w:r>
          </w:p>
        </w:tc>
        <w:tc>
          <w:tcPr>
            <w:tcW w:w="1018" w:type="pct"/>
          </w:tcPr>
          <w:p w:rsidR="000B111D" w:rsidRDefault="000B111D">
            <w:pPr>
              <w:rPr>
                <w:i/>
                <w:sz w:val="20"/>
                <w:szCs w:val="20"/>
                <w:highlight w:val="white"/>
              </w:rPr>
            </w:pPr>
          </w:p>
        </w:tc>
        <w:tc>
          <w:tcPr>
            <w:tcW w:w="3252" w:type="pct"/>
            <w:gridSpan w:val="7"/>
            <w:vAlign w:val="center"/>
          </w:tcPr>
          <w:p w:rsidR="000B111D" w:rsidRDefault="00836B27">
            <w:pPr>
              <w:ind w:firstLine="0"/>
              <w:rPr>
                <w:rFonts w:cs="Times New Roman"/>
                <w:sz w:val="20"/>
                <w:szCs w:val="20"/>
                <w:highlight w:val="white"/>
              </w:rPr>
            </w:pPr>
            <w:r>
              <w:rPr>
                <w:sz w:val="20"/>
                <w:szCs w:val="20"/>
                <w:highlight w:val="white"/>
              </w:rPr>
              <w:t>Задача «</w:t>
            </w:r>
            <w:r>
              <w:rPr>
                <w:b/>
                <w:bCs/>
                <w:sz w:val="20"/>
                <w:szCs w:val="20"/>
              </w:rPr>
              <w:t>Улучшение условий детского отдыха</w:t>
            </w:r>
            <w:r>
              <w:rPr>
                <w:sz w:val="20"/>
                <w:szCs w:val="20"/>
                <w:highlight w:val="white"/>
              </w:rPr>
              <w:t>»</w:t>
            </w:r>
          </w:p>
        </w:tc>
        <w:tc>
          <w:tcPr>
            <w:tcW w:w="317" w:type="pct"/>
          </w:tcPr>
          <w:p w:rsidR="000B111D" w:rsidRDefault="000B111D">
            <w:pPr>
              <w:rPr>
                <w:sz w:val="20"/>
                <w:szCs w:val="20"/>
                <w:highlight w:val="white"/>
              </w:rPr>
            </w:pPr>
          </w:p>
        </w:tc>
        <w:tc>
          <w:tcPr>
            <w:tcW w:w="265" w:type="pct"/>
          </w:tcPr>
          <w:p w:rsidR="000B111D" w:rsidRDefault="000B111D">
            <w:pPr>
              <w:rPr>
                <w:sz w:val="20"/>
                <w:szCs w:val="20"/>
                <w:highlight w:val="white"/>
              </w:rPr>
            </w:pPr>
          </w:p>
        </w:tc>
      </w:tr>
      <w:tr w:rsidR="000B111D">
        <w:trPr>
          <w:trHeight w:val="20"/>
        </w:trPr>
        <w:tc>
          <w:tcPr>
            <w:tcW w:w="148"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1.1.</w:t>
            </w:r>
          </w:p>
        </w:tc>
        <w:tc>
          <w:tcPr>
            <w:tcW w:w="2144" w:type="pct"/>
            <w:gridSpan w:val="2"/>
          </w:tcPr>
          <w:p w:rsidR="000B111D" w:rsidRDefault="00836B27">
            <w:pPr>
              <w:pStyle w:val="TableParagraph"/>
              <w:ind w:firstLine="0"/>
              <w:rPr>
                <w:sz w:val="20"/>
                <w:szCs w:val="20"/>
              </w:rPr>
            </w:pPr>
            <w:r>
              <w:rPr>
                <w:sz w:val="20"/>
                <w:szCs w:val="20"/>
                <w:lang w:eastAsia="ru-RU"/>
              </w:rPr>
              <w:t xml:space="preserve">Организация отдыха и оздоровление детей, расположенных на территории Республики Крым за счет средств резервного фонда Правительства </w:t>
            </w:r>
            <w:r>
              <w:rPr>
                <w:sz w:val="20"/>
                <w:szCs w:val="20"/>
                <w:lang w:eastAsia="ru-RU"/>
              </w:rPr>
              <w:lastRenderedPageBreak/>
              <w:t>Российской Федерации, всего</w:t>
            </w:r>
          </w:p>
        </w:tc>
        <w:tc>
          <w:tcPr>
            <w:tcW w:w="655" w:type="pct"/>
          </w:tcPr>
          <w:p w:rsidR="000B111D" w:rsidRDefault="00836B27">
            <w:pPr>
              <w:ind w:firstLine="0"/>
              <w:jc w:val="center"/>
              <w:rPr>
                <w:rFonts w:cs="Times New Roman"/>
                <w:sz w:val="20"/>
                <w:szCs w:val="20"/>
                <w:highlight w:val="white"/>
              </w:rPr>
            </w:pPr>
            <w:r>
              <w:rPr>
                <w:rFonts w:cs="Times New Roman"/>
                <w:sz w:val="20"/>
                <w:szCs w:val="20"/>
                <w:highlight w:val="white"/>
              </w:rPr>
              <w:lastRenderedPageBreak/>
              <w:t xml:space="preserve">05 2 02 </w:t>
            </w:r>
            <w:r>
              <w:rPr>
                <w:rFonts w:cs="Times New Roman"/>
                <w:sz w:val="20"/>
                <w:szCs w:val="20"/>
                <w:highlight w:val="white"/>
                <w:lang w:val="en-US"/>
              </w:rPr>
              <w:t>RP960</w:t>
            </w: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restart"/>
            <w:vAlign w:val="center"/>
          </w:tcPr>
          <w:p w:rsidR="000B111D" w:rsidRDefault="000B111D">
            <w:pPr>
              <w:ind w:firstLine="0"/>
              <w:jc w:val="center"/>
              <w:rPr>
                <w:rFonts w:cs="Times New Roman"/>
                <w:sz w:val="20"/>
                <w:szCs w:val="20"/>
                <w:highlight w:val="white"/>
              </w:rPr>
            </w:pPr>
          </w:p>
        </w:tc>
        <w:tc>
          <w:tcPr>
            <w:tcW w:w="2144" w:type="pct"/>
            <w:gridSpan w:val="2"/>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0B111D" w:rsidRDefault="000B111D">
            <w:pPr>
              <w:jc w:val="center"/>
              <w:rPr>
                <w:rFonts w:cs="Times New Roman"/>
                <w:sz w:val="20"/>
                <w:szCs w:val="20"/>
                <w:highlight w:val="white"/>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gridSpan w:val="2"/>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jc w:val="center"/>
              <w:rPr>
                <w:rFonts w:cs="Times New Roman"/>
                <w:sz w:val="20"/>
                <w:szCs w:val="20"/>
              </w:rPr>
            </w:pPr>
          </w:p>
        </w:tc>
        <w:tc>
          <w:tcPr>
            <w:tcW w:w="2144" w:type="pct"/>
            <w:gridSpan w:val="2"/>
            <w:vAlign w:val="center"/>
          </w:tcPr>
          <w:p w:rsidR="000B111D" w:rsidRDefault="00836B27">
            <w:pPr>
              <w:spacing w:line="233" w:lineRule="auto"/>
              <w:ind w:firstLine="0"/>
              <w:jc w:val="both"/>
              <w:rPr>
                <w:sz w:val="20"/>
                <w:szCs w:val="20"/>
              </w:rPr>
            </w:pPr>
            <w:r>
              <w:rPr>
                <w:sz w:val="20"/>
                <w:szCs w:val="20"/>
              </w:rPr>
              <w:t>- местный бюджет</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gridSpan w:val="2"/>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2.</w:t>
            </w:r>
          </w:p>
        </w:tc>
        <w:tc>
          <w:tcPr>
            <w:tcW w:w="2144" w:type="pct"/>
            <w:gridSpan w:val="2"/>
          </w:tcPr>
          <w:p w:rsidR="000B111D" w:rsidRDefault="00836B27">
            <w:pPr>
              <w:ind w:left="283" w:firstLine="0"/>
              <w:rPr>
                <w:rFonts w:cs="Times New Roman"/>
                <w:sz w:val="20"/>
                <w:szCs w:val="20"/>
                <w:highlight w:val="white"/>
              </w:rPr>
            </w:pPr>
            <w:r>
              <w:rPr>
                <w:rFonts w:cs="Times New Roman"/>
                <w:sz w:val="20"/>
                <w:szCs w:val="20"/>
                <w:highlight w:val="white"/>
              </w:rPr>
              <w:t>Нераспределенный резерв (</w:t>
            </w:r>
            <w:r>
              <w:rPr>
                <w:sz w:val="20"/>
                <w:szCs w:val="20"/>
                <w:highlight w:val="white"/>
              </w:rPr>
              <w:t>областной бюджет</w:t>
            </w:r>
            <w:r>
              <w:rPr>
                <w:rFonts w:cs="Times New Roman"/>
                <w:sz w:val="20"/>
                <w:szCs w:val="20"/>
                <w:highlight w:val="white"/>
              </w:rPr>
              <w:t>)</w:t>
            </w:r>
          </w:p>
        </w:tc>
        <w:tc>
          <w:tcPr>
            <w:tcW w:w="655" w:type="pct"/>
          </w:tcPr>
          <w:p w:rsidR="000B111D" w:rsidRDefault="000B111D">
            <w:pPr>
              <w:jc w:val="center"/>
              <w:rPr>
                <w:rFonts w:cs="Times New Roman"/>
                <w:sz w:val="20"/>
                <w:szCs w:val="20"/>
                <w:highlight w:val="white"/>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292" w:type="pct"/>
            <w:gridSpan w:val="3"/>
            <w:vAlign w:val="center"/>
          </w:tcPr>
          <w:p w:rsidR="000B111D" w:rsidRDefault="00836B27">
            <w:pPr>
              <w:ind w:firstLine="0"/>
              <w:rPr>
                <w:rFonts w:cs="Times New Roman"/>
                <w:sz w:val="20"/>
                <w:szCs w:val="20"/>
                <w:highlight w:val="white"/>
              </w:rPr>
            </w:pPr>
            <w:r>
              <w:rPr>
                <w:sz w:val="20"/>
                <w:szCs w:val="20"/>
                <w:highlight w:val="white"/>
              </w:rPr>
              <w:t>Итого по муниципальному проекту, в том числе:</w:t>
            </w:r>
          </w:p>
        </w:tc>
        <w:tc>
          <w:tcPr>
            <w:tcW w:w="655" w:type="pct"/>
          </w:tcPr>
          <w:p w:rsidR="000B111D" w:rsidRDefault="000B111D">
            <w:pPr>
              <w:jc w:val="center"/>
              <w:rPr>
                <w:rFonts w:cs="Times New Roman"/>
                <w:sz w:val="20"/>
                <w:szCs w:val="20"/>
                <w:highlight w:val="white"/>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292" w:type="pct"/>
            <w:gridSpan w:val="3"/>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tcPr>
          <w:p w:rsidR="000B111D" w:rsidRDefault="000B111D">
            <w:pPr>
              <w:jc w:val="center"/>
              <w:rPr>
                <w:rFonts w:cs="Times New Roman"/>
                <w:sz w:val="20"/>
                <w:szCs w:val="20"/>
                <w:highlight w:val="white"/>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292" w:type="pct"/>
            <w:gridSpan w:val="3"/>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tcPr>
          <w:p w:rsidR="000B111D" w:rsidRDefault="000B111D">
            <w:pPr>
              <w:jc w:val="center"/>
              <w:rPr>
                <w:rFonts w:cs="Times New Roman"/>
                <w:sz w:val="20"/>
                <w:szCs w:val="20"/>
                <w:highlight w:val="white"/>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292" w:type="pct"/>
            <w:gridSpan w:val="3"/>
            <w:vAlign w:val="center"/>
          </w:tcPr>
          <w:p w:rsidR="000B111D" w:rsidRDefault="00836B27">
            <w:pPr>
              <w:spacing w:line="233" w:lineRule="auto"/>
              <w:ind w:firstLine="0"/>
              <w:jc w:val="both"/>
              <w:rPr>
                <w:sz w:val="20"/>
                <w:szCs w:val="20"/>
              </w:rPr>
            </w:pPr>
            <w:r>
              <w:rPr>
                <w:sz w:val="20"/>
                <w:szCs w:val="20"/>
              </w:rPr>
              <w:t>- местный бюджет</w:t>
            </w:r>
          </w:p>
        </w:tc>
        <w:tc>
          <w:tcPr>
            <w:tcW w:w="655" w:type="pct"/>
          </w:tcPr>
          <w:p w:rsidR="000B111D" w:rsidRDefault="000B111D">
            <w:pPr>
              <w:jc w:val="center"/>
              <w:rPr>
                <w:rFonts w:cs="Times New Roman"/>
                <w:sz w:val="20"/>
                <w:szCs w:val="20"/>
                <w:highlight w:val="white"/>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292" w:type="pct"/>
            <w:gridSpan w:val="3"/>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655" w:type="pct"/>
          </w:tcPr>
          <w:p w:rsidR="000B111D" w:rsidRDefault="000B111D">
            <w:pPr>
              <w:jc w:val="center"/>
              <w:rPr>
                <w:rFonts w:cs="Times New Roman"/>
                <w:sz w:val="20"/>
                <w:szCs w:val="20"/>
                <w:highlight w:val="white"/>
              </w:rPr>
            </w:pPr>
          </w:p>
        </w:tc>
        <w:tc>
          <w:tcPr>
            <w:tcW w:w="291" w:type="pct"/>
          </w:tcPr>
          <w:p w:rsidR="000B111D" w:rsidRDefault="00836B27">
            <w:pPr>
              <w:ind w:firstLine="0"/>
              <w:jc w:val="center"/>
              <w:rPr>
                <w:rFonts w:cs="Times New Roman"/>
                <w:sz w:val="20"/>
                <w:szCs w:val="20"/>
              </w:rPr>
            </w:pPr>
            <w:r>
              <w:rPr>
                <w:rFonts w:cs="Times New Roman"/>
                <w:sz w:val="20"/>
                <w:szCs w:val="20"/>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bl>
    <w:p w:rsidR="000B111D" w:rsidRDefault="000B111D">
      <w:pPr>
        <w:pStyle w:val="ConsPlusTitle"/>
        <w:jc w:val="center"/>
        <w:outlineLvl w:val="1"/>
        <w:rPr>
          <w:rFonts w:ascii="Times New Roman" w:hAnsi="Times New Roman" w:cs="Times New Roman"/>
          <w:sz w:val="24"/>
          <w:szCs w:val="24"/>
        </w:rPr>
      </w:pPr>
    </w:p>
    <w:p w:rsidR="000B111D" w:rsidRDefault="00836B27">
      <w:pPr>
        <w:tabs>
          <w:tab w:val="left" w:pos="993"/>
        </w:tabs>
        <w:spacing w:line="0" w:lineRule="atLeast"/>
        <w:jc w:val="center"/>
        <w:rPr>
          <w:rFonts w:ascii="Times New Roman" w:hAnsi="Times New Roman" w:cs="Times New Roman"/>
          <w:b/>
        </w:rPr>
      </w:pPr>
      <w:r>
        <w:rPr>
          <w:rFonts w:ascii="Times New Roman" w:hAnsi="Times New Roman" w:cs="Times New Roman"/>
          <w:b/>
          <w:bCs/>
        </w:rPr>
        <w:t>6. План реализации</w:t>
      </w:r>
      <w:r>
        <w:rPr>
          <w:rFonts w:ascii="Times New Roman" w:hAnsi="Times New Roman" w:cs="Times New Roman"/>
          <w:b/>
          <w:bCs/>
          <w:sz w:val="20"/>
          <w:szCs w:val="20"/>
        </w:rPr>
        <w:t xml:space="preserve"> </w:t>
      </w:r>
      <w:r>
        <w:rPr>
          <w:rFonts w:ascii="Times New Roman" w:hAnsi="Times New Roman" w:cs="Times New Roman"/>
          <w:b/>
          <w:bCs/>
        </w:rPr>
        <w:t>муниципального проекта</w:t>
      </w:r>
      <w:r>
        <w:rPr>
          <w:rFonts w:ascii="Times New Roman" w:hAnsi="Times New Roman" w:cs="Times New Roman"/>
          <w:b/>
        </w:rPr>
        <w:t xml:space="preserve"> 3</w:t>
      </w:r>
    </w:p>
    <w:tbl>
      <w:tblPr>
        <w:tblW w:w="0" w:type="auto"/>
        <w:jc w:val="center"/>
        <w:tblLayout w:type="fixed"/>
        <w:tblCellMar>
          <w:left w:w="10" w:type="dxa"/>
          <w:right w:w="10" w:type="dxa"/>
        </w:tblCellMar>
        <w:tblLook w:val="0000" w:firstRow="0" w:lastRow="0" w:firstColumn="0" w:lastColumn="0" w:noHBand="0" w:noVBand="0"/>
      </w:tblPr>
      <w:tblGrid>
        <w:gridCol w:w="706"/>
        <w:gridCol w:w="5526"/>
        <w:gridCol w:w="1397"/>
        <w:gridCol w:w="1402"/>
        <w:gridCol w:w="3721"/>
        <w:gridCol w:w="2554"/>
      </w:tblGrid>
      <w:tr w:rsidR="000B111D">
        <w:trPr>
          <w:trHeight w:hRule="exact" w:val="341"/>
          <w:jc w:val="center"/>
        </w:trPr>
        <w:tc>
          <w:tcPr>
            <w:tcW w:w="706" w:type="dxa"/>
            <w:vMerge w:val="restart"/>
            <w:tcBorders>
              <w:top w:val="single" w:sz="4" w:space="0" w:color="auto"/>
              <w:left w:val="single" w:sz="4" w:space="0" w:color="auto"/>
            </w:tcBorders>
            <w:shd w:val="clear" w:color="auto" w:fill="FFFFFF"/>
            <w:vAlign w:val="center"/>
          </w:tcPr>
          <w:p w:rsidR="000B111D" w:rsidRDefault="00836B27">
            <w:pPr>
              <w:pStyle w:val="aff7"/>
              <w:shd w:val="clear" w:color="auto" w:fill="auto"/>
              <w:spacing w:line="233" w:lineRule="auto"/>
              <w:jc w:val="center"/>
            </w:pPr>
            <w:r>
              <w:rPr>
                <w:b/>
                <w:bCs/>
                <w:sz w:val="24"/>
                <w:szCs w:val="24"/>
                <w:lang w:bidi="ru-RU"/>
              </w:rPr>
              <w:t>№ п/п</w:t>
            </w:r>
          </w:p>
        </w:tc>
        <w:tc>
          <w:tcPr>
            <w:tcW w:w="5526" w:type="dxa"/>
            <w:vMerge w:val="restart"/>
            <w:tcBorders>
              <w:top w:val="single" w:sz="4" w:space="0" w:color="auto"/>
              <w:left w:val="single" w:sz="4" w:space="0" w:color="auto"/>
            </w:tcBorders>
            <w:shd w:val="clear" w:color="auto" w:fill="FFFFFF"/>
            <w:vAlign w:val="bottom"/>
          </w:tcPr>
          <w:p w:rsidR="000B111D" w:rsidRDefault="00836B27">
            <w:pPr>
              <w:pStyle w:val="aff7"/>
              <w:shd w:val="clear" w:color="auto" w:fill="auto"/>
              <w:jc w:val="center"/>
            </w:pPr>
            <w:r>
              <w:rPr>
                <w:b/>
                <w:bCs/>
                <w:sz w:val="24"/>
                <w:szCs w:val="24"/>
                <w:lang w:bidi="ru-RU"/>
              </w:rPr>
              <w:t>Наименование результата, контрольной точки, мероприятия</w:t>
            </w:r>
          </w:p>
        </w:tc>
        <w:tc>
          <w:tcPr>
            <w:tcW w:w="2799" w:type="dxa"/>
            <w:gridSpan w:val="2"/>
            <w:tcBorders>
              <w:top w:val="single" w:sz="4" w:space="0" w:color="auto"/>
              <w:left w:val="single" w:sz="4" w:space="0" w:color="auto"/>
            </w:tcBorders>
            <w:shd w:val="clear" w:color="auto" w:fill="FFFFFF"/>
            <w:vAlign w:val="bottom"/>
          </w:tcPr>
          <w:p w:rsidR="000B111D" w:rsidRDefault="00836B27">
            <w:pPr>
              <w:pStyle w:val="aff7"/>
              <w:shd w:val="clear" w:color="auto" w:fill="auto"/>
              <w:jc w:val="center"/>
            </w:pPr>
            <w:r>
              <w:rPr>
                <w:b/>
                <w:bCs/>
                <w:sz w:val="24"/>
                <w:szCs w:val="24"/>
                <w:lang w:bidi="ru-RU"/>
              </w:rPr>
              <w:t>Срок реализации</w:t>
            </w:r>
          </w:p>
        </w:tc>
        <w:tc>
          <w:tcPr>
            <w:tcW w:w="3721" w:type="dxa"/>
            <w:vMerge w:val="restart"/>
            <w:tcBorders>
              <w:top w:val="single" w:sz="4" w:space="0" w:color="auto"/>
              <w:left w:val="single" w:sz="4" w:space="0" w:color="auto"/>
            </w:tcBorders>
            <w:shd w:val="clear" w:color="auto" w:fill="FFFFFF"/>
            <w:vAlign w:val="center"/>
          </w:tcPr>
          <w:p w:rsidR="000B111D" w:rsidRDefault="00836B27">
            <w:pPr>
              <w:pStyle w:val="aff7"/>
              <w:shd w:val="clear" w:color="auto" w:fill="auto"/>
              <w:jc w:val="center"/>
            </w:pPr>
            <w:r>
              <w:rPr>
                <w:b/>
                <w:bCs/>
                <w:sz w:val="24"/>
                <w:szCs w:val="24"/>
                <w:lang w:bidi="ru-RU"/>
              </w:rPr>
              <w:t>Ответственный исполнитель</w:t>
            </w:r>
          </w:p>
        </w:tc>
        <w:tc>
          <w:tcPr>
            <w:tcW w:w="2552" w:type="dxa"/>
            <w:vMerge w:val="restart"/>
            <w:tcBorders>
              <w:top w:val="single" w:sz="4" w:space="0" w:color="auto"/>
              <w:left w:val="single" w:sz="4" w:space="0" w:color="auto"/>
              <w:right w:val="single" w:sz="4" w:space="0" w:color="auto"/>
            </w:tcBorders>
            <w:shd w:val="clear" w:color="auto" w:fill="FFFFFF"/>
            <w:vAlign w:val="center"/>
          </w:tcPr>
          <w:p w:rsidR="000B111D" w:rsidRDefault="00836B27">
            <w:pPr>
              <w:pStyle w:val="aff7"/>
              <w:shd w:val="clear" w:color="auto" w:fill="auto"/>
              <w:jc w:val="center"/>
            </w:pPr>
            <w:r>
              <w:rPr>
                <w:b/>
                <w:bCs/>
                <w:sz w:val="24"/>
                <w:szCs w:val="24"/>
                <w:lang w:bidi="ru-RU"/>
              </w:rPr>
              <w:t>Вид документа</w:t>
            </w:r>
          </w:p>
          <w:p w:rsidR="000B111D" w:rsidRDefault="00836B27">
            <w:pPr>
              <w:pStyle w:val="aff7"/>
              <w:shd w:val="clear" w:color="auto" w:fill="auto"/>
              <w:jc w:val="center"/>
            </w:pPr>
            <w:r>
              <w:rPr>
                <w:b/>
                <w:bCs/>
                <w:sz w:val="24"/>
                <w:szCs w:val="24"/>
                <w:lang w:bidi="ru-RU"/>
              </w:rPr>
              <w:t>и характеристика результата</w:t>
            </w:r>
          </w:p>
        </w:tc>
      </w:tr>
      <w:tr w:rsidR="000B111D">
        <w:trPr>
          <w:trHeight w:hRule="exact" w:val="499"/>
          <w:jc w:val="center"/>
        </w:trPr>
        <w:tc>
          <w:tcPr>
            <w:tcW w:w="706" w:type="dxa"/>
            <w:vMerge/>
            <w:tcBorders>
              <w:left w:val="single" w:sz="4" w:space="0" w:color="auto"/>
              <w:bottom w:val="single" w:sz="4" w:space="0" w:color="auto"/>
            </w:tcBorders>
            <w:shd w:val="clear" w:color="auto" w:fill="FFFFFF"/>
            <w:vAlign w:val="center"/>
          </w:tcPr>
          <w:p w:rsidR="000B111D" w:rsidRDefault="000B111D"/>
        </w:tc>
        <w:tc>
          <w:tcPr>
            <w:tcW w:w="5526" w:type="dxa"/>
            <w:vMerge/>
            <w:tcBorders>
              <w:left w:val="single" w:sz="4" w:space="0" w:color="auto"/>
              <w:bottom w:val="single" w:sz="4" w:space="0" w:color="auto"/>
            </w:tcBorders>
            <w:shd w:val="clear" w:color="auto" w:fill="FFFFFF"/>
            <w:vAlign w:val="bottom"/>
          </w:tcPr>
          <w:p w:rsidR="000B111D" w:rsidRDefault="000B111D"/>
        </w:tc>
        <w:tc>
          <w:tcPr>
            <w:tcW w:w="1397" w:type="dxa"/>
            <w:tcBorders>
              <w:top w:val="single" w:sz="4" w:space="0" w:color="auto"/>
              <w:left w:val="single" w:sz="4" w:space="0" w:color="auto"/>
              <w:bottom w:val="single" w:sz="4" w:space="0" w:color="auto"/>
            </w:tcBorders>
            <w:shd w:val="clear" w:color="auto" w:fill="FFFFFF"/>
            <w:vAlign w:val="center"/>
          </w:tcPr>
          <w:p w:rsidR="000B111D" w:rsidRDefault="00836B27">
            <w:pPr>
              <w:pStyle w:val="aff7"/>
              <w:shd w:val="clear" w:color="auto" w:fill="auto"/>
              <w:jc w:val="center"/>
            </w:pPr>
            <w:r>
              <w:rPr>
                <w:b/>
                <w:bCs/>
                <w:sz w:val="24"/>
                <w:szCs w:val="24"/>
                <w:lang w:bidi="ru-RU"/>
              </w:rPr>
              <w:t>начало</w:t>
            </w:r>
          </w:p>
        </w:tc>
        <w:tc>
          <w:tcPr>
            <w:tcW w:w="1402" w:type="dxa"/>
            <w:tcBorders>
              <w:top w:val="single" w:sz="4" w:space="0" w:color="auto"/>
              <w:left w:val="single" w:sz="4" w:space="0" w:color="auto"/>
              <w:bottom w:val="single" w:sz="4" w:space="0" w:color="auto"/>
            </w:tcBorders>
            <w:shd w:val="clear" w:color="auto" w:fill="FFFFFF"/>
            <w:vAlign w:val="center"/>
          </w:tcPr>
          <w:p w:rsidR="000B111D" w:rsidRDefault="00836B27">
            <w:pPr>
              <w:pStyle w:val="aff7"/>
              <w:shd w:val="clear" w:color="auto" w:fill="auto"/>
              <w:jc w:val="center"/>
            </w:pPr>
            <w:r>
              <w:rPr>
                <w:b/>
                <w:bCs/>
                <w:sz w:val="24"/>
                <w:szCs w:val="24"/>
                <w:lang w:bidi="ru-RU"/>
              </w:rPr>
              <w:t>окончание</w:t>
            </w:r>
          </w:p>
        </w:tc>
        <w:tc>
          <w:tcPr>
            <w:tcW w:w="3721" w:type="dxa"/>
            <w:vMerge/>
            <w:tcBorders>
              <w:left w:val="single" w:sz="4" w:space="0" w:color="auto"/>
              <w:bottom w:val="single" w:sz="4" w:space="0" w:color="auto"/>
            </w:tcBorders>
            <w:shd w:val="clear" w:color="auto" w:fill="FFFFFF"/>
            <w:vAlign w:val="center"/>
          </w:tcPr>
          <w:p w:rsidR="000B111D" w:rsidRDefault="000B111D"/>
        </w:tc>
        <w:tc>
          <w:tcPr>
            <w:tcW w:w="2552" w:type="dxa"/>
            <w:vMerge/>
            <w:tcBorders>
              <w:left w:val="single" w:sz="4" w:space="0" w:color="auto"/>
              <w:bottom w:val="single" w:sz="4" w:space="0" w:color="auto"/>
              <w:right w:val="single" w:sz="4" w:space="0" w:color="auto"/>
            </w:tcBorders>
            <w:shd w:val="clear" w:color="auto" w:fill="FFFFFF"/>
            <w:vAlign w:val="center"/>
          </w:tcPr>
          <w:p w:rsidR="000B111D" w:rsidRDefault="000B111D"/>
        </w:tc>
      </w:tr>
      <w:tr w:rsidR="000B111D">
        <w:trPr>
          <w:trHeight w:hRule="exact" w:val="414"/>
          <w:jc w:val="center"/>
        </w:trPr>
        <w:tc>
          <w:tcPr>
            <w:tcW w:w="706" w:type="dxa"/>
            <w:tcBorders>
              <w:top w:val="single" w:sz="4" w:space="0" w:color="auto"/>
              <w:left w:val="single" w:sz="4" w:space="0" w:color="auto"/>
              <w:bottom w:val="single" w:sz="4" w:space="0" w:color="auto"/>
            </w:tcBorders>
            <w:shd w:val="clear" w:color="auto" w:fill="FFFFFF"/>
          </w:tcPr>
          <w:p w:rsidR="000B111D" w:rsidRDefault="00836B27">
            <w:pPr>
              <w:pStyle w:val="aff7"/>
              <w:shd w:val="clear" w:color="auto" w:fill="auto"/>
              <w:jc w:val="center"/>
              <w:rPr>
                <w:sz w:val="20"/>
                <w:szCs w:val="20"/>
                <w:lang w:bidi="ru-RU"/>
              </w:rPr>
            </w:pPr>
            <w:r>
              <w:rPr>
                <w:sz w:val="20"/>
                <w:szCs w:val="20"/>
                <w:lang w:bidi="ru-RU"/>
              </w:rPr>
              <w:t>1.</w:t>
            </w:r>
          </w:p>
        </w:tc>
        <w:tc>
          <w:tcPr>
            <w:tcW w:w="14600" w:type="dxa"/>
            <w:gridSpan w:val="5"/>
            <w:tcBorders>
              <w:top w:val="single" w:sz="4" w:space="0" w:color="auto"/>
              <w:left w:val="single" w:sz="4" w:space="0" w:color="auto"/>
              <w:bottom w:val="single" w:sz="4" w:space="0" w:color="auto"/>
              <w:right w:val="single" w:sz="4" w:space="0" w:color="auto"/>
            </w:tcBorders>
            <w:shd w:val="clear" w:color="auto" w:fill="FFFFFF"/>
          </w:tcPr>
          <w:p w:rsidR="000B111D" w:rsidRDefault="00836B27">
            <w:pPr>
              <w:pStyle w:val="aff7"/>
              <w:shd w:val="clear" w:color="auto" w:fill="auto"/>
              <w:rPr>
                <w:sz w:val="24"/>
                <w:szCs w:val="24"/>
                <w:lang w:bidi="ru-RU"/>
              </w:rPr>
            </w:pPr>
            <w:r>
              <w:rPr>
                <w:sz w:val="24"/>
                <w:szCs w:val="24"/>
                <w:lang w:bidi="ru-RU"/>
              </w:rPr>
              <w:t>Задача № 1 «Улучшение условий детского отдыха»</w:t>
            </w:r>
          </w:p>
        </w:tc>
      </w:tr>
      <w:tr w:rsidR="000B111D">
        <w:trPr>
          <w:trHeight w:hRule="exact" w:val="987"/>
          <w:jc w:val="center"/>
        </w:trPr>
        <w:tc>
          <w:tcPr>
            <w:tcW w:w="706" w:type="dxa"/>
            <w:tcBorders>
              <w:top w:val="single" w:sz="4" w:space="0" w:color="auto"/>
              <w:left w:val="single" w:sz="4" w:space="0" w:color="auto"/>
              <w:bottom w:val="single" w:sz="4" w:space="0" w:color="auto"/>
            </w:tcBorders>
            <w:shd w:val="clear" w:color="auto" w:fill="FFFFFF"/>
          </w:tcPr>
          <w:p w:rsidR="000B111D" w:rsidRDefault="00836B27">
            <w:pPr>
              <w:pStyle w:val="aff7"/>
              <w:shd w:val="clear" w:color="auto" w:fill="auto"/>
              <w:jc w:val="center"/>
              <w:rPr>
                <w:sz w:val="20"/>
                <w:szCs w:val="20"/>
              </w:rPr>
            </w:pPr>
            <w:r>
              <w:rPr>
                <w:sz w:val="20"/>
                <w:szCs w:val="20"/>
                <w:lang w:bidi="ru-RU"/>
              </w:rPr>
              <w:t>1.1.</w:t>
            </w:r>
          </w:p>
        </w:tc>
        <w:tc>
          <w:tcPr>
            <w:tcW w:w="5526" w:type="dxa"/>
            <w:tcBorders>
              <w:top w:val="single" w:sz="4" w:space="0" w:color="auto"/>
              <w:left w:val="single" w:sz="4" w:space="0" w:color="auto"/>
              <w:bottom w:val="single" w:sz="4" w:space="0" w:color="auto"/>
            </w:tcBorders>
            <w:shd w:val="clear" w:color="auto" w:fill="FFFFFF"/>
          </w:tcPr>
          <w:p w:rsidR="000B111D" w:rsidRDefault="00836B27">
            <w:pPr>
              <w:pStyle w:val="aff7"/>
              <w:shd w:val="clear" w:color="auto" w:fill="auto"/>
              <w:jc w:val="center"/>
              <w:rPr>
                <w:sz w:val="20"/>
                <w:szCs w:val="20"/>
              </w:rPr>
            </w:pPr>
            <w:r>
              <w:rPr>
                <w:sz w:val="20"/>
                <w:szCs w:val="20"/>
                <w:lang w:bidi="ru-RU"/>
              </w:rPr>
              <w:t>Мероприятие «</w:t>
            </w:r>
            <w:r>
              <w:rPr>
                <w:sz w:val="20"/>
                <w:szCs w:val="20"/>
              </w:rPr>
              <w:t>Организация отдыха и оздоровление детей, расположенных на территории Республики Крым за счет средств резервного фонда Правительства Российской Федерации</w:t>
            </w:r>
            <w:r>
              <w:rPr>
                <w:sz w:val="20"/>
                <w:szCs w:val="20"/>
                <w:lang w:bidi="ru-RU"/>
              </w:rPr>
              <w:t>»</w:t>
            </w:r>
          </w:p>
        </w:tc>
        <w:tc>
          <w:tcPr>
            <w:tcW w:w="1397" w:type="dxa"/>
            <w:tcBorders>
              <w:top w:val="single" w:sz="4" w:space="0" w:color="auto"/>
              <w:left w:val="single" w:sz="4" w:space="0" w:color="auto"/>
              <w:bottom w:val="single" w:sz="4" w:space="0" w:color="auto"/>
            </w:tcBorders>
            <w:shd w:val="clear" w:color="auto" w:fill="FFFFFF"/>
          </w:tcPr>
          <w:p w:rsidR="000B111D" w:rsidRDefault="00836B27">
            <w:pPr>
              <w:pStyle w:val="aff7"/>
              <w:shd w:val="clear" w:color="auto" w:fill="auto"/>
              <w:jc w:val="center"/>
              <w:rPr>
                <w:sz w:val="20"/>
                <w:szCs w:val="20"/>
              </w:rPr>
            </w:pPr>
            <w:r>
              <w:rPr>
                <w:sz w:val="20"/>
                <w:szCs w:val="20"/>
                <w:lang w:bidi="ru-RU"/>
              </w:rPr>
              <w:t>01.01</w:t>
            </w:r>
          </w:p>
        </w:tc>
        <w:tc>
          <w:tcPr>
            <w:tcW w:w="1402" w:type="dxa"/>
            <w:tcBorders>
              <w:top w:val="single" w:sz="4" w:space="0" w:color="auto"/>
              <w:left w:val="single" w:sz="4" w:space="0" w:color="auto"/>
              <w:bottom w:val="single" w:sz="4" w:space="0" w:color="auto"/>
            </w:tcBorders>
            <w:shd w:val="clear" w:color="auto" w:fill="FFFFFF"/>
          </w:tcPr>
          <w:p w:rsidR="000B111D" w:rsidRDefault="00836B27">
            <w:pPr>
              <w:pStyle w:val="aff7"/>
              <w:shd w:val="clear" w:color="auto" w:fill="auto"/>
              <w:jc w:val="center"/>
              <w:rPr>
                <w:sz w:val="20"/>
                <w:szCs w:val="20"/>
              </w:rPr>
            </w:pPr>
            <w:r>
              <w:rPr>
                <w:sz w:val="20"/>
                <w:szCs w:val="20"/>
                <w:lang w:bidi="ru-RU"/>
              </w:rPr>
              <w:t>31.12</w:t>
            </w:r>
          </w:p>
        </w:tc>
        <w:tc>
          <w:tcPr>
            <w:tcW w:w="3721" w:type="dxa"/>
            <w:tcBorders>
              <w:top w:val="single" w:sz="4" w:space="0" w:color="auto"/>
              <w:left w:val="single" w:sz="4" w:space="0" w:color="auto"/>
              <w:bottom w:val="single" w:sz="4" w:space="0" w:color="auto"/>
            </w:tcBorders>
            <w:shd w:val="clear" w:color="auto" w:fill="FFFFFF"/>
          </w:tcPr>
          <w:p w:rsidR="000B111D" w:rsidRDefault="00836B27">
            <w:pPr>
              <w:pStyle w:val="aff7"/>
              <w:shd w:val="clear" w:color="auto" w:fill="auto"/>
              <w:jc w:val="center"/>
              <w:rPr>
                <w:sz w:val="20"/>
                <w:szCs w:val="20"/>
              </w:rPr>
            </w:pPr>
            <w:r>
              <w:rPr>
                <w:sz w:val="20"/>
                <w:szCs w:val="20"/>
              </w:rPr>
              <w:t>Долгушин Александр Владимирович, начальник МКУ «Управление образования Чернянского района»</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0B111D" w:rsidRDefault="00836B27">
            <w:pPr>
              <w:pStyle w:val="aff7"/>
              <w:shd w:val="clear" w:color="auto" w:fill="auto"/>
              <w:jc w:val="center"/>
              <w:rPr>
                <w:sz w:val="20"/>
                <w:szCs w:val="20"/>
              </w:rPr>
            </w:pPr>
            <w:r>
              <w:rPr>
                <w:sz w:val="20"/>
                <w:szCs w:val="20"/>
                <w:lang w:bidi="ru-RU"/>
              </w:rPr>
              <w:t>х</w:t>
            </w:r>
          </w:p>
        </w:tc>
      </w:tr>
      <w:tr w:rsidR="000B111D">
        <w:trPr>
          <w:trHeight w:hRule="exact" w:val="763"/>
          <w:jc w:val="center"/>
        </w:trPr>
        <w:tc>
          <w:tcPr>
            <w:tcW w:w="706" w:type="dxa"/>
            <w:tcBorders>
              <w:top w:val="single" w:sz="4" w:space="0" w:color="auto"/>
              <w:left w:val="single" w:sz="4" w:space="0" w:color="auto"/>
              <w:bottom w:val="single" w:sz="4" w:space="0" w:color="auto"/>
            </w:tcBorders>
            <w:shd w:val="clear" w:color="auto" w:fill="FFFFFF"/>
          </w:tcPr>
          <w:p w:rsidR="000B111D" w:rsidRDefault="00836B27">
            <w:pPr>
              <w:pStyle w:val="aff7"/>
              <w:shd w:val="clear" w:color="auto" w:fill="auto"/>
              <w:jc w:val="center"/>
              <w:rPr>
                <w:sz w:val="20"/>
                <w:szCs w:val="20"/>
                <w:lang w:bidi="ru-RU"/>
              </w:rPr>
            </w:pPr>
            <w:r>
              <w:rPr>
                <w:sz w:val="20"/>
                <w:szCs w:val="20"/>
                <w:lang w:bidi="ru-RU"/>
              </w:rPr>
              <w:t>1.1. К</w:t>
            </w:r>
          </w:p>
        </w:tc>
        <w:tc>
          <w:tcPr>
            <w:tcW w:w="5526" w:type="dxa"/>
            <w:tcBorders>
              <w:top w:val="single" w:sz="4" w:space="0" w:color="auto"/>
              <w:left w:val="single" w:sz="4" w:space="0" w:color="auto"/>
              <w:bottom w:val="single" w:sz="4" w:space="0" w:color="auto"/>
            </w:tcBorders>
            <w:shd w:val="clear" w:color="auto" w:fill="FFFFFF"/>
          </w:tcPr>
          <w:p w:rsidR="000B111D" w:rsidRDefault="00836B27">
            <w:pPr>
              <w:pStyle w:val="aff7"/>
              <w:shd w:val="clear" w:color="auto" w:fill="auto"/>
              <w:jc w:val="center"/>
              <w:rPr>
                <w:sz w:val="20"/>
                <w:szCs w:val="20"/>
                <w:lang w:bidi="ru-RU"/>
              </w:rPr>
            </w:pPr>
            <w:r>
              <w:rPr>
                <w:sz w:val="20"/>
                <w:szCs w:val="20"/>
                <w:lang w:bidi="ru-RU"/>
              </w:rPr>
              <w:t>Контрольная точка «Проведение оздоровительной компании»</w:t>
            </w:r>
          </w:p>
        </w:tc>
        <w:tc>
          <w:tcPr>
            <w:tcW w:w="1397" w:type="dxa"/>
            <w:tcBorders>
              <w:top w:val="single" w:sz="4" w:space="0" w:color="auto"/>
              <w:left w:val="single" w:sz="4" w:space="0" w:color="auto"/>
              <w:bottom w:val="single" w:sz="4" w:space="0" w:color="auto"/>
            </w:tcBorders>
            <w:shd w:val="clear" w:color="auto" w:fill="FFFFFF"/>
          </w:tcPr>
          <w:p w:rsidR="000B111D" w:rsidRDefault="000B111D">
            <w:pPr>
              <w:pStyle w:val="aff7"/>
              <w:shd w:val="clear" w:color="auto" w:fill="auto"/>
              <w:jc w:val="center"/>
              <w:rPr>
                <w:sz w:val="20"/>
                <w:szCs w:val="20"/>
                <w:lang w:bidi="ru-RU"/>
              </w:rPr>
            </w:pPr>
          </w:p>
        </w:tc>
        <w:tc>
          <w:tcPr>
            <w:tcW w:w="1402" w:type="dxa"/>
            <w:tcBorders>
              <w:top w:val="single" w:sz="4" w:space="0" w:color="auto"/>
              <w:left w:val="single" w:sz="4" w:space="0" w:color="auto"/>
              <w:bottom w:val="single" w:sz="4" w:space="0" w:color="auto"/>
            </w:tcBorders>
            <w:shd w:val="clear" w:color="auto" w:fill="FFFFFF"/>
          </w:tcPr>
          <w:p w:rsidR="000B111D" w:rsidRDefault="00836B27">
            <w:pPr>
              <w:pStyle w:val="aff7"/>
              <w:shd w:val="clear" w:color="auto" w:fill="auto"/>
              <w:jc w:val="center"/>
              <w:rPr>
                <w:sz w:val="20"/>
                <w:szCs w:val="20"/>
                <w:lang w:bidi="ru-RU"/>
              </w:rPr>
            </w:pPr>
            <w:r>
              <w:rPr>
                <w:sz w:val="20"/>
                <w:szCs w:val="20"/>
                <w:lang w:bidi="ru-RU"/>
              </w:rPr>
              <w:t>31.12</w:t>
            </w:r>
          </w:p>
        </w:tc>
        <w:tc>
          <w:tcPr>
            <w:tcW w:w="3721" w:type="dxa"/>
            <w:tcBorders>
              <w:top w:val="single" w:sz="4" w:space="0" w:color="auto"/>
              <w:left w:val="single" w:sz="4" w:space="0" w:color="auto"/>
              <w:bottom w:val="single" w:sz="4" w:space="0" w:color="auto"/>
            </w:tcBorders>
            <w:shd w:val="clear" w:color="auto" w:fill="FFFFFF"/>
          </w:tcPr>
          <w:p w:rsidR="000B111D" w:rsidRDefault="00836B27">
            <w:pPr>
              <w:pStyle w:val="aff7"/>
              <w:shd w:val="clear" w:color="auto" w:fill="auto"/>
              <w:jc w:val="center"/>
              <w:rPr>
                <w:sz w:val="20"/>
                <w:szCs w:val="20"/>
              </w:rPr>
            </w:pPr>
            <w:r>
              <w:rPr>
                <w:sz w:val="20"/>
                <w:szCs w:val="20"/>
              </w:rPr>
              <w:t>Долгушин Александр Владимирович, начальник МКУ «Управление образования Чернянского района»</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0B111D" w:rsidRDefault="00836B27">
            <w:pPr>
              <w:pStyle w:val="aff7"/>
              <w:shd w:val="clear" w:color="auto" w:fill="auto"/>
              <w:jc w:val="center"/>
              <w:rPr>
                <w:sz w:val="20"/>
                <w:szCs w:val="20"/>
                <w:lang w:bidi="ru-RU"/>
              </w:rPr>
            </w:pPr>
            <w:r>
              <w:rPr>
                <w:sz w:val="20"/>
                <w:szCs w:val="20"/>
                <w:lang w:bidi="ru-RU"/>
              </w:rPr>
              <w:t>Информационная справка</w:t>
            </w:r>
          </w:p>
        </w:tc>
      </w:tr>
    </w:tbl>
    <w:p w:rsidR="000B111D" w:rsidRDefault="000B111D">
      <w:pPr>
        <w:tabs>
          <w:tab w:val="left" w:pos="993"/>
        </w:tabs>
        <w:spacing w:line="0" w:lineRule="atLeast"/>
        <w:jc w:val="center"/>
        <w:rPr>
          <w:rFonts w:ascii="Times New Roman" w:hAnsi="Times New Roman" w:cs="Times New Roman"/>
          <w:b/>
        </w:rPr>
      </w:pPr>
    </w:p>
    <w:p w:rsidR="000B111D" w:rsidRDefault="000B111D">
      <w:pPr>
        <w:tabs>
          <w:tab w:val="left" w:pos="993"/>
        </w:tabs>
        <w:spacing w:line="0" w:lineRule="atLeast"/>
        <w:jc w:val="center"/>
        <w:rPr>
          <w:rFonts w:ascii="Times New Roman" w:hAnsi="Times New Roman" w:cs="Times New Roman"/>
          <w:b/>
        </w:rPr>
      </w:pPr>
    </w:p>
    <w:p w:rsidR="000B111D" w:rsidRDefault="000B111D">
      <w:pPr>
        <w:tabs>
          <w:tab w:val="left" w:pos="993"/>
        </w:tabs>
        <w:spacing w:line="0" w:lineRule="atLeast"/>
        <w:jc w:val="center"/>
        <w:rPr>
          <w:b/>
          <w:bCs/>
        </w:rPr>
      </w:pPr>
    </w:p>
    <w:p w:rsidR="000B111D" w:rsidRDefault="000B111D">
      <w:pPr>
        <w:tabs>
          <w:tab w:val="left" w:pos="993"/>
        </w:tabs>
        <w:spacing w:line="0" w:lineRule="atLeast"/>
        <w:jc w:val="center"/>
        <w:rPr>
          <w:rFonts w:ascii="Times New Roman" w:hAnsi="Times New Roman" w:cs="Times New Roman"/>
          <w:b/>
          <w:bCs/>
        </w:rPr>
      </w:pPr>
    </w:p>
    <w:p w:rsidR="000B111D" w:rsidRDefault="000B111D">
      <w:pPr>
        <w:tabs>
          <w:tab w:val="left" w:pos="993"/>
        </w:tabs>
        <w:spacing w:line="0" w:lineRule="atLeast"/>
        <w:jc w:val="center"/>
        <w:rPr>
          <w:rFonts w:ascii="Times New Roman" w:hAnsi="Times New Roman" w:cs="Times New Roman"/>
          <w:b/>
          <w:bCs/>
        </w:rPr>
      </w:pPr>
    </w:p>
    <w:p w:rsidR="000B111D" w:rsidRDefault="000B111D">
      <w:pPr>
        <w:tabs>
          <w:tab w:val="left" w:pos="993"/>
        </w:tabs>
        <w:spacing w:line="0" w:lineRule="atLeast"/>
        <w:jc w:val="center"/>
        <w:rPr>
          <w:rFonts w:ascii="Times New Roman" w:hAnsi="Times New Roman" w:cs="Times New Roman"/>
          <w:b/>
          <w:bCs/>
        </w:rPr>
      </w:pPr>
    </w:p>
    <w:p w:rsidR="000B111D" w:rsidRDefault="000B111D">
      <w:pPr>
        <w:tabs>
          <w:tab w:val="left" w:pos="993"/>
        </w:tabs>
        <w:spacing w:line="0" w:lineRule="atLeast"/>
        <w:jc w:val="center"/>
        <w:rPr>
          <w:rFonts w:ascii="Times New Roman" w:hAnsi="Times New Roman" w:cs="Times New Roman"/>
          <w:b/>
          <w:bCs/>
        </w:rPr>
      </w:pPr>
    </w:p>
    <w:p w:rsidR="000B111D" w:rsidRDefault="000B111D">
      <w:pPr>
        <w:tabs>
          <w:tab w:val="left" w:pos="993"/>
        </w:tabs>
        <w:spacing w:line="0" w:lineRule="atLeast"/>
        <w:jc w:val="center"/>
        <w:rPr>
          <w:rFonts w:ascii="Times New Roman" w:hAnsi="Times New Roman" w:cs="Times New Roman"/>
          <w:b/>
          <w:bCs/>
        </w:rPr>
      </w:pPr>
    </w:p>
    <w:p w:rsidR="000B111D" w:rsidRDefault="000B111D">
      <w:pPr>
        <w:tabs>
          <w:tab w:val="left" w:pos="993"/>
        </w:tabs>
        <w:spacing w:line="0" w:lineRule="atLeast"/>
        <w:jc w:val="center"/>
        <w:rPr>
          <w:rFonts w:ascii="Times New Roman" w:hAnsi="Times New Roman" w:cs="Times New Roman"/>
          <w:b/>
          <w:bCs/>
        </w:rPr>
      </w:pPr>
    </w:p>
    <w:p w:rsidR="000B111D" w:rsidRDefault="00836B27">
      <w:pPr>
        <w:tabs>
          <w:tab w:val="left" w:pos="993"/>
        </w:tabs>
        <w:spacing w:line="0" w:lineRule="atLeast"/>
        <w:jc w:val="center"/>
        <w:rPr>
          <w:b/>
          <w:bCs/>
        </w:rPr>
      </w:pPr>
      <w:r>
        <w:rPr>
          <w:rFonts w:ascii="Times New Roman" w:hAnsi="Times New Roman" w:cs="Times New Roman"/>
          <w:b/>
          <w:bCs/>
        </w:rPr>
        <w:lastRenderedPageBreak/>
        <w:t xml:space="preserve">Паспорт ведомственного проекта «Развитие инфраструктуры системы дошкольного образования Чернянского района»,  </w:t>
      </w:r>
    </w:p>
    <w:p w:rsidR="000B111D" w:rsidRDefault="00836B27">
      <w:pPr>
        <w:tabs>
          <w:tab w:val="left" w:pos="993"/>
        </w:tabs>
        <w:spacing w:line="0" w:lineRule="atLeast"/>
        <w:jc w:val="center"/>
        <w:rPr>
          <w:rFonts w:ascii="Times New Roman" w:hAnsi="Times New Roman" w:cs="Times New Roman"/>
          <w:b/>
          <w:bCs/>
        </w:rPr>
      </w:pPr>
      <w:r>
        <w:rPr>
          <w:rFonts w:ascii="Times New Roman" w:hAnsi="Times New Roman" w:cs="Times New Roman"/>
          <w:b/>
          <w:bCs/>
        </w:rPr>
        <w:t>(далее ведомственный проект - 1)</w:t>
      </w:r>
    </w:p>
    <w:p w:rsidR="000B111D" w:rsidRDefault="00836B27">
      <w:pPr>
        <w:tabs>
          <w:tab w:val="left" w:pos="993"/>
        </w:tabs>
        <w:spacing w:line="0" w:lineRule="atLeast"/>
        <w:jc w:val="center"/>
      </w:pPr>
      <w:r>
        <w:rPr>
          <w:rFonts w:ascii="Times New Roman" w:hAnsi="Times New Roman" w:cs="Times New Roman"/>
          <w:b/>
          <w:bCs/>
        </w:rPr>
        <w:t>1. Основные положения</w:t>
      </w:r>
    </w:p>
    <w:tbl>
      <w:tblPr>
        <w:tblStyle w:val="aff1"/>
        <w:tblW w:w="0" w:type="auto"/>
        <w:tblInd w:w="988" w:type="dxa"/>
        <w:tblLook w:val="04A0" w:firstRow="1" w:lastRow="0" w:firstColumn="1" w:lastColumn="0" w:noHBand="0" w:noVBand="1"/>
      </w:tblPr>
      <w:tblGrid>
        <w:gridCol w:w="3397"/>
        <w:gridCol w:w="3402"/>
        <w:gridCol w:w="3119"/>
        <w:gridCol w:w="1843"/>
        <w:gridCol w:w="1979"/>
      </w:tblGrid>
      <w:tr w:rsidR="000B111D">
        <w:tc>
          <w:tcPr>
            <w:tcW w:w="3397" w:type="dxa"/>
          </w:tcPr>
          <w:p w:rsidR="000B111D" w:rsidRDefault="00836B27">
            <w:pPr>
              <w:rPr>
                <w:rFonts w:ascii="Times New Roman" w:eastAsiaTheme="minorEastAsia" w:hAnsi="Times New Roman" w:cs="Times New Roman"/>
                <w:sz w:val="20"/>
                <w:szCs w:val="20"/>
              </w:rPr>
            </w:pPr>
            <w:r>
              <w:rPr>
                <w:rFonts w:ascii="Times New Roman" w:eastAsiaTheme="minorEastAsia" w:hAnsi="Times New Roman" w:cs="Times New Roman"/>
                <w:sz w:val="20"/>
                <w:szCs w:val="20"/>
              </w:rPr>
              <w:t>Краткое наименование ведомственного проекта</w:t>
            </w:r>
          </w:p>
        </w:tc>
        <w:tc>
          <w:tcPr>
            <w:tcW w:w="3402" w:type="dxa"/>
          </w:tcPr>
          <w:p w:rsidR="000B111D" w:rsidRDefault="00836B27">
            <w:pPr>
              <w:rPr>
                <w:rFonts w:ascii="Times New Roman" w:eastAsiaTheme="minorEastAsia" w:hAnsi="Times New Roman" w:cs="Times New Roman"/>
                <w:sz w:val="20"/>
                <w:szCs w:val="20"/>
              </w:rPr>
            </w:pPr>
            <w:r>
              <w:rPr>
                <w:rFonts w:ascii="Times New Roman" w:eastAsiaTheme="minorEastAsia" w:hAnsi="Times New Roman" w:cs="Times New Roman"/>
                <w:sz w:val="20"/>
                <w:szCs w:val="20"/>
              </w:rPr>
              <w:t>Развитие инфраструктуры системы дошкольного образования Чернянского района</w:t>
            </w:r>
          </w:p>
        </w:tc>
        <w:tc>
          <w:tcPr>
            <w:tcW w:w="3119" w:type="dxa"/>
          </w:tcPr>
          <w:p w:rsidR="000B111D" w:rsidRDefault="00836B27">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Срок реализации проекта</w:t>
            </w:r>
          </w:p>
        </w:tc>
        <w:tc>
          <w:tcPr>
            <w:tcW w:w="1843" w:type="dxa"/>
          </w:tcPr>
          <w:p w:rsidR="000B111D" w:rsidRDefault="00836B27">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01.01.2025</w:t>
            </w:r>
          </w:p>
        </w:tc>
        <w:tc>
          <w:tcPr>
            <w:tcW w:w="1979" w:type="dxa"/>
          </w:tcPr>
          <w:p w:rsidR="000B111D" w:rsidRDefault="00836B27">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31.12.2030</w:t>
            </w:r>
          </w:p>
        </w:tc>
      </w:tr>
      <w:tr w:rsidR="000B111D">
        <w:tc>
          <w:tcPr>
            <w:tcW w:w="3397" w:type="dxa"/>
          </w:tcPr>
          <w:p w:rsidR="000B111D" w:rsidRDefault="00836B27">
            <w:pPr>
              <w:rPr>
                <w:rFonts w:ascii="Times New Roman" w:eastAsiaTheme="minorEastAsia" w:hAnsi="Times New Roman" w:cs="Times New Roman"/>
                <w:sz w:val="20"/>
                <w:szCs w:val="20"/>
              </w:rPr>
            </w:pPr>
            <w:r>
              <w:rPr>
                <w:rFonts w:ascii="Times New Roman" w:eastAsiaTheme="minorEastAsia" w:hAnsi="Times New Roman" w:cs="Times New Roman"/>
                <w:sz w:val="20"/>
                <w:szCs w:val="20"/>
              </w:rPr>
              <w:t>Куратор ведомственного проекта</w:t>
            </w:r>
          </w:p>
        </w:tc>
        <w:tc>
          <w:tcPr>
            <w:tcW w:w="3402" w:type="dxa"/>
          </w:tcPr>
          <w:p w:rsidR="000B111D" w:rsidRDefault="00836B27">
            <w:pPr>
              <w:pStyle w:val="ConsPlusNormal"/>
              <w:jc w:val="both"/>
              <w:rPr>
                <w:rFonts w:ascii="Times New Roman" w:hAnsi="Times New Roman" w:cs="Times New Roman"/>
                <w:szCs w:val="20"/>
              </w:rPr>
            </w:pPr>
            <w:r>
              <w:rPr>
                <w:rFonts w:ascii="Times New Roman" w:hAnsi="Times New Roman" w:cs="Times New Roman"/>
                <w:szCs w:val="20"/>
              </w:rPr>
              <w:t xml:space="preserve">Рыка Татьяна Ивановна </w:t>
            </w:r>
          </w:p>
        </w:tc>
        <w:tc>
          <w:tcPr>
            <w:tcW w:w="6941" w:type="dxa"/>
            <w:gridSpan w:val="3"/>
          </w:tcPr>
          <w:p w:rsidR="000B111D" w:rsidRDefault="00836B27">
            <w:pPr>
              <w:rPr>
                <w:rFonts w:ascii="Times New Roman" w:eastAsia="Times New Roman" w:hAnsi="Times New Roman" w:cs="Times New Roman"/>
                <w:sz w:val="20"/>
                <w:szCs w:val="20"/>
              </w:rPr>
            </w:pPr>
            <w:r>
              <w:rPr>
                <w:rFonts w:ascii="Times New Roman" w:hAnsi="Times New Roman" w:cs="Times New Roman"/>
                <w:sz w:val="20"/>
                <w:szCs w:val="20"/>
              </w:rPr>
              <w:t>Заместитель главы администрации Чернянского района по социальной политике</w:t>
            </w:r>
          </w:p>
        </w:tc>
      </w:tr>
      <w:tr w:rsidR="000B111D">
        <w:tc>
          <w:tcPr>
            <w:tcW w:w="3397" w:type="dxa"/>
          </w:tcPr>
          <w:p w:rsidR="000B111D" w:rsidRDefault="00836B27">
            <w:pPr>
              <w:rPr>
                <w:rFonts w:ascii="Times New Roman" w:eastAsiaTheme="minorEastAsia" w:hAnsi="Times New Roman" w:cs="Times New Roman"/>
                <w:sz w:val="20"/>
                <w:szCs w:val="20"/>
              </w:rPr>
            </w:pPr>
            <w:r>
              <w:rPr>
                <w:rFonts w:ascii="Times New Roman" w:eastAsiaTheme="minorEastAsia" w:hAnsi="Times New Roman" w:cs="Times New Roman"/>
                <w:sz w:val="20"/>
                <w:szCs w:val="20"/>
              </w:rPr>
              <w:t>Руководитель ведомственного проекта</w:t>
            </w:r>
          </w:p>
        </w:tc>
        <w:tc>
          <w:tcPr>
            <w:tcW w:w="3402" w:type="dxa"/>
          </w:tcPr>
          <w:p w:rsidR="000B111D" w:rsidRDefault="00836B27">
            <w:pPr>
              <w:pStyle w:val="ConsPlusNormal"/>
              <w:jc w:val="both"/>
              <w:rPr>
                <w:rFonts w:ascii="Times New Roman" w:hAnsi="Times New Roman" w:cs="Times New Roman"/>
                <w:szCs w:val="20"/>
              </w:rPr>
            </w:pPr>
            <w:r>
              <w:rPr>
                <w:rFonts w:ascii="Times New Roman" w:hAnsi="Times New Roman" w:cs="Times New Roman"/>
                <w:szCs w:val="20"/>
              </w:rPr>
              <w:t xml:space="preserve">Долгушин Александр Владимирович </w:t>
            </w:r>
          </w:p>
          <w:p w:rsidR="000B111D" w:rsidRDefault="000B111D">
            <w:pPr>
              <w:pStyle w:val="ConsPlusNormal"/>
              <w:jc w:val="both"/>
              <w:rPr>
                <w:rFonts w:ascii="Times New Roman" w:hAnsi="Times New Roman" w:cs="Times New Roman"/>
                <w:szCs w:val="20"/>
              </w:rPr>
            </w:pPr>
          </w:p>
        </w:tc>
        <w:tc>
          <w:tcPr>
            <w:tcW w:w="6941" w:type="dxa"/>
            <w:gridSpan w:val="3"/>
          </w:tcPr>
          <w:p w:rsidR="000B111D" w:rsidRDefault="00836B27">
            <w:pPr>
              <w:rPr>
                <w:rFonts w:ascii="Times New Roman" w:eastAsia="Times New Roman" w:hAnsi="Times New Roman" w:cs="Times New Roman"/>
                <w:sz w:val="20"/>
                <w:szCs w:val="20"/>
              </w:rPr>
            </w:pPr>
            <w:r>
              <w:rPr>
                <w:rFonts w:ascii="Times New Roman" w:eastAsia="Times New Roman" w:hAnsi="Times New Roman" w:cs="Times New Roman"/>
                <w:sz w:val="20"/>
                <w:szCs w:val="20"/>
              </w:rPr>
              <w:t>Начальник МКУ «Управление образования Чернянского района»</w:t>
            </w:r>
          </w:p>
        </w:tc>
      </w:tr>
      <w:tr w:rsidR="000B111D">
        <w:tc>
          <w:tcPr>
            <w:tcW w:w="3397" w:type="dxa"/>
            <w:vAlign w:val="center"/>
          </w:tcPr>
          <w:p w:rsidR="000B111D" w:rsidRDefault="00836B27">
            <w:pPr>
              <w:rPr>
                <w:sz w:val="20"/>
                <w:szCs w:val="20"/>
              </w:rPr>
            </w:pPr>
            <w:r>
              <w:rPr>
                <w:rFonts w:ascii="Times New Roman" w:eastAsia="Times New Roman" w:hAnsi="Times New Roman" w:cs="Times New Roman"/>
                <w:sz w:val="20"/>
                <w:szCs w:val="20"/>
              </w:rPr>
              <w:t xml:space="preserve">Администратор </w:t>
            </w:r>
            <w:r>
              <w:rPr>
                <w:rFonts w:ascii="Times New Roman" w:eastAsiaTheme="minorEastAsia" w:hAnsi="Times New Roman" w:cs="Times New Roman"/>
                <w:sz w:val="20"/>
                <w:szCs w:val="20"/>
              </w:rPr>
              <w:t>ведомственного</w:t>
            </w:r>
            <w:r>
              <w:rPr>
                <w:rFonts w:ascii="Times New Roman" w:eastAsia="Times New Roman" w:hAnsi="Times New Roman" w:cs="Times New Roman"/>
                <w:sz w:val="20"/>
                <w:szCs w:val="20"/>
              </w:rPr>
              <w:t xml:space="preserve">  проекта </w:t>
            </w:r>
          </w:p>
        </w:tc>
        <w:tc>
          <w:tcPr>
            <w:tcW w:w="3402" w:type="dxa"/>
          </w:tcPr>
          <w:p w:rsidR="000B111D" w:rsidRDefault="00836B27">
            <w:pPr>
              <w:pStyle w:val="aff2"/>
              <w:spacing w:before="0" w:beforeAutospacing="0" w:after="0" w:afterAutospacing="0"/>
              <w:rPr>
                <w:sz w:val="20"/>
                <w:szCs w:val="20"/>
              </w:rPr>
            </w:pPr>
            <w:r>
              <w:rPr>
                <w:bCs/>
                <w:sz w:val="20"/>
                <w:szCs w:val="20"/>
              </w:rPr>
              <w:t>Фомина Инна Владимировна</w:t>
            </w:r>
          </w:p>
          <w:p w:rsidR="000B111D" w:rsidRDefault="000B111D">
            <w:pPr>
              <w:rPr>
                <w:rFonts w:ascii="Times New Roman" w:hAnsi="Times New Roman" w:cs="Times New Roman"/>
                <w:sz w:val="20"/>
                <w:szCs w:val="20"/>
              </w:rPr>
            </w:pPr>
          </w:p>
        </w:tc>
        <w:tc>
          <w:tcPr>
            <w:tcW w:w="6941" w:type="dxa"/>
            <w:gridSpan w:val="3"/>
          </w:tcPr>
          <w:p w:rsidR="000B111D" w:rsidRDefault="00836B27">
            <w:pPr>
              <w:rPr>
                <w:rFonts w:ascii="Times New Roman" w:eastAsia="Times New Roman" w:hAnsi="Times New Roman" w:cs="Times New Roman"/>
                <w:sz w:val="20"/>
                <w:szCs w:val="20"/>
              </w:rPr>
            </w:pPr>
            <w:r>
              <w:rPr>
                <w:rFonts w:ascii="Times New Roman" w:eastAsia="Times New Roman" w:hAnsi="Times New Roman" w:cs="Times New Roman"/>
                <w:bCs/>
                <w:sz w:val="20"/>
                <w:szCs w:val="20"/>
              </w:rPr>
              <w:t xml:space="preserve">Начальник отдела </w:t>
            </w:r>
            <w:r>
              <w:rPr>
                <w:rStyle w:val="afb"/>
                <w:rFonts w:ascii="Times New Roman" w:hAnsi="Times New Roman" w:cs="Times New Roman"/>
                <w:b w:val="0"/>
                <w:sz w:val="20"/>
                <w:szCs w:val="20"/>
              </w:rPr>
              <w:t>торгов и закупок</w:t>
            </w:r>
            <w:r>
              <w:rPr>
                <w:rStyle w:val="afb"/>
                <w:rFonts w:ascii="Times New Roman" w:hAnsi="Times New Roman" w:cs="Times New Roman"/>
                <w:sz w:val="20"/>
                <w:szCs w:val="20"/>
              </w:rPr>
              <w:t xml:space="preserve"> </w:t>
            </w:r>
            <w:r>
              <w:rPr>
                <w:rFonts w:ascii="Times New Roman" w:eastAsia="Times New Roman" w:hAnsi="Times New Roman" w:cs="Times New Roman"/>
                <w:sz w:val="20"/>
                <w:szCs w:val="20"/>
              </w:rPr>
              <w:t>МКУ «Управление образования Чернянского района»</w:t>
            </w:r>
          </w:p>
          <w:p w:rsidR="000B111D" w:rsidRDefault="000B111D">
            <w:pPr>
              <w:rPr>
                <w:rFonts w:ascii="Times New Roman" w:eastAsia="Times New Roman" w:hAnsi="Times New Roman" w:cs="Times New Roman"/>
                <w:sz w:val="20"/>
                <w:szCs w:val="20"/>
              </w:rPr>
            </w:pPr>
          </w:p>
        </w:tc>
      </w:tr>
      <w:tr w:rsidR="000B111D">
        <w:tc>
          <w:tcPr>
            <w:tcW w:w="3397" w:type="dxa"/>
          </w:tcPr>
          <w:p w:rsidR="000B111D" w:rsidRDefault="00836B27">
            <w:pPr>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Соисполнители </w:t>
            </w:r>
            <w:r>
              <w:rPr>
                <w:rFonts w:ascii="Times New Roman" w:hAnsi="Times New Roman" w:cs="Times New Roman"/>
                <w:sz w:val="20"/>
                <w:szCs w:val="20"/>
              </w:rPr>
              <w:t xml:space="preserve"> ведомственного</w:t>
            </w:r>
            <w:r>
              <w:rPr>
                <w:rFonts w:ascii="Times New Roman" w:eastAsiaTheme="minorEastAsia" w:hAnsi="Times New Roman" w:cs="Times New Roman"/>
                <w:sz w:val="20"/>
                <w:szCs w:val="20"/>
              </w:rPr>
              <w:t xml:space="preserve"> проекта</w:t>
            </w:r>
          </w:p>
        </w:tc>
        <w:tc>
          <w:tcPr>
            <w:tcW w:w="3402" w:type="dxa"/>
          </w:tcPr>
          <w:p w:rsidR="000B111D" w:rsidRDefault="00836B27">
            <w:pPr>
              <w:rPr>
                <w:rFonts w:ascii="Times New Roman" w:eastAsiaTheme="minorEastAsia" w:hAnsi="Times New Roman" w:cs="Times New Roman"/>
                <w:color w:val="FF0000"/>
                <w:sz w:val="20"/>
                <w:szCs w:val="20"/>
              </w:rPr>
            </w:pPr>
            <w:r>
              <w:rPr>
                <w:rFonts w:ascii="Times New Roman" w:hAnsi="Times New Roman" w:cs="Times New Roman"/>
                <w:color w:val="000000" w:themeColor="text1"/>
                <w:sz w:val="20"/>
                <w:szCs w:val="20"/>
                <w:shd w:val="clear" w:color="auto" w:fill="FFFFFF"/>
              </w:rPr>
              <w:t xml:space="preserve"> </w:t>
            </w:r>
            <w:r>
              <w:rPr>
                <w:rFonts w:ascii="Times New Roman" w:eastAsia="Times New Roman" w:hAnsi="Times New Roman" w:cs="Times New Roman"/>
                <w:sz w:val="20"/>
                <w:szCs w:val="20"/>
              </w:rPr>
              <w:t>Морозов Сергей Анатольевич</w:t>
            </w:r>
          </w:p>
        </w:tc>
        <w:tc>
          <w:tcPr>
            <w:tcW w:w="6941" w:type="dxa"/>
            <w:gridSpan w:val="3"/>
          </w:tcPr>
          <w:p w:rsidR="000B111D" w:rsidRDefault="00836B27">
            <w:pPr>
              <w:rPr>
                <w:rFonts w:ascii="Times New Roman" w:eastAsia="Times New Roman" w:hAnsi="Times New Roman" w:cs="Times New Roman"/>
                <w:sz w:val="20"/>
                <w:szCs w:val="20"/>
              </w:rPr>
            </w:pPr>
            <w:r>
              <w:rPr>
                <w:rFonts w:ascii="Times New Roman" w:hAnsi="Times New Roman" w:cs="Times New Roman"/>
                <w:sz w:val="20"/>
                <w:szCs w:val="20"/>
              </w:rPr>
              <w:t>Первый заместитель главы администрации Чернянского района по реализации проектов и программ в строительстве и градостроительной деятельности</w:t>
            </w:r>
          </w:p>
        </w:tc>
      </w:tr>
      <w:tr w:rsidR="000B111D">
        <w:tc>
          <w:tcPr>
            <w:tcW w:w="3397" w:type="dxa"/>
            <w:vAlign w:val="center"/>
          </w:tcPr>
          <w:p w:rsidR="000B111D" w:rsidRDefault="00836B27">
            <w:pPr>
              <w:rPr>
                <w:sz w:val="20"/>
                <w:szCs w:val="20"/>
              </w:rPr>
            </w:pPr>
            <w:r>
              <w:rPr>
                <w:rFonts w:ascii="Times New Roman" w:hAnsi="Times New Roman"/>
                <w:sz w:val="20"/>
                <w:szCs w:val="20"/>
              </w:rPr>
              <w:t>Участники (целевые группы) ведомственного проекта</w:t>
            </w:r>
          </w:p>
        </w:tc>
        <w:tc>
          <w:tcPr>
            <w:tcW w:w="10343" w:type="dxa"/>
            <w:gridSpan w:val="4"/>
            <w:vAlign w:val="center"/>
          </w:tcPr>
          <w:p w:rsidR="000B111D" w:rsidRDefault="00836B27">
            <w:pPr>
              <w:tabs>
                <w:tab w:val="left" w:pos="1668"/>
              </w:tabs>
              <w:spacing w:after="160" w:line="259" w:lineRule="auto"/>
              <w:jc w:val="center"/>
              <w:rPr>
                <w:rFonts w:ascii="Times New Roman" w:hAnsi="Times New Roman" w:cs="Times New Roman"/>
                <w:b/>
                <w:bCs/>
                <w:sz w:val="20"/>
                <w:szCs w:val="20"/>
              </w:rPr>
            </w:pPr>
            <w:r>
              <w:rPr>
                <w:rFonts w:ascii="Times New Roman" w:hAnsi="Times New Roman" w:cs="Times New Roman"/>
                <w:sz w:val="20"/>
                <w:szCs w:val="20"/>
              </w:rPr>
              <w:t>Х</w:t>
            </w:r>
          </w:p>
        </w:tc>
      </w:tr>
      <w:tr w:rsidR="000B111D">
        <w:tc>
          <w:tcPr>
            <w:tcW w:w="3397" w:type="dxa"/>
            <w:vMerge w:val="restart"/>
          </w:tcPr>
          <w:p w:rsidR="000B111D" w:rsidRDefault="00836B27">
            <w:pPr>
              <w:rPr>
                <w:rFonts w:ascii="Times New Roman" w:hAnsi="Times New Roman" w:cs="Times New Roman"/>
                <w:sz w:val="20"/>
                <w:szCs w:val="20"/>
              </w:rPr>
            </w:pPr>
            <w:r>
              <w:rPr>
                <w:rFonts w:ascii="Times New Roman" w:eastAsia="Times New Roman" w:hAnsi="Times New Roman" w:cs="Times New Roman"/>
                <w:sz w:val="20"/>
                <w:szCs w:val="20"/>
              </w:rPr>
              <w:t>Связь с государственными программами Белгородской области и с муниципальными программами</w:t>
            </w:r>
          </w:p>
        </w:tc>
        <w:tc>
          <w:tcPr>
            <w:tcW w:w="3402" w:type="dxa"/>
          </w:tcPr>
          <w:p w:rsidR="000B111D" w:rsidRDefault="00836B27">
            <w:pPr>
              <w:rPr>
                <w:sz w:val="20"/>
                <w:szCs w:val="20"/>
              </w:rPr>
            </w:pPr>
            <w:r>
              <w:rPr>
                <w:rFonts w:ascii="Times New Roman" w:eastAsia="Times New Roman" w:hAnsi="Times New Roman" w:cs="Times New Roman"/>
                <w:sz w:val="20"/>
                <w:szCs w:val="20"/>
              </w:rPr>
              <w:t>Государственная программа области</w:t>
            </w:r>
          </w:p>
        </w:tc>
        <w:tc>
          <w:tcPr>
            <w:tcW w:w="6941" w:type="dxa"/>
            <w:gridSpan w:val="3"/>
          </w:tcPr>
          <w:p w:rsidR="000B111D" w:rsidRDefault="00836B27">
            <w:pPr>
              <w:rPr>
                <w:rFonts w:ascii="Times New Roman" w:hAnsi="Times New Roman" w:cs="Times New Roman"/>
                <w:i/>
                <w:sz w:val="20"/>
                <w:szCs w:val="20"/>
              </w:rPr>
            </w:pPr>
            <w:r>
              <w:rPr>
                <w:rFonts w:ascii="Times New Roman" w:eastAsia="Times New Roman" w:hAnsi="Times New Roman" w:cs="Times New Roman"/>
                <w:sz w:val="20"/>
                <w:szCs w:val="20"/>
              </w:rPr>
              <w:t>Государственная программа Российской Федерации «Развитие образования»</w:t>
            </w:r>
          </w:p>
        </w:tc>
      </w:tr>
      <w:tr w:rsidR="000B111D">
        <w:tc>
          <w:tcPr>
            <w:tcW w:w="3397" w:type="dxa"/>
            <w:vMerge/>
          </w:tcPr>
          <w:p w:rsidR="000B111D" w:rsidRDefault="000B111D">
            <w:pPr>
              <w:rPr>
                <w:rFonts w:ascii="Times New Roman" w:hAnsi="Times New Roman" w:cs="Times New Roman"/>
                <w:sz w:val="20"/>
                <w:szCs w:val="20"/>
              </w:rPr>
            </w:pPr>
          </w:p>
        </w:tc>
        <w:tc>
          <w:tcPr>
            <w:tcW w:w="3402" w:type="dxa"/>
          </w:tcPr>
          <w:p w:rsidR="000B111D" w:rsidRDefault="00836B27">
            <w:pPr>
              <w:rPr>
                <w:sz w:val="20"/>
                <w:szCs w:val="20"/>
              </w:rPr>
            </w:pPr>
            <w:r>
              <w:rPr>
                <w:rFonts w:ascii="Times New Roman" w:eastAsia="Times New Roman" w:hAnsi="Times New Roman" w:cs="Times New Roman"/>
                <w:sz w:val="20"/>
                <w:szCs w:val="20"/>
              </w:rPr>
              <w:t>Муниципальная программа</w:t>
            </w:r>
          </w:p>
        </w:tc>
        <w:tc>
          <w:tcPr>
            <w:tcW w:w="6941" w:type="dxa"/>
            <w:gridSpan w:val="3"/>
          </w:tcPr>
          <w:p w:rsidR="000B111D" w:rsidRDefault="00836B27">
            <w:pPr>
              <w:rPr>
                <w:rFonts w:ascii="Times New Roman" w:hAnsi="Times New Roman" w:cs="Times New Roman"/>
                <w:i/>
                <w:sz w:val="20"/>
                <w:szCs w:val="20"/>
              </w:rPr>
            </w:pPr>
            <w:r>
              <w:rPr>
                <w:rFonts w:ascii="Times New Roman" w:eastAsia="Times New Roman" w:hAnsi="Times New Roman" w:cs="Times New Roman"/>
                <w:sz w:val="20"/>
                <w:szCs w:val="20"/>
              </w:rPr>
              <w:t>Муниципальная программа «Развитие образования Чернянского района Белгородской области»</w:t>
            </w:r>
          </w:p>
        </w:tc>
      </w:tr>
    </w:tbl>
    <w:p w:rsidR="000B111D" w:rsidRDefault="000B111D">
      <w:pPr>
        <w:tabs>
          <w:tab w:val="left" w:pos="993"/>
        </w:tabs>
        <w:spacing w:line="0" w:lineRule="atLeast"/>
        <w:jc w:val="center"/>
        <w:rPr>
          <w:rFonts w:ascii="Times New Roman" w:hAnsi="Times New Roman" w:cs="Times New Roman"/>
          <w:b/>
          <w:bCs/>
        </w:rPr>
      </w:pPr>
    </w:p>
    <w:p w:rsidR="000B111D" w:rsidRDefault="00836B27">
      <w:pPr>
        <w:tabs>
          <w:tab w:val="left" w:pos="993"/>
        </w:tabs>
        <w:spacing w:line="0" w:lineRule="atLeast"/>
        <w:jc w:val="center"/>
      </w:pPr>
      <w:r>
        <w:rPr>
          <w:rFonts w:ascii="Times New Roman" w:hAnsi="Times New Roman" w:cs="Times New Roman"/>
          <w:b/>
          <w:bCs/>
        </w:rPr>
        <w:t>2. Показатели ведомственного проекта</w:t>
      </w:r>
      <w:r>
        <w:rPr>
          <w:rFonts w:ascii="Times New Roman" w:hAnsi="Times New Roman" w:cs="Times New Roman"/>
          <w:b/>
        </w:rPr>
        <w:t xml:space="preserve"> 1</w:t>
      </w:r>
    </w:p>
    <w:tbl>
      <w:tblPr>
        <w:tblStyle w:val="TableNormal"/>
        <w:tblW w:w="15536"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478"/>
        <w:gridCol w:w="1756"/>
        <w:gridCol w:w="1311"/>
        <w:gridCol w:w="1361"/>
        <w:gridCol w:w="1191"/>
        <w:gridCol w:w="1073"/>
        <w:gridCol w:w="1073"/>
        <w:gridCol w:w="833"/>
        <w:gridCol w:w="833"/>
        <w:gridCol w:w="833"/>
        <w:gridCol w:w="834"/>
        <w:gridCol w:w="834"/>
        <w:gridCol w:w="836"/>
        <w:gridCol w:w="2290"/>
      </w:tblGrid>
      <w:tr w:rsidR="000B111D">
        <w:trPr>
          <w:trHeight w:val="20"/>
        </w:trPr>
        <w:tc>
          <w:tcPr>
            <w:tcW w:w="478" w:type="dxa"/>
            <w:vMerge w:val="restart"/>
            <w:vAlign w:val="center"/>
          </w:tcPr>
          <w:p w:rsidR="000B111D" w:rsidRDefault="00836B27">
            <w:pPr>
              <w:pStyle w:val="TableParagraph"/>
              <w:jc w:val="center"/>
              <w:rPr>
                <w:sz w:val="16"/>
                <w:szCs w:val="16"/>
              </w:rPr>
            </w:pPr>
            <w:r>
              <w:rPr>
                <w:sz w:val="16"/>
                <w:szCs w:val="16"/>
                <w:lang w:val="ru-RU"/>
              </w:rPr>
              <w:t>№</w:t>
            </w:r>
            <w:r>
              <w:rPr>
                <w:spacing w:val="-1"/>
                <w:sz w:val="16"/>
                <w:szCs w:val="16"/>
                <w:lang w:val="ru-RU"/>
              </w:rPr>
              <w:t xml:space="preserve"> </w:t>
            </w:r>
            <w:r>
              <w:rPr>
                <w:sz w:val="16"/>
                <w:szCs w:val="16"/>
                <w:lang w:val="ru-RU"/>
              </w:rPr>
              <w:t>п/п</w:t>
            </w:r>
          </w:p>
        </w:tc>
        <w:tc>
          <w:tcPr>
            <w:tcW w:w="1756" w:type="dxa"/>
            <w:vMerge w:val="restart"/>
            <w:vAlign w:val="center"/>
          </w:tcPr>
          <w:p w:rsidR="000B111D" w:rsidRDefault="00836B27">
            <w:pPr>
              <w:pStyle w:val="TableParagraph"/>
              <w:jc w:val="center"/>
              <w:rPr>
                <w:sz w:val="16"/>
                <w:szCs w:val="16"/>
              </w:rPr>
            </w:pPr>
            <w:r>
              <w:rPr>
                <w:sz w:val="16"/>
                <w:szCs w:val="16"/>
                <w:lang w:val="ru-RU"/>
              </w:rPr>
              <w:t>Показатели муниципального (ведомственного) проекта</w:t>
            </w:r>
          </w:p>
        </w:tc>
        <w:tc>
          <w:tcPr>
            <w:tcW w:w="1311" w:type="dxa"/>
            <w:vMerge w:val="restart"/>
            <w:vAlign w:val="center"/>
          </w:tcPr>
          <w:p w:rsidR="000B111D" w:rsidRDefault="00836B27">
            <w:pPr>
              <w:pStyle w:val="TableParagraph"/>
              <w:jc w:val="center"/>
              <w:rPr>
                <w:sz w:val="16"/>
                <w:szCs w:val="16"/>
              </w:rPr>
            </w:pPr>
            <w:r>
              <w:rPr>
                <w:sz w:val="16"/>
                <w:szCs w:val="16"/>
                <w:lang w:val="ru-RU"/>
              </w:rPr>
              <w:t>Уровень</w:t>
            </w:r>
            <w:r>
              <w:rPr>
                <w:spacing w:val="1"/>
                <w:sz w:val="16"/>
                <w:szCs w:val="16"/>
                <w:lang w:val="ru-RU"/>
              </w:rPr>
              <w:t xml:space="preserve"> </w:t>
            </w:r>
            <w:r>
              <w:rPr>
                <w:sz w:val="16"/>
                <w:szCs w:val="16"/>
                <w:lang w:val="ru-RU"/>
              </w:rPr>
              <w:t>показателя</w:t>
            </w:r>
          </w:p>
        </w:tc>
        <w:tc>
          <w:tcPr>
            <w:tcW w:w="1361" w:type="dxa"/>
            <w:vMerge w:val="restart"/>
            <w:vAlign w:val="center"/>
          </w:tcPr>
          <w:p w:rsidR="000B111D" w:rsidRDefault="00836B27">
            <w:pPr>
              <w:pStyle w:val="TableParagraph"/>
              <w:jc w:val="center"/>
              <w:rPr>
                <w:sz w:val="16"/>
                <w:szCs w:val="16"/>
              </w:rPr>
            </w:pPr>
            <w:r>
              <w:rPr>
                <w:sz w:val="16"/>
                <w:szCs w:val="16"/>
                <w:lang w:val="ru-RU"/>
              </w:rPr>
              <w:t>Признак</w:t>
            </w:r>
            <w:r>
              <w:rPr>
                <w:spacing w:val="1"/>
                <w:sz w:val="16"/>
                <w:szCs w:val="16"/>
                <w:lang w:val="ru-RU"/>
              </w:rPr>
              <w:t xml:space="preserve"> </w:t>
            </w:r>
            <w:r>
              <w:rPr>
                <w:spacing w:val="-1"/>
                <w:sz w:val="16"/>
                <w:szCs w:val="16"/>
                <w:lang w:val="ru-RU"/>
              </w:rPr>
              <w:t>возрастания / убывания</w:t>
            </w:r>
          </w:p>
        </w:tc>
        <w:tc>
          <w:tcPr>
            <w:tcW w:w="1191" w:type="dxa"/>
            <w:vMerge w:val="restart"/>
            <w:vAlign w:val="center"/>
          </w:tcPr>
          <w:p w:rsidR="000B111D" w:rsidRDefault="00836B27">
            <w:pPr>
              <w:pStyle w:val="TableParagraph"/>
              <w:jc w:val="center"/>
              <w:rPr>
                <w:sz w:val="16"/>
                <w:szCs w:val="16"/>
              </w:rPr>
            </w:pPr>
            <w:r>
              <w:rPr>
                <w:sz w:val="16"/>
                <w:szCs w:val="16"/>
                <w:lang w:val="ru-RU"/>
              </w:rPr>
              <w:t>Единица</w:t>
            </w:r>
            <w:r>
              <w:rPr>
                <w:spacing w:val="1"/>
                <w:sz w:val="16"/>
                <w:szCs w:val="16"/>
                <w:lang w:val="ru-RU"/>
              </w:rPr>
              <w:t xml:space="preserve"> </w:t>
            </w:r>
            <w:r>
              <w:rPr>
                <w:sz w:val="16"/>
                <w:szCs w:val="16"/>
                <w:lang w:val="ru-RU"/>
              </w:rPr>
              <w:t xml:space="preserve">измерения </w:t>
            </w:r>
            <w:r>
              <w:rPr>
                <w:spacing w:val="-37"/>
                <w:sz w:val="16"/>
                <w:szCs w:val="16"/>
                <w:lang w:val="ru-RU"/>
              </w:rPr>
              <w:t xml:space="preserve"> </w:t>
            </w:r>
            <w:r>
              <w:rPr>
                <w:spacing w:val="-1"/>
                <w:sz w:val="16"/>
                <w:szCs w:val="16"/>
                <w:lang w:val="ru-RU"/>
              </w:rPr>
              <w:t>(по</w:t>
            </w:r>
            <w:r>
              <w:rPr>
                <w:spacing w:val="-9"/>
                <w:sz w:val="16"/>
                <w:szCs w:val="16"/>
                <w:lang w:val="ru-RU"/>
              </w:rPr>
              <w:t xml:space="preserve"> </w:t>
            </w:r>
            <w:r>
              <w:rPr>
                <w:sz w:val="16"/>
                <w:szCs w:val="16"/>
                <w:lang w:val="ru-RU"/>
              </w:rPr>
              <w:t>ОКЕИ)</w:t>
            </w:r>
          </w:p>
        </w:tc>
        <w:tc>
          <w:tcPr>
            <w:tcW w:w="2146" w:type="dxa"/>
            <w:gridSpan w:val="2"/>
            <w:vAlign w:val="center"/>
          </w:tcPr>
          <w:p w:rsidR="000B111D" w:rsidRDefault="00836B27">
            <w:pPr>
              <w:pStyle w:val="TableParagraph"/>
              <w:jc w:val="center"/>
              <w:rPr>
                <w:sz w:val="16"/>
                <w:szCs w:val="16"/>
              </w:rPr>
            </w:pPr>
            <w:r>
              <w:rPr>
                <w:sz w:val="16"/>
                <w:szCs w:val="16"/>
                <w:lang w:val="ru-RU"/>
              </w:rPr>
              <w:t>Базовое</w:t>
            </w:r>
            <w:r>
              <w:rPr>
                <w:spacing w:val="-6"/>
                <w:sz w:val="16"/>
                <w:szCs w:val="16"/>
                <w:lang w:val="ru-RU"/>
              </w:rPr>
              <w:t xml:space="preserve"> </w:t>
            </w:r>
            <w:r>
              <w:rPr>
                <w:sz w:val="16"/>
                <w:szCs w:val="16"/>
                <w:lang w:val="ru-RU"/>
              </w:rPr>
              <w:t>значение</w:t>
            </w:r>
          </w:p>
        </w:tc>
        <w:tc>
          <w:tcPr>
            <w:tcW w:w="5003" w:type="dxa"/>
            <w:gridSpan w:val="6"/>
            <w:vAlign w:val="center"/>
          </w:tcPr>
          <w:p w:rsidR="000B111D" w:rsidRDefault="00836B27">
            <w:pPr>
              <w:pStyle w:val="TableParagraph"/>
              <w:jc w:val="center"/>
              <w:rPr>
                <w:sz w:val="16"/>
                <w:szCs w:val="16"/>
              </w:rPr>
            </w:pPr>
            <w:r>
              <w:rPr>
                <w:sz w:val="16"/>
                <w:szCs w:val="16"/>
                <w:lang w:val="ru-RU"/>
              </w:rPr>
              <w:t>Период,</w:t>
            </w:r>
            <w:r>
              <w:rPr>
                <w:spacing w:val="-2"/>
                <w:sz w:val="16"/>
                <w:szCs w:val="16"/>
                <w:lang w:val="ru-RU"/>
              </w:rPr>
              <w:t xml:space="preserve"> </w:t>
            </w:r>
            <w:r>
              <w:rPr>
                <w:sz w:val="16"/>
                <w:szCs w:val="16"/>
                <w:lang w:val="ru-RU"/>
              </w:rPr>
              <w:t>год</w:t>
            </w:r>
          </w:p>
        </w:tc>
        <w:tc>
          <w:tcPr>
            <w:tcW w:w="2290" w:type="dxa"/>
            <w:vMerge w:val="restart"/>
            <w:vAlign w:val="center"/>
          </w:tcPr>
          <w:p w:rsidR="000B111D" w:rsidRDefault="00836B27">
            <w:pPr>
              <w:pStyle w:val="TableParagraph"/>
              <w:jc w:val="center"/>
              <w:rPr>
                <w:sz w:val="16"/>
                <w:szCs w:val="16"/>
              </w:rPr>
            </w:pPr>
            <w:r>
              <w:rPr>
                <w:sz w:val="16"/>
                <w:szCs w:val="16"/>
                <w:lang w:val="ru-RU"/>
              </w:rPr>
              <w:t>Нарастающий итог</w:t>
            </w:r>
          </w:p>
          <w:p w:rsidR="000B111D" w:rsidRDefault="000B111D">
            <w:pPr>
              <w:pStyle w:val="TableParagraph"/>
              <w:jc w:val="center"/>
              <w:rPr>
                <w:sz w:val="16"/>
                <w:szCs w:val="16"/>
              </w:rPr>
            </w:pPr>
          </w:p>
        </w:tc>
      </w:tr>
      <w:tr w:rsidR="000B111D">
        <w:trPr>
          <w:trHeight w:val="297"/>
        </w:trPr>
        <w:tc>
          <w:tcPr>
            <w:tcW w:w="478" w:type="dxa"/>
            <w:vMerge/>
            <w:tcBorders>
              <w:top w:val="none" w:sz="4" w:space="0" w:color="000000"/>
            </w:tcBorders>
          </w:tcPr>
          <w:p w:rsidR="000B111D" w:rsidRDefault="000B111D">
            <w:pPr>
              <w:rPr>
                <w:sz w:val="16"/>
                <w:szCs w:val="16"/>
              </w:rPr>
            </w:pPr>
          </w:p>
        </w:tc>
        <w:tc>
          <w:tcPr>
            <w:tcW w:w="1756" w:type="dxa"/>
            <w:vMerge/>
            <w:tcBorders>
              <w:top w:val="none" w:sz="4" w:space="0" w:color="000000"/>
            </w:tcBorders>
          </w:tcPr>
          <w:p w:rsidR="000B111D" w:rsidRDefault="000B111D">
            <w:pPr>
              <w:rPr>
                <w:sz w:val="16"/>
                <w:szCs w:val="16"/>
              </w:rPr>
            </w:pPr>
          </w:p>
        </w:tc>
        <w:tc>
          <w:tcPr>
            <w:tcW w:w="1311" w:type="dxa"/>
            <w:vMerge/>
            <w:tcBorders>
              <w:top w:val="none" w:sz="4" w:space="0" w:color="000000"/>
            </w:tcBorders>
          </w:tcPr>
          <w:p w:rsidR="000B111D" w:rsidRDefault="000B111D">
            <w:pPr>
              <w:rPr>
                <w:sz w:val="16"/>
                <w:szCs w:val="16"/>
              </w:rPr>
            </w:pPr>
          </w:p>
        </w:tc>
        <w:tc>
          <w:tcPr>
            <w:tcW w:w="1361" w:type="dxa"/>
            <w:vMerge/>
          </w:tcPr>
          <w:p w:rsidR="000B111D" w:rsidRDefault="000B111D">
            <w:pPr>
              <w:rPr>
                <w:sz w:val="16"/>
                <w:szCs w:val="16"/>
              </w:rPr>
            </w:pPr>
          </w:p>
        </w:tc>
        <w:tc>
          <w:tcPr>
            <w:tcW w:w="1191" w:type="dxa"/>
            <w:vMerge/>
            <w:tcBorders>
              <w:top w:val="none" w:sz="4" w:space="0" w:color="000000"/>
            </w:tcBorders>
          </w:tcPr>
          <w:p w:rsidR="000B111D" w:rsidRDefault="000B111D">
            <w:pPr>
              <w:rPr>
                <w:sz w:val="16"/>
                <w:szCs w:val="16"/>
              </w:rPr>
            </w:pPr>
          </w:p>
        </w:tc>
        <w:tc>
          <w:tcPr>
            <w:tcW w:w="1073" w:type="dxa"/>
            <w:vAlign w:val="center"/>
          </w:tcPr>
          <w:p w:rsidR="000B111D" w:rsidRDefault="00836B27">
            <w:pPr>
              <w:pStyle w:val="TableParagraph"/>
              <w:jc w:val="center"/>
              <w:rPr>
                <w:sz w:val="16"/>
                <w:szCs w:val="16"/>
              </w:rPr>
            </w:pPr>
            <w:r>
              <w:rPr>
                <w:sz w:val="16"/>
                <w:szCs w:val="16"/>
                <w:lang w:val="ru-RU"/>
              </w:rPr>
              <w:t>значение</w:t>
            </w:r>
          </w:p>
        </w:tc>
        <w:tc>
          <w:tcPr>
            <w:tcW w:w="1073" w:type="dxa"/>
            <w:vAlign w:val="center"/>
          </w:tcPr>
          <w:p w:rsidR="000B111D" w:rsidRDefault="00836B27">
            <w:pPr>
              <w:pStyle w:val="TableParagraph"/>
              <w:jc w:val="center"/>
              <w:rPr>
                <w:sz w:val="16"/>
                <w:szCs w:val="16"/>
              </w:rPr>
            </w:pPr>
            <w:r>
              <w:rPr>
                <w:sz w:val="16"/>
                <w:szCs w:val="16"/>
                <w:lang w:val="ru-RU"/>
              </w:rPr>
              <w:t>год</w:t>
            </w:r>
          </w:p>
        </w:tc>
        <w:tc>
          <w:tcPr>
            <w:tcW w:w="833" w:type="dxa"/>
            <w:vAlign w:val="center"/>
          </w:tcPr>
          <w:p w:rsidR="000B111D" w:rsidRDefault="00836B27">
            <w:pPr>
              <w:pStyle w:val="TableParagraph"/>
              <w:jc w:val="center"/>
              <w:rPr>
                <w:sz w:val="16"/>
                <w:szCs w:val="16"/>
              </w:rPr>
            </w:pPr>
            <w:r>
              <w:rPr>
                <w:sz w:val="16"/>
                <w:szCs w:val="16"/>
                <w:lang w:val="ru-RU"/>
              </w:rPr>
              <w:t>2025</w:t>
            </w:r>
          </w:p>
        </w:tc>
        <w:tc>
          <w:tcPr>
            <w:tcW w:w="833" w:type="dxa"/>
            <w:vAlign w:val="center"/>
          </w:tcPr>
          <w:p w:rsidR="000B111D" w:rsidRDefault="00836B27">
            <w:pPr>
              <w:pStyle w:val="TableParagraph"/>
              <w:jc w:val="center"/>
              <w:rPr>
                <w:sz w:val="16"/>
                <w:szCs w:val="16"/>
              </w:rPr>
            </w:pPr>
            <w:r>
              <w:rPr>
                <w:sz w:val="16"/>
                <w:szCs w:val="16"/>
              </w:rPr>
              <w:t>2026</w:t>
            </w:r>
          </w:p>
        </w:tc>
        <w:tc>
          <w:tcPr>
            <w:tcW w:w="833" w:type="dxa"/>
            <w:vAlign w:val="center"/>
          </w:tcPr>
          <w:p w:rsidR="000B111D" w:rsidRDefault="00836B27">
            <w:pPr>
              <w:pStyle w:val="TableParagraph"/>
              <w:rPr>
                <w:sz w:val="16"/>
                <w:szCs w:val="16"/>
              </w:rPr>
            </w:pPr>
            <w:r>
              <w:rPr>
                <w:sz w:val="16"/>
                <w:szCs w:val="16"/>
              </w:rPr>
              <w:t>2027</w:t>
            </w:r>
          </w:p>
        </w:tc>
        <w:tc>
          <w:tcPr>
            <w:tcW w:w="834" w:type="dxa"/>
            <w:vAlign w:val="center"/>
          </w:tcPr>
          <w:p w:rsidR="000B111D" w:rsidRDefault="00836B27">
            <w:pPr>
              <w:pStyle w:val="TableParagraph"/>
              <w:rPr>
                <w:sz w:val="16"/>
                <w:szCs w:val="16"/>
              </w:rPr>
            </w:pPr>
            <w:r>
              <w:rPr>
                <w:sz w:val="16"/>
                <w:szCs w:val="16"/>
              </w:rPr>
              <w:t>2028</w:t>
            </w:r>
          </w:p>
        </w:tc>
        <w:tc>
          <w:tcPr>
            <w:tcW w:w="834" w:type="dxa"/>
            <w:vAlign w:val="center"/>
          </w:tcPr>
          <w:p w:rsidR="000B111D" w:rsidRDefault="00836B27">
            <w:pPr>
              <w:pStyle w:val="TableParagraph"/>
              <w:rPr>
                <w:sz w:val="16"/>
                <w:szCs w:val="16"/>
              </w:rPr>
            </w:pPr>
            <w:r>
              <w:rPr>
                <w:sz w:val="16"/>
                <w:szCs w:val="16"/>
              </w:rPr>
              <w:t>2029</w:t>
            </w:r>
          </w:p>
        </w:tc>
        <w:tc>
          <w:tcPr>
            <w:tcW w:w="836" w:type="dxa"/>
            <w:vAlign w:val="center"/>
          </w:tcPr>
          <w:p w:rsidR="000B111D" w:rsidRDefault="00836B27">
            <w:pPr>
              <w:pStyle w:val="TableParagraph"/>
              <w:jc w:val="center"/>
              <w:rPr>
                <w:sz w:val="16"/>
                <w:szCs w:val="16"/>
              </w:rPr>
            </w:pPr>
            <w:r>
              <w:rPr>
                <w:sz w:val="16"/>
                <w:szCs w:val="16"/>
              </w:rPr>
              <w:t>2030</w:t>
            </w:r>
          </w:p>
        </w:tc>
        <w:tc>
          <w:tcPr>
            <w:tcW w:w="2290" w:type="dxa"/>
            <w:vMerge/>
            <w:tcBorders>
              <w:top w:val="none" w:sz="4" w:space="0" w:color="000000"/>
            </w:tcBorders>
          </w:tcPr>
          <w:p w:rsidR="000B111D" w:rsidRDefault="000B111D">
            <w:pPr>
              <w:rPr>
                <w:sz w:val="16"/>
                <w:szCs w:val="16"/>
              </w:rPr>
            </w:pPr>
          </w:p>
        </w:tc>
      </w:tr>
      <w:tr w:rsidR="000B111D">
        <w:trPr>
          <w:trHeight w:val="218"/>
        </w:trPr>
        <w:tc>
          <w:tcPr>
            <w:tcW w:w="478" w:type="dxa"/>
          </w:tcPr>
          <w:p w:rsidR="000B111D" w:rsidRDefault="00836B27">
            <w:pPr>
              <w:pStyle w:val="TableParagraph"/>
              <w:jc w:val="center"/>
              <w:rPr>
                <w:sz w:val="16"/>
                <w:szCs w:val="16"/>
              </w:rPr>
            </w:pPr>
            <w:r>
              <w:rPr>
                <w:sz w:val="16"/>
                <w:szCs w:val="16"/>
              </w:rPr>
              <w:t>1</w:t>
            </w:r>
          </w:p>
        </w:tc>
        <w:tc>
          <w:tcPr>
            <w:tcW w:w="1756" w:type="dxa"/>
          </w:tcPr>
          <w:p w:rsidR="000B111D" w:rsidRDefault="00836B27">
            <w:pPr>
              <w:pStyle w:val="TableParagraph"/>
              <w:jc w:val="center"/>
              <w:rPr>
                <w:sz w:val="16"/>
                <w:szCs w:val="16"/>
              </w:rPr>
            </w:pPr>
            <w:r>
              <w:rPr>
                <w:sz w:val="16"/>
                <w:szCs w:val="16"/>
              </w:rPr>
              <w:t>2</w:t>
            </w:r>
          </w:p>
        </w:tc>
        <w:tc>
          <w:tcPr>
            <w:tcW w:w="1311" w:type="dxa"/>
          </w:tcPr>
          <w:p w:rsidR="000B111D" w:rsidRDefault="00836B27">
            <w:pPr>
              <w:pStyle w:val="TableParagraph"/>
              <w:jc w:val="center"/>
              <w:rPr>
                <w:sz w:val="16"/>
                <w:szCs w:val="16"/>
              </w:rPr>
            </w:pPr>
            <w:r>
              <w:rPr>
                <w:sz w:val="16"/>
                <w:szCs w:val="16"/>
              </w:rPr>
              <w:t>3</w:t>
            </w:r>
          </w:p>
        </w:tc>
        <w:tc>
          <w:tcPr>
            <w:tcW w:w="1361" w:type="dxa"/>
          </w:tcPr>
          <w:p w:rsidR="000B111D" w:rsidRDefault="00836B27">
            <w:pPr>
              <w:pStyle w:val="TableParagraph"/>
              <w:jc w:val="center"/>
              <w:rPr>
                <w:sz w:val="16"/>
                <w:szCs w:val="16"/>
              </w:rPr>
            </w:pPr>
            <w:r>
              <w:rPr>
                <w:sz w:val="16"/>
                <w:szCs w:val="16"/>
                <w:lang w:val="ru-RU"/>
              </w:rPr>
              <w:t>4</w:t>
            </w:r>
          </w:p>
        </w:tc>
        <w:tc>
          <w:tcPr>
            <w:tcW w:w="1191" w:type="dxa"/>
          </w:tcPr>
          <w:p w:rsidR="000B111D" w:rsidRDefault="00836B27">
            <w:pPr>
              <w:pStyle w:val="TableParagraph"/>
              <w:jc w:val="center"/>
              <w:rPr>
                <w:sz w:val="16"/>
                <w:szCs w:val="16"/>
              </w:rPr>
            </w:pPr>
            <w:r>
              <w:rPr>
                <w:sz w:val="16"/>
                <w:szCs w:val="16"/>
                <w:lang w:val="ru-RU"/>
              </w:rPr>
              <w:t>5</w:t>
            </w:r>
          </w:p>
        </w:tc>
        <w:tc>
          <w:tcPr>
            <w:tcW w:w="1073" w:type="dxa"/>
          </w:tcPr>
          <w:p w:rsidR="000B111D" w:rsidRDefault="00836B27">
            <w:pPr>
              <w:pStyle w:val="TableParagraph"/>
              <w:jc w:val="center"/>
              <w:rPr>
                <w:sz w:val="16"/>
                <w:szCs w:val="16"/>
              </w:rPr>
            </w:pPr>
            <w:r>
              <w:rPr>
                <w:sz w:val="16"/>
                <w:szCs w:val="16"/>
                <w:lang w:val="ru-RU"/>
              </w:rPr>
              <w:t>6</w:t>
            </w:r>
          </w:p>
        </w:tc>
        <w:tc>
          <w:tcPr>
            <w:tcW w:w="1073" w:type="dxa"/>
          </w:tcPr>
          <w:p w:rsidR="000B111D" w:rsidRDefault="00836B27">
            <w:pPr>
              <w:pStyle w:val="TableParagraph"/>
              <w:jc w:val="center"/>
              <w:rPr>
                <w:sz w:val="16"/>
                <w:szCs w:val="16"/>
              </w:rPr>
            </w:pPr>
            <w:r>
              <w:rPr>
                <w:sz w:val="16"/>
                <w:szCs w:val="16"/>
                <w:lang w:val="ru-RU"/>
              </w:rPr>
              <w:t>7</w:t>
            </w:r>
          </w:p>
        </w:tc>
        <w:tc>
          <w:tcPr>
            <w:tcW w:w="833" w:type="dxa"/>
          </w:tcPr>
          <w:p w:rsidR="000B111D" w:rsidRDefault="00836B27">
            <w:pPr>
              <w:pStyle w:val="TableParagraph"/>
              <w:jc w:val="center"/>
              <w:rPr>
                <w:sz w:val="16"/>
                <w:szCs w:val="16"/>
              </w:rPr>
            </w:pPr>
            <w:r>
              <w:rPr>
                <w:sz w:val="16"/>
                <w:szCs w:val="16"/>
                <w:lang w:val="ru-RU"/>
              </w:rPr>
              <w:t>8</w:t>
            </w:r>
          </w:p>
        </w:tc>
        <w:tc>
          <w:tcPr>
            <w:tcW w:w="833" w:type="dxa"/>
          </w:tcPr>
          <w:p w:rsidR="000B111D" w:rsidRDefault="00836B27">
            <w:pPr>
              <w:pStyle w:val="TableParagraph"/>
              <w:jc w:val="center"/>
              <w:rPr>
                <w:sz w:val="16"/>
                <w:szCs w:val="16"/>
              </w:rPr>
            </w:pPr>
            <w:r>
              <w:rPr>
                <w:sz w:val="16"/>
                <w:szCs w:val="16"/>
                <w:lang w:val="ru-RU"/>
              </w:rPr>
              <w:t>9</w:t>
            </w:r>
          </w:p>
        </w:tc>
        <w:tc>
          <w:tcPr>
            <w:tcW w:w="833" w:type="dxa"/>
          </w:tcPr>
          <w:p w:rsidR="000B111D" w:rsidRDefault="00836B27">
            <w:pPr>
              <w:pStyle w:val="TableParagraph"/>
              <w:jc w:val="center"/>
              <w:rPr>
                <w:sz w:val="16"/>
                <w:szCs w:val="16"/>
              </w:rPr>
            </w:pPr>
            <w:r>
              <w:rPr>
                <w:sz w:val="16"/>
                <w:szCs w:val="16"/>
                <w:lang w:val="ru-RU"/>
              </w:rPr>
              <w:t>10</w:t>
            </w:r>
          </w:p>
        </w:tc>
        <w:tc>
          <w:tcPr>
            <w:tcW w:w="834" w:type="dxa"/>
          </w:tcPr>
          <w:p w:rsidR="000B111D" w:rsidRDefault="00836B27">
            <w:pPr>
              <w:pStyle w:val="TableParagraph"/>
              <w:rPr>
                <w:sz w:val="16"/>
                <w:szCs w:val="16"/>
              </w:rPr>
            </w:pPr>
            <w:r>
              <w:rPr>
                <w:sz w:val="16"/>
                <w:szCs w:val="16"/>
                <w:lang w:val="ru-RU"/>
              </w:rPr>
              <w:t>11</w:t>
            </w:r>
          </w:p>
        </w:tc>
        <w:tc>
          <w:tcPr>
            <w:tcW w:w="834" w:type="dxa"/>
          </w:tcPr>
          <w:p w:rsidR="000B111D" w:rsidRDefault="00836B27">
            <w:pPr>
              <w:pStyle w:val="TableParagraph"/>
              <w:rPr>
                <w:sz w:val="16"/>
                <w:szCs w:val="16"/>
              </w:rPr>
            </w:pPr>
            <w:r>
              <w:rPr>
                <w:sz w:val="16"/>
                <w:szCs w:val="16"/>
                <w:lang w:val="ru-RU"/>
              </w:rPr>
              <w:t>12</w:t>
            </w:r>
          </w:p>
        </w:tc>
        <w:tc>
          <w:tcPr>
            <w:tcW w:w="836" w:type="dxa"/>
          </w:tcPr>
          <w:p w:rsidR="000B111D" w:rsidRDefault="00836B27">
            <w:pPr>
              <w:pStyle w:val="TableParagraph"/>
              <w:jc w:val="center"/>
              <w:rPr>
                <w:sz w:val="16"/>
                <w:szCs w:val="16"/>
              </w:rPr>
            </w:pPr>
            <w:r>
              <w:rPr>
                <w:sz w:val="16"/>
                <w:szCs w:val="16"/>
                <w:lang w:val="ru-RU"/>
              </w:rPr>
              <w:t>13</w:t>
            </w:r>
          </w:p>
        </w:tc>
        <w:tc>
          <w:tcPr>
            <w:tcW w:w="2290" w:type="dxa"/>
          </w:tcPr>
          <w:p w:rsidR="000B111D" w:rsidRDefault="00836B27">
            <w:pPr>
              <w:pStyle w:val="TableParagraph"/>
              <w:jc w:val="center"/>
              <w:rPr>
                <w:sz w:val="16"/>
                <w:szCs w:val="16"/>
              </w:rPr>
            </w:pPr>
            <w:r>
              <w:rPr>
                <w:sz w:val="16"/>
                <w:szCs w:val="16"/>
                <w:lang w:val="ru-RU"/>
              </w:rPr>
              <w:t>14</w:t>
            </w:r>
          </w:p>
          <w:p w:rsidR="000B111D" w:rsidRDefault="000B111D">
            <w:pPr>
              <w:pStyle w:val="TableParagraph"/>
              <w:jc w:val="center"/>
              <w:rPr>
                <w:sz w:val="16"/>
                <w:szCs w:val="16"/>
              </w:rPr>
            </w:pPr>
          </w:p>
        </w:tc>
      </w:tr>
      <w:tr w:rsidR="000B111D">
        <w:trPr>
          <w:trHeight w:val="20"/>
        </w:trPr>
        <w:tc>
          <w:tcPr>
            <w:tcW w:w="478" w:type="dxa"/>
          </w:tcPr>
          <w:p w:rsidR="000B111D" w:rsidRDefault="00836B27">
            <w:pPr>
              <w:pStyle w:val="TableParagraph"/>
              <w:jc w:val="center"/>
              <w:rPr>
                <w:sz w:val="20"/>
                <w:szCs w:val="20"/>
              </w:rPr>
            </w:pPr>
            <w:r>
              <w:rPr>
                <w:sz w:val="20"/>
                <w:szCs w:val="20"/>
              </w:rPr>
              <w:t>1.</w:t>
            </w:r>
          </w:p>
        </w:tc>
        <w:tc>
          <w:tcPr>
            <w:tcW w:w="15058" w:type="dxa"/>
            <w:gridSpan w:val="13"/>
          </w:tcPr>
          <w:p w:rsidR="000B111D" w:rsidRDefault="00836B27">
            <w:pPr>
              <w:pStyle w:val="TableParagraph"/>
              <w:rPr>
                <w:i/>
                <w:strike/>
                <w:sz w:val="20"/>
                <w:szCs w:val="20"/>
                <w:highlight w:val="white"/>
                <w:lang w:val="ru-RU"/>
              </w:rPr>
            </w:pPr>
            <w:r>
              <w:rPr>
                <w:sz w:val="20"/>
                <w:szCs w:val="20"/>
                <w:highlight w:val="white"/>
                <w:lang w:val="ru-RU"/>
              </w:rPr>
              <w:t xml:space="preserve">Задача </w:t>
            </w:r>
            <w:r>
              <w:rPr>
                <w:bCs/>
                <w:sz w:val="20"/>
                <w:szCs w:val="20"/>
                <w:lang w:val="ru-RU"/>
              </w:rPr>
              <w:t>«Развитие инфраструктуры системы дошкольного образования»</w:t>
            </w:r>
          </w:p>
        </w:tc>
      </w:tr>
      <w:tr w:rsidR="000B111D">
        <w:trPr>
          <w:trHeight w:val="20"/>
        </w:trPr>
        <w:tc>
          <w:tcPr>
            <w:tcW w:w="478" w:type="dxa"/>
          </w:tcPr>
          <w:p w:rsidR="000B111D" w:rsidRDefault="00836B27">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1.1.</w:t>
            </w:r>
          </w:p>
        </w:tc>
        <w:tc>
          <w:tcPr>
            <w:tcW w:w="1756" w:type="dxa"/>
          </w:tcPr>
          <w:p w:rsidR="000B111D" w:rsidRDefault="00836B27">
            <w:pPr>
              <w:pStyle w:val="formattext"/>
              <w:jc w:val="center"/>
              <w:rPr>
                <w:sz w:val="20"/>
                <w:szCs w:val="20"/>
                <w:lang w:val="ru-RU"/>
              </w:rPr>
            </w:pPr>
            <w:r>
              <w:rPr>
                <w:sz w:val="20"/>
                <w:szCs w:val="20"/>
                <w:lang w:val="ru-RU"/>
              </w:rPr>
              <w:t>Количество дошкольных организаций, здания которых капитально отремонтированы в текущем году</w:t>
            </w:r>
          </w:p>
        </w:tc>
        <w:tc>
          <w:tcPr>
            <w:tcW w:w="1311" w:type="dxa"/>
          </w:tcPr>
          <w:p w:rsidR="000B111D" w:rsidRDefault="00836B27">
            <w:pPr>
              <w:jc w:val="center"/>
              <w:rPr>
                <w:rFonts w:ascii="Times New Roman" w:hAnsi="Times New Roman" w:cs="Times New Roman"/>
                <w:sz w:val="20"/>
              </w:rPr>
            </w:pPr>
            <w:r>
              <w:rPr>
                <w:rFonts w:ascii="Times New Roman" w:hAnsi="Times New Roman" w:cs="Times New Roman"/>
                <w:sz w:val="20"/>
              </w:rPr>
              <w:t>П</w:t>
            </w:r>
          </w:p>
        </w:tc>
        <w:tc>
          <w:tcPr>
            <w:tcW w:w="1361" w:type="dxa"/>
          </w:tcPr>
          <w:p w:rsidR="000B111D" w:rsidRDefault="00836B27">
            <w:pPr>
              <w:jc w:val="center"/>
              <w:rPr>
                <w:rFonts w:ascii="Times New Roman" w:hAnsi="Times New Roman" w:cs="Times New Roman"/>
                <w:sz w:val="20"/>
              </w:rPr>
            </w:pPr>
            <w:r>
              <w:rPr>
                <w:rFonts w:ascii="Times New Roman" w:hAnsi="Times New Roman" w:cs="Times New Roman"/>
                <w:sz w:val="20"/>
              </w:rPr>
              <w:t>МП</w:t>
            </w:r>
          </w:p>
        </w:tc>
        <w:tc>
          <w:tcPr>
            <w:tcW w:w="1191" w:type="dxa"/>
          </w:tcPr>
          <w:p w:rsidR="000B111D" w:rsidRDefault="00836B27">
            <w:pPr>
              <w:jc w:val="center"/>
              <w:rPr>
                <w:rFonts w:ascii="Times New Roman" w:hAnsi="Times New Roman" w:cs="Times New Roman"/>
                <w:sz w:val="20"/>
              </w:rPr>
            </w:pPr>
            <w:r>
              <w:rPr>
                <w:rFonts w:ascii="Times New Roman" w:hAnsi="Times New Roman" w:cs="Times New Roman"/>
                <w:sz w:val="20"/>
              </w:rPr>
              <w:t>Единиц</w:t>
            </w:r>
          </w:p>
        </w:tc>
        <w:tc>
          <w:tcPr>
            <w:tcW w:w="1073" w:type="dxa"/>
          </w:tcPr>
          <w:p w:rsidR="000B111D" w:rsidRDefault="00836B27">
            <w:pPr>
              <w:jc w:val="center"/>
              <w:rPr>
                <w:rFonts w:ascii="Times New Roman" w:hAnsi="Times New Roman" w:cs="Times New Roman"/>
                <w:sz w:val="20"/>
                <w:lang w:val="ru-RU"/>
              </w:rPr>
            </w:pPr>
            <w:r>
              <w:rPr>
                <w:rFonts w:ascii="Times New Roman" w:hAnsi="Times New Roman" w:cs="Times New Roman"/>
                <w:sz w:val="20"/>
                <w:lang w:val="ru-RU"/>
              </w:rPr>
              <w:t>-</w:t>
            </w:r>
          </w:p>
        </w:tc>
        <w:tc>
          <w:tcPr>
            <w:tcW w:w="1073" w:type="dxa"/>
          </w:tcPr>
          <w:p w:rsidR="000B111D" w:rsidRDefault="00836B27">
            <w:pPr>
              <w:jc w:val="center"/>
              <w:rPr>
                <w:rFonts w:ascii="Times New Roman" w:hAnsi="Times New Roman" w:cs="Times New Roman"/>
                <w:sz w:val="20"/>
                <w:lang w:val="ru-RU"/>
              </w:rPr>
            </w:pPr>
            <w:r>
              <w:rPr>
                <w:rFonts w:ascii="Times New Roman" w:hAnsi="Times New Roman" w:cs="Times New Roman"/>
                <w:sz w:val="20"/>
              </w:rPr>
              <w:t>202</w:t>
            </w:r>
            <w:r>
              <w:rPr>
                <w:rFonts w:ascii="Times New Roman" w:hAnsi="Times New Roman" w:cs="Times New Roman"/>
                <w:sz w:val="20"/>
                <w:lang w:val="ru-RU"/>
              </w:rPr>
              <w:t>4</w:t>
            </w:r>
          </w:p>
        </w:tc>
        <w:tc>
          <w:tcPr>
            <w:tcW w:w="833" w:type="dxa"/>
          </w:tcPr>
          <w:p w:rsidR="000B111D" w:rsidRDefault="00836B27">
            <w:pPr>
              <w:jc w:val="center"/>
              <w:rPr>
                <w:rFonts w:ascii="Times New Roman" w:hAnsi="Times New Roman" w:cs="Times New Roman"/>
                <w:sz w:val="20"/>
                <w:lang w:val="ru-RU"/>
              </w:rPr>
            </w:pPr>
            <w:r>
              <w:rPr>
                <w:rFonts w:ascii="Times New Roman" w:hAnsi="Times New Roman" w:cs="Times New Roman"/>
                <w:sz w:val="20"/>
                <w:lang w:val="ru-RU"/>
              </w:rPr>
              <w:t>1</w:t>
            </w:r>
          </w:p>
        </w:tc>
        <w:tc>
          <w:tcPr>
            <w:tcW w:w="833" w:type="dxa"/>
          </w:tcPr>
          <w:p w:rsidR="000B111D" w:rsidRDefault="00836B27">
            <w:pPr>
              <w:jc w:val="center"/>
              <w:rPr>
                <w:rFonts w:ascii="Times New Roman" w:hAnsi="Times New Roman" w:cs="Times New Roman"/>
                <w:sz w:val="20"/>
                <w:lang w:val="ru-RU"/>
              </w:rPr>
            </w:pPr>
            <w:r>
              <w:rPr>
                <w:rFonts w:ascii="Times New Roman" w:hAnsi="Times New Roman" w:cs="Times New Roman"/>
                <w:sz w:val="20"/>
                <w:lang w:val="ru-RU"/>
              </w:rPr>
              <w:t>-</w:t>
            </w:r>
          </w:p>
        </w:tc>
        <w:tc>
          <w:tcPr>
            <w:tcW w:w="833" w:type="dxa"/>
          </w:tcPr>
          <w:p w:rsidR="000B111D" w:rsidRDefault="00836B27">
            <w:pPr>
              <w:jc w:val="center"/>
              <w:rPr>
                <w:rFonts w:ascii="Times New Roman" w:hAnsi="Times New Roman" w:cs="Times New Roman"/>
                <w:sz w:val="20"/>
                <w:lang w:val="ru-RU"/>
              </w:rPr>
            </w:pPr>
            <w:r>
              <w:rPr>
                <w:rFonts w:ascii="Times New Roman" w:hAnsi="Times New Roman" w:cs="Times New Roman"/>
                <w:sz w:val="20"/>
                <w:lang w:val="ru-RU"/>
              </w:rPr>
              <w:t>-</w:t>
            </w:r>
          </w:p>
        </w:tc>
        <w:tc>
          <w:tcPr>
            <w:tcW w:w="834" w:type="dxa"/>
          </w:tcPr>
          <w:p w:rsidR="000B111D" w:rsidRDefault="00836B27">
            <w:pPr>
              <w:jc w:val="center"/>
              <w:rPr>
                <w:rFonts w:ascii="Times New Roman" w:hAnsi="Times New Roman" w:cs="Times New Roman"/>
                <w:sz w:val="20"/>
                <w:lang w:val="ru-RU"/>
              </w:rPr>
            </w:pPr>
            <w:r>
              <w:rPr>
                <w:rFonts w:ascii="Times New Roman" w:hAnsi="Times New Roman" w:cs="Times New Roman"/>
                <w:sz w:val="20"/>
                <w:lang w:val="ru-RU"/>
              </w:rPr>
              <w:t>-</w:t>
            </w:r>
          </w:p>
        </w:tc>
        <w:tc>
          <w:tcPr>
            <w:tcW w:w="834" w:type="dxa"/>
          </w:tcPr>
          <w:p w:rsidR="000B111D" w:rsidRDefault="00836B27">
            <w:pPr>
              <w:jc w:val="center"/>
              <w:rPr>
                <w:rFonts w:ascii="Times New Roman" w:hAnsi="Times New Roman" w:cs="Times New Roman"/>
                <w:sz w:val="20"/>
                <w:lang w:val="ru-RU"/>
              </w:rPr>
            </w:pPr>
            <w:r>
              <w:rPr>
                <w:rFonts w:ascii="Times New Roman" w:hAnsi="Times New Roman" w:cs="Times New Roman"/>
                <w:sz w:val="20"/>
                <w:lang w:val="ru-RU"/>
              </w:rPr>
              <w:t>-</w:t>
            </w:r>
          </w:p>
        </w:tc>
        <w:tc>
          <w:tcPr>
            <w:tcW w:w="836" w:type="dxa"/>
          </w:tcPr>
          <w:p w:rsidR="000B111D" w:rsidRDefault="00836B27">
            <w:pPr>
              <w:jc w:val="center"/>
              <w:rPr>
                <w:rFonts w:ascii="Times New Roman" w:hAnsi="Times New Roman" w:cs="Times New Roman"/>
                <w:sz w:val="20"/>
                <w:lang w:val="ru-RU"/>
              </w:rPr>
            </w:pPr>
            <w:r>
              <w:rPr>
                <w:rFonts w:ascii="Times New Roman" w:hAnsi="Times New Roman" w:cs="Times New Roman"/>
                <w:sz w:val="20"/>
                <w:lang w:val="ru-RU"/>
              </w:rPr>
              <w:t>-</w:t>
            </w:r>
          </w:p>
        </w:tc>
        <w:tc>
          <w:tcPr>
            <w:tcW w:w="2290" w:type="dxa"/>
          </w:tcPr>
          <w:p w:rsidR="000B111D" w:rsidRDefault="00836B27">
            <w:pPr>
              <w:pStyle w:val="ConsPlusNormal"/>
              <w:rPr>
                <w:rFonts w:ascii="Times New Roman" w:hAnsi="Times New Roman" w:cs="Times New Roman"/>
                <w:szCs w:val="20"/>
                <w:lang w:val="ru-RU"/>
              </w:rPr>
            </w:pPr>
            <w:r>
              <w:rPr>
                <w:rFonts w:ascii="Times New Roman" w:hAnsi="Times New Roman" w:cs="Times New Roman"/>
                <w:szCs w:val="20"/>
                <w:lang w:val="ru-RU"/>
              </w:rPr>
              <w:t>МКУ «Управление образования Чернянского района»</w:t>
            </w:r>
          </w:p>
        </w:tc>
      </w:tr>
      <w:tr w:rsidR="000B111D">
        <w:trPr>
          <w:trHeight w:val="20"/>
        </w:trPr>
        <w:tc>
          <w:tcPr>
            <w:tcW w:w="478" w:type="dxa"/>
          </w:tcPr>
          <w:p w:rsidR="000B111D" w:rsidRDefault="00836B27">
            <w:pPr>
              <w:pStyle w:val="TableParagraph"/>
              <w:jc w:val="center"/>
              <w:rPr>
                <w:sz w:val="20"/>
                <w:szCs w:val="20"/>
              </w:rPr>
            </w:pPr>
            <w:r>
              <w:rPr>
                <w:sz w:val="20"/>
                <w:szCs w:val="20"/>
                <w:lang w:val="ru-RU"/>
              </w:rPr>
              <w:t>2</w:t>
            </w:r>
            <w:r>
              <w:rPr>
                <w:sz w:val="20"/>
                <w:szCs w:val="20"/>
              </w:rPr>
              <w:t>.</w:t>
            </w:r>
          </w:p>
        </w:tc>
        <w:tc>
          <w:tcPr>
            <w:tcW w:w="15058" w:type="dxa"/>
            <w:gridSpan w:val="13"/>
          </w:tcPr>
          <w:p w:rsidR="000B111D" w:rsidRDefault="00836B27">
            <w:pPr>
              <w:pStyle w:val="TableParagraph"/>
              <w:rPr>
                <w:i/>
                <w:strike/>
                <w:sz w:val="20"/>
                <w:szCs w:val="20"/>
                <w:highlight w:val="white"/>
                <w:lang w:val="ru-RU"/>
              </w:rPr>
            </w:pPr>
            <w:r>
              <w:rPr>
                <w:sz w:val="20"/>
                <w:szCs w:val="20"/>
                <w:highlight w:val="white"/>
                <w:lang w:val="ru-RU"/>
              </w:rPr>
              <w:t xml:space="preserve">Задача </w:t>
            </w:r>
            <w:r>
              <w:rPr>
                <w:bCs/>
                <w:sz w:val="20"/>
                <w:szCs w:val="20"/>
                <w:lang w:val="ru-RU"/>
              </w:rPr>
              <w:t>«Выполнение комплекса мер по приведению технического состояния зданий дошкольных организаций в соответствие с нормативными требованиями комплексной безопасности, требованиями СНиП, СанПиН»</w:t>
            </w:r>
          </w:p>
        </w:tc>
      </w:tr>
      <w:tr w:rsidR="000B111D">
        <w:trPr>
          <w:trHeight w:val="20"/>
        </w:trPr>
        <w:tc>
          <w:tcPr>
            <w:tcW w:w="478" w:type="dxa"/>
          </w:tcPr>
          <w:p w:rsidR="000B111D" w:rsidRDefault="00836B27">
            <w:pPr>
              <w:pStyle w:val="TableParagraph"/>
              <w:jc w:val="center"/>
              <w:rPr>
                <w:sz w:val="20"/>
                <w:szCs w:val="20"/>
                <w:lang w:val="ru-RU"/>
              </w:rPr>
            </w:pPr>
            <w:r>
              <w:rPr>
                <w:sz w:val="20"/>
                <w:szCs w:val="20"/>
                <w:lang w:val="ru-RU"/>
              </w:rPr>
              <w:t>2.1.</w:t>
            </w:r>
          </w:p>
        </w:tc>
        <w:tc>
          <w:tcPr>
            <w:tcW w:w="1756" w:type="dxa"/>
          </w:tcPr>
          <w:p w:rsidR="000B111D" w:rsidRDefault="00836B27">
            <w:pPr>
              <w:pStyle w:val="ConsPlusNormal"/>
              <w:jc w:val="center"/>
              <w:rPr>
                <w:rFonts w:ascii="Times New Roman" w:hAnsi="Times New Roman" w:cs="Times New Roman"/>
                <w:lang w:val="ru-RU"/>
              </w:rPr>
            </w:pPr>
            <w:r>
              <w:rPr>
                <w:rFonts w:ascii="Times New Roman" w:hAnsi="Times New Roman" w:cs="Times New Roman"/>
                <w:lang w:val="ru-RU"/>
              </w:rPr>
              <w:t xml:space="preserve">Количество дошкольных организаций, оснащенных учебным, </w:t>
            </w:r>
            <w:r>
              <w:rPr>
                <w:rFonts w:ascii="Times New Roman" w:hAnsi="Times New Roman" w:cs="Times New Roman"/>
                <w:lang w:val="ru-RU"/>
              </w:rPr>
              <w:lastRenderedPageBreak/>
              <w:t>технологическим оборудованием и мебелью после капитального ремонта</w:t>
            </w:r>
          </w:p>
        </w:tc>
        <w:tc>
          <w:tcPr>
            <w:tcW w:w="1311" w:type="dxa"/>
          </w:tcPr>
          <w:p w:rsidR="000B111D" w:rsidRDefault="00836B27">
            <w:pPr>
              <w:jc w:val="center"/>
              <w:rPr>
                <w:rFonts w:ascii="Times New Roman" w:hAnsi="Times New Roman" w:cs="Times New Roman"/>
                <w:sz w:val="20"/>
              </w:rPr>
            </w:pPr>
            <w:r>
              <w:rPr>
                <w:rFonts w:ascii="Times New Roman" w:hAnsi="Times New Roman" w:cs="Times New Roman"/>
                <w:sz w:val="20"/>
              </w:rPr>
              <w:lastRenderedPageBreak/>
              <w:t>П</w:t>
            </w:r>
          </w:p>
        </w:tc>
        <w:tc>
          <w:tcPr>
            <w:tcW w:w="1361" w:type="dxa"/>
          </w:tcPr>
          <w:p w:rsidR="000B111D" w:rsidRDefault="00836B27">
            <w:pPr>
              <w:jc w:val="center"/>
              <w:rPr>
                <w:rFonts w:ascii="Times New Roman" w:hAnsi="Times New Roman" w:cs="Times New Roman"/>
                <w:sz w:val="20"/>
              </w:rPr>
            </w:pPr>
            <w:r>
              <w:rPr>
                <w:rFonts w:ascii="Times New Roman" w:hAnsi="Times New Roman" w:cs="Times New Roman"/>
                <w:sz w:val="20"/>
              </w:rPr>
              <w:t>МП</w:t>
            </w:r>
          </w:p>
        </w:tc>
        <w:tc>
          <w:tcPr>
            <w:tcW w:w="1191" w:type="dxa"/>
          </w:tcPr>
          <w:p w:rsidR="000B111D" w:rsidRDefault="00836B27">
            <w:pPr>
              <w:jc w:val="center"/>
              <w:rPr>
                <w:rFonts w:ascii="Times New Roman" w:hAnsi="Times New Roman" w:cs="Times New Roman"/>
                <w:sz w:val="20"/>
              </w:rPr>
            </w:pPr>
            <w:r>
              <w:rPr>
                <w:rFonts w:ascii="Times New Roman" w:hAnsi="Times New Roman" w:cs="Times New Roman"/>
                <w:sz w:val="20"/>
              </w:rPr>
              <w:t>Единиц</w:t>
            </w:r>
          </w:p>
        </w:tc>
        <w:tc>
          <w:tcPr>
            <w:tcW w:w="1073" w:type="dxa"/>
          </w:tcPr>
          <w:p w:rsidR="000B111D" w:rsidRDefault="00836B27">
            <w:pPr>
              <w:jc w:val="center"/>
              <w:rPr>
                <w:rFonts w:ascii="Times New Roman" w:hAnsi="Times New Roman" w:cs="Times New Roman"/>
                <w:sz w:val="20"/>
                <w:lang w:val="ru-RU"/>
              </w:rPr>
            </w:pPr>
            <w:r>
              <w:rPr>
                <w:rFonts w:ascii="Times New Roman" w:hAnsi="Times New Roman" w:cs="Times New Roman"/>
                <w:sz w:val="20"/>
                <w:lang w:val="ru-RU"/>
              </w:rPr>
              <w:t>-</w:t>
            </w:r>
          </w:p>
        </w:tc>
        <w:tc>
          <w:tcPr>
            <w:tcW w:w="1073" w:type="dxa"/>
          </w:tcPr>
          <w:p w:rsidR="000B111D" w:rsidRDefault="00836B27">
            <w:pPr>
              <w:jc w:val="center"/>
              <w:rPr>
                <w:rFonts w:ascii="Times New Roman" w:hAnsi="Times New Roman" w:cs="Times New Roman"/>
                <w:sz w:val="20"/>
                <w:lang w:val="ru-RU"/>
              </w:rPr>
            </w:pPr>
            <w:r>
              <w:rPr>
                <w:rFonts w:ascii="Times New Roman" w:hAnsi="Times New Roman" w:cs="Times New Roman"/>
                <w:sz w:val="20"/>
              </w:rPr>
              <w:t>202</w:t>
            </w:r>
            <w:r>
              <w:rPr>
                <w:rFonts w:ascii="Times New Roman" w:hAnsi="Times New Roman" w:cs="Times New Roman"/>
                <w:sz w:val="20"/>
                <w:lang w:val="ru-RU"/>
              </w:rPr>
              <w:t>4</w:t>
            </w:r>
          </w:p>
        </w:tc>
        <w:tc>
          <w:tcPr>
            <w:tcW w:w="833" w:type="dxa"/>
          </w:tcPr>
          <w:p w:rsidR="000B111D" w:rsidRDefault="00836B27">
            <w:pPr>
              <w:jc w:val="center"/>
              <w:rPr>
                <w:rFonts w:ascii="Times New Roman" w:hAnsi="Times New Roman" w:cs="Times New Roman"/>
                <w:sz w:val="20"/>
                <w:lang w:val="ru-RU"/>
              </w:rPr>
            </w:pPr>
            <w:r>
              <w:rPr>
                <w:rFonts w:ascii="Times New Roman" w:hAnsi="Times New Roman" w:cs="Times New Roman"/>
                <w:sz w:val="20"/>
                <w:lang w:val="ru-RU"/>
              </w:rPr>
              <w:t>-</w:t>
            </w:r>
          </w:p>
        </w:tc>
        <w:tc>
          <w:tcPr>
            <w:tcW w:w="833" w:type="dxa"/>
          </w:tcPr>
          <w:p w:rsidR="000B111D" w:rsidRDefault="00836B27">
            <w:pPr>
              <w:jc w:val="center"/>
              <w:rPr>
                <w:rFonts w:ascii="Times New Roman" w:hAnsi="Times New Roman" w:cs="Times New Roman"/>
                <w:sz w:val="20"/>
                <w:lang w:val="ru-RU"/>
              </w:rPr>
            </w:pPr>
            <w:r>
              <w:rPr>
                <w:rFonts w:ascii="Times New Roman" w:hAnsi="Times New Roman" w:cs="Times New Roman"/>
                <w:sz w:val="20"/>
                <w:lang w:val="ru-RU"/>
              </w:rPr>
              <w:t>-</w:t>
            </w:r>
          </w:p>
        </w:tc>
        <w:tc>
          <w:tcPr>
            <w:tcW w:w="833" w:type="dxa"/>
          </w:tcPr>
          <w:p w:rsidR="000B111D" w:rsidRDefault="00836B27">
            <w:pPr>
              <w:jc w:val="center"/>
              <w:rPr>
                <w:rFonts w:ascii="Times New Roman" w:hAnsi="Times New Roman" w:cs="Times New Roman"/>
                <w:sz w:val="20"/>
                <w:lang w:val="ru-RU"/>
              </w:rPr>
            </w:pPr>
            <w:r>
              <w:rPr>
                <w:rFonts w:ascii="Times New Roman" w:hAnsi="Times New Roman" w:cs="Times New Roman"/>
                <w:sz w:val="20"/>
                <w:lang w:val="ru-RU"/>
              </w:rPr>
              <w:t>-</w:t>
            </w:r>
          </w:p>
        </w:tc>
        <w:tc>
          <w:tcPr>
            <w:tcW w:w="834" w:type="dxa"/>
          </w:tcPr>
          <w:p w:rsidR="000B111D" w:rsidRDefault="00836B27">
            <w:pPr>
              <w:jc w:val="center"/>
              <w:rPr>
                <w:rFonts w:ascii="Times New Roman" w:hAnsi="Times New Roman" w:cs="Times New Roman"/>
                <w:sz w:val="20"/>
                <w:lang w:val="ru-RU"/>
              </w:rPr>
            </w:pPr>
            <w:r>
              <w:rPr>
                <w:rFonts w:ascii="Times New Roman" w:hAnsi="Times New Roman" w:cs="Times New Roman"/>
                <w:sz w:val="20"/>
                <w:lang w:val="ru-RU"/>
              </w:rPr>
              <w:t>-</w:t>
            </w:r>
          </w:p>
        </w:tc>
        <w:tc>
          <w:tcPr>
            <w:tcW w:w="834" w:type="dxa"/>
          </w:tcPr>
          <w:p w:rsidR="000B111D" w:rsidRDefault="00836B27">
            <w:pPr>
              <w:jc w:val="center"/>
              <w:rPr>
                <w:rFonts w:ascii="Times New Roman" w:hAnsi="Times New Roman" w:cs="Times New Roman"/>
                <w:sz w:val="20"/>
                <w:lang w:val="ru-RU"/>
              </w:rPr>
            </w:pPr>
            <w:r>
              <w:rPr>
                <w:rFonts w:ascii="Times New Roman" w:hAnsi="Times New Roman" w:cs="Times New Roman"/>
                <w:sz w:val="20"/>
                <w:lang w:val="ru-RU"/>
              </w:rPr>
              <w:t>-</w:t>
            </w:r>
          </w:p>
        </w:tc>
        <w:tc>
          <w:tcPr>
            <w:tcW w:w="836" w:type="dxa"/>
          </w:tcPr>
          <w:p w:rsidR="000B111D" w:rsidRDefault="00836B27">
            <w:pPr>
              <w:jc w:val="center"/>
              <w:rPr>
                <w:rFonts w:ascii="Times New Roman" w:hAnsi="Times New Roman" w:cs="Times New Roman"/>
                <w:sz w:val="20"/>
                <w:lang w:val="ru-RU"/>
              </w:rPr>
            </w:pPr>
            <w:r>
              <w:rPr>
                <w:rFonts w:ascii="Times New Roman" w:hAnsi="Times New Roman" w:cs="Times New Roman"/>
                <w:sz w:val="20"/>
                <w:lang w:val="ru-RU"/>
              </w:rPr>
              <w:t>-</w:t>
            </w:r>
          </w:p>
        </w:tc>
        <w:tc>
          <w:tcPr>
            <w:tcW w:w="2290" w:type="dxa"/>
          </w:tcPr>
          <w:p w:rsidR="000B111D" w:rsidRDefault="00836B27">
            <w:pPr>
              <w:pStyle w:val="ConsPlusNormal"/>
              <w:rPr>
                <w:rFonts w:ascii="Times New Roman" w:hAnsi="Times New Roman" w:cs="Times New Roman"/>
                <w:szCs w:val="20"/>
                <w:lang w:val="ru-RU"/>
              </w:rPr>
            </w:pPr>
            <w:r>
              <w:rPr>
                <w:rFonts w:ascii="Times New Roman" w:hAnsi="Times New Roman" w:cs="Times New Roman"/>
                <w:szCs w:val="20"/>
                <w:lang w:val="ru-RU"/>
              </w:rPr>
              <w:t>МКУ «Управление образования Чернянского района»</w:t>
            </w:r>
          </w:p>
        </w:tc>
      </w:tr>
    </w:tbl>
    <w:p w:rsidR="000B111D" w:rsidRDefault="000B111D">
      <w:pPr>
        <w:tabs>
          <w:tab w:val="left" w:pos="993"/>
        </w:tabs>
        <w:spacing w:line="0" w:lineRule="atLeast"/>
        <w:jc w:val="center"/>
        <w:rPr>
          <w:rFonts w:ascii="Times New Roman" w:hAnsi="Times New Roman" w:cs="Times New Roman"/>
          <w:b/>
          <w:bCs/>
        </w:rPr>
      </w:pPr>
    </w:p>
    <w:p w:rsidR="000B111D" w:rsidRDefault="00836B27">
      <w:pPr>
        <w:tabs>
          <w:tab w:val="left" w:pos="993"/>
        </w:tabs>
        <w:spacing w:line="0" w:lineRule="atLeast"/>
        <w:jc w:val="center"/>
        <w:rPr>
          <w:rFonts w:ascii="Times New Roman" w:hAnsi="Times New Roman" w:cs="Times New Roman"/>
          <w:b/>
          <w:bCs/>
        </w:rPr>
      </w:pPr>
      <w:r>
        <w:rPr>
          <w:rFonts w:ascii="Times New Roman" w:hAnsi="Times New Roman" w:cs="Times New Roman"/>
          <w:b/>
          <w:bCs/>
        </w:rPr>
        <w:t>3.Помесячный план достижения показателей ведомственного проекта 1 в 2025 году</w:t>
      </w:r>
    </w:p>
    <w:tbl>
      <w:tblPr>
        <w:tblStyle w:val="TableNormal"/>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7"/>
        <w:gridCol w:w="4260"/>
        <w:gridCol w:w="1092"/>
        <w:gridCol w:w="1473"/>
        <w:gridCol w:w="592"/>
        <w:gridCol w:w="590"/>
        <w:gridCol w:w="590"/>
        <w:gridCol w:w="592"/>
        <w:gridCol w:w="590"/>
        <w:gridCol w:w="590"/>
        <w:gridCol w:w="590"/>
        <w:gridCol w:w="593"/>
        <w:gridCol w:w="590"/>
        <w:gridCol w:w="590"/>
        <w:gridCol w:w="590"/>
        <w:gridCol w:w="1622"/>
      </w:tblGrid>
      <w:tr w:rsidR="000B111D">
        <w:trPr>
          <w:trHeight w:val="20"/>
        </w:trPr>
        <w:tc>
          <w:tcPr>
            <w:tcW w:w="607" w:type="dxa"/>
            <w:vMerge w:val="restart"/>
            <w:vAlign w:val="center"/>
          </w:tcPr>
          <w:p w:rsidR="000B111D" w:rsidRDefault="00836B27">
            <w:pPr>
              <w:pStyle w:val="TableParagraph"/>
              <w:jc w:val="center"/>
              <w:rPr>
                <w:sz w:val="16"/>
                <w:szCs w:val="16"/>
              </w:rPr>
            </w:pPr>
            <w:r>
              <w:rPr>
                <w:sz w:val="16"/>
                <w:szCs w:val="16"/>
                <w:lang w:val="ru-RU"/>
              </w:rPr>
              <w:t>№</w:t>
            </w:r>
            <w:r>
              <w:rPr>
                <w:spacing w:val="-1"/>
                <w:sz w:val="16"/>
                <w:szCs w:val="16"/>
                <w:lang w:val="ru-RU"/>
              </w:rPr>
              <w:t xml:space="preserve"> </w:t>
            </w:r>
            <w:r>
              <w:rPr>
                <w:sz w:val="16"/>
                <w:szCs w:val="16"/>
                <w:lang w:val="ru-RU"/>
              </w:rPr>
              <w:t>п/п</w:t>
            </w:r>
          </w:p>
        </w:tc>
        <w:tc>
          <w:tcPr>
            <w:tcW w:w="4260" w:type="dxa"/>
            <w:vMerge w:val="restart"/>
            <w:vAlign w:val="center"/>
          </w:tcPr>
          <w:p w:rsidR="000B111D" w:rsidRDefault="00836B27">
            <w:pPr>
              <w:pStyle w:val="TableParagraph"/>
              <w:jc w:val="center"/>
              <w:rPr>
                <w:sz w:val="16"/>
                <w:szCs w:val="16"/>
              </w:rPr>
            </w:pPr>
            <w:r>
              <w:rPr>
                <w:sz w:val="16"/>
                <w:szCs w:val="16"/>
                <w:lang w:val="ru-RU"/>
              </w:rPr>
              <w:t>Показатели</w:t>
            </w:r>
            <w:r>
              <w:rPr>
                <w:spacing w:val="-5"/>
                <w:sz w:val="16"/>
                <w:szCs w:val="16"/>
                <w:lang w:val="ru-RU"/>
              </w:rPr>
              <w:t xml:space="preserve"> </w:t>
            </w:r>
            <w:r>
              <w:rPr>
                <w:sz w:val="16"/>
                <w:szCs w:val="16"/>
                <w:lang w:val="ru-RU"/>
              </w:rPr>
              <w:t>муниципального</w:t>
            </w:r>
            <w:r>
              <w:rPr>
                <w:spacing w:val="-5"/>
                <w:sz w:val="16"/>
                <w:szCs w:val="16"/>
                <w:lang w:val="ru-RU"/>
              </w:rPr>
              <w:t xml:space="preserve"> </w:t>
            </w:r>
            <w:r>
              <w:rPr>
                <w:spacing w:val="-6"/>
                <w:sz w:val="16"/>
                <w:szCs w:val="16"/>
                <w:lang w:val="ru-RU"/>
              </w:rPr>
              <w:t xml:space="preserve"> </w:t>
            </w:r>
            <w:r>
              <w:rPr>
                <w:sz w:val="16"/>
                <w:szCs w:val="16"/>
                <w:lang w:val="ru-RU"/>
              </w:rPr>
              <w:t>проекта</w:t>
            </w:r>
          </w:p>
        </w:tc>
        <w:tc>
          <w:tcPr>
            <w:tcW w:w="1092" w:type="dxa"/>
            <w:vMerge w:val="restart"/>
            <w:vAlign w:val="center"/>
          </w:tcPr>
          <w:p w:rsidR="000B111D" w:rsidRDefault="00836B27">
            <w:pPr>
              <w:pStyle w:val="TableParagraph"/>
              <w:jc w:val="center"/>
              <w:rPr>
                <w:sz w:val="16"/>
                <w:szCs w:val="16"/>
              </w:rPr>
            </w:pPr>
            <w:r>
              <w:rPr>
                <w:sz w:val="16"/>
                <w:szCs w:val="16"/>
                <w:lang w:val="ru-RU"/>
              </w:rPr>
              <w:t>Уровень</w:t>
            </w:r>
            <w:r>
              <w:rPr>
                <w:spacing w:val="1"/>
                <w:sz w:val="16"/>
                <w:szCs w:val="16"/>
                <w:lang w:val="ru-RU"/>
              </w:rPr>
              <w:t xml:space="preserve"> </w:t>
            </w:r>
            <w:r>
              <w:rPr>
                <w:sz w:val="16"/>
                <w:szCs w:val="16"/>
                <w:lang w:val="ru-RU"/>
              </w:rPr>
              <w:t>показателя</w:t>
            </w:r>
          </w:p>
        </w:tc>
        <w:tc>
          <w:tcPr>
            <w:tcW w:w="1473" w:type="dxa"/>
            <w:vMerge w:val="restart"/>
            <w:vAlign w:val="center"/>
          </w:tcPr>
          <w:p w:rsidR="000B111D" w:rsidRDefault="00836B27">
            <w:pPr>
              <w:pStyle w:val="TableParagraph"/>
              <w:jc w:val="center"/>
              <w:rPr>
                <w:sz w:val="16"/>
                <w:szCs w:val="16"/>
              </w:rPr>
            </w:pPr>
            <w:r>
              <w:rPr>
                <w:sz w:val="16"/>
                <w:szCs w:val="16"/>
                <w:lang w:val="ru-RU"/>
              </w:rPr>
              <w:t>Единица измерения</w:t>
            </w:r>
            <w:r>
              <w:rPr>
                <w:spacing w:val="-37"/>
                <w:sz w:val="16"/>
                <w:szCs w:val="16"/>
                <w:lang w:val="ru-RU"/>
              </w:rPr>
              <w:t xml:space="preserve"> </w:t>
            </w:r>
            <w:r>
              <w:rPr>
                <w:sz w:val="16"/>
                <w:szCs w:val="16"/>
                <w:lang w:val="ru-RU"/>
              </w:rPr>
              <w:t>(по</w:t>
            </w:r>
            <w:r>
              <w:rPr>
                <w:spacing w:val="-2"/>
                <w:sz w:val="16"/>
                <w:szCs w:val="16"/>
                <w:lang w:val="ru-RU"/>
              </w:rPr>
              <w:t xml:space="preserve"> </w:t>
            </w:r>
            <w:r>
              <w:rPr>
                <w:sz w:val="16"/>
                <w:szCs w:val="16"/>
                <w:lang w:val="ru-RU"/>
              </w:rPr>
              <w:t>ОКЕИ)</w:t>
            </w:r>
          </w:p>
        </w:tc>
        <w:tc>
          <w:tcPr>
            <w:tcW w:w="6497" w:type="dxa"/>
            <w:gridSpan w:val="11"/>
            <w:vAlign w:val="center"/>
          </w:tcPr>
          <w:p w:rsidR="000B111D" w:rsidRDefault="00836B27">
            <w:pPr>
              <w:pStyle w:val="TableParagraph"/>
              <w:jc w:val="center"/>
              <w:rPr>
                <w:sz w:val="16"/>
                <w:szCs w:val="16"/>
                <w:lang w:val="ru-RU"/>
              </w:rPr>
            </w:pPr>
            <w:r>
              <w:rPr>
                <w:sz w:val="16"/>
                <w:szCs w:val="16"/>
                <w:lang w:val="ru-RU"/>
              </w:rPr>
              <w:t>Плановые значения по кварталам/месяцам</w:t>
            </w:r>
          </w:p>
        </w:tc>
        <w:tc>
          <w:tcPr>
            <w:tcW w:w="1622" w:type="dxa"/>
            <w:vMerge w:val="restart"/>
            <w:vAlign w:val="center"/>
          </w:tcPr>
          <w:p w:rsidR="000B111D" w:rsidRDefault="00836B27">
            <w:pPr>
              <w:pStyle w:val="TableParagraph"/>
              <w:jc w:val="center"/>
              <w:rPr>
                <w:b/>
                <w:sz w:val="16"/>
                <w:szCs w:val="16"/>
              </w:rPr>
            </w:pPr>
            <w:r>
              <w:rPr>
                <w:b/>
                <w:sz w:val="16"/>
                <w:szCs w:val="16"/>
                <w:lang w:val="ru-RU"/>
              </w:rPr>
              <w:t>На конец</w:t>
            </w:r>
            <w:r>
              <w:rPr>
                <w:b/>
                <w:spacing w:val="1"/>
                <w:sz w:val="16"/>
                <w:szCs w:val="16"/>
                <w:lang w:val="ru-RU"/>
              </w:rPr>
              <w:t xml:space="preserve"> </w:t>
            </w:r>
            <w:r>
              <w:rPr>
                <w:b/>
                <w:sz w:val="16"/>
                <w:szCs w:val="16"/>
                <w:lang w:val="ru-RU"/>
              </w:rPr>
              <w:t>2025  года</w:t>
            </w:r>
          </w:p>
        </w:tc>
      </w:tr>
      <w:tr w:rsidR="000B111D">
        <w:trPr>
          <w:trHeight w:val="20"/>
        </w:trPr>
        <w:tc>
          <w:tcPr>
            <w:tcW w:w="607" w:type="dxa"/>
            <w:vMerge/>
            <w:tcBorders>
              <w:top w:val="none" w:sz="4" w:space="0" w:color="000000"/>
            </w:tcBorders>
            <w:vAlign w:val="center"/>
          </w:tcPr>
          <w:p w:rsidR="000B111D" w:rsidRDefault="000B111D">
            <w:pPr>
              <w:jc w:val="center"/>
              <w:rPr>
                <w:sz w:val="16"/>
                <w:szCs w:val="16"/>
              </w:rPr>
            </w:pPr>
          </w:p>
        </w:tc>
        <w:tc>
          <w:tcPr>
            <w:tcW w:w="4260" w:type="dxa"/>
            <w:vMerge/>
            <w:tcBorders>
              <w:top w:val="none" w:sz="4" w:space="0" w:color="000000"/>
            </w:tcBorders>
            <w:vAlign w:val="center"/>
          </w:tcPr>
          <w:p w:rsidR="000B111D" w:rsidRDefault="000B111D">
            <w:pPr>
              <w:jc w:val="center"/>
              <w:rPr>
                <w:sz w:val="16"/>
                <w:szCs w:val="16"/>
              </w:rPr>
            </w:pPr>
          </w:p>
        </w:tc>
        <w:tc>
          <w:tcPr>
            <w:tcW w:w="1092" w:type="dxa"/>
            <w:vMerge/>
            <w:tcBorders>
              <w:top w:val="none" w:sz="4" w:space="0" w:color="000000"/>
            </w:tcBorders>
            <w:vAlign w:val="center"/>
          </w:tcPr>
          <w:p w:rsidR="000B111D" w:rsidRDefault="000B111D">
            <w:pPr>
              <w:jc w:val="center"/>
              <w:rPr>
                <w:sz w:val="16"/>
                <w:szCs w:val="16"/>
              </w:rPr>
            </w:pPr>
          </w:p>
        </w:tc>
        <w:tc>
          <w:tcPr>
            <w:tcW w:w="1473" w:type="dxa"/>
            <w:vMerge/>
            <w:tcBorders>
              <w:top w:val="none" w:sz="4" w:space="0" w:color="000000"/>
            </w:tcBorders>
            <w:vAlign w:val="center"/>
          </w:tcPr>
          <w:p w:rsidR="000B111D" w:rsidRDefault="000B111D">
            <w:pPr>
              <w:jc w:val="center"/>
              <w:rPr>
                <w:sz w:val="16"/>
                <w:szCs w:val="16"/>
              </w:rPr>
            </w:pPr>
          </w:p>
        </w:tc>
        <w:tc>
          <w:tcPr>
            <w:tcW w:w="592" w:type="dxa"/>
            <w:vAlign w:val="center"/>
          </w:tcPr>
          <w:p w:rsidR="000B111D" w:rsidRDefault="00836B27">
            <w:pPr>
              <w:pStyle w:val="TableParagraph"/>
              <w:jc w:val="center"/>
              <w:rPr>
                <w:sz w:val="16"/>
                <w:szCs w:val="16"/>
              </w:rPr>
            </w:pPr>
            <w:r>
              <w:rPr>
                <w:sz w:val="16"/>
                <w:szCs w:val="16"/>
                <w:lang w:val="ru-RU"/>
              </w:rPr>
              <w:t>янв.</w:t>
            </w:r>
          </w:p>
        </w:tc>
        <w:tc>
          <w:tcPr>
            <w:tcW w:w="590" w:type="dxa"/>
            <w:vAlign w:val="center"/>
          </w:tcPr>
          <w:p w:rsidR="000B111D" w:rsidRDefault="00836B27">
            <w:pPr>
              <w:pStyle w:val="TableParagraph"/>
              <w:jc w:val="center"/>
              <w:rPr>
                <w:sz w:val="16"/>
                <w:szCs w:val="16"/>
              </w:rPr>
            </w:pPr>
            <w:r>
              <w:rPr>
                <w:sz w:val="16"/>
                <w:szCs w:val="16"/>
                <w:lang w:val="ru-RU"/>
              </w:rPr>
              <w:t>фев.</w:t>
            </w:r>
          </w:p>
        </w:tc>
        <w:tc>
          <w:tcPr>
            <w:tcW w:w="590" w:type="dxa"/>
            <w:vAlign w:val="center"/>
          </w:tcPr>
          <w:p w:rsidR="000B111D" w:rsidRDefault="00836B27">
            <w:pPr>
              <w:pStyle w:val="TableParagraph"/>
              <w:jc w:val="center"/>
              <w:rPr>
                <w:b/>
                <w:sz w:val="16"/>
                <w:szCs w:val="16"/>
              </w:rPr>
            </w:pPr>
            <w:r>
              <w:rPr>
                <w:b/>
                <w:sz w:val="16"/>
                <w:szCs w:val="16"/>
                <w:lang w:val="ru-RU"/>
              </w:rPr>
              <w:t>март</w:t>
            </w:r>
          </w:p>
        </w:tc>
        <w:tc>
          <w:tcPr>
            <w:tcW w:w="592" w:type="dxa"/>
            <w:vAlign w:val="center"/>
          </w:tcPr>
          <w:p w:rsidR="000B111D" w:rsidRDefault="00836B27">
            <w:pPr>
              <w:pStyle w:val="TableParagraph"/>
              <w:jc w:val="center"/>
              <w:rPr>
                <w:sz w:val="16"/>
                <w:szCs w:val="16"/>
              </w:rPr>
            </w:pPr>
            <w:r>
              <w:rPr>
                <w:sz w:val="16"/>
                <w:szCs w:val="16"/>
                <w:lang w:val="ru-RU"/>
              </w:rPr>
              <w:t>апр.</w:t>
            </w:r>
          </w:p>
        </w:tc>
        <w:tc>
          <w:tcPr>
            <w:tcW w:w="590" w:type="dxa"/>
            <w:vAlign w:val="center"/>
          </w:tcPr>
          <w:p w:rsidR="000B111D" w:rsidRDefault="00836B27">
            <w:pPr>
              <w:pStyle w:val="TableParagraph"/>
              <w:jc w:val="center"/>
              <w:rPr>
                <w:sz w:val="16"/>
                <w:szCs w:val="16"/>
              </w:rPr>
            </w:pPr>
            <w:r>
              <w:rPr>
                <w:sz w:val="16"/>
                <w:szCs w:val="16"/>
                <w:lang w:val="ru-RU"/>
              </w:rPr>
              <w:t>май</w:t>
            </w:r>
          </w:p>
        </w:tc>
        <w:tc>
          <w:tcPr>
            <w:tcW w:w="590" w:type="dxa"/>
            <w:vAlign w:val="center"/>
          </w:tcPr>
          <w:p w:rsidR="000B111D" w:rsidRDefault="00836B27">
            <w:pPr>
              <w:pStyle w:val="TableParagraph"/>
              <w:jc w:val="center"/>
              <w:rPr>
                <w:b/>
                <w:sz w:val="16"/>
                <w:szCs w:val="16"/>
              </w:rPr>
            </w:pPr>
            <w:r>
              <w:rPr>
                <w:b/>
                <w:sz w:val="16"/>
                <w:szCs w:val="16"/>
                <w:lang w:val="ru-RU"/>
              </w:rPr>
              <w:t>июнь</w:t>
            </w:r>
          </w:p>
        </w:tc>
        <w:tc>
          <w:tcPr>
            <w:tcW w:w="590" w:type="dxa"/>
            <w:vAlign w:val="center"/>
          </w:tcPr>
          <w:p w:rsidR="000B111D" w:rsidRDefault="00836B27">
            <w:pPr>
              <w:pStyle w:val="TableParagraph"/>
              <w:jc w:val="center"/>
              <w:rPr>
                <w:sz w:val="16"/>
                <w:szCs w:val="16"/>
              </w:rPr>
            </w:pPr>
            <w:r>
              <w:rPr>
                <w:sz w:val="16"/>
                <w:szCs w:val="16"/>
                <w:lang w:val="ru-RU"/>
              </w:rPr>
              <w:t>июль</w:t>
            </w:r>
          </w:p>
        </w:tc>
        <w:tc>
          <w:tcPr>
            <w:tcW w:w="593" w:type="dxa"/>
            <w:vAlign w:val="center"/>
          </w:tcPr>
          <w:p w:rsidR="000B111D" w:rsidRDefault="00836B27">
            <w:pPr>
              <w:pStyle w:val="TableParagraph"/>
              <w:jc w:val="center"/>
              <w:rPr>
                <w:sz w:val="16"/>
                <w:szCs w:val="16"/>
              </w:rPr>
            </w:pPr>
            <w:r>
              <w:rPr>
                <w:sz w:val="16"/>
                <w:szCs w:val="16"/>
                <w:lang w:val="ru-RU"/>
              </w:rPr>
              <w:t>авг.</w:t>
            </w:r>
          </w:p>
        </w:tc>
        <w:tc>
          <w:tcPr>
            <w:tcW w:w="590" w:type="dxa"/>
            <w:vAlign w:val="center"/>
          </w:tcPr>
          <w:p w:rsidR="000B111D" w:rsidRDefault="00836B27">
            <w:pPr>
              <w:pStyle w:val="TableParagraph"/>
              <w:jc w:val="center"/>
              <w:rPr>
                <w:b/>
                <w:sz w:val="16"/>
                <w:szCs w:val="16"/>
              </w:rPr>
            </w:pPr>
            <w:r>
              <w:rPr>
                <w:b/>
                <w:sz w:val="16"/>
                <w:szCs w:val="16"/>
                <w:lang w:val="ru-RU"/>
              </w:rPr>
              <w:t>сен.</w:t>
            </w:r>
          </w:p>
        </w:tc>
        <w:tc>
          <w:tcPr>
            <w:tcW w:w="590" w:type="dxa"/>
            <w:vAlign w:val="center"/>
          </w:tcPr>
          <w:p w:rsidR="000B111D" w:rsidRDefault="00836B27">
            <w:pPr>
              <w:pStyle w:val="TableParagraph"/>
              <w:jc w:val="center"/>
              <w:rPr>
                <w:sz w:val="16"/>
                <w:szCs w:val="16"/>
              </w:rPr>
            </w:pPr>
            <w:r>
              <w:rPr>
                <w:sz w:val="16"/>
                <w:szCs w:val="16"/>
                <w:lang w:val="ru-RU"/>
              </w:rPr>
              <w:t>окт.</w:t>
            </w:r>
          </w:p>
        </w:tc>
        <w:tc>
          <w:tcPr>
            <w:tcW w:w="590" w:type="dxa"/>
            <w:vAlign w:val="center"/>
          </w:tcPr>
          <w:p w:rsidR="000B111D" w:rsidRDefault="00836B27">
            <w:pPr>
              <w:pStyle w:val="TableParagraph"/>
              <w:jc w:val="center"/>
              <w:rPr>
                <w:sz w:val="16"/>
                <w:szCs w:val="16"/>
              </w:rPr>
            </w:pPr>
            <w:r>
              <w:rPr>
                <w:sz w:val="16"/>
                <w:szCs w:val="16"/>
                <w:lang w:val="ru-RU"/>
              </w:rPr>
              <w:t>ноя.</w:t>
            </w:r>
          </w:p>
        </w:tc>
        <w:tc>
          <w:tcPr>
            <w:tcW w:w="1622" w:type="dxa"/>
            <w:vMerge/>
            <w:tcBorders>
              <w:top w:val="none" w:sz="4" w:space="0" w:color="000000"/>
            </w:tcBorders>
            <w:vAlign w:val="center"/>
          </w:tcPr>
          <w:p w:rsidR="000B111D" w:rsidRDefault="000B111D">
            <w:pPr>
              <w:jc w:val="center"/>
              <w:rPr>
                <w:sz w:val="16"/>
                <w:szCs w:val="16"/>
              </w:rPr>
            </w:pPr>
          </w:p>
        </w:tc>
      </w:tr>
      <w:tr w:rsidR="000B111D">
        <w:trPr>
          <w:trHeight w:val="20"/>
        </w:trPr>
        <w:tc>
          <w:tcPr>
            <w:tcW w:w="607" w:type="dxa"/>
            <w:tcBorders>
              <w:top w:val="none" w:sz="4" w:space="0" w:color="000000"/>
            </w:tcBorders>
            <w:vAlign w:val="center"/>
          </w:tcPr>
          <w:p w:rsidR="000B111D" w:rsidRDefault="00836B27">
            <w:pPr>
              <w:jc w:val="center"/>
              <w:rPr>
                <w:sz w:val="16"/>
                <w:szCs w:val="16"/>
              </w:rPr>
            </w:pPr>
            <w:r>
              <w:rPr>
                <w:rFonts w:ascii="Times New Roman" w:hAnsi="Times New Roman"/>
                <w:sz w:val="16"/>
                <w:szCs w:val="16"/>
              </w:rPr>
              <w:t>1</w:t>
            </w:r>
          </w:p>
        </w:tc>
        <w:tc>
          <w:tcPr>
            <w:tcW w:w="4260" w:type="dxa"/>
            <w:tcBorders>
              <w:top w:val="none" w:sz="4" w:space="0" w:color="000000"/>
            </w:tcBorders>
            <w:vAlign w:val="center"/>
          </w:tcPr>
          <w:p w:rsidR="000B111D" w:rsidRDefault="00836B27">
            <w:pPr>
              <w:jc w:val="center"/>
              <w:rPr>
                <w:sz w:val="16"/>
                <w:szCs w:val="16"/>
              </w:rPr>
            </w:pPr>
            <w:r>
              <w:rPr>
                <w:rFonts w:ascii="Times New Roman" w:hAnsi="Times New Roman"/>
                <w:sz w:val="16"/>
                <w:szCs w:val="16"/>
              </w:rPr>
              <w:t>2</w:t>
            </w:r>
          </w:p>
        </w:tc>
        <w:tc>
          <w:tcPr>
            <w:tcW w:w="1092" w:type="dxa"/>
            <w:tcBorders>
              <w:top w:val="none" w:sz="4" w:space="0" w:color="000000"/>
            </w:tcBorders>
            <w:vAlign w:val="center"/>
          </w:tcPr>
          <w:p w:rsidR="000B111D" w:rsidRDefault="00836B27">
            <w:pPr>
              <w:jc w:val="center"/>
              <w:rPr>
                <w:sz w:val="16"/>
                <w:szCs w:val="16"/>
              </w:rPr>
            </w:pPr>
            <w:r>
              <w:rPr>
                <w:rFonts w:ascii="Times New Roman" w:hAnsi="Times New Roman"/>
                <w:sz w:val="16"/>
                <w:szCs w:val="16"/>
              </w:rPr>
              <w:t>3</w:t>
            </w:r>
          </w:p>
        </w:tc>
        <w:tc>
          <w:tcPr>
            <w:tcW w:w="1473" w:type="dxa"/>
            <w:tcBorders>
              <w:top w:val="none" w:sz="4" w:space="0" w:color="000000"/>
            </w:tcBorders>
            <w:vAlign w:val="center"/>
          </w:tcPr>
          <w:p w:rsidR="000B111D" w:rsidRDefault="00836B27">
            <w:pPr>
              <w:jc w:val="center"/>
              <w:rPr>
                <w:sz w:val="16"/>
                <w:szCs w:val="16"/>
              </w:rPr>
            </w:pPr>
            <w:r>
              <w:rPr>
                <w:rFonts w:ascii="Times New Roman" w:hAnsi="Times New Roman"/>
                <w:sz w:val="16"/>
                <w:szCs w:val="16"/>
              </w:rPr>
              <w:t>4</w:t>
            </w:r>
          </w:p>
        </w:tc>
        <w:tc>
          <w:tcPr>
            <w:tcW w:w="592" w:type="dxa"/>
            <w:vAlign w:val="center"/>
          </w:tcPr>
          <w:p w:rsidR="000B111D" w:rsidRDefault="00836B27">
            <w:pPr>
              <w:pStyle w:val="TableParagraph"/>
              <w:jc w:val="center"/>
              <w:rPr>
                <w:sz w:val="16"/>
                <w:szCs w:val="16"/>
              </w:rPr>
            </w:pPr>
            <w:r>
              <w:rPr>
                <w:sz w:val="16"/>
                <w:szCs w:val="16"/>
              </w:rPr>
              <w:t>5</w:t>
            </w:r>
          </w:p>
        </w:tc>
        <w:tc>
          <w:tcPr>
            <w:tcW w:w="590" w:type="dxa"/>
            <w:vAlign w:val="center"/>
          </w:tcPr>
          <w:p w:rsidR="000B111D" w:rsidRDefault="00836B27">
            <w:pPr>
              <w:pStyle w:val="TableParagraph"/>
              <w:jc w:val="center"/>
              <w:rPr>
                <w:sz w:val="16"/>
                <w:szCs w:val="16"/>
              </w:rPr>
            </w:pPr>
            <w:r>
              <w:rPr>
                <w:sz w:val="16"/>
                <w:szCs w:val="16"/>
              </w:rPr>
              <w:t>6</w:t>
            </w:r>
          </w:p>
        </w:tc>
        <w:tc>
          <w:tcPr>
            <w:tcW w:w="590" w:type="dxa"/>
            <w:vAlign w:val="center"/>
          </w:tcPr>
          <w:p w:rsidR="000B111D" w:rsidRDefault="00836B27">
            <w:pPr>
              <w:pStyle w:val="TableParagraph"/>
              <w:jc w:val="center"/>
              <w:rPr>
                <w:b/>
                <w:sz w:val="16"/>
                <w:szCs w:val="16"/>
              </w:rPr>
            </w:pPr>
            <w:r>
              <w:rPr>
                <w:sz w:val="16"/>
                <w:szCs w:val="16"/>
              </w:rPr>
              <w:t>7</w:t>
            </w:r>
          </w:p>
        </w:tc>
        <w:tc>
          <w:tcPr>
            <w:tcW w:w="592" w:type="dxa"/>
            <w:vAlign w:val="center"/>
          </w:tcPr>
          <w:p w:rsidR="000B111D" w:rsidRDefault="00836B27">
            <w:pPr>
              <w:pStyle w:val="TableParagraph"/>
              <w:jc w:val="center"/>
              <w:rPr>
                <w:sz w:val="16"/>
                <w:szCs w:val="16"/>
              </w:rPr>
            </w:pPr>
            <w:r>
              <w:rPr>
                <w:sz w:val="16"/>
                <w:szCs w:val="16"/>
              </w:rPr>
              <w:t>8</w:t>
            </w:r>
          </w:p>
        </w:tc>
        <w:tc>
          <w:tcPr>
            <w:tcW w:w="590" w:type="dxa"/>
            <w:vAlign w:val="center"/>
          </w:tcPr>
          <w:p w:rsidR="000B111D" w:rsidRDefault="00836B27">
            <w:pPr>
              <w:pStyle w:val="TableParagraph"/>
              <w:jc w:val="center"/>
              <w:rPr>
                <w:sz w:val="16"/>
                <w:szCs w:val="16"/>
              </w:rPr>
            </w:pPr>
            <w:r>
              <w:rPr>
                <w:sz w:val="16"/>
                <w:szCs w:val="16"/>
              </w:rPr>
              <w:t>9</w:t>
            </w:r>
          </w:p>
        </w:tc>
        <w:tc>
          <w:tcPr>
            <w:tcW w:w="590" w:type="dxa"/>
            <w:vAlign w:val="center"/>
          </w:tcPr>
          <w:p w:rsidR="000B111D" w:rsidRDefault="00836B27">
            <w:pPr>
              <w:pStyle w:val="TableParagraph"/>
              <w:jc w:val="center"/>
              <w:rPr>
                <w:b/>
                <w:sz w:val="16"/>
                <w:szCs w:val="16"/>
              </w:rPr>
            </w:pPr>
            <w:r>
              <w:rPr>
                <w:sz w:val="16"/>
                <w:szCs w:val="16"/>
              </w:rPr>
              <w:t>10</w:t>
            </w:r>
          </w:p>
        </w:tc>
        <w:tc>
          <w:tcPr>
            <w:tcW w:w="590" w:type="dxa"/>
            <w:vAlign w:val="center"/>
          </w:tcPr>
          <w:p w:rsidR="000B111D" w:rsidRDefault="00836B27">
            <w:pPr>
              <w:pStyle w:val="TableParagraph"/>
              <w:jc w:val="center"/>
              <w:rPr>
                <w:sz w:val="16"/>
                <w:szCs w:val="16"/>
              </w:rPr>
            </w:pPr>
            <w:r>
              <w:rPr>
                <w:sz w:val="16"/>
                <w:szCs w:val="16"/>
              </w:rPr>
              <w:t>11</w:t>
            </w:r>
          </w:p>
        </w:tc>
        <w:tc>
          <w:tcPr>
            <w:tcW w:w="593" w:type="dxa"/>
            <w:vAlign w:val="center"/>
          </w:tcPr>
          <w:p w:rsidR="000B111D" w:rsidRDefault="00836B27">
            <w:pPr>
              <w:pStyle w:val="TableParagraph"/>
              <w:jc w:val="center"/>
              <w:rPr>
                <w:sz w:val="16"/>
                <w:szCs w:val="16"/>
              </w:rPr>
            </w:pPr>
            <w:r>
              <w:rPr>
                <w:sz w:val="16"/>
                <w:szCs w:val="16"/>
              </w:rPr>
              <w:t>12</w:t>
            </w:r>
          </w:p>
        </w:tc>
        <w:tc>
          <w:tcPr>
            <w:tcW w:w="590" w:type="dxa"/>
            <w:vAlign w:val="center"/>
          </w:tcPr>
          <w:p w:rsidR="000B111D" w:rsidRDefault="00836B27">
            <w:pPr>
              <w:pStyle w:val="TableParagraph"/>
              <w:jc w:val="center"/>
              <w:rPr>
                <w:b/>
                <w:sz w:val="16"/>
                <w:szCs w:val="16"/>
              </w:rPr>
            </w:pPr>
            <w:r>
              <w:rPr>
                <w:sz w:val="16"/>
                <w:szCs w:val="16"/>
              </w:rPr>
              <w:t>13</w:t>
            </w:r>
          </w:p>
        </w:tc>
        <w:tc>
          <w:tcPr>
            <w:tcW w:w="590" w:type="dxa"/>
            <w:vAlign w:val="center"/>
          </w:tcPr>
          <w:p w:rsidR="000B111D" w:rsidRDefault="00836B27">
            <w:pPr>
              <w:pStyle w:val="TableParagraph"/>
              <w:jc w:val="center"/>
              <w:rPr>
                <w:sz w:val="16"/>
                <w:szCs w:val="16"/>
              </w:rPr>
            </w:pPr>
            <w:r>
              <w:rPr>
                <w:sz w:val="16"/>
                <w:szCs w:val="16"/>
              </w:rPr>
              <w:t>14</w:t>
            </w:r>
          </w:p>
        </w:tc>
        <w:tc>
          <w:tcPr>
            <w:tcW w:w="590" w:type="dxa"/>
            <w:vAlign w:val="center"/>
          </w:tcPr>
          <w:p w:rsidR="000B111D" w:rsidRDefault="00836B27">
            <w:pPr>
              <w:pStyle w:val="TableParagraph"/>
              <w:jc w:val="center"/>
              <w:rPr>
                <w:sz w:val="16"/>
                <w:szCs w:val="16"/>
              </w:rPr>
            </w:pPr>
            <w:r>
              <w:rPr>
                <w:sz w:val="16"/>
                <w:szCs w:val="16"/>
              </w:rPr>
              <w:t>15</w:t>
            </w:r>
          </w:p>
        </w:tc>
        <w:tc>
          <w:tcPr>
            <w:tcW w:w="1622" w:type="dxa"/>
            <w:tcBorders>
              <w:top w:val="none" w:sz="4" w:space="0" w:color="000000"/>
            </w:tcBorders>
            <w:vAlign w:val="center"/>
          </w:tcPr>
          <w:p w:rsidR="000B111D" w:rsidRDefault="00836B27">
            <w:pPr>
              <w:jc w:val="center"/>
              <w:rPr>
                <w:sz w:val="16"/>
                <w:szCs w:val="16"/>
              </w:rPr>
            </w:pPr>
            <w:r>
              <w:rPr>
                <w:rFonts w:ascii="Times New Roman" w:hAnsi="Times New Roman"/>
                <w:sz w:val="16"/>
                <w:szCs w:val="16"/>
              </w:rPr>
              <w:t>16</w:t>
            </w:r>
          </w:p>
        </w:tc>
      </w:tr>
      <w:tr w:rsidR="000B111D">
        <w:trPr>
          <w:trHeight w:val="20"/>
        </w:trPr>
        <w:tc>
          <w:tcPr>
            <w:tcW w:w="607" w:type="dxa"/>
            <w:vAlign w:val="center"/>
          </w:tcPr>
          <w:p w:rsidR="000B111D" w:rsidRDefault="00836B27">
            <w:pPr>
              <w:pStyle w:val="TableParagraph"/>
              <w:jc w:val="center"/>
              <w:rPr>
                <w:sz w:val="16"/>
                <w:szCs w:val="16"/>
                <w:highlight w:val="green"/>
              </w:rPr>
            </w:pPr>
            <w:r>
              <w:rPr>
                <w:sz w:val="16"/>
                <w:szCs w:val="16"/>
                <w:lang w:val="ru-RU"/>
              </w:rPr>
              <w:t>1.</w:t>
            </w:r>
          </w:p>
        </w:tc>
        <w:tc>
          <w:tcPr>
            <w:tcW w:w="14944" w:type="dxa"/>
            <w:gridSpan w:val="15"/>
            <w:vAlign w:val="center"/>
          </w:tcPr>
          <w:p w:rsidR="000B111D" w:rsidRDefault="00836B27">
            <w:pPr>
              <w:pStyle w:val="TableParagraph"/>
              <w:rPr>
                <w:strike/>
                <w:sz w:val="20"/>
                <w:szCs w:val="20"/>
                <w:highlight w:val="white"/>
                <w:lang w:val="ru-RU"/>
              </w:rPr>
            </w:pPr>
            <w:r>
              <w:rPr>
                <w:sz w:val="20"/>
                <w:szCs w:val="20"/>
                <w:highlight w:val="white"/>
                <w:lang w:val="ru-RU"/>
              </w:rPr>
              <w:t xml:space="preserve">Задача </w:t>
            </w:r>
            <w:r>
              <w:rPr>
                <w:bCs/>
                <w:sz w:val="20"/>
                <w:szCs w:val="20"/>
                <w:lang w:val="ru-RU"/>
              </w:rPr>
              <w:t>«Развитие инфраструктуры системы дошкольного образования»</w:t>
            </w:r>
          </w:p>
        </w:tc>
      </w:tr>
      <w:tr w:rsidR="000B111D">
        <w:trPr>
          <w:trHeight w:val="20"/>
        </w:trPr>
        <w:tc>
          <w:tcPr>
            <w:tcW w:w="607" w:type="dxa"/>
          </w:tcPr>
          <w:p w:rsidR="000B111D" w:rsidRDefault="00836B27">
            <w:pPr>
              <w:pStyle w:val="TableParagraph"/>
              <w:rPr>
                <w:sz w:val="20"/>
                <w:szCs w:val="20"/>
                <w:lang w:val="ru-RU"/>
              </w:rPr>
            </w:pPr>
            <w:r>
              <w:rPr>
                <w:sz w:val="20"/>
                <w:szCs w:val="20"/>
                <w:lang w:val="ru-RU"/>
              </w:rPr>
              <w:t>1.1</w:t>
            </w:r>
          </w:p>
        </w:tc>
        <w:tc>
          <w:tcPr>
            <w:tcW w:w="4260" w:type="dxa"/>
          </w:tcPr>
          <w:p w:rsidR="000B111D" w:rsidRDefault="00836B27">
            <w:pPr>
              <w:pStyle w:val="formattext"/>
              <w:rPr>
                <w:sz w:val="20"/>
                <w:szCs w:val="20"/>
                <w:lang w:val="ru-RU"/>
              </w:rPr>
            </w:pPr>
            <w:r>
              <w:rPr>
                <w:sz w:val="20"/>
                <w:szCs w:val="20"/>
                <w:lang w:val="ru-RU"/>
              </w:rPr>
              <w:t>Количество дошкольных организаций, здания которых капитально отремонтированы в текущем году</w:t>
            </w:r>
          </w:p>
        </w:tc>
        <w:tc>
          <w:tcPr>
            <w:tcW w:w="1092" w:type="dxa"/>
          </w:tcPr>
          <w:p w:rsidR="000B111D" w:rsidRDefault="00836B27">
            <w:pPr>
              <w:pStyle w:val="TableParagraph"/>
              <w:jc w:val="center"/>
              <w:rPr>
                <w:i/>
                <w:sz w:val="16"/>
                <w:szCs w:val="16"/>
              </w:rPr>
            </w:pPr>
            <w:r>
              <w:rPr>
                <w:i/>
                <w:sz w:val="16"/>
                <w:szCs w:val="16"/>
                <w:lang w:val="ru-RU"/>
              </w:rPr>
              <w:t>МП</w:t>
            </w:r>
          </w:p>
        </w:tc>
        <w:tc>
          <w:tcPr>
            <w:tcW w:w="1473" w:type="dxa"/>
          </w:tcPr>
          <w:p w:rsidR="000B111D" w:rsidRDefault="00836B27">
            <w:pPr>
              <w:pStyle w:val="TableParagraph"/>
              <w:jc w:val="center"/>
              <w:rPr>
                <w:sz w:val="16"/>
                <w:szCs w:val="16"/>
                <w:lang w:val="ru-RU"/>
              </w:rPr>
            </w:pPr>
            <w:r>
              <w:rPr>
                <w:sz w:val="16"/>
                <w:szCs w:val="16"/>
                <w:lang w:val="ru-RU"/>
              </w:rPr>
              <w:t>Единиц</w:t>
            </w:r>
          </w:p>
        </w:tc>
        <w:tc>
          <w:tcPr>
            <w:tcW w:w="592"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592"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593"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1622" w:type="dxa"/>
          </w:tcPr>
          <w:p w:rsidR="000B111D" w:rsidRDefault="00836B27">
            <w:pPr>
              <w:jc w:val="center"/>
              <w:rPr>
                <w:lang w:val="ru-RU"/>
              </w:rPr>
            </w:pPr>
            <w:r>
              <w:rPr>
                <w:lang w:val="ru-RU"/>
              </w:rPr>
              <w:t>1</w:t>
            </w:r>
          </w:p>
        </w:tc>
      </w:tr>
      <w:tr w:rsidR="000B111D">
        <w:trPr>
          <w:trHeight w:val="20"/>
        </w:trPr>
        <w:tc>
          <w:tcPr>
            <w:tcW w:w="607" w:type="dxa"/>
            <w:vAlign w:val="center"/>
          </w:tcPr>
          <w:p w:rsidR="000B111D" w:rsidRDefault="00836B27">
            <w:pPr>
              <w:pStyle w:val="TableParagraph"/>
              <w:jc w:val="center"/>
              <w:rPr>
                <w:sz w:val="16"/>
                <w:szCs w:val="16"/>
                <w:highlight w:val="green"/>
              </w:rPr>
            </w:pPr>
            <w:r>
              <w:rPr>
                <w:sz w:val="16"/>
                <w:szCs w:val="16"/>
                <w:lang w:val="ru-RU"/>
              </w:rPr>
              <w:t>2.</w:t>
            </w:r>
          </w:p>
        </w:tc>
        <w:tc>
          <w:tcPr>
            <w:tcW w:w="14944" w:type="dxa"/>
            <w:gridSpan w:val="15"/>
            <w:vAlign w:val="center"/>
          </w:tcPr>
          <w:p w:rsidR="000B111D" w:rsidRDefault="00836B27">
            <w:pPr>
              <w:pStyle w:val="TableParagraph"/>
              <w:rPr>
                <w:strike/>
                <w:sz w:val="20"/>
                <w:szCs w:val="20"/>
                <w:highlight w:val="white"/>
                <w:lang w:val="ru-RU"/>
              </w:rPr>
            </w:pPr>
            <w:r>
              <w:rPr>
                <w:sz w:val="20"/>
                <w:szCs w:val="20"/>
                <w:highlight w:val="white"/>
                <w:lang w:val="ru-RU"/>
              </w:rPr>
              <w:t xml:space="preserve">Задача </w:t>
            </w:r>
            <w:r>
              <w:rPr>
                <w:bCs/>
                <w:sz w:val="20"/>
                <w:szCs w:val="20"/>
                <w:lang w:val="ru-RU"/>
              </w:rPr>
              <w:t>«Выполнение комплекса мер по приведению технического состояния зданий дошкольных организаций в соответствие с нормативными требованиями комплексной безопасности, требованиями СНиП, СанПиН»</w:t>
            </w:r>
          </w:p>
        </w:tc>
      </w:tr>
      <w:tr w:rsidR="000B111D">
        <w:trPr>
          <w:trHeight w:val="20"/>
        </w:trPr>
        <w:tc>
          <w:tcPr>
            <w:tcW w:w="607" w:type="dxa"/>
          </w:tcPr>
          <w:p w:rsidR="000B111D" w:rsidRDefault="00836B27">
            <w:pPr>
              <w:pStyle w:val="TableParagraph"/>
              <w:rPr>
                <w:sz w:val="20"/>
                <w:szCs w:val="20"/>
              </w:rPr>
            </w:pPr>
            <w:r>
              <w:rPr>
                <w:sz w:val="20"/>
                <w:szCs w:val="20"/>
                <w:lang w:val="ru-RU"/>
              </w:rPr>
              <w:t>2.1.</w:t>
            </w:r>
          </w:p>
        </w:tc>
        <w:tc>
          <w:tcPr>
            <w:tcW w:w="4260" w:type="dxa"/>
          </w:tcPr>
          <w:p w:rsidR="000B111D" w:rsidRDefault="00836B27">
            <w:pPr>
              <w:pStyle w:val="ConsPlusNormal"/>
              <w:rPr>
                <w:rFonts w:ascii="Times New Roman" w:hAnsi="Times New Roman" w:cs="Times New Roman"/>
                <w:lang w:val="ru-RU"/>
              </w:rPr>
            </w:pPr>
            <w:r>
              <w:rPr>
                <w:rFonts w:ascii="Times New Roman" w:hAnsi="Times New Roman" w:cs="Times New Roman"/>
                <w:lang w:val="ru-RU"/>
              </w:rPr>
              <w:t>Количество дошкольных организаций, оснащенных учебным, технологическим оборудованием и мебелью после капитального ремонта</w:t>
            </w:r>
          </w:p>
        </w:tc>
        <w:tc>
          <w:tcPr>
            <w:tcW w:w="1092" w:type="dxa"/>
            <w:vAlign w:val="center"/>
          </w:tcPr>
          <w:p w:rsidR="000B111D" w:rsidRDefault="00836B27">
            <w:pPr>
              <w:pStyle w:val="TableParagraph"/>
              <w:jc w:val="center"/>
              <w:rPr>
                <w:sz w:val="16"/>
                <w:szCs w:val="16"/>
              </w:rPr>
            </w:pPr>
            <w:r>
              <w:rPr>
                <w:sz w:val="16"/>
                <w:szCs w:val="16"/>
                <w:lang w:val="ru-RU"/>
              </w:rPr>
              <w:t>МП</w:t>
            </w:r>
          </w:p>
        </w:tc>
        <w:tc>
          <w:tcPr>
            <w:tcW w:w="1473" w:type="dxa"/>
            <w:vAlign w:val="center"/>
          </w:tcPr>
          <w:p w:rsidR="000B111D" w:rsidRDefault="00836B27">
            <w:pPr>
              <w:pStyle w:val="TableParagraph"/>
              <w:jc w:val="center"/>
              <w:rPr>
                <w:sz w:val="16"/>
                <w:szCs w:val="16"/>
              </w:rPr>
            </w:pPr>
            <w:r>
              <w:rPr>
                <w:sz w:val="16"/>
                <w:szCs w:val="16"/>
                <w:lang w:val="ru-RU"/>
              </w:rPr>
              <w:t>Единиц</w:t>
            </w:r>
            <w:r>
              <w:rPr>
                <w:sz w:val="16"/>
                <w:szCs w:val="16"/>
              </w:rPr>
              <w:t xml:space="preserve"> </w:t>
            </w:r>
          </w:p>
        </w:tc>
        <w:tc>
          <w:tcPr>
            <w:tcW w:w="592"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592"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593"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1622" w:type="dxa"/>
          </w:tcPr>
          <w:p w:rsidR="000B111D" w:rsidRDefault="00836B27">
            <w:pPr>
              <w:jc w:val="center"/>
              <w:rPr>
                <w:lang w:val="ru-RU"/>
              </w:rPr>
            </w:pPr>
            <w:r>
              <w:rPr>
                <w:lang w:val="ru-RU"/>
              </w:rPr>
              <w:t>-</w:t>
            </w:r>
          </w:p>
        </w:tc>
      </w:tr>
    </w:tbl>
    <w:p w:rsidR="000B111D" w:rsidRDefault="000B111D">
      <w:pPr>
        <w:tabs>
          <w:tab w:val="left" w:pos="993"/>
        </w:tabs>
        <w:spacing w:line="0" w:lineRule="atLeast"/>
        <w:jc w:val="center"/>
        <w:rPr>
          <w:rFonts w:ascii="Times New Roman" w:hAnsi="Times New Roman" w:cs="Times New Roman"/>
          <w:b/>
          <w:bCs/>
        </w:rPr>
      </w:pPr>
    </w:p>
    <w:p w:rsidR="000B111D" w:rsidRDefault="00836B27">
      <w:pPr>
        <w:tabs>
          <w:tab w:val="left" w:pos="993"/>
        </w:tabs>
        <w:spacing w:line="0" w:lineRule="atLeast"/>
        <w:jc w:val="center"/>
        <w:rPr>
          <w:b/>
        </w:rPr>
      </w:pPr>
      <w:r>
        <w:rPr>
          <w:rFonts w:ascii="Times New Roman" w:hAnsi="Times New Roman" w:cs="Times New Roman"/>
          <w:b/>
          <w:bCs/>
        </w:rPr>
        <w:t>4. Мероприятия (результаты) ведомственного проекта</w:t>
      </w:r>
      <w:r>
        <w:rPr>
          <w:rFonts w:ascii="Times New Roman" w:hAnsi="Times New Roman" w:cs="Times New Roman"/>
          <w:b/>
        </w:rPr>
        <w:t xml:space="preserve"> 1</w:t>
      </w:r>
    </w:p>
    <w:tbl>
      <w:tblPr>
        <w:tblStyle w:val="TableNormal"/>
        <w:tblW w:w="15592"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625"/>
        <w:gridCol w:w="2348"/>
        <w:gridCol w:w="1978"/>
        <w:gridCol w:w="927"/>
        <w:gridCol w:w="779"/>
        <w:gridCol w:w="534"/>
        <w:gridCol w:w="509"/>
        <w:gridCol w:w="489"/>
        <w:gridCol w:w="533"/>
        <w:gridCol w:w="511"/>
        <w:gridCol w:w="511"/>
        <w:gridCol w:w="511"/>
        <w:gridCol w:w="1244"/>
        <w:gridCol w:w="1848"/>
        <w:gridCol w:w="2245"/>
      </w:tblGrid>
      <w:tr w:rsidR="000B111D">
        <w:trPr>
          <w:trHeight w:val="20"/>
          <w:tblHeader/>
        </w:trPr>
        <w:tc>
          <w:tcPr>
            <w:tcW w:w="625" w:type="dxa"/>
            <w:vMerge w:val="restart"/>
            <w:vAlign w:val="center"/>
          </w:tcPr>
          <w:p w:rsidR="000B111D" w:rsidRDefault="00836B27">
            <w:pPr>
              <w:pStyle w:val="TableParagraph"/>
              <w:jc w:val="center"/>
              <w:rPr>
                <w:sz w:val="12"/>
                <w:szCs w:val="12"/>
              </w:rPr>
            </w:pPr>
            <w:r>
              <w:rPr>
                <w:sz w:val="16"/>
                <w:szCs w:val="16"/>
                <w:lang w:val="ru-RU"/>
              </w:rPr>
              <w:t>№</w:t>
            </w:r>
            <w:r>
              <w:rPr>
                <w:spacing w:val="-37"/>
                <w:sz w:val="16"/>
                <w:szCs w:val="16"/>
                <w:lang w:val="ru-RU"/>
              </w:rPr>
              <w:t xml:space="preserve"> </w:t>
            </w:r>
            <w:r>
              <w:rPr>
                <w:sz w:val="16"/>
                <w:szCs w:val="16"/>
                <w:lang w:val="ru-RU"/>
              </w:rPr>
              <w:t>п/п</w:t>
            </w:r>
          </w:p>
        </w:tc>
        <w:tc>
          <w:tcPr>
            <w:tcW w:w="2348" w:type="dxa"/>
            <w:vMerge w:val="restart"/>
            <w:vAlign w:val="center"/>
          </w:tcPr>
          <w:p w:rsidR="000B111D" w:rsidRDefault="00836B27">
            <w:pPr>
              <w:pStyle w:val="TableParagraph"/>
              <w:jc w:val="center"/>
              <w:rPr>
                <w:sz w:val="12"/>
                <w:szCs w:val="12"/>
              </w:rPr>
            </w:pPr>
            <w:r>
              <w:rPr>
                <w:sz w:val="16"/>
                <w:szCs w:val="16"/>
                <w:lang w:val="ru-RU"/>
              </w:rPr>
              <w:t>Наименование мероприятия</w:t>
            </w:r>
            <w:r>
              <w:rPr>
                <w:spacing w:val="-37"/>
                <w:sz w:val="16"/>
                <w:szCs w:val="16"/>
                <w:lang w:val="ru-RU"/>
              </w:rPr>
              <w:t xml:space="preserve"> </w:t>
            </w:r>
            <w:r>
              <w:rPr>
                <w:sz w:val="16"/>
                <w:szCs w:val="16"/>
                <w:lang w:val="ru-RU"/>
              </w:rPr>
              <w:t>(результата)</w:t>
            </w:r>
          </w:p>
        </w:tc>
        <w:tc>
          <w:tcPr>
            <w:tcW w:w="1978" w:type="dxa"/>
            <w:vMerge w:val="restart"/>
            <w:vAlign w:val="center"/>
          </w:tcPr>
          <w:p w:rsidR="000B111D" w:rsidRDefault="00836B27">
            <w:pPr>
              <w:pStyle w:val="TableParagraph"/>
              <w:jc w:val="center"/>
              <w:rPr>
                <w:sz w:val="12"/>
                <w:szCs w:val="12"/>
                <w:lang w:val="ru-RU"/>
              </w:rPr>
            </w:pPr>
            <w:r>
              <w:rPr>
                <w:sz w:val="16"/>
                <w:szCs w:val="16"/>
                <w:lang w:val="ru-RU"/>
              </w:rPr>
              <w:t>Наименование</w:t>
            </w:r>
            <w:r>
              <w:rPr>
                <w:spacing w:val="1"/>
                <w:sz w:val="16"/>
                <w:szCs w:val="16"/>
                <w:lang w:val="ru-RU"/>
              </w:rPr>
              <w:t xml:space="preserve"> </w:t>
            </w:r>
            <w:r>
              <w:rPr>
                <w:spacing w:val="-1"/>
                <w:sz w:val="16"/>
                <w:szCs w:val="16"/>
                <w:lang w:val="ru-RU"/>
              </w:rPr>
              <w:t xml:space="preserve">структурных </w:t>
            </w:r>
            <w:r>
              <w:rPr>
                <w:sz w:val="16"/>
                <w:szCs w:val="16"/>
                <w:lang w:val="ru-RU"/>
              </w:rPr>
              <w:t xml:space="preserve">элементов </w:t>
            </w:r>
            <w:r>
              <w:rPr>
                <w:spacing w:val="-37"/>
                <w:sz w:val="16"/>
                <w:szCs w:val="16"/>
                <w:lang w:val="ru-RU"/>
              </w:rPr>
              <w:t xml:space="preserve"> </w:t>
            </w:r>
            <w:r>
              <w:rPr>
                <w:sz w:val="16"/>
                <w:szCs w:val="16"/>
                <w:lang w:val="ru-RU"/>
              </w:rPr>
              <w:t>муниципальных программ вместе с</w:t>
            </w:r>
            <w:r>
              <w:rPr>
                <w:spacing w:val="1"/>
                <w:sz w:val="16"/>
                <w:szCs w:val="16"/>
                <w:lang w:val="ru-RU"/>
              </w:rPr>
              <w:t xml:space="preserve"> </w:t>
            </w:r>
            <w:r>
              <w:rPr>
                <w:sz w:val="16"/>
                <w:szCs w:val="16"/>
                <w:lang w:val="ru-RU"/>
              </w:rPr>
              <w:t>наименованием</w:t>
            </w:r>
            <w:r>
              <w:rPr>
                <w:spacing w:val="1"/>
                <w:sz w:val="16"/>
                <w:szCs w:val="16"/>
                <w:lang w:val="ru-RU"/>
              </w:rPr>
              <w:t xml:space="preserve"> </w:t>
            </w:r>
            <w:r>
              <w:rPr>
                <w:sz w:val="16"/>
                <w:szCs w:val="16"/>
                <w:lang w:val="ru-RU"/>
              </w:rPr>
              <w:t>муниципальной</w:t>
            </w:r>
            <w:r>
              <w:rPr>
                <w:spacing w:val="1"/>
                <w:sz w:val="16"/>
                <w:szCs w:val="16"/>
                <w:lang w:val="ru-RU"/>
              </w:rPr>
              <w:t xml:space="preserve"> </w:t>
            </w:r>
            <w:r>
              <w:rPr>
                <w:sz w:val="16"/>
                <w:szCs w:val="16"/>
                <w:lang w:val="ru-RU"/>
              </w:rPr>
              <w:t>программы</w:t>
            </w:r>
          </w:p>
        </w:tc>
        <w:tc>
          <w:tcPr>
            <w:tcW w:w="927" w:type="dxa"/>
            <w:vMerge w:val="restart"/>
            <w:vAlign w:val="center"/>
          </w:tcPr>
          <w:p w:rsidR="000B111D" w:rsidRDefault="00836B27">
            <w:pPr>
              <w:pStyle w:val="TableParagraph"/>
              <w:jc w:val="center"/>
              <w:rPr>
                <w:sz w:val="12"/>
                <w:szCs w:val="12"/>
              </w:rPr>
            </w:pPr>
            <w:r>
              <w:rPr>
                <w:sz w:val="16"/>
                <w:szCs w:val="16"/>
                <w:lang w:val="ru-RU"/>
              </w:rPr>
              <w:t>Единица</w:t>
            </w:r>
            <w:r>
              <w:rPr>
                <w:spacing w:val="1"/>
                <w:sz w:val="16"/>
                <w:szCs w:val="16"/>
                <w:lang w:val="ru-RU"/>
              </w:rPr>
              <w:t xml:space="preserve"> </w:t>
            </w:r>
            <w:r>
              <w:rPr>
                <w:sz w:val="16"/>
                <w:szCs w:val="16"/>
                <w:lang w:val="ru-RU"/>
              </w:rPr>
              <w:t xml:space="preserve">измерения </w:t>
            </w:r>
            <w:r>
              <w:rPr>
                <w:spacing w:val="-37"/>
                <w:sz w:val="16"/>
                <w:szCs w:val="16"/>
                <w:lang w:val="ru-RU"/>
              </w:rPr>
              <w:t xml:space="preserve"> </w:t>
            </w:r>
            <w:r>
              <w:rPr>
                <w:spacing w:val="-1"/>
                <w:sz w:val="16"/>
                <w:szCs w:val="16"/>
                <w:lang w:val="ru-RU"/>
              </w:rPr>
              <w:t>(по</w:t>
            </w:r>
            <w:r>
              <w:rPr>
                <w:spacing w:val="-9"/>
                <w:sz w:val="16"/>
                <w:szCs w:val="16"/>
                <w:lang w:val="ru-RU"/>
              </w:rPr>
              <w:t xml:space="preserve"> </w:t>
            </w:r>
            <w:r>
              <w:rPr>
                <w:sz w:val="16"/>
                <w:szCs w:val="16"/>
                <w:lang w:val="ru-RU"/>
              </w:rPr>
              <w:t>ОКЕИ)</w:t>
            </w:r>
          </w:p>
        </w:tc>
        <w:tc>
          <w:tcPr>
            <w:tcW w:w="1313" w:type="dxa"/>
            <w:gridSpan w:val="2"/>
            <w:vMerge w:val="restart"/>
            <w:vAlign w:val="center"/>
          </w:tcPr>
          <w:p w:rsidR="000B111D" w:rsidRDefault="00836B27">
            <w:pPr>
              <w:pStyle w:val="TableParagraph"/>
              <w:jc w:val="center"/>
              <w:rPr>
                <w:sz w:val="12"/>
                <w:szCs w:val="12"/>
              </w:rPr>
            </w:pPr>
            <w:r>
              <w:rPr>
                <w:sz w:val="16"/>
                <w:szCs w:val="16"/>
                <w:lang w:val="ru-RU"/>
              </w:rPr>
              <w:t>Базовое</w:t>
            </w:r>
            <w:r>
              <w:rPr>
                <w:spacing w:val="-6"/>
                <w:sz w:val="16"/>
                <w:szCs w:val="16"/>
                <w:lang w:val="ru-RU"/>
              </w:rPr>
              <w:t xml:space="preserve"> </w:t>
            </w:r>
            <w:r>
              <w:rPr>
                <w:sz w:val="16"/>
                <w:szCs w:val="16"/>
                <w:lang w:val="ru-RU"/>
              </w:rPr>
              <w:t>значение</w:t>
            </w:r>
          </w:p>
        </w:tc>
        <w:tc>
          <w:tcPr>
            <w:tcW w:w="3064" w:type="dxa"/>
            <w:gridSpan w:val="6"/>
            <w:vAlign w:val="center"/>
          </w:tcPr>
          <w:p w:rsidR="000B111D" w:rsidRDefault="00836B27">
            <w:pPr>
              <w:pStyle w:val="TableParagraph"/>
              <w:jc w:val="center"/>
              <w:rPr>
                <w:sz w:val="12"/>
                <w:szCs w:val="12"/>
                <w:lang w:val="ru-RU"/>
              </w:rPr>
            </w:pPr>
            <w:r>
              <w:rPr>
                <w:sz w:val="16"/>
                <w:szCs w:val="16"/>
                <w:lang w:val="ru-RU"/>
              </w:rPr>
              <w:t>Значение мероприятия (результата), параметра характеристики мероприятия (результата) по годам</w:t>
            </w:r>
          </w:p>
          <w:p w:rsidR="000B111D" w:rsidRDefault="000B111D">
            <w:pPr>
              <w:pStyle w:val="TableParagraph"/>
              <w:rPr>
                <w:sz w:val="16"/>
                <w:szCs w:val="16"/>
                <w:lang w:val="ru-RU"/>
              </w:rPr>
            </w:pPr>
          </w:p>
          <w:p w:rsidR="000B111D" w:rsidRDefault="000B111D">
            <w:pPr>
              <w:pStyle w:val="TableParagraph"/>
              <w:rPr>
                <w:sz w:val="16"/>
                <w:szCs w:val="16"/>
                <w:lang w:val="ru-RU"/>
              </w:rPr>
            </w:pPr>
          </w:p>
        </w:tc>
        <w:tc>
          <w:tcPr>
            <w:tcW w:w="1244" w:type="dxa"/>
            <w:vMerge w:val="restart"/>
            <w:vAlign w:val="center"/>
          </w:tcPr>
          <w:p w:rsidR="000B111D" w:rsidRDefault="00836B27">
            <w:pPr>
              <w:pStyle w:val="TableParagraph"/>
              <w:jc w:val="center"/>
              <w:rPr>
                <w:sz w:val="12"/>
                <w:szCs w:val="12"/>
              </w:rPr>
            </w:pPr>
            <w:r>
              <w:rPr>
                <w:sz w:val="16"/>
                <w:szCs w:val="16"/>
                <w:lang w:val="ru-RU"/>
              </w:rPr>
              <w:t>Тип</w:t>
            </w:r>
            <w:r>
              <w:rPr>
                <w:spacing w:val="1"/>
                <w:sz w:val="16"/>
                <w:szCs w:val="16"/>
                <w:lang w:val="ru-RU"/>
              </w:rPr>
              <w:t xml:space="preserve"> </w:t>
            </w:r>
            <w:r>
              <w:rPr>
                <w:sz w:val="16"/>
                <w:szCs w:val="16"/>
                <w:lang w:val="ru-RU"/>
              </w:rPr>
              <w:t>мероприятия</w:t>
            </w:r>
            <w:r>
              <w:rPr>
                <w:spacing w:val="-37"/>
                <w:sz w:val="16"/>
                <w:szCs w:val="16"/>
                <w:lang w:val="ru-RU"/>
              </w:rPr>
              <w:t xml:space="preserve"> </w:t>
            </w:r>
            <w:r>
              <w:rPr>
                <w:sz w:val="16"/>
                <w:szCs w:val="16"/>
                <w:lang w:val="ru-RU"/>
              </w:rPr>
              <w:t>(результата)</w:t>
            </w:r>
          </w:p>
        </w:tc>
        <w:tc>
          <w:tcPr>
            <w:tcW w:w="1848" w:type="dxa"/>
            <w:vMerge w:val="restart"/>
            <w:vAlign w:val="center"/>
          </w:tcPr>
          <w:p w:rsidR="000B111D" w:rsidRDefault="00836B27">
            <w:pPr>
              <w:pStyle w:val="TableParagraph"/>
              <w:jc w:val="center"/>
              <w:rPr>
                <w:sz w:val="12"/>
                <w:szCs w:val="12"/>
              </w:rPr>
            </w:pPr>
            <w:r>
              <w:rPr>
                <w:sz w:val="16"/>
                <w:szCs w:val="16"/>
              </w:rPr>
              <w:t>Уровень мероприятия (результата)</w:t>
            </w:r>
            <w:r>
              <w:rPr>
                <w:rStyle w:val="af3"/>
                <w:rFonts w:eastAsiaTheme="minorEastAsia"/>
                <w:sz w:val="16"/>
                <w:szCs w:val="16"/>
              </w:rPr>
              <w:footnoteReference w:id="3"/>
            </w:r>
          </w:p>
        </w:tc>
        <w:tc>
          <w:tcPr>
            <w:tcW w:w="2245" w:type="dxa"/>
            <w:vMerge w:val="restart"/>
            <w:vAlign w:val="center"/>
          </w:tcPr>
          <w:p w:rsidR="000B111D" w:rsidRDefault="00836B27">
            <w:pPr>
              <w:pStyle w:val="TableParagraph"/>
              <w:jc w:val="center"/>
              <w:rPr>
                <w:sz w:val="12"/>
                <w:szCs w:val="12"/>
                <w:lang w:val="ru-RU"/>
              </w:rPr>
            </w:pPr>
            <w:r>
              <w:rPr>
                <w:sz w:val="16"/>
                <w:szCs w:val="16"/>
                <w:lang w:val="ru-RU"/>
              </w:rPr>
              <w:t>Связь с показателями</w:t>
            </w:r>
            <w:r>
              <w:rPr>
                <w:spacing w:val="1"/>
                <w:sz w:val="16"/>
                <w:szCs w:val="16"/>
                <w:lang w:val="ru-RU"/>
              </w:rPr>
              <w:t xml:space="preserve"> </w:t>
            </w:r>
            <w:r>
              <w:rPr>
                <w:spacing w:val="-1"/>
                <w:sz w:val="16"/>
                <w:szCs w:val="16"/>
                <w:lang w:val="ru-RU"/>
              </w:rPr>
              <w:t>муниципального п</w:t>
            </w:r>
            <w:r>
              <w:rPr>
                <w:sz w:val="16"/>
                <w:szCs w:val="16"/>
                <w:lang w:val="ru-RU"/>
              </w:rPr>
              <w:t>роекта</w:t>
            </w:r>
          </w:p>
        </w:tc>
      </w:tr>
      <w:tr w:rsidR="000B111D">
        <w:trPr>
          <w:trHeight w:val="195"/>
          <w:tblHeader/>
        </w:trPr>
        <w:tc>
          <w:tcPr>
            <w:tcW w:w="625" w:type="dxa"/>
            <w:vMerge/>
            <w:tcBorders>
              <w:top w:val="none" w:sz="4" w:space="0" w:color="000000"/>
            </w:tcBorders>
            <w:vAlign w:val="center"/>
          </w:tcPr>
          <w:p w:rsidR="000B111D" w:rsidRDefault="000B111D">
            <w:pPr>
              <w:jc w:val="center"/>
              <w:rPr>
                <w:sz w:val="16"/>
                <w:szCs w:val="16"/>
                <w:lang w:val="ru-RU"/>
              </w:rPr>
            </w:pPr>
          </w:p>
        </w:tc>
        <w:tc>
          <w:tcPr>
            <w:tcW w:w="2348" w:type="dxa"/>
            <w:vMerge/>
            <w:tcBorders>
              <w:top w:val="none" w:sz="4" w:space="0" w:color="000000"/>
            </w:tcBorders>
            <w:vAlign w:val="center"/>
          </w:tcPr>
          <w:p w:rsidR="000B111D" w:rsidRDefault="000B111D">
            <w:pPr>
              <w:jc w:val="center"/>
              <w:rPr>
                <w:sz w:val="16"/>
                <w:szCs w:val="16"/>
                <w:lang w:val="ru-RU"/>
              </w:rPr>
            </w:pPr>
          </w:p>
        </w:tc>
        <w:tc>
          <w:tcPr>
            <w:tcW w:w="1978" w:type="dxa"/>
            <w:vMerge/>
            <w:tcBorders>
              <w:top w:val="none" w:sz="4" w:space="0" w:color="000000"/>
            </w:tcBorders>
            <w:vAlign w:val="center"/>
          </w:tcPr>
          <w:p w:rsidR="000B111D" w:rsidRDefault="000B111D">
            <w:pPr>
              <w:jc w:val="center"/>
              <w:rPr>
                <w:sz w:val="16"/>
                <w:szCs w:val="16"/>
                <w:lang w:val="ru-RU"/>
              </w:rPr>
            </w:pPr>
          </w:p>
        </w:tc>
        <w:tc>
          <w:tcPr>
            <w:tcW w:w="927" w:type="dxa"/>
            <w:vMerge/>
            <w:tcBorders>
              <w:top w:val="none" w:sz="4" w:space="0" w:color="000000"/>
            </w:tcBorders>
            <w:vAlign w:val="center"/>
          </w:tcPr>
          <w:p w:rsidR="000B111D" w:rsidRDefault="000B111D">
            <w:pPr>
              <w:jc w:val="center"/>
              <w:rPr>
                <w:sz w:val="16"/>
                <w:szCs w:val="16"/>
                <w:lang w:val="ru-RU"/>
              </w:rPr>
            </w:pPr>
          </w:p>
        </w:tc>
        <w:tc>
          <w:tcPr>
            <w:tcW w:w="1313" w:type="dxa"/>
            <w:gridSpan w:val="2"/>
            <w:vMerge/>
            <w:tcBorders>
              <w:top w:val="none" w:sz="4" w:space="0" w:color="000000"/>
            </w:tcBorders>
            <w:vAlign w:val="center"/>
          </w:tcPr>
          <w:p w:rsidR="000B111D" w:rsidRDefault="000B111D">
            <w:pPr>
              <w:jc w:val="center"/>
              <w:rPr>
                <w:sz w:val="16"/>
                <w:szCs w:val="16"/>
                <w:lang w:val="ru-RU"/>
              </w:rPr>
            </w:pPr>
          </w:p>
        </w:tc>
        <w:tc>
          <w:tcPr>
            <w:tcW w:w="509" w:type="dxa"/>
            <w:vMerge w:val="restart"/>
            <w:vAlign w:val="center"/>
          </w:tcPr>
          <w:p w:rsidR="000B111D" w:rsidRDefault="00836B27">
            <w:pPr>
              <w:pStyle w:val="TableParagraph"/>
              <w:jc w:val="center"/>
              <w:rPr>
                <w:sz w:val="12"/>
                <w:szCs w:val="12"/>
              </w:rPr>
            </w:pPr>
            <w:r>
              <w:rPr>
                <w:sz w:val="16"/>
                <w:szCs w:val="16"/>
                <w:lang w:val="ru-RU"/>
              </w:rPr>
              <w:t>2025</w:t>
            </w:r>
          </w:p>
        </w:tc>
        <w:tc>
          <w:tcPr>
            <w:tcW w:w="489" w:type="dxa"/>
            <w:vMerge w:val="restart"/>
            <w:vAlign w:val="center"/>
          </w:tcPr>
          <w:p w:rsidR="000B111D" w:rsidRDefault="00836B27">
            <w:pPr>
              <w:pStyle w:val="TableParagraph"/>
              <w:jc w:val="center"/>
              <w:rPr>
                <w:sz w:val="12"/>
                <w:szCs w:val="12"/>
              </w:rPr>
            </w:pPr>
            <w:r>
              <w:rPr>
                <w:sz w:val="16"/>
                <w:szCs w:val="16"/>
                <w:lang w:val="ru-RU"/>
              </w:rPr>
              <w:t>2026</w:t>
            </w:r>
          </w:p>
        </w:tc>
        <w:tc>
          <w:tcPr>
            <w:tcW w:w="533" w:type="dxa"/>
            <w:vMerge w:val="restart"/>
            <w:vAlign w:val="center"/>
          </w:tcPr>
          <w:p w:rsidR="000B111D" w:rsidRDefault="00836B27">
            <w:pPr>
              <w:pStyle w:val="TableParagraph"/>
              <w:jc w:val="center"/>
              <w:rPr>
                <w:sz w:val="12"/>
                <w:szCs w:val="12"/>
              </w:rPr>
            </w:pPr>
            <w:r>
              <w:rPr>
                <w:sz w:val="16"/>
                <w:szCs w:val="16"/>
                <w:lang w:val="ru-RU"/>
              </w:rPr>
              <w:t>2027</w:t>
            </w:r>
          </w:p>
        </w:tc>
        <w:tc>
          <w:tcPr>
            <w:tcW w:w="511" w:type="dxa"/>
            <w:vMerge w:val="restart"/>
            <w:vAlign w:val="center"/>
          </w:tcPr>
          <w:p w:rsidR="000B111D" w:rsidRDefault="00836B27">
            <w:pPr>
              <w:pStyle w:val="TableParagraph"/>
              <w:jc w:val="center"/>
              <w:rPr>
                <w:sz w:val="12"/>
                <w:szCs w:val="12"/>
              </w:rPr>
            </w:pPr>
            <w:r>
              <w:rPr>
                <w:sz w:val="16"/>
                <w:szCs w:val="16"/>
                <w:lang w:val="ru-RU"/>
              </w:rPr>
              <w:t>2028</w:t>
            </w:r>
          </w:p>
        </w:tc>
        <w:tc>
          <w:tcPr>
            <w:tcW w:w="511" w:type="dxa"/>
            <w:vMerge w:val="restart"/>
            <w:tcBorders>
              <w:top w:val="none" w:sz="4" w:space="0" w:color="000000"/>
            </w:tcBorders>
            <w:vAlign w:val="center"/>
          </w:tcPr>
          <w:p w:rsidR="000B111D" w:rsidRDefault="00836B27">
            <w:pPr>
              <w:jc w:val="center"/>
              <w:rPr>
                <w:sz w:val="16"/>
                <w:szCs w:val="16"/>
              </w:rPr>
            </w:pPr>
            <w:r>
              <w:rPr>
                <w:sz w:val="16"/>
                <w:szCs w:val="16"/>
                <w:lang w:val="ru-RU"/>
              </w:rPr>
              <w:t>2029</w:t>
            </w:r>
          </w:p>
        </w:tc>
        <w:tc>
          <w:tcPr>
            <w:tcW w:w="511" w:type="dxa"/>
            <w:vMerge w:val="restart"/>
            <w:tcBorders>
              <w:top w:val="none" w:sz="4" w:space="0" w:color="000000"/>
            </w:tcBorders>
            <w:vAlign w:val="center"/>
          </w:tcPr>
          <w:p w:rsidR="000B111D" w:rsidRDefault="00836B27">
            <w:pPr>
              <w:jc w:val="center"/>
              <w:rPr>
                <w:sz w:val="16"/>
                <w:szCs w:val="16"/>
              </w:rPr>
            </w:pPr>
            <w:r>
              <w:rPr>
                <w:sz w:val="16"/>
                <w:szCs w:val="16"/>
                <w:lang w:val="ru-RU"/>
              </w:rPr>
              <w:t>2030</w:t>
            </w:r>
          </w:p>
        </w:tc>
        <w:tc>
          <w:tcPr>
            <w:tcW w:w="1244" w:type="dxa"/>
            <w:vMerge/>
            <w:tcBorders>
              <w:top w:val="none" w:sz="4" w:space="0" w:color="000000"/>
            </w:tcBorders>
            <w:vAlign w:val="center"/>
          </w:tcPr>
          <w:p w:rsidR="000B111D" w:rsidRDefault="000B111D">
            <w:pPr>
              <w:jc w:val="center"/>
              <w:rPr>
                <w:sz w:val="16"/>
                <w:szCs w:val="16"/>
              </w:rPr>
            </w:pPr>
          </w:p>
        </w:tc>
        <w:tc>
          <w:tcPr>
            <w:tcW w:w="1848" w:type="dxa"/>
            <w:vMerge/>
          </w:tcPr>
          <w:p w:rsidR="000B111D" w:rsidRDefault="000B111D">
            <w:pPr>
              <w:jc w:val="center"/>
              <w:rPr>
                <w:sz w:val="16"/>
                <w:szCs w:val="16"/>
              </w:rPr>
            </w:pPr>
          </w:p>
        </w:tc>
        <w:tc>
          <w:tcPr>
            <w:tcW w:w="2245" w:type="dxa"/>
            <w:vMerge/>
            <w:tcBorders>
              <w:top w:val="none" w:sz="4" w:space="0" w:color="000000"/>
            </w:tcBorders>
            <w:vAlign w:val="center"/>
          </w:tcPr>
          <w:p w:rsidR="000B111D" w:rsidRDefault="000B111D">
            <w:pPr>
              <w:jc w:val="center"/>
              <w:rPr>
                <w:sz w:val="16"/>
                <w:szCs w:val="16"/>
              </w:rPr>
            </w:pPr>
          </w:p>
        </w:tc>
      </w:tr>
      <w:tr w:rsidR="000B111D">
        <w:trPr>
          <w:trHeight w:val="53"/>
          <w:tblHeader/>
        </w:trPr>
        <w:tc>
          <w:tcPr>
            <w:tcW w:w="625" w:type="dxa"/>
            <w:vMerge/>
            <w:tcBorders>
              <w:top w:val="none" w:sz="4" w:space="0" w:color="000000"/>
            </w:tcBorders>
            <w:vAlign w:val="center"/>
          </w:tcPr>
          <w:p w:rsidR="000B111D" w:rsidRDefault="000B111D">
            <w:pPr>
              <w:jc w:val="center"/>
              <w:rPr>
                <w:sz w:val="16"/>
                <w:szCs w:val="16"/>
              </w:rPr>
            </w:pPr>
          </w:p>
        </w:tc>
        <w:tc>
          <w:tcPr>
            <w:tcW w:w="2348" w:type="dxa"/>
            <w:vMerge/>
            <w:tcBorders>
              <w:top w:val="none" w:sz="4" w:space="0" w:color="000000"/>
            </w:tcBorders>
            <w:vAlign w:val="center"/>
          </w:tcPr>
          <w:p w:rsidR="000B111D" w:rsidRDefault="000B111D">
            <w:pPr>
              <w:jc w:val="center"/>
              <w:rPr>
                <w:sz w:val="16"/>
                <w:szCs w:val="16"/>
              </w:rPr>
            </w:pPr>
          </w:p>
        </w:tc>
        <w:tc>
          <w:tcPr>
            <w:tcW w:w="1978" w:type="dxa"/>
            <w:vMerge/>
            <w:tcBorders>
              <w:top w:val="none" w:sz="4" w:space="0" w:color="000000"/>
            </w:tcBorders>
            <w:vAlign w:val="center"/>
          </w:tcPr>
          <w:p w:rsidR="000B111D" w:rsidRDefault="000B111D">
            <w:pPr>
              <w:jc w:val="center"/>
              <w:rPr>
                <w:sz w:val="16"/>
                <w:szCs w:val="16"/>
              </w:rPr>
            </w:pPr>
          </w:p>
        </w:tc>
        <w:tc>
          <w:tcPr>
            <w:tcW w:w="927" w:type="dxa"/>
            <w:vMerge/>
            <w:tcBorders>
              <w:top w:val="none" w:sz="4" w:space="0" w:color="000000"/>
            </w:tcBorders>
            <w:vAlign w:val="center"/>
          </w:tcPr>
          <w:p w:rsidR="000B111D" w:rsidRDefault="000B111D">
            <w:pPr>
              <w:jc w:val="center"/>
              <w:rPr>
                <w:sz w:val="16"/>
                <w:szCs w:val="16"/>
              </w:rPr>
            </w:pPr>
          </w:p>
        </w:tc>
        <w:tc>
          <w:tcPr>
            <w:tcW w:w="779" w:type="dxa"/>
            <w:vAlign w:val="center"/>
          </w:tcPr>
          <w:p w:rsidR="000B111D" w:rsidRDefault="00836B27">
            <w:pPr>
              <w:pStyle w:val="TableParagraph"/>
              <w:jc w:val="center"/>
              <w:rPr>
                <w:sz w:val="12"/>
                <w:szCs w:val="12"/>
              </w:rPr>
            </w:pPr>
            <w:r>
              <w:rPr>
                <w:sz w:val="16"/>
                <w:szCs w:val="16"/>
                <w:lang w:val="ru-RU"/>
              </w:rPr>
              <w:t>значение</w:t>
            </w:r>
          </w:p>
        </w:tc>
        <w:tc>
          <w:tcPr>
            <w:tcW w:w="534" w:type="dxa"/>
            <w:vAlign w:val="center"/>
          </w:tcPr>
          <w:p w:rsidR="000B111D" w:rsidRDefault="00836B27">
            <w:pPr>
              <w:pStyle w:val="TableParagraph"/>
              <w:jc w:val="center"/>
              <w:rPr>
                <w:sz w:val="12"/>
                <w:szCs w:val="12"/>
              </w:rPr>
            </w:pPr>
            <w:r>
              <w:rPr>
                <w:sz w:val="16"/>
                <w:szCs w:val="16"/>
                <w:lang w:val="ru-RU"/>
              </w:rPr>
              <w:t>год</w:t>
            </w:r>
          </w:p>
        </w:tc>
        <w:tc>
          <w:tcPr>
            <w:tcW w:w="509" w:type="dxa"/>
            <w:vMerge/>
            <w:tcBorders>
              <w:top w:val="none" w:sz="4" w:space="0" w:color="000000"/>
            </w:tcBorders>
            <w:vAlign w:val="center"/>
          </w:tcPr>
          <w:p w:rsidR="000B111D" w:rsidRDefault="000B111D">
            <w:pPr>
              <w:jc w:val="center"/>
              <w:rPr>
                <w:sz w:val="16"/>
                <w:szCs w:val="16"/>
              </w:rPr>
            </w:pPr>
          </w:p>
        </w:tc>
        <w:tc>
          <w:tcPr>
            <w:tcW w:w="489" w:type="dxa"/>
            <w:vMerge/>
            <w:tcBorders>
              <w:top w:val="none" w:sz="4" w:space="0" w:color="000000"/>
            </w:tcBorders>
            <w:vAlign w:val="center"/>
          </w:tcPr>
          <w:p w:rsidR="000B111D" w:rsidRDefault="000B111D">
            <w:pPr>
              <w:jc w:val="center"/>
              <w:rPr>
                <w:sz w:val="16"/>
                <w:szCs w:val="16"/>
              </w:rPr>
            </w:pPr>
          </w:p>
        </w:tc>
        <w:tc>
          <w:tcPr>
            <w:tcW w:w="533" w:type="dxa"/>
            <w:vMerge/>
            <w:tcBorders>
              <w:top w:val="none" w:sz="4" w:space="0" w:color="000000"/>
            </w:tcBorders>
            <w:vAlign w:val="center"/>
          </w:tcPr>
          <w:p w:rsidR="000B111D" w:rsidRDefault="000B111D">
            <w:pPr>
              <w:jc w:val="center"/>
              <w:rPr>
                <w:sz w:val="16"/>
                <w:szCs w:val="16"/>
              </w:rPr>
            </w:pPr>
          </w:p>
        </w:tc>
        <w:tc>
          <w:tcPr>
            <w:tcW w:w="511" w:type="dxa"/>
            <w:vMerge/>
            <w:tcBorders>
              <w:top w:val="none" w:sz="4" w:space="0" w:color="000000"/>
            </w:tcBorders>
            <w:vAlign w:val="center"/>
          </w:tcPr>
          <w:p w:rsidR="000B111D" w:rsidRDefault="000B111D">
            <w:pPr>
              <w:jc w:val="center"/>
              <w:rPr>
                <w:sz w:val="16"/>
                <w:szCs w:val="16"/>
              </w:rPr>
            </w:pPr>
          </w:p>
        </w:tc>
        <w:tc>
          <w:tcPr>
            <w:tcW w:w="511" w:type="dxa"/>
            <w:vMerge/>
            <w:tcBorders>
              <w:top w:val="none" w:sz="4" w:space="0" w:color="000000"/>
            </w:tcBorders>
            <w:vAlign w:val="center"/>
          </w:tcPr>
          <w:p w:rsidR="000B111D" w:rsidRDefault="000B111D"/>
        </w:tc>
        <w:tc>
          <w:tcPr>
            <w:tcW w:w="511" w:type="dxa"/>
            <w:vMerge/>
            <w:tcBorders>
              <w:top w:val="none" w:sz="4" w:space="0" w:color="000000"/>
            </w:tcBorders>
            <w:vAlign w:val="center"/>
          </w:tcPr>
          <w:p w:rsidR="000B111D" w:rsidRDefault="000B111D"/>
        </w:tc>
        <w:tc>
          <w:tcPr>
            <w:tcW w:w="1244" w:type="dxa"/>
            <w:vMerge/>
            <w:tcBorders>
              <w:top w:val="none" w:sz="4" w:space="0" w:color="000000"/>
            </w:tcBorders>
            <w:vAlign w:val="center"/>
          </w:tcPr>
          <w:p w:rsidR="000B111D" w:rsidRDefault="000B111D">
            <w:pPr>
              <w:jc w:val="center"/>
              <w:rPr>
                <w:sz w:val="16"/>
                <w:szCs w:val="16"/>
              </w:rPr>
            </w:pPr>
          </w:p>
        </w:tc>
        <w:tc>
          <w:tcPr>
            <w:tcW w:w="1848" w:type="dxa"/>
            <w:vMerge/>
          </w:tcPr>
          <w:p w:rsidR="000B111D" w:rsidRDefault="000B111D">
            <w:pPr>
              <w:jc w:val="center"/>
              <w:rPr>
                <w:sz w:val="16"/>
                <w:szCs w:val="16"/>
              </w:rPr>
            </w:pPr>
          </w:p>
        </w:tc>
        <w:tc>
          <w:tcPr>
            <w:tcW w:w="2245" w:type="dxa"/>
            <w:vMerge/>
            <w:tcBorders>
              <w:top w:val="none" w:sz="4" w:space="0" w:color="000000"/>
            </w:tcBorders>
            <w:vAlign w:val="center"/>
          </w:tcPr>
          <w:p w:rsidR="000B111D" w:rsidRDefault="000B111D">
            <w:pPr>
              <w:jc w:val="center"/>
              <w:rPr>
                <w:sz w:val="16"/>
                <w:szCs w:val="16"/>
              </w:rPr>
            </w:pPr>
          </w:p>
        </w:tc>
      </w:tr>
      <w:tr w:rsidR="000B111D">
        <w:trPr>
          <w:trHeight w:val="20"/>
        </w:trPr>
        <w:tc>
          <w:tcPr>
            <w:tcW w:w="625" w:type="dxa"/>
          </w:tcPr>
          <w:p w:rsidR="000B111D" w:rsidRDefault="00836B27">
            <w:pPr>
              <w:pStyle w:val="TableParagraph"/>
              <w:rPr>
                <w:sz w:val="12"/>
                <w:szCs w:val="12"/>
              </w:rPr>
            </w:pPr>
            <w:r>
              <w:rPr>
                <w:sz w:val="16"/>
                <w:szCs w:val="16"/>
                <w:lang w:val="ru-RU"/>
              </w:rPr>
              <w:t>1.</w:t>
            </w:r>
          </w:p>
        </w:tc>
        <w:tc>
          <w:tcPr>
            <w:tcW w:w="14967" w:type="dxa"/>
            <w:gridSpan w:val="14"/>
          </w:tcPr>
          <w:p w:rsidR="000B111D" w:rsidRDefault="00836B27">
            <w:pPr>
              <w:pStyle w:val="TableParagraph"/>
              <w:rPr>
                <w:strike/>
                <w:sz w:val="20"/>
                <w:szCs w:val="20"/>
                <w:highlight w:val="white"/>
                <w:lang w:val="ru-RU"/>
              </w:rPr>
            </w:pPr>
            <w:r>
              <w:rPr>
                <w:sz w:val="20"/>
                <w:szCs w:val="20"/>
                <w:highlight w:val="white"/>
                <w:lang w:val="ru-RU"/>
              </w:rPr>
              <w:t xml:space="preserve">Задача </w:t>
            </w:r>
            <w:r>
              <w:rPr>
                <w:bCs/>
                <w:sz w:val="20"/>
                <w:szCs w:val="20"/>
                <w:lang w:val="ru-RU"/>
              </w:rPr>
              <w:t>«Развитие инфраструктуры системы дошкольного образования»</w:t>
            </w:r>
          </w:p>
        </w:tc>
      </w:tr>
      <w:tr w:rsidR="000B111D">
        <w:trPr>
          <w:trHeight w:val="20"/>
        </w:trPr>
        <w:tc>
          <w:tcPr>
            <w:tcW w:w="625" w:type="dxa"/>
          </w:tcPr>
          <w:p w:rsidR="000B111D" w:rsidRDefault="00836B27">
            <w:pPr>
              <w:pStyle w:val="TableParagraph"/>
              <w:rPr>
                <w:sz w:val="16"/>
                <w:szCs w:val="16"/>
                <w:lang w:val="ru-RU"/>
              </w:rPr>
            </w:pPr>
            <w:r>
              <w:rPr>
                <w:sz w:val="16"/>
                <w:szCs w:val="16"/>
                <w:lang w:val="ru-RU"/>
              </w:rPr>
              <w:t>1.1.</w:t>
            </w:r>
          </w:p>
        </w:tc>
        <w:tc>
          <w:tcPr>
            <w:tcW w:w="2348" w:type="dxa"/>
          </w:tcPr>
          <w:p w:rsidR="000B111D" w:rsidRDefault="00836B27">
            <w:pPr>
              <w:pStyle w:val="TableParagraph"/>
              <w:rPr>
                <w:sz w:val="20"/>
                <w:szCs w:val="20"/>
                <w:lang w:val="ru-RU"/>
              </w:rPr>
            </w:pPr>
            <w:r>
              <w:rPr>
                <w:sz w:val="20"/>
                <w:szCs w:val="20"/>
                <w:lang w:val="ru-RU" w:eastAsia="ru-RU"/>
              </w:rPr>
              <w:t>Строительство (реконструкция) и капитальный ремонт объектов системы дошкольного образования</w:t>
            </w:r>
            <w:r>
              <w:rPr>
                <w:rFonts w:eastAsiaTheme="minorEastAsia"/>
                <w:sz w:val="20"/>
                <w:szCs w:val="20"/>
                <w:lang w:val="ru-RU"/>
              </w:rPr>
              <w:t xml:space="preserve"> </w:t>
            </w:r>
          </w:p>
        </w:tc>
        <w:tc>
          <w:tcPr>
            <w:tcW w:w="1978" w:type="dxa"/>
          </w:tcPr>
          <w:p w:rsidR="000B111D" w:rsidRDefault="00836B27">
            <w:pPr>
              <w:pStyle w:val="TableParagraph"/>
              <w:jc w:val="center"/>
              <w:rPr>
                <w:sz w:val="20"/>
                <w:szCs w:val="20"/>
                <w:lang w:val="ru-RU"/>
              </w:rPr>
            </w:pPr>
            <w:r>
              <w:rPr>
                <w:sz w:val="20"/>
                <w:szCs w:val="20"/>
              </w:rPr>
              <w:t>Х</w:t>
            </w:r>
          </w:p>
        </w:tc>
        <w:tc>
          <w:tcPr>
            <w:tcW w:w="927" w:type="dxa"/>
          </w:tcPr>
          <w:p w:rsidR="000B111D" w:rsidRDefault="00836B27">
            <w:pPr>
              <w:pStyle w:val="TableParagraph"/>
              <w:rPr>
                <w:sz w:val="20"/>
                <w:szCs w:val="20"/>
                <w:lang w:val="ru-RU"/>
              </w:rPr>
            </w:pPr>
            <w:r>
              <w:rPr>
                <w:sz w:val="20"/>
                <w:szCs w:val="20"/>
                <w:lang w:val="ru-RU"/>
              </w:rPr>
              <w:t>Единиц</w:t>
            </w:r>
          </w:p>
        </w:tc>
        <w:tc>
          <w:tcPr>
            <w:tcW w:w="779" w:type="dxa"/>
          </w:tcPr>
          <w:p w:rsidR="000B111D" w:rsidRDefault="00836B27">
            <w:pPr>
              <w:pStyle w:val="TableParagraph"/>
              <w:jc w:val="center"/>
              <w:rPr>
                <w:sz w:val="20"/>
                <w:szCs w:val="20"/>
                <w:lang w:val="ru-RU"/>
              </w:rPr>
            </w:pPr>
            <w:r>
              <w:rPr>
                <w:sz w:val="20"/>
                <w:szCs w:val="20"/>
                <w:lang w:val="ru-RU"/>
              </w:rPr>
              <w:t>-</w:t>
            </w:r>
          </w:p>
        </w:tc>
        <w:tc>
          <w:tcPr>
            <w:tcW w:w="534" w:type="dxa"/>
          </w:tcPr>
          <w:p w:rsidR="000B111D" w:rsidRDefault="00836B27">
            <w:pPr>
              <w:pStyle w:val="TableParagraph"/>
              <w:rPr>
                <w:sz w:val="20"/>
                <w:szCs w:val="20"/>
                <w:lang w:val="ru-RU"/>
              </w:rPr>
            </w:pPr>
            <w:r>
              <w:rPr>
                <w:sz w:val="20"/>
                <w:szCs w:val="20"/>
                <w:lang w:val="ru-RU"/>
              </w:rPr>
              <w:t>2024</w:t>
            </w:r>
          </w:p>
        </w:tc>
        <w:tc>
          <w:tcPr>
            <w:tcW w:w="509" w:type="dxa"/>
          </w:tcPr>
          <w:p w:rsidR="000B111D" w:rsidRDefault="00836B27">
            <w:pPr>
              <w:jc w:val="center"/>
              <w:rPr>
                <w:lang w:val="ru-RU"/>
              </w:rPr>
            </w:pPr>
            <w:r>
              <w:rPr>
                <w:lang w:val="ru-RU"/>
              </w:rPr>
              <w:t>-</w:t>
            </w:r>
          </w:p>
        </w:tc>
        <w:tc>
          <w:tcPr>
            <w:tcW w:w="489" w:type="dxa"/>
          </w:tcPr>
          <w:p w:rsidR="000B111D" w:rsidRDefault="00836B27">
            <w:pPr>
              <w:jc w:val="center"/>
              <w:rPr>
                <w:lang w:val="ru-RU"/>
              </w:rPr>
            </w:pPr>
            <w:r>
              <w:rPr>
                <w:lang w:val="ru-RU"/>
              </w:rPr>
              <w:t>-</w:t>
            </w:r>
          </w:p>
        </w:tc>
        <w:tc>
          <w:tcPr>
            <w:tcW w:w="533" w:type="dxa"/>
          </w:tcPr>
          <w:p w:rsidR="000B111D" w:rsidRDefault="00836B27">
            <w:pPr>
              <w:jc w:val="center"/>
              <w:rPr>
                <w:lang w:val="ru-RU"/>
              </w:rPr>
            </w:pPr>
            <w:r>
              <w:rPr>
                <w:lang w:val="ru-RU"/>
              </w:rPr>
              <w:t>-</w:t>
            </w:r>
          </w:p>
        </w:tc>
        <w:tc>
          <w:tcPr>
            <w:tcW w:w="511" w:type="dxa"/>
          </w:tcPr>
          <w:p w:rsidR="000B111D" w:rsidRDefault="00836B27">
            <w:pPr>
              <w:jc w:val="center"/>
              <w:rPr>
                <w:lang w:val="ru-RU"/>
              </w:rPr>
            </w:pPr>
            <w:r>
              <w:rPr>
                <w:lang w:val="ru-RU"/>
              </w:rPr>
              <w:t>-</w:t>
            </w:r>
          </w:p>
        </w:tc>
        <w:tc>
          <w:tcPr>
            <w:tcW w:w="511" w:type="dxa"/>
          </w:tcPr>
          <w:p w:rsidR="000B111D" w:rsidRDefault="00836B27">
            <w:pPr>
              <w:jc w:val="center"/>
              <w:rPr>
                <w:lang w:val="ru-RU"/>
              </w:rPr>
            </w:pPr>
            <w:r>
              <w:rPr>
                <w:lang w:val="ru-RU"/>
              </w:rPr>
              <w:t>-</w:t>
            </w:r>
          </w:p>
        </w:tc>
        <w:tc>
          <w:tcPr>
            <w:tcW w:w="511" w:type="dxa"/>
          </w:tcPr>
          <w:p w:rsidR="000B111D" w:rsidRDefault="00836B27">
            <w:pPr>
              <w:jc w:val="center"/>
              <w:rPr>
                <w:lang w:val="ru-RU"/>
              </w:rPr>
            </w:pPr>
            <w:r>
              <w:rPr>
                <w:lang w:val="ru-RU"/>
              </w:rPr>
              <w:t>-</w:t>
            </w:r>
          </w:p>
        </w:tc>
        <w:tc>
          <w:tcPr>
            <w:tcW w:w="1244" w:type="dxa"/>
            <w:shd w:val="clear" w:color="auto" w:fill="FFFFFF" w:themeFill="background1"/>
          </w:tcPr>
          <w:p w:rsidR="000B111D" w:rsidRDefault="00836B27">
            <w:pPr>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Приобретение товаров, работ, услуг</w:t>
            </w:r>
          </w:p>
          <w:p w:rsidR="000B111D" w:rsidRDefault="000B111D">
            <w:pPr>
              <w:pStyle w:val="ConsPlusNormal"/>
              <w:jc w:val="center"/>
              <w:rPr>
                <w:rFonts w:ascii="Times New Roman" w:hAnsi="Times New Roman" w:cs="Times New Roman"/>
                <w:highlight w:val="red"/>
              </w:rPr>
            </w:pPr>
          </w:p>
        </w:tc>
        <w:tc>
          <w:tcPr>
            <w:tcW w:w="1848" w:type="dxa"/>
            <w:shd w:val="clear" w:color="auto" w:fill="FFFFFF" w:themeFill="background1"/>
          </w:tcPr>
          <w:p w:rsidR="000B111D" w:rsidRDefault="00836B27">
            <w:pPr>
              <w:pStyle w:val="ConsPlusNormal"/>
              <w:jc w:val="center"/>
              <w:rPr>
                <w:rFonts w:ascii="Times New Roman" w:hAnsi="Times New Roman" w:cs="Times New Roman"/>
              </w:rPr>
            </w:pPr>
            <w:r>
              <w:rPr>
                <w:rFonts w:ascii="Times New Roman" w:hAnsi="Times New Roman" w:cs="Times New Roman"/>
              </w:rPr>
              <w:t>ВП</w:t>
            </w:r>
          </w:p>
        </w:tc>
        <w:tc>
          <w:tcPr>
            <w:tcW w:w="2245" w:type="dxa"/>
          </w:tcPr>
          <w:p w:rsidR="000B111D" w:rsidRDefault="00836B27">
            <w:pPr>
              <w:pStyle w:val="TableParagraph"/>
              <w:rPr>
                <w:sz w:val="20"/>
                <w:szCs w:val="20"/>
                <w:lang w:val="ru-RU"/>
              </w:rPr>
            </w:pPr>
            <w:r>
              <w:rPr>
                <w:sz w:val="20"/>
                <w:szCs w:val="20"/>
                <w:lang w:val="ru-RU"/>
              </w:rPr>
              <w:t>Количество зданий (обособленных помещений) образовательных организаций, капитально отремонтированных и оснащенных учебным, технологическим оборудованием и мебелью</w:t>
            </w:r>
          </w:p>
        </w:tc>
      </w:tr>
      <w:tr w:rsidR="000B111D">
        <w:trPr>
          <w:trHeight w:val="20"/>
        </w:trPr>
        <w:tc>
          <w:tcPr>
            <w:tcW w:w="625" w:type="dxa"/>
          </w:tcPr>
          <w:p w:rsidR="000B111D" w:rsidRDefault="00836B27">
            <w:pPr>
              <w:pStyle w:val="TableParagraph"/>
              <w:rPr>
                <w:sz w:val="16"/>
                <w:szCs w:val="16"/>
                <w:lang w:val="ru-RU"/>
              </w:rPr>
            </w:pPr>
            <w:r>
              <w:rPr>
                <w:sz w:val="16"/>
                <w:szCs w:val="16"/>
                <w:lang w:val="ru-RU"/>
              </w:rPr>
              <w:t>1.1.1</w:t>
            </w:r>
          </w:p>
        </w:tc>
        <w:tc>
          <w:tcPr>
            <w:tcW w:w="14967" w:type="dxa"/>
            <w:gridSpan w:val="14"/>
            <w:vAlign w:val="center"/>
          </w:tcPr>
          <w:p w:rsidR="000B111D" w:rsidRDefault="00836B27">
            <w:pPr>
              <w:pStyle w:val="ConsPlusNormal"/>
              <w:rPr>
                <w:rFonts w:ascii="Times New Roman" w:hAnsi="Times New Roman" w:cs="Times New Roman"/>
                <w:lang w:val="ru-RU"/>
              </w:rPr>
            </w:pPr>
            <w:r>
              <w:rPr>
                <w:rFonts w:ascii="Times New Roman" w:hAnsi="Times New Roman" w:cs="Times New Roman"/>
                <w:lang w:val="ru-RU"/>
              </w:rPr>
              <w:t>Обеспечено строительство, реконструкция дошкольных образовательных организаций муниципальной собственности, а также проведение проектно-изыскательских работ, проведение экспертизы проектов и иных работ при осуществлении строительства (реконструкции) объектов</w:t>
            </w:r>
          </w:p>
        </w:tc>
      </w:tr>
      <w:tr w:rsidR="000B111D">
        <w:trPr>
          <w:trHeight w:val="20"/>
        </w:trPr>
        <w:tc>
          <w:tcPr>
            <w:tcW w:w="625" w:type="dxa"/>
          </w:tcPr>
          <w:p w:rsidR="000B111D" w:rsidRDefault="00836B27">
            <w:pPr>
              <w:pStyle w:val="TableParagraph"/>
              <w:rPr>
                <w:sz w:val="12"/>
                <w:szCs w:val="12"/>
              </w:rPr>
            </w:pPr>
            <w:r>
              <w:rPr>
                <w:sz w:val="16"/>
                <w:szCs w:val="16"/>
                <w:lang w:val="ru-RU"/>
              </w:rPr>
              <w:t>2.</w:t>
            </w:r>
          </w:p>
        </w:tc>
        <w:tc>
          <w:tcPr>
            <w:tcW w:w="14967" w:type="dxa"/>
            <w:gridSpan w:val="14"/>
          </w:tcPr>
          <w:p w:rsidR="000B111D" w:rsidRDefault="00836B27">
            <w:pPr>
              <w:pStyle w:val="TableParagraph"/>
              <w:rPr>
                <w:strike/>
                <w:sz w:val="20"/>
                <w:szCs w:val="20"/>
                <w:highlight w:val="white"/>
                <w:lang w:val="ru-RU"/>
              </w:rPr>
            </w:pPr>
            <w:r>
              <w:rPr>
                <w:sz w:val="20"/>
                <w:szCs w:val="20"/>
                <w:highlight w:val="white"/>
                <w:lang w:val="ru-RU"/>
              </w:rPr>
              <w:t xml:space="preserve">Задача </w:t>
            </w:r>
            <w:r>
              <w:rPr>
                <w:bCs/>
                <w:sz w:val="20"/>
                <w:szCs w:val="20"/>
                <w:lang w:val="ru-RU"/>
              </w:rPr>
              <w:t>«Выполнение комплекса мер по приведению технического состояния зданий дошкольных организаций в соответствие с нормативными требованиями комплексной безопасности, требованиями СНиП, СанПиН»</w:t>
            </w:r>
          </w:p>
        </w:tc>
      </w:tr>
      <w:tr w:rsidR="000B111D">
        <w:trPr>
          <w:trHeight w:val="20"/>
        </w:trPr>
        <w:tc>
          <w:tcPr>
            <w:tcW w:w="625" w:type="dxa"/>
          </w:tcPr>
          <w:p w:rsidR="000B111D" w:rsidRDefault="00836B27">
            <w:pPr>
              <w:pStyle w:val="TableParagraph"/>
              <w:rPr>
                <w:sz w:val="12"/>
                <w:szCs w:val="12"/>
              </w:rPr>
            </w:pPr>
            <w:r>
              <w:rPr>
                <w:sz w:val="16"/>
                <w:szCs w:val="16"/>
                <w:lang w:val="ru-RU"/>
              </w:rPr>
              <w:lastRenderedPageBreak/>
              <w:t>2</w:t>
            </w:r>
            <w:r>
              <w:rPr>
                <w:sz w:val="16"/>
                <w:szCs w:val="16"/>
              </w:rPr>
              <w:t>.</w:t>
            </w:r>
            <w:r>
              <w:rPr>
                <w:sz w:val="16"/>
                <w:szCs w:val="16"/>
                <w:lang w:val="ru-RU"/>
              </w:rPr>
              <w:t>1</w:t>
            </w:r>
            <w:r>
              <w:rPr>
                <w:sz w:val="16"/>
                <w:szCs w:val="16"/>
              </w:rPr>
              <w:t>.</w:t>
            </w:r>
          </w:p>
        </w:tc>
        <w:tc>
          <w:tcPr>
            <w:tcW w:w="2348" w:type="dxa"/>
          </w:tcPr>
          <w:p w:rsidR="000B111D" w:rsidRDefault="00836B27">
            <w:pPr>
              <w:pStyle w:val="TableParagraph"/>
              <w:rPr>
                <w:sz w:val="20"/>
                <w:szCs w:val="20"/>
                <w:lang w:val="ru-RU"/>
              </w:rPr>
            </w:pPr>
            <w:r>
              <w:rPr>
                <w:sz w:val="20"/>
                <w:szCs w:val="20"/>
                <w:lang w:val="ru-RU" w:eastAsia="ru-RU"/>
              </w:rPr>
              <w:t>Строительство (реконструкция) и капитальный ремонт объектов системы дошкольного образования</w:t>
            </w:r>
            <w:r>
              <w:rPr>
                <w:rFonts w:eastAsiaTheme="minorEastAsia"/>
                <w:sz w:val="20"/>
                <w:szCs w:val="20"/>
                <w:lang w:val="ru-RU"/>
              </w:rPr>
              <w:t xml:space="preserve"> </w:t>
            </w:r>
          </w:p>
        </w:tc>
        <w:tc>
          <w:tcPr>
            <w:tcW w:w="1978" w:type="dxa"/>
          </w:tcPr>
          <w:p w:rsidR="000B111D" w:rsidRDefault="00836B27">
            <w:pPr>
              <w:pStyle w:val="TableParagraph"/>
              <w:jc w:val="center"/>
              <w:rPr>
                <w:sz w:val="20"/>
                <w:szCs w:val="20"/>
              </w:rPr>
            </w:pPr>
            <w:r>
              <w:rPr>
                <w:sz w:val="20"/>
                <w:szCs w:val="20"/>
              </w:rPr>
              <w:t>Х</w:t>
            </w:r>
          </w:p>
        </w:tc>
        <w:tc>
          <w:tcPr>
            <w:tcW w:w="927" w:type="dxa"/>
          </w:tcPr>
          <w:p w:rsidR="000B111D" w:rsidRDefault="00836B27">
            <w:pPr>
              <w:pStyle w:val="TableParagraph"/>
              <w:jc w:val="center"/>
              <w:rPr>
                <w:sz w:val="20"/>
                <w:szCs w:val="20"/>
                <w:lang w:val="ru-RU"/>
              </w:rPr>
            </w:pPr>
            <w:r>
              <w:rPr>
                <w:sz w:val="20"/>
                <w:szCs w:val="20"/>
                <w:lang w:val="ru-RU"/>
              </w:rPr>
              <w:t>Процент</w:t>
            </w:r>
          </w:p>
        </w:tc>
        <w:tc>
          <w:tcPr>
            <w:tcW w:w="779" w:type="dxa"/>
          </w:tcPr>
          <w:p w:rsidR="000B111D" w:rsidRDefault="00836B27">
            <w:pPr>
              <w:pStyle w:val="ConsPlusNormal"/>
              <w:jc w:val="center"/>
              <w:rPr>
                <w:rFonts w:ascii="Times New Roman" w:hAnsi="Times New Roman" w:cs="Times New Roman"/>
                <w:szCs w:val="20"/>
                <w:lang w:val="ru-RU"/>
              </w:rPr>
            </w:pPr>
            <w:r>
              <w:rPr>
                <w:rFonts w:ascii="Times New Roman" w:hAnsi="Times New Roman" w:cs="Times New Roman"/>
                <w:szCs w:val="20"/>
                <w:lang w:val="ru-RU"/>
              </w:rPr>
              <w:t>-</w:t>
            </w:r>
          </w:p>
        </w:tc>
        <w:tc>
          <w:tcPr>
            <w:tcW w:w="534" w:type="dxa"/>
          </w:tcPr>
          <w:p w:rsidR="000B111D" w:rsidRDefault="00836B27">
            <w:pPr>
              <w:pStyle w:val="ConsPlusNormal"/>
              <w:jc w:val="center"/>
              <w:rPr>
                <w:rFonts w:ascii="Times New Roman" w:hAnsi="Times New Roman" w:cs="Times New Roman"/>
                <w:szCs w:val="20"/>
                <w:lang w:val="ru-RU"/>
              </w:rPr>
            </w:pPr>
            <w:r>
              <w:rPr>
                <w:rFonts w:ascii="Times New Roman" w:hAnsi="Times New Roman" w:cs="Times New Roman"/>
                <w:szCs w:val="20"/>
              </w:rPr>
              <w:t>202</w:t>
            </w:r>
            <w:r>
              <w:rPr>
                <w:rFonts w:ascii="Times New Roman" w:hAnsi="Times New Roman" w:cs="Times New Roman"/>
                <w:szCs w:val="20"/>
                <w:lang w:val="ru-RU"/>
              </w:rPr>
              <w:t>4</w:t>
            </w:r>
          </w:p>
        </w:tc>
        <w:tc>
          <w:tcPr>
            <w:tcW w:w="509" w:type="dxa"/>
          </w:tcPr>
          <w:p w:rsidR="000B111D" w:rsidRDefault="00836B27">
            <w:pPr>
              <w:jc w:val="center"/>
              <w:rPr>
                <w:lang w:val="ru-RU"/>
              </w:rPr>
            </w:pPr>
            <w:r>
              <w:rPr>
                <w:lang w:val="ru-RU"/>
              </w:rPr>
              <w:t>-</w:t>
            </w:r>
          </w:p>
        </w:tc>
        <w:tc>
          <w:tcPr>
            <w:tcW w:w="489" w:type="dxa"/>
          </w:tcPr>
          <w:p w:rsidR="000B111D" w:rsidRDefault="00836B27">
            <w:pPr>
              <w:jc w:val="center"/>
              <w:rPr>
                <w:lang w:val="ru-RU"/>
              </w:rPr>
            </w:pPr>
            <w:r>
              <w:rPr>
                <w:lang w:val="ru-RU"/>
              </w:rPr>
              <w:t>-</w:t>
            </w:r>
          </w:p>
        </w:tc>
        <w:tc>
          <w:tcPr>
            <w:tcW w:w="533" w:type="dxa"/>
          </w:tcPr>
          <w:p w:rsidR="000B111D" w:rsidRDefault="00836B27">
            <w:pPr>
              <w:jc w:val="center"/>
              <w:rPr>
                <w:lang w:val="ru-RU"/>
              </w:rPr>
            </w:pPr>
            <w:r>
              <w:rPr>
                <w:lang w:val="ru-RU"/>
              </w:rPr>
              <w:t>-</w:t>
            </w:r>
          </w:p>
        </w:tc>
        <w:tc>
          <w:tcPr>
            <w:tcW w:w="511" w:type="dxa"/>
          </w:tcPr>
          <w:p w:rsidR="000B111D" w:rsidRDefault="00836B27">
            <w:pPr>
              <w:jc w:val="center"/>
              <w:rPr>
                <w:lang w:val="ru-RU"/>
              </w:rPr>
            </w:pPr>
            <w:r>
              <w:rPr>
                <w:lang w:val="ru-RU"/>
              </w:rPr>
              <w:t>-</w:t>
            </w:r>
          </w:p>
        </w:tc>
        <w:tc>
          <w:tcPr>
            <w:tcW w:w="511" w:type="dxa"/>
          </w:tcPr>
          <w:p w:rsidR="000B111D" w:rsidRDefault="00836B27">
            <w:pPr>
              <w:jc w:val="center"/>
              <w:rPr>
                <w:lang w:val="ru-RU"/>
              </w:rPr>
            </w:pPr>
            <w:r>
              <w:rPr>
                <w:lang w:val="ru-RU"/>
              </w:rPr>
              <w:t>-</w:t>
            </w:r>
          </w:p>
        </w:tc>
        <w:tc>
          <w:tcPr>
            <w:tcW w:w="511" w:type="dxa"/>
          </w:tcPr>
          <w:p w:rsidR="000B111D" w:rsidRDefault="00836B27">
            <w:pPr>
              <w:jc w:val="center"/>
              <w:rPr>
                <w:lang w:val="ru-RU"/>
              </w:rPr>
            </w:pPr>
            <w:r>
              <w:rPr>
                <w:lang w:val="ru-RU"/>
              </w:rPr>
              <w:t>-</w:t>
            </w:r>
          </w:p>
        </w:tc>
        <w:tc>
          <w:tcPr>
            <w:tcW w:w="1244" w:type="dxa"/>
          </w:tcPr>
          <w:p w:rsidR="000B111D" w:rsidRDefault="00836B27">
            <w:pPr>
              <w:pStyle w:val="ConsPlusNormal"/>
              <w:jc w:val="center"/>
              <w:rPr>
                <w:rFonts w:ascii="Times New Roman" w:hAnsi="Times New Roman" w:cs="Times New Roman"/>
                <w:highlight w:val="red"/>
              </w:rPr>
            </w:pPr>
            <w:r>
              <w:rPr>
                <w:rFonts w:ascii="Times New Roman" w:hAnsi="Times New Roman" w:cs="Times New Roman"/>
              </w:rPr>
              <w:t>Приобретение товаров, работ, услуг</w:t>
            </w:r>
          </w:p>
          <w:p w:rsidR="000B111D" w:rsidRDefault="000B111D">
            <w:pPr>
              <w:pStyle w:val="ConsPlusNormal"/>
              <w:jc w:val="center"/>
              <w:rPr>
                <w:rFonts w:ascii="Times New Roman" w:hAnsi="Times New Roman" w:cs="Times New Roman"/>
                <w:highlight w:val="red"/>
              </w:rPr>
            </w:pPr>
          </w:p>
        </w:tc>
        <w:tc>
          <w:tcPr>
            <w:tcW w:w="1848" w:type="dxa"/>
          </w:tcPr>
          <w:p w:rsidR="000B111D" w:rsidRDefault="00836B27">
            <w:pPr>
              <w:pStyle w:val="TableParagraph"/>
              <w:jc w:val="center"/>
              <w:rPr>
                <w:sz w:val="20"/>
                <w:szCs w:val="20"/>
              </w:rPr>
            </w:pPr>
            <w:r>
              <w:rPr>
                <w:sz w:val="20"/>
                <w:szCs w:val="20"/>
                <w:lang w:val="ru-RU"/>
              </w:rPr>
              <w:t>ВП</w:t>
            </w:r>
          </w:p>
        </w:tc>
        <w:tc>
          <w:tcPr>
            <w:tcW w:w="2245" w:type="dxa"/>
            <w:vAlign w:val="center"/>
          </w:tcPr>
          <w:p w:rsidR="000B111D" w:rsidRDefault="00836B27">
            <w:pPr>
              <w:pStyle w:val="TableParagraph"/>
              <w:jc w:val="center"/>
              <w:rPr>
                <w:sz w:val="20"/>
                <w:szCs w:val="20"/>
                <w:lang w:val="ru-RU"/>
              </w:rPr>
            </w:pPr>
            <w:r>
              <w:rPr>
                <w:sz w:val="20"/>
                <w:szCs w:val="20"/>
                <w:lang w:val="ru-RU"/>
              </w:rPr>
              <w:t>Количество зданий (обособленных помещений) образовательных организаций, капитально отремонтированных и оснащенных учебным, технологическим оборудованием и мебелью</w:t>
            </w:r>
          </w:p>
        </w:tc>
      </w:tr>
      <w:tr w:rsidR="000B111D">
        <w:trPr>
          <w:trHeight w:val="20"/>
        </w:trPr>
        <w:tc>
          <w:tcPr>
            <w:tcW w:w="625" w:type="dxa"/>
          </w:tcPr>
          <w:p w:rsidR="000B111D" w:rsidRDefault="00836B27">
            <w:pPr>
              <w:pStyle w:val="TableParagraph"/>
              <w:rPr>
                <w:sz w:val="12"/>
                <w:szCs w:val="12"/>
                <w:lang w:val="ru-RU"/>
              </w:rPr>
            </w:pPr>
            <w:r>
              <w:rPr>
                <w:sz w:val="16"/>
                <w:szCs w:val="16"/>
                <w:lang w:val="ru-RU"/>
              </w:rPr>
              <w:t>2.1.2</w:t>
            </w:r>
          </w:p>
        </w:tc>
        <w:tc>
          <w:tcPr>
            <w:tcW w:w="14967" w:type="dxa"/>
            <w:gridSpan w:val="14"/>
          </w:tcPr>
          <w:p w:rsidR="000B111D" w:rsidRDefault="00836B27">
            <w:pPr>
              <w:pStyle w:val="ConsPlusNormal"/>
              <w:jc w:val="both"/>
              <w:rPr>
                <w:rFonts w:ascii="Times New Roman" w:hAnsi="Times New Roman" w:cs="Times New Roman"/>
                <w:szCs w:val="20"/>
                <w:lang w:val="ru-RU"/>
              </w:rPr>
            </w:pPr>
            <w:r>
              <w:rPr>
                <w:rFonts w:ascii="Times New Roman" w:hAnsi="Times New Roman" w:cs="Times New Roman"/>
                <w:szCs w:val="20"/>
                <w:lang w:val="ru-RU"/>
              </w:rPr>
              <w:t>Обеспечена реализация  комплекса мер по приведению технического состояния зданий дошкольных образовательных организаций в соответствие с нормативными требованиями комплексной безопасности, требованиями СНиП, СанПиН.</w:t>
            </w:r>
          </w:p>
        </w:tc>
      </w:tr>
    </w:tbl>
    <w:p w:rsidR="000B111D" w:rsidRDefault="000B111D">
      <w:pPr>
        <w:tabs>
          <w:tab w:val="left" w:pos="993"/>
        </w:tabs>
        <w:spacing w:line="0" w:lineRule="atLeast"/>
        <w:jc w:val="center"/>
        <w:rPr>
          <w:rFonts w:ascii="Times New Roman" w:hAnsi="Times New Roman" w:cs="Times New Roman"/>
          <w:b/>
          <w:bCs/>
        </w:rPr>
      </w:pPr>
    </w:p>
    <w:p w:rsidR="000B111D" w:rsidRDefault="00836B27">
      <w:pPr>
        <w:tabs>
          <w:tab w:val="left" w:pos="993"/>
        </w:tabs>
        <w:spacing w:line="0" w:lineRule="atLeast"/>
        <w:jc w:val="center"/>
        <w:rPr>
          <w:b/>
          <w:bCs/>
        </w:rPr>
      </w:pPr>
      <w:r>
        <w:rPr>
          <w:rFonts w:ascii="Times New Roman" w:hAnsi="Times New Roman" w:cs="Times New Roman"/>
          <w:b/>
          <w:bCs/>
        </w:rPr>
        <w:t>5. Финансовое обеспечение ведомственного проекта</w:t>
      </w:r>
      <w:r>
        <w:rPr>
          <w:rFonts w:ascii="Times New Roman" w:hAnsi="Times New Roman" w:cs="Times New Roman"/>
        </w:rPr>
        <w:t xml:space="preserve"> </w:t>
      </w:r>
      <w:r>
        <w:rPr>
          <w:rFonts w:ascii="Times New Roman" w:hAnsi="Times New Roman" w:cs="Times New Roman"/>
          <w:b/>
        </w:rPr>
        <w:t>1</w:t>
      </w:r>
    </w:p>
    <w:tbl>
      <w:tblPr>
        <w:tblStyle w:val="13"/>
        <w:tblW w:w="4810" w:type="pct"/>
        <w:tblCellMar>
          <w:left w:w="28" w:type="dxa"/>
          <w:right w:w="28" w:type="dxa"/>
        </w:tblCellMar>
        <w:tblLook w:val="04A0" w:firstRow="1" w:lastRow="0" w:firstColumn="1" w:lastColumn="0" w:noHBand="0" w:noVBand="1"/>
      </w:tblPr>
      <w:tblGrid>
        <w:gridCol w:w="463"/>
        <w:gridCol w:w="3182"/>
        <w:gridCol w:w="3519"/>
        <w:gridCol w:w="2047"/>
        <w:gridCol w:w="909"/>
        <w:gridCol w:w="997"/>
        <w:gridCol w:w="847"/>
        <w:gridCol w:w="991"/>
        <w:gridCol w:w="853"/>
        <w:gridCol w:w="991"/>
        <w:gridCol w:w="828"/>
      </w:tblGrid>
      <w:tr w:rsidR="000B111D">
        <w:trPr>
          <w:trHeight w:val="20"/>
          <w:tblHeader/>
        </w:trPr>
        <w:tc>
          <w:tcPr>
            <w:tcW w:w="148" w:type="pct"/>
            <w:vMerge w:val="restart"/>
            <w:vAlign w:val="center"/>
          </w:tcPr>
          <w:p w:rsidR="000B111D" w:rsidRDefault="00836B27">
            <w:pPr>
              <w:ind w:firstLine="0"/>
              <w:jc w:val="center"/>
              <w:rPr>
                <w:rFonts w:cs="Times New Roman"/>
                <w:sz w:val="20"/>
                <w:szCs w:val="20"/>
                <w:highlight w:val="white"/>
              </w:rPr>
            </w:pPr>
            <w:r>
              <w:rPr>
                <w:rFonts w:cs="Times New Roman"/>
                <w:sz w:val="20"/>
                <w:szCs w:val="20"/>
                <w:highlight w:val="white"/>
              </w:rPr>
              <w:t>№ п/п</w:t>
            </w:r>
          </w:p>
        </w:tc>
        <w:tc>
          <w:tcPr>
            <w:tcW w:w="2144" w:type="pct"/>
            <w:gridSpan w:val="2"/>
            <w:vMerge w:val="restart"/>
            <w:vAlign w:val="center"/>
          </w:tcPr>
          <w:p w:rsidR="000B111D" w:rsidRDefault="00836B27">
            <w:pPr>
              <w:ind w:firstLine="0"/>
              <w:jc w:val="center"/>
              <w:rPr>
                <w:rFonts w:eastAsia="Times New Roman" w:cs="Times New Roman"/>
                <w:spacing w:val="-2"/>
                <w:sz w:val="20"/>
                <w:szCs w:val="20"/>
                <w:highlight w:val="white"/>
              </w:rPr>
            </w:pPr>
            <w:r>
              <w:rPr>
                <w:rFonts w:cs="Times New Roman"/>
                <w:sz w:val="20"/>
                <w:szCs w:val="20"/>
                <w:highlight w:val="white"/>
              </w:rPr>
              <w:t>Наименование мероприятия (результата) и источники финансирования</w:t>
            </w:r>
          </w:p>
        </w:tc>
        <w:tc>
          <w:tcPr>
            <w:tcW w:w="655" w:type="pct"/>
            <w:vMerge w:val="restart"/>
            <w:vAlign w:val="center"/>
          </w:tcPr>
          <w:p w:rsidR="000B111D" w:rsidRDefault="00836B27">
            <w:pPr>
              <w:ind w:firstLine="0"/>
              <w:jc w:val="center"/>
              <w:rPr>
                <w:rFonts w:eastAsia="Times New Roman" w:cs="Times New Roman"/>
                <w:spacing w:val="-2"/>
                <w:sz w:val="20"/>
                <w:szCs w:val="20"/>
                <w:highlight w:val="white"/>
              </w:rPr>
            </w:pPr>
            <w:r>
              <w:rPr>
                <w:rFonts w:cs="Times New Roman"/>
                <w:sz w:val="20"/>
                <w:szCs w:val="20"/>
                <w:highlight w:val="white"/>
              </w:rPr>
              <w:t>Код бюджетной классификации</w:t>
            </w:r>
          </w:p>
        </w:tc>
        <w:tc>
          <w:tcPr>
            <w:tcW w:w="2053" w:type="pct"/>
            <w:gridSpan w:val="7"/>
            <w:vAlign w:val="center"/>
          </w:tcPr>
          <w:p w:rsidR="000B111D" w:rsidRDefault="00836B27">
            <w:pPr>
              <w:jc w:val="center"/>
              <w:rPr>
                <w:rFonts w:eastAsia="Times New Roman" w:cs="Times New Roman"/>
                <w:spacing w:val="-2"/>
                <w:sz w:val="20"/>
                <w:szCs w:val="20"/>
                <w:highlight w:val="white"/>
              </w:rPr>
            </w:pPr>
            <w:r>
              <w:rPr>
                <w:rFonts w:eastAsia="Times New Roman" w:cs="Times New Roman"/>
                <w:spacing w:val="-2"/>
                <w:sz w:val="20"/>
                <w:szCs w:val="20"/>
                <w:highlight w:val="white"/>
              </w:rPr>
              <w:t>Объем финансового обеспечения по годам, тыс. рублей</w:t>
            </w:r>
          </w:p>
        </w:tc>
      </w:tr>
      <w:tr w:rsidR="000B111D">
        <w:trPr>
          <w:trHeight w:val="20"/>
          <w:tblHeader/>
        </w:trPr>
        <w:tc>
          <w:tcPr>
            <w:tcW w:w="148" w:type="pct"/>
            <w:vMerge/>
          </w:tcPr>
          <w:p w:rsidR="000B111D" w:rsidRDefault="000B111D">
            <w:pPr>
              <w:ind w:firstLine="0"/>
              <w:rPr>
                <w:rFonts w:cs="Times New Roman"/>
                <w:sz w:val="20"/>
                <w:szCs w:val="20"/>
              </w:rPr>
            </w:pPr>
          </w:p>
        </w:tc>
        <w:tc>
          <w:tcPr>
            <w:tcW w:w="2144" w:type="pct"/>
            <w:gridSpan w:val="2"/>
            <w:vMerge/>
          </w:tcPr>
          <w:p w:rsidR="000B111D" w:rsidRDefault="000B111D">
            <w:pPr>
              <w:ind w:firstLine="0"/>
              <w:jc w:val="center"/>
              <w:rPr>
                <w:rFonts w:eastAsia="Times New Roman" w:cs="Times New Roman"/>
                <w:spacing w:val="-2"/>
                <w:sz w:val="20"/>
                <w:szCs w:val="20"/>
              </w:rPr>
            </w:pPr>
          </w:p>
        </w:tc>
        <w:tc>
          <w:tcPr>
            <w:tcW w:w="655" w:type="pct"/>
            <w:vMerge/>
          </w:tcPr>
          <w:p w:rsidR="000B111D" w:rsidRDefault="000B111D">
            <w:pPr>
              <w:jc w:val="center"/>
              <w:rPr>
                <w:rFonts w:eastAsia="Times New Roman" w:cs="Times New Roman"/>
                <w:spacing w:val="-2"/>
                <w:sz w:val="20"/>
                <w:szCs w:val="20"/>
              </w:rPr>
            </w:pPr>
          </w:p>
        </w:tc>
        <w:tc>
          <w:tcPr>
            <w:tcW w:w="291" w:type="pct"/>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2025</w:t>
            </w:r>
          </w:p>
        </w:tc>
        <w:tc>
          <w:tcPr>
            <w:tcW w:w="319" w:type="pct"/>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2026</w:t>
            </w:r>
          </w:p>
        </w:tc>
        <w:tc>
          <w:tcPr>
            <w:tcW w:w="271" w:type="pct"/>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2027</w:t>
            </w:r>
          </w:p>
        </w:tc>
        <w:tc>
          <w:tcPr>
            <w:tcW w:w="317" w:type="pct"/>
            <w:vAlign w:val="center"/>
          </w:tcPr>
          <w:p w:rsidR="000B111D" w:rsidRDefault="00836B27">
            <w:pPr>
              <w:ind w:firstLine="0"/>
              <w:jc w:val="center"/>
              <w:rPr>
                <w:rFonts w:cs="Times New Roman"/>
                <w:sz w:val="20"/>
                <w:szCs w:val="20"/>
                <w:highlight w:val="white"/>
              </w:rPr>
            </w:pPr>
            <w:r>
              <w:rPr>
                <w:rFonts w:eastAsia="Times New Roman" w:cs="Times New Roman"/>
                <w:spacing w:val="-2"/>
                <w:sz w:val="20"/>
                <w:szCs w:val="20"/>
                <w:highlight w:val="white"/>
              </w:rPr>
              <w:t>2028</w:t>
            </w:r>
          </w:p>
        </w:tc>
        <w:tc>
          <w:tcPr>
            <w:tcW w:w="273"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2029</w:t>
            </w:r>
          </w:p>
        </w:tc>
        <w:tc>
          <w:tcPr>
            <w:tcW w:w="317" w:type="pct"/>
          </w:tcPr>
          <w:p w:rsidR="000B111D" w:rsidRDefault="00836B27">
            <w:pPr>
              <w:ind w:hanging="2"/>
              <w:jc w:val="center"/>
              <w:rPr>
                <w:rFonts w:cs="Times New Roman"/>
                <w:sz w:val="20"/>
                <w:szCs w:val="20"/>
                <w:highlight w:val="white"/>
              </w:rPr>
            </w:pPr>
            <w:r>
              <w:rPr>
                <w:rFonts w:cs="Times New Roman"/>
                <w:sz w:val="20"/>
                <w:szCs w:val="20"/>
                <w:highlight w:val="white"/>
              </w:rPr>
              <w:t>2030</w:t>
            </w:r>
          </w:p>
        </w:tc>
        <w:tc>
          <w:tcPr>
            <w:tcW w:w="265" w:type="pct"/>
          </w:tcPr>
          <w:p w:rsidR="000B111D" w:rsidRDefault="00836B27">
            <w:pPr>
              <w:ind w:hanging="2"/>
              <w:jc w:val="center"/>
              <w:rPr>
                <w:rFonts w:cs="Times New Roman"/>
                <w:sz w:val="20"/>
                <w:szCs w:val="20"/>
                <w:highlight w:val="white"/>
              </w:rPr>
            </w:pPr>
            <w:r>
              <w:rPr>
                <w:rFonts w:cs="Times New Roman"/>
                <w:sz w:val="20"/>
                <w:szCs w:val="20"/>
                <w:highlight w:val="white"/>
              </w:rPr>
              <w:t>Всего</w:t>
            </w:r>
          </w:p>
        </w:tc>
      </w:tr>
      <w:tr w:rsidR="000B111D">
        <w:trPr>
          <w:trHeight w:val="191"/>
          <w:tblHeader/>
        </w:trPr>
        <w:tc>
          <w:tcPr>
            <w:tcW w:w="148"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1</w:t>
            </w:r>
          </w:p>
        </w:tc>
        <w:tc>
          <w:tcPr>
            <w:tcW w:w="2144" w:type="pct"/>
            <w:gridSpan w:val="2"/>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w:t>
            </w:r>
          </w:p>
        </w:tc>
        <w:tc>
          <w:tcPr>
            <w:tcW w:w="655" w:type="pct"/>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3</w:t>
            </w:r>
          </w:p>
        </w:tc>
        <w:tc>
          <w:tcPr>
            <w:tcW w:w="291" w:type="pct"/>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4</w:t>
            </w:r>
          </w:p>
        </w:tc>
        <w:tc>
          <w:tcPr>
            <w:tcW w:w="319" w:type="pct"/>
            <w:vAlign w:val="center"/>
          </w:tcPr>
          <w:p w:rsidR="000B111D" w:rsidRDefault="00836B27">
            <w:pPr>
              <w:ind w:firstLine="0"/>
              <w:jc w:val="center"/>
              <w:rPr>
                <w:rFonts w:eastAsia="Times New Roman" w:cs="Times New Roman"/>
                <w:spacing w:val="-2"/>
                <w:sz w:val="20"/>
                <w:szCs w:val="20"/>
                <w:highlight w:val="white"/>
              </w:rPr>
            </w:pPr>
            <w:r>
              <w:rPr>
                <w:rFonts w:cs="Times New Roman"/>
                <w:sz w:val="20"/>
                <w:szCs w:val="20"/>
                <w:highlight w:val="white"/>
              </w:rPr>
              <w:t>5</w:t>
            </w:r>
          </w:p>
        </w:tc>
        <w:tc>
          <w:tcPr>
            <w:tcW w:w="271" w:type="pct"/>
            <w:vAlign w:val="center"/>
          </w:tcPr>
          <w:p w:rsidR="000B111D" w:rsidRDefault="00836B27">
            <w:pPr>
              <w:ind w:firstLine="0"/>
              <w:jc w:val="center"/>
              <w:rPr>
                <w:rFonts w:eastAsia="Times New Roman" w:cs="Times New Roman"/>
                <w:spacing w:val="-2"/>
                <w:sz w:val="20"/>
                <w:szCs w:val="20"/>
                <w:highlight w:val="white"/>
              </w:rPr>
            </w:pPr>
            <w:r>
              <w:rPr>
                <w:rFonts w:cs="Times New Roman"/>
                <w:sz w:val="20"/>
                <w:szCs w:val="20"/>
                <w:highlight w:val="white"/>
              </w:rPr>
              <w:t>6</w:t>
            </w:r>
          </w:p>
        </w:tc>
        <w:tc>
          <w:tcPr>
            <w:tcW w:w="317" w:type="pct"/>
            <w:vAlign w:val="center"/>
          </w:tcPr>
          <w:p w:rsidR="000B111D" w:rsidRDefault="00836B27">
            <w:pPr>
              <w:ind w:firstLine="0"/>
              <w:jc w:val="center"/>
              <w:rPr>
                <w:rFonts w:eastAsia="Times New Roman" w:cs="Times New Roman"/>
                <w:spacing w:val="-2"/>
                <w:sz w:val="20"/>
                <w:szCs w:val="20"/>
                <w:highlight w:val="white"/>
              </w:rPr>
            </w:pPr>
            <w:r>
              <w:rPr>
                <w:rFonts w:cs="Times New Roman"/>
                <w:sz w:val="20"/>
                <w:szCs w:val="20"/>
                <w:highlight w:val="white"/>
              </w:rPr>
              <w:t>7</w:t>
            </w:r>
          </w:p>
        </w:tc>
        <w:tc>
          <w:tcPr>
            <w:tcW w:w="273"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8</w:t>
            </w:r>
          </w:p>
        </w:tc>
        <w:tc>
          <w:tcPr>
            <w:tcW w:w="317" w:type="pct"/>
          </w:tcPr>
          <w:p w:rsidR="000B111D" w:rsidRDefault="00836B27">
            <w:pPr>
              <w:ind w:hanging="2"/>
              <w:jc w:val="center"/>
              <w:rPr>
                <w:rFonts w:cs="Times New Roman"/>
                <w:sz w:val="20"/>
                <w:szCs w:val="20"/>
                <w:highlight w:val="white"/>
              </w:rPr>
            </w:pPr>
            <w:r>
              <w:rPr>
                <w:rFonts w:cs="Times New Roman"/>
                <w:sz w:val="20"/>
                <w:szCs w:val="20"/>
                <w:highlight w:val="white"/>
              </w:rPr>
              <w:t>9</w:t>
            </w:r>
          </w:p>
        </w:tc>
        <w:tc>
          <w:tcPr>
            <w:tcW w:w="265" w:type="pct"/>
          </w:tcPr>
          <w:p w:rsidR="000B111D" w:rsidRDefault="00836B27">
            <w:pPr>
              <w:ind w:hanging="2"/>
              <w:jc w:val="center"/>
              <w:rPr>
                <w:rFonts w:cs="Times New Roman"/>
                <w:sz w:val="20"/>
                <w:szCs w:val="20"/>
                <w:highlight w:val="white"/>
              </w:rPr>
            </w:pPr>
            <w:r>
              <w:rPr>
                <w:rFonts w:cs="Times New Roman"/>
                <w:sz w:val="20"/>
                <w:szCs w:val="20"/>
                <w:highlight w:val="white"/>
              </w:rPr>
              <w:t>10</w:t>
            </w:r>
          </w:p>
        </w:tc>
      </w:tr>
      <w:tr w:rsidR="000B111D">
        <w:trPr>
          <w:trHeight w:val="20"/>
        </w:trPr>
        <w:tc>
          <w:tcPr>
            <w:tcW w:w="148" w:type="pct"/>
            <w:vAlign w:val="center"/>
          </w:tcPr>
          <w:p w:rsidR="000B111D" w:rsidRDefault="000B111D">
            <w:pPr>
              <w:ind w:firstLine="0"/>
              <w:jc w:val="center"/>
              <w:rPr>
                <w:rFonts w:cs="Times New Roman"/>
                <w:sz w:val="20"/>
                <w:szCs w:val="20"/>
                <w:highlight w:val="white"/>
              </w:rPr>
            </w:pPr>
          </w:p>
        </w:tc>
        <w:tc>
          <w:tcPr>
            <w:tcW w:w="2144" w:type="pct"/>
            <w:gridSpan w:val="2"/>
            <w:vAlign w:val="center"/>
          </w:tcPr>
          <w:p w:rsidR="000B111D" w:rsidRDefault="00836B27">
            <w:pPr>
              <w:spacing w:line="233" w:lineRule="auto"/>
              <w:ind w:firstLine="0"/>
              <w:rPr>
                <w:rFonts w:eastAsia="Times New Roman" w:cs="Times New Roman"/>
                <w:b/>
                <w:spacing w:val="-2"/>
                <w:sz w:val="20"/>
                <w:szCs w:val="20"/>
                <w:highlight w:val="white"/>
              </w:rPr>
            </w:pPr>
            <w:r>
              <w:rPr>
                <w:b/>
                <w:sz w:val="20"/>
                <w:szCs w:val="20"/>
                <w:highlight w:val="white"/>
              </w:rPr>
              <w:t xml:space="preserve">Ведомственный проект «Развитие инфраструктуры системы дошкольного образования в Чернянском районе» </w:t>
            </w:r>
            <w:r>
              <w:rPr>
                <w:rFonts w:eastAsia="Times New Roman" w:cs="Times New Roman"/>
                <w:b/>
                <w:spacing w:val="-2"/>
                <w:sz w:val="20"/>
                <w:szCs w:val="20"/>
                <w:highlight w:val="white"/>
              </w:rPr>
              <w:t>(</w:t>
            </w:r>
            <w:r>
              <w:rPr>
                <w:rFonts w:cs="Times New Roman"/>
                <w:b/>
                <w:sz w:val="20"/>
                <w:szCs w:val="20"/>
                <w:highlight w:val="white"/>
              </w:rPr>
              <w:t>всего), в том числе:</w:t>
            </w:r>
          </w:p>
        </w:tc>
        <w:tc>
          <w:tcPr>
            <w:tcW w:w="655" w:type="pct"/>
          </w:tcPr>
          <w:p w:rsidR="000B111D" w:rsidRDefault="00836B27">
            <w:pPr>
              <w:ind w:firstLine="0"/>
              <w:jc w:val="center"/>
              <w:rPr>
                <w:rFonts w:cs="Times New Roman"/>
                <w:sz w:val="20"/>
                <w:szCs w:val="20"/>
                <w:highlight w:val="white"/>
              </w:rPr>
            </w:pPr>
            <w:r>
              <w:rPr>
                <w:rFonts w:cs="Times New Roman"/>
                <w:sz w:val="20"/>
                <w:szCs w:val="20"/>
                <w:highlight w:val="white"/>
              </w:rPr>
              <w:t xml:space="preserve">05 3 01 </w:t>
            </w:r>
          </w:p>
          <w:p w:rsidR="000B111D" w:rsidRDefault="000B111D">
            <w:pPr>
              <w:ind w:firstLine="0"/>
              <w:jc w:val="center"/>
              <w:rPr>
                <w:rFonts w:cs="Times New Roman"/>
                <w:sz w:val="20"/>
                <w:szCs w:val="20"/>
                <w:highlight w:val="white"/>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10000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10000</w:t>
            </w:r>
          </w:p>
        </w:tc>
      </w:tr>
      <w:tr w:rsidR="000B111D">
        <w:trPr>
          <w:trHeight w:val="20"/>
        </w:trPr>
        <w:tc>
          <w:tcPr>
            <w:tcW w:w="148" w:type="pct"/>
            <w:vMerge w:val="restart"/>
            <w:vAlign w:val="center"/>
          </w:tcPr>
          <w:p w:rsidR="000B111D" w:rsidRDefault="000B111D">
            <w:pPr>
              <w:ind w:firstLine="0"/>
              <w:jc w:val="center"/>
              <w:rPr>
                <w:rFonts w:cs="Times New Roman"/>
                <w:sz w:val="20"/>
                <w:szCs w:val="20"/>
                <w:highlight w:val="white"/>
              </w:rPr>
            </w:pPr>
          </w:p>
        </w:tc>
        <w:tc>
          <w:tcPr>
            <w:tcW w:w="2144" w:type="pct"/>
            <w:gridSpan w:val="2"/>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0B111D" w:rsidRDefault="000B111D">
            <w:pPr>
              <w:jc w:val="center"/>
              <w:rPr>
                <w:rFonts w:cs="Times New Roman"/>
                <w:sz w:val="20"/>
                <w:szCs w:val="20"/>
                <w:highlight w:val="white"/>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gridSpan w:val="2"/>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jc w:val="center"/>
              <w:rPr>
                <w:rFonts w:cs="Times New Roman"/>
                <w:sz w:val="20"/>
                <w:szCs w:val="20"/>
              </w:rPr>
            </w:pPr>
          </w:p>
        </w:tc>
        <w:tc>
          <w:tcPr>
            <w:tcW w:w="2144" w:type="pct"/>
            <w:gridSpan w:val="2"/>
            <w:vAlign w:val="center"/>
          </w:tcPr>
          <w:p w:rsidR="000B111D" w:rsidRDefault="00836B27">
            <w:pPr>
              <w:spacing w:line="233" w:lineRule="auto"/>
              <w:ind w:firstLine="0"/>
              <w:jc w:val="both"/>
              <w:rPr>
                <w:sz w:val="20"/>
                <w:szCs w:val="20"/>
              </w:rPr>
            </w:pPr>
            <w:r>
              <w:rPr>
                <w:sz w:val="20"/>
                <w:szCs w:val="20"/>
              </w:rPr>
              <w:t>- местный бюджет</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10000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10000</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gridSpan w:val="2"/>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tcPr>
          <w:p w:rsidR="000B111D" w:rsidRDefault="00836B27">
            <w:pPr>
              <w:ind w:firstLine="0"/>
              <w:jc w:val="center"/>
              <w:rPr>
                <w:rFonts w:cs="Times New Roman"/>
                <w:sz w:val="20"/>
                <w:szCs w:val="20"/>
                <w:highlight w:val="white"/>
              </w:rPr>
            </w:pPr>
            <w:r>
              <w:rPr>
                <w:rFonts w:cs="Times New Roman"/>
                <w:sz w:val="20"/>
                <w:szCs w:val="20"/>
                <w:highlight w:val="white"/>
              </w:rPr>
              <w:t>1.</w:t>
            </w:r>
          </w:p>
        </w:tc>
        <w:tc>
          <w:tcPr>
            <w:tcW w:w="1018" w:type="pct"/>
          </w:tcPr>
          <w:p w:rsidR="000B111D" w:rsidRDefault="000B111D">
            <w:pPr>
              <w:rPr>
                <w:i/>
                <w:sz w:val="20"/>
                <w:szCs w:val="20"/>
                <w:highlight w:val="white"/>
              </w:rPr>
            </w:pPr>
          </w:p>
        </w:tc>
        <w:tc>
          <w:tcPr>
            <w:tcW w:w="3252" w:type="pct"/>
            <w:gridSpan w:val="7"/>
            <w:vAlign w:val="center"/>
          </w:tcPr>
          <w:p w:rsidR="000B111D" w:rsidRDefault="00836B27">
            <w:pPr>
              <w:ind w:firstLine="0"/>
              <w:rPr>
                <w:rFonts w:cs="Times New Roman"/>
                <w:sz w:val="20"/>
                <w:szCs w:val="20"/>
                <w:highlight w:val="white"/>
              </w:rPr>
            </w:pPr>
            <w:r>
              <w:rPr>
                <w:sz w:val="20"/>
                <w:szCs w:val="20"/>
                <w:highlight w:val="white"/>
              </w:rPr>
              <w:t>Задача «</w:t>
            </w:r>
            <w:r>
              <w:rPr>
                <w:bCs/>
                <w:sz w:val="20"/>
                <w:szCs w:val="20"/>
              </w:rPr>
              <w:t>Развитие инфраструктуры системы дошкольного образования</w:t>
            </w:r>
            <w:r>
              <w:rPr>
                <w:sz w:val="20"/>
                <w:szCs w:val="20"/>
                <w:highlight w:val="white"/>
              </w:rPr>
              <w:t>»</w:t>
            </w:r>
          </w:p>
        </w:tc>
        <w:tc>
          <w:tcPr>
            <w:tcW w:w="317" w:type="pct"/>
          </w:tcPr>
          <w:p w:rsidR="000B111D" w:rsidRDefault="000B111D">
            <w:pPr>
              <w:rPr>
                <w:sz w:val="20"/>
                <w:szCs w:val="20"/>
                <w:highlight w:val="white"/>
              </w:rPr>
            </w:pPr>
          </w:p>
        </w:tc>
        <w:tc>
          <w:tcPr>
            <w:tcW w:w="265" w:type="pct"/>
          </w:tcPr>
          <w:p w:rsidR="000B111D" w:rsidRDefault="000B111D">
            <w:pPr>
              <w:rPr>
                <w:sz w:val="20"/>
                <w:szCs w:val="20"/>
                <w:highlight w:val="white"/>
              </w:rPr>
            </w:pPr>
          </w:p>
        </w:tc>
      </w:tr>
      <w:tr w:rsidR="000B111D">
        <w:trPr>
          <w:trHeight w:val="20"/>
        </w:trPr>
        <w:tc>
          <w:tcPr>
            <w:tcW w:w="148"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1.1.</w:t>
            </w:r>
          </w:p>
        </w:tc>
        <w:tc>
          <w:tcPr>
            <w:tcW w:w="2144" w:type="pct"/>
            <w:gridSpan w:val="2"/>
          </w:tcPr>
          <w:p w:rsidR="000B111D" w:rsidRDefault="00836B27">
            <w:pPr>
              <w:pStyle w:val="TableParagraph"/>
              <w:ind w:firstLine="0"/>
              <w:rPr>
                <w:sz w:val="20"/>
                <w:szCs w:val="20"/>
              </w:rPr>
            </w:pPr>
            <w:r>
              <w:rPr>
                <w:sz w:val="20"/>
                <w:szCs w:val="20"/>
                <w:lang w:eastAsia="ru-RU"/>
              </w:rPr>
              <w:t>Строительство (реконструкция) и капитальный ремонт объектов системы дошкольного образования</w:t>
            </w:r>
            <w:r>
              <w:rPr>
                <w:rFonts w:eastAsiaTheme="minorEastAsia"/>
                <w:sz w:val="20"/>
                <w:szCs w:val="20"/>
              </w:rPr>
              <w:t>, всего</w:t>
            </w:r>
          </w:p>
        </w:tc>
        <w:tc>
          <w:tcPr>
            <w:tcW w:w="655" w:type="pct"/>
          </w:tcPr>
          <w:p w:rsidR="000B111D" w:rsidRDefault="00836B27">
            <w:pPr>
              <w:ind w:firstLine="0"/>
              <w:jc w:val="center"/>
              <w:rPr>
                <w:rFonts w:cs="Times New Roman"/>
                <w:sz w:val="20"/>
                <w:szCs w:val="20"/>
                <w:highlight w:val="white"/>
              </w:rPr>
            </w:pPr>
            <w:r>
              <w:rPr>
                <w:rFonts w:cs="Times New Roman"/>
                <w:sz w:val="20"/>
                <w:szCs w:val="20"/>
                <w:highlight w:val="white"/>
              </w:rPr>
              <w:t>05 3 01 20100</w:t>
            </w:r>
          </w:p>
          <w:p w:rsidR="000B111D" w:rsidRDefault="00836B27">
            <w:pPr>
              <w:ind w:firstLine="0"/>
              <w:jc w:val="center"/>
              <w:rPr>
                <w:rFonts w:cs="Times New Roman"/>
                <w:sz w:val="20"/>
                <w:szCs w:val="20"/>
                <w:highlight w:val="white"/>
              </w:rPr>
            </w:pPr>
            <w:r>
              <w:rPr>
                <w:rFonts w:cs="Times New Roman"/>
                <w:sz w:val="20"/>
                <w:szCs w:val="20"/>
                <w:highlight w:val="white"/>
              </w:rPr>
              <w:t>05 3 01 70100</w:t>
            </w:r>
          </w:p>
        </w:tc>
        <w:tc>
          <w:tcPr>
            <w:tcW w:w="291" w:type="pct"/>
            <w:vAlign w:val="center"/>
          </w:tcPr>
          <w:p w:rsidR="000B111D" w:rsidRDefault="00836B27">
            <w:pPr>
              <w:ind w:firstLine="0"/>
              <w:jc w:val="center"/>
              <w:rPr>
                <w:rFonts w:cs="Times New Roman"/>
                <w:sz w:val="18"/>
                <w:szCs w:val="18"/>
              </w:rPr>
            </w:pPr>
            <w:r>
              <w:rPr>
                <w:rFonts w:cs="Times New Roman"/>
                <w:sz w:val="18"/>
                <w:szCs w:val="18"/>
              </w:rPr>
              <w:t>10000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10000</w:t>
            </w:r>
          </w:p>
        </w:tc>
      </w:tr>
      <w:tr w:rsidR="000B111D">
        <w:trPr>
          <w:trHeight w:val="20"/>
        </w:trPr>
        <w:tc>
          <w:tcPr>
            <w:tcW w:w="148" w:type="pct"/>
            <w:vMerge w:val="restart"/>
            <w:vAlign w:val="center"/>
          </w:tcPr>
          <w:p w:rsidR="000B111D" w:rsidRDefault="000B111D">
            <w:pPr>
              <w:ind w:firstLine="0"/>
              <w:jc w:val="center"/>
              <w:rPr>
                <w:rFonts w:cs="Times New Roman"/>
                <w:sz w:val="20"/>
                <w:szCs w:val="20"/>
                <w:highlight w:val="white"/>
              </w:rPr>
            </w:pPr>
          </w:p>
        </w:tc>
        <w:tc>
          <w:tcPr>
            <w:tcW w:w="2144" w:type="pct"/>
            <w:gridSpan w:val="2"/>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0B111D" w:rsidRDefault="000B111D">
            <w:pPr>
              <w:jc w:val="center"/>
              <w:rPr>
                <w:rFonts w:cs="Times New Roman"/>
                <w:sz w:val="20"/>
                <w:szCs w:val="20"/>
                <w:highlight w:val="white"/>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gridSpan w:val="2"/>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jc w:val="center"/>
              <w:rPr>
                <w:rFonts w:cs="Times New Roman"/>
                <w:sz w:val="20"/>
                <w:szCs w:val="20"/>
              </w:rPr>
            </w:pPr>
          </w:p>
        </w:tc>
        <w:tc>
          <w:tcPr>
            <w:tcW w:w="2144" w:type="pct"/>
            <w:gridSpan w:val="2"/>
            <w:vAlign w:val="center"/>
          </w:tcPr>
          <w:p w:rsidR="000B111D" w:rsidRDefault="00836B27">
            <w:pPr>
              <w:spacing w:line="233" w:lineRule="auto"/>
              <w:ind w:firstLine="0"/>
              <w:jc w:val="both"/>
              <w:rPr>
                <w:sz w:val="20"/>
                <w:szCs w:val="20"/>
              </w:rPr>
            </w:pPr>
            <w:r>
              <w:rPr>
                <w:sz w:val="20"/>
                <w:szCs w:val="20"/>
              </w:rPr>
              <w:t>- местный бюджет</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10000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10000</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gridSpan w:val="2"/>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tcPr>
          <w:p w:rsidR="000B111D" w:rsidRDefault="00836B27">
            <w:pPr>
              <w:ind w:firstLine="0"/>
              <w:jc w:val="center"/>
              <w:rPr>
                <w:rFonts w:cs="Times New Roman"/>
                <w:sz w:val="20"/>
                <w:szCs w:val="20"/>
                <w:highlight w:val="white"/>
              </w:rPr>
            </w:pPr>
            <w:r>
              <w:rPr>
                <w:rFonts w:cs="Times New Roman"/>
                <w:sz w:val="20"/>
                <w:szCs w:val="20"/>
                <w:highlight w:val="white"/>
              </w:rPr>
              <w:t>2.</w:t>
            </w:r>
          </w:p>
        </w:tc>
        <w:tc>
          <w:tcPr>
            <w:tcW w:w="4852" w:type="pct"/>
            <w:gridSpan w:val="10"/>
          </w:tcPr>
          <w:p w:rsidR="000B111D" w:rsidRDefault="00836B27">
            <w:pPr>
              <w:jc w:val="center"/>
              <w:rPr>
                <w:sz w:val="20"/>
                <w:szCs w:val="20"/>
                <w:highlight w:val="white"/>
              </w:rPr>
            </w:pPr>
            <w:r>
              <w:rPr>
                <w:sz w:val="20"/>
                <w:szCs w:val="20"/>
                <w:highlight w:val="white"/>
              </w:rPr>
              <w:t>Задача «</w:t>
            </w:r>
            <w:r>
              <w:rPr>
                <w:bCs/>
                <w:sz w:val="20"/>
                <w:szCs w:val="20"/>
              </w:rPr>
              <w:t>Выполнение комплекса мер по приведению технического состояния зданий дошкольных организаций в соответствие с нормативными требованиями комплексной безопасности, требованиями СНиП, СанПиН</w:t>
            </w:r>
            <w:r>
              <w:rPr>
                <w:sz w:val="20"/>
                <w:szCs w:val="20"/>
                <w:highlight w:val="white"/>
              </w:rPr>
              <w:t>»</w:t>
            </w:r>
          </w:p>
        </w:tc>
      </w:tr>
      <w:tr w:rsidR="000B111D">
        <w:trPr>
          <w:trHeight w:val="20"/>
        </w:trPr>
        <w:tc>
          <w:tcPr>
            <w:tcW w:w="148"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2.1.</w:t>
            </w:r>
          </w:p>
        </w:tc>
        <w:tc>
          <w:tcPr>
            <w:tcW w:w="2144" w:type="pct"/>
            <w:gridSpan w:val="2"/>
          </w:tcPr>
          <w:p w:rsidR="000B111D" w:rsidRDefault="00836B27">
            <w:pPr>
              <w:pStyle w:val="TableParagraph"/>
              <w:ind w:firstLine="0"/>
              <w:rPr>
                <w:sz w:val="20"/>
                <w:szCs w:val="20"/>
              </w:rPr>
            </w:pPr>
            <w:r>
              <w:rPr>
                <w:sz w:val="20"/>
                <w:szCs w:val="20"/>
                <w:lang w:eastAsia="ru-RU"/>
              </w:rPr>
              <w:t>Строительство (реконструкция) и капитальный ремонт объектов системы дошкольного образования</w:t>
            </w:r>
            <w:r>
              <w:rPr>
                <w:rFonts w:eastAsiaTheme="minorEastAsia"/>
                <w:sz w:val="20"/>
                <w:szCs w:val="20"/>
              </w:rPr>
              <w:t>, всего</w:t>
            </w:r>
          </w:p>
        </w:tc>
        <w:tc>
          <w:tcPr>
            <w:tcW w:w="655" w:type="pct"/>
          </w:tcPr>
          <w:p w:rsidR="000B111D" w:rsidRDefault="00836B27">
            <w:pPr>
              <w:ind w:firstLine="0"/>
              <w:jc w:val="center"/>
              <w:rPr>
                <w:rFonts w:cs="Times New Roman"/>
                <w:sz w:val="20"/>
                <w:szCs w:val="20"/>
                <w:highlight w:val="white"/>
              </w:rPr>
            </w:pPr>
            <w:r>
              <w:rPr>
                <w:rFonts w:cs="Times New Roman"/>
                <w:sz w:val="20"/>
                <w:szCs w:val="20"/>
                <w:highlight w:val="white"/>
              </w:rPr>
              <w:t>05 3 01 22120</w:t>
            </w:r>
          </w:p>
          <w:p w:rsidR="000B111D" w:rsidRDefault="00836B27">
            <w:pPr>
              <w:ind w:firstLine="0"/>
              <w:jc w:val="center"/>
              <w:rPr>
                <w:rFonts w:cs="Times New Roman"/>
                <w:sz w:val="20"/>
                <w:szCs w:val="20"/>
                <w:highlight w:val="white"/>
              </w:rPr>
            </w:pPr>
            <w:r>
              <w:rPr>
                <w:rFonts w:cs="Times New Roman"/>
                <w:sz w:val="20"/>
                <w:szCs w:val="20"/>
                <w:highlight w:val="white"/>
              </w:rPr>
              <w:t>05 3 01 72120</w:t>
            </w: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restart"/>
            <w:vAlign w:val="center"/>
          </w:tcPr>
          <w:p w:rsidR="000B111D" w:rsidRDefault="000B111D">
            <w:pPr>
              <w:ind w:firstLine="0"/>
              <w:jc w:val="center"/>
              <w:rPr>
                <w:rFonts w:cs="Times New Roman"/>
                <w:sz w:val="20"/>
                <w:szCs w:val="20"/>
                <w:highlight w:val="white"/>
              </w:rPr>
            </w:pPr>
          </w:p>
        </w:tc>
        <w:tc>
          <w:tcPr>
            <w:tcW w:w="2144" w:type="pct"/>
            <w:gridSpan w:val="2"/>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0B111D" w:rsidRDefault="000B111D">
            <w:pPr>
              <w:jc w:val="center"/>
              <w:rPr>
                <w:rFonts w:cs="Times New Roman"/>
                <w:sz w:val="20"/>
                <w:szCs w:val="20"/>
                <w:highlight w:val="white"/>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gridSpan w:val="2"/>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jc w:val="center"/>
              <w:rPr>
                <w:rFonts w:cs="Times New Roman"/>
                <w:sz w:val="20"/>
                <w:szCs w:val="20"/>
              </w:rPr>
            </w:pPr>
          </w:p>
        </w:tc>
        <w:tc>
          <w:tcPr>
            <w:tcW w:w="2144" w:type="pct"/>
            <w:gridSpan w:val="2"/>
            <w:vAlign w:val="center"/>
          </w:tcPr>
          <w:p w:rsidR="000B111D" w:rsidRDefault="00836B27">
            <w:pPr>
              <w:spacing w:line="233" w:lineRule="auto"/>
              <w:ind w:firstLine="0"/>
              <w:jc w:val="both"/>
              <w:rPr>
                <w:sz w:val="20"/>
                <w:szCs w:val="20"/>
              </w:rPr>
            </w:pPr>
            <w:r>
              <w:rPr>
                <w:sz w:val="20"/>
                <w:szCs w:val="20"/>
              </w:rPr>
              <w:t>- местный бюджет</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gridSpan w:val="2"/>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2.</w:t>
            </w:r>
          </w:p>
        </w:tc>
        <w:tc>
          <w:tcPr>
            <w:tcW w:w="2144" w:type="pct"/>
            <w:gridSpan w:val="2"/>
          </w:tcPr>
          <w:p w:rsidR="000B111D" w:rsidRDefault="00836B27">
            <w:pPr>
              <w:ind w:left="283" w:firstLine="0"/>
              <w:rPr>
                <w:rFonts w:cs="Times New Roman"/>
                <w:sz w:val="20"/>
                <w:szCs w:val="20"/>
                <w:highlight w:val="white"/>
              </w:rPr>
            </w:pPr>
            <w:r>
              <w:rPr>
                <w:rFonts w:cs="Times New Roman"/>
                <w:sz w:val="20"/>
                <w:szCs w:val="20"/>
                <w:highlight w:val="white"/>
              </w:rPr>
              <w:t>Нераспределенный резерв (</w:t>
            </w:r>
            <w:r>
              <w:rPr>
                <w:sz w:val="20"/>
                <w:szCs w:val="20"/>
                <w:highlight w:val="white"/>
              </w:rPr>
              <w:t>областной бюджет</w:t>
            </w:r>
            <w:r>
              <w:rPr>
                <w:rFonts w:cs="Times New Roman"/>
                <w:sz w:val="20"/>
                <w:szCs w:val="20"/>
                <w:highlight w:val="white"/>
              </w:rPr>
              <w:t>)</w:t>
            </w:r>
          </w:p>
        </w:tc>
        <w:tc>
          <w:tcPr>
            <w:tcW w:w="655" w:type="pct"/>
          </w:tcPr>
          <w:p w:rsidR="000B111D" w:rsidRDefault="000B111D">
            <w:pPr>
              <w:jc w:val="center"/>
              <w:rPr>
                <w:rFonts w:cs="Times New Roman"/>
                <w:sz w:val="20"/>
                <w:szCs w:val="20"/>
                <w:highlight w:val="white"/>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292" w:type="pct"/>
            <w:gridSpan w:val="3"/>
            <w:vAlign w:val="center"/>
          </w:tcPr>
          <w:p w:rsidR="000B111D" w:rsidRDefault="00836B27">
            <w:pPr>
              <w:ind w:firstLine="0"/>
              <w:rPr>
                <w:rFonts w:cs="Times New Roman"/>
                <w:sz w:val="20"/>
                <w:szCs w:val="20"/>
                <w:highlight w:val="white"/>
              </w:rPr>
            </w:pPr>
            <w:r>
              <w:rPr>
                <w:sz w:val="20"/>
                <w:szCs w:val="20"/>
                <w:highlight w:val="white"/>
              </w:rPr>
              <w:t>Итого по ведомственному проекту, в том числе::</w:t>
            </w:r>
          </w:p>
        </w:tc>
        <w:tc>
          <w:tcPr>
            <w:tcW w:w="655" w:type="pct"/>
          </w:tcPr>
          <w:p w:rsidR="000B111D" w:rsidRDefault="000B111D">
            <w:pPr>
              <w:jc w:val="center"/>
              <w:rPr>
                <w:rFonts w:cs="Times New Roman"/>
                <w:sz w:val="20"/>
                <w:szCs w:val="20"/>
                <w:highlight w:val="white"/>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10000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10000</w:t>
            </w:r>
          </w:p>
        </w:tc>
      </w:tr>
      <w:tr w:rsidR="000B111D">
        <w:trPr>
          <w:trHeight w:val="20"/>
        </w:trPr>
        <w:tc>
          <w:tcPr>
            <w:tcW w:w="2292" w:type="pct"/>
            <w:gridSpan w:val="3"/>
            <w:vAlign w:val="center"/>
          </w:tcPr>
          <w:p w:rsidR="000B111D" w:rsidRDefault="00836B27">
            <w:pPr>
              <w:spacing w:line="233" w:lineRule="auto"/>
              <w:ind w:firstLine="0"/>
              <w:rPr>
                <w:rFonts w:cs="Times New Roman"/>
                <w:sz w:val="20"/>
                <w:szCs w:val="20"/>
              </w:rPr>
            </w:pPr>
            <w:r>
              <w:rPr>
                <w:sz w:val="20"/>
                <w:szCs w:val="20"/>
              </w:rPr>
              <w:lastRenderedPageBreak/>
              <w:t>- межбюджетные трансферты из федерального бюджета</w:t>
            </w:r>
          </w:p>
        </w:tc>
        <w:tc>
          <w:tcPr>
            <w:tcW w:w="655" w:type="pct"/>
          </w:tcPr>
          <w:p w:rsidR="000B111D" w:rsidRDefault="000B111D">
            <w:pPr>
              <w:jc w:val="center"/>
              <w:rPr>
                <w:rFonts w:cs="Times New Roman"/>
                <w:sz w:val="20"/>
                <w:szCs w:val="20"/>
                <w:highlight w:val="white"/>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292" w:type="pct"/>
            <w:gridSpan w:val="3"/>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tcPr>
          <w:p w:rsidR="000B111D" w:rsidRDefault="000B111D">
            <w:pPr>
              <w:jc w:val="center"/>
              <w:rPr>
                <w:rFonts w:cs="Times New Roman"/>
                <w:sz w:val="20"/>
                <w:szCs w:val="20"/>
                <w:highlight w:val="white"/>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292" w:type="pct"/>
            <w:gridSpan w:val="3"/>
            <w:vAlign w:val="center"/>
          </w:tcPr>
          <w:p w:rsidR="000B111D" w:rsidRDefault="00836B27">
            <w:pPr>
              <w:spacing w:line="233" w:lineRule="auto"/>
              <w:ind w:firstLine="0"/>
              <w:jc w:val="both"/>
              <w:rPr>
                <w:sz w:val="20"/>
                <w:szCs w:val="20"/>
              </w:rPr>
            </w:pPr>
            <w:r>
              <w:rPr>
                <w:sz w:val="20"/>
                <w:szCs w:val="20"/>
              </w:rPr>
              <w:t>- местный бюджет</w:t>
            </w:r>
          </w:p>
        </w:tc>
        <w:tc>
          <w:tcPr>
            <w:tcW w:w="655" w:type="pct"/>
          </w:tcPr>
          <w:p w:rsidR="000B111D" w:rsidRDefault="000B111D">
            <w:pPr>
              <w:jc w:val="center"/>
              <w:rPr>
                <w:rFonts w:cs="Times New Roman"/>
                <w:sz w:val="20"/>
                <w:szCs w:val="20"/>
                <w:highlight w:val="white"/>
              </w:rPr>
            </w:pPr>
          </w:p>
        </w:tc>
        <w:tc>
          <w:tcPr>
            <w:tcW w:w="291" w:type="pct"/>
          </w:tcPr>
          <w:p w:rsidR="000B111D" w:rsidRDefault="00836B27">
            <w:pPr>
              <w:ind w:firstLine="0"/>
              <w:jc w:val="center"/>
              <w:rPr>
                <w:rFonts w:cs="Times New Roman"/>
                <w:sz w:val="18"/>
                <w:szCs w:val="18"/>
              </w:rPr>
            </w:pPr>
            <w:r>
              <w:rPr>
                <w:rFonts w:cs="Times New Roman"/>
                <w:sz w:val="18"/>
                <w:szCs w:val="18"/>
              </w:rPr>
              <w:t>10000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10000</w:t>
            </w:r>
          </w:p>
        </w:tc>
      </w:tr>
      <w:tr w:rsidR="000B111D">
        <w:trPr>
          <w:trHeight w:val="20"/>
        </w:trPr>
        <w:tc>
          <w:tcPr>
            <w:tcW w:w="2292" w:type="pct"/>
            <w:gridSpan w:val="3"/>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655" w:type="pct"/>
          </w:tcPr>
          <w:p w:rsidR="000B111D" w:rsidRDefault="000B111D">
            <w:pPr>
              <w:jc w:val="center"/>
              <w:rPr>
                <w:rFonts w:cs="Times New Roman"/>
                <w:sz w:val="20"/>
                <w:szCs w:val="20"/>
                <w:highlight w:val="white"/>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bl>
    <w:p w:rsidR="000B111D" w:rsidRDefault="000B111D">
      <w:pPr>
        <w:tabs>
          <w:tab w:val="left" w:pos="993"/>
        </w:tabs>
        <w:spacing w:line="0" w:lineRule="atLeast"/>
        <w:jc w:val="center"/>
        <w:rPr>
          <w:rFonts w:ascii="Times New Roman" w:hAnsi="Times New Roman" w:cs="Times New Roman"/>
          <w:b/>
          <w:bCs/>
        </w:rPr>
      </w:pPr>
    </w:p>
    <w:p w:rsidR="000B111D" w:rsidRDefault="00836B27">
      <w:pPr>
        <w:tabs>
          <w:tab w:val="left" w:pos="993"/>
        </w:tabs>
        <w:spacing w:line="0" w:lineRule="atLeast"/>
        <w:jc w:val="center"/>
        <w:rPr>
          <w:b/>
          <w:bCs/>
        </w:rPr>
      </w:pPr>
      <w:r>
        <w:rPr>
          <w:rFonts w:ascii="Times New Roman" w:hAnsi="Times New Roman" w:cs="Times New Roman"/>
          <w:b/>
          <w:bCs/>
        </w:rPr>
        <w:t>6. План реализации</w:t>
      </w:r>
      <w:r>
        <w:rPr>
          <w:rFonts w:ascii="Times New Roman" w:hAnsi="Times New Roman" w:cs="Times New Roman"/>
          <w:b/>
          <w:bCs/>
          <w:sz w:val="20"/>
          <w:szCs w:val="20"/>
        </w:rPr>
        <w:t xml:space="preserve"> </w:t>
      </w:r>
      <w:r>
        <w:rPr>
          <w:rFonts w:ascii="Times New Roman" w:hAnsi="Times New Roman" w:cs="Times New Roman"/>
          <w:b/>
          <w:bCs/>
        </w:rPr>
        <w:t>ведомственного проекта</w:t>
      </w:r>
      <w:r>
        <w:rPr>
          <w:rFonts w:ascii="Times New Roman" w:hAnsi="Times New Roman" w:cs="Times New Roman"/>
        </w:rPr>
        <w:t xml:space="preserve"> </w:t>
      </w:r>
      <w:r>
        <w:rPr>
          <w:rFonts w:ascii="Times New Roman" w:hAnsi="Times New Roman" w:cs="Times New Roman"/>
          <w:b/>
        </w:rPr>
        <w:t>1</w:t>
      </w:r>
    </w:p>
    <w:tbl>
      <w:tblPr>
        <w:tblW w:w="4815" w:type="pct"/>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CellMar>
          <w:left w:w="28" w:type="dxa"/>
          <w:right w:w="28" w:type="dxa"/>
        </w:tblCellMar>
        <w:tblLook w:val="0420" w:firstRow="1" w:lastRow="0" w:firstColumn="0" w:lastColumn="0" w:noHBand="0" w:noVBand="1"/>
      </w:tblPr>
      <w:tblGrid>
        <w:gridCol w:w="850"/>
        <w:gridCol w:w="2227"/>
        <w:gridCol w:w="770"/>
        <w:gridCol w:w="980"/>
        <w:gridCol w:w="1725"/>
        <w:gridCol w:w="1523"/>
        <w:gridCol w:w="1388"/>
        <w:gridCol w:w="1347"/>
        <w:gridCol w:w="1213"/>
        <w:gridCol w:w="845"/>
        <w:gridCol w:w="1508"/>
        <w:gridCol w:w="1267"/>
      </w:tblGrid>
      <w:tr w:rsidR="000B111D">
        <w:trPr>
          <w:trHeight w:val="255"/>
          <w:tblHeader/>
        </w:trPr>
        <w:tc>
          <w:tcPr>
            <w:tcW w:w="850" w:type="dxa"/>
            <w:vMerge w:val="restart"/>
            <w:shd w:val="clear" w:color="FFFFFF" w:fill="FFFFFF"/>
            <w:vAlign w:val="center"/>
          </w:tcPr>
          <w:p w:rsidR="000B111D" w:rsidRDefault="00836B27">
            <w:pPr>
              <w:jc w:val="center"/>
              <w:rPr>
                <w:sz w:val="16"/>
                <w:szCs w:val="16"/>
              </w:rPr>
            </w:pPr>
            <w:r>
              <w:rPr>
                <w:rFonts w:ascii="Times New Roman" w:eastAsia="Times New Roman" w:hAnsi="Times New Roman" w:cs="Times New Roman"/>
                <w:sz w:val="16"/>
                <w:szCs w:val="16"/>
              </w:rPr>
              <w:t>№ п/п</w:t>
            </w:r>
          </w:p>
        </w:tc>
        <w:tc>
          <w:tcPr>
            <w:tcW w:w="2227" w:type="dxa"/>
            <w:vMerge w:val="restart"/>
            <w:shd w:val="clear" w:color="FFFFFF" w:fill="FFFFFF"/>
            <w:vAlign w:val="center"/>
          </w:tcPr>
          <w:p w:rsidR="000B111D" w:rsidRDefault="00836B27">
            <w:pPr>
              <w:jc w:val="center"/>
              <w:rPr>
                <w:sz w:val="16"/>
                <w:szCs w:val="16"/>
              </w:rPr>
            </w:pPr>
            <w:r>
              <w:rPr>
                <w:rFonts w:ascii="Times New Roman" w:hAnsi="Times New Roman"/>
                <w:sz w:val="16"/>
                <w:szCs w:val="16"/>
              </w:rPr>
              <w:t>Наименование мероприятия (результата), объекта мероприятия (результата),</w:t>
            </w:r>
          </w:p>
          <w:p w:rsidR="000B111D" w:rsidRDefault="00836B27">
            <w:pPr>
              <w:jc w:val="center"/>
              <w:rPr>
                <w:sz w:val="16"/>
                <w:szCs w:val="16"/>
              </w:rPr>
            </w:pPr>
            <w:r>
              <w:rPr>
                <w:rFonts w:ascii="Times New Roman" w:hAnsi="Times New Roman"/>
                <w:sz w:val="16"/>
                <w:szCs w:val="16"/>
              </w:rPr>
              <w:t>контрольной точки</w:t>
            </w:r>
          </w:p>
        </w:tc>
        <w:tc>
          <w:tcPr>
            <w:tcW w:w="1750" w:type="dxa"/>
            <w:gridSpan w:val="2"/>
            <w:shd w:val="clear" w:color="FFFFFF" w:fill="FFFFFF"/>
            <w:vAlign w:val="center"/>
          </w:tcPr>
          <w:p w:rsidR="000B111D" w:rsidRDefault="00836B27">
            <w:pPr>
              <w:jc w:val="center"/>
              <w:rPr>
                <w:sz w:val="16"/>
                <w:szCs w:val="16"/>
              </w:rPr>
            </w:pPr>
            <w:r>
              <w:rPr>
                <w:rFonts w:ascii="Times New Roman" w:eastAsia="Times New Roman" w:hAnsi="Times New Roman" w:cs="Times New Roman"/>
                <w:sz w:val="16"/>
                <w:szCs w:val="16"/>
              </w:rPr>
              <w:t>Срок реализации</w:t>
            </w:r>
          </w:p>
        </w:tc>
        <w:tc>
          <w:tcPr>
            <w:tcW w:w="3248" w:type="dxa"/>
            <w:gridSpan w:val="2"/>
            <w:shd w:val="clear" w:color="FFFFFF" w:fill="FFFFFF"/>
            <w:vAlign w:val="center"/>
          </w:tcPr>
          <w:p w:rsidR="000B111D" w:rsidRDefault="00836B27">
            <w:pPr>
              <w:jc w:val="center"/>
              <w:rPr>
                <w:sz w:val="16"/>
                <w:szCs w:val="16"/>
              </w:rPr>
            </w:pPr>
            <w:r>
              <w:rPr>
                <w:rFonts w:ascii="Times New Roman" w:eastAsia="Times New Roman" w:hAnsi="Times New Roman" w:cs="Times New Roman"/>
                <w:sz w:val="16"/>
                <w:szCs w:val="16"/>
              </w:rPr>
              <w:t>Взаимосвязь</w:t>
            </w:r>
          </w:p>
        </w:tc>
        <w:tc>
          <w:tcPr>
            <w:tcW w:w="1388" w:type="dxa"/>
            <w:vMerge w:val="restart"/>
            <w:shd w:val="clear" w:color="FFFFFF" w:fill="FFFFFF"/>
            <w:vAlign w:val="center"/>
          </w:tcPr>
          <w:p w:rsidR="000B111D" w:rsidRDefault="00836B27">
            <w:pPr>
              <w:jc w:val="center"/>
              <w:rPr>
                <w:sz w:val="16"/>
                <w:szCs w:val="16"/>
              </w:rPr>
            </w:pPr>
            <w:r>
              <w:rPr>
                <w:rFonts w:ascii="Times New Roman" w:eastAsia="Times New Roman" w:hAnsi="Times New Roman" w:cs="Times New Roman"/>
                <w:sz w:val="16"/>
                <w:szCs w:val="16"/>
              </w:rPr>
              <w:t>Ответственный исполнитель</w:t>
            </w:r>
          </w:p>
        </w:tc>
        <w:tc>
          <w:tcPr>
            <w:tcW w:w="1347" w:type="dxa"/>
            <w:vMerge w:val="restart"/>
            <w:shd w:val="clear" w:color="FFFFFF" w:fill="FFFFFF"/>
            <w:vAlign w:val="center"/>
          </w:tcPr>
          <w:p w:rsidR="000B111D" w:rsidRDefault="00836B27">
            <w:pPr>
              <w:jc w:val="center"/>
              <w:rPr>
                <w:sz w:val="16"/>
                <w:szCs w:val="16"/>
                <w:vertAlign w:val="superscript"/>
              </w:rPr>
            </w:pPr>
            <w:r>
              <w:rPr>
                <w:rFonts w:ascii="Times New Roman" w:eastAsia="Times New Roman" w:hAnsi="Times New Roman" w:cs="Times New Roman"/>
                <w:sz w:val="16"/>
                <w:szCs w:val="16"/>
              </w:rPr>
              <w:t>Адрес объекта</w:t>
            </w:r>
            <w:r>
              <w:rPr>
                <w:rFonts w:ascii="Times New Roman" w:eastAsia="Times New Roman" w:hAnsi="Times New Roman" w:cs="Times New Roman"/>
                <w:sz w:val="16"/>
                <w:szCs w:val="16"/>
              </w:rPr>
              <w:br/>
              <w:t>(в соответствии с ФИАС)</w:t>
            </w:r>
            <w:r>
              <w:rPr>
                <w:rFonts w:ascii="Times New Roman" w:eastAsia="Times New Roman" w:hAnsi="Times New Roman" w:cs="Times New Roman"/>
                <w:sz w:val="16"/>
                <w:szCs w:val="16"/>
                <w:vertAlign w:val="superscript"/>
              </w:rPr>
              <w:t>53</w:t>
            </w:r>
          </w:p>
        </w:tc>
        <w:tc>
          <w:tcPr>
            <w:tcW w:w="2058" w:type="dxa"/>
            <w:gridSpan w:val="2"/>
            <w:shd w:val="clear" w:color="FFFFFF" w:fill="FFFFFF"/>
            <w:vAlign w:val="center"/>
          </w:tcPr>
          <w:p w:rsidR="000B111D" w:rsidRDefault="00836B27">
            <w:pPr>
              <w:tabs>
                <w:tab w:val="left" w:pos="2097"/>
              </w:tabs>
              <w:jc w:val="center"/>
              <w:rPr>
                <w:sz w:val="16"/>
                <w:szCs w:val="16"/>
              </w:rPr>
            </w:pPr>
            <w:r>
              <w:rPr>
                <w:rFonts w:ascii="Times New Roman" w:eastAsia="Times New Roman" w:hAnsi="Times New Roman" w:cs="Times New Roman"/>
                <w:sz w:val="16"/>
                <w:szCs w:val="16"/>
              </w:rPr>
              <w:t>Мощность объекта</w:t>
            </w:r>
            <w:r>
              <w:rPr>
                <w:rStyle w:val="af3"/>
                <w:rFonts w:eastAsia="Times New Roman"/>
                <w:sz w:val="16"/>
                <w:szCs w:val="16"/>
              </w:rPr>
              <w:footnoteReference w:id="4"/>
            </w:r>
          </w:p>
        </w:tc>
        <w:tc>
          <w:tcPr>
            <w:tcW w:w="1508" w:type="dxa"/>
            <w:vMerge w:val="restart"/>
            <w:shd w:val="clear" w:color="FFFFFF" w:fill="FFFFFF"/>
            <w:vAlign w:val="center"/>
          </w:tcPr>
          <w:p w:rsidR="000B111D" w:rsidRDefault="00836B27">
            <w:pPr>
              <w:tabs>
                <w:tab w:val="left" w:pos="2097"/>
              </w:tabs>
              <w:jc w:val="center"/>
              <w:rPr>
                <w:sz w:val="16"/>
                <w:szCs w:val="16"/>
              </w:rPr>
            </w:pPr>
            <w:r>
              <w:rPr>
                <w:rFonts w:ascii="Times New Roman" w:eastAsia="Times New Roman" w:hAnsi="Times New Roman" w:cs="Times New Roman"/>
                <w:sz w:val="16"/>
                <w:szCs w:val="16"/>
              </w:rPr>
              <w:t>Объем финансового обеспечения (тыс. руб.)</w:t>
            </w:r>
          </w:p>
        </w:tc>
        <w:tc>
          <w:tcPr>
            <w:tcW w:w="1267" w:type="dxa"/>
            <w:vMerge w:val="restart"/>
            <w:shd w:val="clear" w:color="FFFFFF" w:fill="FFFFFF"/>
            <w:vAlign w:val="center"/>
          </w:tcPr>
          <w:p w:rsidR="000B111D" w:rsidRDefault="00836B27">
            <w:pPr>
              <w:tabs>
                <w:tab w:val="left" w:pos="2097"/>
              </w:tabs>
              <w:jc w:val="center"/>
              <w:rPr>
                <w:sz w:val="16"/>
                <w:szCs w:val="16"/>
              </w:rPr>
            </w:pPr>
            <w:r>
              <w:rPr>
                <w:rFonts w:ascii="Times New Roman" w:eastAsia="Times New Roman" w:hAnsi="Times New Roman" w:cs="Times New Roman"/>
                <w:sz w:val="16"/>
                <w:szCs w:val="16"/>
              </w:rPr>
              <w:t>Вид документа и характеристика мероприятия (результата)</w:t>
            </w:r>
          </w:p>
          <w:p w:rsidR="000B111D" w:rsidRDefault="000B111D">
            <w:pPr>
              <w:jc w:val="center"/>
              <w:rPr>
                <w:sz w:val="16"/>
                <w:szCs w:val="16"/>
              </w:rPr>
            </w:pPr>
          </w:p>
        </w:tc>
      </w:tr>
      <w:tr w:rsidR="000B111D">
        <w:trPr>
          <w:trHeight w:val="711"/>
          <w:tblHeader/>
        </w:trPr>
        <w:tc>
          <w:tcPr>
            <w:tcW w:w="850" w:type="dxa"/>
            <w:vMerge/>
            <w:shd w:val="clear" w:color="FFFFFF" w:fill="FFFFFF"/>
            <w:vAlign w:val="center"/>
          </w:tcPr>
          <w:p w:rsidR="000B111D" w:rsidRDefault="000B111D">
            <w:pPr>
              <w:jc w:val="center"/>
              <w:rPr>
                <w:sz w:val="16"/>
                <w:szCs w:val="16"/>
              </w:rPr>
            </w:pPr>
          </w:p>
        </w:tc>
        <w:tc>
          <w:tcPr>
            <w:tcW w:w="2227" w:type="dxa"/>
            <w:vMerge/>
            <w:shd w:val="clear" w:color="FFFFFF" w:fill="FFFFFF"/>
            <w:vAlign w:val="center"/>
          </w:tcPr>
          <w:p w:rsidR="000B111D" w:rsidRDefault="000B111D">
            <w:pPr>
              <w:jc w:val="center"/>
              <w:rPr>
                <w:sz w:val="16"/>
                <w:szCs w:val="16"/>
              </w:rPr>
            </w:pPr>
          </w:p>
        </w:tc>
        <w:tc>
          <w:tcPr>
            <w:tcW w:w="770" w:type="dxa"/>
            <w:shd w:val="clear" w:color="FFFFFF" w:fill="FFFFFF"/>
            <w:vAlign w:val="center"/>
          </w:tcPr>
          <w:p w:rsidR="000B111D" w:rsidRDefault="00836B27">
            <w:pPr>
              <w:jc w:val="center"/>
              <w:rPr>
                <w:sz w:val="16"/>
                <w:szCs w:val="16"/>
              </w:rPr>
            </w:pPr>
            <w:r>
              <w:rPr>
                <w:rFonts w:ascii="Times New Roman" w:eastAsia="Times New Roman" w:hAnsi="Times New Roman" w:cs="Times New Roman"/>
                <w:sz w:val="16"/>
                <w:szCs w:val="16"/>
              </w:rPr>
              <w:t>начало</w:t>
            </w:r>
          </w:p>
        </w:tc>
        <w:tc>
          <w:tcPr>
            <w:tcW w:w="980" w:type="dxa"/>
            <w:shd w:val="clear" w:color="FFFFFF" w:fill="FFFFFF"/>
            <w:vAlign w:val="center"/>
          </w:tcPr>
          <w:p w:rsidR="000B111D" w:rsidRDefault="00836B27">
            <w:pPr>
              <w:jc w:val="center"/>
              <w:rPr>
                <w:sz w:val="16"/>
                <w:szCs w:val="16"/>
              </w:rPr>
            </w:pPr>
            <w:r>
              <w:rPr>
                <w:rFonts w:ascii="Times New Roman" w:eastAsia="Times New Roman" w:hAnsi="Times New Roman" w:cs="Times New Roman"/>
                <w:sz w:val="16"/>
                <w:szCs w:val="16"/>
              </w:rPr>
              <w:t>окончание</w:t>
            </w:r>
          </w:p>
        </w:tc>
        <w:tc>
          <w:tcPr>
            <w:tcW w:w="1725" w:type="dxa"/>
            <w:shd w:val="clear" w:color="FFFFFF" w:fill="FFFFFF"/>
            <w:vAlign w:val="center"/>
          </w:tcPr>
          <w:p w:rsidR="000B111D" w:rsidRDefault="00836B27">
            <w:pPr>
              <w:jc w:val="center"/>
              <w:rPr>
                <w:sz w:val="16"/>
                <w:szCs w:val="16"/>
              </w:rPr>
            </w:pPr>
            <w:r>
              <w:rPr>
                <w:rFonts w:ascii="Times New Roman" w:eastAsia="Times New Roman" w:hAnsi="Times New Roman" w:cs="Times New Roman"/>
                <w:sz w:val="16"/>
                <w:szCs w:val="16"/>
              </w:rPr>
              <w:t>предшественники</w:t>
            </w:r>
          </w:p>
        </w:tc>
        <w:tc>
          <w:tcPr>
            <w:tcW w:w="1523" w:type="dxa"/>
            <w:shd w:val="clear" w:color="FFFFFF" w:fill="FFFFFF"/>
            <w:vAlign w:val="center"/>
          </w:tcPr>
          <w:p w:rsidR="000B111D" w:rsidRDefault="00836B27">
            <w:pPr>
              <w:jc w:val="center"/>
              <w:rPr>
                <w:sz w:val="16"/>
                <w:szCs w:val="16"/>
              </w:rPr>
            </w:pPr>
            <w:r>
              <w:rPr>
                <w:rFonts w:ascii="Times New Roman" w:eastAsia="Times New Roman" w:hAnsi="Times New Roman" w:cs="Times New Roman"/>
                <w:sz w:val="16"/>
                <w:szCs w:val="16"/>
              </w:rPr>
              <w:t>последователи</w:t>
            </w:r>
          </w:p>
        </w:tc>
        <w:tc>
          <w:tcPr>
            <w:tcW w:w="1388" w:type="dxa"/>
            <w:vMerge/>
            <w:shd w:val="clear" w:color="FFFFFF" w:fill="FFFFFF"/>
            <w:vAlign w:val="center"/>
          </w:tcPr>
          <w:p w:rsidR="000B111D" w:rsidRDefault="000B111D">
            <w:pPr>
              <w:jc w:val="center"/>
              <w:rPr>
                <w:sz w:val="16"/>
                <w:szCs w:val="16"/>
              </w:rPr>
            </w:pPr>
          </w:p>
        </w:tc>
        <w:tc>
          <w:tcPr>
            <w:tcW w:w="1347" w:type="dxa"/>
            <w:vMerge/>
            <w:shd w:val="clear" w:color="FFFFFF" w:fill="FFFFFF"/>
            <w:vAlign w:val="center"/>
          </w:tcPr>
          <w:p w:rsidR="000B111D" w:rsidRDefault="000B111D">
            <w:pPr>
              <w:jc w:val="center"/>
              <w:rPr>
                <w:sz w:val="16"/>
                <w:szCs w:val="16"/>
              </w:rPr>
            </w:pPr>
          </w:p>
        </w:tc>
        <w:tc>
          <w:tcPr>
            <w:tcW w:w="1213" w:type="dxa"/>
            <w:shd w:val="clear" w:color="FFFFFF" w:fill="FFFFFF"/>
            <w:vAlign w:val="center"/>
          </w:tcPr>
          <w:p w:rsidR="000B111D" w:rsidRDefault="00836B27">
            <w:pPr>
              <w:jc w:val="center"/>
              <w:rPr>
                <w:sz w:val="16"/>
                <w:szCs w:val="16"/>
              </w:rPr>
            </w:pPr>
            <w:r>
              <w:rPr>
                <w:rFonts w:ascii="Times New Roman" w:eastAsia="Times New Roman" w:hAnsi="Times New Roman" w:cs="Times New Roman"/>
                <w:sz w:val="16"/>
                <w:szCs w:val="16"/>
              </w:rPr>
              <w:t>Единица измерения (по ОКЕИ)</w:t>
            </w:r>
          </w:p>
        </w:tc>
        <w:tc>
          <w:tcPr>
            <w:tcW w:w="845" w:type="dxa"/>
            <w:shd w:val="clear" w:color="FFFFFF" w:fill="FFFFFF"/>
            <w:vAlign w:val="center"/>
          </w:tcPr>
          <w:p w:rsidR="000B111D" w:rsidRDefault="00836B27">
            <w:pPr>
              <w:jc w:val="center"/>
              <w:rPr>
                <w:sz w:val="16"/>
                <w:szCs w:val="16"/>
              </w:rPr>
            </w:pPr>
            <w:r>
              <w:rPr>
                <w:rFonts w:ascii="Times New Roman" w:eastAsia="Times New Roman" w:hAnsi="Times New Roman" w:cs="Times New Roman"/>
                <w:sz w:val="16"/>
                <w:szCs w:val="16"/>
              </w:rPr>
              <w:t>Значение</w:t>
            </w:r>
          </w:p>
        </w:tc>
        <w:tc>
          <w:tcPr>
            <w:tcW w:w="1508" w:type="dxa"/>
            <w:vMerge/>
            <w:shd w:val="clear" w:color="FFFFFF" w:fill="FFFFFF"/>
            <w:vAlign w:val="center"/>
          </w:tcPr>
          <w:p w:rsidR="000B111D" w:rsidRDefault="000B111D">
            <w:pPr>
              <w:jc w:val="center"/>
              <w:rPr>
                <w:strike/>
                <w:sz w:val="16"/>
                <w:szCs w:val="16"/>
                <w:highlight w:val="green"/>
              </w:rPr>
            </w:pPr>
          </w:p>
        </w:tc>
        <w:tc>
          <w:tcPr>
            <w:tcW w:w="1267" w:type="dxa"/>
            <w:vMerge/>
            <w:shd w:val="clear" w:color="FFFFFF" w:fill="FFFFFF"/>
            <w:vAlign w:val="center"/>
          </w:tcPr>
          <w:p w:rsidR="000B111D" w:rsidRDefault="000B111D">
            <w:pPr>
              <w:jc w:val="center"/>
              <w:rPr>
                <w:sz w:val="16"/>
                <w:szCs w:val="16"/>
              </w:rPr>
            </w:pPr>
          </w:p>
        </w:tc>
      </w:tr>
      <w:tr w:rsidR="000B111D">
        <w:trPr>
          <w:trHeight w:val="323"/>
          <w:tblHeader/>
        </w:trPr>
        <w:tc>
          <w:tcPr>
            <w:tcW w:w="850" w:type="dxa"/>
            <w:shd w:val="clear" w:color="FFFFFF" w:fill="FFFFFF"/>
            <w:vAlign w:val="center"/>
          </w:tcPr>
          <w:p w:rsidR="000B111D" w:rsidRDefault="00836B27">
            <w:pPr>
              <w:jc w:val="center"/>
              <w:rPr>
                <w:sz w:val="16"/>
                <w:szCs w:val="16"/>
              </w:rPr>
            </w:pPr>
            <w:r>
              <w:rPr>
                <w:rFonts w:ascii="Times New Roman" w:eastAsia="Times New Roman" w:hAnsi="Times New Roman" w:cs="Times New Roman"/>
                <w:sz w:val="16"/>
                <w:szCs w:val="16"/>
              </w:rPr>
              <w:t>1</w:t>
            </w:r>
          </w:p>
        </w:tc>
        <w:tc>
          <w:tcPr>
            <w:tcW w:w="2227" w:type="dxa"/>
            <w:shd w:val="clear" w:color="FFFFFF" w:fill="FFFFFF"/>
            <w:vAlign w:val="center"/>
          </w:tcPr>
          <w:p w:rsidR="000B111D" w:rsidRDefault="00836B27">
            <w:pPr>
              <w:jc w:val="center"/>
              <w:rPr>
                <w:sz w:val="16"/>
                <w:szCs w:val="16"/>
              </w:rPr>
            </w:pPr>
            <w:r>
              <w:rPr>
                <w:rFonts w:ascii="Times New Roman" w:eastAsia="Times New Roman" w:hAnsi="Times New Roman" w:cs="Times New Roman"/>
                <w:sz w:val="16"/>
                <w:szCs w:val="16"/>
              </w:rPr>
              <w:t>2</w:t>
            </w:r>
          </w:p>
        </w:tc>
        <w:tc>
          <w:tcPr>
            <w:tcW w:w="770" w:type="dxa"/>
            <w:shd w:val="clear" w:color="FFFFFF" w:fill="FFFFFF"/>
            <w:vAlign w:val="center"/>
          </w:tcPr>
          <w:p w:rsidR="000B111D" w:rsidRDefault="00836B27">
            <w:pPr>
              <w:jc w:val="center"/>
              <w:rPr>
                <w:sz w:val="16"/>
                <w:szCs w:val="16"/>
              </w:rPr>
            </w:pPr>
            <w:r>
              <w:rPr>
                <w:rFonts w:ascii="Times New Roman" w:eastAsia="Times New Roman" w:hAnsi="Times New Roman" w:cs="Times New Roman"/>
                <w:sz w:val="16"/>
                <w:szCs w:val="16"/>
              </w:rPr>
              <w:t>3</w:t>
            </w:r>
          </w:p>
        </w:tc>
        <w:tc>
          <w:tcPr>
            <w:tcW w:w="980" w:type="dxa"/>
            <w:shd w:val="clear" w:color="FFFFFF" w:fill="FFFFFF"/>
            <w:vAlign w:val="center"/>
          </w:tcPr>
          <w:p w:rsidR="000B111D" w:rsidRDefault="00836B27">
            <w:pPr>
              <w:jc w:val="center"/>
              <w:rPr>
                <w:sz w:val="16"/>
                <w:szCs w:val="16"/>
              </w:rPr>
            </w:pPr>
            <w:r>
              <w:rPr>
                <w:rFonts w:ascii="Times New Roman" w:eastAsia="Times New Roman" w:hAnsi="Times New Roman" w:cs="Times New Roman"/>
                <w:sz w:val="16"/>
                <w:szCs w:val="16"/>
              </w:rPr>
              <w:t>4</w:t>
            </w:r>
          </w:p>
        </w:tc>
        <w:tc>
          <w:tcPr>
            <w:tcW w:w="1725" w:type="dxa"/>
            <w:shd w:val="clear" w:color="FFFFFF" w:fill="FFFFFF"/>
            <w:vAlign w:val="center"/>
          </w:tcPr>
          <w:p w:rsidR="000B111D" w:rsidRDefault="00836B27">
            <w:pPr>
              <w:jc w:val="center"/>
              <w:rPr>
                <w:sz w:val="16"/>
                <w:szCs w:val="16"/>
              </w:rPr>
            </w:pPr>
            <w:r>
              <w:rPr>
                <w:rFonts w:ascii="Times New Roman" w:eastAsia="Times New Roman" w:hAnsi="Times New Roman" w:cs="Times New Roman"/>
                <w:sz w:val="16"/>
                <w:szCs w:val="16"/>
              </w:rPr>
              <w:t>5</w:t>
            </w:r>
          </w:p>
        </w:tc>
        <w:tc>
          <w:tcPr>
            <w:tcW w:w="1523" w:type="dxa"/>
            <w:shd w:val="clear" w:color="FFFFFF" w:fill="FFFFFF"/>
            <w:vAlign w:val="center"/>
          </w:tcPr>
          <w:p w:rsidR="000B111D" w:rsidRDefault="00836B27">
            <w:pPr>
              <w:jc w:val="center"/>
              <w:rPr>
                <w:sz w:val="16"/>
                <w:szCs w:val="16"/>
              </w:rPr>
            </w:pPr>
            <w:r>
              <w:rPr>
                <w:rFonts w:ascii="Times New Roman" w:eastAsia="Times New Roman" w:hAnsi="Times New Roman" w:cs="Times New Roman"/>
                <w:sz w:val="16"/>
                <w:szCs w:val="16"/>
              </w:rPr>
              <w:t>6</w:t>
            </w:r>
          </w:p>
        </w:tc>
        <w:tc>
          <w:tcPr>
            <w:tcW w:w="1388" w:type="dxa"/>
            <w:shd w:val="clear" w:color="FFFFFF" w:fill="FFFFFF"/>
            <w:vAlign w:val="center"/>
          </w:tcPr>
          <w:p w:rsidR="000B111D" w:rsidRDefault="00836B27">
            <w:pPr>
              <w:jc w:val="center"/>
              <w:rPr>
                <w:sz w:val="16"/>
                <w:szCs w:val="16"/>
              </w:rPr>
            </w:pPr>
            <w:r>
              <w:rPr>
                <w:rFonts w:ascii="Times New Roman" w:eastAsia="Times New Roman" w:hAnsi="Times New Roman" w:cs="Times New Roman"/>
                <w:sz w:val="16"/>
                <w:szCs w:val="16"/>
              </w:rPr>
              <w:t>7</w:t>
            </w:r>
          </w:p>
        </w:tc>
        <w:tc>
          <w:tcPr>
            <w:tcW w:w="1347" w:type="dxa"/>
            <w:shd w:val="clear" w:color="FFFFFF" w:fill="FFFFFF"/>
            <w:vAlign w:val="center"/>
          </w:tcPr>
          <w:p w:rsidR="000B111D" w:rsidRDefault="00836B27">
            <w:pPr>
              <w:jc w:val="center"/>
              <w:rPr>
                <w:rFonts w:eastAsia="Arial Unicode MS"/>
                <w:bCs/>
                <w:sz w:val="16"/>
                <w:szCs w:val="16"/>
              </w:rPr>
            </w:pPr>
            <w:r>
              <w:rPr>
                <w:rFonts w:ascii="Times New Roman" w:eastAsia="Arial Unicode MS" w:hAnsi="Times New Roman" w:cs="Times New Roman"/>
                <w:bCs/>
                <w:sz w:val="16"/>
                <w:szCs w:val="16"/>
              </w:rPr>
              <w:t>8</w:t>
            </w:r>
          </w:p>
        </w:tc>
        <w:tc>
          <w:tcPr>
            <w:tcW w:w="1213" w:type="dxa"/>
            <w:shd w:val="clear" w:color="FFFFFF" w:fill="FFFFFF"/>
            <w:vAlign w:val="center"/>
          </w:tcPr>
          <w:p w:rsidR="000B111D" w:rsidRDefault="00836B27">
            <w:pPr>
              <w:jc w:val="center"/>
              <w:rPr>
                <w:rFonts w:eastAsia="Arial Unicode MS"/>
                <w:bCs/>
                <w:sz w:val="16"/>
                <w:szCs w:val="16"/>
              </w:rPr>
            </w:pPr>
            <w:r>
              <w:rPr>
                <w:rFonts w:ascii="Times New Roman" w:eastAsia="Arial Unicode MS" w:hAnsi="Times New Roman" w:cs="Times New Roman"/>
                <w:bCs/>
                <w:sz w:val="16"/>
                <w:szCs w:val="16"/>
              </w:rPr>
              <w:t>9</w:t>
            </w:r>
          </w:p>
        </w:tc>
        <w:tc>
          <w:tcPr>
            <w:tcW w:w="845" w:type="dxa"/>
            <w:shd w:val="clear" w:color="FFFFFF" w:fill="FFFFFF"/>
            <w:vAlign w:val="center"/>
          </w:tcPr>
          <w:p w:rsidR="000B111D" w:rsidRDefault="00836B27">
            <w:pPr>
              <w:jc w:val="center"/>
              <w:rPr>
                <w:rFonts w:eastAsia="Arial Unicode MS"/>
                <w:bCs/>
                <w:sz w:val="16"/>
                <w:szCs w:val="16"/>
              </w:rPr>
            </w:pPr>
            <w:r>
              <w:rPr>
                <w:rFonts w:ascii="Times New Roman" w:eastAsia="Arial Unicode MS" w:hAnsi="Times New Roman" w:cs="Times New Roman"/>
                <w:bCs/>
                <w:sz w:val="16"/>
                <w:szCs w:val="16"/>
              </w:rPr>
              <w:t>10</w:t>
            </w:r>
          </w:p>
        </w:tc>
        <w:tc>
          <w:tcPr>
            <w:tcW w:w="1508" w:type="dxa"/>
            <w:shd w:val="clear" w:color="FFFFFF" w:fill="FFFFFF"/>
            <w:vAlign w:val="center"/>
          </w:tcPr>
          <w:p w:rsidR="000B111D" w:rsidRDefault="00836B27">
            <w:pPr>
              <w:jc w:val="center"/>
              <w:rPr>
                <w:rFonts w:eastAsia="Arial Unicode MS"/>
                <w:bCs/>
                <w:sz w:val="16"/>
                <w:szCs w:val="16"/>
              </w:rPr>
            </w:pPr>
            <w:r>
              <w:rPr>
                <w:rFonts w:ascii="Times New Roman" w:eastAsia="Arial Unicode MS" w:hAnsi="Times New Roman" w:cs="Times New Roman"/>
                <w:bCs/>
                <w:sz w:val="16"/>
                <w:szCs w:val="16"/>
              </w:rPr>
              <w:t>11</w:t>
            </w:r>
          </w:p>
        </w:tc>
        <w:tc>
          <w:tcPr>
            <w:tcW w:w="1267" w:type="dxa"/>
            <w:shd w:val="clear" w:color="FFFFFF" w:fill="FFFFFF"/>
            <w:vAlign w:val="center"/>
          </w:tcPr>
          <w:p w:rsidR="000B111D" w:rsidRDefault="00836B27">
            <w:pPr>
              <w:jc w:val="center"/>
              <w:rPr>
                <w:rFonts w:eastAsia="Arial Unicode MS"/>
                <w:bCs/>
                <w:sz w:val="16"/>
                <w:szCs w:val="16"/>
              </w:rPr>
            </w:pPr>
            <w:r>
              <w:rPr>
                <w:rFonts w:ascii="Times New Roman" w:eastAsia="Arial Unicode MS" w:hAnsi="Times New Roman" w:cs="Times New Roman"/>
                <w:bCs/>
                <w:sz w:val="16"/>
                <w:szCs w:val="16"/>
              </w:rPr>
              <w:t>12</w:t>
            </w:r>
          </w:p>
          <w:p w:rsidR="000B111D" w:rsidRDefault="000B111D">
            <w:pPr>
              <w:jc w:val="center"/>
              <w:rPr>
                <w:rFonts w:eastAsia="Arial Unicode MS"/>
                <w:bCs/>
                <w:sz w:val="16"/>
                <w:szCs w:val="16"/>
              </w:rPr>
            </w:pPr>
          </w:p>
        </w:tc>
      </w:tr>
      <w:tr w:rsidR="000B111D">
        <w:trPr>
          <w:trHeight w:val="255"/>
        </w:trPr>
        <w:tc>
          <w:tcPr>
            <w:tcW w:w="850" w:type="dxa"/>
            <w:shd w:val="clear" w:color="FFFFFF" w:fill="FFFFFF"/>
          </w:tcPr>
          <w:p w:rsidR="000B111D" w:rsidRDefault="00836B27">
            <w:pPr>
              <w:jc w:val="center"/>
              <w:rPr>
                <w:sz w:val="16"/>
                <w:szCs w:val="16"/>
              </w:rPr>
            </w:pPr>
            <w:r>
              <w:rPr>
                <w:rFonts w:ascii="Times New Roman" w:hAnsi="Times New Roman" w:cs="Times New Roman"/>
                <w:sz w:val="16"/>
                <w:szCs w:val="16"/>
              </w:rPr>
              <w:t>1.</w:t>
            </w:r>
          </w:p>
        </w:tc>
        <w:tc>
          <w:tcPr>
            <w:tcW w:w="14793" w:type="dxa"/>
            <w:gridSpan w:val="11"/>
            <w:shd w:val="clear" w:color="FFFFFF" w:fill="FFFFFF"/>
            <w:vAlign w:val="center"/>
          </w:tcPr>
          <w:p w:rsidR="000B111D" w:rsidRDefault="00836B27">
            <w:pPr>
              <w:rPr>
                <w:rFonts w:ascii="Times New Roman" w:hAnsi="Times New Roman" w:cs="Times New Roman"/>
                <w:i/>
                <w:sz w:val="16"/>
                <w:szCs w:val="16"/>
              </w:rPr>
            </w:pPr>
            <w:r>
              <w:rPr>
                <w:rFonts w:ascii="Times New Roman" w:hAnsi="Times New Roman" w:cs="Times New Roman"/>
                <w:sz w:val="20"/>
                <w:szCs w:val="20"/>
                <w:highlight w:val="white"/>
              </w:rPr>
              <w:t xml:space="preserve">Задача </w:t>
            </w:r>
            <w:r>
              <w:rPr>
                <w:rFonts w:ascii="Times New Roman" w:hAnsi="Times New Roman" w:cs="Times New Roman"/>
                <w:bCs/>
                <w:sz w:val="20"/>
                <w:szCs w:val="20"/>
              </w:rPr>
              <w:t>«Развитие инфраструктуры системы дошкольного образования»</w:t>
            </w:r>
          </w:p>
        </w:tc>
      </w:tr>
      <w:tr w:rsidR="000B111D">
        <w:trPr>
          <w:trHeight w:val="1132"/>
        </w:trPr>
        <w:tc>
          <w:tcPr>
            <w:tcW w:w="850" w:type="dxa"/>
            <w:shd w:val="clear" w:color="FFFFFF" w:fill="FFFFFF"/>
          </w:tcPr>
          <w:p w:rsidR="000B111D" w:rsidRDefault="00836B27">
            <w:pPr>
              <w:spacing w:line="240" w:lineRule="auto"/>
              <w:contextualSpacing/>
              <w:jc w:val="center"/>
              <w:rPr>
                <w:b/>
                <w:bCs/>
                <w:sz w:val="16"/>
                <w:szCs w:val="16"/>
              </w:rPr>
            </w:pPr>
            <w:r>
              <w:rPr>
                <w:rFonts w:ascii="Times New Roman" w:hAnsi="Times New Roman" w:cs="Times New Roman"/>
                <w:b/>
                <w:bCs/>
                <w:sz w:val="16"/>
                <w:szCs w:val="16"/>
              </w:rPr>
              <w:t>1.1.</w:t>
            </w:r>
          </w:p>
        </w:tc>
        <w:tc>
          <w:tcPr>
            <w:tcW w:w="2227" w:type="dxa"/>
            <w:shd w:val="clear" w:color="FFFFFF" w:fill="FFFFFF"/>
          </w:tcPr>
          <w:p w:rsidR="000B111D" w:rsidRDefault="00836B27">
            <w:pPr>
              <w:pStyle w:val="TableParagraph"/>
              <w:rPr>
                <w:sz w:val="20"/>
                <w:szCs w:val="20"/>
              </w:rPr>
            </w:pPr>
            <w:r>
              <w:rPr>
                <w:b/>
                <w:bCs/>
                <w:sz w:val="20"/>
                <w:szCs w:val="20"/>
                <w:lang w:eastAsia="ru-RU"/>
              </w:rPr>
              <w:t>Строительство (реконструкция) и капитальный ремонт объектов системы дошкольного образования</w:t>
            </w:r>
            <w:r>
              <w:rPr>
                <w:rFonts w:eastAsiaTheme="minorEastAsia"/>
                <w:b/>
                <w:bCs/>
                <w:sz w:val="20"/>
                <w:szCs w:val="20"/>
              </w:rPr>
              <w:t xml:space="preserve"> </w:t>
            </w:r>
          </w:p>
        </w:tc>
        <w:tc>
          <w:tcPr>
            <w:tcW w:w="770" w:type="dxa"/>
            <w:shd w:val="clear" w:color="FFFFFF" w:fill="FFFFFF"/>
          </w:tcPr>
          <w:p w:rsidR="000B111D" w:rsidRDefault="00836B27">
            <w:pPr>
              <w:spacing w:line="240" w:lineRule="auto"/>
              <w:contextualSpacing/>
              <w:jc w:val="center"/>
              <w:rPr>
                <w:b/>
                <w:bCs/>
              </w:rPr>
            </w:pPr>
            <w:r>
              <w:rPr>
                <w:rFonts w:ascii="Times New Roman" w:hAnsi="Times New Roman" w:cs="Times New Roman"/>
                <w:b/>
                <w:bCs/>
                <w:sz w:val="20"/>
              </w:rPr>
              <w:t>X</w:t>
            </w:r>
          </w:p>
        </w:tc>
        <w:tc>
          <w:tcPr>
            <w:tcW w:w="980" w:type="dxa"/>
            <w:shd w:val="clear" w:color="FFFFFF" w:fill="FFFFFF"/>
          </w:tcPr>
          <w:p w:rsidR="000B111D" w:rsidRDefault="00836B27">
            <w:pPr>
              <w:spacing w:line="240" w:lineRule="auto"/>
              <w:contextualSpacing/>
              <w:jc w:val="center"/>
              <w:rPr>
                <w:b/>
                <w:bCs/>
              </w:rPr>
            </w:pPr>
            <w:r>
              <w:rPr>
                <w:rFonts w:ascii="Times New Roman" w:hAnsi="Times New Roman" w:cs="Times New Roman"/>
                <w:b/>
                <w:bCs/>
                <w:sz w:val="20"/>
              </w:rPr>
              <w:t>X</w:t>
            </w:r>
          </w:p>
        </w:tc>
        <w:tc>
          <w:tcPr>
            <w:tcW w:w="1725" w:type="dxa"/>
            <w:shd w:val="clear" w:color="FFFFFF" w:fill="FFFFFF"/>
          </w:tcPr>
          <w:p w:rsidR="000B111D" w:rsidRDefault="00836B27">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Взаимосвязь с иными результатами и контрольными точками отсутствует</w:t>
            </w:r>
          </w:p>
        </w:tc>
        <w:tc>
          <w:tcPr>
            <w:tcW w:w="1523" w:type="dxa"/>
            <w:shd w:val="clear" w:color="FFFFFF" w:fill="FFFFFF"/>
          </w:tcPr>
          <w:p w:rsidR="000B111D" w:rsidRDefault="00836B27">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Взаимосвязь с иными результатами и контрольными точками отсутствует</w:t>
            </w:r>
          </w:p>
        </w:tc>
        <w:tc>
          <w:tcPr>
            <w:tcW w:w="1388" w:type="dxa"/>
            <w:shd w:val="clear" w:color="FFFFFF" w:fill="FFFFFF"/>
          </w:tcPr>
          <w:p w:rsidR="000B111D" w:rsidRDefault="00836B27">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X</w:t>
            </w:r>
          </w:p>
        </w:tc>
        <w:tc>
          <w:tcPr>
            <w:tcW w:w="1347" w:type="dxa"/>
            <w:shd w:val="clear" w:color="FFFFFF" w:fill="FFFFFF"/>
          </w:tcPr>
          <w:p w:rsidR="000B111D" w:rsidRDefault="00836B27">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X</w:t>
            </w:r>
          </w:p>
        </w:tc>
        <w:tc>
          <w:tcPr>
            <w:tcW w:w="1213" w:type="dxa"/>
            <w:shd w:val="clear" w:color="FFFFFF" w:fill="FFFFFF"/>
          </w:tcPr>
          <w:p w:rsidR="000B111D" w:rsidRDefault="00836B27">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X</w:t>
            </w:r>
          </w:p>
        </w:tc>
        <w:tc>
          <w:tcPr>
            <w:tcW w:w="845" w:type="dxa"/>
            <w:shd w:val="clear" w:color="FFFFFF" w:fill="FFFFFF"/>
          </w:tcPr>
          <w:p w:rsidR="000B111D" w:rsidRDefault="00836B27">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X</w:t>
            </w:r>
          </w:p>
        </w:tc>
        <w:tc>
          <w:tcPr>
            <w:tcW w:w="1508" w:type="dxa"/>
            <w:shd w:val="clear" w:color="FFFFFF" w:fill="FFFFFF"/>
          </w:tcPr>
          <w:p w:rsidR="000B111D" w:rsidRDefault="00836B27">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X</w:t>
            </w:r>
          </w:p>
        </w:tc>
        <w:tc>
          <w:tcPr>
            <w:tcW w:w="1267" w:type="dxa"/>
            <w:shd w:val="clear" w:color="FFFFFF" w:fill="FFFFFF"/>
          </w:tcPr>
          <w:p w:rsidR="000B111D" w:rsidRDefault="00836B27">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X</w:t>
            </w:r>
          </w:p>
        </w:tc>
      </w:tr>
      <w:tr w:rsidR="000B111D">
        <w:trPr>
          <w:trHeight w:val="1293"/>
        </w:trPr>
        <w:tc>
          <w:tcPr>
            <w:tcW w:w="850" w:type="dxa"/>
            <w:shd w:val="clear" w:color="FFFFFF" w:fill="FFFFFF"/>
          </w:tcPr>
          <w:p w:rsidR="000B111D" w:rsidRDefault="00836B27">
            <w:pPr>
              <w:spacing w:line="240" w:lineRule="auto"/>
              <w:contextualSpacing/>
              <w:jc w:val="center"/>
              <w:rPr>
                <w:rFonts w:ascii="Times New Roman" w:hAnsi="Times New Roman" w:cs="Times New Roman"/>
                <w:sz w:val="20"/>
              </w:rPr>
            </w:pPr>
            <w:r>
              <w:rPr>
                <w:rFonts w:ascii="Times New Roman" w:hAnsi="Times New Roman" w:cs="Times New Roman"/>
                <w:sz w:val="20"/>
              </w:rPr>
              <w:t>1.1.1.</w:t>
            </w:r>
          </w:p>
        </w:tc>
        <w:tc>
          <w:tcPr>
            <w:tcW w:w="2227" w:type="dxa"/>
            <w:shd w:val="clear" w:color="FFFFFF" w:fill="FFFFFF"/>
          </w:tcPr>
          <w:p w:rsidR="000B111D" w:rsidRDefault="00836B27">
            <w:pPr>
              <w:spacing w:line="240" w:lineRule="auto"/>
              <w:contextualSpacing/>
              <w:rPr>
                <w:rFonts w:ascii="Times New Roman" w:hAnsi="Times New Roman" w:cs="Times New Roman"/>
                <w:sz w:val="20"/>
              </w:rPr>
            </w:pPr>
            <w:r>
              <w:rPr>
                <w:rFonts w:ascii="Times New Roman" w:hAnsi="Times New Roman" w:cs="Times New Roman"/>
                <w:sz w:val="20"/>
              </w:rPr>
              <w:t>Проведение работ по капитальному ремонту зданий муниципальных дошкольных образовательных организаций в 2025 году в МБДОУ «Детский сад «Сказка» с. Ездочное»</w:t>
            </w:r>
          </w:p>
        </w:tc>
        <w:tc>
          <w:tcPr>
            <w:tcW w:w="770" w:type="dxa"/>
            <w:shd w:val="clear" w:color="FFFFFF" w:fill="FFFFFF"/>
          </w:tcPr>
          <w:p w:rsidR="000B111D" w:rsidRDefault="00836B27">
            <w:pPr>
              <w:spacing w:line="240" w:lineRule="auto"/>
              <w:contextualSpacing/>
              <w:jc w:val="center"/>
            </w:pPr>
            <w:r>
              <w:rPr>
                <w:rFonts w:ascii="Times New Roman" w:hAnsi="Times New Roman" w:cs="Times New Roman"/>
                <w:sz w:val="20"/>
              </w:rPr>
              <w:t>X</w:t>
            </w:r>
          </w:p>
        </w:tc>
        <w:tc>
          <w:tcPr>
            <w:tcW w:w="980" w:type="dxa"/>
            <w:shd w:val="clear" w:color="FFFFFF" w:fill="FFFFFF"/>
          </w:tcPr>
          <w:p w:rsidR="000B111D" w:rsidRDefault="00836B27">
            <w:pPr>
              <w:spacing w:line="240" w:lineRule="auto"/>
              <w:contextualSpacing/>
              <w:jc w:val="center"/>
            </w:pPr>
            <w:r>
              <w:rPr>
                <w:rFonts w:ascii="Times New Roman" w:hAnsi="Times New Roman" w:cs="Times New Roman"/>
                <w:sz w:val="20"/>
              </w:rPr>
              <w:t>X</w:t>
            </w:r>
          </w:p>
        </w:tc>
        <w:tc>
          <w:tcPr>
            <w:tcW w:w="1725" w:type="dxa"/>
            <w:shd w:val="clear" w:color="FFFFFF" w:fill="FFFFFF"/>
          </w:tcPr>
          <w:p w:rsidR="000B111D" w:rsidRDefault="00836B27">
            <w:pPr>
              <w:spacing w:line="240" w:lineRule="auto"/>
              <w:contextualSpacing/>
              <w:jc w:val="center"/>
              <w:rPr>
                <w:rFonts w:ascii="Times New Roman" w:hAnsi="Times New Roman" w:cs="Times New Roman"/>
                <w:sz w:val="20"/>
              </w:rPr>
            </w:pPr>
            <w:r>
              <w:rPr>
                <w:rFonts w:ascii="Times New Roman" w:hAnsi="Times New Roman" w:cs="Times New Roman"/>
                <w:sz w:val="20"/>
              </w:rPr>
              <w:t>Взаимосвязь с иными результатами и контрольными точками отсутствует</w:t>
            </w:r>
          </w:p>
        </w:tc>
        <w:tc>
          <w:tcPr>
            <w:tcW w:w="1523" w:type="dxa"/>
            <w:shd w:val="clear" w:color="FFFFFF" w:fill="FFFFFF"/>
          </w:tcPr>
          <w:p w:rsidR="000B111D" w:rsidRDefault="00836B27">
            <w:pPr>
              <w:spacing w:line="240" w:lineRule="auto"/>
              <w:contextualSpacing/>
              <w:jc w:val="center"/>
              <w:rPr>
                <w:rFonts w:ascii="Times New Roman" w:hAnsi="Times New Roman" w:cs="Times New Roman"/>
                <w:sz w:val="20"/>
              </w:rPr>
            </w:pPr>
            <w:r>
              <w:rPr>
                <w:rFonts w:ascii="Times New Roman" w:hAnsi="Times New Roman" w:cs="Times New Roman"/>
                <w:sz w:val="20"/>
              </w:rPr>
              <w:t>Взаимосвязь с иными результатами и контрольными точками отсутствует</w:t>
            </w:r>
          </w:p>
        </w:tc>
        <w:tc>
          <w:tcPr>
            <w:tcW w:w="1388" w:type="dxa"/>
            <w:shd w:val="clear" w:color="FFFFFF" w:fill="FFFFFF"/>
          </w:tcPr>
          <w:p w:rsidR="000B111D" w:rsidRDefault="00836B27">
            <w:pPr>
              <w:spacing w:line="240" w:lineRule="auto"/>
              <w:contextualSpacing/>
              <w:jc w:val="center"/>
            </w:pPr>
            <w:r>
              <w:rPr>
                <w:rFonts w:ascii="Times New Roman" w:hAnsi="Times New Roman" w:cs="Times New Roman"/>
                <w:sz w:val="20"/>
              </w:rPr>
              <w:t>X</w:t>
            </w:r>
          </w:p>
        </w:tc>
        <w:tc>
          <w:tcPr>
            <w:tcW w:w="1347" w:type="dxa"/>
            <w:shd w:val="clear" w:color="FFFFFF" w:fill="FFFFFF"/>
          </w:tcPr>
          <w:p w:rsidR="000B111D" w:rsidRDefault="00836B27">
            <w:pPr>
              <w:spacing w:line="240" w:lineRule="auto"/>
              <w:contextualSpacing/>
              <w:jc w:val="center"/>
              <w:rPr>
                <w:rFonts w:ascii="Times New Roman" w:hAnsi="Times New Roman" w:cs="Times New Roman"/>
                <w:sz w:val="20"/>
              </w:rPr>
            </w:pPr>
            <w:r>
              <w:rPr>
                <w:rFonts w:ascii="Times New Roman" w:hAnsi="Times New Roman" w:cs="Times New Roman"/>
                <w:sz w:val="20"/>
              </w:rPr>
              <w:t>С. Ездочное Чернянского района</w:t>
            </w:r>
          </w:p>
        </w:tc>
        <w:tc>
          <w:tcPr>
            <w:tcW w:w="1213" w:type="dxa"/>
            <w:shd w:val="clear" w:color="FFFFFF" w:fill="FFFFFF"/>
          </w:tcPr>
          <w:p w:rsidR="000B111D" w:rsidRDefault="00836B27">
            <w:pPr>
              <w:spacing w:line="240" w:lineRule="auto"/>
              <w:contextualSpacing/>
              <w:jc w:val="center"/>
              <w:rPr>
                <w:rFonts w:ascii="Times New Roman" w:hAnsi="Times New Roman" w:cs="Times New Roman"/>
                <w:sz w:val="20"/>
              </w:rPr>
            </w:pPr>
            <w:r>
              <w:rPr>
                <w:rFonts w:ascii="Times New Roman" w:hAnsi="Times New Roman" w:cs="Times New Roman"/>
                <w:sz w:val="20"/>
              </w:rPr>
              <w:t>кв.м.</w:t>
            </w:r>
          </w:p>
        </w:tc>
        <w:tc>
          <w:tcPr>
            <w:tcW w:w="845" w:type="dxa"/>
            <w:shd w:val="clear" w:color="FFFFFF" w:fill="FFFFFF"/>
          </w:tcPr>
          <w:p w:rsidR="000B111D" w:rsidRDefault="00836B27">
            <w:pPr>
              <w:spacing w:line="240" w:lineRule="auto"/>
              <w:contextualSpacing/>
              <w:jc w:val="center"/>
              <w:rPr>
                <w:rFonts w:ascii="Times New Roman" w:hAnsi="Times New Roman" w:cs="Times New Roman"/>
                <w:sz w:val="20"/>
              </w:rPr>
            </w:pPr>
            <w:r>
              <w:rPr>
                <w:rFonts w:ascii="Times New Roman" w:hAnsi="Times New Roman" w:cs="Times New Roman"/>
                <w:sz w:val="20"/>
              </w:rPr>
              <w:t>1146</w:t>
            </w:r>
          </w:p>
        </w:tc>
        <w:tc>
          <w:tcPr>
            <w:tcW w:w="1508" w:type="dxa"/>
            <w:shd w:val="clear" w:color="FFFFFF" w:fill="FFFFFF"/>
          </w:tcPr>
          <w:p w:rsidR="000B111D" w:rsidRDefault="00836B27">
            <w:pPr>
              <w:spacing w:line="240" w:lineRule="auto"/>
              <w:contextualSpacing/>
              <w:jc w:val="center"/>
              <w:rPr>
                <w:rFonts w:ascii="Times New Roman" w:hAnsi="Times New Roman" w:cs="Times New Roman"/>
                <w:sz w:val="20"/>
                <w:szCs w:val="20"/>
              </w:rPr>
            </w:pPr>
            <w:r>
              <w:rPr>
                <w:rFonts w:ascii="Times New Roman" w:hAnsi="Times New Roman" w:cs="Times New Roman"/>
                <w:sz w:val="20"/>
                <w:szCs w:val="20"/>
              </w:rPr>
              <w:t>10000</w:t>
            </w:r>
          </w:p>
        </w:tc>
        <w:tc>
          <w:tcPr>
            <w:tcW w:w="1267" w:type="dxa"/>
            <w:shd w:val="clear" w:color="FFFFFF" w:fill="FFFFFF"/>
          </w:tcPr>
          <w:p w:rsidR="000B111D" w:rsidRDefault="00836B27">
            <w:pPr>
              <w:spacing w:line="240" w:lineRule="auto"/>
              <w:contextualSpacing/>
              <w:jc w:val="center"/>
              <w:rPr>
                <w:rFonts w:ascii="Times New Roman" w:hAnsi="Times New Roman" w:cs="Times New Roman"/>
                <w:sz w:val="20"/>
              </w:rPr>
            </w:pPr>
            <w:r>
              <w:rPr>
                <w:rFonts w:ascii="Times New Roman" w:hAnsi="Times New Roman" w:cs="Times New Roman"/>
                <w:sz w:val="20"/>
              </w:rPr>
              <w:t>X</w:t>
            </w:r>
          </w:p>
        </w:tc>
      </w:tr>
      <w:tr w:rsidR="000B111D">
        <w:trPr>
          <w:trHeight w:val="1293"/>
        </w:trPr>
        <w:tc>
          <w:tcPr>
            <w:tcW w:w="850"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1.1.1.К1</w:t>
            </w:r>
          </w:p>
        </w:tc>
        <w:tc>
          <w:tcPr>
            <w:tcW w:w="2227" w:type="dxa"/>
            <w:shd w:val="clear" w:color="FFFFFF" w:fill="FFFFFF"/>
            <w:vAlign w:val="center"/>
          </w:tcPr>
          <w:p w:rsidR="000B111D" w:rsidRDefault="00836B27">
            <w:pPr>
              <w:pStyle w:val="ConsPlusNormal"/>
              <w:rPr>
                <w:rFonts w:ascii="Times New Roman" w:hAnsi="Times New Roman" w:cs="Times New Roman"/>
              </w:rPr>
            </w:pPr>
            <w:r>
              <w:rPr>
                <w:rFonts w:ascii="Times New Roman" w:hAnsi="Times New Roman" w:cs="Times New Roman"/>
              </w:rPr>
              <w:t>Контрольная точка «Закупка включена в план закупок»</w:t>
            </w:r>
          </w:p>
        </w:tc>
        <w:tc>
          <w:tcPr>
            <w:tcW w:w="770"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80"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725"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523"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388"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347"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13"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45"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508"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67" w:type="dxa"/>
            <w:shd w:val="clear" w:color="FFFFFF" w:fill="FFFFFF"/>
          </w:tcPr>
          <w:p w:rsidR="000B111D" w:rsidRDefault="00836B27">
            <w:pPr>
              <w:pStyle w:val="ConsPlusNormal"/>
              <w:jc w:val="center"/>
              <w:rPr>
                <w:rFonts w:ascii="Times New Roman" w:hAnsi="Times New Roman" w:cs="Times New Roman"/>
              </w:rPr>
            </w:pPr>
            <w:r>
              <w:rPr>
                <w:rFonts w:ascii="Times New Roman" w:hAnsi="Times New Roman" w:cs="Times New Roman"/>
              </w:rPr>
              <w:t>План закупок</w:t>
            </w:r>
          </w:p>
        </w:tc>
      </w:tr>
      <w:tr w:rsidR="000B111D">
        <w:trPr>
          <w:trHeight w:val="1293"/>
        </w:trPr>
        <w:tc>
          <w:tcPr>
            <w:tcW w:w="850"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1.1.1.К2</w:t>
            </w:r>
          </w:p>
        </w:tc>
        <w:tc>
          <w:tcPr>
            <w:tcW w:w="2227" w:type="dxa"/>
            <w:shd w:val="clear" w:color="FFFFFF" w:fill="FFFFFF"/>
            <w:vAlign w:val="center"/>
          </w:tcPr>
          <w:p w:rsidR="000B111D" w:rsidRDefault="00836B27">
            <w:pPr>
              <w:pStyle w:val="ConsPlusNormal"/>
              <w:rPr>
                <w:rFonts w:ascii="Times New Roman" w:hAnsi="Times New Roman" w:cs="Times New Roman"/>
              </w:rPr>
            </w:pPr>
            <w:r>
              <w:rPr>
                <w:rFonts w:ascii="Times New Roman" w:hAnsi="Times New Roman" w:cs="Times New Roman"/>
              </w:rPr>
              <w:t>Контрольная точка «Сведения о муниципальном контракте внесены в реестр контрактов, заключенных заказчиками по результатам закупок»</w:t>
            </w:r>
          </w:p>
        </w:tc>
        <w:tc>
          <w:tcPr>
            <w:tcW w:w="770"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80"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725"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523"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388"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347"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13"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45"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508"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67" w:type="dxa"/>
            <w:shd w:val="clear" w:color="FFFFFF" w:fill="FFFFFF"/>
          </w:tcPr>
          <w:p w:rsidR="000B111D" w:rsidRDefault="00836B27">
            <w:pPr>
              <w:pStyle w:val="ConsPlusNormal"/>
              <w:jc w:val="center"/>
              <w:rPr>
                <w:rFonts w:ascii="Times New Roman" w:hAnsi="Times New Roman" w:cs="Times New Roman"/>
              </w:rPr>
            </w:pPr>
            <w:r>
              <w:rPr>
                <w:rFonts w:ascii="Times New Roman" w:hAnsi="Times New Roman" w:cs="Times New Roman"/>
              </w:rPr>
              <w:t>Реестр контрактов</w:t>
            </w:r>
          </w:p>
        </w:tc>
      </w:tr>
      <w:tr w:rsidR="000B111D">
        <w:trPr>
          <w:trHeight w:val="1293"/>
        </w:trPr>
        <w:tc>
          <w:tcPr>
            <w:tcW w:w="850"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1.1.1.К3</w:t>
            </w:r>
          </w:p>
        </w:tc>
        <w:tc>
          <w:tcPr>
            <w:tcW w:w="2227" w:type="dxa"/>
            <w:shd w:val="clear" w:color="FFFFFF" w:fill="FFFFFF"/>
            <w:vAlign w:val="center"/>
          </w:tcPr>
          <w:p w:rsidR="000B111D" w:rsidRDefault="00836B27">
            <w:pPr>
              <w:pStyle w:val="ConsPlusNormal"/>
              <w:rPr>
                <w:rFonts w:ascii="Times New Roman" w:hAnsi="Times New Roman" w:cs="Times New Roman"/>
              </w:rPr>
            </w:pPr>
            <w:r>
              <w:rPr>
                <w:rFonts w:ascii="Times New Roman" w:hAnsi="Times New Roman" w:cs="Times New Roman"/>
              </w:rPr>
              <w:t>Контрольная точка «Произведена приемка поставленных товаров, выполненных работ, оказанных услуг»</w:t>
            </w:r>
          </w:p>
        </w:tc>
        <w:tc>
          <w:tcPr>
            <w:tcW w:w="770"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80"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725"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523"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388"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347"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13"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45"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508"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67" w:type="dxa"/>
            <w:shd w:val="clear" w:color="FFFFFF" w:fill="FFFFFF"/>
          </w:tcPr>
          <w:p w:rsidR="000B111D" w:rsidRDefault="00836B27">
            <w:pPr>
              <w:pStyle w:val="ConsPlusNormal"/>
              <w:jc w:val="center"/>
              <w:rPr>
                <w:rFonts w:ascii="Times New Roman" w:hAnsi="Times New Roman" w:cs="Times New Roman"/>
              </w:rPr>
            </w:pPr>
            <w:r>
              <w:rPr>
                <w:rFonts w:ascii="Times New Roman" w:hAnsi="Times New Roman" w:cs="Times New Roman"/>
              </w:rPr>
              <w:t>Акты приема - передачи</w:t>
            </w:r>
          </w:p>
        </w:tc>
      </w:tr>
      <w:tr w:rsidR="000B111D">
        <w:trPr>
          <w:trHeight w:val="1293"/>
        </w:trPr>
        <w:tc>
          <w:tcPr>
            <w:tcW w:w="850"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1.1.1.К4</w:t>
            </w:r>
          </w:p>
        </w:tc>
        <w:tc>
          <w:tcPr>
            <w:tcW w:w="2227" w:type="dxa"/>
            <w:shd w:val="clear" w:color="FFFFFF" w:fill="FFFFFF"/>
            <w:vAlign w:val="center"/>
          </w:tcPr>
          <w:p w:rsidR="000B111D" w:rsidRDefault="00836B27">
            <w:pPr>
              <w:pStyle w:val="ConsPlusNormal"/>
              <w:rPr>
                <w:rFonts w:ascii="Times New Roman" w:hAnsi="Times New Roman" w:cs="Times New Roman"/>
              </w:rPr>
            </w:pPr>
            <w:r>
              <w:rPr>
                <w:rFonts w:ascii="Times New Roman" w:hAnsi="Times New Roman" w:cs="Times New Roman"/>
              </w:rPr>
              <w:t>Контрольная точка «Произведена оплата товаров, выполненных работ, оказанных услуг по муниципальному контракту»</w:t>
            </w:r>
          </w:p>
        </w:tc>
        <w:tc>
          <w:tcPr>
            <w:tcW w:w="770"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80"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725"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523"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388"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347"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13"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45"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508"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67" w:type="dxa"/>
            <w:shd w:val="clear" w:color="FFFFFF" w:fill="FFFFFF"/>
          </w:tcPr>
          <w:p w:rsidR="000B111D" w:rsidRDefault="00836B27">
            <w:pPr>
              <w:pStyle w:val="ConsPlusNormal"/>
              <w:jc w:val="center"/>
              <w:rPr>
                <w:rFonts w:ascii="Times New Roman" w:hAnsi="Times New Roman" w:cs="Times New Roman"/>
              </w:rPr>
            </w:pPr>
            <w:r>
              <w:rPr>
                <w:rFonts w:ascii="Times New Roman" w:hAnsi="Times New Roman" w:cs="Times New Roman"/>
              </w:rPr>
              <w:t>Отчет</w:t>
            </w:r>
          </w:p>
        </w:tc>
      </w:tr>
      <w:tr w:rsidR="000B111D">
        <w:trPr>
          <w:trHeight w:val="255"/>
        </w:trPr>
        <w:tc>
          <w:tcPr>
            <w:tcW w:w="850" w:type="dxa"/>
            <w:shd w:val="clear" w:color="FFFFFF" w:fill="FFFFFF"/>
          </w:tcPr>
          <w:p w:rsidR="000B111D" w:rsidRDefault="00836B27">
            <w:pPr>
              <w:jc w:val="center"/>
              <w:rPr>
                <w:sz w:val="16"/>
                <w:szCs w:val="16"/>
              </w:rPr>
            </w:pPr>
            <w:r>
              <w:rPr>
                <w:rFonts w:ascii="Times New Roman" w:hAnsi="Times New Roman" w:cs="Times New Roman"/>
                <w:sz w:val="16"/>
                <w:szCs w:val="16"/>
              </w:rPr>
              <w:t>2.</w:t>
            </w:r>
          </w:p>
        </w:tc>
        <w:tc>
          <w:tcPr>
            <w:tcW w:w="14793" w:type="dxa"/>
            <w:gridSpan w:val="11"/>
            <w:shd w:val="clear" w:color="FFFFFF" w:fill="FFFFFF"/>
            <w:vAlign w:val="center"/>
          </w:tcPr>
          <w:p w:rsidR="000B111D" w:rsidRDefault="00836B27">
            <w:pPr>
              <w:rPr>
                <w:rFonts w:ascii="Times New Roman" w:hAnsi="Times New Roman" w:cs="Times New Roman"/>
                <w:i/>
                <w:sz w:val="16"/>
                <w:szCs w:val="16"/>
              </w:rPr>
            </w:pPr>
            <w:r>
              <w:rPr>
                <w:rFonts w:ascii="Times New Roman" w:hAnsi="Times New Roman" w:cs="Times New Roman"/>
                <w:sz w:val="20"/>
                <w:szCs w:val="20"/>
                <w:highlight w:val="white"/>
              </w:rPr>
              <w:t xml:space="preserve">Задача </w:t>
            </w:r>
            <w:r>
              <w:rPr>
                <w:rFonts w:ascii="Times New Roman" w:hAnsi="Times New Roman" w:cs="Times New Roman"/>
                <w:bCs/>
                <w:sz w:val="20"/>
                <w:szCs w:val="20"/>
              </w:rPr>
              <w:t>«Выполнение комплекса мер по приведению технического состояния зданий дошкольных организаций в соответствие с нормативными требованиями комплексной безопасности, требованиями СНиП, СанПиН»</w:t>
            </w:r>
          </w:p>
        </w:tc>
      </w:tr>
      <w:tr w:rsidR="000B111D">
        <w:trPr>
          <w:trHeight w:val="970"/>
        </w:trPr>
        <w:tc>
          <w:tcPr>
            <w:tcW w:w="850" w:type="dxa"/>
            <w:shd w:val="clear" w:color="FFFFFF" w:fill="FFFFFF"/>
          </w:tcPr>
          <w:p w:rsidR="000B111D" w:rsidRDefault="00836B27">
            <w:pPr>
              <w:spacing w:line="240" w:lineRule="auto"/>
              <w:contextualSpacing/>
              <w:jc w:val="center"/>
              <w:rPr>
                <w:rFonts w:ascii="Times New Roman" w:hAnsi="Times New Roman" w:cs="Times New Roman"/>
                <w:b/>
                <w:bCs/>
                <w:sz w:val="20"/>
                <w:szCs w:val="20"/>
              </w:rPr>
            </w:pPr>
            <w:r>
              <w:rPr>
                <w:rFonts w:ascii="Times New Roman" w:hAnsi="Times New Roman" w:cs="Times New Roman"/>
                <w:b/>
                <w:bCs/>
                <w:sz w:val="20"/>
                <w:szCs w:val="20"/>
              </w:rPr>
              <w:t>2.1.</w:t>
            </w:r>
          </w:p>
        </w:tc>
        <w:tc>
          <w:tcPr>
            <w:tcW w:w="2227" w:type="dxa"/>
            <w:shd w:val="clear" w:color="FFFFFF" w:fill="FFFFFF"/>
          </w:tcPr>
          <w:p w:rsidR="000B111D" w:rsidRDefault="00836B27">
            <w:pPr>
              <w:pStyle w:val="TableParagraph"/>
              <w:rPr>
                <w:sz w:val="20"/>
                <w:szCs w:val="20"/>
              </w:rPr>
            </w:pPr>
            <w:r>
              <w:rPr>
                <w:b/>
                <w:bCs/>
                <w:sz w:val="20"/>
                <w:szCs w:val="20"/>
                <w:lang w:eastAsia="ru-RU"/>
              </w:rPr>
              <w:t>Строительство (реконструкция) и капитальный ремонт объектов системы дошкольного образования</w:t>
            </w:r>
            <w:r>
              <w:rPr>
                <w:rFonts w:eastAsiaTheme="minorEastAsia"/>
                <w:b/>
                <w:bCs/>
                <w:sz w:val="20"/>
                <w:szCs w:val="20"/>
              </w:rPr>
              <w:t xml:space="preserve"> </w:t>
            </w:r>
          </w:p>
        </w:tc>
        <w:tc>
          <w:tcPr>
            <w:tcW w:w="770" w:type="dxa"/>
            <w:shd w:val="clear" w:color="FFFFFF" w:fill="FFFFFF"/>
          </w:tcPr>
          <w:p w:rsidR="000B111D" w:rsidRDefault="00836B27">
            <w:pPr>
              <w:spacing w:line="240" w:lineRule="auto"/>
              <w:contextualSpacing/>
              <w:jc w:val="center"/>
              <w:rPr>
                <w:rFonts w:ascii="Times New Roman" w:hAnsi="Times New Roman" w:cs="Times New Roman"/>
                <w:b/>
                <w:bCs/>
                <w:sz w:val="20"/>
                <w:szCs w:val="20"/>
              </w:rPr>
            </w:pPr>
            <w:r>
              <w:rPr>
                <w:rFonts w:ascii="Times New Roman" w:hAnsi="Times New Roman" w:cs="Times New Roman"/>
                <w:b/>
                <w:bCs/>
                <w:sz w:val="20"/>
                <w:szCs w:val="20"/>
              </w:rPr>
              <w:t>X</w:t>
            </w:r>
          </w:p>
        </w:tc>
        <w:tc>
          <w:tcPr>
            <w:tcW w:w="980" w:type="dxa"/>
            <w:shd w:val="clear" w:color="FFFFFF" w:fill="FFFFFF"/>
          </w:tcPr>
          <w:p w:rsidR="000B111D" w:rsidRDefault="00836B27">
            <w:pPr>
              <w:spacing w:line="240" w:lineRule="auto"/>
              <w:contextualSpacing/>
              <w:jc w:val="center"/>
              <w:rPr>
                <w:rFonts w:ascii="Times New Roman" w:hAnsi="Times New Roman" w:cs="Times New Roman"/>
                <w:b/>
                <w:bCs/>
                <w:sz w:val="20"/>
                <w:szCs w:val="20"/>
              </w:rPr>
            </w:pPr>
            <w:r>
              <w:rPr>
                <w:rFonts w:ascii="Times New Roman" w:hAnsi="Times New Roman" w:cs="Times New Roman"/>
                <w:b/>
                <w:bCs/>
                <w:sz w:val="20"/>
                <w:szCs w:val="20"/>
              </w:rPr>
              <w:t>X</w:t>
            </w:r>
          </w:p>
        </w:tc>
        <w:tc>
          <w:tcPr>
            <w:tcW w:w="1725" w:type="dxa"/>
            <w:shd w:val="clear" w:color="FFFFFF" w:fill="FFFFFF"/>
          </w:tcPr>
          <w:p w:rsidR="000B111D" w:rsidRDefault="00836B27">
            <w:pPr>
              <w:spacing w:line="240" w:lineRule="auto"/>
              <w:contextualSpacing/>
              <w:jc w:val="center"/>
              <w:rPr>
                <w:rFonts w:ascii="Times New Roman" w:hAnsi="Times New Roman" w:cs="Times New Roman"/>
                <w:b/>
                <w:bCs/>
                <w:sz w:val="20"/>
                <w:szCs w:val="20"/>
              </w:rPr>
            </w:pPr>
            <w:r>
              <w:rPr>
                <w:rFonts w:ascii="Times New Roman" w:hAnsi="Times New Roman" w:cs="Times New Roman"/>
                <w:b/>
                <w:bCs/>
                <w:sz w:val="20"/>
                <w:szCs w:val="20"/>
              </w:rPr>
              <w:t>Взаимосвязь с иными результатами и контрольными точками отсутствует</w:t>
            </w:r>
          </w:p>
        </w:tc>
        <w:tc>
          <w:tcPr>
            <w:tcW w:w="1523" w:type="dxa"/>
            <w:shd w:val="clear" w:color="FFFFFF" w:fill="FFFFFF"/>
          </w:tcPr>
          <w:p w:rsidR="000B111D" w:rsidRDefault="00836B27">
            <w:pPr>
              <w:spacing w:line="240" w:lineRule="auto"/>
              <w:contextualSpacing/>
              <w:jc w:val="center"/>
              <w:rPr>
                <w:rFonts w:ascii="Times New Roman" w:hAnsi="Times New Roman" w:cs="Times New Roman"/>
                <w:b/>
                <w:bCs/>
                <w:sz w:val="20"/>
                <w:szCs w:val="20"/>
              </w:rPr>
            </w:pPr>
            <w:r>
              <w:rPr>
                <w:rFonts w:ascii="Times New Roman" w:hAnsi="Times New Roman" w:cs="Times New Roman"/>
                <w:b/>
                <w:bCs/>
                <w:sz w:val="20"/>
                <w:szCs w:val="20"/>
              </w:rPr>
              <w:t>Взаимосвязь с иными результатами и контрольными точками отсутствует</w:t>
            </w:r>
          </w:p>
        </w:tc>
        <w:tc>
          <w:tcPr>
            <w:tcW w:w="1388" w:type="dxa"/>
            <w:shd w:val="clear" w:color="FFFFFF" w:fill="FFFFFF"/>
          </w:tcPr>
          <w:p w:rsidR="000B111D" w:rsidRDefault="00836B27">
            <w:pPr>
              <w:spacing w:line="240" w:lineRule="auto"/>
              <w:contextualSpacing/>
              <w:jc w:val="center"/>
              <w:rPr>
                <w:rFonts w:ascii="Times New Roman" w:hAnsi="Times New Roman" w:cs="Times New Roman"/>
                <w:b/>
                <w:bCs/>
                <w:sz w:val="20"/>
                <w:szCs w:val="20"/>
              </w:rPr>
            </w:pPr>
            <w:r>
              <w:rPr>
                <w:rFonts w:ascii="Times New Roman" w:hAnsi="Times New Roman" w:cs="Times New Roman"/>
                <w:b/>
                <w:bCs/>
                <w:sz w:val="20"/>
                <w:szCs w:val="20"/>
              </w:rPr>
              <w:t>X</w:t>
            </w:r>
          </w:p>
        </w:tc>
        <w:tc>
          <w:tcPr>
            <w:tcW w:w="1347" w:type="dxa"/>
            <w:shd w:val="clear" w:color="FFFFFF" w:fill="FFFFFF"/>
          </w:tcPr>
          <w:p w:rsidR="000B111D" w:rsidRDefault="00836B27">
            <w:pPr>
              <w:spacing w:line="240" w:lineRule="auto"/>
              <w:contextualSpacing/>
              <w:jc w:val="center"/>
              <w:rPr>
                <w:rFonts w:ascii="Times New Roman" w:hAnsi="Times New Roman" w:cs="Times New Roman"/>
                <w:b/>
                <w:bCs/>
                <w:sz w:val="20"/>
                <w:szCs w:val="20"/>
              </w:rPr>
            </w:pPr>
            <w:r>
              <w:rPr>
                <w:rFonts w:ascii="Times New Roman" w:hAnsi="Times New Roman" w:cs="Times New Roman"/>
                <w:b/>
                <w:bCs/>
                <w:sz w:val="20"/>
                <w:szCs w:val="20"/>
              </w:rPr>
              <w:t>X</w:t>
            </w:r>
          </w:p>
        </w:tc>
        <w:tc>
          <w:tcPr>
            <w:tcW w:w="1213" w:type="dxa"/>
            <w:shd w:val="clear" w:color="FFFFFF" w:fill="FFFFFF"/>
          </w:tcPr>
          <w:p w:rsidR="000B111D" w:rsidRDefault="00836B27">
            <w:pPr>
              <w:spacing w:line="240" w:lineRule="auto"/>
              <w:contextualSpacing/>
              <w:jc w:val="center"/>
              <w:rPr>
                <w:rFonts w:ascii="Times New Roman" w:hAnsi="Times New Roman" w:cs="Times New Roman"/>
                <w:b/>
                <w:bCs/>
                <w:sz w:val="20"/>
                <w:szCs w:val="20"/>
              </w:rPr>
            </w:pPr>
            <w:r>
              <w:rPr>
                <w:rFonts w:ascii="Times New Roman" w:hAnsi="Times New Roman" w:cs="Times New Roman"/>
                <w:b/>
                <w:bCs/>
                <w:sz w:val="20"/>
                <w:szCs w:val="20"/>
              </w:rPr>
              <w:t>X</w:t>
            </w:r>
          </w:p>
        </w:tc>
        <w:tc>
          <w:tcPr>
            <w:tcW w:w="845" w:type="dxa"/>
            <w:shd w:val="clear" w:color="FFFFFF" w:fill="FFFFFF"/>
          </w:tcPr>
          <w:p w:rsidR="000B111D" w:rsidRDefault="00836B27">
            <w:pPr>
              <w:spacing w:line="240" w:lineRule="auto"/>
              <w:contextualSpacing/>
              <w:jc w:val="center"/>
              <w:rPr>
                <w:rFonts w:ascii="Times New Roman" w:hAnsi="Times New Roman" w:cs="Times New Roman"/>
                <w:b/>
                <w:bCs/>
                <w:sz w:val="20"/>
                <w:szCs w:val="20"/>
              </w:rPr>
            </w:pPr>
            <w:r>
              <w:rPr>
                <w:rFonts w:ascii="Times New Roman" w:hAnsi="Times New Roman" w:cs="Times New Roman"/>
                <w:b/>
                <w:bCs/>
                <w:sz w:val="20"/>
                <w:szCs w:val="20"/>
              </w:rPr>
              <w:t>X</w:t>
            </w:r>
          </w:p>
        </w:tc>
        <w:tc>
          <w:tcPr>
            <w:tcW w:w="1508" w:type="dxa"/>
            <w:shd w:val="clear" w:color="FFFFFF" w:fill="FFFFFF"/>
          </w:tcPr>
          <w:p w:rsidR="000B111D" w:rsidRDefault="00836B27">
            <w:pPr>
              <w:spacing w:line="240" w:lineRule="auto"/>
              <w:contextualSpacing/>
              <w:jc w:val="center"/>
              <w:rPr>
                <w:rFonts w:ascii="Times New Roman" w:hAnsi="Times New Roman" w:cs="Times New Roman"/>
                <w:b/>
                <w:bCs/>
                <w:sz w:val="20"/>
                <w:szCs w:val="20"/>
              </w:rPr>
            </w:pPr>
            <w:r>
              <w:rPr>
                <w:rFonts w:ascii="Times New Roman" w:hAnsi="Times New Roman" w:cs="Times New Roman"/>
                <w:b/>
                <w:bCs/>
                <w:sz w:val="20"/>
                <w:szCs w:val="20"/>
              </w:rPr>
              <w:t>X</w:t>
            </w:r>
          </w:p>
        </w:tc>
        <w:tc>
          <w:tcPr>
            <w:tcW w:w="1267" w:type="dxa"/>
            <w:shd w:val="clear" w:color="FFFFFF" w:fill="FFFFFF"/>
          </w:tcPr>
          <w:p w:rsidR="000B111D" w:rsidRDefault="00836B27">
            <w:pPr>
              <w:spacing w:line="240" w:lineRule="auto"/>
              <w:contextualSpacing/>
              <w:jc w:val="center"/>
              <w:rPr>
                <w:rFonts w:ascii="Times New Roman" w:hAnsi="Times New Roman" w:cs="Times New Roman"/>
                <w:b/>
                <w:bCs/>
                <w:sz w:val="20"/>
                <w:szCs w:val="20"/>
              </w:rPr>
            </w:pPr>
            <w:r>
              <w:rPr>
                <w:rFonts w:ascii="Times New Roman" w:hAnsi="Times New Roman" w:cs="Times New Roman"/>
                <w:b/>
                <w:bCs/>
                <w:sz w:val="20"/>
                <w:szCs w:val="20"/>
              </w:rPr>
              <w:t>X</w:t>
            </w:r>
          </w:p>
        </w:tc>
      </w:tr>
      <w:tr w:rsidR="000B111D">
        <w:trPr>
          <w:trHeight w:val="970"/>
        </w:trPr>
        <w:tc>
          <w:tcPr>
            <w:tcW w:w="850" w:type="dxa"/>
            <w:shd w:val="clear" w:color="FFFFFF" w:fill="FFFFFF"/>
          </w:tcPr>
          <w:p w:rsidR="000B111D" w:rsidRDefault="00836B27">
            <w:pPr>
              <w:spacing w:line="240" w:lineRule="auto"/>
              <w:contextualSpacing/>
              <w:jc w:val="center"/>
              <w:rPr>
                <w:rFonts w:ascii="Times New Roman" w:hAnsi="Times New Roman" w:cs="Times New Roman"/>
                <w:sz w:val="20"/>
                <w:szCs w:val="20"/>
              </w:rPr>
            </w:pPr>
            <w:r>
              <w:rPr>
                <w:rFonts w:ascii="Times New Roman" w:hAnsi="Times New Roman" w:cs="Times New Roman"/>
                <w:sz w:val="20"/>
                <w:szCs w:val="20"/>
              </w:rPr>
              <w:t>2.1.1.</w:t>
            </w:r>
          </w:p>
        </w:tc>
        <w:tc>
          <w:tcPr>
            <w:tcW w:w="2227" w:type="dxa"/>
            <w:shd w:val="clear" w:color="FFFFFF" w:fill="FFFFFF"/>
          </w:tcPr>
          <w:p w:rsidR="000B111D" w:rsidRDefault="00836B27">
            <w:pPr>
              <w:spacing w:line="240" w:lineRule="auto"/>
              <w:contextualSpacing/>
              <w:rPr>
                <w:rFonts w:ascii="Times New Roman" w:hAnsi="Times New Roman" w:cs="Times New Roman"/>
                <w:sz w:val="20"/>
                <w:szCs w:val="20"/>
              </w:rPr>
            </w:pPr>
            <w:r>
              <w:rPr>
                <w:rFonts w:ascii="Times New Roman" w:hAnsi="Times New Roman" w:cs="Times New Roman"/>
                <w:sz w:val="20"/>
                <w:szCs w:val="20"/>
              </w:rPr>
              <w:t xml:space="preserve">Оснащение отремонтированных зданий муниципальных </w:t>
            </w:r>
            <w:r>
              <w:rPr>
                <w:rFonts w:ascii="Times New Roman" w:hAnsi="Times New Roman" w:cs="Times New Roman"/>
                <w:sz w:val="20"/>
              </w:rPr>
              <w:t>дошкольных образовательных</w:t>
            </w:r>
            <w:r>
              <w:rPr>
                <w:rFonts w:ascii="Times New Roman" w:hAnsi="Times New Roman" w:cs="Times New Roman"/>
                <w:sz w:val="20"/>
                <w:szCs w:val="20"/>
              </w:rPr>
              <w:t xml:space="preserve"> организаций средствами </w:t>
            </w:r>
            <w:r>
              <w:rPr>
                <w:rFonts w:ascii="Times New Roman" w:hAnsi="Times New Roman" w:cs="Times New Roman"/>
                <w:sz w:val="20"/>
                <w:szCs w:val="20"/>
              </w:rPr>
              <w:lastRenderedPageBreak/>
              <w:t>обучения и воспитания</w:t>
            </w:r>
            <w:r>
              <w:rPr>
                <w:rFonts w:ascii="Times New Roman" w:hAnsi="Times New Roman" w:cs="Times New Roman"/>
                <w:sz w:val="20"/>
              </w:rPr>
              <w:t xml:space="preserve"> в 2025 году</w:t>
            </w:r>
          </w:p>
        </w:tc>
        <w:tc>
          <w:tcPr>
            <w:tcW w:w="770" w:type="dxa"/>
            <w:shd w:val="clear" w:color="FFFFFF" w:fill="FFFFFF"/>
          </w:tcPr>
          <w:p w:rsidR="000B111D" w:rsidRDefault="00836B27">
            <w:pPr>
              <w:spacing w:line="240" w:lineRule="auto"/>
              <w:contextualSpacing/>
              <w:jc w:val="center"/>
              <w:rPr>
                <w:rFonts w:ascii="Times New Roman" w:hAnsi="Times New Roman" w:cs="Times New Roman"/>
                <w:sz w:val="20"/>
                <w:szCs w:val="20"/>
              </w:rPr>
            </w:pPr>
            <w:r>
              <w:rPr>
                <w:rFonts w:ascii="Times New Roman" w:hAnsi="Times New Roman" w:cs="Times New Roman"/>
                <w:sz w:val="20"/>
                <w:szCs w:val="20"/>
              </w:rPr>
              <w:lastRenderedPageBreak/>
              <w:t>X</w:t>
            </w:r>
          </w:p>
        </w:tc>
        <w:tc>
          <w:tcPr>
            <w:tcW w:w="980" w:type="dxa"/>
            <w:shd w:val="clear" w:color="FFFFFF" w:fill="FFFFFF"/>
          </w:tcPr>
          <w:p w:rsidR="000B111D" w:rsidRDefault="00836B27">
            <w:pPr>
              <w:spacing w:line="240" w:lineRule="auto"/>
              <w:contextualSpacing/>
              <w:jc w:val="center"/>
              <w:rPr>
                <w:rFonts w:ascii="Times New Roman" w:hAnsi="Times New Roman" w:cs="Times New Roman"/>
                <w:sz w:val="20"/>
                <w:szCs w:val="20"/>
              </w:rPr>
            </w:pPr>
            <w:r>
              <w:rPr>
                <w:rFonts w:ascii="Times New Roman" w:hAnsi="Times New Roman" w:cs="Times New Roman"/>
                <w:sz w:val="20"/>
                <w:szCs w:val="20"/>
              </w:rPr>
              <w:t>X</w:t>
            </w:r>
          </w:p>
        </w:tc>
        <w:tc>
          <w:tcPr>
            <w:tcW w:w="1725" w:type="dxa"/>
            <w:shd w:val="clear" w:color="FFFFFF" w:fill="FFFFFF"/>
          </w:tcPr>
          <w:p w:rsidR="000B111D" w:rsidRDefault="00836B27">
            <w:pPr>
              <w:spacing w:line="240" w:lineRule="auto"/>
              <w:contextualSpacing/>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523" w:type="dxa"/>
            <w:shd w:val="clear" w:color="FFFFFF" w:fill="FFFFFF"/>
          </w:tcPr>
          <w:p w:rsidR="000B111D" w:rsidRDefault="00836B27">
            <w:pPr>
              <w:spacing w:line="240" w:lineRule="auto"/>
              <w:contextualSpacing/>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388" w:type="dxa"/>
            <w:shd w:val="clear" w:color="FFFFFF" w:fill="FFFFFF"/>
          </w:tcPr>
          <w:p w:rsidR="000B111D" w:rsidRDefault="00836B27">
            <w:pPr>
              <w:spacing w:line="240" w:lineRule="auto"/>
              <w:contextualSpacing/>
              <w:jc w:val="center"/>
              <w:rPr>
                <w:rFonts w:ascii="Times New Roman" w:hAnsi="Times New Roman" w:cs="Times New Roman"/>
                <w:sz w:val="20"/>
                <w:szCs w:val="20"/>
              </w:rPr>
            </w:pPr>
            <w:r>
              <w:rPr>
                <w:rFonts w:ascii="Times New Roman" w:hAnsi="Times New Roman" w:cs="Times New Roman"/>
                <w:sz w:val="20"/>
                <w:szCs w:val="20"/>
              </w:rPr>
              <w:t>X</w:t>
            </w:r>
          </w:p>
        </w:tc>
        <w:tc>
          <w:tcPr>
            <w:tcW w:w="1347" w:type="dxa"/>
            <w:shd w:val="clear" w:color="FFFFFF" w:fill="FFFFFF"/>
          </w:tcPr>
          <w:p w:rsidR="000B111D" w:rsidRDefault="00836B27">
            <w:pPr>
              <w:spacing w:line="240" w:lineRule="auto"/>
              <w:contextualSpacing/>
              <w:jc w:val="center"/>
              <w:rPr>
                <w:rFonts w:ascii="Times New Roman" w:hAnsi="Times New Roman" w:cs="Times New Roman"/>
                <w:sz w:val="20"/>
                <w:szCs w:val="20"/>
              </w:rPr>
            </w:pPr>
            <w:r>
              <w:rPr>
                <w:rFonts w:ascii="Times New Roman" w:hAnsi="Times New Roman" w:cs="Times New Roman"/>
                <w:sz w:val="20"/>
                <w:szCs w:val="20"/>
              </w:rPr>
              <w:t>X</w:t>
            </w:r>
          </w:p>
        </w:tc>
        <w:tc>
          <w:tcPr>
            <w:tcW w:w="1213" w:type="dxa"/>
            <w:shd w:val="clear" w:color="FFFFFF" w:fill="FFFFFF"/>
          </w:tcPr>
          <w:p w:rsidR="000B111D" w:rsidRDefault="00836B27">
            <w:pPr>
              <w:spacing w:line="240" w:lineRule="auto"/>
              <w:contextualSpacing/>
              <w:jc w:val="center"/>
              <w:rPr>
                <w:rFonts w:ascii="Times New Roman" w:hAnsi="Times New Roman" w:cs="Times New Roman"/>
                <w:sz w:val="20"/>
                <w:szCs w:val="20"/>
              </w:rPr>
            </w:pPr>
            <w:r>
              <w:rPr>
                <w:rFonts w:ascii="Times New Roman" w:hAnsi="Times New Roman" w:cs="Times New Roman"/>
                <w:sz w:val="20"/>
                <w:szCs w:val="20"/>
              </w:rPr>
              <w:t>X</w:t>
            </w:r>
          </w:p>
        </w:tc>
        <w:tc>
          <w:tcPr>
            <w:tcW w:w="845" w:type="dxa"/>
            <w:shd w:val="clear" w:color="FFFFFF" w:fill="FFFFFF"/>
          </w:tcPr>
          <w:p w:rsidR="000B111D" w:rsidRDefault="00836B27">
            <w:pPr>
              <w:spacing w:line="240" w:lineRule="auto"/>
              <w:contextualSpacing/>
              <w:jc w:val="center"/>
              <w:rPr>
                <w:rFonts w:ascii="Times New Roman" w:hAnsi="Times New Roman" w:cs="Times New Roman"/>
                <w:sz w:val="20"/>
                <w:szCs w:val="20"/>
              </w:rPr>
            </w:pPr>
            <w:r>
              <w:rPr>
                <w:rFonts w:ascii="Times New Roman" w:hAnsi="Times New Roman" w:cs="Times New Roman"/>
                <w:sz w:val="20"/>
                <w:szCs w:val="20"/>
              </w:rPr>
              <w:t>X</w:t>
            </w:r>
          </w:p>
        </w:tc>
        <w:tc>
          <w:tcPr>
            <w:tcW w:w="1508" w:type="dxa"/>
            <w:shd w:val="clear" w:color="FFFFFF" w:fill="FFFFFF"/>
          </w:tcPr>
          <w:p w:rsidR="000B111D" w:rsidRDefault="00836B27">
            <w:pPr>
              <w:spacing w:line="240" w:lineRule="auto"/>
              <w:contextualSpacing/>
              <w:jc w:val="center"/>
              <w:rPr>
                <w:rFonts w:ascii="Times New Roman" w:hAnsi="Times New Roman" w:cs="Times New Roman"/>
                <w:sz w:val="20"/>
                <w:szCs w:val="20"/>
              </w:rPr>
            </w:pPr>
            <w:r>
              <w:rPr>
                <w:rFonts w:ascii="Times New Roman" w:hAnsi="Times New Roman" w:cs="Times New Roman"/>
                <w:sz w:val="20"/>
                <w:szCs w:val="20"/>
              </w:rPr>
              <w:t>X</w:t>
            </w:r>
          </w:p>
        </w:tc>
        <w:tc>
          <w:tcPr>
            <w:tcW w:w="1267" w:type="dxa"/>
            <w:shd w:val="clear" w:color="FFFFFF" w:fill="FFFFFF"/>
          </w:tcPr>
          <w:p w:rsidR="000B111D" w:rsidRDefault="00836B27">
            <w:pPr>
              <w:spacing w:line="240" w:lineRule="auto"/>
              <w:contextualSpacing/>
              <w:jc w:val="center"/>
              <w:rPr>
                <w:rFonts w:ascii="Times New Roman" w:hAnsi="Times New Roman" w:cs="Times New Roman"/>
                <w:sz w:val="20"/>
                <w:szCs w:val="20"/>
              </w:rPr>
            </w:pPr>
            <w:r>
              <w:rPr>
                <w:rFonts w:ascii="Times New Roman" w:hAnsi="Times New Roman" w:cs="Times New Roman"/>
                <w:sz w:val="20"/>
                <w:szCs w:val="20"/>
              </w:rPr>
              <w:t>X</w:t>
            </w:r>
          </w:p>
        </w:tc>
      </w:tr>
      <w:tr w:rsidR="000B111D">
        <w:trPr>
          <w:trHeight w:val="970"/>
        </w:trPr>
        <w:tc>
          <w:tcPr>
            <w:tcW w:w="850"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1.2.1.К1</w:t>
            </w:r>
          </w:p>
        </w:tc>
        <w:tc>
          <w:tcPr>
            <w:tcW w:w="2227" w:type="dxa"/>
            <w:shd w:val="clear" w:color="FFFFFF" w:fill="FFFFFF"/>
            <w:vAlign w:val="center"/>
          </w:tcPr>
          <w:p w:rsidR="000B111D" w:rsidRDefault="00836B27">
            <w:pPr>
              <w:pStyle w:val="ConsPlusNormal"/>
              <w:rPr>
                <w:rFonts w:ascii="Times New Roman" w:hAnsi="Times New Roman" w:cs="Times New Roman"/>
              </w:rPr>
            </w:pPr>
            <w:r>
              <w:rPr>
                <w:rFonts w:ascii="Times New Roman" w:hAnsi="Times New Roman" w:cs="Times New Roman"/>
              </w:rPr>
              <w:t>Контрольная точка «Закупка включена в план закупок»</w:t>
            </w:r>
          </w:p>
        </w:tc>
        <w:tc>
          <w:tcPr>
            <w:tcW w:w="770"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80"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725"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523"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388"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347"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13"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45"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508"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67" w:type="dxa"/>
            <w:shd w:val="clear" w:color="FFFFFF" w:fill="FFFFFF"/>
          </w:tcPr>
          <w:p w:rsidR="000B111D" w:rsidRDefault="00836B27">
            <w:pPr>
              <w:pStyle w:val="ConsPlusNormal"/>
              <w:jc w:val="center"/>
              <w:rPr>
                <w:rFonts w:ascii="Times New Roman" w:hAnsi="Times New Roman" w:cs="Times New Roman"/>
              </w:rPr>
            </w:pPr>
            <w:r>
              <w:rPr>
                <w:rFonts w:ascii="Times New Roman" w:hAnsi="Times New Roman" w:cs="Times New Roman"/>
              </w:rPr>
              <w:t>План закупок</w:t>
            </w:r>
          </w:p>
        </w:tc>
      </w:tr>
      <w:tr w:rsidR="000B111D">
        <w:trPr>
          <w:trHeight w:val="970"/>
        </w:trPr>
        <w:tc>
          <w:tcPr>
            <w:tcW w:w="850"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1.2.1.К2</w:t>
            </w:r>
          </w:p>
        </w:tc>
        <w:tc>
          <w:tcPr>
            <w:tcW w:w="2227" w:type="dxa"/>
            <w:shd w:val="clear" w:color="FFFFFF" w:fill="FFFFFF"/>
            <w:vAlign w:val="center"/>
          </w:tcPr>
          <w:p w:rsidR="000B111D" w:rsidRDefault="00836B27">
            <w:pPr>
              <w:pStyle w:val="ConsPlusNormal"/>
              <w:rPr>
                <w:rFonts w:ascii="Times New Roman" w:hAnsi="Times New Roman" w:cs="Times New Roman"/>
              </w:rPr>
            </w:pPr>
            <w:r>
              <w:rPr>
                <w:rFonts w:ascii="Times New Roman" w:hAnsi="Times New Roman" w:cs="Times New Roman"/>
              </w:rPr>
              <w:t>Контрольная точка «Сведения о муниципальном контракте внесены в реестр контрактов, заключенных заказчиками по результатам закупок»</w:t>
            </w:r>
          </w:p>
        </w:tc>
        <w:tc>
          <w:tcPr>
            <w:tcW w:w="770"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80"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725"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523"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388"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347"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13"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45"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508"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67" w:type="dxa"/>
            <w:shd w:val="clear" w:color="FFFFFF" w:fill="FFFFFF"/>
          </w:tcPr>
          <w:p w:rsidR="000B111D" w:rsidRDefault="00836B27">
            <w:pPr>
              <w:pStyle w:val="ConsPlusNormal"/>
              <w:jc w:val="center"/>
              <w:rPr>
                <w:rFonts w:ascii="Times New Roman" w:hAnsi="Times New Roman" w:cs="Times New Roman"/>
              </w:rPr>
            </w:pPr>
            <w:r>
              <w:rPr>
                <w:rFonts w:ascii="Times New Roman" w:hAnsi="Times New Roman" w:cs="Times New Roman"/>
              </w:rPr>
              <w:t>Реестр контрактов</w:t>
            </w:r>
          </w:p>
        </w:tc>
      </w:tr>
      <w:tr w:rsidR="000B111D">
        <w:trPr>
          <w:trHeight w:val="970"/>
        </w:trPr>
        <w:tc>
          <w:tcPr>
            <w:tcW w:w="850"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1.2.1.К3</w:t>
            </w:r>
          </w:p>
        </w:tc>
        <w:tc>
          <w:tcPr>
            <w:tcW w:w="2227" w:type="dxa"/>
            <w:shd w:val="clear" w:color="FFFFFF" w:fill="FFFFFF"/>
            <w:vAlign w:val="center"/>
          </w:tcPr>
          <w:p w:rsidR="000B111D" w:rsidRDefault="00836B27">
            <w:pPr>
              <w:pStyle w:val="ConsPlusNormal"/>
              <w:rPr>
                <w:rFonts w:ascii="Times New Roman" w:hAnsi="Times New Roman" w:cs="Times New Roman"/>
              </w:rPr>
            </w:pPr>
            <w:r>
              <w:rPr>
                <w:rFonts w:ascii="Times New Roman" w:hAnsi="Times New Roman" w:cs="Times New Roman"/>
              </w:rPr>
              <w:t>Контрольная точка «Произведена приемка поставленных товаров, выполненных работ, оказанных услуг»</w:t>
            </w:r>
          </w:p>
        </w:tc>
        <w:tc>
          <w:tcPr>
            <w:tcW w:w="770"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80"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725"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523"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388"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347"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13"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45"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508"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67" w:type="dxa"/>
            <w:shd w:val="clear" w:color="FFFFFF" w:fill="FFFFFF"/>
          </w:tcPr>
          <w:p w:rsidR="000B111D" w:rsidRDefault="00836B27">
            <w:pPr>
              <w:pStyle w:val="ConsPlusNormal"/>
              <w:jc w:val="center"/>
              <w:rPr>
                <w:rFonts w:ascii="Times New Roman" w:hAnsi="Times New Roman" w:cs="Times New Roman"/>
              </w:rPr>
            </w:pPr>
            <w:r>
              <w:rPr>
                <w:rFonts w:ascii="Times New Roman" w:hAnsi="Times New Roman" w:cs="Times New Roman"/>
              </w:rPr>
              <w:t>Акты приема - передачи</w:t>
            </w:r>
          </w:p>
        </w:tc>
      </w:tr>
      <w:tr w:rsidR="000B111D">
        <w:trPr>
          <w:trHeight w:val="970"/>
        </w:trPr>
        <w:tc>
          <w:tcPr>
            <w:tcW w:w="850"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1.2.1.К4</w:t>
            </w:r>
          </w:p>
        </w:tc>
        <w:tc>
          <w:tcPr>
            <w:tcW w:w="2227" w:type="dxa"/>
            <w:shd w:val="clear" w:color="FFFFFF" w:fill="FFFFFF"/>
            <w:vAlign w:val="center"/>
          </w:tcPr>
          <w:p w:rsidR="000B111D" w:rsidRDefault="00836B27">
            <w:pPr>
              <w:pStyle w:val="ConsPlusNormal"/>
              <w:rPr>
                <w:rFonts w:ascii="Times New Roman" w:hAnsi="Times New Roman" w:cs="Times New Roman"/>
              </w:rPr>
            </w:pPr>
            <w:r>
              <w:rPr>
                <w:rFonts w:ascii="Times New Roman" w:hAnsi="Times New Roman" w:cs="Times New Roman"/>
              </w:rPr>
              <w:t>Контрольная точка «Произведена оплата товаров, выполненных работ, оказанных услуг по муниципальному контракту»</w:t>
            </w:r>
          </w:p>
        </w:tc>
        <w:tc>
          <w:tcPr>
            <w:tcW w:w="770"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80"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725"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523"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388"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347"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13"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45"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508"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67" w:type="dxa"/>
            <w:shd w:val="clear" w:color="FFFFFF" w:fill="FFFFFF"/>
          </w:tcPr>
          <w:p w:rsidR="000B111D" w:rsidRDefault="00836B27">
            <w:pPr>
              <w:pStyle w:val="ConsPlusNormal"/>
              <w:jc w:val="center"/>
              <w:rPr>
                <w:rFonts w:ascii="Times New Roman" w:hAnsi="Times New Roman" w:cs="Times New Roman"/>
              </w:rPr>
            </w:pPr>
            <w:r>
              <w:rPr>
                <w:rFonts w:ascii="Times New Roman" w:hAnsi="Times New Roman" w:cs="Times New Roman"/>
              </w:rPr>
              <w:t>Отчет</w:t>
            </w:r>
          </w:p>
        </w:tc>
      </w:tr>
    </w:tbl>
    <w:p w:rsidR="000B111D" w:rsidRDefault="000B111D">
      <w:pPr>
        <w:tabs>
          <w:tab w:val="left" w:pos="993"/>
        </w:tabs>
        <w:spacing w:line="0" w:lineRule="atLeast"/>
        <w:jc w:val="center"/>
        <w:rPr>
          <w:b/>
          <w:bCs/>
        </w:rPr>
      </w:pPr>
    </w:p>
    <w:p w:rsidR="000B111D" w:rsidRDefault="00836B27">
      <w:pPr>
        <w:jc w:val="center"/>
        <w:rPr>
          <w:b/>
          <w:bCs/>
        </w:rPr>
      </w:pPr>
      <w:r>
        <w:rPr>
          <w:b/>
          <w:bCs/>
        </w:rPr>
        <w:br w:type="page" w:clear="all"/>
      </w:r>
      <w:r>
        <w:rPr>
          <w:rFonts w:ascii="Times New Roman" w:hAnsi="Times New Roman" w:cs="Times New Roman"/>
          <w:b/>
          <w:bCs/>
        </w:rPr>
        <w:lastRenderedPageBreak/>
        <w:t>Паспорт ведомственного проекта «Развитие инфраструктуры системы общего образования Чернянского района»,</w:t>
      </w:r>
    </w:p>
    <w:p w:rsidR="000B111D" w:rsidRDefault="00836B27">
      <w:pPr>
        <w:tabs>
          <w:tab w:val="left" w:pos="993"/>
        </w:tabs>
        <w:spacing w:line="0" w:lineRule="atLeast"/>
        <w:jc w:val="center"/>
        <w:rPr>
          <w:rFonts w:ascii="Times New Roman" w:hAnsi="Times New Roman" w:cs="Times New Roman"/>
          <w:b/>
          <w:bCs/>
        </w:rPr>
      </w:pPr>
      <w:r>
        <w:rPr>
          <w:rFonts w:ascii="Times New Roman" w:hAnsi="Times New Roman" w:cs="Times New Roman"/>
          <w:b/>
          <w:bCs/>
        </w:rPr>
        <w:t>(далее ведомственный проект - 2)</w:t>
      </w:r>
    </w:p>
    <w:p w:rsidR="000B111D" w:rsidRDefault="00836B27">
      <w:pPr>
        <w:tabs>
          <w:tab w:val="left" w:pos="993"/>
        </w:tabs>
        <w:spacing w:line="0" w:lineRule="atLeast"/>
        <w:jc w:val="center"/>
      </w:pPr>
      <w:r>
        <w:rPr>
          <w:rFonts w:ascii="Times New Roman" w:hAnsi="Times New Roman" w:cs="Times New Roman"/>
          <w:b/>
          <w:bCs/>
        </w:rPr>
        <w:t>1. Основные положения</w:t>
      </w:r>
    </w:p>
    <w:tbl>
      <w:tblPr>
        <w:tblStyle w:val="aff1"/>
        <w:tblW w:w="0" w:type="auto"/>
        <w:tblInd w:w="988" w:type="dxa"/>
        <w:tblLook w:val="04A0" w:firstRow="1" w:lastRow="0" w:firstColumn="1" w:lastColumn="0" w:noHBand="0" w:noVBand="1"/>
      </w:tblPr>
      <w:tblGrid>
        <w:gridCol w:w="3397"/>
        <w:gridCol w:w="3402"/>
        <w:gridCol w:w="3119"/>
        <w:gridCol w:w="1843"/>
        <w:gridCol w:w="1979"/>
      </w:tblGrid>
      <w:tr w:rsidR="000B111D">
        <w:tc>
          <w:tcPr>
            <w:tcW w:w="3397" w:type="dxa"/>
          </w:tcPr>
          <w:p w:rsidR="000B111D" w:rsidRDefault="00836B27">
            <w:pPr>
              <w:rPr>
                <w:rFonts w:ascii="Times New Roman" w:eastAsiaTheme="minorEastAsia" w:hAnsi="Times New Roman" w:cs="Times New Roman"/>
                <w:sz w:val="20"/>
                <w:szCs w:val="20"/>
              </w:rPr>
            </w:pPr>
            <w:r>
              <w:rPr>
                <w:rFonts w:ascii="Times New Roman" w:eastAsiaTheme="minorEastAsia" w:hAnsi="Times New Roman" w:cs="Times New Roman"/>
                <w:sz w:val="20"/>
                <w:szCs w:val="20"/>
              </w:rPr>
              <w:t>Краткое наименование ведомственного проекта</w:t>
            </w:r>
          </w:p>
        </w:tc>
        <w:tc>
          <w:tcPr>
            <w:tcW w:w="3402" w:type="dxa"/>
          </w:tcPr>
          <w:p w:rsidR="000B111D" w:rsidRDefault="00836B27">
            <w:pPr>
              <w:rPr>
                <w:rFonts w:ascii="Times New Roman" w:eastAsiaTheme="minorEastAsia" w:hAnsi="Times New Roman" w:cs="Times New Roman"/>
                <w:sz w:val="20"/>
                <w:szCs w:val="20"/>
              </w:rPr>
            </w:pPr>
            <w:r>
              <w:rPr>
                <w:rFonts w:ascii="Times New Roman" w:eastAsiaTheme="minorEastAsia" w:hAnsi="Times New Roman" w:cs="Times New Roman"/>
                <w:sz w:val="20"/>
                <w:szCs w:val="20"/>
              </w:rPr>
              <w:t>Развитие инфраструктуры системы общего образования Чернянского района</w:t>
            </w:r>
          </w:p>
        </w:tc>
        <w:tc>
          <w:tcPr>
            <w:tcW w:w="3119" w:type="dxa"/>
          </w:tcPr>
          <w:p w:rsidR="000B111D" w:rsidRDefault="00836B27">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Срок реализации проекта</w:t>
            </w:r>
          </w:p>
        </w:tc>
        <w:tc>
          <w:tcPr>
            <w:tcW w:w="1843" w:type="dxa"/>
          </w:tcPr>
          <w:p w:rsidR="000B111D" w:rsidRDefault="00836B27">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01.01.2025</w:t>
            </w:r>
          </w:p>
        </w:tc>
        <w:tc>
          <w:tcPr>
            <w:tcW w:w="1979" w:type="dxa"/>
          </w:tcPr>
          <w:p w:rsidR="000B111D" w:rsidRDefault="00836B27">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31.12.2025</w:t>
            </w:r>
          </w:p>
          <w:p w:rsidR="000B111D" w:rsidRDefault="000B111D">
            <w:pPr>
              <w:rPr>
                <w:rFonts w:ascii="Times New Roman" w:eastAsiaTheme="minorEastAsia" w:hAnsi="Times New Roman" w:cs="Times New Roman"/>
                <w:sz w:val="20"/>
                <w:szCs w:val="20"/>
              </w:rPr>
            </w:pPr>
          </w:p>
        </w:tc>
      </w:tr>
      <w:tr w:rsidR="000B111D">
        <w:tc>
          <w:tcPr>
            <w:tcW w:w="3397" w:type="dxa"/>
          </w:tcPr>
          <w:p w:rsidR="000B111D" w:rsidRDefault="00836B27">
            <w:pPr>
              <w:rPr>
                <w:rFonts w:ascii="Times New Roman" w:eastAsiaTheme="minorEastAsia" w:hAnsi="Times New Roman" w:cs="Times New Roman"/>
                <w:sz w:val="20"/>
                <w:szCs w:val="20"/>
              </w:rPr>
            </w:pPr>
            <w:r>
              <w:rPr>
                <w:rFonts w:ascii="Times New Roman" w:eastAsiaTheme="minorEastAsia" w:hAnsi="Times New Roman" w:cs="Times New Roman"/>
                <w:sz w:val="20"/>
                <w:szCs w:val="20"/>
              </w:rPr>
              <w:t>Куратор ведомственного проекта</w:t>
            </w:r>
          </w:p>
        </w:tc>
        <w:tc>
          <w:tcPr>
            <w:tcW w:w="3402" w:type="dxa"/>
          </w:tcPr>
          <w:p w:rsidR="000B111D" w:rsidRDefault="00836B27">
            <w:pPr>
              <w:pStyle w:val="ConsPlusNormal"/>
              <w:jc w:val="both"/>
              <w:rPr>
                <w:rFonts w:ascii="Times New Roman" w:hAnsi="Times New Roman" w:cs="Times New Roman"/>
                <w:szCs w:val="20"/>
              </w:rPr>
            </w:pPr>
            <w:r>
              <w:rPr>
                <w:rFonts w:ascii="Times New Roman" w:hAnsi="Times New Roman" w:cs="Times New Roman"/>
                <w:szCs w:val="20"/>
              </w:rPr>
              <w:t xml:space="preserve">Рыка Татьяна Ивановна </w:t>
            </w:r>
          </w:p>
        </w:tc>
        <w:tc>
          <w:tcPr>
            <w:tcW w:w="6941" w:type="dxa"/>
            <w:gridSpan w:val="3"/>
          </w:tcPr>
          <w:p w:rsidR="000B111D" w:rsidRDefault="00836B27">
            <w:pPr>
              <w:rPr>
                <w:rFonts w:ascii="Times New Roman" w:eastAsia="Times New Roman" w:hAnsi="Times New Roman" w:cs="Times New Roman"/>
                <w:sz w:val="20"/>
                <w:szCs w:val="20"/>
              </w:rPr>
            </w:pPr>
            <w:r>
              <w:rPr>
                <w:rFonts w:ascii="Times New Roman" w:hAnsi="Times New Roman" w:cs="Times New Roman"/>
                <w:sz w:val="20"/>
                <w:szCs w:val="20"/>
              </w:rPr>
              <w:t>Заместитель главы администрации Чернянского района по социальной политике</w:t>
            </w:r>
          </w:p>
        </w:tc>
      </w:tr>
      <w:tr w:rsidR="000B111D">
        <w:tc>
          <w:tcPr>
            <w:tcW w:w="3397" w:type="dxa"/>
          </w:tcPr>
          <w:p w:rsidR="000B111D" w:rsidRDefault="00836B27">
            <w:pPr>
              <w:rPr>
                <w:rFonts w:ascii="Times New Roman" w:eastAsiaTheme="minorEastAsia" w:hAnsi="Times New Roman" w:cs="Times New Roman"/>
                <w:sz w:val="20"/>
                <w:szCs w:val="20"/>
              </w:rPr>
            </w:pPr>
            <w:r>
              <w:rPr>
                <w:rFonts w:ascii="Times New Roman" w:eastAsiaTheme="minorEastAsia" w:hAnsi="Times New Roman" w:cs="Times New Roman"/>
                <w:sz w:val="20"/>
                <w:szCs w:val="20"/>
              </w:rPr>
              <w:t>Руководитель ведомственного проекта</w:t>
            </w:r>
          </w:p>
        </w:tc>
        <w:tc>
          <w:tcPr>
            <w:tcW w:w="3402" w:type="dxa"/>
          </w:tcPr>
          <w:p w:rsidR="000B111D" w:rsidRDefault="00836B27">
            <w:pPr>
              <w:pStyle w:val="ConsPlusNormal"/>
              <w:jc w:val="both"/>
              <w:rPr>
                <w:rFonts w:ascii="Times New Roman" w:hAnsi="Times New Roman" w:cs="Times New Roman"/>
                <w:szCs w:val="20"/>
              </w:rPr>
            </w:pPr>
            <w:r>
              <w:rPr>
                <w:rFonts w:ascii="Times New Roman" w:hAnsi="Times New Roman" w:cs="Times New Roman"/>
                <w:szCs w:val="20"/>
              </w:rPr>
              <w:t xml:space="preserve">Долгушин Александр Владимирович </w:t>
            </w:r>
          </w:p>
          <w:p w:rsidR="000B111D" w:rsidRDefault="000B111D">
            <w:pPr>
              <w:pStyle w:val="ConsPlusNormal"/>
              <w:jc w:val="both"/>
              <w:rPr>
                <w:rFonts w:ascii="Times New Roman" w:hAnsi="Times New Roman" w:cs="Times New Roman"/>
                <w:szCs w:val="20"/>
              </w:rPr>
            </w:pPr>
          </w:p>
        </w:tc>
        <w:tc>
          <w:tcPr>
            <w:tcW w:w="6941" w:type="dxa"/>
            <w:gridSpan w:val="3"/>
          </w:tcPr>
          <w:p w:rsidR="000B111D" w:rsidRDefault="00836B27">
            <w:pPr>
              <w:rPr>
                <w:rFonts w:ascii="Times New Roman" w:eastAsia="Times New Roman" w:hAnsi="Times New Roman" w:cs="Times New Roman"/>
                <w:sz w:val="20"/>
                <w:szCs w:val="20"/>
              </w:rPr>
            </w:pPr>
            <w:r>
              <w:rPr>
                <w:rFonts w:ascii="Times New Roman" w:eastAsia="Times New Roman" w:hAnsi="Times New Roman" w:cs="Times New Roman"/>
                <w:sz w:val="20"/>
                <w:szCs w:val="20"/>
              </w:rPr>
              <w:t>Начальник МКУ «Управление образования Чернянского района»</w:t>
            </w:r>
          </w:p>
        </w:tc>
      </w:tr>
      <w:tr w:rsidR="000B111D">
        <w:tc>
          <w:tcPr>
            <w:tcW w:w="3397" w:type="dxa"/>
            <w:vAlign w:val="center"/>
          </w:tcPr>
          <w:p w:rsidR="000B111D" w:rsidRDefault="00836B27">
            <w:pPr>
              <w:rPr>
                <w:sz w:val="20"/>
                <w:szCs w:val="20"/>
              </w:rPr>
            </w:pPr>
            <w:r>
              <w:rPr>
                <w:rFonts w:ascii="Times New Roman" w:eastAsia="Times New Roman" w:hAnsi="Times New Roman" w:cs="Times New Roman"/>
                <w:sz w:val="20"/>
                <w:szCs w:val="20"/>
              </w:rPr>
              <w:t xml:space="preserve">Администратор </w:t>
            </w:r>
            <w:r>
              <w:rPr>
                <w:rFonts w:ascii="Times New Roman" w:eastAsiaTheme="minorEastAsia" w:hAnsi="Times New Roman" w:cs="Times New Roman"/>
                <w:sz w:val="20"/>
                <w:szCs w:val="20"/>
              </w:rPr>
              <w:t>ведомственного</w:t>
            </w:r>
            <w:r>
              <w:rPr>
                <w:rFonts w:ascii="Times New Roman" w:eastAsia="Times New Roman" w:hAnsi="Times New Roman" w:cs="Times New Roman"/>
                <w:sz w:val="20"/>
                <w:szCs w:val="20"/>
              </w:rPr>
              <w:t xml:space="preserve">  проекта </w:t>
            </w:r>
          </w:p>
        </w:tc>
        <w:tc>
          <w:tcPr>
            <w:tcW w:w="3402" w:type="dxa"/>
          </w:tcPr>
          <w:p w:rsidR="000B111D" w:rsidRDefault="00836B27">
            <w:pPr>
              <w:pStyle w:val="aff2"/>
              <w:spacing w:before="0" w:beforeAutospacing="0" w:after="0" w:afterAutospacing="0"/>
              <w:rPr>
                <w:sz w:val="20"/>
                <w:szCs w:val="20"/>
              </w:rPr>
            </w:pPr>
            <w:r>
              <w:rPr>
                <w:bCs/>
                <w:sz w:val="20"/>
                <w:szCs w:val="20"/>
              </w:rPr>
              <w:t>Фомина Инна Владимировна,</w:t>
            </w:r>
          </w:p>
          <w:p w:rsidR="000B111D" w:rsidRDefault="000B111D">
            <w:pPr>
              <w:rPr>
                <w:rFonts w:ascii="Times New Roman" w:hAnsi="Times New Roman" w:cs="Times New Roman"/>
                <w:sz w:val="20"/>
                <w:szCs w:val="20"/>
              </w:rPr>
            </w:pPr>
          </w:p>
        </w:tc>
        <w:tc>
          <w:tcPr>
            <w:tcW w:w="6941" w:type="dxa"/>
            <w:gridSpan w:val="3"/>
          </w:tcPr>
          <w:p w:rsidR="000B111D" w:rsidRDefault="00836B27">
            <w:pPr>
              <w:rPr>
                <w:rFonts w:ascii="Times New Roman" w:eastAsia="Times New Roman" w:hAnsi="Times New Roman" w:cs="Times New Roman"/>
                <w:sz w:val="20"/>
                <w:szCs w:val="20"/>
              </w:rPr>
            </w:pPr>
            <w:r>
              <w:rPr>
                <w:rFonts w:ascii="Times New Roman" w:eastAsia="Times New Roman" w:hAnsi="Times New Roman" w:cs="Times New Roman"/>
                <w:bCs/>
                <w:sz w:val="20"/>
                <w:szCs w:val="20"/>
              </w:rPr>
              <w:t xml:space="preserve">Начальник отдела </w:t>
            </w:r>
            <w:r>
              <w:rPr>
                <w:rStyle w:val="afb"/>
                <w:rFonts w:ascii="Times New Roman" w:hAnsi="Times New Roman" w:cs="Times New Roman"/>
                <w:b w:val="0"/>
                <w:sz w:val="20"/>
                <w:szCs w:val="20"/>
              </w:rPr>
              <w:t>торгов и закупок</w:t>
            </w:r>
            <w:r>
              <w:rPr>
                <w:rStyle w:val="afb"/>
                <w:rFonts w:ascii="Times New Roman" w:hAnsi="Times New Roman" w:cs="Times New Roman"/>
                <w:sz w:val="20"/>
                <w:szCs w:val="20"/>
              </w:rPr>
              <w:t xml:space="preserve"> </w:t>
            </w:r>
            <w:r>
              <w:rPr>
                <w:rFonts w:ascii="Times New Roman" w:eastAsia="Times New Roman" w:hAnsi="Times New Roman" w:cs="Times New Roman"/>
                <w:sz w:val="20"/>
                <w:szCs w:val="20"/>
              </w:rPr>
              <w:t>МКУ «Управление образования Чернянского района»</w:t>
            </w:r>
          </w:p>
          <w:p w:rsidR="000B111D" w:rsidRDefault="000B111D">
            <w:pPr>
              <w:rPr>
                <w:rFonts w:ascii="Times New Roman" w:eastAsia="Times New Roman" w:hAnsi="Times New Roman" w:cs="Times New Roman"/>
                <w:sz w:val="20"/>
                <w:szCs w:val="20"/>
              </w:rPr>
            </w:pPr>
          </w:p>
        </w:tc>
      </w:tr>
      <w:tr w:rsidR="000B111D">
        <w:tc>
          <w:tcPr>
            <w:tcW w:w="3397" w:type="dxa"/>
          </w:tcPr>
          <w:p w:rsidR="000B111D" w:rsidRDefault="00836B27">
            <w:pPr>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Соисполнители </w:t>
            </w:r>
            <w:r>
              <w:rPr>
                <w:rFonts w:ascii="Times New Roman" w:hAnsi="Times New Roman" w:cs="Times New Roman"/>
                <w:sz w:val="20"/>
                <w:szCs w:val="20"/>
              </w:rPr>
              <w:t xml:space="preserve"> ведомственного</w:t>
            </w:r>
            <w:r>
              <w:rPr>
                <w:rFonts w:ascii="Times New Roman" w:eastAsiaTheme="minorEastAsia" w:hAnsi="Times New Roman" w:cs="Times New Roman"/>
                <w:sz w:val="20"/>
                <w:szCs w:val="20"/>
              </w:rPr>
              <w:t xml:space="preserve"> проекта</w:t>
            </w:r>
          </w:p>
        </w:tc>
        <w:tc>
          <w:tcPr>
            <w:tcW w:w="3402" w:type="dxa"/>
          </w:tcPr>
          <w:p w:rsidR="000B111D" w:rsidRDefault="00836B27">
            <w:pPr>
              <w:rPr>
                <w:rFonts w:ascii="Times New Roman" w:eastAsiaTheme="minorEastAsia" w:hAnsi="Times New Roman" w:cs="Times New Roman"/>
                <w:color w:val="FF0000"/>
                <w:sz w:val="20"/>
                <w:szCs w:val="20"/>
              </w:rPr>
            </w:pPr>
            <w:r>
              <w:rPr>
                <w:rFonts w:ascii="Times New Roman" w:hAnsi="Times New Roman" w:cs="Times New Roman"/>
                <w:color w:val="000000" w:themeColor="text1"/>
                <w:sz w:val="20"/>
                <w:szCs w:val="20"/>
                <w:shd w:val="clear" w:color="auto" w:fill="FFFFFF"/>
              </w:rPr>
              <w:t xml:space="preserve"> </w:t>
            </w:r>
            <w:r>
              <w:rPr>
                <w:rFonts w:ascii="Times New Roman" w:eastAsia="Times New Roman" w:hAnsi="Times New Roman" w:cs="Times New Roman"/>
                <w:sz w:val="20"/>
                <w:szCs w:val="20"/>
              </w:rPr>
              <w:t>Морозов Сергей Анатольевич</w:t>
            </w:r>
          </w:p>
        </w:tc>
        <w:tc>
          <w:tcPr>
            <w:tcW w:w="6941" w:type="dxa"/>
            <w:gridSpan w:val="3"/>
          </w:tcPr>
          <w:p w:rsidR="000B111D" w:rsidRDefault="00836B27">
            <w:pPr>
              <w:rPr>
                <w:rFonts w:ascii="Times New Roman" w:eastAsia="Times New Roman" w:hAnsi="Times New Roman" w:cs="Times New Roman"/>
                <w:sz w:val="20"/>
                <w:szCs w:val="20"/>
              </w:rPr>
            </w:pPr>
            <w:r>
              <w:rPr>
                <w:rFonts w:ascii="Times New Roman" w:hAnsi="Times New Roman" w:cs="Times New Roman"/>
                <w:sz w:val="20"/>
                <w:szCs w:val="20"/>
              </w:rPr>
              <w:t>Первый заместитель главы администрации Чернянского района по реализации проектов и программ в строительстве и градостроительной деятельности</w:t>
            </w:r>
          </w:p>
        </w:tc>
      </w:tr>
      <w:tr w:rsidR="000B111D">
        <w:tc>
          <w:tcPr>
            <w:tcW w:w="3397" w:type="dxa"/>
            <w:vAlign w:val="center"/>
          </w:tcPr>
          <w:p w:rsidR="000B111D" w:rsidRDefault="00836B27">
            <w:pPr>
              <w:rPr>
                <w:sz w:val="20"/>
                <w:szCs w:val="20"/>
              </w:rPr>
            </w:pPr>
            <w:r>
              <w:rPr>
                <w:rFonts w:ascii="Times New Roman" w:hAnsi="Times New Roman"/>
                <w:sz w:val="20"/>
                <w:szCs w:val="20"/>
              </w:rPr>
              <w:t>Участники (целевые группы) ведомственного проекта</w:t>
            </w:r>
          </w:p>
        </w:tc>
        <w:tc>
          <w:tcPr>
            <w:tcW w:w="10343" w:type="dxa"/>
            <w:gridSpan w:val="4"/>
            <w:vAlign w:val="center"/>
          </w:tcPr>
          <w:p w:rsidR="000B111D" w:rsidRDefault="00836B27">
            <w:pPr>
              <w:tabs>
                <w:tab w:val="left" w:pos="1668"/>
              </w:tabs>
              <w:spacing w:after="160" w:line="259" w:lineRule="auto"/>
              <w:jc w:val="center"/>
              <w:rPr>
                <w:rFonts w:ascii="Times New Roman" w:hAnsi="Times New Roman" w:cs="Times New Roman"/>
                <w:b/>
                <w:bCs/>
                <w:sz w:val="20"/>
                <w:szCs w:val="20"/>
              </w:rPr>
            </w:pPr>
            <w:r>
              <w:rPr>
                <w:rFonts w:ascii="Times New Roman" w:hAnsi="Times New Roman" w:cs="Times New Roman"/>
                <w:sz w:val="20"/>
                <w:szCs w:val="20"/>
              </w:rPr>
              <w:t>Х</w:t>
            </w:r>
          </w:p>
        </w:tc>
      </w:tr>
      <w:tr w:rsidR="000B111D">
        <w:tc>
          <w:tcPr>
            <w:tcW w:w="3397" w:type="dxa"/>
            <w:vMerge w:val="restart"/>
          </w:tcPr>
          <w:p w:rsidR="000B111D" w:rsidRDefault="00836B27">
            <w:pPr>
              <w:rPr>
                <w:rFonts w:ascii="Times New Roman" w:hAnsi="Times New Roman" w:cs="Times New Roman"/>
                <w:sz w:val="20"/>
                <w:szCs w:val="20"/>
              </w:rPr>
            </w:pPr>
            <w:r>
              <w:rPr>
                <w:rFonts w:ascii="Times New Roman" w:eastAsia="Times New Roman" w:hAnsi="Times New Roman" w:cs="Times New Roman"/>
                <w:sz w:val="20"/>
                <w:szCs w:val="20"/>
              </w:rPr>
              <w:t>Связь с государственными программами Белгородской области и с муниципальными программами</w:t>
            </w:r>
          </w:p>
        </w:tc>
        <w:tc>
          <w:tcPr>
            <w:tcW w:w="3402" w:type="dxa"/>
          </w:tcPr>
          <w:p w:rsidR="000B111D" w:rsidRDefault="00836B27">
            <w:pPr>
              <w:rPr>
                <w:sz w:val="20"/>
                <w:szCs w:val="20"/>
              </w:rPr>
            </w:pPr>
            <w:r>
              <w:rPr>
                <w:rFonts w:ascii="Times New Roman" w:eastAsia="Times New Roman" w:hAnsi="Times New Roman" w:cs="Times New Roman"/>
                <w:sz w:val="20"/>
                <w:szCs w:val="20"/>
              </w:rPr>
              <w:t>Государственная программа области</w:t>
            </w:r>
          </w:p>
        </w:tc>
        <w:tc>
          <w:tcPr>
            <w:tcW w:w="6941" w:type="dxa"/>
            <w:gridSpan w:val="3"/>
          </w:tcPr>
          <w:p w:rsidR="000B111D" w:rsidRDefault="00836B27">
            <w:pPr>
              <w:rPr>
                <w:rFonts w:ascii="Times New Roman" w:hAnsi="Times New Roman" w:cs="Times New Roman"/>
                <w:i/>
                <w:sz w:val="20"/>
                <w:szCs w:val="20"/>
              </w:rPr>
            </w:pPr>
            <w:r>
              <w:rPr>
                <w:rFonts w:ascii="Times New Roman" w:eastAsia="Times New Roman" w:hAnsi="Times New Roman" w:cs="Times New Roman"/>
                <w:sz w:val="20"/>
                <w:szCs w:val="20"/>
              </w:rPr>
              <w:t>Государственная программа Российской Федерации «Развитие образования»</w:t>
            </w:r>
          </w:p>
        </w:tc>
      </w:tr>
      <w:tr w:rsidR="000B111D">
        <w:tc>
          <w:tcPr>
            <w:tcW w:w="3397" w:type="dxa"/>
            <w:vMerge/>
          </w:tcPr>
          <w:p w:rsidR="000B111D" w:rsidRDefault="000B111D">
            <w:pPr>
              <w:rPr>
                <w:rFonts w:ascii="Times New Roman" w:hAnsi="Times New Roman" w:cs="Times New Roman"/>
                <w:sz w:val="20"/>
                <w:szCs w:val="20"/>
              </w:rPr>
            </w:pPr>
          </w:p>
        </w:tc>
        <w:tc>
          <w:tcPr>
            <w:tcW w:w="3402" w:type="dxa"/>
          </w:tcPr>
          <w:p w:rsidR="000B111D" w:rsidRDefault="00836B27">
            <w:pPr>
              <w:rPr>
                <w:sz w:val="20"/>
                <w:szCs w:val="20"/>
              </w:rPr>
            </w:pPr>
            <w:r>
              <w:rPr>
                <w:rFonts w:ascii="Times New Roman" w:eastAsia="Times New Roman" w:hAnsi="Times New Roman" w:cs="Times New Roman"/>
                <w:sz w:val="20"/>
                <w:szCs w:val="20"/>
              </w:rPr>
              <w:t>Муниципальная программа</w:t>
            </w:r>
          </w:p>
        </w:tc>
        <w:tc>
          <w:tcPr>
            <w:tcW w:w="6941" w:type="dxa"/>
            <w:gridSpan w:val="3"/>
          </w:tcPr>
          <w:p w:rsidR="000B111D" w:rsidRDefault="00836B27">
            <w:pPr>
              <w:rPr>
                <w:rFonts w:ascii="Times New Roman" w:hAnsi="Times New Roman" w:cs="Times New Roman"/>
                <w:i/>
                <w:sz w:val="20"/>
                <w:szCs w:val="20"/>
              </w:rPr>
            </w:pPr>
            <w:r>
              <w:rPr>
                <w:rFonts w:ascii="Times New Roman" w:eastAsia="Times New Roman" w:hAnsi="Times New Roman" w:cs="Times New Roman"/>
                <w:sz w:val="20"/>
                <w:szCs w:val="20"/>
              </w:rPr>
              <w:t>Муниципальная программа «Развитие образования Чернянского района Белгородской области»</w:t>
            </w:r>
          </w:p>
        </w:tc>
      </w:tr>
    </w:tbl>
    <w:p w:rsidR="000B111D" w:rsidRDefault="000B111D">
      <w:pPr>
        <w:tabs>
          <w:tab w:val="left" w:pos="993"/>
        </w:tabs>
        <w:spacing w:line="0" w:lineRule="atLeast"/>
        <w:jc w:val="center"/>
        <w:rPr>
          <w:rFonts w:ascii="Times New Roman" w:hAnsi="Times New Roman" w:cs="Times New Roman"/>
          <w:b/>
          <w:bCs/>
        </w:rPr>
      </w:pPr>
    </w:p>
    <w:p w:rsidR="000B111D" w:rsidRDefault="00836B27">
      <w:pPr>
        <w:tabs>
          <w:tab w:val="left" w:pos="993"/>
        </w:tabs>
        <w:spacing w:line="0" w:lineRule="atLeast"/>
        <w:jc w:val="center"/>
      </w:pPr>
      <w:r>
        <w:rPr>
          <w:rFonts w:ascii="Times New Roman" w:hAnsi="Times New Roman" w:cs="Times New Roman"/>
          <w:b/>
          <w:bCs/>
        </w:rPr>
        <w:t>2. Показатели ведомственного проекта</w:t>
      </w:r>
      <w:r>
        <w:rPr>
          <w:rFonts w:ascii="Times New Roman" w:hAnsi="Times New Roman" w:cs="Times New Roman"/>
          <w:b/>
        </w:rPr>
        <w:t xml:space="preserve"> 2</w:t>
      </w:r>
    </w:p>
    <w:tbl>
      <w:tblPr>
        <w:tblStyle w:val="TableNormal"/>
        <w:tblW w:w="15536"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478"/>
        <w:gridCol w:w="1756"/>
        <w:gridCol w:w="1311"/>
        <w:gridCol w:w="1361"/>
        <w:gridCol w:w="1191"/>
        <w:gridCol w:w="1073"/>
        <w:gridCol w:w="1073"/>
        <w:gridCol w:w="833"/>
        <w:gridCol w:w="833"/>
        <w:gridCol w:w="833"/>
        <w:gridCol w:w="834"/>
        <w:gridCol w:w="834"/>
        <w:gridCol w:w="836"/>
        <w:gridCol w:w="2290"/>
      </w:tblGrid>
      <w:tr w:rsidR="000B111D">
        <w:trPr>
          <w:trHeight w:val="20"/>
        </w:trPr>
        <w:tc>
          <w:tcPr>
            <w:tcW w:w="478" w:type="dxa"/>
            <w:vMerge w:val="restart"/>
            <w:vAlign w:val="center"/>
          </w:tcPr>
          <w:p w:rsidR="000B111D" w:rsidRDefault="00836B27">
            <w:pPr>
              <w:pStyle w:val="TableParagraph"/>
              <w:jc w:val="center"/>
              <w:rPr>
                <w:sz w:val="16"/>
                <w:szCs w:val="16"/>
              </w:rPr>
            </w:pPr>
            <w:r>
              <w:rPr>
                <w:sz w:val="16"/>
                <w:szCs w:val="16"/>
                <w:lang w:val="ru-RU"/>
              </w:rPr>
              <w:t>№</w:t>
            </w:r>
            <w:r>
              <w:rPr>
                <w:spacing w:val="-1"/>
                <w:sz w:val="16"/>
                <w:szCs w:val="16"/>
                <w:lang w:val="ru-RU"/>
              </w:rPr>
              <w:t xml:space="preserve"> </w:t>
            </w:r>
            <w:r>
              <w:rPr>
                <w:sz w:val="16"/>
                <w:szCs w:val="16"/>
                <w:lang w:val="ru-RU"/>
              </w:rPr>
              <w:t>п/п</w:t>
            </w:r>
          </w:p>
        </w:tc>
        <w:tc>
          <w:tcPr>
            <w:tcW w:w="1756" w:type="dxa"/>
            <w:vMerge w:val="restart"/>
            <w:vAlign w:val="center"/>
          </w:tcPr>
          <w:p w:rsidR="000B111D" w:rsidRDefault="00836B27">
            <w:pPr>
              <w:pStyle w:val="TableParagraph"/>
              <w:jc w:val="center"/>
              <w:rPr>
                <w:sz w:val="16"/>
                <w:szCs w:val="16"/>
              </w:rPr>
            </w:pPr>
            <w:r>
              <w:rPr>
                <w:sz w:val="16"/>
                <w:szCs w:val="16"/>
                <w:lang w:val="ru-RU"/>
              </w:rPr>
              <w:t>Показатели муниципального (ведомственного) проекта</w:t>
            </w:r>
          </w:p>
        </w:tc>
        <w:tc>
          <w:tcPr>
            <w:tcW w:w="1311" w:type="dxa"/>
            <w:vMerge w:val="restart"/>
            <w:vAlign w:val="center"/>
          </w:tcPr>
          <w:p w:rsidR="000B111D" w:rsidRDefault="00836B27">
            <w:pPr>
              <w:pStyle w:val="TableParagraph"/>
              <w:jc w:val="center"/>
              <w:rPr>
                <w:sz w:val="16"/>
                <w:szCs w:val="16"/>
              </w:rPr>
            </w:pPr>
            <w:r>
              <w:rPr>
                <w:sz w:val="16"/>
                <w:szCs w:val="16"/>
                <w:lang w:val="ru-RU"/>
              </w:rPr>
              <w:t>Уровень</w:t>
            </w:r>
            <w:r>
              <w:rPr>
                <w:spacing w:val="1"/>
                <w:sz w:val="16"/>
                <w:szCs w:val="16"/>
                <w:lang w:val="ru-RU"/>
              </w:rPr>
              <w:t xml:space="preserve"> </w:t>
            </w:r>
            <w:r>
              <w:rPr>
                <w:sz w:val="16"/>
                <w:szCs w:val="16"/>
                <w:lang w:val="ru-RU"/>
              </w:rPr>
              <w:t>показателя</w:t>
            </w:r>
          </w:p>
        </w:tc>
        <w:tc>
          <w:tcPr>
            <w:tcW w:w="1361" w:type="dxa"/>
            <w:vMerge w:val="restart"/>
            <w:vAlign w:val="center"/>
          </w:tcPr>
          <w:p w:rsidR="000B111D" w:rsidRDefault="00836B27">
            <w:pPr>
              <w:pStyle w:val="TableParagraph"/>
              <w:jc w:val="center"/>
              <w:rPr>
                <w:sz w:val="16"/>
                <w:szCs w:val="16"/>
              </w:rPr>
            </w:pPr>
            <w:r>
              <w:rPr>
                <w:sz w:val="16"/>
                <w:szCs w:val="16"/>
                <w:lang w:val="ru-RU"/>
              </w:rPr>
              <w:t>Признак</w:t>
            </w:r>
            <w:r>
              <w:rPr>
                <w:spacing w:val="1"/>
                <w:sz w:val="16"/>
                <w:szCs w:val="16"/>
                <w:lang w:val="ru-RU"/>
              </w:rPr>
              <w:t xml:space="preserve"> </w:t>
            </w:r>
            <w:r>
              <w:rPr>
                <w:spacing w:val="-1"/>
                <w:sz w:val="16"/>
                <w:szCs w:val="16"/>
                <w:lang w:val="ru-RU"/>
              </w:rPr>
              <w:t>возрастания / убывания</w:t>
            </w:r>
          </w:p>
        </w:tc>
        <w:tc>
          <w:tcPr>
            <w:tcW w:w="1191" w:type="dxa"/>
            <w:vMerge w:val="restart"/>
            <w:vAlign w:val="center"/>
          </w:tcPr>
          <w:p w:rsidR="000B111D" w:rsidRDefault="00836B27">
            <w:pPr>
              <w:pStyle w:val="TableParagraph"/>
              <w:jc w:val="center"/>
              <w:rPr>
                <w:sz w:val="16"/>
                <w:szCs w:val="16"/>
              </w:rPr>
            </w:pPr>
            <w:r>
              <w:rPr>
                <w:sz w:val="16"/>
                <w:szCs w:val="16"/>
                <w:lang w:val="ru-RU"/>
              </w:rPr>
              <w:t>Единица</w:t>
            </w:r>
            <w:r>
              <w:rPr>
                <w:spacing w:val="1"/>
                <w:sz w:val="16"/>
                <w:szCs w:val="16"/>
                <w:lang w:val="ru-RU"/>
              </w:rPr>
              <w:t xml:space="preserve"> </w:t>
            </w:r>
            <w:r>
              <w:rPr>
                <w:sz w:val="16"/>
                <w:szCs w:val="16"/>
                <w:lang w:val="ru-RU"/>
              </w:rPr>
              <w:t xml:space="preserve">измерения </w:t>
            </w:r>
            <w:r>
              <w:rPr>
                <w:spacing w:val="-37"/>
                <w:sz w:val="16"/>
                <w:szCs w:val="16"/>
                <w:lang w:val="ru-RU"/>
              </w:rPr>
              <w:t xml:space="preserve"> </w:t>
            </w:r>
            <w:r>
              <w:rPr>
                <w:spacing w:val="-1"/>
                <w:sz w:val="16"/>
                <w:szCs w:val="16"/>
                <w:lang w:val="ru-RU"/>
              </w:rPr>
              <w:t>(по</w:t>
            </w:r>
            <w:r>
              <w:rPr>
                <w:spacing w:val="-9"/>
                <w:sz w:val="16"/>
                <w:szCs w:val="16"/>
                <w:lang w:val="ru-RU"/>
              </w:rPr>
              <w:t xml:space="preserve"> </w:t>
            </w:r>
            <w:r>
              <w:rPr>
                <w:sz w:val="16"/>
                <w:szCs w:val="16"/>
                <w:lang w:val="ru-RU"/>
              </w:rPr>
              <w:t>ОКЕИ)</w:t>
            </w:r>
          </w:p>
        </w:tc>
        <w:tc>
          <w:tcPr>
            <w:tcW w:w="2146" w:type="dxa"/>
            <w:gridSpan w:val="2"/>
            <w:vAlign w:val="center"/>
          </w:tcPr>
          <w:p w:rsidR="000B111D" w:rsidRDefault="00836B27">
            <w:pPr>
              <w:pStyle w:val="TableParagraph"/>
              <w:jc w:val="center"/>
              <w:rPr>
                <w:sz w:val="16"/>
                <w:szCs w:val="16"/>
              </w:rPr>
            </w:pPr>
            <w:r>
              <w:rPr>
                <w:sz w:val="16"/>
                <w:szCs w:val="16"/>
                <w:lang w:val="ru-RU"/>
              </w:rPr>
              <w:t>Базовое</w:t>
            </w:r>
            <w:r>
              <w:rPr>
                <w:spacing w:val="-6"/>
                <w:sz w:val="16"/>
                <w:szCs w:val="16"/>
                <w:lang w:val="ru-RU"/>
              </w:rPr>
              <w:t xml:space="preserve"> </w:t>
            </w:r>
            <w:r>
              <w:rPr>
                <w:sz w:val="16"/>
                <w:szCs w:val="16"/>
                <w:lang w:val="ru-RU"/>
              </w:rPr>
              <w:t>значение</w:t>
            </w:r>
          </w:p>
        </w:tc>
        <w:tc>
          <w:tcPr>
            <w:tcW w:w="5003" w:type="dxa"/>
            <w:gridSpan w:val="6"/>
            <w:vAlign w:val="center"/>
          </w:tcPr>
          <w:p w:rsidR="000B111D" w:rsidRDefault="00836B27">
            <w:pPr>
              <w:pStyle w:val="TableParagraph"/>
              <w:jc w:val="center"/>
              <w:rPr>
                <w:sz w:val="16"/>
                <w:szCs w:val="16"/>
              </w:rPr>
            </w:pPr>
            <w:r>
              <w:rPr>
                <w:sz w:val="16"/>
                <w:szCs w:val="16"/>
                <w:lang w:val="ru-RU"/>
              </w:rPr>
              <w:t>Период,</w:t>
            </w:r>
            <w:r>
              <w:rPr>
                <w:spacing w:val="-2"/>
                <w:sz w:val="16"/>
                <w:szCs w:val="16"/>
                <w:lang w:val="ru-RU"/>
              </w:rPr>
              <w:t xml:space="preserve"> </w:t>
            </w:r>
            <w:r>
              <w:rPr>
                <w:sz w:val="16"/>
                <w:szCs w:val="16"/>
                <w:lang w:val="ru-RU"/>
              </w:rPr>
              <w:t>год</w:t>
            </w:r>
          </w:p>
        </w:tc>
        <w:tc>
          <w:tcPr>
            <w:tcW w:w="2290" w:type="dxa"/>
            <w:vMerge w:val="restart"/>
            <w:vAlign w:val="center"/>
          </w:tcPr>
          <w:p w:rsidR="000B111D" w:rsidRDefault="00836B27">
            <w:pPr>
              <w:pStyle w:val="TableParagraph"/>
              <w:jc w:val="center"/>
              <w:rPr>
                <w:sz w:val="16"/>
                <w:szCs w:val="16"/>
              </w:rPr>
            </w:pPr>
            <w:r>
              <w:rPr>
                <w:sz w:val="16"/>
                <w:szCs w:val="16"/>
                <w:lang w:val="ru-RU"/>
              </w:rPr>
              <w:t>Нарастающий итог</w:t>
            </w:r>
          </w:p>
          <w:p w:rsidR="000B111D" w:rsidRDefault="000B111D">
            <w:pPr>
              <w:pStyle w:val="TableParagraph"/>
              <w:jc w:val="center"/>
              <w:rPr>
                <w:sz w:val="16"/>
                <w:szCs w:val="16"/>
              </w:rPr>
            </w:pPr>
          </w:p>
        </w:tc>
      </w:tr>
      <w:tr w:rsidR="000B111D">
        <w:trPr>
          <w:trHeight w:val="297"/>
        </w:trPr>
        <w:tc>
          <w:tcPr>
            <w:tcW w:w="478" w:type="dxa"/>
            <w:vMerge/>
            <w:tcBorders>
              <w:top w:val="none" w:sz="4" w:space="0" w:color="000000"/>
            </w:tcBorders>
          </w:tcPr>
          <w:p w:rsidR="000B111D" w:rsidRDefault="000B111D">
            <w:pPr>
              <w:rPr>
                <w:sz w:val="16"/>
                <w:szCs w:val="16"/>
              </w:rPr>
            </w:pPr>
          </w:p>
        </w:tc>
        <w:tc>
          <w:tcPr>
            <w:tcW w:w="1756" w:type="dxa"/>
            <w:vMerge/>
            <w:tcBorders>
              <w:top w:val="none" w:sz="4" w:space="0" w:color="000000"/>
            </w:tcBorders>
          </w:tcPr>
          <w:p w:rsidR="000B111D" w:rsidRDefault="000B111D">
            <w:pPr>
              <w:rPr>
                <w:sz w:val="16"/>
                <w:szCs w:val="16"/>
              </w:rPr>
            </w:pPr>
          </w:p>
        </w:tc>
        <w:tc>
          <w:tcPr>
            <w:tcW w:w="1311" w:type="dxa"/>
            <w:vMerge/>
            <w:tcBorders>
              <w:top w:val="none" w:sz="4" w:space="0" w:color="000000"/>
            </w:tcBorders>
          </w:tcPr>
          <w:p w:rsidR="000B111D" w:rsidRDefault="000B111D">
            <w:pPr>
              <w:rPr>
                <w:sz w:val="16"/>
                <w:szCs w:val="16"/>
              </w:rPr>
            </w:pPr>
          </w:p>
        </w:tc>
        <w:tc>
          <w:tcPr>
            <w:tcW w:w="1361" w:type="dxa"/>
            <w:vMerge/>
          </w:tcPr>
          <w:p w:rsidR="000B111D" w:rsidRDefault="000B111D">
            <w:pPr>
              <w:rPr>
                <w:sz w:val="16"/>
                <w:szCs w:val="16"/>
              </w:rPr>
            </w:pPr>
          </w:p>
        </w:tc>
        <w:tc>
          <w:tcPr>
            <w:tcW w:w="1191" w:type="dxa"/>
            <w:vMerge/>
            <w:tcBorders>
              <w:top w:val="none" w:sz="4" w:space="0" w:color="000000"/>
            </w:tcBorders>
          </w:tcPr>
          <w:p w:rsidR="000B111D" w:rsidRDefault="000B111D">
            <w:pPr>
              <w:rPr>
                <w:sz w:val="16"/>
                <w:szCs w:val="16"/>
              </w:rPr>
            </w:pPr>
          </w:p>
        </w:tc>
        <w:tc>
          <w:tcPr>
            <w:tcW w:w="1073" w:type="dxa"/>
            <w:vAlign w:val="center"/>
          </w:tcPr>
          <w:p w:rsidR="000B111D" w:rsidRDefault="00836B27">
            <w:pPr>
              <w:pStyle w:val="TableParagraph"/>
              <w:jc w:val="center"/>
              <w:rPr>
                <w:sz w:val="16"/>
                <w:szCs w:val="16"/>
              </w:rPr>
            </w:pPr>
            <w:r>
              <w:rPr>
                <w:sz w:val="16"/>
                <w:szCs w:val="16"/>
                <w:lang w:val="ru-RU"/>
              </w:rPr>
              <w:t>значение</w:t>
            </w:r>
          </w:p>
        </w:tc>
        <w:tc>
          <w:tcPr>
            <w:tcW w:w="1073" w:type="dxa"/>
            <w:vAlign w:val="center"/>
          </w:tcPr>
          <w:p w:rsidR="000B111D" w:rsidRDefault="00836B27">
            <w:pPr>
              <w:pStyle w:val="TableParagraph"/>
              <w:jc w:val="center"/>
              <w:rPr>
                <w:sz w:val="16"/>
                <w:szCs w:val="16"/>
              </w:rPr>
            </w:pPr>
            <w:r>
              <w:rPr>
                <w:sz w:val="16"/>
                <w:szCs w:val="16"/>
                <w:lang w:val="ru-RU"/>
              </w:rPr>
              <w:t>год</w:t>
            </w:r>
          </w:p>
        </w:tc>
        <w:tc>
          <w:tcPr>
            <w:tcW w:w="833" w:type="dxa"/>
            <w:vAlign w:val="center"/>
          </w:tcPr>
          <w:p w:rsidR="000B111D" w:rsidRDefault="00836B27">
            <w:pPr>
              <w:pStyle w:val="TableParagraph"/>
              <w:jc w:val="center"/>
              <w:rPr>
                <w:sz w:val="16"/>
                <w:szCs w:val="16"/>
              </w:rPr>
            </w:pPr>
            <w:r>
              <w:rPr>
                <w:sz w:val="16"/>
                <w:szCs w:val="16"/>
                <w:lang w:val="ru-RU"/>
              </w:rPr>
              <w:t>2025</w:t>
            </w:r>
          </w:p>
        </w:tc>
        <w:tc>
          <w:tcPr>
            <w:tcW w:w="833" w:type="dxa"/>
            <w:vAlign w:val="center"/>
          </w:tcPr>
          <w:p w:rsidR="000B111D" w:rsidRDefault="00836B27">
            <w:pPr>
              <w:pStyle w:val="TableParagraph"/>
              <w:jc w:val="center"/>
              <w:rPr>
                <w:sz w:val="16"/>
                <w:szCs w:val="16"/>
              </w:rPr>
            </w:pPr>
            <w:r>
              <w:rPr>
                <w:sz w:val="16"/>
                <w:szCs w:val="16"/>
              </w:rPr>
              <w:t>2026</w:t>
            </w:r>
          </w:p>
        </w:tc>
        <w:tc>
          <w:tcPr>
            <w:tcW w:w="833" w:type="dxa"/>
            <w:vAlign w:val="center"/>
          </w:tcPr>
          <w:p w:rsidR="000B111D" w:rsidRDefault="00836B27">
            <w:pPr>
              <w:pStyle w:val="TableParagraph"/>
              <w:rPr>
                <w:sz w:val="16"/>
                <w:szCs w:val="16"/>
              </w:rPr>
            </w:pPr>
            <w:r>
              <w:rPr>
                <w:sz w:val="16"/>
                <w:szCs w:val="16"/>
              </w:rPr>
              <w:t>2027</w:t>
            </w:r>
          </w:p>
        </w:tc>
        <w:tc>
          <w:tcPr>
            <w:tcW w:w="834" w:type="dxa"/>
            <w:vAlign w:val="center"/>
          </w:tcPr>
          <w:p w:rsidR="000B111D" w:rsidRDefault="00836B27">
            <w:pPr>
              <w:pStyle w:val="TableParagraph"/>
              <w:rPr>
                <w:sz w:val="16"/>
                <w:szCs w:val="16"/>
              </w:rPr>
            </w:pPr>
            <w:r>
              <w:rPr>
                <w:sz w:val="16"/>
                <w:szCs w:val="16"/>
              </w:rPr>
              <w:t>2028</w:t>
            </w:r>
          </w:p>
        </w:tc>
        <w:tc>
          <w:tcPr>
            <w:tcW w:w="834" w:type="dxa"/>
            <w:vAlign w:val="center"/>
          </w:tcPr>
          <w:p w:rsidR="000B111D" w:rsidRDefault="00836B27">
            <w:pPr>
              <w:pStyle w:val="TableParagraph"/>
              <w:rPr>
                <w:sz w:val="16"/>
                <w:szCs w:val="16"/>
              </w:rPr>
            </w:pPr>
            <w:r>
              <w:rPr>
                <w:sz w:val="16"/>
                <w:szCs w:val="16"/>
              </w:rPr>
              <w:t>2029</w:t>
            </w:r>
          </w:p>
        </w:tc>
        <w:tc>
          <w:tcPr>
            <w:tcW w:w="836" w:type="dxa"/>
            <w:vAlign w:val="center"/>
          </w:tcPr>
          <w:p w:rsidR="000B111D" w:rsidRDefault="00836B27">
            <w:pPr>
              <w:pStyle w:val="TableParagraph"/>
              <w:jc w:val="center"/>
              <w:rPr>
                <w:sz w:val="16"/>
                <w:szCs w:val="16"/>
              </w:rPr>
            </w:pPr>
            <w:r>
              <w:rPr>
                <w:sz w:val="16"/>
                <w:szCs w:val="16"/>
              </w:rPr>
              <w:t>2030</w:t>
            </w:r>
          </w:p>
        </w:tc>
        <w:tc>
          <w:tcPr>
            <w:tcW w:w="2290" w:type="dxa"/>
            <w:vMerge/>
            <w:tcBorders>
              <w:top w:val="none" w:sz="4" w:space="0" w:color="000000"/>
            </w:tcBorders>
          </w:tcPr>
          <w:p w:rsidR="000B111D" w:rsidRDefault="000B111D">
            <w:pPr>
              <w:rPr>
                <w:sz w:val="16"/>
                <w:szCs w:val="16"/>
              </w:rPr>
            </w:pPr>
          </w:p>
        </w:tc>
      </w:tr>
      <w:tr w:rsidR="000B111D">
        <w:trPr>
          <w:trHeight w:val="218"/>
        </w:trPr>
        <w:tc>
          <w:tcPr>
            <w:tcW w:w="478" w:type="dxa"/>
          </w:tcPr>
          <w:p w:rsidR="000B111D" w:rsidRDefault="00836B27">
            <w:pPr>
              <w:pStyle w:val="TableParagraph"/>
              <w:jc w:val="center"/>
              <w:rPr>
                <w:sz w:val="16"/>
                <w:szCs w:val="16"/>
              </w:rPr>
            </w:pPr>
            <w:r>
              <w:rPr>
                <w:sz w:val="16"/>
                <w:szCs w:val="16"/>
              </w:rPr>
              <w:t>1</w:t>
            </w:r>
          </w:p>
        </w:tc>
        <w:tc>
          <w:tcPr>
            <w:tcW w:w="1756" w:type="dxa"/>
          </w:tcPr>
          <w:p w:rsidR="000B111D" w:rsidRDefault="00836B27">
            <w:pPr>
              <w:pStyle w:val="TableParagraph"/>
              <w:jc w:val="center"/>
              <w:rPr>
                <w:sz w:val="16"/>
                <w:szCs w:val="16"/>
              </w:rPr>
            </w:pPr>
            <w:r>
              <w:rPr>
                <w:sz w:val="16"/>
                <w:szCs w:val="16"/>
              </w:rPr>
              <w:t>2</w:t>
            </w:r>
          </w:p>
        </w:tc>
        <w:tc>
          <w:tcPr>
            <w:tcW w:w="1311" w:type="dxa"/>
          </w:tcPr>
          <w:p w:rsidR="000B111D" w:rsidRDefault="00836B27">
            <w:pPr>
              <w:pStyle w:val="TableParagraph"/>
              <w:jc w:val="center"/>
              <w:rPr>
                <w:sz w:val="16"/>
                <w:szCs w:val="16"/>
              </w:rPr>
            </w:pPr>
            <w:r>
              <w:rPr>
                <w:sz w:val="16"/>
                <w:szCs w:val="16"/>
              </w:rPr>
              <w:t>3</w:t>
            </w:r>
          </w:p>
        </w:tc>
        <w:tc>
          <w:tcPr>
            <w:tcW w:w="1361" w:type="dxa"/>
          </w:tcPr>
          <w:p w:rsidR="000B111D" w:rsidRDefault="00836B27">
            <w:pPr>
              <w:pStyle w:val="TableParagraph"/>
              <w:jc w:val="center"/>
              <w:rPr>
                <w:sz w:val="16"/>
                <w:szCs w:val="16"/>
              </w:rPr>
            </w:pPr>
            <w:r>
              <w:rPr>
                <w:sz w:val="16"/>
                <w:szCs w:val="16"/>
                <w:lang w:val="ru-RU"/>
              </w:rPr>
              <w:t>4</w:t>
            </w:r>
          </w:p>
        </w:tc>
        <w:tc>
          <w:tcPr>
            <w:tcW w:w="1191" w:type="dxa"/>
          </w:tcPr>
          <w:p w:rsidR="000B111D" w:rsidRDefault="00836B27">
            <w:pPr>
              <w:pStyle w:val="TableParagraph"/>
              <w:jc w:val="center"/>
              <w:rPr>
                <w:sz w:val="16"/>
                <w:szCs w:val="16"/>
              </w:rPr>
            </w:pPr>
            <w:r>
              <w:rPr>
                <w:sz w:val="16"/>
                <w:szCs w:val="16"/>
                <w:lang w:val="ru-RU"/>
              </w:rPr>
              <w:t>5</w:t>
            </w:r>
          </w:p>
        </w:tc>
        <w:tc>
          <w:tcPr>
            <w:tcW w:w="1073" w:type="dxa"/>
          </w:tcPr>
          <w:p w:rsidR="000B111D" w:rsidRDefault="00836B27">
            <w:pPr>
              <w:pStyle w:val="TableParagraph"/>
              <w:jc w:val="center"/>
              <w:rPr>
                <w:sz w:val="16"/>
                <w:szCs w:val="16"/>
              </w:rPr>
            </w:pPr>
            <w:r>
              <w:rPr>
                <w:sz w:val="16"/>
                <w:szCs w:val="16"/>
                <w:lang w:val="ru-RU"/>
              </w:rPr>
              <w:t>6</w:t>
            </w:r>
          </w:p>
        </w:tc>
        <w:tc>
          <w:tcPr>
            <w:tcW w:w="1073" w:type="dxa"/>
          </w:tcPr>
          <w:p w:rsidR="000B111D" w:rsidRDefault="00836B27">
            <w:pPr>
              <w:pStyle w:val="TableParagraph"/>
              <w:jc w:val="center"/>
              <w:rPr>
                <w:sz w:val="16"/>
                <w:szCs w:val="16"/>
              </w:rPr>
            </w:pPr>
            <w:r>
              <w:rPr>
                <w:sz w:val="16"/>
                <w:szCs w:val="16"/>
                <w:lang w:val="ru-RU"/>
              </w:rPr>
              <w:t>7</w:t>
            </w:r>
          </w:p>
        </w:tc>
        <w:tc>
          <w:tcPr>
            <w:tcW w:w="833" w:type="dxa"/>
          </w:tcPr>
          <w:p w:rsidR="000B111D" w:rsidRDefault="00836B27">
            <w:pPr>
              <w:pStyle w:val="TableParagraph"/>
              <w:jc w:val="center"/>
              <w:rPr>
                <w:sz w:val="16"/>
                <w:szCs w:val="16"/>
              </w:rPr>
            </w:pPr>
            <w:r>
              <w:rPr>
                <w:sz w:val="16"/>
                <w:szCs w:val="16"/>
                <w:lang w:val="ru-RU"/>
              </w:rPr>
              <w:t>8</w:t>
            </w:r>
          </w:p>
        </w:tc>
        <w:tc>
          <w:tcPr>
            <w:tcW w:w="833" w:type="dxa"/>
          </w:tcPr>
          <w:p w:rsidR="000B111D" w:rsidRDefault="00836B27">
            <w:pPr>
              <w:pStyle w:val="TableParagraph"/>
              <w:jc w:val="center"/>
              <w:rPr>
                <w:sz w:val="16"/>
                <w:szCs w:val="16"/>
              </w:rPr>
            </w:pPr>
            <w:r>
              <w:rPr>
                <w:sz w:val="16"/>
                <w:szCs w:val="16"/>
                <w:lang w:val="ru-RU"/>
              </w:rPr>
              <w:t>9</w:t>
            </w:r>
          </w:p>
        </w:tc>
        <w:tc>
          <w:tcPr>
            <w:tcW w:w="833" w:type="dxa"/>
          </w:tcPr>
          <w:p w:rsidR="000B111D" w:rsidRDefault="00836B27">
            <w:pPr>
              <w:pStyle w:val="TableParagraph"/>
              <w:jc w:val="center"/>
              <w:rPr>
                <w:sz w:val="16"/>
                <w:szCs w:val="16"/>
              </w:rPr>
            </w:pPr>
            <w:r>
              <w:rPr>
                <w:sz w:val="16"/>
                <w:szCs w:val="16"/>
                <w:lang w:val="ru-RU"/>
              </w:rPr>
              <w:t>10</w:t>
            </w:r>
          </w:p>
        </w:tc>
        <w:tc>
          <w:tcPr>
            <w:tcW w:w="834" w:type="dxa"/>
          </w:tcPr>
          <w:p w:rsidR="000B111D" w:rsidRDefault="00836B27">
            <w:pPr>
              <w:pStyle w:val="TableParagraph"/>
              <w:rPr>
                <w:sz w:val="16"/>
                <w:szCs w:val="16"/>
              </w:rPr>
            </w:pPr>
            <w:r>
              <w:rPr>
                <w:sz w:val="16"/>
                <w:szCs w:val="16"/>
                <w:lang w:val="ru-RU"/>
              </w:rPr>
              <w:t>11</w:t>
            </w:r>
          </w:p>
        </w:tc>
        <w:tc>
          <w:tcPr>
            <w:tcW w:w="834" w:type="dxa"/>
          </w:tcPr>
          <w:p w:rsidR="000B111D" w:rsidRDefault="00836B27">
            <w:pPr>
              <w:pStyle w:val="TableParagraph"/>
              <w:rPr>
                <w:sz w:val="16"/>
                <w:szCs w:val="16"/>
              </w:rPr>
            </w:pPr>
            <w:r>
              <w:rPr>
                <w:sz w:val="16"/>
                <w:szCs w:val="16"/>
                <w:lang w:val="ru-RU"/>
              </w:rPr>
              <w:t>12</w:t>
            </w:r>
          </w:p>
        </w:tc>
        <w:tc>
          <w:tcPr>
            <w:tcW w:w="836" w:type="dxa"/>
          </w:tcPr>
          <w:p w:rsidR="000B111D" w:rsidRDefault="00836B27">
            <w:pPr>
              <w:pStyle w:val="TableParagraph"/>
              <w:jc w:val="center"/>
              <w:rPr>
                <w:sz w:val="16"/>
                <w:szCs w:val="16"/>
              </w:rPr>
            </w:pPr>
            <w:r>
              <w:rPr>
                <w:sz w:val="16"/>
                <w:szCs w:val="16"/>
                <w:lang w:val="ru-RU"/>
              </w:rPr>
              <w:t>13</w:t>
            </w:r>
          </w:p>
        </w:tc>
        <w:tc>
          <w:tcPr>
            <w:tcW w:w="2290" w:type="dxa"/>
          </w:tcPr>
          <w:p w:rsidR="000B111D" w:rsidRDefault="00836B27">
            <w:pPr>
              <w:pStyle w:val="TableParagraph"/>
              <w:jc w:val="center"/>
              <w:rPr>
                <w:sz w:val="16"/>
                <w:szCs w:val="16"/>
              </w:rPr>
            </w:pPr>
            <w:r>
              <w:rPr>
                <w:sz w:val="16"/>
                <w:szCs w:val="16"/>
                <w:lang w:val="ru-RU"/>
              </w:rPr>
              <w:t>14</w:t>
            </w:r>
          </w:p>
          <w:p w:rsidR="000B111D" w:rsidRDefault="000B111D">
            <w:pPr>
              <w:pStyle w:val="TableParagraph"/>
              <w:jc w:val="center"/>
              <w:rPr>
                <w:sz w:val="16"/>
                <w:szCs w:val="16"/>
              </w:rPr>
            </w:pPr>
          </w:p>
        </w:tc>
      </w:tr>
      <w:tr w:rsidR="000B111D">
        <w:trPr>
          <w:trHeight w:val="20"/>
        </w:trPr>
        <w:tc>
          <w:tcPr>
            <w:tcW w:w="478" w:type="dxa"/>
          </w:tcPr>
          <w:p w:rsidR="000B111D" w:rsidRDefault="00836B27">
            <w:pPr>
              <w:pStyle w:val="TableParagraph"/>
              <w:jc w:val="center"/>
              <w:rPr>
                <w:sz w:val="20"/>
                <w:szCs w:val="20"/>
              </w:rPr>
            </w:pPr>
            <w:r>
              <w:rPr>
                <w:sz w:val="20"/>
                <w:szCs w:val="20"/>
              </w:rPr>
              <w:t>1.</w:t>
            </w:r>
          </w:p>
        </w:tc>
        <w:tc>
          <w:tcPr>
            <w:tcW w:w="15058" w:type="dxa"/>
            <w:gridSpan w:val="13"/>
          </w:tcPr>
          <w:p w:rsidR="000B111D" w:rsidRDefault="00836B27">
            <w:pPr>
              <w:pStyle w:val="TableParagraph"/>
              <w:rPr>
                <w:i/>
                <w:strike/>
                <w:sz w:val="20"/>
                <w:szCs w:val="20"/>
                <w:highlight w:val="white"/>
                <w:lang w:val="ru-RU"/>
              </w:rPr>
            </w:pPr>
            <w:r>
              <w:rPr>
                <w:sz w:val="20"/>
                <w:szCs w:val="20"/>
                <w:highlight w:val="white"/>
                <w:lang w:val="ru-RU"/>
              </w:rPr>
              <w:t xml:space="preserve">Задача </w:t>
            </w:r>
            <w:r>
              <w:rPr>
                <w:bCs/>
                <w:sz w:val="20"/>
                <w:szCs w:val="20"/>
                <w:lang w:val="ru-RU"/>
              </w:rPr>
              <w:t>«Строительство (реконструкция) и капитальный ремонт объектов системы общего образования»</w:t>
            </w:r>
          </w:p>
        </w:tc>
      </w:tr>
      <w:tr w:rsidR="000B111D">
        <w:trPr>
          <w:trHeight w:val="20"/>
        </w:trPr>
        <w:tc>
          <w:tcPr>
            <w:tcW w:w="478" w:type="dxa"/>
          </w:tcPr>
          <w:p w:rsidR="000B111D" w:rsidRDefault="00836B27">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1.1.</w:t>
            </w:r>
          </w:p>
        </w:tc>
        <w:tc>
          <w:tcPr>
            <w:tcW w:w="1756" w:type="dxa"/>
          </w:tcPr>
          <w:p w:rsidR="000B111D" w:rsidRDefault="00836B27">
            <w:pPr>
              <w:pStyle w:val="formattext"/>
              <w:rPr>
                <w:sz w:val="20"/>
                <w:szCs w:val="20"/>
                <w:lang w:val="ru-RU"/>
              </w:rPr>
            </w:pPr>
            <w:r>
              <w:rPr>
                <w:sz w:val="20"/>
                <w:szCs w:val="20"/>
                <w:lang w:val="ru-RU"/>
              </w:rPr>
              <w:t>Количество общеобразовательных организаций, здания которых капитально отремонтированы в текущем году</w:t>
            </w:r>
          </w:p>
        </w:tc>
        <w:tc>
          <w:tcPr>
            <w:tcW w:w="1311" w:type="dxa"/>
          </w:tcPr>
          <w:p w:rsidR="000B111D" w:rsidRDefault="00836B27">
            <w:pPr>
              <w:jc w:val="center"/>
              <w:rPr>
                <w:rFonts w:ascii="Times New Roman" w:hAnsi="Times New Roman" w:cs="Times New Roman"/>
                <w:sz w:val="20"/>
              </w:rPr>
            </w:pPr>
            <w:r>
              <w:rPr>
                <w:rFonts w:ascii="Times New Roman" w:hAnsi="Times New Roman" w:cs="Times New Roman"/>
                <w:sz w:val="20"/>
              </w:rPr>
              <w:t>П</w:t>
            </w:r>
          </w:p>
        </w:tc>
        <w:tc>
          <w:tcPr>
            <w:tcW w:w="1361" w:type="dxa"/>
          </w:tcPr>
          <w:p w:rsidR="000B111D" w:rsidRDefault="00836B27">
            <w:pPr>
              <w:jc w:val="center"/>
              <w:rPr>
                <w:rFonts w:ascii="Times New Roman" w:hAnsi="Times New Roman" w:cs="Times New Roman"/>
                <w:sz w:val="20"/>
              </w:rPr>
            </w:pPr>
            <w:r>
              <w:rPr>
                <w:rFonts w:ascii="Times New Roman" w:hAnsi="Times New Roman" w:cs="Times New Roman"/>
                <w:sz w:val="20"/>
              </w:rPr>
              <w:t>МП</w:t>
            </w:r>
          </w:p>
        </w:tc>
        <w:tc>
          <w:tcPr>
            <w:tcW w:w="1191" w:type="dxa"/>
          </w:tcPr>
          <w:p w:rsidR="000B111D" w:rsidRDefault="00836B27">
            <w:pPr>
              <w:jc w:val="center"/>
              <w:rPr>
                <w:rFonts w:ascii="Times New Roman" w:hAnsi="Times New Roman" w:cs="Times New Roman"/>
                <w:sz w:val="20"/>
              </w:rPr>
            </w:pPr>
            <w:r>
              <w:rPr>
                <w:rFonts w:ascii="Times New Roman" w:hAnsi="Times New Roman" w:cs="Times New Roman"/>
                <w:sz w:val="20"/>
              </w:rPr>
              <w:t>Единиц</w:t>
            </w:r>
          </w:p>
        </w:tc>
        <w:tc>
          <w:tcPr>
            <w:tcW w:w="1073" w:type="dxa"/>
          </w:tcPr>
          <w:p w:rsidR="000B111D" w:rsidRDefault="00836B27">
            <w:pPr>
              <w:jc w:val="center"/>
              <w:rPr>
                <w:rFonts w:ascii="Times New Roman" w:hAnsi="Times New Roman" w:cs="Times New Roman"/>
                <w:sz w:val="20"/>
                <w:lang w:val="ru-RU"/>
              </w:rPr>
            </w:pPr>
            <w:r>
              <w:rPr>
                <w:rFonts w:ascii="Times New Roman" w:hAnsi="Times New Roman" w:cs="Times New Roman"/>
                <w:sz w:val="20"/>
                <w:lang w:val="ru-RU"/>
              </w:rPr>
              <w:t>-</w:t>
            </w:r>
          </w:p>
        </w:tc>
        <w:tc>
          <w:tcPr>
            <w:tcW w:w="1073" w:type="dxa"/>
          </w:tcPr>
          <w:p w:rsidR="000B111D" w:rsidRDefault="00836B27">
            <w:pPr>
              <w:jc w:val="center"/>
              <w:rPr>
                <w:rFonts w:ascii="Times New Roman" w:hAnsi="Times New Roman" w:cs="Times New Roman"/>
                <w:sz w:val="20"/>
                <w:lang w:val="ru-RU"/>
              </w:rPr>
            </w:pPr>
            <w:r>
              <w:rPr>
                <w:rFonts w:ascii="Times New Roman" w:hAnsi="Times New Roman" w:cs="Times New Roman"/>
                <w:sz w:val="20"/>
              </w:rPr>
              <w:t>202</w:t>
            </w:r>
            <w:r>
              <w:rPr>
                <w:rFonts w:ascii="Times New Roman" w:hAnsi="Times New Roman" w:cs="Times New Roman"/>
                <w:sz w:val="20"/>
                <w:lang w:val="ru-RU"/>
              </w:rPr>
              <w:t>4</w:t>
            </w:r>
          </w:p>
        </w:tc>
        <w:tc>
          <w:tcPr>
            <w:tcW w:w="833" w:type="dxa"/>
          </w:tcPr>
          <w:p w:rsidR="000B111D" w:rsidRDefault="00836B27">
            <w:pPr>
              <w:jc w:val="center"/>
              <w:rPr>
                <w:rFonts w:ascii="Times New Roman" w:hAnsi="Times New Roman" w:cs="Times New Roman"/>
                <w:sz w:val="20"/>
                <w:lang w:val="ru-RU"/>
              </w:rPr>
            </w:pPr>
            <w:r>
              <w:rPr>
                <w:rFonts w:ascii="Times New Roman" w:hAnsi="Times New Roman" w:cs="Times New Roman"/>
                <w:sz w:val="20"/>
                <w:lang w:val="ru-RU"/>
              </w:rPr>
              <w:t>-</w:t>
            </w:r>
          </w:p>
        </w:tc>
        <w:tc>
          <w:tcPr>
            <w:tcW w:w="833" w:type="dxa"/>
          </w:tcPr>
          <w:p w:rsidR="000B111D" w:rsidRDefault="00836B27">
            <w:pPr>
              <w:jc w:val="center"/>
              <w:rPr>
                <w:rFonts w:ascii="Times New Roman" w:hAnsi="Times New Roman" w:cs="Times New Roman"/>
                <w:sz w:val="20"/>
                <w:lang w:val="ru-RU"/>
              </w:rPr>
            </w:pPr>
            <w:r>
              <w:rPr>
                <w:rFonts w:ascii="Times New Roman" w:hAnsi="Times New Roman" w:cs="Times New Roman"/>
                <w:sz w:val="20"/>
                <w:lang w:val="ru-RU"/>
              </w:rPr>
              <w:t>-</w:t>
            </w:r>
          </w:p>
        </w:tc>
        <w:tc>
          <w:tcPr>
            <w:tcW w:w="833" w:type="dxa"/>
          </w:tcPr>
          <w:p w:rsidR="000B111D" w:rsidRDefault="00836B27">
            <w:pPr>
              <w:jc w:val="center"/>
              <w:rPr>
                <w:rFonts w:ascii="Times New Roman" w:hAnsi="Times New Roman" w:cs="Times New Roman"/>
                <w:sz w:val="20"/>
                <w:lang w:val="ru-RU"/>
              </w:rPr>
            </w:pPr>
            <w:r>
              <w:rPr>
                <w:rFonts w:ascii="Times New Roman" w:hAnsi="Times New Roman" w:cs="Times New Roman"/>
                <w:sz w:val="20"/>
                <w:lang w:val="ru-RU"/>
              </w:rPr>
              <w:t>-</w:t>
            </w:r>
          </w:p>
        </w:tc>
        <w:tc>
          <w:tcPr>
            <w:tcW w:w="834" w:type="dxa"/>
          </w:tcPr>
          <w:p w:rsidR="000B111D" w:rsidRDefault="00836B27">
            <w:pPr>
              <w:jc w:val="center"/>
              <w:rPr>
                <w:rFonts w:ascii="Times New Roman" w:hAnsi="Times New Roman" w:cs="Times New Roman"/>
                <w:sz w:val="20"/>
                <w:lang w:val="ru-RU"/>
              </w:rPr>
            </w:pPr>
            <w:r>
              <w:rPr>
                <w:rFonts w:ascii="Times New Roman" w:hAnsi="Times New Roman" w:cs="Times New Roman"/>
                <w:sz w:val="20"/>
                <w:lang w:val="ru-RU"/>
              </w:rPr>
              <w:t>-</w:t>
            </w:r>
          </w:p>
        </w:tc>
        <w:tc>
          <w:tcPr>
            <w:tcW w:w="834" w:type="dxa"/>
          </w:tcPr>
          <w:p w:rsidR="000B111D" w:rsidRDefault="00836B27">
            <w:pPr>
              <w:jc w:val="center"/>
              <w:rPr>
                <w:rFonts w:ascii="Times New Roman" w:hAnsi="Times New Roman" w:cs="Times New Roman"/>
                <w:sz w:val="20"/>
                <w:lang w:val="ru-RU"/>
              </w:rPr>
            </w:pPr>
            <w:r>
              <w:rPr>
                <w:rFonts w:ascii="Times New Roman" w:hAnsi="Times New Roman" w:cs="Times New Roman"/>
                <w:sz w:val="20"/>
                <w:lang w:val="ru-RU"/>
              </w:rPr>
              <w:t>-</w:t>
            </w:r>
          </w:p>
        </w:tc>
        <w:tc>
          <w:tcPr>
            <w:tcW w:w="836" w:type="dxa"/>
          </w:tcPr>
          <w:p w:rsidR="000B111D" w:rsidRDefault="00836B27">
            <w:pPr>
              <w:jc w:val="center"/>
              <w:rPr>
                <w:rFonts w:ascii="Times New Roman" w:hAnsi="Times New Roman" w:cs="Times New Roman"/>
                <w:sz w:val="20"/>
                <w:lang w:val="ru-RU"/>
              </w:rPr>
            </w:pPr>
            <w:r>
              <w:rPr>
                <w:rFonts w:ascii="Times New Roman" w:hAnsi="Times New Roman" w:cs="Times New Roman"/>
                <w:sz w:val="20"/>
                <w:lang w:val="ru-RU"/>
              </w:rPr>
              <w:t>-</w:t>
            </w:r>
          </w:p>
        </w:tc>
        <w:tc>
          <w:tcPr>
            <w:tcW w:w="2290" w:type="dxa"/>
          </w:tcPr>
          <w:p w:rsidR="000B111D" w:rsidRDefault="00836B27">
            <w:pPr>
              <w:pStyle w:val="ConsPlusNormal"/>
              <w:rPr>
                <w:rFonts w:ascii="Times New Roman" w:hAnsi="Times New Roman" w:cs="Times New Roman"/>
                <w:szCs w:val="20"/>
                <w:lang w:val="ru-RU"/>
              </w:rPr>
            </w:pPr>
            <w:r>
              <w:rPr>
                <w:rFonts w:ascii="Times New Roman" w:hAnsi="Times New Roman" w:cs="Times New Roman"/>
                <w:szCs w:val="20"/>
                <w:lang w:val="ru-RU"/>
              </w:rPr>
              <w:t>МКУ «Управление образования Чернянского района»</w:t>
            </w:r>
          </w:p>
        </w:tc>
      </w:tr>
      <w:tr w:rsidR="000B111D">
        <w:trPr>
          <w:trHeight w:val="20"/>
        </w:trPr>
        <w:tc>
          <w:tcPr>
            <w:tcW w:w="478" w:type="dxa"/>
          </w:tcPr>
          <w:p w:rsidR="000B111D" w:rsidRDefault="00836B27">
            <w:pPr>
              <w:pStyle w:val="TableParagraph"/>
              <w:jc w:val="center"/>
              <w:rPr>
                <w:sz w:val="20"/>
                <w:szCs w:val="20"/>
              </w:rPr>
            </w:pPr>
            <w:r>
              <w:rPr>
                <w:sz w:val="20"/>
                <w:szCs w:val="20"/>
                <w:lang w:val="ru-RU"/>
              </w:rPr>
              <w:t>2</w:t>
            </w:r>
            <w:r>
              <w:rPr>
                <w:sz w:val="20"/>
                <w:szCs w:val="20"/>
              </w:rPr>
              <w:t>.</w:t>
            </w:r>
          </w:p>
        </w:tc>
        <w:tc>
          <w:tcPr>
            <w:tcW w:w="15058" w:type="dxa"/>
            <w:gridSpan w:val="13"/>
          </w:tcPr>
          <w:p w:rsidR="000B111D" w:rsidRDefault="00836B27">
            <w:pPr>
              <w:pStyle w:val="TableParagraph"/>
              <w:rPr>
                <w:i/>
                <w:strike/>
                <w:sz w:val="20"/>
                <w:szCs w:val="20"/>
                <w:highlight w:val="white"/>
                <w:lang w:val="ru-RU"/>
              </w:rPr>
            </w:pPr>
            <w:r>
              <w:rPr>
                <w:sz w:val="20"/>
                <w:szCs w:val="20"/>
                <w:highlight w:val="white"/>
                <w:lang w:val="ru-RU"/>
              </w:rPr>
              <w:t xml:space="preserve">Задача </w:t>
            </w:r>
            <w:r>
              <w:rPr>
                <w:bCs/>
                <w:sz w:val="20"/>
                <w:szCs w:val="20"/>
                <w:lang w:val="ru-RU"/>
              </w:rPr>
              <w:t>«Выполнение комплекса мер по приведению технического состояния зданий общеобразовательных организаций в соответствие с нормативными требованиями комплексной безопасности, требованиями СНиП, СанПиН»</w:t>
            </w:r>
          </w:p>
        </w:tc>
      </w:tr>
      <w:tr w:rsidR="000B111D">
        <w:trPr>
          <w:trHeight w:val="20"/>
        </w:trPr>
        <w:tc>
          <w:tcPr>
            <w:tcW w:w="478" w:type="dxa"/>
          </w:tcPr>
          <w:p w:rsidR="000B111D" w:rsidRDefault="00836B27">
            <w:pPr>
              <w:pStyle w:val="TableParagraph"/>
              <w:jc w:val="center"/>
              <w:rPr>
                <w:sz w:val="20"/>
                <w:szCs w:val="20"/>
                <w:lang w:val="ru-RU"/>
              </w:rPr>
            </w:pPr>
            <w:r>
              <w:rPr>
                <w:sz w:val="20"/>
                <w:szCs w:val="20"/>
                <w:lang w:val="ru-RU"/>
              </w:rPr>
              <w:t>2.1.</w:t>
            </w:r>
          </w:p>
        </w:tc>
        <w:tc>
          <w:tcPr>
            <w:tcW w:w="1756" w:type="dxa"/>
          </w:tcPr>
          <w:p w:rsidR="000B111D" w:rsidRDefault="00836B27">
            <w:pPr>
              <w:pStyle w:val="ConsPlusNormal"/>
              <w:rPr>
                <w:rFonts w:ascii="Times New Roman" w:hAnsi="Times New Roman" w:cs="Times New Roman"/>
                <w:lang w:val="ru-RU"/>
              </w:rPr>
            </w:pPr>
            <w:r>
              <w:rPr>
                <w:rFonts w:ascii="Times New Roman" w:hAnsi="Times New Roman" w:cs="Times New Roman"/>
                <w:lang w:val="ru-RU"/>
              </w:rPr>
              <w:t xml:space="preserve">Количество общеобразовательных организаций, оснащенных учебным, </w:t>
            </w:r>
            <w:r>
              <w:rPr>
                <w:rFonts w:ascii="Times New Roman" w:hAnsi="Times New Roman" w:cs="Times New Roman"/>
                <w:lang w:val="ru-RU"/>
              </w:rPr>
              <w:lastRenderedPageBreak/>
              <w:t>технологическим оборудованием и мебелью после капитального ремонта</w:t>
            </w:r>
          </w:p>
        </w:tc>
        <w:tc>
          <w:tcPr>
            <w:tcW w:w="1311" w:type="dxa"/>
          </w:tcPr>
          <w:p w:rsidR="000B111D" w:rsidRDefault="00836B27">
            <w:pPr>
              <w:jc w:val="center"/>
              <w:rPr>
                <w:rFonts w:ascii="Times New Roman" w:hAnsi="Times New Roman" w:cs="Times New Roman"/>
                <w:sz w:val="20"/>
              </w:rPr>
            </w:pPr>
            <w:r>
              <w:rPr>
                <w:rFonts w:ascii="Times New Roman" w:hAnsi="Times New Roman" w:cs="Times New Roman"/>
                <w:sz w:val="20"/>
              </w:rPr>
              <w:lastRenderedPageBreak/>
              <w:t>П</w:t>
            </w:r>
          </w:p>
        </w:tc>
        <w:tc>
          <w:tcPr>
            <w:tcW w:w="1361" w:type="dxa"/>
          </w:tcPr>
          <w:p w:rsidR="000B111D" w:rsidRDefault="00836B27">
            <w:pPr>
              <w:jc w:val="center"/>
              <w:rPr>
                <w:rFonts w:ascii="Times New Roman" w:hAnsi="Times New Roman" w:cs="Times New Roman"/>
                <w:sz w:val="20"/>
              </w:rPr>
            </w:pPr>
            <w:r>
              <w:rPr>
                <w:rFonts w:ascii="Times New Roman" w:hAnsi="Times New Roman" w:cs="Times New Roman"/>
                <w:sz w:val="20"/>
              </w:rPr>
              <w:t>МП</w:t>
            </w:r>
          </w:p>
        </w:tc>
        <w:tc>
          <w:tcPr>
            <w:tcW w:w="1191" w:type="dxa"/>
          </w:tcPr>
          <w:p w:rsidR="000B111D" w:rsidRDefault="00836B27">
            <w:pPr>
              <w:jc w:val="center"/>
              <w:rPr>
                <w:rFonts w:ascii="Times New Roman" w:hAnsi="Times New Roman" w:cs="Times New Roman"/>
                <w:sz w:val="20"/>
              </w:rPr>
            </w:pPr>
            <w:r>
              <w:rPr>
                <w:rFonts w:ascii="Times New Roman" w:hAnsi="Times New Roman" w:cs="Times New Roman"/>
                <w:sz w:val="20"/>
              </w:rPr>
              <w:t>Единиц</w:t>
            </w:r>
          </w:p>
        </w:tc>
        <w:tc>
          <w:tcPr>
            <w:tcW w:w="1073" w:type="dxa"/>
          </w:tcPr>
          <w:p w:rsidR="000B111D" w:rsidRDefault="00836B27">
            <w:pPr>
              <w:jc w:val="center"/>
              <w:rPr>
                <w:rFonts w:ascii="Times New Roman" w:hAnsi="Times New Roman" w:cs="Times New Roman"/>
                <w:sz w:val="20"/>
                <w:lang w:val="ru-RU"/>
              </w:rPr>
            </w:pPr>
            <w:r>
              <w:rPr>
                <w:rFonts w:ascii="Times New Roman" w:hAnsi="Times New Roman" w:cs="Times New Roman"/>
                <w:sz w:val="20"/>
                <w:lang w:val="ru-RU"/>
              </w:rPr>
              <w:t>-</w:t>
            </w:r>
          </w:p>
        </w:tc>
        <w:tc>
          <w:tcPr>
            <w:tcW w:w="1073" w:type="dxa"/>
          </w:tcPr>
          <w:p w:rsidR="000B111D" w:rsidRDefault="00836B27">
            <w:pPr>
              <w:jc w:val="center"/>
              <w:rPr>
                <w:rFonts w:ascii="Times New Roman" w:hAnsi="Times New Roman" w:cs="Times New Roman"/>
                <w:sz w:val="20"/>
                <w:lang w:val="ru-RU"/>
              </w:rPr>
            </w:pPr>
            <w:r>
              <w:rPr>
                <w:rFonts w:ascii="Times New Roman" w:hAnsi="Times New Roman" w:cs="Times New Roman"/>
                <w:sz w:val="20"/>
              </w:rPr>
              <w:t>202</w:t>
            </w:r>
            <w:r>
              <w:rPr>
                <w:rFonts w:ascii="Times New Roman" w:hAnsi="Times New Roman" w:cs="Times New Roman"/>
                <w:sz w:val="20"/>
                <w:lang w:val="ru-RU"/>
              </w:rPr>
              <w:t>4</w:t>
            </w:r>
          </w:p>
        </w:tc>
        <w:tc>
          <w:tcPr>
            <w:tcW w:w="833" w:type="dxa"/>
          </w:tcPr>
          <w:p w:rsidR="000B111D" w:rsidRDefault="00836B27">
            <w:pPr>
              <w:jc w:val="center"/>
              <w:rPr>
                <w:rFonts w:ascii="Times New Roman" w:hAnsi="Times New Roman" w:cs="Times New Roman"/>
                <w:sz w:val="20"/>
                <w:lang w:val="ru-RU"/>
              </w:rPr>
            </w:pPr>
            <w:r>
              <w:rPr>
                <w:rFonts w:ascii="Times New Roman" w:hAnsi="Times New Roman" w:cs="Times New Roman"/>
                <w:sz w:val="20"/>
                <w:lang w:val="ru-RU"/>
              </w:rPr>
              <w:t>-</w:t>
            </w:r>
          </w:p>
        </w:tc>
        <w:tc>
          <w:tcPr>
            <w:tcW w:w="833" w:type="dxa"/>
          </w:tcPr>
          <w:p w:rsidR="000B111D" w:rsidRDefault="00836B27">
            <w:pPr>
              <w:jc w:val="center"/>
              <w:rPr>
                <w:rFonts w:ascii="Times New Roman" w:hAnsi="Times New Roman" w:cs="Times New Roman"/>
                <w:sz w:val="20"/>
                <w:lang w:val="ru-RU"/>
              </w:rPr>
            </w:pPr>
            <w:r>
              <w:rPr>
                <w:rFonts w:ascii="Times New Roman" w:hAnsi="Times New Roman" w:cs="Times New Roman"/>
                <w:sz w:val="20"/>
                <w:lang w:val="ru-RU"/>
              </w:rPr>
              <w:t>-</w:t>
            </w:r>
          </w:p>
        </w:tc>
        <w:tc>
          <w:tcPr>
            <w:tcW w:w="833" w:type="dxa"/>
          </w:tcPr>
          <w:p w:rsidR="000B111D" w:rsidRDefault="00836B27">
            <w:pPr>
              <w:jc w:val="center"/>
              <w:rPr>
                <w:rFonts w:ascii="Times New Roman" w:hAnsi="Times New Roman" w:cs="Times New Roman"/>
                <w:sz w:val="20"/>
                <w:lang w:val="ru-RU"/>
              </w:rPr>
            </w:pPr>
            <w:r>
              <w:rPr>
                <w:rFonts w:ascii="Times New Roman" w:hAnsi="Times New Roman" w:cs="Times New Roman"/>
                <w:sz w:val="20"/>
                <w:lang w:val="ru-RU"/>
              </w:rPr>
              <w:t>-</w:t>
            </w:r>
          </w:p>
        </w:tc>
        <w:tc>
          <w:tcPr>
            <w:tcW w:w="834" w:type="dxa"/>
          </w:tcPr>
          <w:p w:rsidR="000B111D" w:rsidRDefault="00836B27">
            <w:pPr>
              <w:jc w:val="center"/>
              <w:rPr>
                <w:rFonts w:ascii="Times New Roman" w:hAnsi="Times New Roman" w:cs="Times New Roman"/>
                <w:sz w:val="20"/>
                <w:lang w:val="ru-RU"/>
              </w:rPr>
            </w:pPr>
            <w:r>
              <w:rPr>
                <w:rFonts w:ascii="Times New Roman" w:hAnsi="Times New Roman" w:cs="Times New Roman"/>
                <w:sz w:val="20"/>
                <w:lang w:val="ru-RU"/>
              </w:rPr>
              <w:t>-</w:t>
            </w:r>
          </w:p>
        </w:tc>
        <w:tc>
          <w:tcPr>
            <w:tcW w:w="834" w:type="dxa"/>
          </w:tcPr>
          <w:p w:rsidR="000B111D" w:rsidRDefault="00836B27">
            <w:pPr>
              <w:jc w:val="center"/>
              <w:rPr>
                <w:rFonts w:ascii="Times New Roman" w:hAnsi="Times New Roman" w:cs="Times New Roman"/>
                <w:sz w:val="20"/>
                <w:lang w:val="ru-RU"/>
              </w:rPr>
            </w:pPr>
            <w:r>
              <w:rPr>
                <w:rFonts w:ascii="Times New Roman" w:hAnsi="Times New Roman" w:cs="Times New Roman"/>
                <w:sz w:val="20"/>
                <w:lang w:val="ru-RU"/>
              </w:rPr>
              <w:t>-</w:t>
            </w:r>
          </w:p>
        </w:tc>
        <w:tc>
          <w:tcPr>
            <w:tcW w:w="836" w:type="dxa"/>
          </w:tcPr>
          <w:p w:rsidR="000B111D" w:rsidRDefault="00836B27">
            <w:pPr>
              <w:jc w:val="center"/>
              <w:rPr>
                <w:rFonts w:ascii="Times New Roman" w:hAnsi="Times New Roman" w:cs="Times New Roman"/>
                <w:sz w:val="20"/>
                <w:lang w:val="ru-RU"/>
              </w:rPr>
            </w:pPr>
            <w:r>
              <w:rPr>
                <w:rFonts w:ascii="Times New Roman" w:hAnsi="Times New Roman" w:cs="Times New Roman"/>
                <w:sz w:val="20"/>
                <w:lang w:val="ru-RU"/>
              </w:rPr>
              <w:t>-</w:t>
            </w:r>
          </w:p>
        </w:tc>
        <w:tc>
          <w:tcPr>
            <w:tcW w:w="2290" w:type="dxa"/>
          </w:tcPr>
          <w:p w:rsidR="000B111D" w:rsidRDefault="00836B27">
            <w:pPr>
              <w:pStyle w:val="ConsPlusNormal"/>
              <w:rPr>
                <w:rFonts w:ascii="Times New Roman" w:hAnsi="Times New Roman" w:cs="Times New Roman"/>
                <w:szCs w:val="20"/>
                <w:lang w:val="ru-RU"/>
              </w:rPr>
            </w:pPr>
            <w:r>
              <w:rPr>
                <w:rFonts w:ascii="Times New Roman" w:hAnsi="Times New Roman" w:cs="Times New Roman"/>
                <w:szCs w:val="20"/>
                <w:lang w:val="ru-RU"/>
              </w:rPr>
              <w:t>МКУ «Управление образования Чернянского района»</w:t>
            </w:r>
          </w:p>
        </w:tc>
      </w:tr>
    </w:tbl>
    <w:p w:rsidR="000B111D" w:rsidRDefault="000B111D">
      <w:pPr>
        <w:tabs>
          <w:tab w:val="left" w:pos="993"/>
        </w:tabs>
        <w:spacing w:line="0" w:lineRule="atLeast"/>
        <w:jc w:val="center"/>
        <w:rPr>
          <w:rFonts w:ascii="Times New Roman" w:hAnsi="Times New Roman" w:cs="Times New Roman"/>
          <w:b/>
          <w:bCs/>
        </w:rPr>
      </w:pPr>
    </w:p>
    <w:p w:rsidR="000B111D" w:rsidRDefault="00836B27">
      <w:pPr>
        <w:tabs>
          <w:tab w:val="left" w:pos="993"/>
        </w:tabs>
        <w:spacing w:line="0" w:lineRule="atLeast"/>
        <w:jc w:val="center"/>
        <w:rPr>
          <w:rFonts w:ascii="Times New Roman" w:hAnsi="Times New Roman" w:cs="Times New Roman"/>
          <w:b/>
          <w:bCs/>
        </w:rPr>
      </w:pPr>
      <w:r>
        <w:rPr>
          <w:rFonts w:ascii="Times New Roman" w:hAnsi="Times New Roman" w:cs="Times New Roman"/>
          <w:b/>
          <w:bCs/>
        </w:rPr>
        <w:t>3.Помесячный план достижения показателей ведомственного проекта 2 в 2025 году</w:t>
      </w:r>
    </w:p>
    <w:tbl>
      <w:tblPr>
        <w:tblStyle w:val="TableNormal"/>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7"/>
        <w:gridCol w:w="4260"/>
        <w:gridCol w:w="1092"/>
        <w:gridCol w:w="1473"/>
        <w:gridCol w:w="592"/>
        <w:gridCol w:w="590"/>
        <w:gridCol w:w="590"/>
        <w:gridCol w:w="592"/>
        <w:gridCol w:w="590"/>
        <w:gridCol w:w="590"/>
        <w:gridCol w:w="590"/>
        <w:gridCol w:w="593"/>
        <w:gridCol w:w="590"/>
        <w:gridCol w:w="590"/>
        <w:gridCol w:w="590"/>
        <w:gridCol w:w="1622"/>
      </w:tblGrid>
      <w:tr w:rsidR="000B111D">
        <w:trPr>
          <w:trHeight w:val="20"/>
        </w:trPr>
        <w:tc>
          <w:tcPr>
            <w:tcW w:w="607" w:type="dxa"/>
            <w:vMerge w:val="restart"/>
            <w:vAlign w:val="center"/>
          </w:tcPr>
          <w:p w:rsidR="000B111D" w:rsidRDefault="00836B27">
            <w:pPr>
              <w:pStyle w:val="TableParagraph"/>
              <w:jc w:val="center"/>
              <w:rPr>
                <w:sz w:val="16"/>
                <w:szCs w:val="16"/>
              </w:rPr>
            </w:pPr>
            <w:r>
              <w:rPr>
                <w:sz w:val="16"/>
                <w:szCs w:val="16"/>
                <w:lang w:val="ru-RU"/>
              </w:rPr>
              <w:t>№</w:t>
            </w:r>
            <w:r>
              <w:rPr>
                <w:spacing w:val="-1"/>
                <w:sz w:val="16"/>
                <w:szCs w:val="16"/>
                <w:lang w:val="ru-RU"/>
              </w:rPr>
              <w:t xml:space="preserve"> </w:t>
            </w:r>
            <w:r>
              <w:rPr>
                <w:sz w:val="16"/>
                <w:szCs w:val="16"/>
                <w:lang w:val="ru-RU"/>
              </w:rPr>
              <w:t>п/п</w:t>
            </w:r>
          </w:p>
        </w:tc>
        <w:tc>
          <w:tcPr>
            <w:tcW w:w="4260" w:type="dxa"/>
            <w:vMerge w:val="restart"/>
            <w:vAlign w:val="center"/>
          </w:tcPr>
          <w:p w:rsidR="000B111D" w:rsidRDefault="00836B27">
            <w:pPr>
              <w:pStyle w:val="TableParagraph"/>
              <w:jc w:val="center"/>
              <w:rPr>
                <w:sz w:val="16"/>
                <w:szCs w:val="16"/>
              </w:rPr>
            </w:pPr>
            <w:r>
              <w:rPr>
                <w:sz w:val="16"/>
                <w:szCs w:val="16"/>
                <w:lang w:val="ru-RU"/>
              </w:rPr>
              <w:t>Показатели</w:t>
            </w:r>
            <w:r>
              <w:rPr>
                <w:spacing w:val="-5"/>
                <w:sz w:val="16"/>
                <w:szCs w:val="16"/>
                <w:lang w:val="ru-RU"/>
              </w:rPr>
              <w:t xml:space="preserve"> </w:t>
            </w:r>
            <w:r>
              <w:rPr>
                <w:sz w:val="16"/>
                <w:szCs w:val="16"/>
                <w:lang w:val="ru-RU"/>
              </w:rPr>
              <w:t>муниципального</w:t>
            </w:r>
            <w:r>
              <w:rPr>
                <w:spacing w:val="-5"/>
                <w:sz w:val="16"/>
                <w:szCs w:val="16"/>
                <w:lang w:val="ru-RU"/>
              </w:rPr>
              <w:t xml:space="preserve"> </w:t>
            </w:r>
            <w:r>
              <w:rPr>
                <w:spacing w:val="-6"/>
                <w:sz w:val="16"/>
                <w:szCs w:val="16"/>
                <w:lang w:val="ru-RU"/>
              </w:rPr>
              <w:t xml:space="preserve"> </w:t>
            </w:r>
            <w:r>
              <w:rPr>
                <w:sz w:val="16"/>
                <w:szCs w:val="16"/>
                <w:lang w:val="ru-RU"/>
              </w:rPr>
              <w:t>проекта</w:t>
            </w:r>
          </w:p>
        </w:tc>
        <w:tc>
          <w:tcPr>
            <w:tcW w:w="1092" w:type="dxa"/>
            <w:vMerge w:val="restart"/>
            <w:vAlign w:val="center"/>
          </w:tcPr>
          <w:p w:rsidR="000B111D" w:rsidRDefault="00836B27">
            <w:pPr>
              <w:pStyle w:val="TableParagraph"/>
              <w:jc w:val="center"/>
              <w:rPr>
                <w:sz w:val="16"/>
                <w:szCs w:val="16"/>
              </w:rPr>
            </w:pPr>
            <w:r>
              <w:rPr>
                <w:sz w:val="16"/>
                <w:szCs w:val="16"/>
                <w:lang w:val="ru-RU"/>
              </w:rPr>
              <w:t>Уровень</w:t>
            </w:r>
            <w:r>
              <w:rPr>
                <w:spacing w:val="1"/>
                <w:sz w:val="16"/>
                <w:szCs w:val="16"/>
                <w:lang w:val="ru-RU"/>
              </w:rPr>
              <w:t xml:space="preserve"> </w:t>
            </w:r>
            <w:r>
              <w:rPr>
                <w:sz w:val="16"/>
                <w:szCs w:val="16"/>
                <w:lang w:val="ru-RU"/>
              </w:rPr>
              <w:t>показателя</w:t>
            </w:r>
          </w:p>
        </w:tc>
        <w:tc>
          <w:tcPr>
            <w:tcW w:w="1473" w:type="dxa"/>
            <w:vMerge w:val="restart"/>
            <w:vAlign w:val="center"/>
          </w:tcPr>
          <w:p w:rsidR="000B111D" w:rsidRDefault="00836B27">
            <w:pPr>
              <w:pStyle w:val="TableParagraph"/>
              <w:jc w:val="center"/>
              <w:rPr>
                <w:sz w:val="16"/>
                <w:szCs w:val="16"/>
              </w:rPr>
            </w:pPr>
            <w:r>
              <w:rPr>
                <w:sz w:val="16"/>
                <w:szCs w:val="16"/>
                <w:lang w:val="ru-RU"/>
              </w:rPr>
              <w:t>Единица измерения</w:t>
            </w:r>
            <w:r>
              <w:rPr>
                <w:spacing w:val="-37"/>
                <w:sz w:val="16"/>
                <w:szCs w:val="16"/>
                <w:lang w:val="ru-RU"/>
              </w:rPr>
              <w:t xml:space="preserve"> </w:t>
            </w:r>
            <w:r>
              <w:rPr>
                <w:sz w:val="16"/>
                <w:szCs w:val="16"/>
                <w:lang w:val="ru-RU"/>
              </w:rPr>
              <w:t>(по</w:t>
            </w:r>
            <w:r>
              <w:rPr>
                <w:spacing w:val="-2"/>
                <w:sz w:val="16"/>
                <w:szCs w:val="16"/>
                <w:lang w:val="ru-RU"/>
              </w:rPr>
              <w:t xml:space="preserve"> </w:t>
            </w:r>
            <w:r>
              <w:rPr>
                <w:sz w:val="16"/>
                <w:szCs w:val="16"/>
                <w:lang w:val="ru-RU"/>
              </w:rPr>
              <w:t>ОКЕИ)</w:t>
            </w:r>
          </w:p>
        </w:tc>
        <w:tc>
          <w:tcPr>
            <w:tcW w:w="6497" w:type="dxa"/>
            <w:gridSpan w:val="11"/>
            <w:vAlign w:val="center"/>
          </w:tcPr>
          <w:p w:rsidR="000B111D" w:rsidRDefault="00836B27">
            <w:pPr>
              <w:pStyle w:val="TableParagraph"/>
              <w:jc w:val="center"/>
              <w:rPr>
                <w:sz w:val="16"/>
                <w:szCs w:val="16"/>
                <w:lang w:val="ru-RU"/>
              </w:rPr>
            </w:pPr>
            <w:r>
              <w:rPr>
                <w:sz w:val="16"/>
                <w:szCs w:val="16"/>
                <w:lang w:val="ru-RU"/>
              </w:rPr>
              <w:t>Плановые значения по кварталам/месяцам</w:t>
            </w:r>
          </w:p>
        </w:tc>
        <w:tc>
          <w:tcPr>
            <w:tcW w:w="1622" w:type="dxa"/>
            <w:vMerge w:val="restart"/>
            <w:vAlign w:val="center"/>
          </w:tcPr>
          <w:p w:rsidR="000B111D" w:rsidRDefault="00836B27">
            <w:pPr>
              <w:pStyle w:val="TableParagraph"/>
              <w:jc w:val="center"/>
              <w:rPr>
                <w:b/>
                <w:sz w:val="16"/>
                <w:szCs w:val="16"/>
              </w:rPr>
            </w:pPr>
            <w:r>
              <w:rPr>
                <w:b/>
                <w:sz w:val="16"/>
                <w:szCs w:val="16"/>
                <w:lang w:val="ru-RU"/>
              </w:rPr>
              <w:t>На конец</w:t>
            </w:r>
            <w:r>
              <w:rPr>
                <w:b/>
                <w:spacing w:val="1"/>
                <w:sz w:val="16"/>
                <w:szCs w:val="16"/>
                <w:lang w:val="ru-RU"/>
              </w:rPr>
              <w:t xml:space="preserve"> </w:t>
            </w:r>
            <w:r>
              <w:rPr>
                <w:b/>
                <w:sz w:val="16"/>
                <w:szCs w:val="16"/>
                <w:lang w:val="ru-RU"/>
              </w:rPr>
              <w:t>2025  года</w:t>
            </w:r>
          </w:p>
        </w:tc>
      </w:tr>
      <w:tr w:rsidR="000B111D">
        <w:trPr>
          <w:trHeight w:val="20"/>
        </w:trPr>
        <w:tc>
          <w:tcPr>
            <w:tcW w:w="607" w:type="dxa"/>
            <w:vMerge/>
            <w:tcBorders>
              <w:top w:val="none" w:sz="4" w:space="0" w:color="000000"/>
            </w:tcBorders>
            <w:vAlign w:val="center"/>
          </w:tcPr>
          <w:p w:rsidR="000B111D" w:rsidRDefault="000B111D">
            <w:pPr>
              <w:jc w:val="center"/>
              <w:rPr>
                <w:sz w:val="16"/>
                <w:szCs w:val="16"/>
              </w:rPr>
            </w:pPr>
          </w:p>
        </w:tc>
        <w:tc>
          <w:tcPr>
            <w:tcW w:w="4260" w:type="dxa"/>
            <w:vMerge/>
            <w:tcBorders>
              <w:top w:val="none" w:sz="4" w:space="0" w:color="000000"/>
            </w:tcBorders>
            <w:vAlign w:val="center"/>
          </w:tcPr>
          <w:p w:rsidR="000B111D" w:rsidRDefault="000B111D">
            <w:pPr>
              <w:jc w:val="center"/>
              <w:rPr>
                <w:sz w:val="16"/>
                <w:szCs w:val="16"/>
              </w:rPr>
            </w:pPr>
          </w:p>
        </w:tc>
        <w:tc>
          <w:tcPr>
            <w:tcW w:w="1092" w:type="dxa"/>
            <w:vMerge/>
            <w:tcBorders>
              <w:top w:val="none" w:sz="4" w:space="0" w:color="000000"/>
            </w:tcBorders>
            <w:vAlign w:val="center"/>
          </w:tcPr>
          <w:p w:rsidR="000B111D" w:rsidRDefault="000B111D">
            <w:pPr>
              <w:jc w:val="center"/>
              <w:rPr>
                <w:sz w:val="16"/>
                <w:szCs w:val="16"/>
              </w:rPr>
            </w:pPr>
          </w:p>
        </w:tc>
        <w:tc>
          <w:tcPr>
            <w:tcW w:w="1473" w:type="dxa"/>
            <w:vMerge/>
            <w:tcBorders>
              <w:top w:val="none" w:sz="4" w:space="0" w:color="000000"/>
            </w:tcBorders>
            <w:vAlign w:val="center"/>
          </w:tcPr>
          <w:p w:rsidR="000B111D" w:rsidRDefault="000B111D">
            <w:pPr>
              <w:jc w:val="center"/>
              <w:rPr>
                <w:sz w:val="16"/>
                <w:szCs w:val="16"/>
              </w:rPr>
            </w:pPr>
          </w:p>
        </w:tc>
        <w:tc>
          <w:tcPr>
            <w:tcW w:w="592" w:type="dxa"/>
            <w:vAlign w:val="center"/>
          </w:tcPr>
          <w:p w:rsidR="000B111D" w:rsidRDefault="00836B27">
            <w:pPr>
              <w:pStyle w:val="TableParagraph"/>
              <w:jc w:val="center"/>
              <w:rPr>
                <w:sz w:val="16"/>
                <w:szCs w:val="16"/>
              </w:rPr>
            </w:pPr>
            <w:r>
              <w:rPr>
                <w:sz w:val="16"/>
                <w:szCs w:val="16"/>
                <w:lang w:val="ru-RU"/>
              </w:rPr>
              <w:t>янв.</w:t>
            </w:r>
          </w:p>
        </w:tc>
        <w:tc>
          <w:tcPr>
            <w:tcW w:w="590" w:type="dxa"/>
            <w:vAlign w:val="center"/>
          </w:tcPr>
          <w:p w:rsidR="000B111D" w:rsidRDefault="00836B27">
            <w:pPr>
              <w:pStyle w:val="TableParagraph"/>
              <w:jc w:val="center"/>
              <w:rPr>
                <w:sz w:val="16"/>
                <w:szCs w:val="16"/>
              </w:rPr>
            </w:pPr>
            <w:r>
              <w:rPr>
                <w:sz w:val="16"/>
                <w:szCs w:val="16"/>
                <w:lang w:val="ru-RU"/>
              </w:rPr>
              <w:t>фев.</w:t>
            </w:r>
          </w:p>
        </w:tc>
        <w:tc>
          <w:tcPr>
            <w:tcW w:w="590" w:type="dxa"/>
            <w:vAlign w:val="center"/>
          </w:tcPr>
          <w:p w:rsidR="000B111D" w:rsidRDefault="00836B27">
            <w:pPr>
              <w:pStyle w:val="TableParagraph"/>
              <w:jc w:val="center"/>
              <w:rPr>
                <w:b/>
                <w:sz w:val="16"/>
                <w:szCs w:val="16"/>
              </w:rPr>
            </w:pPr>
            <w:r>
              <w:rPr>
                <w:b/>
                <w:sz w:val="16"/>
                <w:szCs w:val="16"/>
                <w:lang w:val="ru-RU"/>
              </w:rPr>
              <w:t>март</w:t>
            </w:r>
          </w:p>
        </w:tc>
        <w:tc>
          <w:tcPr>
            <w:tcW w:w="592" w:type="dxa"/>
            <w:vAlign w:val="center"/>
          </w:tcPr>
          <w:p w:rsidR="000B111D" w:rsidRDefault="00836B27">
            <w:pPr>
              <w:pStyle w:val="TableParagraph"/>
              <w:jc w:val="center"/>
              <w:rPr>
                <w:sz w:val="16"/>
                <w:szCs w:val="16"/>
              </w:rPr>
            </w:pPr>
            <w:r>
              <w:rPr>
                <w:sz w:val="16"/>
                <w:szCs w:val="16"/>
                <w:lang w:val="ru-RU"/>
              </w:rPr>
              <w:t>апр.</w:t>
            </w:r>
          </w:p>
        </w:tc>
        <w:tc>
          <w:tcPr>
            <w:tcW w:w="590" w:type="dxa"/>
            <w:vAlign w:val="center"/>
          </w:tcPr>
          <w:p w:rsidR="000B111D" w:rsidRDefault="00836B27">
            <w:pPr>
              <w:pStyle w:val="TableParagraph"/>
              <w:jc w:val="center"/>
              <w:rPr>
                <w:sz w:val="16"/>
                <w:szCs w:val="16"/>
              </w:rPr>
            </w:pPr>
            <w:r>
              <w:rPr>
                <w:sz w:val="16"/>
                <w:szCs w:val="16"/>
                <w:lang w:val="ru-RU"/>
              </w:rPr>
              <w:t>май</w:t>
            </w:r>
          </w:p>
        </w:tc>
        <w:tc>
          <w:tcPr>
            <w:tcW w:w="590" w:type="dxa"/>
            <w:vAlign w:val="center"/>
          </w:tcPr>
          <w:p w:rsidR="000B111D" w:rsidRDefault="00836B27">
            <w:pPr>
              <w:pStyle w:val="TableParagraph"/>
              <w:jc w:val="center"/>
              <w:rPr>
                <w:b/>
                <w:sz w:val="16"/>
                <w:szCs w:val="16"/>
              </w:rPr>
            </w:pPr>
            <w:r>
              <w:rPr>
                <w:b/>
                <w:sz w:val="16"/>
                <w:szCs w:val="16"/>
                <w:lang w:val="ru-RU"/>
              </w:rPr>
              <w:t>июнь</w:t>
            </w:r>
          </w:p>
        </w:tc>
        <w:tc>
          <w:tcPr>
            <w:tcW w:w="590" w:type="dxa"/>
            <w:vAlign w:val="center"/>
          </w:tcPr>
          <w:p w:rsidR="000B111D" w:rsidRDefault="00836B27">
            <w:pPr>
              <w:pStyle w:val="TableParagraph"/>
              <w:jc w:val="center"/>
              <w:rPr>
                <w:sz w:val="16"/>
                <w:szCs w:val="16"/>
              </w:rPr>
            </w:pPr>
            <w:r>
              <w:rPr>
                <w:sz w:val="16"/>
                <w:szCs w:val="16"/>
                <w:lang w:val="ru-RU"/>
              </w:rPr>
              <w:t>июль</w:t>
            </w:r>
          </w:p>
        </w:tc>
        <w:tc>
          <w:tcPr>
            <w:tcW w:w="593" w:type="dxa"/>
            <w:vAlign w:val="center"/>
          </w:tcPr>
          <w:p w:rsidR="000B111D" w:rsidRDefault="00836B27">
            <w:pPr>
              <w:pStyle w:val="TableParagraph"/>
              <w:jc w:val="center"/>
              <w:rPr>
                <w:sz w:val="16"/>
                <w:szCs w:val="16"/>
              </w:rPr>
            </w:pPr>
            <w:r>
              <w:rPr>
                <w:sz w:val="16"/>
                <w:szCs w:val="16"/>
                <w:lang w:val="ru-RU"/>
              </w:rPr>
              <w:t>авг.</w:t>
            </w:r>
          </w:p>
        </w:tc>
        <w:tc>
          <w:tcPr>
            <w:tcW w:w="590" w:type="dxa"/>
            <w:vAlign w:val="center"/>
          </w:tcPr>
          <w:p w:rsidR="000B111D" w:rsidRDefault="00836B27">
            <w:pPr>
              <w:pStyle w:val="TableParagraph"/>
              <w:jc w:val="center"/>
              <w:rPr>
                <w:b/>
                <w:sz w:val="16"/>
                <w:szCs w:val="16"/>
              </w:rPr>
            </w:pPr>
            <w:r>
              <w:rPr>
                <w:b/>
                <w:sz w:val="16"/>
                <w:szCs w:val="16"/>
                <w:lang w:val="ru-RU"/>
              </w:rPr>
              <w:t>сен.</w:t>
            </w:r>
          </w:p>
        </w:tc>
        <w:tc>
          <w:tcPr>
            <w:tcW w:w="590" w:type="dxa"/>
            <w:vAlign w:val="center"/>
          </w:tcPr>
          <w:p w:rsidR="000B111D" w:rsidRDefault="00836B27">
            <w:pPr>
              <w:pStyle w:val="TableParagraph"/>
              <w:jc w:val="center"/>
              <w:rPr>
                <w:sz w:val="16"/>
                <w:szCs w:val="16"/>
              </w:rPr>
            </w:pPr>
            <w:r>
              <w:rPr>
                <w:sz w:val="16"/>
                <w:szCs w:val="16"/>
                <w:lang w:val="ru-RU"/>
              </w:rPr>
              <w:t>окт.</w:t>
            </w:r>
          </w:p>
        </w:tc>
        <w:tc>
          <w:tcPr>
            <w:tcW w:w="590" w:type="dxa"/>
            <w:vAlign w:val="center"/>
          </w:tcPr>
          <w:p w:rsidR="000B111D" w:rsidRDefault="00836B27">
            <w:pPr>
              <w:pStyle w:val="TableParagraph"/>
              <w:jc w:val="center"/>
              <w:rPr>
                <w:sz w:val="16"/>
                <w:szCs w:val="16"/>
              </w:rPr>
            </w:pPr>
            <w:r>
              <w:rPr>
                <w:sz w:val="16"/>
                <w:szCs w:val="16"/>
                <w:lang w:val="ru-RU"/>
              </w:rPr>
              <w:t>ноя.</w:t>
            </w:r>
          </w:p>
        </w:tc>
        <w:tc>
          <w:tcPr>
            <w:tcW w:w="1622" w:type="dxa"/>
            <w:vMerge/>
            <w:tcBorders>
              <w:top w:val="none" w:sz="4" w:space="0" w:color="000000"/>
            </w:tcBorders>
            <w:vAlign w:val="center"/>
          </w:tcPr>
          <w:p w:rsidR="000B111D" w:rsidRDefault="000B111D">
            <w:pPr>
              <w:jc w:val="center"/>
              <w:rPr>
                <w:sz w:val="16"/>
                <w:szCs w:val="16"/>
              </w:rPr>
            </w:pPr>
          </w:p>
        </w:tc>
      </w:tr>
      <w:tr w:rsidR="000B111D">
        <w:trPr>
          <w:trHeight w:val="20"/>
        </w:trPr>
        <w:tc>
          <w:tcPr>
            <w:tcW w:w="607" w:type="dxa"/>
            <w:tcBorders>
              <w:top w:val="none" w:sz="4" w:space="0" w:color="000000"/>
            </w:tcBorders>
            <w:vAlign w:val="center"/>
          </w:tcPr>
          <w:p w:rsidR="000B111D" w:rsidRDefault="00836B27">
            <w:pPr>
              <w:jc w:val="center"/>
              <w:rPr>
                <w:sz w:val="16"/>
                <w:szCs w:val="16"/>
              </w:rPr>
            </w:pPr>
            <w:r>
              <w:rPr>
                <w:rFonts w:ascii="Times New Roman" w:hAnsi="Times New Roman"/>
                <w:sz w:val="16"/>
                <w:szCs w:val="16"/>
              </w:rPr>
              <w:t>1</w:t>
            </w:r>
          </w:p>
        </w:tc>
        <w:tc>
          <w:tcPr>
            <w:tcW w:w="4260" w:type="dxa"/>
            <w:tcBorders>
              <w:top w:val="none" w:sz="4" w:space="0" w:color="000000"/>
            </w:tcBorders>
            <w:vAlign w:val="center"/>
          </w:tcPr>
          <w:p w:rsidR="000B111D" w:rsidRDefault="00836B27">
            <w:pPr>
              <w:jc w:val="center"/>
              <w:rPr>
                <w:sz w:val="16"/>
                <w:szCs w:val="16"/>
              </w:rPr>
            </w:pPr>
            <w:r>
              <w:rPr>
                <w:rFonts w:ascii="Times New Roman" w:hAnsi="Times New Roman"/>
                <w:sz w:val="16"/>
                <w:szCs w:val="16"/>
              </w:rPr>
              <w:t>2</w:t>
            </w:r>
          </w:p>
        </w:tc>
        <w:tc>
          <w:tcPr>
            <w:tcW w:w="1092" w:type="dxa"/>
            <w:tcBorders>
              <w:top w:val="none" w:sz="4" w:space="0" w:color="000000"/>
            </w:tcBorders>
            <w:vAlign w:val="center"/>
          </w:tcPr>
          <w:p w:rsidR="000B111D" w:rsidRDefault="00836B27">
            <w:pPr>
              <w:jc w:val="center"/>
              <w:rPr>
                <w:sz w:val="16"/>
                <w:szCs w:val="16"/>
              </w:rPr>
            </w:pPr>
            <w:r>
              <w:rPr>
                <w:rFonts w:ascii="Times New Roman" w:hAnsi="Times New Roman"/>
                <w:sz w:val="16"/>
                <w:szCs w:val="16"/>
              </w:rPr>
              <w:t>3</w:t>
            </w:r>
          </w:p>
        </w:tc>
        <w:tc>
          <w:tcPr>
            <w:tcW w:w="1473" w:type="dxa"/>
            <w:tcBorders>
              <w:top w:val="none" w:sz="4" w:space="0" w:color="000000"/>
            </w:tcBorders>
            <w:vAlign w:val="center"/>
          </w:tcPr>
          <w:p w:rsidR="000B111D" w:rsidRDefault="00836B27">
            <w:pPr>
              <w:jc w:val="center"/>
              <w:rPr>
                <w:sz w:val="16"/>
                <w:szCs w:val="16"/>
              </w:rPr>
            </w:pPr>
            <w:r>
              <w:rPr>
                <w:rFonts w:ascii="Times New Roman" w:hAnsi="Times New Roman"/>
                <w:sz w:val="16"/>
                <w:szCs w:val="16"/>
              </w:rPr>
              <w:t>4</w:t>
            </w:r>
          </w:p>
        </w:tc>
        <w:tc>
          <w:tcPr>
            <w:tcW w:w="592" w:type="dxa"/>
            <w:vAlign w:val="center"/>
          </w:tcPr>
          <w:p w:rsidR="000B111D" w:rsidRDefault="00836B27">
            <w:pPr>
              <w:pStyle w:val="TableParagraph"/>
              <w:jc w:val="center"/>
              <w:rPr>
                <w:sz w:val="16"/>
                <w:szCs w:val="16"/>
              </w:rPr>
            </w:pPr>
            <w:r>
              <w:rPr>
                <w:sz w:val="16"/>
                <w:szCs w:val="16"/>
              </w:rPr>
              <w:t>5</w:t>
            </w:r>
          </w:p>
        </w:tc>
        <w:tc>
          <w:tcPr>
            <w:tcW w:w="590" w:type="dxa"/>
            <w:vAlign w:val="center"/>
          </w:tcPr>
          <w:p w:rsidR="000B111D" w:rsidRDefault="00836B27">
            <w:pPr>
              <w:pStyle w:val="TableParagraph"/>
              <w:jc w:val="center"/>
              <w:rPr>
                <w:sz w:val="16"/>
                <w:szCs w:val="16"/>
              </w:rPr>
            </w:pPr>
            <w:r>
              <w:rPr>
                <w:sz w:val="16"/>
                <w:szCs w:val="16"/>
              </w:rPr>
              <w:t>6</w:t>
            </w:r>
          </w:p>
        </w:tc>
        <w:tc>
          <w:tcPr>
            <w:tcW w:w="590" w:type="dxa"/>
            <w:vAlign w:val="center"/>
          </w:tcPr>
          <w:p w:rsidR="000B111D" w:rsidRDefault="00836B27">
            <w:pPr>
              <w:pStyle w:val="TableParagraph"/>
              <w:jc w:val="center"/>
              <w:rPr>
                <w:b/>
                <w:sz w:val="16"/>
                <w:szCs w:val="16"/>
              </w:rPr>
            </w:pPr>
            <w:r>
              <w:rPr>
                <w:sz w:val="16"/>
                <w:szCs w:val="16"/>
              </w:rPr>
              <w:t>7</w:t>
            </w:r>
          </w:p>
        </w:tc>
        <w:tc>
          <w:tcPr>
            <w:tcW w:w="592" w:type="dxa"/>
            <w:vAlign w:val="center"/>
          </w:tcPr>
          <w:p w:rsidR="000B111D" w:rsidRDefault="00836B27">
            <w:pPr>
              <w:pStyle w:val="TableParagraph"/>
              <w:jc w:val="center"/>
              <w:rPr>
                <w:sz w:val="16"/>
                <w:szCs w:val="16"/>
              </w:rPr>
            </w:pPr>
            <w:r>
              <w:rPr>
                <w:sz w:val="16"/>
                <w:szCs w:val="16"/>
              </w:rPr>
              <w:t>8</w:t>
            </w:r>
          </w:p>
        </w:tc>
        <w:tc>
          <w:tcPr>
            <w:tcW w:w="590" w:type="dxa"/>
            <w:vAlign w:val="center"/>
          </w:tcPr>
          <w:p w:rsidR="000B111D" w:rsidRDefault="00836B27">
            <w:pPr>
              <w:pStyle w:val="TableParagraph"/>
              <w:jc w:val="center"/>
              <w:rPr>
                <w:sz w:val="16"/>
                <w:szCs w:val="16"/>
              </w:rPr>
            </w:pPr>
            <w:r>
              <w:rPr>
                <w:sz w:val="16"/>
                <w:szCs w:val="16"/>
              </w:rPr>
              <w:t>9</w:t>
            </w:r>
          </w:p>
        </w:tc>
        <w:tc>
          <w:tcPr>
            <w:tcW w:w="590" w:type="dxa"/>
            <w:vAlign w:val="center"/>
          </w:tcPr>
          <w:p w:rsidR="000B111D" w:rsidRDefault="00836B27">
            <w:pPr>
              <w:pStyle w:val="TableParagraph"/>
              <w:jc w:val="center"/>
              <w:rPr>
                <w:b/>
                <w:sz w:val="16"/>
                <w:szCs w:val="16"/>
              </w:rPr>
            </w:pPr>
            <w:r>
              <w:rPr>
                <w:sz w:val="16"/>
                <w:szCs w:val="16"/>
              </w:rPr>
              <w:t>10</w:t>
            </w:r>
          </w:p>
        </w:tc>
        <w:tc>
          <w:tcPr>
            <w:tcW w:w="590" w:type="dxa"/>
            <w:vAlign w:val="center"/>
          </w:tcPr>
          <w:p w:rsidR="000B111D" w:rsidRDefault="00836B27">
            <w:pPr>
              <w:pStyle w:val="TableParagraph"/>
              <w:jc w:val="center"/>
              <w:rPr>
                <w:sz w:val="16"/>
                <w:szCs w:val="16"/>
              </w:rPr>
            </w:pPr>
            <w:r>
              <w:rPr>
                <w:sz w:val="16"/>
                <w:szCs w:val="16"/>
              </w:rPr>
              <w:t>11</w:t>
            </w:r>
          </w:p>
        </w:tc>
        <w:tc>
          <w:tcPr>
            <w:tcW w:w="593" w:type="dxa"/>
            <w:vAlign w:val="center"/>
          </w:tcPr>
          <w:p w:rsidR="000B111D" w:rsidRDefault="00836B27">
            <w:pPr>
              <w:pStyle w:val="TableParagraph"/>
              <w:jc w:val="center"/>
              <w:rPr>
                <w:sz w:val="16"/>
                <w:szCs w:val="16"/>
              </w:rPr>
            </w:pPr>
            <w:r>
              <w:rPr>
                <w:sz w:val="16"/>
                <w:szCs w:val="16"/>
              </w:rPr>
              <w:t>12</w:t>
            </w:r>
          </w:p>
        </w:tc>
        <w:tc>
          <w:tcPr>
            <w:tcW w:w="590" w:type="dxa"/>
            <w:vAlign w:val="center"/>
          </w:tcPr>
          <w:p w:rsidR="000B111D" w:rsidRDefault="00836B27">
            <w:pPr>
              <w:pStyle w:val="TableParagraph"/>
              <w:jc w:val="center"/>
              <w:rPr>
                <w:b/>
                <w:sz w:val="16"/>
                <w:szCs w:val="16"/>
              </w:rPr>
            </w:pPr>
            <w:r>
              <w:rPr>
                <w:sz w:val="16"/>
                <w:szCs w:val="16"/>
              </w:rPr>
              <w:t>13</w:t>
            </w:r>
          </w:p>
        </w:tc>
        <w:tc>
          <w:tcPr>
            <w:tcW w:w="590" w:type="dxa"/>
            <w:vAlign w:val="center"/>
          </w:tcPr>
          <w:p w:rsidR="000B111D" w:rsidRDefault="00836B27">
            <w:pPr>
              <w:pStyle w:val="TableParagraph"/>
              <w:jc w:val="center"/>
              <w:rPr>
                <w:sz w:val="16"/>
                <w:szCs w:val="16"/>
              </w:rPr>
            </w:pPr>
            <w:r>
              <w:rPr>
                <w:sz w:val="16"/>
                <w:szCs w:val="16"/>
              </w:rPr>
              <w:t>14</w:t>
            </w:r>
          </w:p>
        </w:tc>
        <w:tc>
          <w:tcPr>
            <w:tcW w:w="590" w:type="dxa"/>
            <w:vAlign w:val="center"/>
          </w:tcPr>
          <w:p w:rsidR="000B111D" w:rsidRDefault="00836B27">
            <w:pPr>
              <w:pStyle w:val="TableParagraph"/>
              <w:jc w:val="center"/>
              <w:rPr>
                <w:sz w:val="16"/>
                <w:szCs w:val="16"/>
              </w:rPr>
            </w:pPr>
            <w:r>
              <w:rPr>
                <w:sz w:val="16"/>
                <w:szCs w:val="16"/>
              </w:rPr>
              <w:t>15</w:t>
            </w:r>
          </w:p>
        </w:tc>
        <w:tc>
          <w:tcPr>
            <w:tcW w:w="1622" w:type="dxa"/>
            <w:tcBorders>
              <w:top w:val="none" w:sz="4" w:space="0" w:color="000000"/>
            </w:tcBorders>
            <w:vAlign w:val="center"/>
          </w:tcPr>
          <w:p w:rsidR="000B111D" w:rsidRDefault="00836B27">
            <w:pPr>
              <w:jc w:val="center"/>
              <w:rPr>
                <w:sz w:val="16"/>
                <w:szCs w:val="16"/>
              </w:rPr>
            </w:pPr>
            <w:r>
              <w:rPr>
                <w:rFonts w:ascii="Times New Roman" w:hAnsi="Times New Roman"/>
                <w:sz w:val="16"/>
                <w:szCs w:val="16"/>
              </w:rPr>
              <w:t>16</w:t>
            </w:r>
          </w:p>
        </w:tc>
      </w:tr>
      <w:tr w:rsidR="000B111D">
        <w:trPr>
          <w:trHeight w:val="20"/>
        </w:trPr>
        <w:tc>
          <w:tcPr>
            <w:tcW w:w="607" w:type="dxa"/>
            <w:vAlign w:val="center"/>
          </w:tcPr>
          <w:p w:rsidR="000B111D" w:rsidRDefault="00836B27">
            <w:pPr>
              <w:pStyle w:val="TableParagraph"/>
              <w:jc w:val="center"/>
              <w:rPr>
                <w:sz w:val="16"/>
                <w:szCs w:val="16"/>
                <w:highlight w:val="green"/>
              </w:rPr>
            </w:pPr>
            <w:r>
              <w:rPr>
                <w:sz w:val="16"/>
                <w:szCs w:val="16"/>
                <w:lang w:val="ru-RU"/>
              </w:rPr>
              <w:t>1.</w:t>
            </w:r>
          </w:p>
        </w:tc>
        <w:tc>
          <w:tcPr>
            <w:tcW w:w="14944" w:type="dxa"/>
            <w:gridSpan w:val="15"/>
            <w:vAlign w:val="center"/>
          </w:tcPr>
          <w:p w:rsidR="000B111D" w:rsidRDefault="00836B27">
            <w:pPr>
              <w:pStyle w:val="TableParagraph"/>
              <w:rPr>
                <w:strike/>
                <w:sz w:val="20"/>
                <w:szCs w:val="20"/>
                <w:highlight w:val="white"/>
                <w:lang w:val="ru-RU"/>
              </w:rPr>
            </w:pPr>
            <w:r>
              <w:rPr>
                <w:sz w:val="20"/>
                <w:szCs w:val="20"/>
                <w:highlight w:val="white"/>
                <w:lang w:val="ru-RU"/>
              </w:rPr>
              <w:t xml:space="preserve">Задача </w:t>
            </w:r>
            <w:r>
              <w:rPr>
                <w:bCs/>
                <w:sz w:val="20"/>
                <w:szCs w:val="20"/>
                <w:lang w:val="ru-RU"/>
              </w:rPr>
              <w:t>«Строительство (реконструкция) и капитальный ремонт объектов системы общего образования»</w:t>
            </w:r>
          </w:p>
        </w:tc>
      </w:tr>
      <w:tr w:rsidR="000B111D">
        <w:trPr>
          <w:trHeight w:val="20"/>
        </w:trPr>
        <w:tc>
          <w:tcPr>
            <w:tcW w:w="607" w:type="dxa"/>
          </w:tcPr>
          <w:p w:rsidR="000B111D" w:rsidRDefault="00836B27">
            <w:pPr>
              <w:pStyle w:val="TableParagraph"/>
              <w:rPr>
                <w:sz w:val="20"/>
                <w:szCs w:val="20"/>
                <w:lang w:val="ru-RU"/>
              </w:rPr>
            </w:pPr>
            <w:r>
              <w:rPr>
                <w:sz w:val="20"/>
                <w:szCs w:val="20"/>
                <w:lang w:val="ru-RU"/>
              </w:rPr>
              <w:t>1.1</w:t>
            </w:r>
          </w:p>
        </w:tc>
        <w:tc>
          <w:tcPr>
            <w:tcW w:w="4260" w:type="dxa"/>
          </w:tcPr>
          <w:p w:rsidR="000B111D" w:rsidRDefault="00836B27">
            <w:pPr>
              <w:pStyle w:val="formattext"/>
              <w:rPr>
                <w:sz w:val="20"/>
                <w:szCs w:val="20"/>
                <w:lang w:val="ru-RU"/>
              </w:rPr>
            </w:pPr>
            <w:r>
              <w:rPr>
                <w:sz w:val="20"/>
                <w:szCs w:val="20"/>
                <w:lang w:val="ru-RU"/>
              </w:rPr>
              <w:t>Количество общеобразовательных организаций, здания которых капитально отремонтированы в текущем году</w:t>
            </w:r>
          </w:p>
        </w:tc>
        <w:tc>
          <w:tcPr>
            <w:tcW w:w="1092" w:type="dxa"/>
          </w:tcPr>
          <w:p w:rsidR="000B111D" w:rsidRDefault="00836B27">
            <w:pPr>
              <w:pStyle w:val="TableParagraph"/>
              <w:jc w:val="center"/>
              <w:rPr>
                <w:i/>
                <w:sz w:val="16"/>
                <w:szCs w:val="16"/>
              </w:rPr>
            </w:pPr>
            <w:r>
              <w:rPr>
                <w:i/>
                <w:sz w:val="16"/>
                <w:szCs w:val="16"/>
                <w:lang w:val="ru-RU"/>
              </w:rPr>
              <w:t>МП</w:t>
            </w:r>
          </w:p>
        </w:tc>
        <w:tc>
          <w:tcPr>
            <w:tcW w:w="1473" w:type="dxa"/>
          </w:tcPr>
          <w:p w:rsidR="000B111D" w:rsidRDefault="00836B27">
            <w:pPr>
              <w:pStyle w:val="TableParagraph"/>
              <w:jc w:val="center"/>
              <w:rPr>
                <w:sz w:val="16"/>
                <w:szCs w:val="16"/>
                <w:lang w:val="ru-RU"/>
              </w:rPr>
            </w:pPr>
            <w:r>
              <w:rPr>
                <w:sz w:val="16"/>
                <w:szCs w:val="16"/>
                <w:lang w:val="ru-RU"/>
              </w:rPr>
              <w:t>Единиц</w:t>
            </w:r>
          </w:p>
        </w:tc>
        <w:tc>
          <w:tcPr>
            <w:tcW w:w="592"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592"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593"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1622" w:type="dxa"/>
          </w:tcPr>
          <w:p w:rsidR="000B111D" w:rsidRDefault="00836B27">
            <w:pPr>
              <w:jc w:val="center"/>
              <w:rPr>
                <w:lang w:val="ru-RU"/>
              </w:rPr>
            </w:pPr>
            <w:r>
              <w:rPr>
                <w:lang w:val="ru-RU"/>
              </w:rPr>
              <w:t>-</w:t>
            </w:r>
          </w:p>
        </w:tc>
      </w:tr>
      <w:tr w:rsidR="000B111D">
        <w:trPr>
          <w:trHeight w:val="20"/>
        </w:trPr>
        <w:tc>
          <w:tcPr>
            <w:tcW w:w="607" w:type="dxa"/>
            <w:vAlign w:val="center"/>
          </w:tcPr>
          <w:p w:rsidR="000B111D" w:rsidRDefault="00836B27">
            <w:pPr>
              <w:pStyle w:val="TableParagraph"/>
              <w:jc w:val="center"/>
              <w:rPr>
                <w:sz w:val="16"/>
                <w:szCs w:val="16"/>
                <w:highlight w:val="green"/>
              </w:rPr>
            </w:pPr>
            <w:r>
              <w:rPr>
                <w:sz w:val="16"/>
                <w:szCs w:val="16"/>
                <w:lang w:val="ru-RU"/>
              </w:rPr>
              <w:t>2.</w:t>
            </w:r>
          </w:p>
        </w:tc>
        <w:tc>
          <w:tcPr>
            <w:tcW w:w="14944" w:type="dxa"/>
            <w:gridSpan w:val="15"/>
            <w:vAlign w:val="center"/>
          </w:tcPr>
          <w:p w:rsidR="000B111D" w:rsidRDefault="00836B27">
            <w:pPr>
              <w:pStyle w:val="TableParagraph"/>
              <w:rPr>
                <w:strike/>
                <w:sz w:val="20"/>
                <w:szCs w:val="20"/>
                <w:highlight w:val="white"/>
                <w:lang w:val="ru-RU"/>
              </w:rPr>
            </w:pPr>
            <w:r>
              <w:rPr>
                <w:sz w:val="20"/>
                <w:szCs w:val="20"/>
                <w:highlight w:val="white"/>
                <w:lang w:val="ru-RU"/>
              </w:rPr>
              <w:t xml:space="preserve">Задача </w:t>
            </w:r>
            <w:r>
              <w:rPr>
                <w:bCs/>
                <w:sz w:val="20"/>
                <w:szCs w:val="20"/>
                <w:lang w:val="ru-RU"/>
              </w:rPr>
              <w:t>«Выполнение комплекса мер по приведению технического состояния зданий общеобразовательных организаций в соответствие с нормативными требованиями комплексной безопасности, требованиями СНиП, СанПиН»</w:t>
            </w:r>
          </w:p>
        </w:tc>
      </w:tr>
      <w:tr w:rsidR="000B111D">
        <w:trPr>
          <w:trHeight w:val="20"/>
        </w:trPr>
        <w:tc>
          <w:tcPr>
            <w:tcW w:w="607" w:type="dxa"/>
          </w:tcPr>
          <w:p w:rsidR="000B111D" w:rsidRDefault="00836B27">
            <w:pPr>
              <w:pStyle w:val="TableParagraph"/>
              <w:rPr>
                <w:sz w:val="20"/>
                <w:szCs w:val="20"/>
              </w:rPr>
            </w:pPr>
            <w:r>
              <w:rPr>
                <w:sz w:val="20"/>
                <w:szCs w:val="20"/>
                <w:lang w:val="ru-RU"/>
              </w:rPr>
              <w:t>2.1.</w:t>
            </w:r>
          </w:p>
        </w:tc>
        <w:tc>
          <w:tcPr>
            <w:tcW w:w="4260" w:type="dxa"/>
          </w:tcPr>
          <w:p w:rsidR="000B111D" w:rsidRDefault="00836B27">
            <w:pPr>
              <w:pStyle w:val="ConsPlusNormal"/>
              <w:rPr>
                <w:rFonts w:ascii="Times New Roman" w:hAnsi="Times New Roman" w:cs="Times New Roman"/>
                <w:lang w:val="ru-RU"/>
              </w:rPr>
            </w:pPr>
            <w:r>
              <w:rPr>
                <w:rFonts w:ascii="Times New Roman" w:hAnsi="Times New Roman" w:cs="Times New Roman"/>
                <w:lang w:val="ru-RU"/>
              </w:rPr>
              <w:t>Количество общеобразовательных организаций, оснащенных учебным, технологическим оборудованием и мебелью после капитального ремонта</w:t>
            </w:r>
          </w:p>
        </w:tc>
        <w:tc>
          <w:tcPr>
            <w:tcW w:w="1092" w:type="dxa"/>
            <w:vAlign w:val="center"/>
          </w:tcPr>
          <w:p w:rsidR="000B111D" w:rsidRDefault="00836B27">
            <w:pPr>
              <w:pStyle w:val="TableParagraph"/>
              <w:jc w:val="center"/>
              <w:rPr>
                <w:sz w:val="16"/>
                <w:szCs w:val="16"/>
              </w:rPr>
            </w:pPr>
            <w:r>
              <w:rPr>
                <w:sz w:val="16"/>
                <w:szCs w:val="16"/>
                <w:lang w:val="ru-RU"/>
              </w:rPr>
              <w:t>МП</w:t>
            </w:r>
          </w:p>
        </w:tc>
        <w:tc>
          <w:tcPr>
            <w:tcW w:w="1473" w:type="dxa"/>
            <w:vAlign w:val="center"/>
          </w:tcPr>
          <w:p w:rsidR="000B111D" w:rsidRDefault="00836B27">
            <w:pPr>
              <w:pStyle w:val="TableParagraph"/>
              <w:jc w:val="center"/>
              <w:rPr>
                <w:sz w:val="16"/>
                <w:szCs w:val="16"/>
              </w:rPr>
            </w:pPr>
            <w:r>
              <w:rPr>
                <w:sz w:val="16"/>
                <w:szCs w:val="16"/>
                <w:lang w:val="ru-RU"/>
              </w:rPr>
              <w:t>Единиц</w:t>
            </w:r>
            <w:r>
              <w:rPr>
                <w:sz w:val="16"/>
                <w:szCs w:val="16"/>
              </w:rPr>
              <w:t xml:space="preserve"> </w:t>
            </w:r>
          </w:p>
        </w:tc>
        <w:tc>
          <w:tcPr>
            <w:tcW w:w="592"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592"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593"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590" w:type="dxa"/>
          </w:tcPr>
          <w:p w:rsidR="000B111D" w:rsidRDefault="00836B27">
            <w:pPr>
              <w:jc w:val="center"/>
              <w:rPr>
                <w:lang w:val="ru-RU"/>
              </w:rPr>
            </w:pPr>
            <w:r>
              <w:rPr>
                <w:lang w:val="ru-RU"/>
              </w:rPr>
              <w:t>-</w:t>
            </w:r>
          </w:p>
        </w:tc>
        <w:tc>
          <w:tcPr>
            <w:tcW w:w="1622" w:type="dxa"/>
          </w:tcPr>
          <w:p w:rsidR="000B111D" w:rsidRDefault="00836B27">
            <w:pPr>
              <w:jc w:val="center"/>
              <w:rPr>
                <w:lang w:val="ru-RU"/>
              </w:rPr>
            </w:pPr>
            <w:r>
              <w:rPr>
                <w:lang w:val="ru-RU"/>
              </w:rPr>
              <w:t>-</w:t>
            </w:r>
          </w:p>
        </w:tc>
      </w:tr>
    </w:tbl>
    <w:p w:rsidR="000B111D" w:rsidRDefault="000B111D">
      <w:pPr>
        <w:tabs>
          <w:tab w:val="left" w:pos="993"/>
        </w:tabs>
        <w:spacing w:line="0" w:lineRule="atLeast"/>
        <w:jc w:val="center"/>
        <w:rPr>
          <w:rFonts w:ascii="Times New Roman" w:hAnsi="Times New Roman" w:cs="Times New Roman"/>
          <w:b/>
          <w:bCs/>
        </w:rPr>
      </w:pPr>
    </w:p>
    <w:p w:rsidR="000B111D" w:rsidRDefault="00836B27">
      <w:pPr>
        <w:tabs>
          <w:tab w:val="left" w:pos="993"/>
        </w:tabs>
        <w:spacing w:line="0" w:lineRule="atLeast"/>
        <w:jc w:val="center"/>
        <w:rPr>
          <w:b/>
        </w:rPr>
      </w:pPr>
      <w:r>
        <w:rPr>
          <w:rFonts w:ascii="Times New Roman" w:hAnsi="Times New Roman" w:cs="Times New Roman"/>
          <w:b/>
          <w:bCs/>
        </w:rPr>
        <w:t>4. Мероприятия (результаты) ведомственного проекта</w:t>
      </w:r>
      <w:r>
        <w:rPr>
          <w:rFonts w:ascii="Times New Roman" w:hAnsi="Times New Roman" w:cs="Times New Roman"/>
          <w:b/>
        </w:rPr>
        <w:t xml:space="preserve"> 2</w:t>
      </w:r>
    </w:p>
    <w:tbl>
      <w:tblPr>
        <w:tblStyle w:val="TableNormal"/>
        <w:tblW w:w="15592"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625"/>
        <w:gridCol w:w="2348"/>
        <w:gridCol w:w="1978"/>
        <w:gridCol w:w="927"/>
        <w:gridCol w:w="779"/>
        <w:gridCol w:w="534"/>
        <w:gridCol w:w="509"/>
        <w:gridCol w:w="489"/>
        <w:gridCol w:w="533"/>
        <w:gridCol w:w="511"/>
        <w:gridCol w:w="511"/>
        <w:gridCol w:w="511"/>
        <w:gridCol w:w="1244"/>
        <w:gridCol w:w="1848"/>
        <w:gridCol w:w="2245"/>
      </w:tblGrid>
      <w:tr w:rsidR="000B111D">
        <w:trPr>
          <w:trHeight w:val="20"/>
          <w:tblHeader/>
        </w:trPr>
        <w:tc>
          <w:tcPr>
            <w:tcW w:w="625" w:type="dxa"/>
            <w:vMerge w:val="restart"/>
            <w:vAlign w:val="center"/>
          </w:tcPr>
          <w:p w:rsidR="000B111D" w:rsidRDefault="00836B27">
            <w:pPr>
              <w:pStyle w:val="TableParagraph"/>
              <w:jc w:val="center"/>
              <w:rPr>
                <w:sz w:val="12"/>
                <w:szCs w:val="12"/>
              </w:rPr>
            </w:pPr>
            <w:r>
              <w:rPr>
                <w:sz w:val="16"/>
                <w:szCs w:val="16"/>
                <w:lang w:val="ru-RU"/>
              </w:rPr>
              <w:t>№</w:t>
            </w:r>
            <w:r>
              <w:rPr>
                <w:spacing w:val="-37"/>
                <w:sz w:val="16"/>
                <w:szCs w:val="16"/>
                <w:lang w:val="ru-RU"/>
              </w:rPr>
              <w:t xml:space="preserve"> </w:t>
            </w:r>
            <w:r>
              <w:rPr>
                <w:sz w:val="16"/>
                <w:szCs w:val="16"/>
                <w:lang w:val="ru-RU"/>
              </w:rPr>
              <w:t>п/п</w:t>
            </w:r>
          </w:p>
        </w:tc>
        <w:tc>
          <w:tcPr>
            <w:tcW w:w="2348" w:type="dxa"/>
            <w:vMerge w:val="restart"/>
            <w:vAlign w:val="center"/>
          </w:tcPr>
          <w:p w:rsidR="000B111D" w:rsidRDefault="00836B27">
            <w:pPr>
              <w:pStyle w:val="TableParagraph"/>
              <w:jc w:val="center"/>
              <w:rPr>
                <w:sz w:val="12"/>
                <w:szCs w:val="12"/>
              </w:rPr>
            </w:pPr>
            <w:r>
              <w:rPr>
                <w:sz w:val="16"/>
                <w:szCs w:val="16"/>
                <w:lang w:val="ru-RU"/>
              </w:rPr>
              <w:t>Наименование мероприятия</w:t>
            </w:r>
            <w:r>
              <w:rPr>
                <w:spacing w:val="-37"/>
                <w:sz w:val="16"/>
                <w:szCs w:val="16"/>
                <w:lang w:val="ru-RU"/>
              </w:rPr>
              <w:t xml:space="preserve"> </w:t>
            </w:r>
            <w:r>
              <w:rPr>
                <w:sz w:val="16"/>
                <w:szCs w:val="16"/>
                <w:lang w:val="ru-RU"/>
              </w:rPr>
              <w:t>(результата)</w:t>
            </w:r>
          </w:p>
        </w:tc>
        <w:tc>
          <w:tcPr>
            <w:tcW w:w="1978" w:type="dxa"/>
            <w:vMerge w:val="restart"/>
            <w:vAlign w:val="center"/>
          </w:tcPr>
          <w:p w:rsidR="000B111D" w:rsidRDefault="00836B27">
            <w:pPr>
              <w:pStyle w:val="TableParagraph"/>
              <w:jc w:val="center"/>
              <w:rPr>
                <w:sz w:val="12"/>
                <w:szCs w:val="12"/>
                <w:lang w:val="ru-RU"/>
              </w:rPr>
            </w:pPr>
            <w:r>
              <w:rPr>
                <w:sz w:val="16"/>
                <w:szCs w:val="16"/>
                <w:lang w:val="ru-RU"/>
              </w:rPr>
              <w:t>Наименование</w:t>
            </w:r>
            <w:r>
              <w:rPr>
                <w:spacing w:val="1"/>
                <w:sz w:val="16"/>
                <w:szCs w:val="16"/>
                <w:lang w:val="ru-RU"/>
              </w:rPr>
              <w:t xml:space="preserve"> </w:t>
            </w:r>
            <w:r>
              <w:rPr>
                <w:spacing w:val="-1"/>
                <w:sz w:val="16"/>
                <w:szCs w:val="16"/>
                <w:lang w:val="ru-RU"/>
              </w:rPr>
              <w:t xml:space="preserve">структурных </w:t>
            </w:r>
            <w:r>
              <w:rPr>
                <w:sz w:val="16"/>
                <w:szCs w:val="16"/>
                <w:lang w:val="ru-RU"/>
              </w:rPr>
              <w:t xml:space="preserve">элементов </w:t>
            </w:r>
            <w:r>
              <w:rPr>
                <w:spacing w:val="-37"/>
                <w:sz w:val="16"/>
                <w:szCs w:val="16"/>
                <w:lang w:val="ru-RU"/>
              </w:rPr>
              <w:t xml:space="preserve"> </w:t>
            </w:r>
            <w:r>
              <w:rPr>
                <w:sz w:val="16"/>
                <w:szCs w:val="16"/>
                <w:lang w:val="ru-RU"/>
              </w:rPr>
              <w:t>муниципальных программ вместе с</w:t>
            </w:r>
            <w:r>
              <w:rPr>
                <w:spacing w:val="1"/>
                <w:sz w:val="16"/>
                <w:szCs w:val="16"/>
                <w:lang w:val="ru-RU"/>
              </w:rPr>
              <w:t xml:space="preserve"> </w:t>
            </w:r>
            <w:r>
              <w:rPr>
                <w:sz w:val="16"/>
                <w:szCs w:val="16"/>
                <w:lang w:val="ru-RU"/>
              </w:rPr>
              <w:t>наименованием</w:t>
            </w:r>
            <w:r>
              <w:rPr>
                <w:spacing w:val="1"/>
                <w:sz w:val="16"/>
                <w:szCs w:val="16"/>
                <w:lang w:val="ru-RU"/>
              </w:rPr>
              <w:t xml:space="preserve"> </w:t>
            </w:r>
            <w:r>
              <w:rPr>
                <w:sz w:val="16"/>
                <w:szCs w:val="16"/>
                <w:lang w:val="ru-RU"/>
              </w:rPr>
              <w:t>муниципальной</w:t>
            </w:r>
            <w:r>
              <w:rPr>
                <w:spacing w:val="1"/>
                <w:sz w:val="16"/>
                <w:szCs w:val="16"/>
                <w:lang w:val="ru-RU"/>
              </w:rPr>
              <w:t xml:space="preserve"> </w:t>
            </w:r>
            <w:r>
              <w:rPr>
                <w:sz w:val="16"/>
                <w:szCs w:val="16"/>
                <w:lang w:val="ru-RU"/>
              </w:rPr>
              <w:t>программы</w:t>
            </w:r>
          </w:p>
        </w:tc>
        <w:tc>
          <w:tcPr>
            <w:tcW w:w="927" w:type="dxa"/>
            <w:vMerge w:val="restart"/>
            <w:vAlign w:val="center"/>
          </w:tcPr>
          <w:p w:rsidR="000B111D" w:rsidRDefault="00836B27">
            <w:pPr>
              <w:pStyle w:val="TableParagraph"/>
              <w:jc w:val="center"/>
              <w:rPr>
                <w:sz w:val="12"/>
                <w:szCs w:val="12"/>
              </w:rPr>
            </w:pPr>
            <w:r>
              <w:rPr>
                <w:sz w:val="16"/>
                <w:szCs w:val="16"/>
                <w:lang w:val="ru-RU"/>
              </w:rPr>
              <w:t>Единица</w:t>
            </w:r>
            <w:r>
              <w:rPr>
                <w:spacing w:val="1"/>
                <w:sz w:val="16"/>
                <w:szCs w:val="16"/>
                <w:lang w:val="ru-RU"/>
              </w:rPr>
              <w:t xml:space="preserve"> </w:t>
            </w:r>
            <w:r>
              <w:rPr>
                <w:sz w:val="16"/>
                <w:szCs w:val="16"/>
                <w:lang w:val="ru-RU"/>
              </w:rPr>
              <w:t xml:space="preserve">измерения </w:t>
            </w:r>
            <w:r>
              <w:rPr>
                <w:spacing w:val="-37"/>
                <w:sz w:val="16"/>
                <w:szCs w:val="16"/>
                <w:lang w:val="ru-RU"/>
              </w:rPr>
              <w:t xml:space="preserve"> </w:t>
            </w:r>
            <w:r>
              <w:rPr>
                <w:spacing w:val="-1"/>
                <w:sz w:val="16"/>
                <w:szCs w:val="16"/>
                <w:lang w:val="ru-RU"/>
              </w:rPr>
              <w:t>(по</w:t>
            </w:r>
            <w:r>
              <w:rPr>
                <w:spacing w:val="-9"/>
                <w:sz w:val="16"/>
                <w:szCs w:val="16"/>
                <w:lang w:val="ru-RU"/>
              </w:rPr>
              <w:t xml:space="preserve"> </w:t>
            </w:r>
            <w:r>
              <w:rPr>
                <w:sz w:val="16"/>
                <w:szCs w:val="16"/>
                <w:lang w:val="ru-RU"/>
              </w:rPr>
              <w:t>ОКЕИ)</w:t>
            </w:r>
          </w:p>
        </w:tc>
        <w:tc>
          <w:tcPr>
            <w:tcW w:w="1313" w:type="dxa"/>
            <w:gridSpan w:val="2"/>
            <w:vMerge w:val="restart"/>
            <w:vAlign w:val="center"/>
          </w:tcPr>
          <w:p w:rsidR="000B111D" w:rsidRDefault="00836B27">
            <w:pPr>
              <w:pStyle w:val="TableParagraph"/>
              <w:jc w:val="center"/>
              <w:rPr>
                <w:sz w:val="12"/>
                <w:szCs w:val="12"/>
              </w:rPr>
            </w:pPr>
            <w:r>
              <w:rPr>
                <w:sz w:val="16"/>
                <w:szCs w:val="16"/>
                <w:lang w:val="ru-RU"/>
              </w:rPr>
              <w:t>Базовое</w:t>
            </w:r>
            <w:r>
              <w:rPr>
                <w:spacing w:val="-6"/>
                <w:sz w:val="16"/>
                <w:szCs w:val="16"/>
                <w:lang w:val="ru-RU"/>
              </w:rPr>
              <w:t xml:space="preserve"> </w:t>
            </w:r>
            <w:r>
              <w:rPr>
                <w:sz w:val="16"/>
                <w:szCs w:val="16"/>
                <w:lang w:val="ru-RU"/>
              </w:rPr>
              <w:t>значение</w:t>
            </w:r>
          </w:p>
        </w:tc>
        <w:tc>
          <w:tcPr>
            <w:tcW w:w="3064" w:type="dxa"/>
            <w:gridSpan w:val="6"/>
            <w:vAlign w:val="center"/>
          </w:tcPr>
          <w:p w:rsidR="000B111D" w:rsidRDefault="00836B27">
            <w:pPr>
              <w:pStyle w:val="TableParagraph"/>
              <w:jc w:val="center"/>
              <w:rPr>
                <w:sz w:val="12"/>
                <w:szCs w:val="12"/>
                <w:lang w:val="ru-RU"/>
              </w:rPr>
            </w:pPr>
            <w:r>
              <w:rPr>
                <w:sz w:val="16"/>
                <w:szCs w:val="16"/>
                <w:lang w:val="ru-RU"/>
              </w:rPr>
              <w:t>Значение мероприятия (результата), параметра характеристики мероприятия (результата) по годам</w:t>
            </w:r>
          </w:p>
          <w:p w:rsidR="000B111D" w:rsidRDefault="000B111D">
            <w:pPr>
              <w:pStyle w:val="TableParagraph"/>
              <w:rPr>
                <w:sz w:val="16"/>
                <w:szCs w:val="16"/>
                <w:lang w:val="ru-RU"/>
              </w:rPr>
            </w:pPr>
          </w:p>
          <w:p w:rsidR="000B111D" w:rsidRDefault="000B111D">
            <w:pPr>
              <w:pStyle w:val="TableParagraph"/>
              <w:rPr>
                <w:sz w:val="16"/>
                <w:szCs w:val="16"/>
                <w:lang w:val="ru-RU"/>
              </w:rPr>
            </w:pPr>
          </w:p>
        </w:tc>
        <w:tc>
          <w:tcPr>
            <w:tcW w:w="1244" w:type="dxa"/>
            <w:vMerge w:val="restart"/>
            <w:vAlign w:val="center"/>
          </w:tcPr>
          <w:p w:rsidR="000B111D" w:rsidRDefault="00836B27">
            <w:pPr>
              <w:pStyle w:val="TableParagraph"/>
              <w:jc w:val="center"/>
              <w:rPr>
                <w:sz w:val="12"/>
                <w:szCs w:val="12"/>
              </w:rPr>
            </w:pPr>
            <w:r>
              <w:rPr>
                <w:sz w:val="16"/>
                <w:szCs w:val="16"/>
                <w:lang w:val="ru-RU"/>
              </w:rPr>
              <w:t>Тип</w:t>
            </w:r>
            <w:r>
              <w:rPr>
                <w:spacing w:val="1"/>
                <w:sz w:val="16"/>
                <w:szCs w:val="16"/>
                <w:lang w:val="ru-RU"/>
              </w:rPr>
              <w:t xml:space="preserve"> </w:t>
            </w:r>
            <w:r>
              <w:rPr>
                <w:sz w:val="16"/>
                <w:szCs w:val="16"/>
                <w:lang w:val="ru-RU"/>
              </w:rPr>
              <w:t>мероприятия</w:t>
            </w:r>
            <w:r>
              <w:rPr>
                <w:spacing w:val="-37"/>
                <w:sz w:val="16"/>
                <w:szCs w:val="16"/>
                <w:lang w:val="ru-RU"/>
              </w:rPr>
              <w:t xml:space="preserve"> </w:t>
            </w:r>
            <w:r>
              <w:rPr>
                <w:sz w:val="16"/>
                <w:szCs w:val="16"/>
                <w:lang w:val="ru-RU"/>
              </w:rPr>
              <w:t>(результата)</w:t>
            </w:r>
          </w:p>
        </w:tc>
        <w:tc>
          <w:tcPr>
            <w:tcW w:w="1848" w:type="dxa"/>
            <w:vMerge w:val="restart"/>
            <w:vAlign w:val="center"/>
          </w:tcPr>
          <w:p w:rsidR="000B111D" w:rsidRDefault="00836B27">
            <w:pPr>
              <w:pStyle w:val="TableParagraph"/>
              <w:jc w:val="center"/>
              <w:rPr>
                <w:sz w:val="12"/>
                <w:szCs w:val="12"/>
              </w:rPr>
            </w:pPr>
            <w:r>
              <w:rPr>
                <w:sz w:val="16"/>
                <w:szCs w:val="16"/>
              </w:rPr>
              <w:t>Уровень мероприятия (результата)</w:t>
            </w:r>
            <w:r>
              <w:rPr>
                <w:rStyle w:val="af3"/>
                <w:rFonts w:eastAsiaTheme="minorEastAsia"/>
                <w:sz w:val="16"/>
                <w:szCs w:val="16"/>
              </w:rPr>
              <w:footnoteReference w:id="5"/>
            </w:r>
          </w:p>
        </w:tc>
        <w:tc>
          <w:tcPr>
            <w:tcW w:w="2245" w:type="dxa"/>
            <w:vMerge w:val="restart"/>
            <w:vAlign w:val="center"/>
          </w:tcPr>
          <w:p w:rsidR="000B111D" w:rsidRDefault="00836B27">
            <w:pPr>
              <w:pStyle w:val="TableParagraph"/>
              <w:jc w:val="center"/>
              <w:rPr>
                <w:sz w:val="12"/>
                <w:szCs w:val="12"/>
                <w:lang w:val="ru-RU"/>
              </w:rPr>
            </w:pPr>
            <w:r>
              <w:rPr>
                <w:sz w:val="16"/>
                <w:szCs w:val="16"/>
                <w:lang w:val="ru-RU"/>
              </w:rPr>
              <w:t>Связь с показателями</w:t>
            </w:r>
            <w:r>
              <w:rPr>
                <w:spacing w:val="1"/>
                <w:sz w:val="16"/>
                <w:szCs w:val="16"/>
                <w:lang w:val="ru-RU"/>
              </w:rPr>
              <w:t xml:space="preserve"> </w:t>
            </w:r>
            <w:r>
              <w:rPr>
                <w:spacing w:val="-1"/>
                <w:sz w:val="16"/>
                <w:szCs w:val="16"/>
                <w:lang w:val="ru-RU"/>
              </w:rPr>
              <w:t>муниципального п</w:t>
            </w:r>
            <w:r>
              <w:rPr>
                <w:sz w:val="16"/>
                <w:szCs w:val="16"/>
                <w:lang w:val="ru-RU"/>
              </w:rPr>
              <w:t>роекта</w:t>
            </w:r>
          </w:p>
        </w:tc>
      </w:tr>
      <w:tr w:rsidR="000B111D">
        <w:trPr>
          <w:trHeight w:val="195"/>
          <w:tblHeader/>
        </w:trPr>
        <w:tc>
          <w:tcPr>
            <w:tcW w:w="625" w:type="dxa"/>
            <w:vMerge/>
            <w:tcBorders>
              <w:top w:val="none" w:sz="4" w:space="0" w:color="000000"/>
            </w:tcBorders>
            <w:vAlign w:val="center"/>
          </w:tcPr>
          <w:p w:rsidR="000B111D" w:rsidRDefault="000B111D">
            <w:pPr>
              <w:jc w:val="center"/>
              <w:rPr>
                <w:sz w:val="16"/>
                <w:szCs w:val="16"/>
                <w:lang w:val="ru-RU"/>
              </w:rPr>
            </w:pPr>
          </w:p>
        </w:tc>
        <w:tc>
          <w:tcPr>
            <w:tcW w:w="2348" w:type="dxa"/>
            <w:vMerge/>
            <w:tcBorders>
              <w:top w:val="none" w:sz="4" w:space="0" w:color="000000"/>
            </w:tcBorders>
            <w:vAlign w:val="center"/>
          </w:tcPr>
          <w:p w:rsidR="000B111D" w:rsidRDefault="000B111D">
            <w:pPr>
              <w:jc w:val="center"/>
              <w:rPr>
                <w:sz w:val="16"/>
                <w:szCs w:val="16"/>
                <w:lang w:val="ru-RU"/>
              </w:rPr>
            </w:pPr>
          </w:p>
        </w:tc>
        <w:tc>
          <w:tcPr>
            <w:tcW w:w="1978" w:type="dxa"/>
            <w:vMerge/>
            <w:tcBorders>
              <w:top w:val="none" w:sz="4" w:space="0" w:color="000000"/>
            </w:tcBorders>
            <w:vAlign w:val="center"/>
          </w:tcPr>
          <w:p w:rsidR="000B111D" w:rsidRDefault="000B111D">
            <w:pPr>
              <w:jc w:val="center"/>
              <w:rPr>
                <w:sz w:val="16"/>
                <w:szCs w:val="16"/>
                <w:lang w:val="ru-RU"/>
              </w:rPr>
            </w:pPr>
          </w:p>
        </w:tc>
        <w:tc>
          <w:tcPr>
            <w:tcW w:w="927" w:type="dxa"/>
            <w:vMerge/>
            <w:tcBorders>
              <w:top w:val="none" w:sz="4" w:space="0" w:color="000000"/>
            </w:tcBorders>
            <w:vAlign w:val="center"/>
          </w:tcPr>
          <w:p w:rsidR="000B111D" w:rsidRDefault="000B111D">
            <w:pPr>
              <w:jc w:val="center"/>
              <w:rPr>
                <w:sz w:val="16"/>
                <w:szCs w:val="16"/>
                <w:lang w:val="ru-RU"/>
              </w:rPr>
            </w:pPr>
          </w:p>
        </w:tc>
        <w:tc>
          <w:tcPr>
            <w:tcW w:w="1313" w:type="dxa"/>
            <w:gridSpan w:val="2"/>
            <w:vMerge/>
            <w:tcBorders>
              <w:top w:val="none" w:sz="4" w:space="0" w:color="000000"/>
            </w:tcBorders>
            <w:vAlign w:val="center"/>
          </w:tcPr>
          <w:p w:rsidR="000B111D" w:rsidRDefault="000B111D">
            <w:pPr>
              <w:jc w:val="center"/>
              <w:rPr>
                <w:sz w:val="16"/>
                <w:szCs w:val="16"/>
                <w:lang w:val="ru-RU"/>
              </w:rPr>
            </w:pPr>
          </w:p>
        </w:tc>
        <w:tc>
          <w:tcPr>
            <w:tcW w:w="509" w:type="dxa"/>
            <w:vMerge w:val="restart"/>
            <w:vAlign w:val="center"/>
          </w:tcPr>
          <w:p w:rsidR="000B111D" w:rsidRDefault="00836B27">
            <w:pPr>
              <w:pStyle w:val="TableParagraph"/>
              <w:jc w:val="center"/>
              <w:rPr>
                <w:sz w:val="12"/>
                <w:szCs w:val="12"/>
              </w:rPr>
            </w:pPr>
            <w:r>
              <w:rPr>
                <w:sz w:val="16"/>
                <w:szCs w:val="16"/>
                <w:lang w:val="ru-RU"/>
              </w:rPr>
              <w:t>2025</w:t>
            </w:r>
          </w:p>
        </w:tc>
        <w:tc>
          <w:tcPr>
            <w:tcW w:w="489" w:type="dxa"/>
            <w:vMerge w:val="restart"/>
            <w:vAlign w:val="center"/>
          </w:tcPr>
          <w:p w:rsidR="000B111D" w:rsidRDefault="00836B27">
            <w:pPr>
              <w:pStyle w:val="TableParagraph"/>
              <w:jc w:val="center"/>
              <w:rPr>
                <w:sz w:val="12"/>
                <w:szCs w:val="12"/>
              </w:rPr>
            </w:pPr>
            <w:r>
              <w:rPr>
                <w:sz w:val="16"/>
                <w:szCs w:val="16"/>
                <w:lang w:val="ru-RU"/>
              </w:rPr>
              <w:t>2026</w:t>
            </w:r>
          </w:p>
        </w:tc>
        <w:tc>
          <w:tcPr>
            <w:tcW w:w="533" w:type="dxa"/>
            <w:vMerge w:val="restart"/>
            <w:vAlign w:val="center"/>
          </w:tcPr>
          <w:p w:rsidR="000B111D" w:rsidRDefault="00836B27">
            <w:pPr>
              <w:pStyle w:val="TableParagraph"/>
              <w:jc w:val="center"/>
              <w:rPr>
                <w:sz w:val="12"/>
                <w:szCs w:val="12"/>
              </w:rPr>
            </w:pPr>
            <w:r>
              <w:rPr>
                <w:sz w:val="16"/>
                <w:szCs w:val="16"/>
                <w:lang w:val="ru-RU"/>
              </w:rPr>
              <w:t>2027</w:t>
            </w:r>
          </w:p>
        </w:tc>
        <w:tc>
          <w:tcPr>
            <w:tcW w:w="511" w:type="dxa"/>
            <w:vMerge w:val="restart"/>
            <w:vAlign w:val="center"/>
          </w:tcPr>
          <w:p w:rsidR="000B111D" w:rsidRDefault="00836B27">
            <w:pPr>
              <w:pStyle w:val="TableParagraph"/>
              <w:jc w:val="center"/>
              <w:rPr>
                <w:sz w:val="12"/>
                <w:szCs w:val="12"/>
              </w:rPr>
            </w:pPr>
            <w:r>
              <w:rPr>
                <w:sz w:val="16"/>
                <w:szCs w:val="16"/>
                <w:lang w:val="ru-RU"/>
              </w:rPr>
              <w:t>2028</w:t>
            </w:r>
          </w:p>
        </w:tc>
        <w:tc>
          <w:tcPr>
            <w:tcW w:w="511" w:type="dxa"/>
            <w:vMerge w:val="restart"/>
            <w:tcBorders>
              <w:top w:val="none" w:sz="4" w:space="0" w:color="000000"/>
            </w:tcBorders>
            <w:vAlign w:val="center"/>
          </w:tcPr>
          <w:p w:rsidR="000B111D" w:rsidRDefault="00836B27">
            <w:pPr>
              <w:jc w:val="center"/>
              <w:rPr>
                <w:sz w:val="16"/>
                <w:szCs w:val="16"/>
              </w:rPr>
            </w:pPr>
            <w:r>
              <w:rPr>
                <w:sz w:val="16"/>
                <w:szCs w:val="16"/>
                <w:lang w:val="ru-RU"/>
              </w:rPr>
              <w:t>2029</w:t>
            </w:r>
          </w:p>
        </w:tc>
        <w:tc>
          <w:tcPr>
            <w:tcW w:w="511" w:type="dxa"/>
            <w:vMerge w:val="restart"/>
            <w:tcBorders>
              <w:top w:val="none" w:sz="4" w:space="0" w:color="000000"/>
            </w:tcBorders>
            <w:vAlign w:val="center"/>
          </w:tcPr>
          <w:p w:rsidR="000B111D" w:rsidRDefault="00836B27">
            <w:pPr>
              <w:jc w:val="center"/>
              <w:rPr>
                <w:sz w:val="16"/>
                <w:szCs w:val="16"/>
              </w:rPr>
            </w:pPr>
            <w:r>
              <w:rPr>
                <w:sz w:val="16"/>
                <w:szCs w:val="16"/>
                <w:lang w:val="ru-RU"/>
              </w:rPr>
              <w:t>2030</w:t>
            </w:r>
          </w:p>
        </w:tc>
        <w:tc>
          <w:tcPr>
            <w:tcW w:w="1244" w:type="dxa"/>
            <w:vMerge/>
            <w:tcBorders>
              <w:top w:val="none" w:sz="4" w:space="0" w:color="000000"/>
            </w:tcBorders>
            <w:vAlign w:val="center"/>
          </w:tcPr>
          <w:p w:rsidR="000B111D" w:rsidRDefault="000B111D">
            <w:pPr>
              <w:jc w:val="center"/>
              <w:rPr>
                <w:sz w:val="16"/>
                <w:szCs w:val="16"/>
              </w:rPr>
            </w:pPr>
          </w:p>
        </w:tc>
        <w:tc>
          <w:tcPr>
            <w:tcW w:w="1848" w:type="dxa"/>
            <w:vMerge/>
          </w:tcPr>
          <w:p w:rsidR="000B111D" w:rsidRDefault="000B111D">
            <w:pPr>
              <w:jc w:val="center"/>
              <w:rPr>
                <w:sz w:val="16"/>
                <w:szCs w:val="16"/>
              </w:rPr>
            </w:pPr>
          </w:p>
        </w:tc>
        <w:tc>
          <w:tcPr>
            <w:tcW w:w="2245" w:type="dxa"/>
            <w:vMerge/>
            <w:tcBorders>
              <w:top w:val="none" w:sz="4" w:space="0" w:color="000000"/>
            </w:tcBorders>
            <w:vAlign w:val="center"/>
          </w:tcPr>
          <w:p w:rsidR="000B111D" w:rsidRDefault="000B111D">
            <w:pPr>
              <w:jc w:val="center"/>
              <w:rPr>
                <w:sz w:val="16"/>
                <w:szCs w:val="16"/>
              </w:rPr>
            </w:pPr>
          </w:p>
        </w:tc>
      </w:tr>
      <w:tr w:rsidR="000B111D">
        <w:trPr>
          <w:trHeight w:val="53"/>
          <w:tblHeader/>
        </w:trPr>
        <w:tc>
          <w:tcPr>
            <w:tcW w:w="625" w:type="dxa"/>
            <w:vMerge/>
            <w:tcBorders>
              <w:top w:val="none" w:sz="4" w:space="0" w:color="000000"/>
            </w:tcBorders>
            <w:vAlign w:val="center"/>
          </w:tcPr>
          <w:p w:rsidR="000B111D" w:rsidRDefault="000B111D">
            <w:pPr>
              <w:jc w:val="center"/>
              <w:rPr>
                <w:sz w:val="16"/>
                <w:szCs w:val="16"/>
              </w:rPr>
            </w:pPr>
          </w:p>
        </w:tc>
        <w:tc>
          <w:tcPr>
            <w:tcW w:w="2348" w:type="dxa"/>
            <w:vMerge/>
            <w:tcBorders>
              <w:top w:val="none" w:sz="4" w:space="0" w:color="000000"/>
            </w:tcBorders>
            <w:vAlign w:val="center"/>
          </w:tcPr>
          <w:p w:rsidR="000B111D" w:rsidRDefault="000B111D">
            <w:pPr>
              <w:jc w:val="center"/>
              <w:rPr>
                <w:sz w:val="16"/>
                <w:szCs w:val="16"/>
              </w:rPr>
            </w:pPr>
          </w:p>
        </w:tc>
        <w:tc>
          <w:tcPr>
            <w:tcW w:w="1978" w:type="dxa"/>
            <w:vMerge/>
            <w:tcBorders>
              <w:top w:val="none" w:sz="4" w:space="0" w:color="000000"/>
            </w:tcBorders>
            <w:vAlign w:val="center"/>
          </w:tcPr>
          <w:p w:rsidR="000B111D" w:rsidRDefault="000B111D">
            <w:pPr>
              <w:jc w:val="center"/>
              <w:rPr>
                <w:sz w:val="16"/>
                <w:szCs w:val="16"/>
              </w:rPr>
            </w:pPr>
          </w:p>
        </w:tc>
        <w:tc>
          <w:tcPr>
            <w:tcW w:w="927" w:type="dxa"/>
            <w:vMerge/>
            <w:tcBorders>
              <w:top w:val="none" w:sz="4" w:space="0" w:color="000000"/>
            </w:tcBorders>
            <w:vAlign w:val="center"/>
          </w:tcPr>
          <w:p w:rsidR="000B111D" w:rsidRDefault="000B111D">
            <w:pPr>
              <w:jc w:val="center"/>
              <w:rPr>
                <w:sz w:val="16"/>
                <w:szCs w:val="16"/>
              </w:rPr>
            </w:pPr>
          </w:p>
        </w:tc>
        <w:tc>
          <w:tcPr>
            <w:tcW w:w="779" w:type="dxa"/>
            <w:vAlign w:val="center"/>
          </w:tcPr>
          <w:p w:rsidR="000B111D" w:rsidRDefault="00836B27">
            <w:pPr>
              <w:pStyle w:val="TableParagraph"/>
              <w:jc w:val="center"/>
              <w:rPr>
                <w:sz w:val="12"/>
                <w:szCs w:val="12"/>
              </w:rPr>
            </w:pPr>
            <w:r>
              <w:rPr>
                <w:sz w:val="16"/>
                <w:szCs w:val="16"/>
                <w:lang w:val="ru-RU"/>
              </w:rPr>
              <w:t>значение</w:t>
            </w:r>
          </w:p>
        </w:tc>
        <w:tc>
          <w:tcPr>
            <w:tcW w:w="534" w:type="dxa"/>
            <w:vAlign w:val="center"/>
          </w:tcPr>
          <w:p w:rsidR="000B111D" w:rsidRDefault="00836B27">
            <w:pPr>
              <w:pStyle w:val="TableParagraph"/>
              <w:jc w:val="center"/>
              <w:rPr>
                <w:sz w:val="12"/>
                <w:szCs w:val="12"/>
              </w:rPr>
            </w:pPr>
            <w:r>
              <w:rPr>
                <w:sz w:val="16"/>
                <w:szCs w:val="16"/>
                <w:lang w:val="ru-RU"/>
              </w:rPr>
              <w:t>год</w:t>
            </w:r>
          </w:p>
        </w:tc>
        <w:tc>
          <w:tcPr>
            <w:tcW w:w="509" w:type="dxa"/>
            <w:vMerge/>
            <w:tcBorders>
              <w:top w:val="none" w:sz="4" w:space="0" w:color="000000"/>
            </w:tcBorders>
            <w:vAlign w:val="center"/>
          </w:tcPr>
          <w:p w:rsidR="000B111D" w:rsidRDefault="000B111D">
            <w:pPr>
              <w:jc w:val="center"/>
              <w:rPr>
                <w:sz w:val="16"/>
                <w:szCs w:val="16"/>
              </w:rPr>
            </w:pPr>
          </w:p>
        </w:tc>
        <w:tc>
          <w:tcPr>
            <w:tcW w:w="489" w:type="dxa"/>
            <w:vMerge/>
            <w:tcBorders>
              <w:top w:val="none" w:sz="4" w:space="0" w:color="000000"/>
            </w:tcBorders>
            <w:vAlign w:val="center"/>
          </w:tcPr>
          <w:p w:rsidR="000B111D" w:rsidRDefault="000B111D">
            <w:pPr>
              <w:jc w:val="center"/>
              <w:rPr>
                <w:sz w:val="16"/>
                <w:szCs w:val="16"/>
              </w:rPr>
            </w:pPr>
          </w:p>
        </w:tc>
        <w:tc>
          <w:tcPr>
            <w:tcW w:w="533" w:type="dxa"/>
            <w:vMerge/>
            <w:tcBorders>
              <w:top w:val="none" w:sz="4" w:space="0" w:color="000000"/>
            </w:tcBorders>
            <w:vAlign w:val="center"/>
          </w:tcPr>
          <w:p w:rsidR="000B111D" w:rsidRDefault="000B111D">
            <w:pPr>
              <w:jc w:val="center"/>
              <w:rPr>
                <w:sz w:val="16"/>
                <w:szCs w:val="16"/>
              </w:rPr>
            </w:pPr>
          </w:p>
        </w:tc>
        <w:tc>
          <w:tcPr>
            <w:tcW w:w="511" w:type="dxa"/>
            <w:vMerge/>
            <w:tcBorders>
              <w:top w:val="none" w:sz="4" w:space="0" w:color="000000"/>
            </w:tcBorders>
            <w:vAlign w:val="center"/>
          </w:tcPr>
          <w:p w:rsidR="000B111D" w:rsidRDefault="000B111D">
            <w:pPr>
              <w:jc w:val="center"/>
              <w:rPr>
                <w:sz w:val="16"/>
                <w:szCs w:val="16"/>
              </w:rPr>
            </w:pPr>
          </w:p>
        </w:tc>
        <w:tc>
          <w:tcPr>
            <w:tcW w:w="511" w:type="dxa"/>
            <w:vMerge/>
            <w:tcBorders>
              <w:top w:val="none" w:sz="4" w:space="0" w:color="000000"/>
            </w:tcBorders>
            <w:vAlign w:val="center"/>
          </w:tcPr>
          <w:p w:rsidR="000B111D" w:rsidRDefault="000B111D"/>
        </w:tc>
        <w:tc>
          <w:tcPr>
            <w:tcW w:w="511" w:type="dxa"/>
            <w:vMerge/>
            <w:tcBorders>
              <w:top w:val="none" w:sz="4" w:space="0" w:color="000000"/>
            </w:tcBorders>
            <w:vAlign w:val="center"/>
          </w:tcPr>
          <w:p w:rsidR="000B111D" w:rsidRDefault="000B111D"/>
        </w:tc>
        <w:tc>
          <w:tcPr>
            <w:tcW w:w="1244" w:type="dxa"/>
            <w:vMerge/>
            <w:tcBorders>
              <w:top w:val="none" w:sz="4" w:space="0" w:color="000000"/>
            </w:tcBorders>
            <w:vAlign w:val="center"/>
          </w:tcPr>
          <w:p w:rsidR="000B111D" w:rsidRDefault="000B111D">
            <w:pPr>
              <w:jc w:val="center"/>
              <w:rPr>
                <w:sz w:val="16"/>
                <w:szCs w:val="16"/>
              </w:rPr>
            </w:pPr>
          </w:p>
        </w:tc>
        <w:tc>
          <w:tcPr>
            <w:tcW w:w="1848" w:type="dxa"/>
            <w:vMerge/>
          </w:tcPr>
          <w:p w:rsidR="000B111D" w:rsidRDefault="000B111D">
            <w:pPr>
              <w:jc w:val="center"/>
              <w:rPr>
                <w:sz w:val="16"/>
                <w:szCs w:val="16"/>
              </w:rPr>
            </w:pPr>
          </w:p>
        </w:tc>
        <w:tc>
          <w:tcPr>
            <w:tcW w:w="2245" w:type="dxa"/>
            <w:vMerge/>
            <w:tcBorders>
              <w:top w:val="none" w:sz="4" w:space="0" w:color="000000"/>
            </w:tcBorders>
            <w:vAlign w:val="center"/>
          </w:tcPr>
          <w:p w:rsidR="000B111D" w:rsidRDefault="000B111D">
            <w:pPr>
              <w:jc w:val="center"/>
              <w:rPr>
                <w:sz w:val="16"/>
                <w:szCs w:val="16"/>
              </w:rPr>
            </w:pPr>
          </w:p>
        </w:tc>
      </w:tr>
      <w:tr w:rsidR="000B111D">
        <w:trPr>
          <w:trHeight w:val="20"/>
        </w:trPr>
        <w:tc>
          <w:tcPr>
            <w:tcW w:w="625" w:type="dxa"/>
          </w:tcPr>
          <w:p w:rsidR="000B111D" w:rsidRDefault="00836B27">
            <w:pPr>
              <w:pStyle w:val="TableParagraph"/>
              <w:rPr>
                <w:sz w:val="12"/>
                <w:szCs w:val="12"/>
              </w:rPr>
            </w:pPr>
            <w:r>
              <w:rPr>
                <w:sz w:val="16"/>
                <w:szCs w:val="16"/>
                <w:lang w:val="ru-RU"/>
              </w:rPr>
              <w:t>1.</w:t>
            </w:r>
          </w:p>
        </w:tc>
        <w:tc>
          <w:tcPr>
            <w:tcW w:w="14967" w:type="dxa"/>
            <w:gridSpan w:val="14"/>
          </w:tcPr>
          <w:p w:rsidR="000B111D" w:rsidRDefault="00836B27">
            <w:pPr>
              <w:pStyle w:val="TableParagraph"/>
              <w:rPr>
                <w:strike/>
                <w:sz w:val="20"/>
                <w:szCs w:val="20"/>
                <w:highlight w:val="white"/>
                <w:lang w:val="ru-RU"/>
              </w:rPr>
            </w:pPr>
            <w:r>
              <w:rPr>
                <w:sz w:val="20"/>
                <w:szCs w:val="20"/>
                <w:highlight w:val="white"/>
                <w:lang w:val="ru-RU"/>
              </w:rPr>
              <w:t xml:space="preserve">Задача </w:t>
            </w:r>
            <w:r>
              <w:rPr>
                <w:bCs/>
                <w:sz w:val="20"/>
                <w:szCs w:val="20"/>
                <w:lang w:val="ru-RU"/>
              </w:rPr>
              <w:t>«Строительство (реконструкция) и капитальный ремонт объектов системы общего образования»</w:t>
            </w:r>
          </w:p>
        </w:tc>
      </w:tr>
      <w:tr w:rsidR="000B111D">
        <w:trPr>
          <w:trHeight w:val="20"/>
        </w:trPr>
        <w:tc>
          <w:tcPr>
            <w:tcW w:w="625" w:type="dxa"/>
          </w:tcPr>
          <w:p w:rsidR="000B111D" w:rsidRDefault="00836B27">
            <w:pPr>
              <w:pStyle w:val="TableParagraph"/>
              <w:rPr>
                <w:sz w:val="16"/>
                <w:szCs w:val="16"/>
                <w:lang w:val="ru-RU"/>
              </w:rPr>
            </w:pPr>
            <w:r>
              <w:rPr>
                <w:sz w:val="16"/>
                <w:szCs w:val="16"/>
                <w:lang w:val="ru-RU"/>
              </w:rPr>
              <w:t>1.1.</w:t>
            </w:r>
          </w:p>
        </w:tc>
        <w:tc>
          <w:tcPr>
            <w:tcW w:w="2348" w:type="dxa"/>
          </w:tcPr>
          <w:p w:rsidR="000B111D" w:rsidRDefault="00836B27">
            <w:pPr>
              <w:pStyle w:val="TableParagraph"/>
              <w:rPr>
                <w:sz w:val="20"/>
                <w:szCs w:val="20"/>
                <w:lang w:val="ru-RU"/>
              </w:rPr>
            </w:pPr>
            <w:r>
              <w:rPr>
                <w:sz w:val="20"/>
                <w:szCs w:val="20"/>
                <w:lang w:val="ru-RU" w:eastAsia="ru-RU"/>
              </w:rPr>
              <w:t>Строительство (реконструкция) и капитальный ремонт объектов системы общего образования</w:t>
            </w:r>
            <w:r>
              <w:rPr>
                <w:rFonts w:eastAsiaTheme="minorEastAsia"/>
                <w:sz w:val="20"/>
                <w:szCs w:val="20"/>
                <w:lang w:val="ru-RU"/>
              </w:rPr>
              <w:t xml:space="preserve"> </w:t>
            </w:r>
          </w:p>
        </w:tc>
        <w:tc>
          <w:tcPr>
            <w:tcW w:w="1978" w:type="dxa"/>
          </w:tcPr>
          <w:p w:rsidR="000B111D" w:rsidRDefault="00836B27">
            <w:pPr>
              <w:pStyle w:val="TableParagraph"/>
              <w:jc w:val="center"/>
              <w:rPr>
                <w:sz w:val="20"/>
                <w:szCs w:val="20"/>
                <w:lang w:val="ru-RU"/>
              </w:rPr>
            </w:pPr>
            <w:r>
              <w:rPr>
                <w:sz w:val="20"/>
                <w:szCs w:val="20"/>
              </w:rPr>
              <w:t>Х</w:t>
            </w:r>
          </w:p>
        </w:tc>
        <w:tc>
          <w:tcPr>
            <w:tcW w:w="927" w:type="dxa"/>
          </w:tcPr>
          <w:p w:rsidR="000B111D" w:rsidRDefault="00836B27">
            <w:pPr>
              <w:pStyle w:val="TableParagraph"/>
              <w:rPr>
                <w:sz w:val="20"/>
                <w:szCs w:val="20"/>
                <w:lang w:val="ru-RU"/>
              </w:rPr>
            </w:pPr>
            <w:r>
              <w:rPr>
                <w:sz w:val="20"/>
                <w:szCs w:val="20"/>
                <w:lang w:val="ru-RU"/>
              </w:rPr>
              <w:t>Единиц</w:t>
            </w:r>
          </w:p>
        </w:tc>
        <w:tc>
          <w:tcPr>
            <w:tcW w:w="779" w:type="dxa"/>
          </w:tcPr>
          <w:p w:rsidR="000B111D" w:rsidRDefault="00836B27">
            <w:pPr>
              <w:pStyle w:val="TableParagraph"/>
              <w:jc w:val="center"/>
              <w:rPr>
                <w:sz w:val="20"/>
                <w:szCs w:val="20"/>
                <w:lang w:val="ru-RU"/>
              </w:rPr>
            </w:pPr>
            <w:r>
              <w:rPr>
                <w:sz w:val="20"/>
                <w:szCs w:val="20"/>
                <w:lang w:val="ru-RU"/>
              </w:rPr>
              <w:t>-</w:t>
            </w:r>
          </w:p>
        </w:tc>
        <w:tc>
          <w:tcPr>
            <w:tcW w:w="534" w:type="dxa"/>
          </w:tcPr>
          <w:p w:rsidR="000B111D" w:rsidRDefault="00836B27">
            <w:pPr>
              <w:pStyle w:val="TableParagraph"/>
              <w:rPr>
                <w:sz w:val="20"/>
                <w:szCs w:val="20"/>
                <w:lang w:val="ru-RU"/>
              </w:rPr>
            </w:pPr>
            <w:r>
              <w:rPr>
                <w:sz w:val="20"/>
                <w:szCs w:val="20"/>
                <w:lang w:val="ru-RU"/>
              </w:rPr>
              <w:t>2024</w:t>
            </w:r>
          </w:p>
        </w:tc>
        <w:tc>
          <w:tcPr>
            <w:tcW w:w="509" w:type="dxa"/>
          </w:tcPr>
          <w:p w:rsidR="000B111D" w:rsidRDefault="00836B27">
            <w:pPr>
              <w:jc w:val="center"/>
              <w:rPr>
                <w:lang w:val="ru-RU"/>
              </w:rPr>
            </w:pPr>
            <w:r>
              <w:rPr>
                <w:lang w:val="ru-RU"/>
              </w:rPr>
              <w:t>-</w:t>
            </w:r>
          </w:p>
        </w:tc>
        <w:tc>
          <w:tcPr>
            <w:tcW w:w="489" w:type="dxa"/>
          </w:tcPr>
          <w:p w:rsidR="000B111D" w:rsidRDefault="00836B27">
            <w:pPr>
              <w:jc w:val="center"/>
              <w:rPr>
                <w:lang w:val="ru-RU"/>
              </w:rPr>
            </w:pPr>
            <w:r>
              <w:rPr>
                <w:lang w:val="ru-RU"/>
              </w:rPr>
              <w:t>-</w:t>
            </w:r>
          </w:p>
        </w:tc>
        <w:tc>
          <w:tcPr>
            <w:tcW w:w="533" w:type="dxa"/>
          </w:tcPr>
          <w:p w:rsidR="000B111D" w:rsidRDefault="00836B27">
            <w:pPr>
              <w:jc w:val="center"/>
              <w:rPr>
                <w:lang w:val="ru-RU"/>
              </w:rPr>
            </w:pPr>
            <w:r>
              <w:rPr>
                <w:lang w:val="ru-RU"/>
              </w:rPr>
              <w:t>-</w:t>
            </w:r>
          </w:p>
        </w:tc>
        <w:tc>
          <w:tcPr>
            <w:tcW w:w="511" w:type="dxa"/>
          </w:tcPr>
          <w:p w:rsidR="000B111D" w:rsidRDefault="00836B27">
            <w:pPr>
              <w:jc w:val="center"/>
              <w:rPr>
                <w:lang w:val="ru-RU"/>
              </w:rPr>
            </w:pPr>
            <w:r>
              <w:rPr>
                <w:lang w:val="ru-RU"/>
              </w:rPr>
              <w:t>-</w:t>
            </w:r>
          </w:p>
        </w:tc>
        <w:tc>
          <w:tcPr>
            <w:tcW w:w="511" w:type="dxa"/>
          </w:tcPr>
          <w:p w:rsidR="000B111D" w:rsidRDefault="00836B27">
            <w:pPr>
              <w:jc w:val="center"/>
              <w:rPr>
                <w:lang w:val="ru-RU"/>
              </w:rPr>
            </w:pPr>
            <w:r>
              <w:rPr>
                <w:lang w:val="ru-RU"/>
              </w:rPr>
              <w:t>-</w:t>
            </w:r>
          </w:p>
        </w:tc>
        <w:tc>
          <w:tcPr>
            <w:tcW w:w="511" w:type="dxa"/>
          </w:tcPr>
          <w:p w:rsidR="000B111D" w:rsidRDefault="00836B27">
            <w:pPr>
              <w:jc w:val="center"/>
              <w:rPr>
                <w:lang w:val="ru-RU"/>
              </w:rPr>
            </w:pPr>
            <w:r>
              <w:rPr>
                <w:lang w:val="ru-RU"/>
              </w:rPr>
              <w:t>-</w:t>
            </w:r>
          </w:p>
        </w:tc>
        <w:tc>
          <w:tcPr>
            <w:tcW w:w="1244" w:type="dxa"/>
            <w:shd w:val="clear" w:color="auto" w:fill="FFFFFF" w:themeFill="background1"/>
          </w:tcPr>
          <w:p w:rsidR="000B111D" w:rsidRDefault="00836B27">
            <w:pPr>
              <w:rPr>
                <w:rFonts w:ascii="Times New Roman" w:eastAsia="Calibri" w:hAnsi="Times New Roman" w:cs="Times New Roman"/>
                <w:sz w:val="20"/>
                <w:szCs w:val="20"/>
              </w:rPr>
            </w:pPr>
            <w:r>
              <w:rPr>
                <w:rFonts w:ascii="Times New Roman" w:eastAsia="Calibri" w:hAnsi="Times New Roman" w:cs="Times New Roman"/>
                <w:sz w:val="20"/>
                <w:szCs w:val="20"/>
              </w:rPr>
              <w:t>Приобретение товаров, работ, услуг</w:t>
            </w:r>
          </w:p>
          <w:p w:rsidR="000B111D" w:rsidRDefault="000B111D">
            <w:pPr>
              <w:pStyle w:val="ConsPlusNormal"/>
              <w:jc w:val="center"/>
              <w:rPr>
                <w:rFonts w:ascii="Times New Roman" w:hAnsi="Times New Roman" w:cs="Times New Roman"/>
              </w:rPr>
            </w:pPr>
          </w:p>
        </w:tc>
        <w:tc>
          <w:tcPr>
            <w:tcW w:w="1848" w:type="dxa"/>
            <w:shd w:val="clear" w:color="auto" w:fill="FFFFFF" w:themeFill="background1"/>
          </w:tcPr>
          <w:p w:rsidR="000B111D" w:rsidRDefault="00836B27">
            <w:pPr>
              <w:pStyle w:val="ConsPlusNormal"/>
              <w:jc w:val="center"/>
              <w:rPr>
                <w:rFonts w:ascii="Times New Roman" w:hAnsi="Times New Roman" w:cs="Times New Roman"/>
              </w:rPr>
            </w:pPr>
            <w:r>
              <w:rPr>
                <w:rFonts w:ascii="Times New Roman" w:hAnsi="Times New Roman" w:cs="Times New Roman"/>
              </w:rPr>
              <w:t>ВП</w:t>
            </w:r>
          </w:p>
        </w:tc>
        <w:tc>
          <w:tcPr>
            <w:tcW w:w="2245" w:type="dxa"/>
          </w:tcPr>
          <w:p w:rsidR="000B111D" w:rsidRDefault="00836B27">
            <w:pPr>
              <w:pStyle w:val="TableParagraph"/>
              <w:rPr>
                <w:sz w:val="20"/>
                <w:szCs w:val="20"/>
                <w:lang w:val="ru-RU"/>
              </w:rPr>
            </w:pPr>
            <w:r>
              <w:rPr>
                <w:sz w:val="20"/>
                <w:szCs w:val="20"/>
                <w:lang w:val="ru-RU"/>
              </w:rPr>
              <w:t>Количество зданий (обособленных помещений) образовательных организаций, капитально отремонтированных и оснащенных учебным, технологическим оборудованием и мебелью</w:t>
            </w:r>
          </w:p>
        </w:tc>
      </w:tr>
      <w:tr w:rsidR="000B111D">
        <w:trPr>
          <w:trHeight w:val="20"/>
        </w:trPr>
        <w:tc>
          <w:tcPr>
            <w:tcW w:w="625" w:type="dxa"/>
          </w:tcPr>
          <w:p w:rsidR="000B111D" w:rsidRDefault="00836B27">
            <w:pPr>
              <w:pStyle w:val="TableParagraph"/>
              <w:rPr>
                <w:sz w:val="16"/>
                <w:szCs w:val="16"/>
                <w:lang w:val="ru-RU"/>
              </w:rPr>
            </w:pPr>
            <w:r>
              <w:rPr>
                <w:sz w:val="16"/>
                <w:szCs w:val="16"/>
                <w:lang w:val="ru-RU"/>
              </w:rPr>
              <w:t>1.1.1</w:t>
            </w:r>
          </w:p>
        </w:tc>
        <w:tc>
          <w:tcPr>
            <w:tcW w:w="14967" w:type="dxa"/>
            <w:gridSpan w:val="14"/>
            <w:vAlign w:val="center"/>
          </w:tcPr>
          <w:p w:rsidR="000B111D" w:rsidRDefault="00836B27">
            <w:pPr>
              <w:pStyle w:val="ConsPlusNormal"/>
              <w:rPr>
                <w:rFonts w:ascii="Times New Roman" w:hAnsi="Times New Roman" w:cs="Times New Roman"/>
                <w:lang w:val="ru-RU"/>
              </w:rPr>
            </w:pPr>
            <w:r>
              <w:rPr>
                <w:rFonts w:ascii="Times New Roman" w:hAnsi="Times New Roman" w:cs="Times New Roman"/>
                <w:lang w:val="ru-RU"/>
              </w:rPr>
              <w:t>Обеспечено строительство, реконструкция общеобразовательных организаций муниципальной собственности, а также проведение проектно-изыскательских работ, проведение экспертизы проектов и иных работ при осуществлении строительства (реконструкции) объектов</w:t>
            </w:r>
          </w:p>
        </w:tc>
      </w:tr>
      <w:tr w:rsidR="000B111D">
        <w:trPr>
          <w:trHeight w:val="20"/>
        </w:trPr>
        <w:tc>
          <w:tcPr>
            <w:tcW w:w="625" w:type="dxa"/>
          </w:tcPr>
          <w:p w:rsidR="000B111D" w:rsidRDefault="00836B27">
            <w:pPr>
              <w:pStyle w:val="TableParagraph"/>
              <w:rPr>
                <w:sz w:val="12"/>
                <w:szCs w:val="12"/>
              </w:rPr>
            </w:pPr>
            <w:r>
              <w:rPr>
                <w:sz w:val="16"/>
                <w:szCs w:val="16"/>
                <w:lang w:val="ru-RU"/>
              </w:rPr>
              <w:t>2.</w:t>
            </w:r>
          </w:p>
        </w:tc>
        <w:tc>
          <w:tcPr>
            <w:tcW w:w="14967" w:type="dxa"/>
            <w:gridSpan w:val="14"/>
          </w:tcPr>
          <w:p w:rsidR="000B111D" w:rsidRDefault="00836B27">
            <w:pPr>
              <w:pStyle w:val="TableParagraph"/>
              <w:rPr>
                <w:strike/>
                <w:sz w:val="20"/>
                <w:szCs w:val="20"/>
                <w:lang w:val="ru-RU"/>
              </w:rPr>
            </w:pPr>
            <w:r>
              <w:rPr>
                <w:sz w:val="20"/>
                <w:szCs w:val="20"/>
                <w:lang w:val="ru-RU"/>
              </w:rPr>
              <w:t xml:space="preserve">Задача </w:t>
            </w:r>
            <w:r>
              <w:rPr>
                <w:bCs/>
                <w:sz w:val="20"/>
                <w:szCs w:val="20"/>
                <w:lang w:val="ru-RU"/>
              </w:rPr>
              <w:t>«Выполнение комплекса мер по приведению технического состояния зданий общеобразовательных организаций в соответствие с нормативными требованиями комплексной безопасности, требованиями СНиП, СанПиН»</w:t>
            </w:r>
          </w:p>
        </w:tc>
      </w:tr>
      <w:tr w:rsidR="000B111D">
        <w:trPr>
          <w:trHeight w:val="20"/>
        </w:trPr>
        <w:tc>
          <w:tcPr>
            <w:tcW w:w="625" w:type="dxa"/>
          </w:tcPr>
          <w:p w:rsidR="000B111D" w:rsidRDefault="00836B27">
            <w:pPr>
              <w:pStyle w:val="TableParagraph"/>
              <w:rPr>
                <w:sz w:val="12"/>
                <w:szCs w:val="12"/>
              </w:rPr>
            </w:pPr>
            <w:r>
              <w:rPr>
                <w:sz w:val="16"/>
                <w:szCs w:val="16"/>
                <w:lang w:val="ru-RU"/>
              </w:rPr>
              <w:lastRenderedPageBreak/>
              <w:t>2</w:t>
            </w:r>
            <w:r>
              <w:rPr>
                <w:sz w:val="16"/>
                <w:szCs w:val="16"/>
              </w:rPr>
              <w:t>.</w:t>
            </w:r>
            <w:r>
              <w:rPr>
                <w:sz w:val="16"/>
                <w:szCs w:val="16"/>
                <w:lang w:val="ru-RU"/>
              </w:rPr>
              <w:t>1</w:t>
            </w:r>
            <w:r>
              <w:rPr>
                <w:sz w:val="16"/>
                <w:szCs w:val="16"/>
              </w:rPr>
              <w:t>.</w:t>
            </w:r>
          </w:p>
        </w:tc>
        <w:tc>
          <w:tcPr>
            <w:tcW w:w="2348" w:type="dxa"/>
          </w:tcPr>
          <w:p w:rsidR="000B111D" w:rsidRDefault="00836B27">
            <w:pPr>
              <w:pStyle w:val="TableParagraph"/>
              <w:rPr>
                <w:sz w:val="20"/>
                <w:szCs w:val="20"/>
                <w:lang w:val="ru-RU"/>
              </w:rPr>
            </w:pPr>
            <w:r>
              <w:rPr>
                <w:sz w:val="20"/>
                <w:szCs w:val="20"/>
                <w:lang w:val="ru-RU" w:eastAsia="ru-RU"/>
              </w:rPr>
              <w:t>Строительство (реконструкция) и капитальный ремонт объектов системы общего образования</w:t>
            </w:r>
            <w:r>
              <w:rPr>
                <w:rFonts w:eastAsiaTheme="minorEastAsia"/>
                <w:sz w:val="20"/>
                <w:szCs w:val="20"/>
                <w:lang w:val="ru-RU"/>
              </w:rPr>
              <w:t xml:space="preserve"> </w:t>
            </w:r>
          </w:p>
        </w:tc>
        <w:tc>
          <w:tcPr>
            <w:tcW w:w="1978" w:type="dxa"/>
          </w:tcPr>
          <w:p w:rsidR="000B111D" w:rsidRDefault="00836B27">
            <w:pPr>
              <w:pStyle w:val="TableParagraph"/>
              <w:jc w:val="center"/>
              <w:rPr>
                <w:sz w:val="20"/>
                <w:szCs w:val="20"/>
              </w:rPr>
            </w:pPr>
            <w:r>
              <w:rPr>
                <w:sz w:val="20"/>
                <w:szCs w:val="20"/>
              </w:rPr>
              <w:t>Х</w:t>
            </w:r>
          </w:p>
        </w:tc>
        <w:tc>
          <w:tcPr>
            <w:tcW w:w="927" w:type="dxa"/>
          </w:tcPr>
          <w:p w:rsidR="000B111D" w:rsidRDefault="00836B27">
            <w:pPr>
              <w:pStyle w:val="TableParagraph"/>
              <w:jc w:val="center"/>
              <w:rPr>
                <w:sz w:val="20"/>
                <w:szCs w:val="20"/>
                <w:lang w:val="ru-RU"/>
              </w:rPr>
            </w:pPr>
            <w:r>
              <w:rPr>
                <w:sz w:val="20"/>
                <w:szCs w:val="20"/>
                <w:lang w:val="ru-RU"/>
              </w:rPr>
              <w:t>Процент</w:t>
            </w:r>
          </w:p>
        </w:tc>
        <w:tc>
          <w:tcPr>
            <w:tcW w:w="779" w:type="dxa"/>
          </w:tcPr>
          <w:p w:rsidR="000B111D" w:rsidRDefault="00836B27">
            <w:pPr>
              <w:pStyle w:val="ConsPlusNormal"/>
              <w:jc w:val="center"/>
              <w:rPr>
                <w:rFonts w:ascii="Times New Roman" w:hAnsi="Times New Roman" w:cs="Times New Roman"/>
                <w:szCs w:val="20"/>
                <w:lang w:val="ru-RU"/>
              </w:rPr>
            </w:pPr>
            <w:r>
              <w:rPr>
                <w:rFonts w:ascii="Times New Roman" w:hAnsi="Times New Roman" w:cs="Times New Roman"/>
                <w:szCs w:val="20"/>
                <w:lang w:val="ru-RU"/>
              </w:rPr>
              <w:t>-</w:t>
            </w:r>
          </w:p>
        </w:tc>
        <w:tc>
          <w:tcPr>
            <w:tcW w:w="534" w:type="dxa"/>
          </w:tcPr>
          <w:p w:rsidR="000B111D" w:rsidRDefault="00836B27">
            <w:pPr>
              <w:pStyle w:val="ConsPlusNormal"/>
              <w:jc w:val="center"/>
              <w:rPr>
                <w:rFonts w:ascii="Times New Roman" w:hAnsi="Times New Roman" w:cs="Times New Roman"/>
                <w:szCs w:val="20"/>
                <w:lang w:val="ru-RU"/>
              </w:rPr>
            </w:pPr>
            <w:r>
              <w:rPr>
                <w:rFonts w:ascii="Times New Roman" w:hAnsi="Times New Roman" w:cs="Times New Roman"/>
                <w:szCs w:val="20"/>
              </w:rPr>
              <w:t>202</w:t>
            </w:r>
            <w:r>
              <w:rPr>
                <w:rFonts w:ascii="Times New Roman" w:hAnsi="Times New Roman" w:cs="Times New Roman"/>
                <w:szCs w:val="20"/>
                <w:lang w:val="ru-RU"/>
              </w:rPr>
              <w:t>4</w:t>
            </w:r>
          </w:p>
        </w:tc>
        <w:tc>
          <w:tcPr>
            <w:tcW w:w="509" w:type="dxa"/>
          </w:tcPr>
          <w:p w:rsidR="000B111D" w:rsidRDefault="00836B27">
            <w:pPr>
              <w:jc w:val="center"/>
              <w:rPr>
                <w:lang w:val="ru-RU"/>
              </w:rPr>
            </w:pPr>
            <w:r>
              <w:rPr>
                <w:lang w:val="ru-RU"/>
              </w:rPr>
              <w:t>-</w:t>
            </w:r>
          </w:p>
        </w:tc>
        <w:tc>
          <w:tcPr>
            <w:tcW w:w="489" w:type="dxa"/>
          </w:tcPr>
          <w:p w:rsidR="000B111D" w:rsidRDefault="00836B27">
            <w:pPr>
              <w:jc w:val="center"/>
              <w:rPr>
                <w:lang w:val="ru-RU"/>
              </w:rPr>
            </w:pPr>
            <w:r>
              <w:rPr>
                <w:lang w:val="ru-RU"/>
              </w:rPr>
              <w:t>-</w:t>
            </w:r>
          </w:p>
        </w:tc>
        <w:tc>
          <w:tcPr>
            <w:tcW w:w="533" w:type="dxa"/>
          </w:tcPr>
          <w:p w:rsidR="000B111D" w:rsidRDefault="00836B27">
            <w:pPr>
              <w:jc w:val="center"/>
              <w:rPr>
                <w:lang w:val="ru-RU"/>
              </w:rPr>
            </w:pPr>
            <w:r>
              <w:rPr>
                <w:lang w:val="ru-RU"/>
              </w:rPr>
              <w:t>-</w:t>
            </w:r>
          </w:p>
        </w:tc>
        <w:tc>
          <w:tcPr>
            <w:tcW w:w="511" w:type="dxa"/>
          </w:tcPr>
          <w:p w:rsidR="000B111D" w:rsidRDefault="00836B27">
            <w:pPr>
              <w:jc w:val="center"/>
              <w:rPr>
                <w:lang w:val="ru-RU"/>
              </w:rPr>
            </w:pPr>
            <w:r>
              <w:rPr>
                <w:lang w:val="ru-RU"/>
              </w:rPr>
              <w:t>-</w:t>
            </w:r>
          </w:p>
        </w:tc>
        <w:tc>
          <w:tcPr>
            <w:tcW w:w="511" w:type="dxa"/>
          </w:tcPr>
          <w:p w:rsidR="000B111D" w:rsidRDefault="00836B27">
            <w:pPr>
              <w:jc w:val="center"/>
              <w:rPr>
                <w:lang w:val="ru-RU"/>
              </w:rPr>
            </w:pPr>
            <w:r>
              <w:rPr>
                <w:lang w:val="ru-RU"/>
              </w:rPr>
              <w:t>-</w:t>
            </w:r>
          </w:p>
        </w:tc>
        <w:tc>
          <w:tcPr>
            <w:tcW w:w="511" w:type="dxa"/>
          </w:tcPr>
          <w:p w:rsidR="000B111D" w:rsidRDefault="00836B27">
            <w:pPr>
              <w:jc w:val="center"/>
              <w:rPr>
                <w:lang w:val="ru-RU"/>
              </w:rPr>
            </w:pPr>
            <w:r>
              <w:rPr>
                <w:lang w:val="ru-RU"/>
              </w:rPr>
              <w:t>-</w:t>
            </w:r>
          </w:p>
        </w:tc>
        <w:tc>
          <w:tcPr>
            <w:tcW w:w="1244" w:type="dxa"/>
          </w:tcPr>
          <w:p w:rsidR="000B111D" w:rsidRDefault="00836B27">
            <w:pPr>
              <w:rPr>
                <w:rFonts w:ascii="Times New Roman" w:eastAsia="Calibri" w:hAnsi="Times New Roman" w:cs="Times New Roman"/>
                <w:sz w:val="20"/>
                <w:szCs w:val="20"/>
              </w:rPr>
            </w:pPr>
            <w:r>
              <w:rPr>
                <w:rFonts w:ascii="Times New Roman" w:eastAsia="Calibri" w:hAnsi="Times New Roman" w:cs="Times New Roman"/>
                <w:sz w:val="20"/>
                <w:szCs w:val="20"/>
              </w:rPr>
              <w:t>Приобретение товаров, работ, услуг</w:t>
            </w:r>
          </w:p>
          <w:p w:rsidR="000B111D" w:rsidRDefault="000B111D">
            <w:pPr>
              <w:pStyle w:val="ConsPlusNormal"/>
              <w:jc w:val="center"/>
              <w:rPr>
                <w:rFonts w:ascii="Times New Roman" w:hAnsi="Times New Roman" w:cs="Times New Roman"/>
              </w:rPr>
            </w:pPr>
          </w:p>
        </w:tc>
        <w:tc>
          <w:tcPr>
            <w:tcW w:w="1848" w:type="dxa"/>
          </w:tcPr>
          <w:p w:rsidR="000B111D" w:rsidRDefault="00836B27">
            <w:pPr>
              <w:pStyle w:val="TableParagraph"/>
              <w:jc w:val="center"/>
              <w:rPr>
                <w:sz w:val="20"/>
                <w:szCs w:val="20"/>
              </w:rPr>
            </w:pPr>
            <w:r>
              <w:rPr>
                <w:sz w:val="20"/>
                <w:szCs w:val="20"/>
                <w:lang w:val="ru-RU"/>
              </w:rPr>
              <w:t>ВП</w:t>
            </w:r>
          </w:p>
        </w:tc>
        <w:tc>
          <w:tcPr>
            <w:tcW w:w="2245" w:type="dxa"/>
            <w:vAlign w:val="center"/>
          </w:tcPr>
          <w:p w:rsidR="000B111D" w:rsidRDefault="00836B27">
            <w:pPr>
              <w:rPr>
                <w:rFonts w:ascii="Times New Roman" w:hAnsi="Times New Roman" w:cs="Times New Roman"/>
                <w:sz w:val="20"/>
                <w:lang w:val="ru-RU"/>
              </w:rPr>
            </w:pPr>
            <w:r>
              <w:rPr>
                <w:rFonts w:ascii="Times New Roman" w:hAnsi="Times New Roman" w:cs="Times New Roman"/>
                <w:sz w:val="20"/>
                <w:lang w:val="ru-RU"/>
              </w:rPr>
              <w:t>Доля общеобразовательных организаций, оснащенных учебным, технологическим оборудованием и мебелью после капитального ремонта, от общего количества требующих оснащения учебным, технологическим оборудованием и мебелью общеобразовательных организаций</w:t>
            </w:r>
          </w:p>
          <w:p w:rsidR="000B111D" w:rsidRDefault="000B111D">
            <w:pPr>
              <w:pStyle w:val="TableParagraph"/>
              <w:jc w:val="center"/>
              <w:rPr>
                <w:sz w:val="20"/>
                <w:szCs w:val="20"/>
                <w:lang w:val="ru-RU"/>
              </w:rPr>
            </w:pPr>
          </w:p>
        </w:tc>
      </w:tr>
      <w:tr w:rsidR="000B111D">
        <w:trPr>
          <w:trHeight w:val="20"/>
        </w:trPr>
        <w:tc>
          <w:tcPr>
            <w:tcW w:w="625" w:type="dxa"/>
          </w:tcPr>
          <w:p w:rsidR="000B111D" w:rsidRDefault="00836B27">
            <w:pPr>
              <w:pStyle w:val="TableParagraph"/>
              <w:rPr>
                <w:sz w:val="12"/>
                <w:szCs w:val="12"/>
                <w:lang w:val="ru-RU"/>
              </w:rPr>
            </w:pPr>
            <w:r>
              <w:rPr>
                <w:sz w:val="16"/>
                <w:szCs w:val="16"/>
                <w:lang w:val="ru-RU"/>
              </w:rPr>
              <w:t>2.1.2</w:t>
            </w:r>
          </w:p>
        </w:tc>
        <w:tc>
          <w:tcPr>
            <w:tcW w:w="14967" w:type="dxa"/>
            <w:gridSpan w:val="14"/>
          </w:tcPr>
          <w:p w:rsidR="000B111D" w:rsidRDefault="00836B27">
            <w:pPr>
              <w:pStyle w:val="ConsPlusNormal"/>
              <w:jc w:val="both"/>
              <w:rPr>
                <w:rFonts w:ascii="Times New Roman" w:hAnsi="Times New Roman" w:cs="Times New Roman"/>
                <w:szCs w:val="20"/>
                <w:lang w:val="ru-RU"/>
              </w:rPr>
            </w:pPr>
            <w:r>
              <w:rPr>
                <w:rFonts w:ascii="Times New Roman" w:hAnsi="Times New Roman" w:cs="Times New Roman"/>
                <w:szCs w:val="20"/>
                <w:lang w:val="ru-RU"/>
              </w:rPr>
              <w:t>Обеспечена реализация  комплекса мер по приведению технического состояния зданий общеобразовательных организаций в соответствие с нормативными требованиями комплексной безопасности, требованиями СНиП, СанПиН.</w:t>
            </w:r>
          </w:p>
        </w:tc>
      </w:tr>
    </w:tbl>
    <w:p w:rsidR="000B111D" w:rsidRDefault="000B111D">
      <w:pPr>
        <w:tabs>
          <w:tab w:val="left" w:pos="993"/>
        </w:tabs>
        <w:spacing w:line="0" w:lineRule="atLeast"/>
        <w:jc w:val="center"/>
        <w:rPr>
          <w:rFonts w:ascii="Times New Roman" w:hAnsi="Times New Roman" w:cs="Times New Roman"/>
          <w:b/>
          <w:bCs/>
        </w:rPr>
      </w:pPr>
    </w:p>
    <w:p w:rsidR="000B111D" w:rsidRDefault="00836B27">
      <w:pPr>
        <w:tabs>
          <w:tab w:val="left" w:pos="993"/>
        </w:tabs>
        <w:spacing w:line="0" w:lineRule="atLeast"/>
        <w:jc w:val="center"/>
        <w:rPr>
          <w:b/>
          <w:bCs/>
        </w:rPr>
      </w:pPr>
      <w:r>
        <w:rPr>
          <w:rFonts w:ascii="Times New Roman" w:hAnsi="Times New Roman" w:cs="Times New Roman"/>
          <w:b/>
          <w:bCs/>
        </w:rPr>
        <w:t>5. Финансовое обеспечение ведомственного проекта</w:t>
      </w:r>
      <w:r>
        <w:rPr>
          <w:rFonts w:ascii="Times New Roman" w:hAnsi="Times New Roman" w:cs="Times New Roman"/>
        </w:rPr>
        <w:t xml:space="preserve"> </w:t>
      </w:r>
      <w:r>
        <w:rPr>
          <w:rFonts w:ascii="Times New Roman" w:hAnsi="Times New Roman" w:cs="Times New Roman"/>
          <w:b/>
        </w:rPr>
        <w:t>2</w:t>
      </w:r>
    </w:p>
    <w:tbl>
      <w:tblPr>
        <w:tblStyle w:val="13"/>
        <w:tblW w:w="4810" w:type="pct"/>
        <w:tblCellMar>
          <w:left w:w="28" w:type="dxa"/>
          <w:right w:w="28" w:type="dxa"/>
        </w:tblCellMar>
        <w:tblLook w:val="04A0" w:firstRow="1" w:lastRow="0" w:firstColumn="1" w:lastColumn="0" w:noHBand="0" w:noVBand="1"/>
      </w:tblPr>
      <w:tblGrid>
        <w:gridCol w:w="463"/>
        <w:gridCol w:w="3182"/>
        <w:gridCol w:w="3519"/>
        <w:gridCol w:w="2047"/>
        <w:gridCol w:w="909"/>
        <w:gridCol w:w="997"/>
        <w:gridCol w:w="847"/>
        <w:gridCol w:w="991"/>
        <w:gridCol w:w="853"/>
        <w:gridCol w:w="991"/>
        <w:gridCol w:w="828"/>
      </w:tblGrid>
      <w:tr w:rsidR="000B111D">
        <w:trPr>
          <w:trHeight w:val="20"/>
          <w:tblHeader/>
        </w:trPr>
        <w:tc>
          <w:tcPr>
            <w:tcW w:w="148" w:type="pct"/>
            <w:vMerge w:val="restart"/>
            <w:vAlign w:val="center"/>
          </w:tcPr>
          <w:p w:rsidR="000B111D" w:rsidRDefault="00836B27">
            <w:pPr>
              <w:ind w:firstLine="0"/>
              <w:jc w:val="center"/>
              <w:rPr>
                <w:rFonts w:cs="Times New Roman"/>
                <w:sz w:val="20"/>
                <w:szCs w:val="20"/>
                <w:highlight w:val="white"/>
              </w:rPr>
            </w:pPr>
            <w:r>
              <w:rPr>
                <w:rFonts w:cs="Times New Roman"/>
                <w:sz w:val="20"/>
                <w:szCs w:val="20"/>
                <w:highlight w:val="white"/>
              </w:rPr>
              <w:t>№ п/п</w:t>
            </w:r>
          </w:p>
        </w:tc>
        <w:tc>
          <w:tcPr>
            <w:tcW w:w="2144" w:type="pct"/>
            <w:gridSpan w:val="2"/>
            <w:vMerge w:val="restart"/>
            <w:vAlign w:val="center"/>
          </w:tcPr>
          <w:p w:rsidR="000B111D" w:rsidRDefault="00836B27">
            <w:pPr>
              <w:ind w:firstLine="0"/>
              <w:jc w:val="center"/>
              <w:rPr>
                <w:rFonts w:eastAsia="Times New Roman" w:cs="Times New Roman"/>
                <w:spacing w:val="-2"/>
                <w:sz w:val="20"/>
                <w:szCs w:val="20"/>
                <w:highlight w:val="white"/>
              </w:rPr>
            </w:pPr>
            <w:r>
              <w:rPr>
                <w:rFonts w:cs="Times New Roman"/>
                <w:sz w:val="20"/>
                <w:szCs w:val="20"/>
                <w:highlight w:val="white"/>
              </w:rPr>
              <w:t>Наименование мероприятия (результата) и источники финансирования</w:t>
            </w:r>
          </w:p>
        </w:tc>
        <w:tc>
          <w:tcPr>
            <w:tcW w:w="655" w:type="pct"/>
            <w:vMerge w:val="restart"/>
            <w:vAlign w:val="center"/>
          </w:tcPr>
          <w:p w:rsidR="000B111D" w:rsidRDefault="00836B27">
            <w:pPr>
              <w:ind w:firstLine="0"/>
              <w:jc w:val="center"/>
              <w:rPr>
                <w:rFonts w:eastAsia="Times New Roman" w:cs="Times New Roman"/>
                <w:spacing w:val="-2"/>
                <w:sz w:val="20"/>
                <w:szCs w:val="20"/>
                <w:highlight w:val="white"/>
              </w:rPr>
            </w:pPr>
            <w:r>
              <w:rPr>
                <w:rFonts w:cs="Times New Roman"/>
                <w:sz w:val="20"/>
                <w:szCs w:val="20"/>
                <w:highlight w:val="white"/>
              </w:rPr>
              <w:t>Код бюджетной классификации</w:t>
            </w:r>
          </w:p>
        </w:tc>
        <w:tc>
          <w:tcPr>
            <w:tcW w:w="2053" w:type="pct"/>
            <w:gridSpan w:val="7"/>
            <w:vAlign w:val="center"/>
          </w:tcPr>
          <w:p w:rsidR="000B111D" w:rsidRDefault="00836B27">
            <w:pPr>
              <w:jc w:val="center"/>
              <w:rPr>
                <w:rFonts w:eastAsia="Times New Roman" w:cs="Times New Roman"/>
                <w:spacing w:val="-2"/>
                <w:sz w:val="20"/>
                <w:szCs w:val="20"/>
                <w:highlight w:val="white"/>
              </w:rPr>
            </w:pPr>
            <w:r>
              <w:rPr>
                <w:rFonts w:eastAsia="Times New Roman" w:cs="Times New Roman"/>
                <w:spacing w:val="-2"/>
                <w:sz w:val="20"/>
                <w:szCs w:val="20"/>
                <w:highlight w:val="white"/>
              </w:rPr>
              <w:t>Объем финансового обеспечения по годам, тыс. рублей</w:t>
            </w:r>
          </w:p>
        </w:tc>
      </w:tr>
      <w:tr w:rsidR="000B111D">
        <w:trPr>
          <w:trHeight w:val="20"/>
          <w:tblHeader/>
        </w:trPr>
        <w:tc>
          <w:tcPr>
            <w:tcW w:w="148" w:type="pct"/>
            <w:vMerge/>
          </w:tcPr>
          <w:p w:rsidR="000B111D" w:rsidRDefault="000B111D">
            <w:pPr>
              <w:ind w:firstLine="0"/>
              <w:rPr>
                <w:rFonts w:cs="Times New Roman"/>
                <w:sz w:val="20"/>
                <w:szCs w:val="20"/>
              </w:rPr>
            </w:pPr>
          </w:p>
        </w:tc>
        <w:tc>
          <w:tcPr>
            <w:tcW w:w="2144" w:type="pct"/>
            <w:gridSpan w:val="2"/>
            <w:vMerge/>
          </w:tcPr>
          <w:p w:rsidR="000B111D" w:rsidRDefault="000B111D">
            <w:pPr>
              <w:ind w:firstLine="0"/>
              <w:jc w:val="center"/>
              <w:rPr>
                <w:rFonts w:eastAsia="Times New Roman" w:cs="Times New Roman"/>
                <w:spacing w:val="-2"/>
                <w:sz w:val="20"/>
                <w:szCs w:val="20"/>
              </w:rPr>
            </w:pPr>
          </w:p>
        </w:tc>
        <w:tc>
          <w:tcPr>
            <w:tcW w:w="655" w:type="pct"/>
            <w:vMerge/>
          </w:tcPr>
          <w:p w:rsidR="000B111D" w:rsidRDefault="000B111D">
            <w:pPr>
              <w:jc w:val="center"/>
              <w:rPr>
                <w:rFonts w:eastAsia="Times New Roman" w:cs="Times New Roman"/>
                <w:spacing w:val="-2"/>
                <w:sz w:val="20"/>
                <w:szCs w:val="20"/>
              </w:rPr>
            </w:pPr>
          </w:p>
        </w:tc>
        <w:tc>
          <w:tcPr>
            <w:tcW w:w="291" w:type="pct"/>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2025</w:t>
            </w:r>
          </w:p>
        </w:tc>
        <w:tc>
          <w:tcPr>
            <w:tcW w:w="319" w:type="pct"/>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2026</w:t>
            </w:r>
          </w:p>
        </w:tc>
        <w:tc>
          <w:tcPr>
            <w:tcW w:w="271" w:type="pct"/>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2027</w:t>
            </w:r>
          </w:p>
        </w:tc>
        <w:tc>
          <w:tcPr>
            <w:tcW w:w="317" w:type="pct"/>
            <w:vAlign w:val="center"/>
          </w:tcPr>
          <w:p w:rsidR="000B111D" w:rsidRDefault="00836B27">
            <w:pPr>
              <w:ind w:firstLine="0"/>
              <w:jc w:val="center"/>
              <w:rPr>
                <w:rFonts w:cs="Times New Roman"/>
                <w:sz w:val="20"/>
                <w:szCs w:val="20"/>
                <w:highlight w:val="white"/>
              </w:rPr>
            </w:pPr>
            <w:r>
              <w:rPr>
                <w:rFonts w:eastAsia="Times New Roman" w:cs="Times New Roman"/>
                <w:spacing w:val="-2"/>
                <w:sz w:val="20"/>
                <w:szCs w:val="20"/>
                <w:highlight w:val="white"/>
              </w:rPr>
              <w:t>2028</w:t>
            </w:r>
          </w:p>
        </w:tc>
        <w:tc>
          <w:tcPr>
            <w:tcW w:w="273"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2029</w:t>
            </w:r>
          </w:p>
        </w:tc>
        <w:tc>
          <w:tcPr>
            <w:tcW w:w="317" w:type="pct"/>
          </w:tcPr>
          <w:p w:rsidR="000B111D" w:rsidRDefault="00836B27">
            <w:pPr>
              <w:ind w:hanging="2"/>
              <w:jc w:val="center"/>
              <w:rPr>
                <w:rFonts w:cs="Times New Roman"/>
                <w:sz w:val="20"/>
                <w:szCs w:val="20"/>
                <w:highlight w:val="white"/>
              </w:rPr>
            </w:pPr>
            <w:r>
              <w:rPr>
                <w:rFonts w:cs="Times New Roman"/>
                <w:sz w:val="20"/>
                <w:szCs w:val="20"/>
                <w:highlight w:val="white"/>
              </w:rPr>
              <w:t>2030</w:t>
            </w:r>
          </w:p>
        </w:tc>
        <w:tc>
          <w:tcPr>
            <w:tcW w:w="265" w:type="pct"/>
          </w:tcPr>
          <w:p w:rsidR="000B111D" w:rsidRDefault="00836B27">
            <w:pPr>
              <w:ind w:hanging="2"/>
              <w:jc w:val="center"/>
              <w:rPr>
                <w:rFonts w:cs="Times New Roman"/>
                <w:sz w:val="20"/>
                <w:szCs w:val="20"/>
                <w:highlight w:val="white"/>
              </w:rPr>
            </w:pPr>
            <w:r>
              <w:rPr>
                <w:rFonts w:cs="Times New Roman"/>
                <w:sz w:val="20"/>
                <w:szCs w:val="20"/>
                <w:highlight w:val="white"/>
              </w:rPr>
              <w:t>Всего</w:t>
            </w:r>
          </w:p>
        </w:tc>
      </w:tr>
      <w:tr w:rsidR="000B111D">
        <w:trPr>
          <w:trHeight w:val="191"/>
          <w:tblHeader/>
        </w:trPr>
        <w:tc>
          <w:tcPr>
            <w:tcW w:w="148"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1</w:t>
            </w:r>
          </w:p>
        </w:tc>
        <w:tc>
          <w:tcPr>
            <w:tcW w:w="2144" w:type="pct"/>
            <w:gridSpan w:val="2"/>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w:t>
            </w:r>
          </w:p>
        </w:tc>
        <w:tc>
          <w:tcPr>
            <w:tcW w:w="655" w:type="pct"/>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3</w:t>
            </w:r>
          </w:p>
        </w:tc>
        <w:tc>
          <w:tcPr>
            <w:tcW w:w="291" w:type="pct"/>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4</w:t>
            </w:r>
          </w:p>
        </w:tc>
        <w:tc>
          <w:tcPr>
            <w:tcW w:w="319" w:type="pct"/>
            <w:vAlign w:val="center"/>
          </w:tcPr>
          <w:p w:rsidR="000B111D" w:rsidRDefault="00836B27">
            <w:pPr>
              <w:ind w:firstLine="0"/>
              <w:jc w:val="center"/>
              <w:rPr>
                <w:rFonts w:eastAsia="Times New Roman" w:cs="Times New Roman"/>
                <w:spacing w:val="-2"/>
                <w:sz w:val="20"/>
                <w:szCs w:val="20"/>
                <w:highlight w:val="white"/>
              </w:rPr>
            </w:pPr>
            <w:r>
              <w:rPr>
                <w:rFonts w:cs="Times New Roman"/>
                <w:sz w:val="20"/>
                <w:szCs w:val="20"/>
                <w:highlight w:val="white"/>
              </w:rPr>
              <w:t>5</w:t>
            </w:r>
          </w:p>
        </w:tc>
        <w:tc>
          <w:tcPr>
            <w:tcW w:w="271" w:type="pct"/>
            <w:vAlign w:val="center"/>
          </w:tcPr>
          <w:p w:rsidR="000B111D" w:rsidRDefault="00836B27">
            <w:pPr>
              <w:ind w:firstLine="0"/>
              <w:jc w:val="center"/>
              <w:rPr>
                <w:rFonts w:eastAsia="Times New Roman" w:cs="Times New Roman"/>
                <w:spacing w:val="-2"/>
                <w:sz w:val="20"/>
                <w:szCs w:val="20"/>
                <w:highlight w:val="white"/>
              </w:rPr>
            </w:pPr>
            <w:r>
              <w:rPr>
                <w:rFonts w:cs="Times New Roman"/>
                <w:sz w:val="20"/>
                <w:szCs w:val="20"/>
                <w:highlight w:val="white"/>
              </w:rPr>
              <w:t>6</w:t>
            </w:r>
          </w:p>
        </w:tc>
        <w:tc>
          <w:tcPr>
            <w:tcW w:w="317" w:type="pct"/>
            <w:vAlign w:val="center"/>
          </w:tcPr>
          <w:p w:rsidR="000B111D" w:rsidRDefault="00836B27">
            <w:pPr>
              <w:ind w:firstLine="0"/>
              <w:jc w:val="center"/>
              <w:rPr>
                <w:rFonts w:eastAsia="Times New Roman" w:cs="Times New Roman"/>
                <w:spacing w:val="-2"/>
                <w:sz w:val="20"/>
                <w:szCs w:val="20"/>
                <w:highlight w:val="white"/>
              </w:rPr>
            </w:pPr>
            <w:r>
              <w:rPr>
                <w:rFonts w:cs="Times New Roman"/>
                <w:sz w:val="20"/>
                <w:szCs w:val="20"/>
                <w:highlight w:val="white"/>
              </w:rPr>
              <w:t>7</w:t>
            </w:r>
          </w:p>
        </w:tc>
        <w:tc>
          <w:tcPr>
            <w:tcW w:w="273"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8</w:t>
            </w:r>
          </w:p>
        </w:tc>
        <w:tc>
          <w:tcPr>
            <w:tcW w:w="317" w:type="pct"/>
          </w:tcPr>
          <w:p w:rsidR="000B111D" w:rsidRDefault="00836B27">
            <w:pPr>
              <w:ind w:hanging="2"/>
              <w:jc w:val="center"/>
              <w:rPr>
                <w:rFonts w:cs="Times New Roman"/>
                <w:sz w:val="20"/>
                <w:szCs w:val="20"/>
                <w:highlight w:val="white"/>
              </w:rPr>
            </w:pPr>
            <w:r>
              <w:rPr>
                <w:rFonts w:cs="Times New Roman"/>
                <w:sz w:val="20"/>
                <w:szCs w:val="20"/>
                <w:highlight w:val="white"/>
              </w:rPr>
              <w:t>9</w:t>
            </w:r>
          </w:p>
        </w:tc>
        <w:tc>
          <w:tcPr>
            <w:tcW w:w="265" w:type="pct"/>
          </w:tcPr>
          <w:p w:rsidR="000B111D" w:rsidRDefault="00836B27">
            <w:pPr>
              <w:ind w:hanging="2"/>
              <w:jc w:val="center"/>
              <w:rPr>
                <w:rFonts w:cs="Times New Roman"/>
                <w:sz w:val="20"/>
                <w:szCs w:val="20"/>
                <w:highlight w:val="white"/>
              </w:rPr>
            </w:pPr>
            <w:r>
              <w:rPr>
                <w:rFonts w:cs="Times New Roman"/>
                <w:sz w:val="20"/>
                <w:szCs w:val="20"/>
                <w:highlight w:val="white"/>
              </w:rPr>
              <w:t>10</w:t>
            </w:r>
          </w:p>
        </w:tc>
      </w:tr>
      <w:tr w:rsidR="000B111D">
        <w:trPr>
          <w:trHeight w:val="20"/>
        </w:trPr>
        <w:tc>
          <w:tcPr>
            <w:tcW w:w="148" w:type="pct"/>
            <w:vAlign w:val="center"/>
          </w:tcPr>
          <w:p w:rsidR="000B111D" w:rsidRDefault="000B111D">
            <w:pPr>
              <w:ind w:firstLine="0"/>
              <w:jc w:val="center"/>
              <w:rPr>
                <w:rFonts w:cs="Times New Roman"/>
                <w:sz w:val="20"/>
                <w:szCs w:val="20"/>
                <w:highlight w:val="white"/>
              </w:rPr>
            </w:pPr>
          </w:p>
        </w:tc>
        <w:tc>
          <w:tcPr>
            <w:tcW w:w="2144" w:type="pct"/>
            <w:gridSpan w:val="2"/>
          </w:tcPr>
          <w:p w:rsidR="000B111D" w:rsidRDefault="00836B27">
            <w:pPr>
              <w:pStyle w:val="TableParagraph"/>
              <w:ind w:firstLine="0"/>
              <w:rPr>
                <w:sz w:val="20"/>
                <w:szCs w:val="20"/>
              </w:rPr>
            </w:pPr>
            <w:r>
              <w:rPr>
                <w:b/>
                <w:sz w:val="20"/>
                <w:szCs w:val="20"/>
              </w:rPr>
              <w:t>Ведомственный проект "Развитие инфраструктуры системы общего образования в Чернянском районе"</w:t>
            </w:r>
            <w:r>
              <w:rPr>
                <w:b/>
                <w:spacing w:val="-2"/>
                <w:sz w:val="20"/>
                <w:szCs w:val="20"/>
              </w:rPr>
              <w:t xml:space="preserve"> (</w:t>
            </w:r>
            <w:r>
              <w:rPr>
                <w:b/>
                <w:sz w:val="20"/>
                <w:szCs w:val="20"/>
              </w:rPr>
              <w:t>всего), в том числе:</w:t>
            </w:r>
          </w:p>
        </w:tc>
        <w:tc>
          <w:tcPr>
            <w:tcW w:w="655" w:type="pct"/>
          </w:tcPr>
          <w:p w:rsidR="000B111D" w:rsidRDefault="00836B27">
            <w:pPr>
              <w:ind w:firstLine="0"/>
              <w:jc w:val="center"/>
              <w:rPr>
                <w:rFonts w:cs="Times New Roman"/>
                <w:sz w:val="20"/>
                <w:szCs w:val="20"/>
                <w:highlight w:val="white"/>
              </w:rPr>
            </w:pPr>
            <w:r>
              <w:rPr>
                <w:rFonts w:cs="Times New Roman"/>
                <w:sz w:val="20"/>
                <w:szCs w:val="20"/>
                <w:highlight w:val="white"/>
              </w:rPr>
              <w:t xml:space="preserve">05 3 02 </w:t>
            </w:r>
          </w:p>
          <w:p w:rsidR="000B111D" w:rsidRDefault="000B111D">
            <w:pPr>
              <w:ind w:firstLine="0"/>
              <w:jc w:val="center"/>
              <w:rPr>
                <w:rFonts w:cs="Times New Roman"/>
                <w:sz w:val="20"/>
                <w:szCs w:val="20"/>
                <w:highlight w:val="white"/>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restart"/>
            <w:vAlign w:val="center"/>
          </w:tcPr>
          <w:p w:rsidR="000B111D" w:rsidRDefault="000B111D">
            <w:pPr>
              <w:ind w:firstLine="0"/>
              <w:jc w:val="center"/>
              <w:rPr>
                <w:rFonts w:cs="Times New Roman"/>
                <w:sz w:val="20"/>
                <w:szCs w:val="20"/>
                <w:highlight w:val="white"/>
              </w:rPr>
            </w:pPr>
          </w:p>
        </w:tc>
        <w:tc>
          <w:tcPr>
            <w:tcW w:w="2144" w:type="pct"/>
            <w:gridSpan w:val="2"/>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0B111D" w:rsidRDefault="000B111D">
            <w:pPr>
              <w:jc w:val="center"/>
              <w:rPr>
                <w:rFonts w:cs="Times New Roman"/>
                <w:sz w:val="20"/>
                <w:szCs w:val="20"/>
                <w:highlight w:val="white"/>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gridSpan w:val="2"/>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jc w:val="center"/>
              <w:rPr>
                <w:rFonts w:cs="Times New Roman"/>
                <w:sz w:val="20"/>
                <w:szCs w:val="20"/>
              </w:rPr>
            </w:pPr>
          </w:p>
        </w:tc>
        <w:tc>
          <w:tcPr>
            <w:tcW w:w="2144" w:type="pct"/>
            <w:gridSpan w:val="2"/>
            <w:vAlign w:val="center"/>
          </w:tcPr>
          <w:p w:rsidR="000B111D" w:rsidRDefault="00836B27">
            <w:pPr>
              <w:spacing w:line="233" w:lineRule="auto"/>
              <w:ind w:firstLine="0"/>
              <w:jc w:val="both"/>
              <w:rPr>
                <w:sz w:val="20"/>
                <w:szCs w:val="20"/>
              </w:rPr>
            </w:pPr>
            <w:r>
              <w:rPr>
                <w:sz w:val="20"/>
                <w:szCs w:val="20"/>
              </w:rPr>
              <w:t>- местный бюджет</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gridSpan w:val="2"/>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tcPr>
          <w:p w:rsidR="000B111D" w:rsidRDefault="00836B27">
            <w:pPr>
              <w:ind w:firstLine="0"/>
              <w:jc w:val="center"/>
              <w:rPr>
                <w:rFonts w:cs="Times New Roman"/>
                <w:sz w:val="20"/>
                <w:szCs w:val="20"/>
                <w:highlight w:val="white"/>
              </w:rPr>
            </w:pPr>
            <w:r>
              <w:rPr>
                <w:rFonts w:cs="Times New Roman"/>
                <w:sz w:val="20"/>
                <w:szCs w:val="20"/>
                <w:highlight w:val="white"/>
              </w:rPr>
              <w:t>1.</w:t>
            </w:r>
          </w:p>
        </w:tc>
        <w:tc>
          <w:tcPr>
            <w:tcW w:w="1018" w:type="pct"/>
          </w:tcPr>
          <w:p w:rsidR="000B111D" w:rsidRDefault="000B111D">
            <w:pPr>
              <w:rPr>
                <w:i/>
                <w:sz w:val="20"/>
                <w:szCs w:val="20"/>
                <w:highlight w:val="white"/>
              </w:rPr>
            </w:pPr>
          </w:p>
        </w:tc>
        <w:tc>
          <w:tcPr>
            <w:tcW w:w="3252" w:type="pct"/>
            <w:gridSpan w:val="7"/>
            <w:vAlign w:val="center"/>
          </w:tcPr>
          <w:p w:rsidR="000B111D" w:rsidRDefault="00836B27">
            <w:pPr>
              <w:ind w:firstLine="0"/>
              <w:rPr>
                <w:rFonts w:cs="Times New Roman"/>
                <w:sz w:val="20"/>
                <w:szCs w:val="20"/>
                <w:highlight w:val="white"/>
              </w:rPr>
            </w:pPr>
            <w:r>
              <w:rPr>
                <w:sz w:val="20"/>
                <w:szCs w:val="20"/>
                <w:highlight w:val="white"/>
              </w:rPr>
              <w:t>Задача «</w:t>
            </w:r>
            <w:r>
              <w:rPr>
                <w:bCs/>
                <w:sz w:val="20"/>
                <w:szCs w:val="20"/>
              </w:rPr>
              <w:t>Строительство (реконструкция) и капитальный ремонт объектов системы общего образования</w:t>
            </w:r>
            <w:r>
              <w:rPr>
                <w:sz w:val="20"/>
                <w:szCs w:val="20"/>
                <w:highlight w:val="white"/>
              </w:rPr>
              <w:t>»</w:t>
            </w:r>
          </w:p>
        </w:tc>
        <w:tc>
          <w:tcPr>
            <w:tcW w:w="317" w:type="pct"/>
          </w:tcPr>
          <w:p w:rsidR="000B111D" w:rsidRDefault="000B111D">
            <w:pPr>
              <w:rPr>
                <w:sz w:val="20"/>
                <w:szCs w:val="20"/>
                <w:highlight w:val="white"/>
              </w:rPr>
            </w:pPr>
          </w:p>
        </w:tc>
        <w:tc>
          <w:tcPr>
            <w:tcW w:w="265" w:type="pct"/>
          </w:tcPr>
          <w:p w:rsidR="000B111D" w:rsidRDefault="000B111D">
            <w:pPr>
              <w:rPr>
                <w:sz w:val="20"/>
                <w:szCs w:val="20"/>
                <w:highlight w:val="white"/>
              </w:rPr>
            </w:pPr>
          </w:p>
        </w:tc>
      </w:tr>
      <w:tr w:rsidR="000B111D">
        <w:trPr>
          <w:trHeight w:val="20"/>
        </w:trPr>
        <w:tc>
          <w:tcPr>
            <w:tcW w:w="148"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1.1.</w:t>
            </w:r>
          </w:p>
        </w:tc>
        <w:tc>
          <w:tcPr>
            <w:tcW w:w="2144" w:type="pct"/>
            <w:gridSpan w:val="2"/>
          </w:tcPr>
          <w:p w:rsidR="000B111D" w:rsidRDefault="00836B27">
            <w:pPr>
              <w:pStyle w:val="TableParagraph"/>
              <w:ind w:firstLine="0"/>
              <w:rPr>
                <w:sz w:val="20"/>
                <w:szCs w:val="20"/>
              </w:rPr>
            </w:pPr>
            <w:r>
              <w:rPr>
                <w:sz w:val="20"/>
                <w:szCs w:val="20"/>
                <w:lang w:eastAsia="ru-RU"/>
              </w:rPr>
              <w:t>Строительство (реконструкция) и капитальный ремонт объектов системы общего образования</w:t>
            </w:r>
            <w:r>
              <w:rPr>
                <w:rFonts w:eastAsiaTheme="minorEastAsia"/>
                <w:sz w:val="20"/>
                <w:szCs w:val="20"/>
              </w:rPr>
              <w:t>, всего</w:t>
            </w:r>
          </w:p>
        </w:tc>
        <w:tc>
          <w:tcPr>
            <w:tcW w:w="655" w:type="pct"/>
          </w:tcPr>
          <w:p w:rsidR="000B111D" w:rsidRDefault="00836B27">
            <w:pPr>
              <w:ind w:firstLine="0"/>
              <w:jc w:val="center"/>
              <w:rPr>
                <w:rFonts w:cs="Times New Roman"/>
                <w:sz w:val="20"/>
                <w:szCs w:val="20"/>
                <w:highlight w:val="white"/>
              </w:rPr>
            </w:pPr>
            <w:r>
              <w:rPr>
                <w:rFonts w:cs="Times New Roman"/>
                <w:sz w:val="20"/>
                <w:szCs w:val="20"/>
                <w:highlight w:val="white"/>
              </w:rPr>
              <w:t>05 3 02 22120</w:t>
            </w:r>
          </w:p>
          <w:p w:rsidR="000B111D" w:rsidRDefault="00836B27">
            <w:pPr>
              <w:ind w:firstLine="0"/>
              <w:jc w:val="center"/>
              <w:rPr>
                <w:rFonts w:cs="Times New Roman"/>
                <w:sz w:val="20"/>
                <w:szCs w:val="20"/>
                <w:highlight w:val="white"/>
              </w:rPr>
            </w:pPr>
            <w:r>
              <w:rPr>
                <w:rFonts w:cs="Times New Roman"/>
                <w:sz w:val="20"/>
                <w:szCs w:val="20"/>
                <w:highlight w:val="white"/>
              </w:rPr>
              <w:t>05 3 02 72120</w:t>
            </w: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restart"/>
            <w:vAlign w:val="center"/>
          </w:tcPr>
          <w:p w:rsidR="000B111D" w:rsidRDefault="000B111D">
            <w:pPr>
              <w:ind w:firstLine="0"/>
              <w:jc w:val="center"/>
              <w:rPr>
                <w:rFonts w:cs="Times New Roman"/>
                <w:sz w:val="20"/>
                <w:szCs w:val="20"/>
                <w:highlight w:val="white"/>
              </w:rPr>
            </w:pPr>
          </w:p>
        </w:tc>
        <w:tc>
          <w:tcPr>
            <w:tcW w:w="2144" w:type="pct"/>
            <w:gridSpan w:val="2"/>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0B111D" w:rsidRDefault="000B111D">
            <w:pPr>
              <w:jc w:val="center"/>
              <w:rPr>
                <w:rFonts w:cs="Times New Roman"/>
                <w:sz w:val="20"/>
                <w:szCs w:val="20"/>
                <w:highlight w:val="white"/>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gridSpan w:val="2"/>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jc w:val="center"/>
              <w:rPr>
                <w:rFonts w:cs="Times New Roman"/>
                <w:sz w:val="20"/>
                <w:szCs w:val="20"/>
              </w:rPr>
            </w:pPr>
          </w:p>
        </w:tc>
        <w:tc>
          <w:tcPr>
            <w:tcW w:w="2144" w:type="pct"/>
            <w:gridSpan w:val="2"/>
            <w:vAlign w:val="center"/>
          </w:tcPr>
          <w:p w:rsidR="000B111D" w:rsidRDefault="00836B27">
            <w:pPr>
              <w:spacing w:line="233" w:lineRule="auto"/>
              <w:ind w:firstLine="0"/>
              <w:jc w:val="both"/>
              <w:rPr>
                <w:sz w:val="20"/>
                <w:szCs w:val="20"/>
              </w:rPr>
            </w:pPr>
            <w:r>
              <w:rPr>
                <w:sz w:val="20"/>
                <w:szCs w:val="20"/>
              </w:rPr>
              <w:t>- местный бюджет</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gridSpan w:val="2"/>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tcPr>
          <w:p w:rsidR="000B111D" w:rsidRDefault="00836B27">
            <w:pPr>
              <w:ind w:firstLine="0"/>
              <w:jc w:val="center"/>
              <w:rPr>
                <w:rFonts w:cs="Times New Roman"/>
                <w:sz w:val="20"/>
                <w:szCs w:val="20"/>
                <w:highlight w:val="white"/>
              </w:rPr>
            </w:pPr>
            <w:r>
              <w:rPr>
                <w:rFonts w:cs="Times New Roman"/>
                <w:sz w:val="20"/>
                <w:szCs w:val="20"/>
                <w:highlight w:val="white"/>
              </w:rPr>
              <w:t>2.</w:t>
            </w:r>
          </w:p>
        </w:tc>
        <w:tc>
          <w:tcPr>
            <w:tcW w:w="4852" w:type="pct"/>
            <w:gridSpan w:val="10"/>
          </w:tcPr>
          <w:p w:rsidR="000B111D" w:rsidRDefault="00836B27">
            <w:pPr>
              <w:jc w:val="center"/>
              <w:rPr>
                <w:sz w:val="20"/>
                <w:szCs w:val="20"/>
                <w:highlight w:val="white"/>
              </w:rPr>
            </w:pPr>
            <w:r>
              <w:rPr>
                <w:sz w:val="20"/>
                <w:szCs w:val="20"/>
                <w:highlight w:val="white"/>
              </w:rPr>
              <w:t>Задача «</w:t>
            </w:r>
            <w:r>
              <w:rPr>
                <w:bCs/>
                <w:sz w:val="20"/>
                <w:szCs w:val="20"/>
              </w:rPr>
              <w:t>Выполнение комплекса мер по приведению технического состояния зданий общеобразовательных организаций в соответствие с нормативными требованиями комплексной безопасности, требованиями СНиП, СанПиН</w:t>
            </w:r>
            <w:r>
              <w:rPr>
                <w:sz w:val="20"/>
                <w:szCs w:val="20"/>
                <w:highlight w:val="white"/>
              </w:rPr>
              <w:t>»</w:t>
            </w:r>
          </w:p>
        </w:tc>
      </w:tr>
      <w:tr w:rsidR="000B111D">
        <w:trPr>
          <w:trHeight w:val="20"/>
        </w:trPr>
        <w:tc>
          <w:tcPr>
            <w:tcW w:w="148"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2.1.</w:t>
            </w:r>
          </w:p>
        </w:tc>
        <w:tc>
          <w:tcPr>
            <w:tcW w:w="2144" w:type="pct"/>
            <w:gridSpan w:val="2"/>
          </w:tcPr>
          <w:p w:rsidR="000B111D" w:rsidRDefault="00836B27">
            <w:pPr>
              <w:pStyle w:val="TableParagraph"/>
              <w:ind w:firstLine="0"/>
              <w:rPr>
                <w:sz w:val="20"/>
                <w:szCs w:val="20"/>
              </w:rPr>
            </w:pPr>
            <w:r>
              <w:rPr>
                <w:sz w:val="20"/>
                <w:szCs w:val="20"/>
                <w:lang w:eastAsia="ru-RU"/>
              </w:rPr>
              <w:t xml:space="preserve">Строительство (реконструкция) и капитальный ремонт объектов системы </w:t>
            </w:r>
            <w:r>
              <w:rPr>
                <w:sz w:val="20"/>
                <w:szCs w:val="20"/>
                <w:lang w:eastAsia="ru-RU"/>
              </w:rPr>
              <w:lastRenderedPageBreak/>
              <w:t>общего образования</w:t>
            </w:r>
            <w:r>
              <w:rPr>
                <w:rFonts w:eastAsiaTheme="minorEastAsia"/>
                <w:sz w:val="20"/>
                <w:szCs w:val="20"/>
              </w:rPr>
              <w:t>, всего</w:t>
            </w:r>
          </w:p>
        </w:tc>
        <w:tc>
          <w:tcPr>
            <w:tcW w:w="655" w:type="pct"/>
          </w:tcPr>
          <w:p w:rsidR="000B111D" w:rsidRDefault="00836B27">
            <w:pPr>
              <w:ind w:firstLine="0"/>
              <w:jc w:val="center"/>
              <w:rPr>
                <w:rFonts w:cs="Times New Roman"/>
                <w:sz w:val="20"/>
                <w:szCs w:val="20"/>
                <w:highlight w:val="white"/>
              </w:rPr>
            </w:pPr>
            <w:r>
              <w:rPr>
                <w:rFonts w:cs="Times New Roman"/>
                <w:sz w:val="20"/>
                <w:szCs w:val="20"/>
                <w:highlight w:val="white"/>
              </w:rPr>
              <w:lastRenderedPageBreak/>
              <w:t>05 3 02 22120</w:t>
            </w:r>
          </w:p>
          <w:p w:rsidR="000B111D" w:rsidRDefault="00836B27">
            <w:pPr>
              <w:ind w:firstLine="0"/>
              <w:jc w:val="center"/>
              <w:rPr>
                <w:rFonts w:cs="Times New Roman"/>
                <w:sz w:val="20"/>
                <w:szCs w:val="20"/>
                <w:highlight w:val="white"/>
              </w:rPr>
            </w:pPr>
            <w:r>
              <w:rPr>
                <w:rFonts w:cs="Times New Roman"/>
                <w:sz w:val="20"/>
                <w:szCs w:val="20"/>
                <w:highlight w:val="white"/>
              </w:rPr>
              <w:lastRenderedPageBreak/>
              <w:t>05 3 02 72120</w:t>
            </w:r>
          </w:p>
        </w:tc>
        <w:tc>
          <w:tcPr>
            <w:tcW w:w="291" w:type="pct"/>
          </w:tcPr>
          <w:p w:rsidR="000B111D" w:rsidRDefault="00836B27">
            <w:pPr>
              <w:ind w:firstLine="0"/>
              <w:jc w:val="center"/>
              <w:rPr>
                <w:rFonts w:cs="Times New Roman"/>
                <w:sz w:val="18"/>
                <w:szCs w:val="18"/>
              </w:rPr>
            </w:pPr>
            <w:r>
              <w:rPr>
                <w:rFonts w:cs="Times New Roman"/>
                <w:sz w:val="18"/>
                <w:szCs w:val="18"/>
              </w:rPr>
              <w:lastRenderedPageBreak/>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restart"/>
            <w:vAlign w:val="center"/>
          </w:tcPr>
          <w:p w:rsidR="000B111D" w:rsidRDefault="000B111D">
            <w:pPr>
              <w:ind w:firstLine="0"/>
              <w:jc w:val="center"/>
              <w:rPr>
                <w:rFonts w:cs="Times New Roman"/>
                <w:sz w:val="20"/>
                <w:szCs w:val="20"/>
                <w:highlight w:val="white"/>
              </w:rPr>
            </w:pPr>
          </w:p>
        </w:tc>
        <w:tc>
          <w:tcPr>
            <w:tcW w:w="2144" w:type="pct"/>
            <w:gridSpan w:val="2"/>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0B111D" w:rsidRDefault="000B111D">
            <w:pPr>
              <w:jc w:val="center"/>
              <w:rPr>
                <w:rFonts w:cs="Times New Roman"/>
                <w:sz w:val="20"/>
                <w:szCs w:val="20"/>
                <w:highlight w:val="white"/>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gridSpan w:val="2"/>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jc w:val="center"/>
              <w:rPr>
                <w:rFonts w:cs="Times New Roman"/>
                <w:sz w:val="20"/>
                <w:szCs w:val="20"/>
              </w:rPr>
            </w:pPr>
          </w:p>
        </w:tc>
        <w:tc>
          <w:tcPr>
            <w:tcW w:w="2144" w:type="pct"/>
            <w:gridSpan w:val="2"/>
            <w:vAlign w:val="center"/>
          </w:tcPr>
          <w:p w:rsidR="000B111D" w:rsidRDefault="00836B27">
            <w:pPr>
              <w:spacing w:line="233" w:lineRule="auto"/>
              <w:ind w:firstLine="0"/>
              <w:jc w:val="both"/>
              <w:rPr>
                <w:sz w:val="20"/>
                <w:szCs w:val="20"/>
              </w:rPr>
            </w:pPr>
            <w:r>
              <w:rPr>
                <w:sz w:val="20"/>
                <w:szCs w:val="20"/>
              </w:rPr>
              <w:t>- местный бюджет</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gridSpan w:val="2"/>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3.</w:t>
            </w:r>
          </w:p>
        </w:tc>
        <w:tc>
          <w:tcPr>
            <w:tcW w:w="2144" w:type="pct"/>
            <w:gridSpan w:val="2"/>
          </w:tcPr>
          <w:p w:rsidR="000B111D" w:rsidRDefault="00836B27">
            <w:pPr>
              <w:ind w:left="283" w:firstLine="0"/>
              <w:rPr>
                <w:rFonts w:cs="Times New Roman"/>
                <w:sz w:val="20"/>
                <w:szCs w:val="20"/>
                <w:highlight w:val="white"/>
              </w:rPr>
            </w:pPr>
            <w:r>
              <w:rPr>
                <w:rFonts w:cs="Times New Roman"/>
                <w:sz w:val="20"/>
                <w:szCs w:val="20"/>
                <w:highlight w:val="white"/>
              </w:rPr>
              <w:t>Нераспределенный резерв (</w:t>
            </w:r>
            <w:r>
              <w:rPr>
                <w:sz w:val="20"/>
                <w:szCs w:val="20"/>
                <w:highlight w:val="white"/>
              </w:rPr>
              <w:t>областной бюджет</w:t>
            </w:r>
            <w:r>
              <w:rPr>
                <w:rFonts w:cs="Times New Roman"/>
                <w:sz w:val="20"/>
                <w:szCs w:val="20"/>
                <w:highlight w:val="white"/>
              </w:rPr>
              <w:t>)</w:t>
            </w:r>
          </w:p>
        </w:tc>
        <w:tc>
          <w:tcPr>
            <w:tcW w:w="655" w:type="pct"/>
          </w:tcPr>
          <w:p w:rsidR="000B111D" w:rsidRDefault="000B111D">
            <w:pPr>
              <w:jc w:val="center"/>
              <w:rPr>
                <w:rFonts w:cs="Times New Roman"/>
                <w:sz w:val="20"/>
                <w:szCs w:val="20"/>
                <w:highlight w:val="white"/>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292" w:type="pct"/>
            <w:gridSpan w:val="3"/>
            <w:vAlign w:val="center"/>
          </w:tcPr>
          <w:p w:rsidR="000B111D" w:rsidRDefault="00836B27">
            <w:pPr>
              <w:ind w:firstLine="0"/>
              <w:rPr>
                <w:rFonts w:cs="Times New Roman"/>
                <w:sz w:val="20"/>
                <w:szCs w:val="20"/>
                <w:highlight w:val="white"/>
              </w:rPr>
            </w:pPr>
            <w:r>
              <w:rPr>
                <w:sz w:val="20"/>
                <w:szCs w:val="20"/>
                <w:highlight w:val="white"/>
              </w:rPr>
              <w:t>Итого по ведомственному проекту, в том числе:</w:t>
            </w:r>
          </w:p>
        </w:tc>
        <w:tc>
          <w:tcPr>
            <w:tcW w:w="655" w:type="pct"/>
          </w:tcPr>
          <w:p w:rsidR="000B111D" w:rsidRDefault="000B111D">
            <w:pPr>
              <w:jc w:val="center"/>
              <w:rPr>
                <w:rFonts w:cs="Times New Roman"/>
                <w:sz w:val="20"/>
                <w:szCs w:val="20"/>
                <w:highlight w:val="white"/>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292" w:type="pct"/>
            <w:gridSpan w:val="3"/>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tcPr>
          <w:p w:rsidR="000B111D" w:rsidRDefault="000B111D">
            <w:pPr>
              <w:jc w:val="center"/>
              <w:rPr>
                <w:rFonts w:cs="Times New Roman"/>
                <w:sz w:val="20"/>
                <w:szCs w:val="20"/>
                <w:highlight w:val="white"/>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292" w:type="pct"/>
            <w:gridSpan w:val="3"/>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tcPr>
          <w:p w:rsidR="000B111D" w:rsidRDefault="000B111D">
            <w:pPr>
              <w:jc w:val="center"/>
              <w:rPr>
                <w:rFonts w:cs="Times New Roman"/>
                <w:sz w:val="20"/>
                <w:szCs w:val="20"/>
                <w:highlight w:val="white"/>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292" w:type="pct"/>
            <w:gridSpan w:val="3"/>
            <w:vAlign w:val="center"/>
          </w:tcPr>
          <w:p w:rsidR="000B111D" w:rsidRDefault="00836B27">
            <w:pPr>
              <w:spacing w:line="233" w:lineRule="auto"/>
              <w:ind w:firstLine="0"/>
              <w:jc w:val="both"/>
              <w:rPr>
                <w:sz w:val="20"/>
                <w:szCs w:val="20"/>
              </w:rPr>
            </w:pPr>
            <w:r>
              <w:rPr>
                <w:sz w:val="20"/>
                <w:szCs w:val="20"/>
              </w:rPr>
              <w:t>- местный бюджет</w:t>
            </w:r>
          </w:p>
        </w:tc>
        <w:tc>
          <w:tcPr>
            <w:tcW w:w="655" w:type="pct"/>
          </w:tcPr>
          <w:p w:rsidR="000B111D" w:rsidRDefault="000B111D">
            <w:pPr>
              <w:jc w:val="center"/>
              <w:rPr>
                <w:rFonts w:cs="Times New Roman"/>
                <w:sz w:val="20"/>
                <w:szCs w:val="20"/>
                <w:highlight w:val="white"/>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292" w:type="pct"/>
            <w:gridSpan w:val="3"/>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655" w:type="pct"/>
          </w:tcPr>
          <w:p w:rsidR="000B111D" w:rsidRDefault="000B111D">
            <w:pPr>
              <w:jc w:val="center"/>
              <w:rPr>
                <w:rFonts w:cs="Times New Roman"/>
                <w:sz w:val="20"/>
                <w:szCs w:val="20"/>
                <w:highlight w:val="white"/>
              </w:rPr>
            </w:pPr>
          </w:p>
        </w:tc>
        <w:tc>
          <w:tcPr>
            <w:tcW w:w="291" w:type="pct"/>
          </w:tcPr>
          <w:p w:rsidR="000B111D" w:rsidRDefault="00836B27">
            <w:pPr>
              <w:ind w:firstLine="0"/>
              <w:jc w:val="center"/>
              <w:rPr>
                <w:rFonts w:cs="Times New Roman"/>
                <w:sz w:val="20"/>
                <w:szCs w:val="20"/>
                <w:highlight w:val="white"/>
              </w:rPr>
            </w:pPr>
            <w:r>
              <w:rPr>
                <w:rFonts w:cs="Times New Roman"/>
                <w:sz w:val="20"/>
                <w:szCs w:val="20"/>
                <w:highlight w:val="white"/>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bl>
    <w:p w:rsidR="000B111D" w:rsidRDefault="000B111D">
      <w:pPr>
        <w:tabs>
          <w:tab w:val="left" w:pos="993"/>
        </w:tabs>
        <w:spacing w:line="0" w:lineRule="atLeast"/>
        <w:jc w:val="center"/>
        <w:rPr>
          <w:rFonts w:ascii="Times New Roman" w:hAnsi="Times New Roman" w:cs="Times New Roman"/>
          <w:b/>
          <w:bCs/>
        </w:rPr>
      </w:pPr>
    </w:p>
    <w:p w:rsidR="000B111D" w:rsidRDefault="00836B27">
      <w:pPr>
        <w:tabs>
          <w:tab w:val="left" w:pos="993"/>
        </w:tabs>
        <w:spacing w:line="0" w:lineRule="atLeast"/>
        <w:jc w:val="center"/>
        <w:rPr>
          <w:rFonts w:ascii="Times New Roman" w:hAnsi="Times New Roman" w:cs="Times New Roman"/>
          <w:b/>
        </w:rPr>
      </w:pPr>
      <w:r>
        <w:rPr>
          <w:rFonts w:ascii="Times New Roman" w:hAnsi="Times New Roman" w:cs="Times New Roman"/>
          <w:b/>
          <w:bCs/>
        </w:rPr>
        <w:t>6. План реализации</w:t>
      </w:r>
      <w:r>
        <w:rPr>
          <w:rFonts w:ascii="Times New Roman" w:hAnsi="Times New Roman" w:cs="Times New Roman"/>
          <w:b/>
          <w:bCs/>
          <w:sz w:val="20"/>
          <w:szCs w:val="20"/>
        </w:rPr>
        <w:t xml:space="preserve"> </w:t>
      </w:r>
      <w:r>
        <w:rPr>
          <w:rFonts w:ascii="Times New Roman" w:hAnsi="Times New Roman" w:cs="Times New Roman"/>
          <w:b/>
          <w:bCs/>
        </w:rPr>
        <w:t>ведомственного проекта</w:t>
      </w:r>
      <w:r>
        <w:rPr>
          <w:rFonts w:ascii="Times New Roman" w:hAnsi="Times New Roman" w:cs="Times New Roman"/>
        </w:rPr>
        <w:t xml:space="preserve"> </w:t>
      </w:r>
      <w:r>
        <w:rPr>
          <w:rFonts w:ascii="Times New Roman" w:hAnsi="Times New Roman" w:cs="Times New Roman"/>
          <w:b/>
        </w:rPr>
        <w:t>2</w:t>
      </w:r>
    </w:p>
    <w:tbl>
      <w:tblPr>
        <w:tblW w:w="4906" w:type="pct"/>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CellMar>
          <w:left w:w="28" w:type="dxa"/>
          <w:right w:w="28" w:type="dxa"/>
        </w:tblCellMar>
        <w:tblLook w:val="0420" w:firstRow="1" w:lastRow="0" w:firstColumn="0" w:lastColumn="0" w:noHBand="0" w:noVBand="1"/>
      </w:tblPr>
      <w:tblGrid>
        <w:gridCol w:w="852"/>
        <w:gridCol w:w="2742"/>
        <w:gridCol w:w="770"/>
        <w:gridCol w:w="883"/>
        <w:gridCol w:w="2029"/>
        <w:gridCol w:w="1984"/>
        <w:gridCol w:w="1189"/>
        <w:gridCol w:w="992"/>
        <w:gridCol w:w="992"/>
        <w:gridCol w:w="751"/>
        <w:gridCol w:w="1100"/>
        <w:gridCol w:w="22"/>
        <w:gridCol w:w="1527"/>
        <w:gridCol w:w="22"/>
        <w:gridCol w:w="84"/>
      </w:tblGrid>
      <w:tr w:rsidR="000B111D">
        <w:trPr>
          <w:gridAfter w:val="2"/>
          <w:wAfter w:w="106" w:type="dxa"/>
          <w:trHeight w:val="255"/>
          <w:tblHeader/>
        </w:trPr>
        <w:tc>
          <w:tcPr>
            <w:tcW w:w="852" w:type="dxa"/>
            <w:vMerge w:val="restart"/>
            <w:shd w:val="clear" w:color="FFFFFF" w:fill="FFFFFF"/>
            <w:vAlign w:val="center"/>
          </w:tcPr>
          <w:p w:rsidR="000B111D" w:rsidRDefault="00836B27">
            <w:pPr>
              <w:jc w:val="center"/>
              <w:rPr>
                <w:sz w:val="16"/>
                <w:szCs w:val="16"/>
              </w:rPr>
            </w:pPr>
            <w:r>
              <w:rPr>
                <w:rFonts w:ascii="Times New Roman" w:eastAsia="Times New Roman" w:hAnsi="Times New Roman" w:cs="Times New Roman"/>
                <w:sz w:val="16"/>
                <w:szCs w:val="16"/>
              </w:rPr>
              <w:t>№ п/п</w:t>
            </w:r>
          </w:p>
        </w:tc>
        <w:tc>
          <w:tcPr>
            <w:tcW w:w="2742" w:type="dxa"/>
            <w:vMerge w:val="restart"/>
            <w:shd w:val="clear" w:color="FFFFFF" w:fill="FFFFFF"/>
            <w:vAlign w:val="center"/>
          </w:tcPr>
          <w:p w:rsidR="000B111D" w:rsidRDefault="00836B27">
            <w:pPr>
              <w:jc w:val="center"/>
              <w:rPr>
                <w:sz w:val="16"/>
                <w:szCs w:val="16"/>
              </w:rPr>
            </w:pPr>
            <w:r>
              <w:rPr>
                <w:rFonts w:ascii="Times New Roman" w:hAnsi="Times New Roman"/>
                <w:sz w:val="16"/>
                <w:szCs w:val="16"/>
              </w:rPr>
              <w:t>Наименование мероприятия (результата), объекта мероприятия (результата),</w:t>
            </w:r>
          </w:p>
          <w:p w:rsidR="000B111D" w:rsidRDefault="00836B27">
            <w:pPr>
              <w:jc w:val="center"/>
              <w:rPr>
                <w:sz w:val="16"/>
                <w:szCs w:val="16"/>
              </w:rPr>
            </w:pPr>
            <w:r>
              <w:rPr>
                <w:rFonts w:ascii="Times New Roman" w:hAnsi="Times New Roman"/>
                <w:sz w:val="16"/>
                <w:szCs w:val="16"/>
              </w:rPr>
              <w:t>контрольной точки</w:t>
            </w:r>
          </w:p>
        </w:tc>
        <w:tc>
          <w:tcPr>
            <w:tcW w:w="1653" w:type="dxa"/>
            <w:gridSpan w:val="2"/>
            <w:shd w:val="clear" w:color="FFFFFF" w:fill="FFFFFF"/>
            <w:vAlign w:val="center"/>
          </w:tcPr>
          <w:p w:rsidR="000B111D" w:rsidRDefault="00836B27">
            <w:pPr>
              <w:jc w:val="center"/>
              <w:rPr>
                <w:sz w:val="16"/>
                <w:szCs w:val="16"/>
              </w:rPr>
            </w:pPr>
            <w:r>
              <w:rPr>
                <w:rFonts w:ascii="Times New Roman" w:eastAsia="Times New Roman" w:hAnsi="Times New Roman" w:cs="Times New Roman"/>
                <w:sz w:val="16"/>
                <w:szCs w:val="16"/>
              </w:rPr>
              <w:t>Срок реализации</w:t>
            </w:r>
          </w:p>
        </w:tc>
        <w:tc>
          <w:tcPr>
            <w:tcW w:w="4013" w:type="dxa"/>
            <w:gridSpan w:val="2"/>
            <w:shd w:val="clear" w:color="FFFFFF" w:fill="FFFFFF"/>
            <w:vAlign w:val="center"/>
          </w:tcPr>
          <w:p w:rsidR="000B111D" w:rsidRDefault="00836B27">
            <w:pPr>
              <w:jc w:val="center"/>
              <w:rPr>
                <w:sz w:val="16"/>
                <w:szCs w:val="16"/>
              </w:rPr>
            </w:pPr>
            <w:r>
              <w:rPr>
                <w:rFonts w:ascii="Times New Roman" w:eastAsia="Times New Roman" w:hAnsi="Times New Roman" w:cs="Times New Roman"/>
                <w:sz w:val="16"/>
                <w:szCs w:val="16"/>
              </w:rPr>
              <w:t>Взаимосвязь</w:t>
            </w:r>
          </w:p>
        </w:tc>
        <w:tc>
          <w:tcPr>
            <w:tcW w:w="1189" w:type="dxa"/>
            <w:shd w:val="clear" w:color="FFFFFF" w:fill="FFFFFF"/>
            <w:vAlign w:val="center"/>
          </w:tcPr>
          <w:p w:rsidR="000B111D" w:rsidRDefault="00836B27">
            <w:pPr>
              <w:jc w:val="center"/>
              <w:rPr>
                <w:sz w:val="16"/>
                <w:szCs w:val="16"/>
              </w:rPr>
            </w:pPr>
            <w:r>
              <w:rPr>
                <w:rFonts w:ascii="Times New Roman" w:eastAsia="Times New Roman" w:hAnsi="Times New Roman" w:cs="Times New Roman"/>
                <w:sz w:val="16"/>
                <w:szCs w:val="16"/>
              </w:rPr>
              <w:t>Ответственный исполнитель</w:t>
            </w:r>
          </w:p>
        </w:tc>
        <w:tc>
          <w:tcPr>
            <w:tcW w:w="992" w:type="dxa"/>
            <w:shd w:val="clear" w:color="FFFFFF" w:fill="FFFFFF"/>
            <w:vAlign w:val="center"/>
          </w:tcPr>
          <w:p w:rsidR="000B111D" w:rsidRDefault="00836B27">
            <w:pPr>
              <w:jc w:val="center"/>
              <w:rPr>
                <w:sz w:val="16"/>
                <w:szCs w:val="16"/>
                <w:vertAlign w:val="superscript"/>
              </w:rPr>
            </w:pPr>
            <w:r>
              <w:rPr>
                <w:rFonts w:ascii="Times New Roman" w:eastAsia="Times New Roman" w:hAnsi="Times New Roman" w:cs="Times New Roman"/>
                <w:sz w:val="16"/>
                <w:szCs w:val="16"/>
              </w:rPr>
              <w:t>Адрес объекта</w:t>
            </w:r>
            <w:r>
              <w:rPr>
                <w:rFonts w:ascii="Times New Roman" w:eastAsia="Times New Roman" w:hAnsi="Times New Roman" w:cs="Times New Roman"/>
                <w:sz w:val="16"/>
                <w:szCs w:val="16"/>
              </w:rPr>
              <w:br/>
              <w:t>(в соответствии с ФИАС)</w:t>
            </w:r>
            <w:r>
              <w:rPr>
                <w:rFonts w:ascii="Times New Roman" w:eastAsia="Times New Roman" w:hAnsi="Times New Roman" w:cs="Times New Roman"/>
                <w:sz w:val="16"/>
                <w:szCs w:val="16"/>
                <w:vertAlign w:val="superscript"/>
              </w:rPr>
              <w:t>53</w:t>
            </w:r>
          </w:p>
        </w:tc>
        <w:tc>
          <w:tcPr>
            <w:tcW w:w="1743" w:type="dxa"/>
            <w:gridSpan w:val="2"/>
            <w:shd w:val="clear" w:color="FFFFFF" w:fill="FFFFFF"/>
            <w:vAlign w:val="center"/>
          </w:tcPr>
          <w:p w:rsidR="000B111D" w:rsidRDefault="00836B27">
            <w:pPr>
              <w:tabs>
                <w:tab w:val="left" w:pos="2097"/>
              </w:tabs>
              <w:jc w:val="center"/>
              <w:rPr>
                <w:sz w:val="16"/>
                <w:szCs w:val="16"/>
              </w:rPr>
            </w:pPr>
            <w:r>
              <w:rPr>
                <w:rFonts w:ascii="Times New Roman" w:eastAsia="Times New Roman" w:hAnsi="Times New Roman" w:cs="Times New Roman"/>
                <w:sz w:val="16"/>
                <w:szCs w:val="16"/>
              </w:rPr>
              <w:t>Мощность объекта</w:t>
            </w:r>
            <w:r>
              <w:rPr>
                <w:rStyle w:val="af3"/>
                <w:rFonts w:eastAsia="Times New Roman"/>
                <w:sz w:val="16"/>
                <w:szCs w:val="16"/>
              </w:rPr>
              <w:footnoteReference w:id="6"/>
            </w:r>
          </w:p>
        </w:tc>
        <w:tc>
          <w:tcPr>
            <w:tcW w:w="1100" w:type="dxa"/>
            <w:shd w:val="clear" w:color="FFFFFF" w:fill="FFFFFF"/>
            <w:vAlign w:val="center"/>
          </w:tcPr>
          <w:p w:rsidR="000B111D" w:rsidRDefault="00836B27">
            <w:pPr>
              <w:tabs>
                <w:tab w:val="left" w:pos="2097"/>
              </w:tabs>
              <w:jc w:val="center"/>
              <w:rPr>
                <w:sz w:val="16"/>
                <w:szCs w:val="16"/>
              </w:rPr>
            </w:pPr>
            <w:r>
              <w:rPr>
                <w:rFonts w:ascii="Times New Roman" w:eastAsia="Times New Roman" w:hAnsi="Times New Roman" w:cs="Times New Roman"/>
                <w:sz w:val="16"/>
                <w:szCs w:val="16"/>
              </w:rPr>
              <w:t>Объем финансового обеспечения (тыс. руб.)</w:t>
            </w:r>
          </w:p>
        </w:tc>
        <w:tc>
          <w:tcPr>
            <w:tcW w:w="1549" w:type="dxa"/>
            <w:gridSpan w:val="2"/>
            <w:shd w:val="clear" w:color="FFFFFF" w:fill="FFFFFF"/>
            <w:vAlign w:val="center"/>
          </w:tcPr>
          <w:p w:rsidR="000B111D" w:rsidRDefault="00836B27">
            <w:pPr>
              <w:tabs>
                <w:tab w:val="left" w:pos="2097"/>
              </w:tabs>
              <w:jc w:val="center"/>
              <w:rPr>
                <w:sz w:val="16"/>
                <w:szCs w:val="16"/>
              </w:rPr>
            </w:pPr>
            <w:r>
              <w:rPr>
                <w:rFonts w:ascii="Times New Roman" w:eastAsia="Times New Roman" w:hAnsi="Times New Roman" w:cs="Times New Roman"/>
                <w:sz w:val="16"/>
                <w:szCs w:val="16"/>
              </w:rPr>
              <w:t>Вид документа и характеристика мероприятия (результата)</w:t>
            </w:r>
          </w:p>
          <w:p w:rsidR="000B111D" w:rsidRDefault="000B111D">
            <w:pPr>
              <w:jc w:val="center"/>
              <w:rPr>
                <w:sz w:val="16"/>
                <w:szCs w:val="16"/>
              </w:rPr>
            </w:pPr>
          </w:p>
        </w:tc>
      </w:tr>
      <w:tr w:rsidR="000B111D">
        <w:trPr>
          <w:gridAfter w:val="1"/>
          <w:wAfter w:w="84" w:type="dxa"/>
          <w:trHeight w:val="711"/>
          <w:tblHeader/>
        </w:trPr>
        <w:tc>
          <w:tcPr>
            <w:tcW w:w="852" w:type="dxa"/>
            <w:vMerge/>
            <w:shd w:val="clear" w:color="FFFFFF" w:fill="FFFFFF"/>
            <w:vAlign w:val="center"/>
          </w:tcPr>
          <w:p w:rsidR="000B111D" w:rsidRDefault="000B111D">
            <w:pPr>
              <w:jc w:val="center"/>
              <w:rPr>
                <w:sz w:val="16"/>
                <w:szCs w:val="16"/>
              </w:rPr>
            </w:pPr>
          </w:p>
        </w:tc>
        <w:tc>
          <w:tcPr>
            <w:tcW w:w="2742" w:type="dxa"/>
            <w:vMerge/>
            <w:shd w:val="clear" w:color="FFFFFF" w:fill="FFFFFF"/>
            <w:vAlign w:val="center"/>
          </w:tcPr>
          <w:p w:rsidR="000B111D" w:rsidRDefault="000B111D">
            <w:pPr>
              <w:jc w:val="center"/>
              <w:rPr>
                <w:sz w:val="16"/>
                <w:szCs w:val="16"/>
              </w:rPr>
            </w:pPr>
          </w:p>
        </w:tc>
        <w:tc>
          <w:tcPr>
            <w:tcW w:w="770" w:type="dxa"/>
            <w:shd w:val="clear" w:color="FFFFFF" w:fill="FFFFFF"/>
            <w:vAlign w:val="center"/>
          </w:tcPr>
          <w:p w:rsidR="000B111D" w:rsidRDefault="00836B27">
            <w:pPr>
              <w:jc w:val="center"/>
              <w:rPr>
                <w:sz w:val="16"/>
                <w:szCs w:val="16"/>
              </w:rPr>
            </w:pPr>
            <w:r>
              <w:rPr>
                <w:rFonts w:ascii="Times New Roman" w:eastAsia="Times New Roman" w:hAnsi="Times New Roman" w:cs="Times New Roman"/>
                <w:sz w:val="16"/>
                <w:szCs w:val="16"/>
              </w:rPr>
              <w:t>начало</w:t>
            </w:r>
          </w:p>
        </w:tc>
        <w:tc>
          <w:tcPr>
            <w:tcW w:w="883" w:type="dxa"/>
            <w:shd w:val="clear" w:color="FFFFFF" w:fill="FFFFFF"/>
            <w:vAlign w:val="center"/>
          </w:tcPr>
          <w:p w:rsidR="000B111D" w:rsidRDefault="00836B27">
            <w:pPr>
              <w:jc w:val="center"/>
              <w:rPr>
                <w:sz w:val="16"/>
                <w:szCs w:val="16"/>
              </w:rPr>
            </w:pPr>
            <w:r>
              <w:rPr>
                <w:rFonts w:ascii="Times New Roman" w:eastAsia="Times New Roman" w:hAnsi="Times New Roman" w:cs="Times New Roman"/>
                <w:sz w:val="16"/>
                <w:szCs w:val="16"/>
              </w:rPr>
              <w:t>окончание</w:t>
            </w:r>
          </w:p>
        </w:tc>
        <w:tc>
          <w:tcPr>
            <w:tcW w:w="2029" w:type="dxa"/>
            <w:shd w:val="clear" w:color="FFFFFF" w:fill="FFFFFF"/>
            <w:vAlign w:val="center"/>
          </w:tcPr>
          <w:p w:rsidR="000B111D" w:rsidRDefault="00836B27">
            <w:pPr>
              <w:jc w:val="center"/>
              <w:rPr>
                <w:sz w:val="16"/>
                <w:szCs w:val="16"/>
              </w:rPr>
            </w:pPr>
            <w:r>
              <w:rPr>
                <w:rFonts w:ascii="Times New Roman" w:eastAsia="Times New Roman" w:hAnsi="Times New Roman" w:cs="Times New Roman"/>
                <w:sz w:val="16"/>
                <w:szCs w:val="16"/>
              </w:rPr>
              <w:t>предшественники</w:t>
            </w:r>
          </w:p>
        </w:tc>
        <w:tc>
          <w:tcPr>
            <w:tcW w:w="1984" w:type="dxa"/>
            <w:shd w:val="clear" w:color="FFFFFF" w:fill="FFFFFF"/>
            <w:vAlign w:val="center"/>
          </w:tcPr>
          <w:p w:rsidR="000B111D" w:rsidRDefault="00836B27">
            <w:pPr>
              <w:jc w:val="center"/>
              <w:rPr>
                <w:sz w:val="16"/>
                <w:szCs w:val="16"/>
              </w:rPr>
            </w:pPr>
            <w:r>
              <w:rPr>
                <w:rFonts w:ascii="Times New Roman" w:eastAsia="Times New Roman" w:hAnsi="Times New Roman" w:cs="Times New Roman"/>
                <w:sz w:val="16"/>
                <w:szCs w:val="16"/>
              </w:rPr>
              <w:t>последователи</w:t>
            </w:r>
          </w:p>
        </w:tc>
        <w:tc>
          <w:tcPr>
            <w:tcW w:w="1189" w:type="dxa"/>
            <w:shd w:val="clear" w:color="FFFFFF" w:fill="FFFFFF"/>
            <w:vAlign w:val="center"/>
          </w:tcPr>
          <w:p w:rsidR="000B111D" w:rsidRDefault="000B111D">
            <w:pPr>
              <w:jc w:val="center"/>
              <w:rPr>
                <w:sz w:val="16"/>
                <w:szCs w:val="16"/>
              </w:rPr>
            </w:pPr>
          </w:p>
        </w:tc>
        <w:tc>
          <w:tcPr>
            <w:tcW w:w="992" w:type="dxa"/>
            <w:shd w:val="clear" w:color="FFFFFF" w:fill="FFFFFF"/>
            <w:vAlign w:val="center"/>
          </w:tcPr>
          <w:p w:rsidR="000B111D" w:rsidRDefault="000B111D">
            <w:pPr>
              <w:jc w:val="center"/>
              <w:rPr>
                <w:sz w:val="16"/>
                <w:szCs w:val="16"/>
              </w:rPr>
            </w:pPr>
          </w:p>
        </w:tc>
        <w:tc>
          <w:tcPr>
            <w:tcW w:w="992" w:type="dxa"/>
            <w:shd w:val="clear" w:color="FFFFFF" w:fill="FFFFFF"/>
            <w:vAlign w:val="center"/>
          </w:tcPr>
          <w:p w:rsidR="000B111D" w:rsidRDefault="00836B27">
            <w:pPr>
              <w:jc w:val="center"/>
              <w:rPr>
                <w:sz w:val="16"/>
                <w:szCs w:val="16"/>
              </w:rPr>
            </w:pPr>
            <w:r>
              <w:rPr>
                <w:rFonts w:ascii="Times New Roman" w:eastAsia="Times New Roman" w:hAnsi="Times New Roman" w:cs="Times New Roman"/>
                <w:sz w:val="16"/>
                <w:szCs w:val="16"/>
              </w:rPr>
              <w:t>Единица измерения (по ОКЕИ)</w:t>
            </w:r>
          </w:p>
        </w:tc>
        <w:tc>
          <w:tcPr>
            <w:tcW w:w="751" w:type="dxa"/>
            <w:shd w:val="clear" w:color="FFFFFF" w:fill="FFFFFF"/>
            <w:vAlign w:val="center"/>
          </w:tcPr>
          <w:p w:rsidR="000B111D" w:rsidRDefault="00836B27">
            <w:pPr>
              <w:jc w:val="center"/>
              <w:rPr>
                <w:sz w:val="16"/>
                <w:szCs w:val="16"/>
              </w:rPr>
            </w:pPr>
            <w:r>
              <w:rPr>
                <w:rFonts w:ascii="Times New Roman" w:eastAsia="Times New Roman" w:hAnsi="Times New Roman" w:cs="Times New Roman"/>
                <w:sz w:val="16"/>
                <w:szCs w:val="16"/>
              </w:rPr>
              <w:t>Значение</w:t>
            </w:r>
          </w:p>
        </w:tc>
        <w:tc>
          <w:tcPr>
            <w:tcW w:w="1122" w:type="dxa"/>
            <w:gridSpan w:val="2"/>
            <w:shd w:val="clear" w:color="FFFFFF" w:fill="FFFFFF"/>
            <w:vAlign w:val="center"/>
          </w:tcPr>
          <w:p w:rsidR="000B111D" w:rsidRDefault="000B111D">
            <w:pPr>
              <w:jc w:val="center"/>
              <w:rPr>
                <w:strike/>
                <w:sz w:val="16"/>
                <w:szCs w:val="16"/>
                <w:highlight w:val="green"/>
              </w:rPr>
            </w:pPr>
          </w:p>
        </w:tc>
        <w:tc>
          <w:tcPr>
            <w:tcW w:w="1549" w:type="dxa"/>
            <w:gridSpan w:val="2"/>
            <w:shd w:val="clear" w:color="FFFFFF" w:fill="FFFFFF"/>
            <w:vAlign w:val="center"/>
          </w:tcPr>
          <w:p w:rsidR="000B111D" w:rsidRDefault="000B111D">
            <w:pPr>
              <w:jc w:val="center"/>
              <w:rPr>
                <w:sz w:val="16"/>
                <w:szCs w:val="16"/>
              </w:rPr>
            </w:pPr>
          </w:p>
        </w:tc>
      </w:tr>
      <w:tr w:rsidR="000B111D">
        <w:trPr>
          <w:gridAfter w:val="1"/>
          <w:wAfter w:w="84" w:type="dxa"/>
          <w:trHeight w:val="323"/>
          <w:tblHeader/>
        </w:trPr>
        <w:tc>
          <w:tcPr>
            <w:tcW w:w="852" w:type="dxa"/>
            <w:shd w:val="clear" w:color="FFFFFF" w:fill="FFFFFF"/>
            <w:vAlign w:val="center"/>
          </w:tcPr>
          <w:p w:rsidR="000B111D" w:rsidRDefault="00836B27">
            <w:pPr>
              <w:jc w:val="center"/>
              <w:rPr>
                <w:sz w:val="16"/>
                <w:szCs w:val="16"/>
              </w:rPr>
            </w:pPr>
            <w:r>
              <w:rPr>
                <w:rFonts w:ascii="Times New Roman" w:eastAsia="Times New Roman" w:hAnsi="Times New Roman" w:cs="Times New Roman"/>
                <w:sz w:val="16"/>
                <w:szCs w:val="16"/>
              </w:rPr>
              <w:t>1</w:t>
            </w:r>
          </w:p>
        </w:tc>
        <w:tc>
          <w:tcPr>
            <w:tcW w:w="2742" w:type="dxa"/>
            <w:shd w:val="clear" w:color="FFFFFF" w:fill="FFFFFF"/>
            <w:vAlign w:val="center"/>
          </w:tcPr>
          <w:p w:rsidR="000B111D" w:rsidRDefault="00836B27">
            <w:pPr>
              <w:jc w:val="center"/>
              <w:rPr>
                <w:sz w:val="16"/>
                <w:szCs w:val="16"/>
              </w:rPr>
            </w:pPr>
            <w:r>
              <w:rPr>
                <w:rFonts w:ascii="Times New Roman" w:eastAsia="Times New Roman" w:hAnsi="Times New Roman" w:cs="Times New Roman"/>
                <w:sz w:val="16"/>
                <w:szCs w:val="16"/>
              </w:rPr>
              <w:t>2</w:t>
            </w:r>
          </w:p>
        </w:tc>
        <w:tc>
          <w:tcPr>
            <w:tcW w:w="770" w:type="dxa"/>
            <w:shd w:val="clear" w:color="FFFFFF" w:fill="FFFFFF"/>
            <w:vAlign w:val="center"/>
          </w:tcPr>
          <w:p w:rsidR="000B111D" w:rsidRDefault="00836B27">
            <w:pPr>
              <w:jc w:val="center"/>
              <w:rPr>
                <w:sz w:val="16"/>
                <w:szCs w:val="16"/>
              </w:rPr>
            </w:pPr>
            <w:r>
              <w:rPr>
                <w:rFonts w:ascii="Times New Roman" w:eastAsia="Times New Roman" w:hAnsi="Times New Roman" w:cs="Times New Roman"/>
                <w:sz w:val="16"/>
                <w:szCs w:val="16"/>
              </w:rPr>
              <w:t>3</w:t>
            </w:r>
          </w:p>
        </w:tc>
        <w:tc>
          <w:tcPr>
            <w:tcW w:w="883" w:type="dxa"/>
            <w:shd w:val="clear" w:color="FFFFFF" w:fill="FFFFFF"/>
            <w:vAlign w:val="center"/>
          </w:tcPr>
          <w:p w:rsidR="000B111D" w:rsidRDefault="00836B27">
            <w:pPr>
              <w:jc w:val="center"/>
              <w:rPr>
                <w:sz w:val="16"/>
                <w:szCs w:val="16"/>
              </w:rPr>
            </w:pPr>
            <w:r>
              <w:rPr>
                <w:rFonts w:ascii="Times New Roman" w:eastAsia="Times New Roman" w:hAnsi="Times New Roman" w:cs="Times New Roman"/>
                <w:sz w:val="16"/>
                <w:szCs w:val="16"/>
              </w:rPr>
              <w:t>4</w:t>
            </w:r>
          </w:p>
        </w:tc>
        <w:tc>
          <w:tcPr>
            <w:tcW w:w="2029" w:type="dxa"/>
            <w:shd w:val="clear" w:color="FFFFFF" w:fill="FFFFFF"/>
            <w:vAlign w:val="center"/>
          </w:tcPr>
          <w:p w:rsidR="000B111D" w:rsidRDefault="00836B27">
            <w:pPr>
              <w:jc w:val="center"/>
              <w:rPr>
                <w:sz w:val="16"/>
                <w:szCs w:val="16"/>
              </w:rPr>
            </w:pPr>
            <w:r>
              <w:rPr>
                <w:rFonts w:ascii="Times New Roman" w:eastAsia="Times New Roman" w:hAnsi="Times New Roman" w:cs="Times New Roman"/>
                <w:sz w:val="16"/>
                <w:szCs w:val="16"/>
              </w:rPr>
              <w:t>5</w:t>
            </w:r>
          </w:p>
        </w:tc>
        <w:tc>
          <w:tcPr>
            <w:tcW w:w="1984" w:type="dxa"/>
            <w:shd w:val="clear" w:color="FFFFFF" w:fill="FFFFFF"/>
            <w:vAlign w:val="center"/>
          </w:tcPr>
          <w:p w:rsidR="000B111D" w:rsidRDefault="00836B27">
            <w:pPr>
              <w:jc w:val="center"/>
              <w:rPr>
                <w:sz w:val="16"/>
                <w:szCs w:val="16"/>
              </w:rPr>
            </w:pPr>
            <w:r>
              <w:rPr>
                <w:rFonts w:ascii="Times New Roman" w:eastAsia="Times New Roman" w:hAnsi="Times New Roman" w:cs="Times New Roman"/>
                <w:sz w:val="16"/>
                <w:szCs w:val="16"/>
              </w:rPr>
              <w:t>6</w:t>
            </w:r>
          </w:p>
        </w:tc>
        <w:tc>
          <w:tcPr>
            <w:tcW w:w="1189" w:type="dxa"/>
            <w:shd w:val="clear" w:color="FFFFFF" w:fill="FFFFFF"/>
            <w:vAlign w:val="center"/>
          </w:tcPr>
          <w:p w:rsidR="000B111D" w:rsidRDefault="00836B27">
            <w:pPr>
              <w:jc w:val="center"/>
              <w:rPr>
                <w:sz w:val="16"/>
                <w:szCs w:val="16"/>
              </w:rPr>
            </w:pPr>
            <w:r>
              <w:rPr>
                <w:rFonts w:ascii="Times New Roman" w:eastAsia="Times New Roman" w:hAnsi="Times New Roman" w:cs="Times New Roman"/>
                <w:sz w:val="16"/>
                <w:szCs w:val="16"/>
              </w:rPr>
              <w:t>7</w:t>
            </w:r>
          </w:p>
        </w:tc>
        <w:tc>
          <w:tcPr>
            <w:tcW w:w="992" w:type="dxa"/>
            <w:shd w:val="clear" w:color="FFFFFF" w:fill="FFFFFF"/>
            <w:vAlign w:val="center"/>
          </w:tcPr>
          <w:p w:rsidR="000B111D" w:rsidRDefault="00836B27">
            <w:pPr>
              <w:jc w:val="center"/>
              <w:rPr>
                <w:rFonts w:eastAsia="Arial Unicode MS"/>
                <w:bCs/>
                <w:sz w:val="16"/>
                <w:szCs w:val="16"/>
              </w:rPr>
            </w:pPr>
            <w:r>
              <w:rPr>
                <w:rFonts w:ascii="Times New Roman" w:eastAsia="Arial Unicode MS" w:hAnsi="Times New Roman" w:cs="Times New Roman"/>
                <w:bCs/>
                <w:sz w:val="16"/>
                <w:szCs w:val="16"/>
              </w:rPr>
              <w:t>8</w:t>
            </w:r>
          </w:p>
        </w:tc>
        <w:tc>
          <w:tcPr>
            <w:tcW w:w="992" w:type="dxa"/>
            <w:shd w:val="clear" w:color="FFFFFF" w:fill="FFFFFF"/>
            <w:vAlign w:val="center"/>
          </w:tcPr>
          <w:p w:rsidR="000B111D" w:rsidRDefault="00836B27">
            <w:pPr>
              <w:jc w:val="center"/>
              <w:rPr>
                <w:rFonts w:eastAsia="Arial Unicode MS"/>
                <w:bCs/>
                <w:sz w:val="16"/>
                <w:szCs w:val="16"/>
              </w:rPr>
            </w:pPr>
            <w:r>
              <w:rPr>
                <w:rFonts w:ascii="Times New Roman" w:eastAsia="Arial Unicode MS" w:hAnsi="Times New Roman" w:cs="Times New Roman"/>
                <w:bCs/>
                <w:sz w:val="16"/>
                <w:szCs w:val="16"/>
              </w:rPr>
              <w:t>9</w:t>
            </w:r>
          </w:p>
        </w:tc>
        <w:tc>
          <w:tcPr>
            <w:tcW w:w="751" w:type="dxa"/>
            <w:shd w:val="clear" w:color="FFFFFF" w:fill="FFFFFF"/>
            <w:vAlign w:val="center"/>
          </w:tcPr>
          <w:p w:rsidR="000B111D" w:rsidRDefault="00836B27">
            <w:pPr>
              <w:jc w:val="center"/>
              <w:rPr>
                <w:rFonts w:eastAsia="Arial Unicode MS"/>
                <w:bCs/>
                <w:sz w:val="16"/>
                <w:szCs w:val="16"/>
              </w:rPr>
            </w:pPr>
            <w:r>
              <w:rPr>
                <w:rFonts w:ascii="Times New Roman" w:eastAsia="Arial Unicode MS" w:hAnsi="Times New Roman" w:cs="Times New Roman"/>
                <w:bCs/>
                <w:sz w:val="16"/>
                <w:szCs w:val="16"/>
              </w:rPr>
              <w:t>10</w:t>
            </w:r>
          </w:p>
        </w:tc>
        <w:tc>
          <w:tcPr>
            <w:tcW w:w="1122" w:type="dxa"/>
            <w:gridSpan w:val="2"/>
            <w:shd w:val="clear" w:color="FFFFFF" w:fill="FFFFFF"/>
            <w:vAlign w:val="center"/>
          </w:tcPr>
          <w:p w:rsidR="000B111D" w:rsidRDefault="00836B27">
            <w:pPr>
              <w:jc w:val="center"/>
              <w:rPr>
                <w:rFonts w:eastAsia="Arial Unicode MS"/>
                <w:bCs/>
                <w:sz w:val="16"/>
                <w:szCs w:val="16"/>
              </w:rPr>
            </w:pPr>
            <w:r>
              <w:rPr>
                <w:rFonts w:ascii="Times New Roman" w:eastAsia="Arial Unicode MS" w:hAnsi="Times New Roman" w:cs="Times New Roman"/>
                <w:bCs/>
                <w:sz w:val="16"/>
                <w:szCs w:val="16"/>
              </w:rPr>
              <w:t>11</w:t>
            </w:r>
          </w:p>
        </w:tc>
        <w:tc>
          <w:tcPr>
            <w:tcW w:w="1549" w:type="dxa"/>
            <w:gridSpan w:val="2"/>
            <w:shd w:val="clear" w:color="FFFFFF" w:fill="FFFFFF"/>
            <w:vAlign w:val="center"/>
          </w:tcPr>
          <w:p w:rsidR="000B111D" w:rsidRDefault="00836B27">
            <w:pPr>
              <w:jc w:val="center"/>
              <w:rPr>
                <w:rFonts w:eastAsia="Arial Unicode MS"/>
                <w:bCs/>
                <w:sz w:val="16"/>
                <w:szCs w:val="16"/>
              </w:rPr>
            </w:pPr>
            <w:r>
              <w:rPr>
                <w:rFonts w:ascii="Times New Roman" w:eastAsia="Arial Unicode MS" w:hAnsi="Times New Roman" w:cs="Times New Roman"/>
                <w:bCs/>
                <w:sz w:val="16"/>
                <w:szCs w:val="16"/>
              </w:rPr>
              <w:t>12</w:t>
            </w:r>
          </w:p>
          <w:p w:rsidR="000B111D" w:rsidRDefault="000B111D">
            <w:pPr>
              <w:jc w:val="center"/>
              <w:rPr>
                <w:rFonts w:eastAsia="Arial Unicode MS"/>
                <w:bCs/>
                <w:sz w:val="16"/>
                <w:szCs w:val="16"/>
              </w:rPr>
            </w:pPr>
          </w:p>
        </w:tc>
      </w:tr>
      <w:tr w:rsidR="000B111D">
        <w:trPr>
          <w:trHeight w:val="255"/>
        </w:trPr>
        <w:tc>
          <w:tcPr>
            <w:tcW w:w="852" w:type="dxa"/>
            <w:shd w:val="clear" w:color="FFFFFF" w:fill="FFFFFF"/>
          </w:tcPr>
          <w:p w:rsidR="000B111D" w:rsidRDefault="00836B27">
            <w:pPr>
              <w:jc w:val="center"/>
              <w:rPr>
                <w:sz w:val="16"/>
                <w:szCs w:val="16"/>
              </w:rPr>
            </w:pPr>
            <w:r>
              <w:rPr>
                <w:rFonts w:ascii="Times New Roman" w:hAnsi="Times New Roman" w:cs="Times New Roman"/>
                <w:sz w:val="16"/>
                <w:szCs w:val="16"/>
              </w:rPr>
              <w:t>1.</w:t>
            </w:r>
          </w:p>
        </w:tc>
        <w:tc>
          <w:tcPr>
            <w:tcW w:w="15087" w:type="dxa"/>
            <w:gridSpan w:val="14"/>
            <w:shd w:val="clear" w:color="FFFFFF" w:fill="FFFFFF"/>
            <w:vAlign w:val="center"/>
          </w:tcPr>
          <w:p w:rsidR="000B111D" w:rsidRDefault="00836B27">
            <w:pPr>
              <w:rPr>
                <w:rFonts w:ascii="Times New Roman" w:hAnsi="Times New Roman" w:cs="Times New Roman"/>
                <w:i/>
                <w:sz w:val="16"/>
                <w:szCs w:val="16"/>
              </w:rPr>
            </w:pPr>
            <w:r>
              <w:rPr>
                <w:rFonts w:ascii="Times New Roman" w:hAnsi="Times New Roman" w:cs="Times New Roman"/>
                <w:sz w:val="20"/>
                <w:szCs w:val="20"/>
                <w:highlight w:val="white"/>
              </w:rPr>
              <w:t xml:space="preserve">Задача </w:t>
            </w:r>
            <w:r>
              <w:rPr>
                <w:rFonts w:ascii="Times New Roman" w:hAnsi="Times New Roman" w:cs="Times New Roman"/>
                <w:bCs/>
                <w:sz w:val="20"/>
                <w:szCs w:val="20"/>
              </w:rPr>
              <w:t>«Строительство (реконструкция) и капитальный ремонт объектов системы общего образования»</w:t>
            </w:r>
          </w:p>
        </w:tc>
      </w:tr>
      <w:tr w:rsidR="000B111D">
        <w:trPr>
          <w:gridAfter w:val="1"/>
          <w:wAfter w:w="84" w:type="dxa"/>
          <w:trHeight w:val="494"/>
        </w:trPr>
        <w:tc>
          <w:tcPr>
            <w:tcW w:w="852" w:type="dxa"/>
            <w:shd w:val="clear" w:color="FFFFFF" w:fill="FFFFFF"/>
          </w:tcPr>
          <w:p w:rsidR="000B111D" w:rsidRDefault="00836B27">
            <w:pPr>
              <w:spacing w:line="240" w:lineRule="auto"/>
              <w:contextualSpacing/>
              <w:jc w:val="center"/>
              <w:rPr>
                <w:b/>
                <w:bCs/>
                <w:sz w:val="16"/>
                <w:szCs w:val="16"/>
              </w:rPr>
            </w:pPr>
            <w:r>
              <w:rPr>
                <w:rFonts w:ascii="Times New Roman" w:hAnsi="Times New Roman" w:cs="Times New Roman"/>
                <w:b/>
                <w:bCs/>
                <w:sz w:val="16"/>
                <w:szCs w:val="16"/>
              </w:rPr>
              <w:t>1.1.</w:t>
            </w:r>
          </w:p>
        </w:tc>
        <w:tc>
          <w:tcPr>
            <w:tcW w:w="2742" w:type="dxa"/>
            <w:shd w:val="clear" w:color="FFFFFF" w:fill="FFFFFF"/>
          </w:tcPr>
          <w:p w:rsidR="000B111D" w:rsidRDefault="00836B27">
            <w:pPr>
              <w:pStyle w:val="TableParagraph"/>
              <w:rPr>
                <w:sz w:val="20"/>
                <w:szCs w:val="20"/>
              </w:rPr>
            </w:pPr>
            <w:r>
              <w:rPr>
                <w:b/>
                <w:bCs/>
                <w:sz w:val="20"/>
                <w:szCs w:val="20"/>
                <w:lang w:eastAsia="ru-RU"/>
              </w:rPr>
              <w:t>Строительство (реконструкция) и капитальный ремонт объектов системы общего образования</w:t>
            </w:r>
            <w:r>
              <w:rPr>
                <w:rFonts w:eastAsiaTheme="minorEastAsia"/>
                <w:b/>
                <w:bCs/>
                <w:sz w:val="20"/>
                <w:szCs w:val="20"/>
              </w:rPr>
              <w:t xml:space="preserve"> </w:t>
            </w:r>
          </w:p>
        </w:tc>
        <w:tc>
          <w:tcPr>
            <w:tcW w:w="770" w:type="dxa"/>
            <w:shd w:val="clear" w:color="FFFFFF" w:fill="FFFFFF"/>
          </w:tcPr>
          <w:p w:rsidR="000B111D" w:rsidRDefault="00836B27">
            <w:pPr>
              <w:spacing w:line="240" w:lineRule="auto"/>
              <w:contextualSpacing/>
              <w:jc w:val="center"/>
              <w:rPr>
                <w:b/>
                <w:bCs/>
              </w:rPr>
            </w:pPr>
            <w:r>
              <w:rPr>
                <w:rFonts w:ascii="Times New Roman" w:hAnsi="Times New Roman" w:cs="Times New Roman"/>
                <w:b/>
                <w:bCs/>
                <w:sz w:val="20"/>
              </w:rPr>
              <w:t>X</w:t>
            </w:r>
          </w:p>
        </w:tc>
        <w:tc>
          <w:tcPr>
            <w:tcW w:w="883" w:type="dxa"/>
            <w:shd w:val="clear" w:color="FFFFFF" w:fill="FFFFFF"/>
          </w:tcPr>
          <w:p w:rsidR="000B111D" w:rsidRDefault="00836B27">
            <w:pPr>
              <w:spacing w:line="240" w:lineRule="auto"/>
              <w:contextualSpacing/>
              <w:jc w:val="center"/>
              <w:rPr>
                <w:b/>
                <w:bCs/>
              </w:rPr>
            </w:pPr>
            <w:r>
              <w:rPr>
                <w:rFonts w:ascii="Times New Roman" w:hAnsi="Times New Roman" w:cs="Times New Roman"/>
                <w:b/>
                <w:bCs/>
                <w:sz w:val="20"/>
              </w:rPr>
              <w:t>X</w:t>
            </w:r>
          </w:p>
        </w:tc>
        <w:tc>
          <w:tcPr>
            <w:tcW w:w="2029" w:type="dxa"/>
            <w:shd w:val="clear" w:color="FFFFFF" w:fill="FFFFFF"/>
          </w:tcPr>
          <w:p w:rsidR="000B111D" w:rsidRDefault="00836B27">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Взаимосвязь с иными результатами и контрольными точками отсутствует</w:t>
            </w:r>
          </w:p>
        </w:tc>
        <w:tc>
          <w:tcPr>
            <w:tcW w:w="1984" w:type="dxa"/>
            <w:shd w:val="clear" w:color="FFFFFF" w:fill="FFFFFF"/>
          </w:tcPr>
          <w:p w:rsidR="000B111D" w:rsidRDefault="00836B27">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Взаимосвязь с иными результатами и контрольными точками отсутствует</w:t>
            </w:r>
          </w:p>
        </w:tc>
        <w:tc>
          <w:tcPr>
            <w:tcW w:w="1189" w:type="dxa"/>
            <w:shd w:val="clear" w:color="FFFFFF" w:fill="FFFFFF"/>
          </w:tcPr>
          <w:p w:rsidR="000B111D" w:rsidRDefault="00836B27">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X</w:t>
            </w:r>
          </w:p>
        </w:tc>
        <w:tc>
          <w:tcPr>
            <w:tcW w:w="992" w:type="dxa"/>
            <w:shd w:val="clear" w:color="FFFFFF" w:fill="FFFFFF"/>
          </w:tcPr>
          <w:p w:rsidR="000B111D" w:rsidRDefault="00836B27">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X</w:t>
            </w:r>
          </w:p>
        </w:tc>
        <w:tc>
          <w:tcPr>
            <w:tcW w:w="992" w:type="dxa"/>
            <w:shd w:val="clear" w:color="FFFFFF" w:fill="FFFFFF"/>
          </w:tcPr>
          <w:p w:rsidR="000B111D" w:rsidRDefault="00836B27">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X</w:t>
            </w:r>
          </w:p>
        </w:tc>
        <w:tc>
          <w:tcPr>
            <w:tcW w:w="751" w:type="dxa"/>
            <w:shd w:val="clear" w:color="FFFFFF" w:fill="FFFFFF"/>
          </w:tcPr>
          <w:p w:rsidR="000B111D" w:rsidRDefault="00836B27">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X</w:t>
            </w:r>
          </w:p>
        </w:tc>
        <w:tc>
          <w:tcPr>
            <w:tcW w:w="1122" w:type="dxa"/>
            <w:gridSpan w:val="2"/>
            <w:shd w:val="clear" w:color="FFFFFF" w:fill="FFFFFF"/>
          </w:tcPr>
          <w:p w:rsidR="000B111D" w:rsidRDefault="00836B27">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X</w:t>
            </w:r>
          </w:p>
        </w:tc>
        <w:tc>
          <w:tcPr>
            <w:tcW w:w="1549" w:type="dxa"/>
            <w:gridSpan w:val="2"/>
            <w:shd w:val="clear" w:color="FFFFFF" w:fill="FFFFFF"/>
          </w:tcPr>
          <w:p w:rsidR="000B111D" w:rsidRDefault="00836B27">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X</w:t>
            </w:r>
          </w:p>
        </w:tc>
      </w:tr>
      <w:tr w:rsidR="000B111D">
        <w:trPr>
          <w:gridAfter w:val="1"/>
          <w:wAfter w:w="84" w:type="dxa"/>
          <w:trHeight w:val="1293"/>
        </w:trPr>
        <w:tc>
          <w:tcPr>
            <w:tcW w:w="852" w:type="dxa"/>
            <w:shd w:val="clear" w:color="FFFFFF" w:fill="FFFFFF"/>
          </w:tcPr>
          <w:p w:rsidR="000B111D" w:rsidRDefault="00836B27">
            <w:pPr>
              <w:spacing w:line="240" w:lineRule="auto"/>
              <w:contextualSpacing/>
              <w:jc w:val="center"/>
              <w:rPr>
                <w:rFonts w:ascii="Times New Roman" w:hAnsi="Times New Roman" w:cs="Times New Roman"/>
                <w:sz w:val="20"/>
              </w:rPr>
            </w:pPr>
            <w:r>
              <w:rPr>
                <w:rFonts w:ascii="Times New Roman" w:hAnsi="Times New Roman" w:cs="Times New Roman"/>
                <w:sz w:val="20"/>
              </w:rPr>
              <w:t>1.1.1.</w:t>
            </w:r>
          </w:p>
        </w:tc>
        <w:tc>
          <w:tcPr>
            <w:tcW w:w="2742" w:type="dxa"/>
            <w:shd w:val="clear" w:color="FFFFFF" w:fill="FFFFFF"/>
          </w:tcPr>
          <w:p w:rsidR="000B111D" w:rsidRDefault="00836B27">
            <w:pPr>
              <w:pStyle w:val="TableParagraph"/>
              <w:rPr>
                <w:b/>
                <w:bCs/>
                <w:sz w:val="20"/>
                <w:szCs w:val="20"/>
              </w:rPr>
            </w:pPr>
            <w:r>
              <w:rPr>
                <w:sz w:val="20"/>
                <w:szCs w:val="20"/>
                <w:lang w:eastAsia="ru-RU"/>
              </w:rPr>
              <w:t>Строительство (реконструкция) и капитальный ремонт объектов системы общего образования</w:t>
            </w:r>
            <w:r>
              <w:rPr>
                <w:rFonts w:eastAsiaTheme="minorEastAsia"/>
                <w:sz w:val="20"/>
                <w:szCs w:val="20"/>
              </w:rPr>
              <w:t xml:space="preserve"> </w:t>
            </w:r>
          </w:p>
          <w:p w:rsidR="000B111D" w:rsidRDefault="000B111D">
            <w:pPr>
              <w:spacing w:line="240" w:lineRule="auto"/>
              <w:contextualSpacing/>
              <w:rPr>
                <w:rFonts w:ascii="Times New Roman" w:hAnsi="Times New Roman" w:cs="Times New Roman"/>
                <w:sz w:val="20"/>
              </w:rPr>
            </w:pPr>
          </w:p>
        </w:tc>
        <w:tc>
          <w:tcPr>
            <w:tcW w:w="770" w:type="dxa"/>
            <w:shd w:val="clear" w:color="FFFFFF" w:fill="FFFFFF"/>
          </w:tcPr>
          <w:p w:rsidR="000B111D" w:rsidRDefault="00836B27">
            <w:pPr>
              <w:spacing w:line="240" w:lineRule="auto"/>
              <w:contextualSpacing/>
              <w:jc w:val="center"/>
            </w:pPr>
            <w:r>
              <w:rPr>
                <w:rFonts w:ascii="Times New Roman" w:hAnsi="Times New Roman" w:cs="Times New Roman"/>
                <w:sz w:val="20"/>
              </w:rPr>
              <w:t>X</w:t>
            </w:r>
          </w:p>
        </w:tc>
        <w:tc>
          <w:tcPr>
            <w:tcW w:w="883" w:type="dxa"/>
            <w:shd w:val="clear" w:color="FFFFFF" w:fill="FFFFFF"/>
          </w:tcPr>
          <w:p w:rsidR="000B111D" w:rsidRDefault="00836B27">
            <w:pPr>
              <w:spacing w:line="240" w:lineRule="auto"/>
              <w:contextualSpacing/>
              <w:jc w:val="center"/>
            </w:pPr>
            <w:r>
              <w:rPr>
                <w:rFonts w:ascii="Times New Roman" w:hAnsi="Times New Roman" w:cs="Times New Roman"/>
                <w:sz w:val="20"/>
              </w:rPr>
              <w:t>X</w:t>
            </w:r>
          </w:p>
        </w:tc>
        <w:tc>
          <w:tcPr>
            <w:tcW w:w="2029" w:type="dxa"/>
            <w:shd w:val="clear" w:color="FFFFFF" w:fill="FFFFFF"/>
          </w:tcPr>
          <w:p w:rsidR="000B111D" w:rsidRDefault="00836B27">
            <w:pPr>
              <w:spacing w:line="240" w:lineRule="auto"/>
              <w:contextualSpacing/>
              <w:jc w:val="center"/>
              <w:rPr>
                <w:rFonts w:ascii="Times New Roman" w:hAnsi="Times New Roman" w:cs="Times New Roman"/>
                <w:sz w:val="20"/>
              </w:rPr>
            </w:pPr>
            <w:r>
              <w:rPr>
                <w:rFonts w:ascii="Times New Roman" w:hAnsi="Times New Roman" w:cs="Times New Roman"/>
                <w:sz w:val="20"/>
              </w:rPr>
              <w:t>Взаимосвязь с иными результатами и контрольными точками отсутствует</w:t>
            </w:r>
          </w:p>
        </w:tc>
        <w:tc>
          <w:tcPr>
            <w:tcW w:w="1984" w:type="dxa"/>
            <w:shd w:val="clear" w:color="FFFFFF" w:fill="FFFFFF"/>
          </w:tcPr>
          <w:p w:rsidR="000B111D" w:rsidRDefault="00836B27">
            <w:pPr>
              <w:spacing w:line="240" w:lineRule="auto"/>
              <w:contextualSpacing/>
              <w:jc w:val="center"/>
              <w:rPr>
                <w:rFonts w:ascii="Times New Roman" w:hAnsi="Times New Roman" w:cs="Times New Roman"/>
                <w:sz w:val="20"/>
              </w:rPr>
            </w:pPr>
            <w:r>
              <w:rPr>
                <w:rFonts w:ascii="Times New Roman" w:hAnsi="Times New Roman" w:cs="Times New Roman"/>
                <w:sz w:val="20"/>
              </w:rPr>
              <w:t>Взаимосвязь с иными результатами и контрольными точками отсутствует</w:t>
            </w:r>
          </w:p>
        </w:tc>
        <w:tc>
          <w:tcPr>
            <w:tcW w:w="1189" w:type="dxa"/>
            <w:shd w:val="clear" w:color="FFFFFF" w:fill="FFFFFF"/>
          </w:tcPr>
          <w:p w:rsidR="000B111D" w:rsidRDefault="00836B27">
            <w:pPr>
              <w:spacing w:line="240" w:lineRule="auto"/>
              <w:contextualSpacing/>
              <w:jc w:val="center"/>
            </w:pPr>
            <w:r>
              <w:rPr>
                <w:rFonts w:ascii="Times New Roman" w:hAnsi="Times New Roman" w:cs="Times New Roman"/>
                <w:sz w:val="20"/>
              </w:rPr>
              <w:t>X</w:t>
            </w:r>
          </w:p>
        </w:tc>
        <w:tc>
          <w:tcPr>
            <w:tcW w:w="992" w:type="dxa"/>
            <w:shd w:val="clear" w:color="FFFFFF" w:fill="FFFFFF"/>
          </w:tcPr>
          <w:p w:rsidR="000B111D" w:rsidRDefault="00836B27">
            <w:pPr>
              <w:spacing w:line="240" w:lineRule="auto"/>
              <w:contextualSpacing/>
              <w:jc w:val="center"/>
              <w:rPr>
                <w:rFonts w:ascii="Times New Roman" w:hAnsi="Times New Roman" w:cs="Times New Roman"/>
                <w:sz w:val="20"/>
              </w:rPr>
            </w:pPr>
            <w:r>
              <w:rPr>
                <w:rFonts w:ascii="Times New Roman" w:hAnsi="Times New Roman" w:cs="Times New Roman"/>
                <w:sz w:val="20"/>
              </w:rPr>
              <w:t>X</w:t>
            </w:r>
          </w:p>
        </w:tc>
        <w:tc>
          <w:tcPr>
            <w:tcW w:w="992" w:type="dxa"/>
            <w:shd w:val="clear" w:color="FFFFFF" w:fill="FFFFFF"/>
          </w:tcPr>
          <w:p w:rsidR="000B111D" w:rsidRDefault="00836B27">
            <w:pPr>
              <w:spacing w:line="240" w:lineRule="auto"/>
              <w:contextualSpacing/>
              <w:jc w:val="center"/>
              <w:rPr>
                <w:rFonts w:ascii="Times New Roman" w:hAnsi="Times New Roman" w:cs="Times New Roman"/>
                <w:sz w:val="20"/>
              </w:rPr>
            </w:pPr>
            <w:r>
              <w:rPr>
                <w:rFonts w:ascii="Times New Roman" w:hAnsi="Times New Roman" w:cs="Times New Roman"/>
                <w:sz w:val="20"/>
              </w:rPr>
              <w:t>X</w:t>
            </w:r>
          </w:p>
        </w:tc>
        <w:tc>
          <w:tcPr>
            <w:tcW w:w="751" w:type="dxa"/>
            <w:shd w:val="clear" w:color="FFFFFF" w:fill="FFFFFF"/>
          </w:tcPr>
          <w:p w:rsidR="000B111D" w:rsidRDefault="00836B27">
            <w:pPr>
              <w:spacing w:line="240" w:lineRule="auto"/>
              <w:contextualSpacing/>
              <w:jc w:val="center"/>
              <w:rPr>
                <w:rFonts w:ascii="Times New Roman" w:hAnsi="Times New Roman" w:cs="Times New Roman"/>
                <w:sz w:val="20"/>
              </w:rPr>
            </w:pPr>
            <w:r>
              <w:rPr>
                <w:rFonts w:ascii="Times New Roman" w:hAnsi="Times New Roman" w:cs="Times New Roman"/>
                <w:sz w:val="20"/>
              </w:rPr>
              <w:t>X</w:t>
            </w:r>
          </w:p>
        </w:tc>
        <w:tc>
          <w:tcPr>
            <w:tcW w:w="1122" w:type="dxa"/>
            <w:gridSpan w:val="2"/>
            <w:shd w:val="clear" w:color="FFFFFF" w:fill="FFFFFF"/>
          </w:tcPr>
          <w:p w:rsidR="000B111D" w:rsidRDefault="00836B27">
            <w:pPr>
              <w:spacing w:line="240" w:lineRule="auto"/>
              <w:contextualSpacing/>
              <w:jc w:val="center"/>
            </w:pPr>
            <w:r>
              <w:rPr>
                <w:rFonts w:ascii="Times New Roman" w:hAnsi="Times New Roman" w:cs="Times New Roman"/>
                <w:sz w:val="20"/>
              </w:rPr>
              <w:t>X</w:t>
            </w:r>
          </w:p>
        </w:tc>
        <w:tc>
          <w:tcPr>
            <w:tcW w:w="1549" w:type="dxa"/>
            <w:gridSpan w:val="2"/>
            <w:shd w:val="clear" w:color="FFFFFF" w:fill="FFFFFF"/>
          </w:tcPr>
          <w:p w:rsidR="000B111D" w:rsidRDefault="00836B27">
            <w:pPr>
              <w:spacing w:line="240" w:lineRule="auto"/>
              <w:contextualSpacing/>
              <w:jc w:val="center"/>
              <w:rPr>
                <w:rFonts w:ascii="Times New Roman" w:hAnsi="Times New Roman" w:cs="Times New Roman"/>
                <w:sz w:val="20"/>
              </w:rPr>
            </w:pPr>
            <w:r>
              <w:rPr>
                <w:rFonts w:ascii="Times New Roman" w:hAnsi="Times New Roman" w:cs="Times New Roman"/>
                <w:sz w:val="20"/>
              </w:rPr>
              <w:t>X</w:t>
            </w:r>
          </w:p>
        </w:tc>
      </w:tr>
      <w:tr w:rsidR="000B111D">
        <w:trPr>
          <w:gridAfter w:val="1"/>
          <w:wAfter w:w="84" w:type="dxa"/>
          <w:trHeight w:val="1017"/>
        </w:trPr>
        <w:tc>
          <w:tcPr>
            <w:tcW w:w="852"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1.1.1.К1</w:t>
            </w:r>
          </w:p>
        </w:tc>
        <w:tc>
          <w:tcPr>
            <w:tcW w:w="2742" w:type="dxa"/>
            <w:shd w:val="clear" w:color="FFFFFF" w:fill="FFFFFF"/>
            <w:vAlign w:val="center"/>
          </w:tcPr>
          <w:p w:rsidR="000B111D" w:rsidRDefault="00836B27">
            <w:pPr>
              <w:pStyle w:val="ConsPlusNormal"/>
              <w:rPr>
                <w:rFonts w:ascii="Times New Roman" w:hAnsi="Times New Roman" w:cs="Times New Roman"/>
              </w:rPr>
            </w:pPr>
            <w:r>
              <w:rPr>
                <w:rFonts w:ascii="Times New Roman" w:hAnsi="Times New Roman" w:cs="Times New Roman"/>
              </w:rPr>
              <w:t>Контрольная точка «Закупка включена в план закупок»</w:t>
            </w:r>
          </w:p>
        </w:tc>
        <w:tc>
          <w:tcPr>
            <w:tcW w:w="770"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83"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2029"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984"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189"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751"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22" w:type="dxa"/>
            <w:gridSpan w:val="2"/>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549" w:type="dxa"/>
            <w:gridSpan w:val="2"/>
            <w:shd w:val="clear" w:color="FFFFFF" w:fill="FFFFFF"/>
          </w:tcPr>
          <w:p w:rsidR="000B111D" w:rsidRDefault="00836B27">
            <w:pPr>
              <w:pStyle w:val="ConsPlusNormal"/>
              <w:jc w:val="center"/>
              <w:rPr>
                <w:rFonts w:ascii="Times New Roman" w:hAnsi="Times New Roman" w:cs="Times New Roman"/>
              </w:rPr>
            </w:pPr>
            <w:r>
              <w:rPr>
                <w:rFonts w:ascii="Times New Roman" w:hAnsi="Times New Roman" w:cs="Times New Roman"/>
              </w:rPr>
              <w:t>План закупок</w:t>
            </w:r>
          </w:p>
        </w:tc>
      </w:tr>
      <w:tr w:rsidR="000B111D">
        <w:trPr>
          <w:gridAfter w:val="1"/>
          <w:wAfter w:w="84" w:type="dxa"/>
          <w:trHeight w:val="1293"/>
        </w:trPr>
        <w:tc>
          <w:tcPr>
            <w:tcW w:w="852"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1.1.1.К2</w:t>
            </w:r>
          </w:p>
        </w:tc>
        <w:tc>
          <w:tcPr>
            <w:tcW w:w="2742" w:type="dxa"/>
            <w:shd w:val="clear" w:color="FFFFFF" w:fill="FFFFFF"/>
            <w:vAlign w:val="center"/>
          </w:tcPr>
          <w:p w:rsidR="000B111D" w:rsidRDefault="00836B27">
            <w:pPr>
              <w:pStyle w:val="ConsPlusNormal"/>
              <w:rPr>
                <w:rFonts w:ascii="Times New Roman" w:hAnsi="Times New Roman" w:cs="Times New Roman"/>
              </w:rPr>
            </w:pPr>
            <w:r>
              <w:rPr>
                <w:rFonts w:ascii="Times New Roman" w:hAnsi="Times New Roman" w:cs="Times New Roman"/>
              </w:rPr>
              <w:t>Контрольная точка «Сведения о муниципальном контракте внесены в реестр контрактов, заключенных заказчиками по результатам закупок»</w:t>
            </w:r>
          </w:p>
        </w:tc>
        <w:tc>
          <w:tcPr>
            <w:tcW w:w="770"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83"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2029"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984"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189"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751"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22" w:type="dxa"/>
            <w:gridSpan w:val="2"/>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549" w:type="dxa"/>
            <w:gridSpan w:val="2"/>
            <w:shd w:val="clear" w:color="FFFFFF" w:fill="FFFFFF"/>
          </w:tcPr>
          <w:p w:rsidR="000B111D" w:rsidRDefault="00836B27">
            <w:pPr>
              <w:pStyle w:val="ConsPlusNormal"/>
              <w:jc w:val="center"/>
              <w:rPr>
                <w:rFonts w:ascii="Times New Roman" w:hAnsi="Times New Roman" w:cs="Times New Roman"/>
              </w:rPr>
            </w:pPr>
            <w:r>
              <w:rPr>
                <w:rFonts w:ascii="Times New Roman" w:hAnsi="Times New Roman" w:cs="Times New Roman"/>
              </w:rPr>
              <w:t>Реестр контрактов</w:t>
            </w:r>
          </w:p>
        </w:tc>
      </w:tr>
      <w:tr w:rsidR="000B111D">
        <w:trPr>
          <w:gridAfter w:val="1"/>
          <w:wAfter w:w="84" w:type="dxa"/>
          <w:trHeight w:val="1293"/>
        </w:trPr>
        <w:tc>
          <w:tcPr>
            <w:tcW w:w="852"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1.1.1.К3</w:t>
            </w:r>
          </w:p>
        </w:tc>
        <w:tc>
          <w:tcPr>
            <w:tcW w:w="2742" w:type="dxa"/>
            <w:shd w:val="clear" w:color="FFFFFF" w:fill="FFFFFF"/>
            <w:vAlign w:val="center"/>
          </w:tcPr>
          <w:p w:rsidR="000B111D" w:rsidRDefault="00836B27">
            <w:pPr>
              <w:pStyle w:val="ConsPlusNormal"/>
              <w:rPr>
                <w:rFonts w:ascii="Times New Roman" w:hAnsi="Times New Roman" w:cs="Times New Roman"/>
              </w:rPr>
            </w:pPr>
            <w:r>
              <w:rPr>
                <w:rFonts w:ascii="Times New Roman" w:hAnsi="Times New Roman" w:cs="Times New Roman"/>
              </w:rPr>
              <w:t>Контрольная точка «Произведена приемка поставленных товаров, выполненных работ, оказанных услуг»</w:t>
            </w:r>
          </w:p>
        </w:tc>
        <w:tc>
          <w:tcPr>
            <w:tcW w:w="770"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83"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2029"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984"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189"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751"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22" w:type="dxa"/>
            <w:gridSpan w:val="2"/>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549" w:type="dxa"/>
            <w:gridSpan w:val="2"/>
            <w:shd w:val="clear" w:color="FFFFFF" w:fill="FFFFFF"/>
          </w:tcPr>
          <w:p w:rsidR="000B111D" w:rsidRDefault="00836B27">
            <w:pPr>
              <w:pStyle w:val="ConsPlusNormal"/>
              <w:jc w:val="center"/>
              <w:rPr>
                <w:rFonts w:ascii="Times New Roman" w:hAnsi="Times New Roman" w:cs="Times New Roman"/>
              </w:rPr>
            </w:pPr>
            <w:r>
              <w:rPr>
                <w:rFonts w:ascii="Times New Roman" w:hAnsi="Times New Roman" w:cs="Times New Roman"/>
              </w:rPr>
              <w:t>Акты приема - передачи</w:t>
            </w:r>
          </w:p>
        </w:tc>
      </w:tr>
      <w:tr w:rsidR="000B111D">
        <w:trPr>
          <w:gridAfter w:val="1"/>
          <w:wAfter w:w="84" w:type="dxa"/>
          <w:trHeight w:val="1293"/>
        </w:trPr>
        <w:tc>
          <w:tcPr>
            <w:tcW w:w="852"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1.1.1.К4</w:t>
            </w:r>
          </w:p>
        </w:tc>
        <w:tc>
          <w:tcPr>
            <w:tcW w:w="2742" w:type="dxa"/>
            <w:shd w:val="clear" w:color="FFFFFF" w:fill="FFFFFF"/>
            <w:vAlign w:val="center"/>
          </w:tcPr>
          <w:p w:rsidR="000B111D" w:rsidRDefault="00836B27">
            <w:pPr>
              <w:pStyle w:val="ConsPlusNormal"/>
              <w:rPr>
                <w:rFonts w:ascii="Times New Roman" w:hAnsi="Times New Roman" w:cs="Times New Roman"/>
              </w:rPr>
            </w:pPr>
            <w:r>
              <w:rPr>
                <w:rFonts w:ascii="Times New Roman" w:hAnsi="Times New Roman" w:cs="Times New Roman"/>
              </w:rPr>
              <w:t>Контрольная точка «Произведена оплата товаров, выполненных работ, оказанных услуг по муниципальному контракту»</w:t>
            </w:r>
          </w:p>
        </w:tc>
        <w:tc>
          <w:tcPr>
            <w:tcW w:w="770"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83"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2029"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984"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189"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751"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22" w:type="dxa"/>
            <w:gridSpan w:val="2"/>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549" w:type="dxa"/>
            <w:gridSpan w:val="2"/>
            <w:shd w:val="clear" w:color="FFFFFF" w:fill="FFFFFF"/>
          </w:tcPr>
          <w:p w:rsidR="000B111D" w:rsidRDefault="00836B27">
            <w:pPr>
              <w:pStyle w:val="ConsPlusNormal"/>
              <w:jc w:val="center"/>
              <w:rPr>
                <w:rFonts w:ascii="Times New Roman" w:hAnsi="Times New Roman" w:cs="Times New Roman"/>
              </w:rPr>
            </w:pPr>
            <w:r>
              <w:rPr>
                <w:rFonts w:ascii="Times New Roman" w:hAnsi="Times New Roman" w:cs="Times New Roman"/>
              </w:rPr>
              <w:t>Отчет</w:t>
            </w:r>
          </w:p>
        </w:tc>
      </w:tr>
      <w:tr w:rsidR="000B111D">
        <w:trPr>
          <w:trHeight w:val="255"/>
        </w:trPr>
        <w:tc>
          <w:tcPr>
            <w:tcW w:w="852" w:type="dxa"/>
            <w:shd w:val="clear" w:color="FFFFFF" w:fill="FFFFFF"/>
          </w:tcPr>
          <w:p w:rsidR="000B111D" w:rsidRDefault="00836B27">
            <w:pPr>
              <w:jc w:val="center"/>
              <w:rPr>
                <w:sz w:val="16"/>
                <w:szCs w:val="16"/>
              </w:rPr>
            </w:pPr>
            <w:r>
              <w:rPr>
                <w:rFonts w:ascii="Times New Roman" w:hAnsi="Times New Roman" w:cs="Times New Roman"/>
                <w:sz w:val="16"/>
                <w:szCs w:val="16"/>
              </w:rPr>
              <w:t>2.</w:t>
            </w:r>
          </w:p>
        </w:tc>
        <w:tc>
          <w:tcPr>
            <w:tcW w:w="15087" w:type="dxa"/>
            <w:gridSpan w:val="14"/>
            <w:shd w:val="clear" w:color="FFFFFF" w:fill="FFFFFF"/>
            <w:vAlign w:val="center"/>
          </w:tcPr>
          <w:p w:rsidR="000B111D" w:rsidRDefault="00836B27">
            <w:pPr>
              <w:rPr>
                <w:rFonts w:ascii="Times New Roman" w:hAnsi="Times New Roman" w:cs="Times New Roman"/>
                <w:i/>
                <w:sz w:val="16"/>
                <w:szCs w:val="16"/>
              </w:rPr>
            </w:pPr>
            <w:r>
              <w:rPr>
                <w:rFonts w:ascii="Times New Roman" w:hAnsi="Times New Roman" w:cs="Times New Roman"/>
                <w:sz w:val="20"/>
                <w:szCs w:val="20"/>
                <w:highlight w:val="white"/>
              </w:rPr>
              <w:t xml:space="preserve">Задача </w:t>
            </w:r>
            <w:r>
              <w:rPr>
                <w:rFonts w:ascii="Times New Roman" w:hAnsi="Times New Roman" w:cs="Times New Roman"/>
                <w:bCs/>
                <w:sz w:val="20"/>
                <w:szCs w:val="20"/>
              </w:rPr>
              <w:t xml:space="preserve">«Выполнение комплекса мер по приведению технического состояния зданий </w:t>
            </w:r>
            <w:r>
              <w:rPr>
                <w:rFonts w:ascii="Times New Roman" w:hAnsi="Times New Roman" w:cs="Times New Roman"/>
                <w:sz w:val="20"/>
              </w:rPr>
              <w:t xml:space="preserve">общеобразовательных  </w:t>
            </w:r>
            <w:r>
              <w:rPr>
                <w:rFonts w:ascii="Times New Roman" w:hAnsi="Times New Roman" w:cs="Times New Roman"/>
                <w:bCs/>
                <w:sz w:val="20"/>
                <w:szCs w:val="20"/>
              </w:rPr>
              <w:t>организаций в соответствие с нормативными требованиями комплексной безопасности, требованиями СНиП, СанПиН»</w:t>
            </w:r>
          </w:p>
        </w:tc>
      </w:tr>
      <w:tr w:rsidR="000B111D">
        <w:trPr>
          <w:gridAfter w:val="1"/>
          <w:wAfter w:w="84" w:type="dxa"/>
          <w:trHeight w:val="970"/>
        </w:trPr>
        <w:tc>
          <w:tcPr>
            <w:tcW w:w="852" w:type="dxa"/>
            <w:shd w:val="clear" w:color="FFFFFF" w:fill="FFFFFF"/>
          </w:tcPr>
          <w:p w:rsidR="000B111D" w:rsidRDefault="00836B27">
            <w:pPr>
              <w:spacing w:line="240" w:lineRule="auto"/>
              <w:contextualSpacing/>
              <w:jc w:val="center"/>
              <w:rPr>
                <w:rFonts w:ascii="Times New Roman" w:hAnsi="Times New Roman" w:cs="Times New Roman"/>
                <w:b/>
                <w:bCs/>
                <w:sz w:val="20"/>
                <w:szCs w:val="20"/>
              </w:rPr>
            </w:pPr>
            <w:r>
              <w:rPr>
                <w:rFonts w:ascii="Times New Roman" w:hAnsi="Times New Roman" w:cs="Times New Roman"/>
                <w:b/>
                <w:bCs/>
                <w:sz w:val="20"/>
                <w:szCs w:val="20"/>
              </w:rPr>
              <w:t>2.1.</w:t>
            </w:r>
          </w:p>
        </w:tc>
        <w:tc>
          <w:tcPr>
            <w:tcW w:w="2742" w:type="dxa"/>
            <w:shd w:val="clear" w:color="FFFFFF" w:fill="FFFFFF"/>
          </w:tcPr>
          <w:p w:rsidR="000B111D" w:rsidRDefault="00836B27">
            <w:pPr>
              <w:pStyle w:val="TableParagraph"/>
              <w:rPr>
                <w:sz w:val="20"/>
                <w:szCs w:val="20"/>
              </w:rPr>
            </w:pPr>
            <w:r>
              <w:rPr>
                <w:b/>
                <w:bCs/>
                <w:sz w:val="20"/>
                <w:szCs w:val="20"/>
                <w:lang w:eastAsia="ru-RU"/>
              </w:rPr>
              <w:t>Строительство (реконструкция) и капитальный ремонт объектов системы общего образования</w:t>
            </w:r>
            <w:r>
              <w:rPr>
                <w:rFonts w:eastAsiaTheme="minorEastAsia"/>
                <w:b/>
                <w:bCs/>
                <w:sz w:val="20"/>
                <w:szCs w:val="20"/>
              </w:rPr>
              <w:t xml:space="preserve"> </w:t>
            </w:r>
          </w:p>
        </w:tc>
        <w:tc>
          <w:tcPr>
            <w:tcW w:w="770" w:type="dxa"/>
            <w:shd w:val="clear" w:color="FFFFFF" w:fill="FFFFFF"/>
          </w:tcPr>
          <w:p w:rsidR="000B111D" w:rsidRDefault="00836B27">
            <w:pPr>
              <w:spacing w:line="240" w:lineRule="auto"/>
              <w:contextualSpacing/>
              <w:jc w:val="center"/>
              <w:rPr>
                <w:rFonts w:ascii="Times New Roman" w:hAnsi="Times New Roman" w:cs="Times New Roman"/>
                <w:b/>
                <w:bCs/>
                <w:sz w:val="20"/>
                <w:szCs w:val="20"/>
              </w:rPr>
            </w:pPr>
            <w:r>
              <w:rPr>
                <w:rFonts w:ascii="Times New Roman" w:hAnsi="Times New Roman" w:cs="Times New Roman"/>
                <w:b/>
                <w:bCs/>
                <w:sz w:val="20"/>
                <w:szCs w:val="20"/>
              </w:rPr>
              <w:t>X</w:t>
            </w:r>
          </w:p>
        </w:tc>
        <w:tc>
          <w:tcPr>
            <w:tcW w:w="883" w:type="dxa"/>
            <w:shd w:val="clear" w:color="FFFFFF" w:fill="FFFFFF"/>
          </w:tcPr>
          <w:p w:rsidR="000B111D" w:rsidRDefault="00836B27">
            <w:pPr>
              <w:spacing w:line="240" w:lineRule="auto"/>
              <w:contextualSpacing/>
              <w:jc w:val="center"/>
              <w:rPr>
                <w:rFonts w:ascii="Times New Roman" w:hAnsi="Times New Roman" w:cs="Times New Roman"/>
                <w:b/>
                <w:bCs/>
                <w:sz w:val="20"/>
                <w:szCs w:val="20"/>
              </w:rPr>
            </w:pPr>
            <w:r>
              <w:rPr>
                <w:rFonts w:ascii="Times New Roman" w:hAnsi="Times New Roman" w:cs="Times New Roman"/>
                <w:b/>
                <w:bCs/>
                <w:sz w:val="20"/>
                <w:szCs w:val="20"/>
              </w:rPr>
              <w:t>X</w:t>
            </w:r>
          </w:p>
        </w:tc>
        <w:tc>
          <w:tcPr>
            <w:tcW w:w="2029" w:type="dxa"/>
            <w:shd w:val="clear" w:color="FFFFFF" w:fill="FFFFFF"/>
          </w:tcPr>
          <w:p w:rsidR="000B111D" w:rsidRDefault="00836B27">
            <w:pPr>
              <w:spacing w:line="240" w:lineRule="auto"/>
              <w:contextualSpacing/>
              <w:jc w:val="center"/>
              <w:rPr>
                <w:rFonts w:ascii="Times New Roman" w:hAnsi="Times New Roman" w:cs="Times New Roman"/>
                <w:b/>
                <w:bCs/>
                <w:sz w:val="20"/>
                <w:szCs w:val="20"/>
              </w:rPr>
            </w:pPr>
            <w:r>
              <w:rPr>
                <w:rFonts w:ascii="Times New Roman" w:hAnsi="Times New Roman" w:cs="Times New Roman"/>
                <w:b/>
                <w:bCs/>
                <w:sz w:val="20"/>
                <w:szCs w:val="20"/>
              </w:rPr>
              <w:t>Взаимосвязь с иными результатами и контрольными точками отсутствует</w:t>
            </w:r>
          </w:p>
        </w:tc>
        <w:tc>
          <w:tcPr>
            <w:tcW w:w="1984" w:type="dxa"/>
            <w:shd w:val="clear" w:color="FFFFFF" w:fill="FFFFFF"/>
          </w:tcPr>
          <w:p w:rsidR="000B111D" w:rsidRDefault="00836B27">
            <w:pPr>
              <w:spacing w:line="240" w:lineRule="auto"/>
              <w:contextualSpacing/>
              <w:jc w:val="center"/>
              <w:rPr>
                <w:rFonts w:ascii="Times New Roman" w:hAnsi="Times New Roman" w:cs="Times New Roman"/>
                <w:b/>
                <w:bCs/>
                <w:sz w:val="20"/>
                <w:szCs w:val="20"/>
              </w:rPr>
            </w:pPr>
            <w:r>
              <w:rPr>
                <w:rFonts w:ascii="Times New Roman" w:hAnsi="Times New Roman" w:cs="Times New Roman"/>
                <w:b/>
                <w:bCs/>
                <w:sz w:val="20"/>
                <w:szCs w:val="20"/>
              </w:rPr>
              <w:t>Взаимосвязь с иными результатами и контрольными точками отсутствует</w:t>
            </w:r>
          </w:p>
        </w:tc>
        <w:tc>
          <w:tcPr>
            <w:tcW w:w="1189" w:type="dxa"/>
            <w:shd w:val="clear" w:color="FFFFFF" w:fill="FFFFFF"/>
          </w:tcPr>
          <w:p w:rsidR="000B111D" w:rsidRDefault="00836B27">
            <w:pPr>
              <w:spacing w:line="240" w:lineRule="auto"/>
              <w:contextualSpacing/>
              <w:jc w:val="center"/>
              <w:rPr>
                <w:rFonts w:ascii="Times New Roman" w:hAnsi="Times New Roman" w:cs="Times New Roman"/>
                <w:b/>
                <w:bCs/>
                <w:sz w:val="20"/>
                <w:szCs w:val="20"/>
              </w:rPr>
            </w:pPr>
            <w:r>
              <w:rPr>
                <w:rFonts w:ascii="Times New Roman" w:hAnsi="Times New Roman" w:cs="Times New Roman"/>
                <w:b/>
                <w:bCs/>
                <w:sz w:val="20"/>
                <w:szCs w:val="20"/>
              </w:rPr>
              <w:t>X</w:t>
            </w:r>
          </w:p>
        </w:tc>
        <w:tc>
          <w:tcPr>
            <w:tcW w:w="992" w:type="dxa"/>
            <w:shd w:val="clear" w:color="FFFFFF" w:fill="FFFFFF"/>
          </w:tcPr>
          <w:p w:rsidR="000B111D" w:rsidRDefault="00836B27">
            <w:pPr>
              <w:spacing w:line="240" w:lineRule="auto"/>
              <w:contextualSpacing/>
              <w:jc w:val="center"/>
              <w:rPr>
                <w:rFonts w:ascii="Times New Roman" w:hAnsi="Times New Roman" w:cs="Times New Roman"/>
                <w:b/>
                <w:bCs/>
                <w:sz w:val="20"/>
                <w:szCs w:val="20"/>
              </w:rPr>
            </w:pPr>
            <w:r>
              <w:rPr>
                <w:rFonts w:ascii="Times New Roman" w:hAnsi="Times New Roman" w:cs="Times New Roman"/>
                <w:b/>
                <w:bCs/>
                <w:sz w:val="20"/>
                <w:szCs w:val="20"/>
              </w:rPr>
              <w:t>X</w:t>
            </w:r>
          </w:p>
        </w:tc>
        <w:tc>
          <w:tcPr>
            <w:tcW w:w="992" w:type="dxa"/>
            <w:shd w:val="clear" w:color="FFFFFF" w:fill="FFFFFF"/>
          </w:tcPr>
          <w:p w:rsidR="000B111D" w:rsidRDefault="00836B27">
            <w:pPr>
              <w:spacing w:line="240" w:lineRule="auto"/>
              <w:contextualSpacing/>
              <w:jc w:val="center"/>
              <w:rPr>
                <w:rFonts w:ascii="Times New Roman" w:hAnsi="Times New Roman" w:cs="Times New Roman"/>
                <w:b/>
                <w:bCs/>
                <w:sz w:val="20"/>
                <w:szCs w:val="20"/>
              </w:rPr>
            </w:pPr>
            <w:r>
              <w:rPr>
                <w:rFonts w:ascii="Times New Roman" w:hAnsi="Times New Roman" w:cs="Times New Roman"/>
                <w:b/>
                <w:bCs/>
                <w:sz w:val="20"/>
                <w:szCs w:val="20"/>
              </w:rPr>
              <w:t>X</w:t>
            </w:r>
          </w:p>
        </w:tc>
        <w:tc>
          <w:tcPr>
            <w:tcW w:w="751" w:type="dxa"/>
            <w:shd w:val="clear" w:color="FFFFFF" w:fill="FFFFFF"/>
          </w:tcPr>
          <w:p w:rsidR="000B111D" w:rsidRDefault="00836B27">
            <w:pPr>
              <w:spacing w:line="240" w:lineRule="auto"/>
              <w:contextualSpacing/>
              <w:jc w:val="center"/>
              <w:rPr>
                <w:rFonts w:ascii="Times New Roman" w:hAnsi="Times New Roman" w:cs="Times New Roman"/>
                <w:b/>
                <w:bCs/>
                <w:sz w:val="20"/>
                <w:szCs w:val="20"/>
              </w:rPr>
            </w:pPr>
            <w:r>
              <w:rPr>
                <w:rFonts w:ascii="Times New Roman" w:hAnsi="Times New Roman" w:cs="Times New Roman"/>
                <w:b/>
                <w:bCs/>
                <w:sz w:val="20"/>
                <w:szCs w:val="20"/>
              </w:rPr>
              <w:t>X</w:t>
            </w:r>
          </w:p>
        </w:tc>
        <w:tc>
          <w:tcPr>
            <w:tcW w:w="1122" w:type="dxa"/>
            <w:gridSpan w:val="2"/>
            <w:shd w:val="clear" w:color="FFFFFF" w:fill="FFFFFF"/>
          </w:tcPr>
          <w:p w:rsidR="000B111D" w:rsidRDefault="00836B27">
            <w:pPr>
              <w:spacing w:line="240" w:lineRule="auto"/>
              <w:contextualSpacing/>
              <w:jc w:val="center"/>
              <w:rPr>
                <w:rFonts w:ascii="Times New Roman" w:hAnsi="Times New Roman" w:cs="Times New Roman"/>
                <w:b/>
                <w:bCs/>
                <w:sz w:val="20"/>
                <w:szCs w:val="20"/>
              </w:rPr>
            </w:pPr>
            <w:r>
              <w:rPr>
                <w:rFonts w:ascii="Times New Roman" w:hAnsi="Times New Roman" w:cs="Times New Roman"/>
                <w:b/>
                <w:bCs/>
                <w:sz w:val="20"/>
                <w:szCs w:val="20"/>
              </w:rPr>
              <w:t>X</w:t>
            </w:r>
          </w:p>
        </w:tc>
        <w:tc>
          <w:tcPr>
            <w:tcW w:w="1549" w:type="dxa"/>
            <w:gridSpan w:val="2"/>
            <w:shd w:val="clear" w:color="FFFFFF" w:fill="FFFFFF"/>
          </w:tcPr>
          <w:p w:rsidR="000B111D" w:rsidRDefault="00836B27">
            <w:pPr>
              <w:spacing w:line="240" w:lineRule="auto"/>
              <w:contextualSpacing/>
              <w:jc w:val="center"/>
              <w:rPr>
                <w:rFonts w:ascii="Times New Roman" w:hAnsi="Times New Roman" w:cs="Times New Roman"/>
                <w:b/>
                <w:bCs/>
                <w:sz w:val="20"/>
                <w:szCs w:val="20"/>
              </w:rPr>
            </w:pPr>
            <w:r>
              <w:rPr>
                <w:rFonts w:ascii="Times New Roman" w:hAnsi="Times New Roman" w:cs="Times New Roman"/>
                <w:b/>
                <w:bCs/>
                <w:sz w:val="20"/>
                <w:szCs w:val="20"/>
              </w:rPr>
              <w:t>X</w:t>
            </w:r>
          </w:p>
        </w:tc>
      </w:tr>
      <w:tr w:rsidR="000B111D">
        <w:trPr>
          <w:gridAfter w:val="1"/>
          <w:wAfter w:w="84" w:type="dxa"/>
          <w:trHeight w:val="970"/>
        </w:trPr>
        <w:tc>
          <w:tcPr>
            <w:tcW w:w="852" w:type="dxa"/>
            <w:shd w:val="clear" w:color="FFFFFF" w:fill="FFFFFF"/>
          </w:tcPr>
          <w:p w:rsidR="000B111D" w:rsidRDefault="00836B27">
            <w:pPr>
              <w:spacing w:line="240" w:lineRule="auto"/>
              <w:contextualSpacing/>
              <w:jc w:val="center"/>
              <w:rPr>
                <w:rFonts w:ascii="Times New Roman" w:hAnsi="Times New Roman" w:cs="Times New Roman"/>
                <w:sz w:val="20"/>
                <w:szCs w:val="20"/>
              </w:rPr>
            </w:pPr>
            <w:r>
              <w:rPr>
                <w:rFonts w:ascii="Times New Roman" w:hAnsi="Times New Roman" w:cs="Times New Roman"/>
                <w:sz w:val="20"/>
                <w:szCs w:val="20"/>
              </w:rPr>
              <w:t>2.1.1.</w:t>
            </w:r>
          </w:p>
        </w:tc>
        <w:tc>
          <w:tcPr>
            <w:tcW w:w="2742" w:type="dxa"/>
            <w:shd w:val="clear" w:color="FFFFFF" w:fill="FFFFFF"/>
          </w:tcPr>
          <w:p w:rsidR="000B111D" w:rsidRDefault="00836B27">
            <w:pPr>
              <w:spacing w:line="240" w:lineRule="auto"/>
              <w:contextualSpacing/>
              <w:rPr>
                <w:rFonts w:ascii="Times New Roman" w:hAnsi="Times New Roman" w:cs="Times New Roman"/>
                <w:sz w:val="20"/>
                <w:szCs w:val="20"/>
              </w:rPr>
            </w:pPr>
            <w:r>
              <w:rPr>
                <w:rFonts w:ascii="Times New Roman" w:hAnsi="Times New Roman" w:cs="Times New Roman"/>
                <w:sz w:val="20"/>
                <w:szCs w:val="20"/>
              </w:rPr>
              <w:t xml:space="preserve">Оснащение отремонтированных зданий муниципальных </w:t>
            </w:r>
            <w:r>
              <w:rPr>
                <w:rFonts w:ascii="Times New Roman" w:hAnsi="Times New Roman" w:cs="Times New Roman"/>
                <w:sz w:val="20"/>
              </w:rPr>
              <w:t xml:space="preserve">общеобразовательных  </w:t>
            </w:r>
            <w:r>
              <w:rPr>
                <w:rFonts w:ascii="Times New Roman" w:hAnsi="Times New Roman" w:cs="Times New Roman"/>
                <w:sz w:val="20"/>
                <w:szCs w:val="20"/>
              </w:rPr>
              <w:t xml:space="preserve">организаций средствами </w:t>
            </w:r>
            <w:r>
              <w:rPr>
                <w:rFonts w:ascii="Times New Roman" w:hAnsi="Times New Roman" w:cs="Times New Roman"/>
                <w:sz w:val="20"/>
                <w:szCs w:val="20"/>
              </w:rPr>
              <w:lastRenderedPageBreak/>
              <w:t>обучения и воспитания»</w:t>
            </w:r>
            <w:r>
              <w:rPr>
                <w:rFonts w:ascii="Times New Roman" w:hAnsi="Times New Roman" w:cs="Times New Roman"/>
                <w:sz w:val="20"/>
              </w:rPr>
              <w:t xml:space="preserve"> в 2025 году</w:t>
            </w:r>
          </w:p>
        </w:tc>
        <w:tc>
          <w:tcPr>
            <w:tcW w:w="770" w:type="dxa"/>
            <w:shd w:val="clear" w:color="FFFFFF" w:fill="FFFFFF"/>
          </w:tcPr>
          <w:p w:rsidR="000B111D" w:rsidRDefault="00836B27">
            <w:pPr>
              <w:spacing w:line="240" w:lineRule="auto"/>
              <w:contextualSpacing/>
              <w:jc w:val="center"/>
              <w:rPr>
                <w:rFonts w:ascii="Times New Roman" w:hAnsi="Times New Roman" w:cs="Times New Roman"/>
                <w:sz w:val="20"/>
                <w:szCs w:val="20"/>
              </w:rPr>
            </w:pPr>
            <w:r>
              <w:rPr>
                <w:rFonts w:ascii="Times New Roman" w:hAnsi="Times New Roman" w:cs="Times New Roman"/>
                <w:sz w:val="20"/>
                <w:szCs w:val="20"/>
              </w:rPr>
              <w:lastRenderedPageBreak/>
              <w:t>X</w:t>
            </w:r>
          </w:p>
        </w:tc>
        <w:tc>
          <w:tcPr>
            <w:tcW w:w="883" w:type="dxa"/>
            <w:shd w:val="clear" w:color="FFFFFF" w:fill="FFFFFF"/>
          </w:tcPr>
          <w:p w:rsidR="000B111D" w:rsidRDefault="00836B27">
            <w:pPr>
              <w:spacing w:line="240" w:lineRule="auto"/>
              <w:contextualSpacing/>
              <w:jc w:val="center"/>
              <w:rPr>
                <w:rFonts w:ascii="Times New Roman" w:hAnsi="Times New Roman" w:cs="Times New Roman"/>
                <w:sz w:val="20"/>
                <w:szCs w:val="20"/>
              </w:rPr>
            </w:pPr>
            <w:r>
              <w:rPr>
                <w:rFonts w:ascii="Times New Roman" w:hAnsi="Times New Roman" w:cs="Times New Roman"/>
                <w:sz w:val="20"/>
                <w:szCs w:val="20"/>
              </w:rPr>
              <w:t>X</w:t>
            </w:r>
          </w:p>
        </w:tc>
        <w:tc>
          <w:tcPr>
            <w:tcW w:w="2029" w:type="dxa"/>
            <w:shd w:val="clear" w:color="FFFFFF" w:fill="FFFFFF"/>
          </w:tcPr>
          <w:p w:rsidR="000B111D" w:rsidRDefault="00836B27">
            <w:pPr>
              <w:spacing w:line="240" w:lineRule="auto"/>
              <w:contextualSpacing/>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984" w:type="dxa"/>
            <w:shd w:val="clear" w:color="FFFFFF" w:fill="FFFFFF"/>
          </w:tcPr>
          <w:p w:rsidR="000B111D" w:rsidRDefault="00836B27">
            <w:pPr>
              <w:spacing w:line="240" w:lineRule="auto"/>
              <w:contextualSpacing/>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189" w:type="dxa"/>
            <w:shd w:val="clear" w:color="FFFFFF" w:fill="FFFFFF"/>
          </w:tcPr>
          <w:p w:rsidR="000B111D" w:rsidRDefault="00836B27">
            <w:pPr>
              <w:spacing w:line="240" w:lineRule="auto"/>
              <w:contextualSpacing/>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0B111D" w:rsidRDefault="00836B27">
            <w:pPr>
              <w:spacing w:line="240" w:lineRule="auto"/>
              <w:contextualSpacing/>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0B111D" w:rsidRDefault="00836B27">
            <w:pPr>
              <w:spacing w:line="240" w:lineRule="auto"/>
              <w:contextualSpacing/>
              <w:jc w:val="center"/>
              <w:rPr>
                <w:rFonts w:ascii="Times New Roman" w:hAnsi="Times New Roman" w:cs="Times New Roman"/>
                <w:sz w:val="20"/>
                <w:szCs w:val="20"/>
              </w:rPr>
            </w:pPr>
            <w:r>
              <w:rPr>
                <w:rFonts w:ascii="Times New Roman" w:hAnsi="Times New Roman" w:cs="Times New Roman"/>
                <w:sz w:val="20"/>
                <w:szCs w:val="20"/>
              </w:rPr>
              <w:t>X</w:t>
            </w:r>
          </w:p>
        </w:tc>
        <w:tc>
          <w:tcPr>
            <w:tcW w:w="751" w:type="dxa"/>
            <w:shd w:val="clear" w:color="FFFFFF" w:fill="FFFFFF"/>
          </w:tcPr>
          <w:p w:rsidR="000B111D" w:rsidRDefault="00836B27">
            <w:pPr>
              <w:spacing w:line="240" w:lineRule="auto"/>
              <w:contextualSpacing/>
              <w:jc w:val="center"/>
              <w:rPr>
                <w:rFonts w:ascii="Times New Roman" w:hAnsi="Times New Roman" w:cs="Times New Roman"/>
                <w:sz w:val="20"/>
                <w:szCs w:val="20"/>
              </w:rPr>
            </w:pPr>
            <w:r>
              <w:rPr>
                <w:rFonts w:ascii="Times New Roman" w:hAnsi="Times New Roman" w:cs="Times New Roman"/>
                <w:sz w:val="20"/>
                <w:szCs w:val="20"/>
              </w:rPr>
              <w:t>X</w:t>
            </w:r>
          </w:p>
        </w:tc>
        <w:tc>
          <w:tcPr>
            <w:tcW w:w="1122" w:type="dxa"/>
            <w:gridSpan w:val="2"/>
            <w:shd w:val="clear" w:color="FFFFFF" w:fill="FFFFFF"/>
          </w:tcPr>
          <w:p w:rsidR="000B111D" w:rsidRDefault="00836B27">
            <w:pPr>
              <w:spacing w:line="240" w:lineRule="auto"/>
              <w:contextualSpacing/>
              <w:jc w:val="center"/>
              <w:rPr>
                <w:rFonts w:ascii="Times New Roman" w:hAnsi="Times New Roman" w:cs="Times New Roman"/>
                <w:sz w:val="20"/>
                <w:szCs w:val="20"/>
              </w:rPr>
            </w:pPr>
            <w:r>
              <w:rPr>
                <w:rFonts w:ascii="Times New Roman" w:hAnsi="Times New Roman" w:cs="Times New Roman"/>
                <w:sz w:val="20"/>
                <w:szCs w:val="20"/>
              </w:rPr>
              <w:t>X</w:t>
            </w:r>
          </w:p>
        </w:tc>
        <w:tc>
          <w:tcPr>
            <w:tcW w:w="1549" w:type="dxa"/>
            <w:gridSpan w:val="2"/>
            <w:shd w:val="clear" w:color="FFFFFF" w:fill="FFFFFF"/>
          </w:tcPr>
          <w:p w:rsidR="000B111D" w:rsidRDefault="00836B27">
            <w:pPr>
              <w:spacing w:line="240" w:lineRule="auto"/>
              <w:contextualSpacing/>
              <w:jc w:val="center"/>
              <w:rPr>
                <w:rFonts w:ascii="Times New Roman" w:hAnsi="Times New Roman" w:cs="Times New Roman"/>
                <w:sz w:val="20"/>
                <w:szCs w:val="20"/>
              </w:rPr>
            </w:pPr>
            <w:r>
              <w:rPr>
                <w:rFonts w:ascii="Times New Roman" w:hAnsi="Times New Roman" w:cs="Times New Roman"/>
                <w:sz w:val="20"/>
                <w:szCs w:val="20"/>
              </w:rPr>
              <w:t>X</w:t>
            </w:r>
          </w:p>
        </w:tc>
      </w:tr>
      <w:tr w:rsidR="000B111D">
        <w:trPr>
          <w:gridAfter w:val="1"/>
          <w:wAfter w:w="84" w:type="dxa"/>
          <w:trHeight w:val="970"/>
        </w:trPr>
        <w:tc>
          <w:tcPr>
            <w:tcW w:w="852"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1.2.1.К1</w:t>
            </w:r>
          </w:p>
        </w:tc>
        <w:tc>
          <w:tcPr>
            <w:tcW w:w="2742" w:type="dxa"/>
            <w:shd w:val="clear" w:color="FFFFFF" w:fill="FFFFFF"/>
            <w:vAlign w:val="center"/>
          </w:tcPr>
          <w:p w:rsidR="000B111D" w:rsidRDefault="00836B27">
            <w:pPr>
              <w:pStyle w:val="ConsPlusNormal"/>
              <w:rPr>
                <w:rFonts w:ascii="Times New Roman" w:hAnsi="Times New Roman" w:cs="Times New Roman"/>
              </w:rPr>
            </w:pPr>
            <w:r>
              <w:rPr>
                <w:rFonts w:ascii="Times New Roman" w:hAnsi="Times New Roman" w:cs="Times New Roman"/>
              </w:rPr>
              <w:t>Контрольная точка «Закупка включена в план закупок»</w:t>
            </w:r>
          </w:p>
        </w:tc>
        <w:tc>
          <w:tcPr>
            <w:tcW w:w="770"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83"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2029"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984"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189"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751"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22" w:type="dxa"/>
            <w:gridSpan w:val="2"/>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549" w:type="dxa"/>
            <w:gridSpan w:val="2"/>
            <w:shd w:val="clear" w:color="FFFFFF" w:fill="FFFFFF"/>
          </w:tcPr>
          <w:p w:rsidR="000B111D" w:rsidRDefault="00836B27">
            <w:pPr>
              <w:pStyle w:val="ConsPlusNormal"/>
              <w:jc w:val="center"/>
              <w:rPr>
                <w:rFonts w:ascii="Times New Roman" w:hAnsi="Times New Roman" w:cs="Times New Roman"/>
              </w:rPr>
            </w:pPr>
            <w:r>
              <w:rPr>
                <w:rFonts w:ascii="Times New Roman" w:hAnsi="Times New Roman" w:cs="Times New Roman"/>
              </w:rPr>
              <w:t>План закупок</w:t>
            </w:r>
          </w:p>
        </w:tc>
      </w:tr>
      <w:tr w:rsidR="000B111D">
        <w:trPr>
          <w:gridAfter w:val="1"/>
          <w:wAfter w:w="84" w:type="dxa"/>
          <w:trHeight w:val="970"/>
        </w:trPr>
        <w:tc>
          <w:tcPr>
            <w:tcW w:w="852"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1.2.1.К2</w:t>
            </w:r>
          </w:p>
        </w:tc>
        <w:tc>
          <w:tcPr>
            <w:tcW w:w="2742" w:type="dxa"/>
            <w:shd w:val="clear" w:color="FFFFFF" w:fill="FFFFFF"/>
            <w:vAlign w:val="center"/>
          </w:tcPr>
          <w:p w:rsidR="000B111D" w:rsidRDefault="00836B27">
            <w:pPr>
              <w:pStyle w:val="ConsPlusNormal"/>
              <w:rPr>
                <w:rFonts w:ascii="Times New Roman" w:hAnsi="Times New Roman" w:cs="Times New Roman"/>
              </w:rPr>
            </w:pPr>
            <w:r>
              <w:rPr>
                <w:rFonts w:ascii="Times New Roman" w:hAnsi="Times New Roman" w:cs="Times New Roman"/>
              </w:rPr>
              <w:t>Контрольная точка «Сведения о муниципальном контракте внесены в реестр контрактов, заключенных заказчиками по результатам закупок»</w:t>
            </w:r>
          </w:p>
        </w:tc>
        <w:tc>
          <w:tcPr>
            <w:tcW w:w="770"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83"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2029"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984"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189"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751"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22" w:type="dxa"/>
            <w:gridSpan w:val="2"/>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549" w:type="dxa"/>
            <w:gridSpan w:val="2"/>
            <w:shd w:val="clear" w:color="FFFFFF" w:fill="FFFFFF"/>
          </w:tcPr>
          <w:p w:rsidR="000B111D" w:rsidRDefault="00836B27">
            <w:pPr>
              <w:pStyle w:val="ConsPlusNormal"/>
              <w:jc w:val="center"/>
              <w:rPr>
                <w:rFonts w:ascii="Times New Roman" w:hAnsi="Times New Roman" w:cs="Times New Roman"/>
              </w:rPr>
            </w:pPr>
            <w:r>
              <w:rPr>
                <w:rFonts w:ascii="Times New Roman" w:hAnsi="Times New Roman" w:cs="Times New Roman"/>
              </w:rPr>
              <w:t>Реестр контрактов</w:t>
            </w:r>
          </w:p>
        </w:tc>
      </w:tr>
      <w:tr w:rsidR="000B111D">
        <w:trPr>
          <w:gridAfter w:val="1"/>
          <w:wAfter w:w="84" w:type="dxa"/>
          <w:trHeight w:val="970"/>
        </w:trPr>
        <w:tc>
          <w:tcPr>
            <w:tcW w:w="852"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1.2.1.К3</w:t>
            </w:r>
          </w:p>
        </w:tc>
        <w:tc>
          <w:tcPr>
            <w:tcW w:w="2742" w:type="dxa"/>
            <w:shd w:val="clear" w:color="FFFFFF" w:fill="FFFFFF"/>
            <w:vAlign w:val="center"/>
          </w:tcPr>
          <w:p w:rsidR="000B111D" w:rsidRDefault="00836B27">
            <w:pPr>
              <w:pStyle w:val="ConsPlusNormal"/>
              <w:rPr>
                <w:rFonts w:ascii="Times New Roman" w:hAnsi="Times New Roman" w:cs="Times New Roman"/>
              </w:rPr>
            </w:pPr>
            <w:r>
              <w:rPr>
                <w:rFonts w:ascii="Times New Roman" w:hAnsi="Times New Roman" w:cs="Times New Roman"/>
              </w:rPr>
              <w:t>Контрольная точка «Произведена приемка поставленных товаров, выполненных работ, оказанных услуг»</w:t>
            </w:r>
          </w:p>
        </w:tc>
        <w:tc>
          <w:tcPr>
            <w:tcW w:w="770"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83"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2029"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984"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189"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751"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22" w:type="dxa"/>
            <w:gridSpan w:val="2"/>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549" w:type="dxa"/>
            <w:gridSpan w:val="2"/>
            <w:shd w:val="clear" w:color="FFFFFF" w:fill="FFFFFF"/>
          </w:tcPr>
          <w:p w:rsidR="000B111D" w:rsidRDefault="00836B27">
            <w:pPr>
              <w:pStyle w:val="ConsPlusNormal"/>
              <w:jc w:val="center"/>
              <w:rPr>
                <w:rFonts w:ascii="Times New Roman" w:hAnsi="Times New Roman" w:cs="Times New Roman"/>
              </w:rPr>
            </w:pPr>
            <w:r>
              <w:rPr>
                <w:rFonts w:ascii="Times New Roman" w:hAnsi="Times New Roman" w:cs="Times New Roman"/>
              </w:rPr>
              <w:t>Акты приема - передачи</w:t>
            </w:r>
          </w:p>
        </w:tc>
      </w:tr>
      <w:tr w:rsidR="000B111D">
        <w:trPr>
          <w:gridAfter w:val="1"/>
          <w:wAfter w:w="84" w:type="dxa"/>
          <w:trHeight w:val="970"/>
        </w:trPr>
        <w:tc>
          <w:tcPr>
            <w:tcW w:w="852"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1.2.1.К4</w:t>
            </w:r>
          </w:p>
        </w:tc>
        <w:tc>
          <w:tcPr>
            <w:tcW w:w="2742" w:type="dxa"/>
            <w:shd w:val="clear" w:color="FFFFFF" w:fill="FFFFFF"/>
            <w:vAlign w:val="center"/>
          </w:tcPr>
          <w:p w:rsidR="000B111D" w:rsidRDefault="00836B27">
            <w:pPr>
              <w:pStyle w:val="ConsPlusNormal"/>
              <w:rPr>
                <w:rFonts w:ascii="Times New Roman" w:hAnsi="Times New Roman" w:cs="Times New Roman"/>
              </w:rPr>
            </w:pPr>
            <w:r>
              <w:rPr>
                <w:rFonts w:ascii="Times New Roman" w:hAnsi="Times New Roman" w:cs="Times New Roman"/>
              </w:rPr>
              <w:t>Контрольная точка «Произведена оплата товаров, выполненных работ, оказанных услуг по муниципальному контракту»</w:t>
            </w:r>
          </w:p>
        </w:tc>
        <w:tc>
          <w:tcPr>
            <w:tcW w:w="770"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83"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2029"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984"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189"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751" w:type="dxa"/>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22" w:type="dxa"/>
            <w:gridSpan w:val="2"/>
            <w:shd w:val="clear" w:color="FFFFFF" w:fill="FFFFFF"/>
          </w:tcPr>
          <w:p w:rsidR="000B111D" w:rsidRDefault="00836B27">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549" w:type="dxa"/>
            <w:gridSpan w:val="2"/>
            <w:shd w:val="clear" w:color="FFFFFF" w:fill="FFFFFF"/>
          </w:tcPr>
          <w:p w:rsidR="000B111D" w:rsidRDefault="00836B27">
            <w:pPr>
              <w:pStyle w:val="ConsPlusNormal"/>
              <w:jc w:val="center"/>
              <w:rPr>
                <w:rFonts w:ascii="Times New Roman" w:hAnsi="Times New Roman" w:cs="Times New Roman"/>
              </w:rPr>
            </w:pPr>
            <w:r>
              <w:rPr>
                <w:rFonts w:ascii="Times New Roman" w:hAnsi="Times New Roman" w:cs="Times New Roman"/>
              </w:rPr>
              <w:t>Отчет</w:t>
            </w:r>
          </w:p>
        </w:tc>
      </w:tr>
    </w:tbl>
    <w:p w:rsidR="000B111D" w:rsidRDefault="000B111D">
      <w:pPr>
        <w:tabs>
          <w:tab w:val="left" w:pos="993"/>
        </w:tabs>
        <w:spacing w:line="0" w:lineRule="atLeast"/>
        <w:jc w:val="center"/>
        <w:rPr>
          <w:b/>
          <w:bCs/>
        </w:rPr>
      </w:pPr>
    </w:p>
    <w:p w:rsidR="000B111D" w:rsidRDefault="000B111D">
      <w:pPr>
        <w:tabs>
          <w:tab w:val="left" w:pos="993"/>
        </w:tabs>
        <w:spacing w:line="0" w:lineRule="atLeast"/>
        <w:jc w:val="center"/>
        <w:rPr>
          <w:b/>
          <w:bCs/>
        </w:rPr>
      </w:pPr>
    </w:p>
    <w:p w:rsidR="000B111D" w:rsidRDefault="000B111D">
      <w:pPr>
        <w:tabs>
          <w:tab w:val="left" w:pos="993"/>
        </w:tabs>
        <w:spacing w:line="0" w:lineRule="atLeast"/>
        <w:jc w:val="center"/>
        <w:rPr>
          <w:b/>
          <w:bCs/>
        </w:rPr>
      </w:pPr>
    </w:p>
    <w:p w:rsidR="000B111D" w:rsidRDefault="000B111D">
      <w:pPr>
        <w:tabs>
          <w:tab w:val="left" w:pos="993"/>
        </w:tabs>
        <w:spacing w:line="0" w:lineRule="atLeast"/>
        <w:jc w:val="center"/>
        <w:rPr>
          <w:b/>
          <w:bCs/>
        </w:rPr>
      </w:pPr>
    </w:p>
    <w:p w:rsidR="000B111D" w:rsidRDefault="000B111D">
      <w:pPr>
        <w:tabs>
          <w:tab w:val="left" w:pos="993"/>
        </w:tabs>
        <w:spacing w:line="0" w:lineRule="atLeast"/>
        <w:jc w:val="center"/>
        <w:rPr>
          <w:b/>
          <w:bCs/>
        </w:rPr>
      </w:pPr>
    </w:p>
    <w:p w:rsidR="000B111D" w:rsidRDefault="00836B27">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lastRenderedPageBreak/>
        <w:t>Паспорт комплекса процессных мероприятий "Реализация образовательных программ дошкольного образования"</w:t>
      </w:r>
    </w:p>
    <w:p w:rsidR="000B111D" w:rsidRDefault="00836B27">
      <w:pPr>
        <w:pStyle w:val="ConsPlusTitle"/>
        <w:jc w:val="center"/>
        <w:rPr>
          <w:rFonts w:ascii="Times New Roman" w:hAnsi="Times New Roman" w:cs="Times New Roman"/>
          <w:sz w:val="24"/>
          <w:szCs w:val="24"/>
        </w:rPr>
      </w:pPr>
      <w:r>
        <w:rPr>
          <w:rFonts w:ascii="Times New Roman" w:hAnsi="Times New Roman" w:cs="Times New Roman"/>
          <w:sz w:val="24"/>
          <w:szCs w:val="24"/>
        </w:rPr>
        <w:t>(далее - комплекс процессных мероприятий 1)</w:t>
      </w:r>
    </w:p>
    <w:p w:rsidR="000B111D" w:rsidRDefault="000B111D">
      <w:pPr>
        <w:pStyle w:val="ConsPlusNormal"/>
        <w:jc w:val="both"/>
        <w:rPr>
          <w:rFonts w:ascii="Times New Roman" w:hAnsi="Times New Roman" w:cs="Times New Roman"/>
          <w:sz w:val="24"/>
          <w:szCs w:val="24"/>
        </w:rPr>
      </w:pPr>
    </w:p>
    <w:p w:rsidR="000B111D" w:rsidRDefault="00836B2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 Общие положения</w:t>
      </w:r>
    </w:p>
    <w:p w:rsidR="000B111D" w:rsidRDefault="000B111D">
      <w:pPr>
        <w:pStyle w:val="ConsPlusNormal"/>
        <w:jc w:val="both"/>
        <w:rPr>
          <w:rFonts w:ascii="Times New Roman" w:hAnsi="Times New Roman" w:cs="Times New Roman"/>
          <w:sz w:val="24"/>
          <w:szCs w:val="24"/>
        </w:rPr>
      </w:pPr>
    </w:p>
    <w:p w:rsidR="000B111D" w:rsidRDefault="000B111D">
      <w:pPr>
        <w:spacing w:after="0"/>
        <w:rPr>
          <w:rFonts w:ascii="Times New Roman" w:hAnsi="Times New Roman" w:cs="Times New Roman"/>
          <w:sz w:val="24"/>
          <w:szCs w:val="24"/>
        </w:rPr>
      </w:pPr>
    </w:p>
    <w:tbl>
      <w:tblPr>
        <w:tblStyle w:val="13"/>
        <w:tblW w:w="4870" w:type="pct"/>
        <w:jc w:val="center"/>
        <w:tblCellMar>
          <w:left w:w="28" w:type="dxa"/>
          <w:right w:w="28" w:type="dxa"/>
        </w:tblCellMar>
        <w:tblLook w:val="04A0" w:firstRow="1" w:lastRow="0" w:firstColumn="1" w:lastColumn="0" w:noHBand="0" w:noVBand="1"/>
      </w:tblPr>
      <w:tblGrid>
        <w:gridCol w:w="7803"/>
        <w:gridCol w:w="8019"/>
      </w:tblGrid>
      <w:tr w:rsidR="000B111D">
        <w:trPr>
          <w:trHeight w:val="516"/>
          <w:jc w:val="center"/>
        </w:trPr>
        <w:tc>
          <w:tcPr>
            <w:tcW w:w="2466" w:type="pct"/>
          </w:tcPr>
          <w:p w:rsidR="000B111D" w:rsidRDefault="00836B27">
            <w:pPr>
              <w:ind w:firstLine="0"/>
              <w:rPr>
                <w:rFonts w:cs="Times New Roman"/>
                <w:bCs/>
                <w:sz w:val="24"/>
                <w:szCs w:val="24"/>
              </w:rPr>
            </w:pPr>
            <w:r>
              <w:rPr>
                <w:rFonts w:cs="Times New Roman"/>
                <w:bCs/>
                <w:sz w:val="24"/>
                <w:szCs w:val="24"/>
              </w:rPr>
              <w:t>Ответственный исполнительной орган Чернянского района (иной муниципальный орган, организация)</w:t>
            </w:r>
          </w:p>
        </w:tc>
        <w:tc>
          <w:tcPr>
            <w:tcW w:w="2534" w:type="pct"/>
          </w:tcPr>
          <w:p w:rsidR="000B111D" w:rsidRDefault="00836B27">
            <w:pPr>
              <w:ind w:firstLine="0"/>
              <w:rPr>
                <w:rFonts w:cs="Times New Roman"/>
                <w:bCs/>
                <w:i/>
                <w:sz w:val="24"/>
                <w:szCs w:val="24"/>
              </w:rPr>
            </w:pPr>
            <w:r>
              <w:rPr>
                <w:sz w:val="24"/>
                <w:szCs w:val="24"/>
              </w:rPr>
              <w:t>МКУ «Управление образования Чернянского района» (Долгушин Александр Владимирович – начальник МКУ «Управление образования Чернянского района»)</w:t>
            </w:r>
          </w:p>
        </w:tc>
      </w:tr>
      <w:tr w:rsidR="000B111D">
        <w:trPr>
          <w:trHeight w:val="210"/>
          <w:jc w:val="center"/>
        </w:trPr>
        <w:tc>
          <w:tcPr>
            <w:tcW w:w="2466" w:type="pct"/>
          </w:tcPr>
          <w:p w:rsidR="000B111D" w:rsidRDefault="00836B27">
            <w:pPr>
              <w:ind w:firstLine="0"/>
              <w:rPr>
                <w:rFonts w:cs="Times New Roman"/>
                <w:bCs/>
                <w:sz w:val="24"/>
                <w:szCs w:val="24"/>
              </w:rPr>
            </w:pPr>
            <w:r>
              <w:rPr>
                <w:rFonts w:cs="Times New Roman"/>
                <w:bCs/>
                <w:sz w:val="24"/>
                <w:szCs w:val="24"/>
              </w:rPr>
              <w:t>Связь с муниципальной программой (комплексной программой)</w:t>
            </w:r>
          </w:p>
        </w:tc>
        <w:tc>
          <w:tcPr>
            <w:tcW w:w="2534" w:type="pct"/>
          </w:tcPr>
          <w:p w:rsidR="000B111D" w:rsidRDefault="00836B27">
            <w:pPr>
              <w:ind w:firstLine="0"/>
              <w:rPr>
                <w:rFonts w:cs="Times New Roman"/>
                <w:bCs/>
                <w:sz w:val="24"/>
                <w:szCs w:val="24"/>
              </w:rPr>
            </w:pPr>
            <w:r>
              <w:rPr>
                <w:rFonts w:cs="Times New Roman"/>
                <w:bCs/>
                <w:sz w:val="24"/>
                <w:szCs w:val="24"/>
              </w:rPr>
              <w:t>Развитие образования Чернянского района Белгородской области</w:t>
            </w:r>
          </w:p>
        </w:tc>
      </w:tr>
    </w:tbl>
    <w:p w:rsidR="000B111D" w:rsidRDefault="000B111D">
      <w:pPr>
        <w:spacing w:after="0"/>
        <w:rPr>
          <w:rFonts w:ascii="Times New Roman" w:hAnsi="Times New Roman" w:cs="Times New Roman"/>
          <w:sz w:val="28"/>
          <w:szCs w:val="28"/>
        </w:rPr>
      </w:pPr>
    </w:p>
    <w:p w:rsidR="000B111D" w:rsidRDefault="000B111D">
      <w:pPr>
        <w:spacing w:after="0"/>
        <w:rPr>
          <w:rFonts w:ascii="Times New Roman" w:hAnsi="Times New Roman" w:cs="Times New Roman"/>
          <w:sz w:val="24"/>
          <w:szCs w:val="24"/>
        </w:rPr>
      </w:pPr>
    </w:p>
    <w:p w:rsidR="000B111D" w:rsidRDefault="000B111D">
      <w:pPr>
        <w:spacing w:after="0"/>
        <w:rPr>
          <w:rFonts w:ascii="Times New Roman" w:hAnsi="Times New Roman" w:cs="Times New Roman"/>
          <w:sz w:val="24"/>
          <w:szCs w:val="24"/>
        </w:rPr>
      </w:pPr>
    </w:p>
    <w:p w:rsidR="000B111D" w:rsidRDefault="000B111D">
      <w:pPr>
        <w:spacing w:after="0"/>
        <w:rPr>
          <w:rFonts w:ascii="Times New Roman" w:hAnsi="Times New Roman" w:cs="Times New Roman"/>
          <w:sz w:val="24"/>
          <w:szCs w:val="24"/>
        </w:rPr>
      </w:pPr>
    </w:p>
    <w:p w:rsidR="000B111D" w:rsidRDefault="000B111D">
      <w:pPr>
        <w:spacing w:after="0"/>
        <w:rPr>
          <w:rFonts w:ascii="Times New Roman" w:hAnsi="Times New Roman" w:cs="Times New Roman"/>
          <w:sz w:val="24"/>
          <w:szCs w:val="24"/>
        </w:rPr>
      </w:pPr>
    </w:p>
    <w:p w:rsidR="000B111D" w:rsidRDefault="000B111D">
      <w:pPr>
        <w:spacing w:after="0"/>
        <w:rPr>
          <w:rFonts w:ascii="Times New Roman" w:hAnsi="Times New Roman" w:cs="Times New Roman"/>
          <w:sz w:val="24"/>
          <w:szCs w:val="24"/>
        </w:rPr>
      </w:pPr>
    </w:p>
    <w:p w:rsidR="000B111D" w:rsidRDefault="000B111D">
      <w:pPr>
        <w:spacing w:after="0"/>
        <w:rPr>
          <w:rFonts w:ascii="Times New Roman" w:hAnsi="Times New Roman" w:cs="Times New Roman"/>
          <w:sz w:val="24"/>
          <w:szCs w:val="24"/>
        </w:rPr>
      </w:pPr>
    </w:p>
    <w:p w:rsidR="000B111D" w:rsidRDefault="000B111D">
      <w:pPr>
        <w:spacing w:after="0"/>
        <w:rPr>
          <w:rFonts w:ascii="Times New Roman" w:hAnsi="Times New Roman" w:cs="Times New Roman"/>
          <w:sz w:val="28"/>
          <w:szCs w:val="28"/>
        </w:rPr>
        <w:sectPr w:rsidR="000B111D">
          <w:pgSz w:w="16838" w:h="11906" w:orient="landscape"/>
          <w:pgMar w:top="289" w:right="289" w:bottom="289" w:left="295" w:header="709" w:footer="709" w:gutter="0"/>
          <w:cols w:space="708"/>
          <w:docGrid w:linePitch="360"/>
        </w:sectPr>
      </w:pPr>
    </w:p>
    <w:tbl>
      <w:tblPr>
        <w:tblpPr w:leftFromText="180" w:rightFromText="180" w:vertAnchor="page" w:horzAnchor="page" w:tblpX="749" w:tblpY="841"/>
        <w:tblW w:w="15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3122"/>
        <w:gridCol w:w="1474"/>
        <w:gridCol w:w="1219"/>
        <w:gridCol w:w="1204"/>
        <w:gridCol w:w="1054"/>
        <w:gridCol w:w="604"/>
        <w:gridCol w:w="863"/>
        <w:gridCol w:w="604"/>
        <w:gridCol w:w="604"/>
        <w:gridCol w:w="604"/>
        <w:gridCol w:w="604"/>
        <w:gridCol w:w="604"/>
        <w:gridCol w:w="2331"/>
      </w:tblGrid>
      <w:tr w:rsidR="000B111D">
        <w:tc>
          <w:tcPr>
            <w:tcW w:w="15375" w:type="dxa"/>
            <w:gridSpan w:val="14"/>
          </w:tcPr>
          <w:p w:rsidR="000B111D" w:rsidRDefault="00836B2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lastRenderedPageBreak/>
              <w:t>2. Показатели комплекса процессных мероприятий 1</w:t>
            </w:r>
          </w:p>
        </w:tc>
      </w:tr>
      <w:tr w:rsidR="000B111D">
        <w:tc>
          <w:tcPr>
            <w:tcW w:w="484"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3122"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Наименование показателя/задачи</w:t>
            </w:r>
          </w:p>
        </w:tc>
        <w:tc>
          <w:tcPr>
            <w:tcW w:w="1474"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Признак возрастания/убывания</w:t>
            </w:r>
          </w:p>
        </w:tc>
        <w:tc>
          <w:tcPr>
            <w:tcW w:w="1219"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Уровень показателя</w:t>
            </w:r>
          </w:p>
        </w:tc>
        <w:tc>
          <w:tcPr>
            <w:tcW w:w="1204"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 xml:space="preserve">Единица измерения (по </w:t>
            </w:r>
            <w:hyperlink r:id="rId10"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szCs w:val="20"/>
                </w:rPr>
                <w:t>ОКЕИ</w:t>
              </w:r>
            </w:hyperlink>
            <w:r>
              <w:rPr>
                <w:rFonts w:ascii="Times New Roman" w:hAnsi="Times New Roman" w:cs="Times New Roman"/>
                <w:szCs w:val="20"/>
              </w:rPr>
              <w:t>)</w:t>
            </w:r>
          </w:p>
        </w:tc>
        <w:tc>
          <w:tcPr>
            <w:tcW w:w="1658"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Базовое значение</w:t>
            </w:r>
          </w:p>
        </w:tc>
        <w:tc>
          <w:tcPr>
            <w:tcW w:w="3883" w:type="dxa"/>
            <w:gridSpan w:val="6"/>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Значение показателей по годам</w:t>
            </w:r>
          </w:p>
        </w:tc>
        <w:tc>
          <w:tcPr>
            <w:tcW w:w="2331"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Ответственный за достижение показателя</w:t>
            </w:r>
          </w:p>
        </w:tc>
      </w:tr>
      <w:tr w:rsidR="000B111D">
        <w:tc>
          <w:tcPr>
            <w:tcW w:w="484" w:type="dxa"/>
            <w:vMerge/>
          </w:tcPr>
          <w:p w:rsidR="000B111D" w:rsidRDefault="000B111D">
            <w:pPr>
              <w:pStyle w:val="ConsPlusNormal"/>
              <w:rPr>
                <w:rFonts w:ascii="Times New Roman" w:hAnsi="Times New Roman" w:cs="Times New Roman"/>
                <w:szCs w:val="20"/>
              </w:rPr>
            </w:pPr>
          </w:p>
        </w:tc>
        <w:tc>
          <w:tcPr>
            <w:tcW w:w="3122" w:type="dxa"/>
            <w:vMerge/>
          </w:tcPr>
          <w:p w:rsidR="000B111D" w:rsidRDefault="000B111D">
            <w:pPr>
              <w:pStyle w:val="ConsPlusNormal"/>
              <w:rPr>
                <w:rFonts w:ascii="Times New Roman" w:hAnsi="Times New Roman" w:cs="Times New Roman"/>
                <w:szCs w:val="20"/>
              </w:rPr>
            </w:pPr>
          </w:p>
        </w:tc>
        <w:tc>
          <w:tcPr>
            <w:tcW w:w="1474" w:type="dxa"/>
            <w:vMerge/>
          </w:tcPr>
          <w:p w:rsidR="000B111D" w:rsidRDefault="000B111D">
            <w:pPr>
              <w:pStyle w:val="ConsPlusNormal"/>
              <w:rPr>
                <w:rFonts w:ascii="Times New Roman" w:hAnsi="Times New Roman" w:cs="Times New Roman"/>
                <w:szCs w:val="20"/>
              </w:rPr>
            </w:pPr>
          </w:p>
        </w:tc>
        <w:tc>
          <w:tcPr>
            <w:tcW w:w="1219" w:type="dxa"/>
            <w:vMerge/>
          </w:tcPr>
          <w:p w:rsidR="000B111D" w:rsidRDefault="000B111D">
            <w:pPr>
              <w:pStyle w:val="ConsPlusNormal"/>
              <w:rPr>
                <w:rFonts w:ascii="Times New Roman" w:hAnsi="Times New Roman" w:cs="Times New Roman"/>
                <w:szCs w:val="20"/>
              </w:rPr>
            </w:pPr>
          </w:p>
        </w:tc>
        <w:tc>
          <w:tcPr>
            <w:tcW w:w="1204" w:type="dxa"/>
            <w:vMerge/>
          </w:tcPr>
          <w:p w:rsidR="000B111D" w:rsidRDefault="000B111D">
            <w:pPr>
              <w:pStyle w:val="ConsPlusNormal"/>
              <w:rPr>
                <w:rFonts w:ascii="Times New Roman" w:hAnsi="Times New Roman" w:cs="Times New Roman"/>
                <w:szCs w:val="20"/>
              </w:rPr>
            </w:pPr>
          </w:p>
        </w:tc>
        <w:tc>
          <w:tcPr>
            <w:tcW w:w="105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значение</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год</w:t>
            </w:r>
          </w:p>
        </w:tc>
        <w:tc>
          <w:tcPr>
            <w:tcW w:w="863"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2025</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2026</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2027</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2028</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2029</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2030</w:t>
            </w:r>
          </w:p>
        </w:tc>
        <w:tc>
          <w:tcPr>
            <w:tcW w:w="2331" w:type="dxa"/>
            <w:vMerge/>
          </w:tcPr>
          <w:p w:rsidR="000B111D" w:rsidRDefault="000B111D">
            <w:pPr>
              <w:pStyle w:val="ConsPlusNormal"/>
              <w:rPr>
                <w:rFonts w:ascii="Times New Roman" w:hAnsi="Times New Roman" w:cs="Times New Roman"/>
                <w:szCs w:val="20"/>
              </w:rPr>
            </w:pPr>
          </w:p>
        </w:tc>
      </w:tr>
      <w:tr w:rsidR="000B111D">
        <w:tc>
          <w:tcPr>
            <w:tcW w:w="4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w:t>
            </w:r>
          </w:p>
        </w:tc>
        <w:tc>
          <w:tcPr>
            <w:tcW w:w="3122"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w:t>
            </w:r>
          </w:p>
        </w:tc>
        <w:tc>
          <w:tcPr>
            <w:tcW w:w="147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3</w:t>
            </w:r>
          </w:p>
        </w:tc>
        <w:tc>
          <w:tcPr>
            <w:tcW w:w="121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4</w:t>
            </w:r>
          </w:p>
        </w:tc>
        <w:tc>
          <w:tcPr>
            <w:tcW w:w="12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5</w:t>
            </w:r>
          </w:p>
        </w:tc>
        <w:tc>
          <w:tcPr>
            <w:tcW w:w="105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6</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7</w:t>
            </w:r>
          </w:p>
        </w:tc>
        <w:tc>
          <w:tcPr>
            <w:tcW w:w="863"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8</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9</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11</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12</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13</w:t>
            </w:r>
          </w:p>
        </w:tc>
        <w:tc>
          <w:tcPr>
            <w:tcW w:w="2331"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14</w:t>
            </w:r>
          </w:p>
        </w:tc>
      </w:tr>
      <w:tr w:rsidR="000B111D">
        <w:tc>
          <w:tcPr>
            <w:tcW w:w="15375" w:type="dxa"/>
            <w:gridSpan w:val="14"/>
          </w:tcPr>
          <w:p w:rsidR="000B111D" w:rsidRDefault="00836B27">
            <w:pPr>
              <w:pStyle w:val="ConsPlusNormal"/>
              <w:rPr>
                <w:rFonts w:ascii="Times New Roman" w:hAnsi="Times New Roman" w:cs="Times New Roman"/>
              </w:rPr>
            </w:pPr>
            <w:r>
              <w:rPr>
                <w:rFonts w:ascii="Times New Roman" w:hAnsi="Times New Roman" w:cs="Times New Roman"/>
                <w:szCs w:val="20"/>
              </w:rPr>
              <w:t xml:space="preserve">Задача N 1 </w:t>
            </w:r>
            <w:r>
              <w:rPr>
                <w:rFonts w:ascii="Times New Roman" w:hAnsi="Times New Roman" w:cs="Times New Roman"/>
              </w:rPr>
              <w:t xml:space="preserve"> "Обеспечение государственных гарантий доступности и качественного образования"</w:t>
            </w:r>
          </w:p>
        </w:tc>
      </w:tr>
      <w:tr w:rsidR="000B111D">
        <w:tc>
          <w:tcPr>
            <w:tcW w:w="4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1.1.</w:t>
            </w:r>
          </w:p>
        </w:tc>
        <w:tc>
          <w:tcPr>
            <w:tcW w:w="3122" w:type="dxa"/>
          </w:tcPr>
          <w:p w:rsidR="000B111D" w:rsidRDefault="00836B27">
            <w:pPr>
              <w:pStyle w:val="ConsPlusNormal"/>
              <w:rPr>
                <w:rFonts w:ascii="Times New Roman" w:hAnsi="Times New Roman" w:cs="Times New Roman"/>
              </w:rPr>
            </w:pPr>
            <w:r>
              <w:rPr>
                <w:rFonts w:ascii="Times New Roman" w:hAnsi="Times New Roman" w:cs="Times New Roman"/>
              </w:rPr>
              <w:t>Доля детей зарегистрированных на получение услуг дошкольного образования и необеспеченных данными услугами, в общей численности детей дошкольного возраста</w:t>
            </w:r>
          </w:p>
        </w:tc>
        <w:tc>
          <w:tcPr>
            <w:tcW w:w="1474"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219" w:type="dxa"/>
          </w:tcPr>
          <w:p w:rsidR="000B111D" w:rsidRDefault="00836B27">
            <w:pPr>
              <w:pStyle w:val="ConsPlusNormal"/>
              <w:jc w:val="center"/>
              <w:rPr>
                <w:rFonts w:ascii="Times New Roman" w:hAnsi="Times New Roman" w:cs="Times New Roman"/>
              </w:rPr>
            </w:pPr>
            <w:r>
              <w:rPr>
                <w:rFonts w:ascii="Times New Roman" w:hAnsi="Times New Roman" w:cs="Times New Roman"/>
              </w:rPr>
              <w:t>КПМ</w:t>
            </w:r>
          </w:p>
        </w:tc>
        <w:tc>
          <w:tcPr>
            <w:tcW w:w="1204"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Процент</w:t>
            </w:r>
          </w:p>
        </w:tc>
        <w:tc>
          <w:tcPr>
            <w:tcW w:w="1054" w:type="dxa"/>
          </w:tcPr>
          <w:p w:rsidR="000B111D" w:rsidRDefault="00836B27">
            <w:pPr>
              <w:spacing w:after="0"/>
              <w:jc w:val="center"/>
              <w:rPr>
                <w:rFonts w:ascii="Times New Roman" w:hAnsi="Times New Roman" w:cs="Times New Roman"/>
                <w:sz w:val="20"/>
              </w:rPr>
            </w:pPr>
            <w:r>
              <w:rPr>
                <w:rFonts w:ascii="Times New Roman" w:hAnsi="Times New Roman" w:cs="Times New Roman"/>
                <w:sz w:val="20"/>
              </w:rPr>
              <w:t>0</w:t>
            </w:r>
          </w:p>
        </w:tc>
        <w:tc>
          <w:tcPr>
            <w:tcW w:w="604" w:type="dxa"/>
          </w:tcPr>
          <w:p w:rsidR="000B111D" w:rsidRDefault="00836B27">
            <w:pPr>
              <w:spacing w:after="0"/>
              <w:jc w:val="center"/>
              <w:rPr>
                <w:rFonts w:ascii="Times New Roman" w:hAnsi="Times New Roman" w:cs="Times New Roman"/>
                <w:sz w:val="20"/>
              </w:rPr>
            </w:pPr>
            <w:r>
              <w:rPr>
                <w:rFonts w:ascii="Times New Roman" w:hAnsi="Times New Roman" w:cs="Times New Roman"/>
                <w:sz w:val="20"/>
              </w:rPr>
              <w:t>2024</w:t>
            </w:r>
          </w:p>
        </w:tc>
        <w:tc>
          <w:tcPr>
            <w:tcW w:w="863" w:type="dxa"/>
          </w:tcPr>
          <w:p w:rsidR="000B111D" w:rsidRDefault="00836B27">
            <w:pPr>
              <w:spacing w:after="0"/>
              <w:jc w:val="center"/>
              <w:rPr>
                <w:rFonts w:ascii="Times New Roman" w:hAnsi="Times New Roman" w:cs="Times New Roman"/>
                <w:sz w:val="20"/>
              </w:rPr>
            </w:pPr>
            <w:r>
              <w:rPr>
                <w:rFonts w:ascii="Times New Roman" w:hAnsi="Times New Roman" w:cs="Times New Roman"/>
                <w:sz w:val="20"/>
              </w:rPr>
              <w:t>0</w:t>
            </w:r>
          </w:p>
        </w:tc>
        <w:tc>
          <w:tcPr>
            <w:tcW w:w="604" w:type="dxa"/>
          </w:tcPr>
          <w:p w:rsidR="000B111D" w:rsidRDefault="00836B27">
            <w:pPr>
              <w:spacing w:after="0"/>
              <w:jc w:val="center"/>
              <w:rPr>
                <w:rFonts w:ascii="Times New Roman" w:hAnsi="Times New Roman" w:cs="Times New Roman"/>
                <w:sz w:val="20"/>
              </w:rPr>
            </w:pPr>
            <w:r>
              <w:rPr>
                <w:rFonts w:ascii="Times New Roman" w:hAnsi="Times New Roman" w:cs="Times New Roman"/>
                <w:sz w:val="20"/>
              </w:rPr>
              <w:t>0</w:t>
            </w:r>
          </w:p>
        </w:tc>
        <w:tc>
          <w:tcPr>
            <w:tcW w:w="604" w:type="dxa"/>
          </w:tcPr>
          <w:p w:rsidR="000B111D" w:rsidRDefault="00836B27">
            <w:pPr>
              <w:spacing w:after="0"/>
              <w:jc w:val="center"/>
              <w:rPr>
                <w:rFonts w:ascii="Times New Roman" w:hAnsi="Times New Roman" w:cs="Times New Roman"/>
                <w:sz w:val="20"/>
              </w:rPr>
            </w:pPr>
            <w:r>
              <w:rPr>
                <w:rFonts w:ascii="Times New Roman" w:hAnsi="Times New Roman" w:cs="Times New Roman"/>
                <w:sz w:val="20"/>
              </w:rPr>
              <w:t>0</w:t>
            </w:r>
          </w:p>
        </w:tc>
        <w:tc>
          <w:tcPr>
            <w:tcW w:w="604" w:type="dxa"/>
          </w:tcPr>
          <w:p w:rsidR="000B111D" w:rsidRDefault="00836B27">
            <w:pPr>
              <w:spacing w:after="0"/>
              <w:jc w:val="center"/>
              <w:rPr>
                <w:rFonts w:ascii="Times New Roman" w:hAnsi="Times New Roman" w:cs="Times New Roman"/>
                <w:sz w:val="20"/>
              </w:rPr>
            </w:pPr>
            <w:r>
              <w:rPr>
                <w:rFonts w:ascii="Times New Roman" w:hAnsi="Times New Roman" w:cs="Times New Roman"/>
                <w:sz w:val="20"/>
              </w:rPr>
              <w:t>0</w:t>
            </w:r>
          </w:p>
        </w:tc>
        <w:tc>
          <w:tcPr>
            <w:tcW w:w="604" w:type="dxa"/>
          </w:tcPr>
          <w:p w:rsidR="000B111D" w:rsidRDefault="00836B27">
            <w:pPr>
              <w:spacing w:after="0"/>
              <w:jc w:val="center"/>
              <w:rPr>
                <w:rFonts w:ascii="Times New Roman" w:hAnsi="Times New Roman" w:cs="Times New Roman"/>
                <w:sz w:val="20"/>
              </w:rPr>
            </w:pPr>
            <w:r>
              <w:rPr>
                <w:rFonts w:ascii="Times New Roman" w:hAnsi="Times New Roman" w:cs="Times New Roman"/>
                <w:sz w:val="20"/>
              </w:rPr>
              <w:t>0</w:t>
            </w:r>
          </w:p>
        </w:tc>
        <w:tc>
          <w:tcPr>
            <w:tcW w:w="604" w:type="dxa"/>
          </w:tcPr>
          <w:p w:rsidR="000B111D" w:rsidRDefault="00836B27">
            <w:pPr>
              <w:spacing w:after="0"/>
              <w:jc w:val="center"/>
              <w:rPr>
                <w:rFonts w:ascii="Times New Roman" w:hAnsi="Times New Roman" w:cs="Times New Roman"/>
                <w:sz w:val="20"/>
              </w:rPr>
            </w:pPr>
            <w:r>
              <w:rPr>
                <w:rFonts w:ascii="Times New Roman" w:hAnsi="Times New Roman" w:cs="Times New Roman"/>
                <w:sz w:val="20"/>
              </w:rPr>
              <w:t>0</w:t>
            </w:r>
          </w:p>
        </w:tc>
        <w:tc>
          <w:tcPr>
            <w:tcW w:w="2331"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МКУ «Управление образования Чернянского района»</w:t>
            </w:r>
          </w:p>
        </w:tc>
      </w:tr>
      <w:tr w:rsidR="000B111D">
        <w:tc>
          <w:tcPr>
            <w:tcW w:w="4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1.2.</w:t>
            </w:r>
          </w:p>
        </w:tc>
        <w:tc>
          <w:tcPr>
            <w:tcW w:w="3122" w:type="dxa"/>
          </w:tcPr>
          <w:p w:rsidR="000B111D" w:rsidRDefault="00836B27">
            <w:pPr>
              <w:spacing w:after="0" w:line="259" w:lineRule="auto"/>
              <w:jc w:val="both"/>
              <w:rPr>
                <w:rFonts w:ascii="Times New Roman" w:hAnsi="Times New Roman" w:cs="Times New Roman"/>
                <w:sz w:val="20"/>
                <w:szCs w:val="20"/>
              </w:rPr>
            </w:pPr>
            <w:r>
              <w:rPr>
                <w:rFonts w:ascii="Times New Roman" w:hAnsi="Times New Roman" w:cs="Times New Roman"/>
                <w:sz w:val="20"/>
                <w:szCs w:val="20"/>
              </w:rPr>
              <w:t xml:space="preserve">Удельный вес воспитанников дошкольных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w:t>
            </w:r>
          </w:p>
          <w:p w:rsidR="000B111D" w:rsidRDefault="00836B27">
            <w:pPr>
              <w:spacing w:after="0" w:line="259" w:lineRule="auto"/>
              <w:jc w:val="both"/>
              <w:rPr>
                <w:rFonts w:ascii="Times New Roman" w:hAnsi="Times New Roman" w:cs="Times New Roman"/>
                <w:sz w:val="20"/>
                <w:szCs w:val="20"/>
              </w:rPr>
            </w:pPr>
            <w:r>
              <w:rPr>
                <w:rFonts w:ascii="Times New Roman" w:hAnsi="Times New Roman" w:cs="Times New Roman"/>
                <w:sz w:val="20"/>
                <w:szCs w:val="20"/>
              </w:rPr>
              <w:t xml:space="preserve">дошкольных образовательных  </w:t>
            </w:r>
          </w:p>
          <w:p w:rsidR="000B111D" w:rsidRDefault="00836B27">
            <w:pPr>
              <w:pStyle w:val="ConsPlusNormal"/>
              <w:jc w:val="both"/>
              <w:rPr>
                <w:rFonts w:ascii="Times New Roman" w:hAnsi="Times New Roman" w:cs="Times New Roman"/>
                <w:szCs w:val="20"/>
              </w:rPr>
            </w:pPr>
            <w:r>
              <w:rPr>
                <w:rFonts w:ascii="Times New Roman" w:eastAsia="Times New Roman" w:hAnsi="Times New Roman" w:cs="Times New Roman"/>
                <w:color w:val="000000"/>
                <w:szCs w:val="20"/>
              </w:rPr>
              <w:t>организаций,</w:t>
            </w:r>
          </w:p>
        </w:tc>
        <w:tc>
          <w:tcPr>
            <w:tcW w:w="1474"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219" w:type="dxa"/>
          </w:tcPr>
          <w:p w:rsidR="000B111D" w:rsidRDefault="00836B27">
            <w:pPr>
              <w:pStyle w:val="ConsPlusNormal"/>
              <w:jc w:val="center"/>
              <w:rPr>
                <w:rFonts w:ascii="Times New Roman" w:hAnsi="Times New Roman" w:cs="Times New Roman"/>
              </w:rPr>
            </w:pPr>
            <w:r>
              <w:rPr>
                <w:rFonts w:ascii="Times New Roman" w:hAnsi="Times New Roman" w:cs="Times New Roman"/>
              </w:rPr>
              <w:t>КПМ</w:t>
            </w:r>
          </w:p>
        </w:tc>
        <w:tc>
          <w:tcPr>
            <w:tcW w:w="1204"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Процент</w:t>
            </w:r>
          </w:p>
        </w:tc>
        <w:tc>
          <w:tcPr>
            <w:tcW w:w="1054" w:type="dxa"/>
          </w:tcPr>
          <w:p w:rsidR="000B111D" w:rsidRDefault="00836B27">
            <w:pPr>
              <w:spacing w:after="0"/>
              <w:jc w:val="center"/>
              <w:rPr>
                <w:rFonts w:ascii="Times New Roman" w:hAnsi="Times New Roman" w:cs="Times New Roman"/>
                <w:sz w:val="20"/>
              </w:rPr>
            </w:pPr>
            <w:r>
              <w:rPr>
                <w:rFonts w:ascii="Times New Roman" w:hAnsi="Times New Roman" w:cs="Times New Roman"/>
                <w:sz w:val="20"/>
              </w:rPr>
              <w:t>100</w:t>
            </w:r>
          </w:p>
        </w:tc>
        <w:tc>
          <w:tcPr>
            <w:tcW w:w="604" w:type="dxa"/>
          </w:tcPr>
          <w:p w:rsidR="000B111D" w:rsidRDefault="00836B27">
            <w:pPr>
              <w:spacing w:after="0"/>
              <w:jc w:val="center"/>
              <w:rPr>
                <w:rFonts w:ascii="Times New Roman" w:hAnsi="Times New Roman" w:cs="Times New Roman"/>
                <w:sz w:val="20"/>
              </w:rPr>
            </w:pPr>
            <w:r>
              <w:rPr>
                <w:rFonts w:ascii="Times New Roman" w:hAnsi="Times New Roman" w:cs="Times New Roman"/>
                <w:sz w:val="20"/>
              </w:rPr>
              <w:t>2024</w:t>
            </w:r>
          </w:p>
        </w:tc>
        <w:tc>
          <w:tcPr>
            <w:tcW w:w="863" w:type="dxa"/>
          </w:tcPr>
          <w:p w:rsidR="000B111D" w:rsidRDefault="00836B27">
            <w:pPr>
              <w:spacing w:after="0"/>
              <w:jc w:val="center"/>
              <w:rPr>
                <w:rFonts w:ascii="Times New Roman" w:hAnsi="Times New Roman" w:cs="Times New Roman"/>
                <w:sz w:val="20"/>
              </w:rPr>
            </w:pPr>
            <w:r>
              <w:rPr>
                <w:rFonts w:ascii="Times New Roman" w:hAnsi="Times New Roman" w:cs="Times New Roman"/>
                <w:sz w:val="20"/>
              </w:rPr>
              <w:t>100</w:t>
            </w:r>
          </w:p>
        </w:tc>
        <w:tc>
          <w:tcPr>
            <w:tcW w:w="604" w:type="dxa"/>
          </w:tcPr>
          <w:p w:rsidR="000B111D" w:rsidRDefault="00836B27">
            <w:pPr>
              <w:spacing w:after="0"/>
              <w:jc w:val="center"/>
              <w:rPr>
                <w:rFonts w:ascii="Times New Roman" w:hAnsi="Times New Roman" w:cs="Times New Roman"/>
                <w:sz w:val="20"/>
              </w:rPr>
            </w:pPr>
            <w:r>
              <w:rPr>
                <w:rFonts w:ascii="Times New Roman" w:hAnsi="Times New Roman" w:cs="Times New Roman"/>
                <w:sz w:val="20"/>
              </w:rPr>
              <w:t>100</w:t>
            </w:r>
          </w:p>
        </w:tc>
        <w:tc>
          <w:tcPr>
            <w:tcW w:w="604" w:type="dxa"/>
          </w:tcPr>
          <w:p w:rsidR="000B111D" w:rsidRDefault="00836B27">
            <w:pPr>
              <w:spacing w:after="0"/>
              <w:jc w:val="center"/>
              <w:rPr>
                <w:rFonts w:ascii="Times New Roman" w:hAnsi="Times New Roman" w:cs="Times New Roman"/>
                <w:sz w:val="20"/>
              </w:rPr>
            </w:pPr>
            <w:r>
              <w:rPr>
                <w:rFonts w:ascii="Times New Roman" w:hAnsi="Times New Roman" w:cs="Times New Roman"/>
                <w:sz w:val="20"/>
              </w:rPr>
              <w:t>100</w:t>
            </w:r>
          </w:p>
        </w:tc>
        <w:tc>
          <w:tcPr>
            <w:tcW w:w="604" w:type="dxa"/>
          </w:tcPr>
          <w:p w:rsidR="000B111D" w:rsidRDefault="00836B27">
            <w:pPr>
              <w:spacing w:after="0"/>
              <w:jc w:val="center"/>
              <w:rPr>
                <w:rFonts w:ascii="Times New Roman" w:hAnsi="Times New Roman" w:cs="Times New Roman"/>
                <w:sz w:val="20"/>
              </w:rPr>
            </w:pPr>
            <w:r>
              <w:rPr>
                <w:rFonts w:ascii="Times New Roman" w:hAnsi="Times New Roman" w:cs="Times New Roman"/>
                <w:sz w:val="20"/>
              </w:rPr>
              <w:t>100</w:t>
            </w:r>
          </w:p>
        </w:tc>
        <w:tc>
          <w:tcPr>
            <w:tcW w:w="604" w:type="dxa"/>
          </w:tcPr>
          <w:p w:rsidR="000B111D" w:rsidRDefault="00836B27">
            <w:pPr>
              <w:spacing w:after="0"/>
              <w:jc w:val="center"/>
              <w:rPr>
                <w:rFonts w:ascii="Times New Roman" w:hAnsi="Times New Roman" w:cs="Times New Roman"/>
                <w:sz w:val="20"/>
              </w:rPr>
            </w:pPr>
            <w:r>
              <w:rPr>
                <w:rFonts w:ascii="Times New Roman" w:hAnsi="Times New Roman" w:cs="Times New Roman"/>
                <w:sz w:val="20"/>
              </w:rPr>
              <w:t>100</w:t>
            </w:r>
          </w:p>
        </w:tc>
        <w:tc>
          <w:tcPr>
            <w:tcW w:w="604" w:type="dxa"/>
          </w:tcPr>
          <w:p w:rsidR="000B111D" w:rsidRDefault="00836B27">
            <w:pPr>
              <w:spacing w:after="0"/>
              <w:jc w:val="center"/>
              <w:rPr>
                <w:rFonts w:ascii="Times New Roman" w:hAnsi="Times New Roman" w:cs="Times New Roman"/>
                <w:sz w:val="20"/>
              </w:rPr>
            </w:pPr>
            <w:r>
              <w:rPr>
                <w:rFonts w:ascii="Times New Roman" w:hAnsi="Times New Roman" w:cs="Times New Roman"/>
                <w:sz w:val="20"/>
              </w:rPr>
              <w:t>100</w:t>
            </w:r>
          </w:p>
        </w:tc>
        <w:tc>
          <w:tcPr>
            <w:tcW w:w="2331"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МКУ «Управление образования Чернянского района»</w:t>
            </w:r>
          </w:p>
        </w:tc>
      </w:tr>
      <w:tr w:rsidR="000B111D">
        <w:tc>
          <w:tcPr>
            <w:tcW w:w="15375" w:type="dxa"/>
            <w:gridSpan w:val="14"/>
          </w:tcPr>
          <w:p w:rsidR="000B111D" w:rsidRDefault="00836B27">
            <w:pPr>
              <w:pStyle w:val="ConsPlusNormal"/>
              <w:rPr>
                <w:rFonts w:ascii="Times New Roman" w:hAnsi="Times New Roman" w:cs="Times New Roman"/>
                <w:szCs w:val="20"/>
              </w:rPr>
            </w:pPr>
            <w:r>
              <w:rPr>
                <w:rFonts w:ascii="Times New Roman" w:hAnsi="Times New Roman" w:cs="Times New Roman"/>
                <w:szCs w:val="20"/>
              </w:rPr>
              <w:t>Задача N 2 "Развитие системы дошкольного образования, обеспечивающей равный доступ населения к услугам дошкольных образовательных организаций"</w:t>
            </w:r>
          </w:p>
        </w:tc>
      </w:tr>
      <w:tr w:rsidR="000B111D">
        <w:tc>
          <w:tcPr>
            <w:tcW w:w="4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2.1.</w:t>
            </w:r>
          </w:p>
        </w:tc>
        <w:tc>
          <w:tcPr>
            <w:tcW w:w="3122" w:type="dxa"/>
            <w:shd w:val="clear" w:color="auto" w:fill="auto"/>
          </w:tcPr>
          <w:p w:rsidR="000B111D" w:rsidRDefault="00836B27">
            <w:pPr>
              <w:spacing w:after="0" w:line="259" w:lineRule="auto"/>
              <w:jc w:val="both"/>
              <w:rPr>
                <w:rFonts w:ascii="Times New Roman" w:hAnsi="Times New Roman" w:cs="Times New Roman"/>
                <w:sz w:val="20"/>
                <w:szCs w:val="20"/>
              </w:rPr>
            </w:pPr>
            <w:r>
              <w:rPr>
                <w:rFonts w:ascii="Times New Roman" w:hAnsi="Times New Roman" w:cs="Times New Roman"/>
                <w:sz w:val="20"/>
                <w:szCs w:val="20"/>
              </w:rPr>
              <w:t xml:space="preserve">Доля дошкольных организаций, в которых создана универсальная безбарьерная среда, позволяющая обеспечить </w:t>
            </w:r>
          </w:p>
          <w:p w:rsidR="000B111D" w:rsidRDefault="00836B27">
            <w:pPr>
              <w:pStyle w:val="ConsPlusNormal"/>
              <w:rPr>
                <w:rFonts w:ascii="Times New Roman" w:hAnsi="Times New Roman" w:cs="Times New Roman"/>
                <w:szCs w:val="20"/>
              </w:rPr>
            </w:pPr>
            <w:r>
              <w:rPr>
                <w:rFonts w:ascii="Times New Roman" w:hAnsi="Times New Roman" w:cs="Times New Roman"/>
                <w:szCs w:val="20"/>
              </w:rPr>
              <w:t>совместное обучение инвалидов  и лиц, не имеющих нарушений развития,    в общем количестве дошкольных организаций</w:t>
            </w:r>
          </w:p>
        </w:tc>
        <w:tc>
          <w:tcPr>
            <w:tcW w:w="1474" w:type="dxa"/>
            <w:shd w:val="clear" w:color="auto" w:fill="auto"/>
          </w:tcPr>
          <w:p w:rsidR="000B111D" w:rsidRDefault="00836B27">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219" w:type="dxa"/>
            <w:shd w:val="clear" w:color="auto" w:fill="auto"/>
          </w:tcPr>
          <w:p w:rsidR="000B111D" w:rsidRDefault="00836B27">
            <w:pPr>
              <w:pStyle w:val="ConsPlusNormal"/>
              <w:jc w:val="center"/>
              <w:rPr>
                <w:rFonts w:ascii="Times New Roman" w:hAnsi="Times New Roman" w:cs="Times New Roman"/>
              </w:rPr>
            </w:pPr>
            <w:r>
              <w:rPr>
                <w:rFonts w:ascii="Times New Roman" w:hAnsi="Times New Roman" w:cs="Times New Roman"/>
              </w:rPr>
              <w:t>КПМ</w:t>
            </w:r>
          </w:p>
        </w:tc>
        <w:tc>
          <w:tcPr>
            <w:tcW w:w="1204" w:type="dxa"/>
            <w:shd w:val="clear" w:color="auto" w:fill="auto"/>
          </w:tcPr>
          <w:p w:rsidR="000B111D" w:rsidRDefault="00836B27">
            <w:pPr>
              <w:pStyle w:val="ConsPlusNormal"/>
              <w:jc w:val="center"/>
              <w:rPr>
                <w:rFonts w:ascii="Times New Roman" w:hAnsi="Times New Roman" w:cs="Times New Roman"/>
              </w:rPr>
            </w:pPr>
            <w:r>
              <w:rPr>
                <w:rFonts w:ascii="Times New Roman" w:hAnsi="Times New Roman" w:cs="Times New Roman"/>
              </w:rPr>
              <w:t>Процент</w:t>
            </w:r>
          </w:p>
        </w:tc>
        <w:tc>
          <w:tcPr>
            <w:tcW w:w="1054" w:type="dxa"/>
            <w:shd w:val="clear" w:color="auto" w:fill="auto"/>
          </w:tcPr>
          <w:p w:rsidR="000B111D" w:rsidRDefault="00836B27">
            <w:pPr>
              <w:spacing w:after="0"/>
              <w:jc w:val="center"/>
              <w:rPr>
                <w:rFonts w:ascii="Times New Roman" w:hAnsi="Times New Roman" w:cs="Times New Roman"/>
                <w:sz w:val="20"/>
              </w:rPr>
            </w:pPr>
            <w:r>
              <w:rPr>
                <w:rFonts w:ascii="Times New Roman" w:hAnsi="Times New Roman" w:cs="Times New Roman"/>
                <w:sz w:val="20"/>
              </w:rPr>
              <w:t>100</w:t>
            </w:r>
          </w:p>
        </w:tc>
        <w:tc>
          <w:tcPr>
            <w:tcW w:w="604" w:type="dxa"/>
            <w:shd w:val="clear" w:color="auto" w:fill="auto"/>
          </w:tcPr>
          <w:p w:rsidR="000B111D" w:rsidRDefault="00836B27">
            <w:pPr>
              <w:spacing w:after="0"/>
              <w:jc w:val="center"/>
              <w:rPr>
                <w:rFonts w:ascii="Times New Roman" w:hAnsi="Times New Roman" w:cs="Times New Roman"/>
                <w:sz w:val="20"/>
              </w:rPr>
            </w:pPr>
            <w:r>
              <w:rPr>
                <w:rFonts w:ascii="Times New Roman" w:hAnsi="Times New Roman" w:cs="Times New Roman"/>
                <w:sz w:val="20"/>
              </w:rPr>
              <w:t>2024</w:t>
            </w:r>
          </w:p>
        </w:tc>
        <w:tc>
          <w:tcPr>
            <w:tcW w:w="863" w:type="dxa"/>
            <w:shd w:val="clear" w:color="auto" w:fill="auto"/>
          </w:tcPr>
          <w:p w:rsidR="000B111D" w:rsidRDefault="00836B27">
            <w:pPr>
              <w:spacing w:after="0"/>
              <w:jc w:val="center"/>
              <w:rPr>
                <w:rFonts w:ascii="Times New Roman" w:hAnsi="Times New Roman" w:cs="Times New Roman"/>
                <w:sz w:val="20"/>
              </w:rPr>
            </w:pPr>
            <w:r>
              <w:rPr>
                <w:rFonts w:ascii="Times New Roman" w:hAnsi="Times New Roman" w:cs="Times New Roman"/>
                <w:sz w:val="20"/>
              </w:rPr>
              <w:t>100</w:t>
            </w:r>
          </w:p>
        </w:tc>
        <w:tc>
          <w:tcPr>
            <w:tcW w:w="604" w:type="dxa"/>
            <w:shd w:val="clear" w:color="auto" w:fill="auto"/>
          </w:tcPr>
          <w:p w:rsidR="000B111D" w:rsidRDefault="00836B27">
            <w:pPr>
              <w:spacing w:after="0"/>
              <w:jc w:val="center"/>
              <w:rPr>
                <w:rFonts w:ascii="Times New Roman" w:hAnsi="Times New Roman" w:cs="Times New Roman"/>
                <w:sz w:val="20"/>
              </w:rPr>
            </w:pPr>
            <w:r>
              <w:rPr>
                <w:rFonts w:ascii="Times New Roman" w:hAnsi="Times New Roman" w:cs="Times New Roman"/>
                <w:sz w:val="20"/>
              </w:rPr>
              <w:t>100</w:t>
            </w:r>
          </w:p>
        </w:tc>
        <w:tc>
          <w:tcPr>
            <w:tcW w:w="604" w:type="dxa"/>
            <w:shd w:val="clear" w:color="auto" w:fill="auto"/>
          </w:tcPr>
          <w:p w:rsidR="000B111D" w:rsidRDefault="00836B27">
            <w:pPr>
              <w:spacing w:after="0"/>
              <w:jc w:val="center"/>
              <w:rPr>
                <w:rFonts w:ascii="Times New Roman" w:hAnsi="Times New Roman" w:cs="Times New Roman"/>
                <w:sz w:val="20"/>
              </w:rPr>
            </w:pPr>
            <w:r>
              <w:rPr>
                <w:rFonts w:ascii="Times New Roman" w:hAnsi="Times New Roman" w:cs="Times New Roman"/>
                <w:sz w:val="20"/>
              </w:rPr>
              <w:t>100</w:t>
            </w:r>
          </w:p>
        </w:tc>
        <w:tc>
          <w:tcPr>
            <w:tcW w:w="604" w:type="dxa"/>
            <w:shd w:val="clear" w:color="auto" w:fill="auto"/>
          </w:tcPr>
          <w:p w:rsidR="000B111D" w:rsidRDefault="00836B27">
            <w:pPr>
              <w:spacing w:after="0"/>
              <w:jc w:val="center"/>
              <w:rPr>
                <w:rFonts w:ascii="Times New Roman" w:hAnsi="Times New Roman" w:cs="Times New Roman"/>
                <w:sz w:val="20"/>
              </w:rPr>
            </w:pPr>
            <w:r>
              <w:rPr>
                <w:rFonts w:ascii="Times New Roman" w:hAnsi="Times New Roman" w:cs="Times New Roman"/>
                <w:sz w:val="20"/>
              </w:rPr>
              <w:t>100</w:t>
            </w:r>
          </w:p>
        </w:tc>
        <w:tc>
          <w:tcPr>
            <w:tcW w:w="604" w:type="dxa"/>
            <w:shd w:val="clear" w:color="auto" w:fill="auto"/>
          </w:tcPr>
          <w:p w:rsidR="000B111D" w:rsidRDefault="00836B27">
            <w:pPr>
              <w:spacing w:after="0"/>
              <w:jc w:val="center"/>
              <w:rPr>
                <w:rFonts w:ascii="Times New Roman" w:hAnsi="Times New Roman" w:cs="Times New Roman"/>
                <w:sz w:val="20"/>
              </w:rPr>
            </w:pPr>
            <w:r>
              <w:rPr>
                <w:rFonts w:ascii="Times New Roman" w:hAnsi="Times New Roman" w:cs="Times New Roman"/>
                <w:sz w:val="20"/>
              </w:rPr>
              <w:t>100</w:t>
            </w:r>
          </w:p>
        </w:tc>
        <w:tc>
          <w:tcPr>
            <w:tcW w:w="604" w:type="dxa"/>
            <w:shd w:val="clear" w:color="auto" w:fill="auto"/>
          </w:tcPr>
          <w:p w:rsidR="000B111D" w:rsidRDefault="00836B27">
            <w:pPr>
              <w:spacing w:after="0"/>
              <w:jc w:val="center"/>
              <w:rPr>
                <w:rFonts w:ascii="Times New Roman" w:hAnsi="Times New Roman" w:cs="Times New Roman"/>
                <w:sz w:val="20"/>
              </w:rPr>
            </w:pPr>
            <w:r>
              <w:rPr>
                <w:rFonts w:ascii="Times New Roman" w:hAnsi="Times New Roman" w:cs="Times New Roman"/>
                <w:sz w:val="20"/>
              </w:rPr>
              <w:t>100</w:t>
            </w:r>
          </w:p>
        </w:tc>
        <w:tc>
          <w:tcPr>
            <w:tcW w:w="2331" w:type="dxa"/>
            <w:shd w:val="clear" w:color="auto" w:fill="auto"/>
          </w:tcPr>
          <w:p w:rsidR="000B111D" w:rsidRDefault="00836B27">
            <w:pPr>
              <w:pStyle w:val="ConsPlusNormal"/>
              <w:rPr>
                <w:rFonts w:ascii="Times New Roman" w:hAnsi="Times New Roman" w:cs="Times New Roman"/>
                <w:szCs w:val="20"/>
              </w:rPr>
            </w:pPr>
            <w:r>
              <w:rPr>
                <w:rFonts w:ascii="Times New Roman" w:hAnsi="Times New Roman" w:cs="Times New Roman"/>
                <w:szCs w:val="20"/>
              </w:rPr>
              <w:t>МКУ «Управление образования Чернянского района»</w:t>
            </w:r>
          </w:p>
        </w:tc>
      </w:tr>
      <w:tr w:rsidR="000B111D">
        <w:tc>
          <w:tcPr>
            <w:tcW w:w="4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2.2</w:t>
            </w:r>
          </w:p>
        </w:tc>
        <w:tc>
          <w:tcPr>
            <w:tcW w:w="3122" w:type="dxa"/>
          </w:tcPr>
          <w:p w:rsidR="000B111D" w:rsidRDefault="00836B27">
            <w:pPr>
              <w:pStyle w:val="ConsPlusNormal"/>
              <w:rPr>
                <w:rFonts w:ascii="Times New Roman" w:hAnsi="Times New Roman" w:cs="Times New Roman"/>
                <w:color w:val="000000" w:themeColor="text1"/>
                <w:szCs w:val="20"/>
              </w:rPr>
            </w:pPr>
            <w:r>
              <w:rPr>
                <w:rFonts w:ascii="Times New Roman" w:hAnsi="Times New Roman" w:cs="Times New Roman"/>
                <w:color w:val="000000" w:themeColor="text1"/>
                <w:szCs w:val="20"/>
              </w:rPr>
              <w:t>Доступность дошкольного образования для детей в возрасте от 1,5 до 7 лет</w:t>
            </w:r>
          </w:p>
        </w:tc>
        <w:tc>
          <w:tcPr>
            <w:tcW w:w="1474" w:type="dxa"/>
          </w:tcPr>
          <w:p w:rsidR="000B111D" w:rsidRDefault="00836B27">
            <w:pPr>
              <w:pStyle w:val="ConsPlusNormal"/>
              <w:jc w:val="center"/>
              <w:rPr>
                <w:rFonts w:ascii="Times New Roman" w:hAnsi="Times New Roman" w:cs="Times New Roman"/>
                <w:color w:val="000000" w:themeColor="text1"/>
                <w:szCs w:val="20"/>
              </w:rPr>
            </w:pPr>
            <w:r>
              <w:rPr>
                <w:rFonts w:ascii="Times New Roman" w:hAnsi="Times New Roman" w:cs="Times New Roman"/>
                <w:color w:val="000000" w:themeColor="text1"/>
                <w:szCs w:val="20"/>
              </w:rPr>
              <w:t>Прогрессирующий</w:t>
            </w:r>
          </w:p>
        </w:tc>
        <w:tc>
          <w:tcPr>
            <w:tcW w:w="1219" w:type="dxa"/>
          </w:tcPr>
          <w:p w:rsidR="000B111D" w:rsidRDefault="00836B27">
            <w:pPr>
              <w:pStyle w:val="ConsPlusNormal"/>
              <w:jc w:val="center"/>
              <w:rPr>
                <w:rFonts w:ascii="Times New Roman" w:hAnsi="Times New Roman" w:cs="Times New Roman"/>
                <w:color w:val="000000" w:themeColor="text1"/>
                <w:szCs w:val="20"/>
              </w:rPr>
            </w:pPr>
            <w:r>
              <w:rPr>
                <w:rFonts w:ascii="Times New Roman" w:hAnsi="Times New Roman" w:cs="Times New Roman"/>
                <w:color w:val="000000" w:themeColor="text1"/>
                <w:szCs w:val="20"/>
              </w:rPr>
              <w:t>КПМ</w:t>
            </w:r>
          </w:p>
        </w:tc>
        <w:tc>
          <w:tcPr>
            <w:tcW w:w="1204" w:type="dxa"/>
          </w:tcPr>
          <w:p w:rsidR="000B111D" w:rsidRDefault="00836B27">
            <w:pPr>
              <w:pStyle w:val="ConsPlusNormal"/>
              <w:jc w:val="center"/>
              <w:rPr>
                <w:rFonts w:ascii="Times New Roman" w:hAnsi="Times New Roman" w:cs="Times New Roman"/>
                <w:color w:val="000000" w:themeColor="text1"/>
                <w:szCs w:val="20"/>
              </w:rPr>
            </w:pPr>
            <w:r>
              <w:rPr>
                <w:rFonts w:ascii="Times New Roman" w:hAnsi="Times New Roman" w:cs="Times New Roman"/>
                <w:color w:val="000000" w:themeColor="text1"/>
                <w:szCs w:val="20"/>
              </w:rPr>
              <w:t>Процент</w:t>
            </w:r>
          </w:p>
        </w:tc>
        <w:tc>
          <w:tcPr>
            <w:tcW w:w="1054" w:type="dxa"/>
          </w:tcPr>
          <w:p w:rsidR="000B111D" w:rsidRDefault="00836B27">
            <w:pPr>
              <w:pStyle w:val="ConsPlusNormal"/>
              <w:jc w:val="center"/>
              <w:rPr>
                <w:rFonts w:ascii="Times New Roman" w:hAnsi="Times New Roman" w:cs="Times New Roman"/>
                <w:color w:val="000000" w:themeColor="text1"/>
                <w:szCs w:val="20"/>
              </w:rPr>
            </w:pPr>
            <w:r>
              <w:rPr>
                <w:rFonts w:ascii="Times New Roman" w:hAnsi="Times New Roman" w:cs="Times New Roman"/>
                <w:color w:val="000000" w:themeColor="text1"/>
                <w:szCs w:val="20"/>
              </w:rPr>
              <w:t>100</w:t>
            </w:r>
          </w:p>
        </w:tc>
        <w:tc>
          <w:tcPr>
            <w:tcW w:w="604" w:type="dxa"/>
          </w:tcPr>
          <w:p w:rsidR="000B111D" w:rsidRDefault="00836B27">
            <w:pPr>
              <w:pStyle w:val="ConsPlusNormal"/>
              <w:jc w:val="center"/>
              <w:rPr>
                <w:rFonts w:ascii="Times New Roman" w:hAnsi="Times New Roman" w:cs="Times New Roman"/>
                <w:color w:val="000000" w:themeColor="text1"/>
                <w:szCs w:val="20"/>
              </w:rPr>
            </w:pPr>
            <w:r>
              <w:rPr>
                <w:rFonts w:ascii="Times New Roman" w:hAnsi="Times New Roman" w:cs="Times New Roman"/>
                <w:color w:val="000000" w:themeColor="text1"/>
                <w:szCs w:val="20"/>
              </w:rPr>
              <w:t>2024</w:t>
            </w:r>
          </w:p>
        </w:tc>
        <w:tc>
          <w:tcPr>
            <w:tcW w:w="863" w:type="dxa"/>
          </w:tcPr>
          <w:p w:rsidR="000B111D" w:rsidRDefault="00836B27">
            <w:pPr>
              <w:pStyle w:val="ConsPlusNormal"/>
              <w:jc w:val="center"/>
              <w:rPr>
                <w:rFonts w:ascii="Times New Roman" w:hAnsi="Times New Roman" w:cs="Times New Roman"/>
                <w:color w:val="000000" w:themeColor="text1"/>
                <w:szCs w:val="20"/>
              </w:rPr>
            </w:pPr>
            <w:r>
              <w:rPr>
                <w:rFonts w:ascii="Times New Roman" w:hAnsi="Times New Roman" w:cs="Times New Roman"/>
                <w:color w:val="000000" w:themeColor="text1"/>
                <w:szCs w:val="20"/>
              </w:rPr>
              <w:t>100</w:t>
            </w:r>
          </w:p>
        </w:tc>
        <w:tc>
          <w:tcPr>
            <w:tcW w:w="604" w:type="dxa"/>
          </w:tcPr>
          <w:p w:rsidR="000B111D" w:rsidRDefault="00836B27">
            <w:pPr>
              <w:pStyle w:val="ConsPlusNormal"/>
              <w:jc w:val="center"/>
              <w:rPr>
                <w:rFonts w:ascii="Times New Roman" w:hAnsi="Times New Roman" w:cs="Times New Roman"/>
                <w:color w:val="000000" w:themeColor="text1"/>
                <w:szCs w:val="20"/>
              </w:rPr>
            </w:pPr>
            <w:r>
              <w:rPr>
                <w:rFonts w:ascii="Times New Roman" w:hAnsi="Times New Roman" w:cs="Times New Roman"/>
                <w:color w:val="000000" w:themeColor="text1"/>
                <w:szCs w:val="20"/>
              </w:rPr>
              <w:t>100</w:t>
            </w:r>
          </w:p>
        </w:tc>
        <w:tc>
          <w:tcPr>
            <w:tcW w:w="604" w:type="dxa"/>
          </w:tcPr>
          <w:p w:rsidR="000B111D" w:rsidRDefault="00836B27">
            <w:pPr>
              <w:pStyle w:val="ConsPlusNormal"/>
              <w:jc w:val="center"/>
              <w:rPr>
                <w:rFonts w:ascii="Times New Roman" w:hAnsi="Times New Roman" w:cs="Times New Roman"/>
                <w:color w:val="000000" w:themeColor="text1"/>
                <w:szCs w:val="20"/>
              </w:rPr>
            </w:pPr>
            <w:r>
              <w:rPr>
                <w:rFonts w:ascii="Times New Roman" w:hAnsi="Times New Roman" w:cs="Times New Roman"/>
                <w:color w:val="000000" w:themeColor="text1"/>
                <w:szCs w:val="20"/>
              </w:rPr>
              <w:t>100</w:t>
            </w:r>
          </w:p>
        </w:tc>
        <w:tc>
          <w:tcPr>
            <w:tcW w:w="604" w:type="dxa"/>
          </w:tcPr>
          <w:p w:rsidR="000B111D" w:rsidRDefault="00836B27">
            <w:pPr>
              <w:pStyle w:val="ConsPlusNormal"/>
              <w:jc w:val="center"/>
              <w:rPr>
                <w:rFonts w:ascii="Times New Roman" w:hAnsi="Times New Roman" w:cs="Times New Roman"/>
                <w:color w:val="000000" w:themeColor="text1"/>
                <w:szCs w:val="20"/>
              </w:rPr>
            </w:pPr>
            <w:r>
              <w:rPr>
                <w:rFonts w:ascii="Times New Roman" w:hAnsi="Times New Roman" w:cs="Times New Roman"/>
                <w:color w:val="000000" w:themeColor="text1"/>
                <w:szCs w:val="20"/>
              </w:rPr>
              <w:t>100</w:t>
            </w:r>
          </w:p>
        </w:tc>
        <w:tc>
          <w:tcPr>
            <w:tcW w:w="604" w:type="dxa"/>
          </w:tcPr>
          <w:p w:rsidR="000B111D" w:rsidRDefault="00836B27">
            <w:pPr>
              <w:pStyle w:val="ConsPlusNormal"/>
              <w:jc w:val="center"/>
              <w:rPr>
                <w:rFonts w:ascii="Times New Roman" w:hAnsi="Times New Roman" w:cs="Times New Roman"/>
                <w:color w:val="000000" w:themeColor="text1"/>
                <w:szCs w:val="20"/>
              </w:rPr>
            </w:pPr>
            <w:r>
              <w:rPr>
                <w:rFonts w:ascii="Times New Roman" w:hAnsi="Times New Roman" w:cs="Times New Roman"/>
                <w:color w:val="000000" w:themeColor="text1"/>
                <w:szCs w:val="20"/>
              </w:rPr>
              <w:t>100</w:t>
            </w:r>
          </w:p>
        </w:tc>
        <w:tc>
          <w:tcPr>
            <w:tcW w:w="604" w:type="dxa"/>
          </w:tcPr>
          <w:p w:rsidR="000B111D" w:rsidRDefault="00836B27">
            <w:pPr>
              <w:pStyle w:val="ConsPlusNormal"/>
              <w:jc w:val="center"/>
              <w:rPr>
                <w:rFonts w:ascii="Times New Roman" w:hAnsi="Times New Roman" w:cs="Times New Roman"/>
                <w:color w:val="000000" w:themeColor="text1"/>
                <w:szCs w:val="20"/>
              </w:rPr>
            </w:pPr>
            <w:r>
              <w:rPr>
                <w:rFonts w:ascii="Times New Roman" w:hAnsi="Times New Roman" w:cs="Times New Roman"/>
                <w:color w:val="000000" w:themeColor="text1"/>
                <w:szCs w:val="20"/>
              </w:rPr>
              <w:t>100</w:t>
            </w:r>
          </w:p>
        </w:tc>
        <w:tc>
          <w:tcPr>
            <w:tcW w:w="2331" w:type="dxa"/>
          </w:tcPr>
          <w:p w:rsidR="000B111D" w:rsidRDefault="00836B27">
            <w:pPr>
              <w:spacing w:after="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МКУ «Управление образования Чернянского района»</w:t>
            </w:r>
          </w:p>
        </w:tc>
      </w:tr>
      <w:tr w:rsidR="000B111D">
        <w:tc>
          <w:tcPr>
            <w:tcW w:w="484"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lastRenderedPageBreak/>
              <w:t>2.3.</w:t>
            </w:r>
          </w:p>
        </w:tc>
        <w:tc>
          <w:tcPr>
            <w:tcW w:w="3122"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p>
        </w:tc>
        <w:tc>
          <w:tcPr>
            <w:tcW w:w="147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Прогрессирующий</w:t>
            </w:r>
          </w:p>
        </w:tc>
        <w:tc>
          <w:tcPr>
            <w:tcW w:w="121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МП</w:t>
            </w:r>
          </w:p>
        </w:tc>
        <w:tc>
          <w:tcPr>
            <w:tcW w:w="12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105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863"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2331" w:type="dxa"/>
          </w:tcPr>
          <w:p w:rsidR="000B111D" w:rsidRDefault="00836B27">
            <w:pPr>
              <w:spacing w:after="0"/>
              <w:rPr>
                <w:rFonts w:ascii="Times New Roman" w:hAnsi="Times New Roman" w:cs="Times New Roman"/>
                <w:sz w:val="20"/>
                <w:szCs w:val="20"/>
              </w:rPr>
            </w:pPr>
            <w:r>
              <w:rPr>
                <w:rFonts w:ascii="Times New Roman" w:hAnsi="Times New Roman" w:cs="Times New Roman"/>
                <w:sz w:val="20"/>
                <w:szCs w:val="20"/>
              </w:rPr>
              <w:t>МКУ «Управление образования Чернянского района»</w:t>
            </w:r>
          </w:p>
        </w:tc>
      </w:tr>
    </w:tbl>
    <w:p w:rsidR="000B111D" w:rsidRDefault="000B111D">
      <w:pPr>
        <w:pStyle w:val="ConsPlusTitle"/>
        <w:outlineLvl w:val="2"/>
      </w:pPr>
    </w:p>
    <w:p w:rsidR="000B111D" w:rsidRDefault="00836B2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3. Помесячный план достижения показателей комплекса</w:t>
      </w:r>
    </w:p>
    <w:p w:rsidR="000B111D" w:rsidRDefault="00836B27">
      <w:pPr>
        <w:pStyle w:val="ConsPlusTitle"/>
        <w:jc w:val="center"/>
        <w:rPr>
          <w:rFonts w:ascii="Times New Roman" w:hAnsi="Times New Roman" w:cs="Times New Roman"/>
          <w:sz w:val="24"/>
          <w:szCs w:val="24"/>
        </w:rPr>
      </w:pPr>
      <w:r>
        <w:rPr>
          <w:rFonts w:ascii="Times New Roman" w:hAnsi="Times New Roman" w:cs="Times New Roman"/>
          <w:sz w:val="24"/>
          <w:szCs w:val="24"/>
        </w:rPr>
        <w:t>процессных мероприятий 1 в 2025 году</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6036"/>
        <w:gridCol w:w="1204"/>
        <w:gridCol w:w="544"/>
        <w:gridCol w:w="544"/>
        <w:gridCol w:w="604"/>
        <w:gridCol w:w="544"/>
        <w:gridCol w:w="514"/>
        <w:gridCol w:w="679"/>
        <w:gridCol w:w="664"/>
        <w:gridCol w:w="499"/>
        <w:gridCol w:w="634"/>
        <w:gridCol w:w="514"/>
        <w:gridCol w:w="664"/>
        <w:gridCol w:w="1296"/>
        <w:gridCol w:w="11"/>
      </w:tblGrid>
      <w:tr w:rsidR="000B111D">
        <w:trPr>
          <w:gridAfter w:val="1"/>
          <w:wAfter w:w="11" w:type="dxa"/>
        </w:trPr>
        <w:tc>
          <w:tcPr>
            <w:tcW w:w="484" w:type="dxa"/>
            <w:vMerge w:val="restart"/>
          </w:tcPr>
          <w:p w:rsidR="000B111D" w:rsidRDefault="00836B27">
            <w:pPr>
              <w:pStyle w:val="ConsPlusNormal"/>
              <w:jc w:val="center"/>
              <w:rPr>
                <w:rFonts w:ascii="Times New Roman" w:hAnsi="Times New Roman" w:cs="Times New Roman"/>
              </w:rPr>
            </w:pPr>
            <w:r>
              <w:rPr>
                <w:rFonts w:ascii="Times New Roman" w:hAnsi="Times New Roman" w:cs="Times New Roman"/>
              </w:rPr>
              <w:t>N п/п</w:t>
            </w:r>
          </w:p>
        </w:tc>
        <w:tc>
          <w:tcPr>
            <w:tcW w:w="6036" w:type="dxa"/>
            <w:vMerge w:val="restart"/>
          </w:tcPr>
          <w:p w:rsidR="000B111D" w:rsidRDefault="00836B27">
            <w:pPr>
              <w:pStyle w:val="ConsPlusNormal"/>
              <w:jc w:val="center"/>
              <w:rPr>
                <w:rFonts w:ascii="Times New Roman" w:hAnsi="Times New Roman" w:cs="Times New Roman"/>
              </w:rPr>
            </w:pPr>
            <w:r>
              <w:rPr>
                <w:rFonts w:ascii="Times New Roman" w:hAnsi="Times New Roman" w:cs="Times New Roman"/>
              </w:rPr>
              <w:t>Наименование показателя</w:t>
            </w:r>
          </w:p>
        </w:tc>
        <w:tc>
          <w:tcPr>
            <w:tcW w:w="1204" w:type="dxa"/>
            <w:vMerge w:val="restart"/>
          </w:tcPr>
          <w:p w:rsidR="000B111D" w:rsidRDefault="00836B27">
            <w:pPr>
              <w:pStyle w:val="ConsPlusNormal"/>
              <w:jc w:val="center"/>
              <w:rPr>
                <w:rFonts w:ascii="Times New Roman" w:hAnsi="Times New Roman" w:cs="Times New Roman"/>
              </w:rPr>
            </w:pPr>
            <w:r>
              <w:rPr>
                <w:rFonts w:ascii="Times New Roman" w:hAnsi="Times New Roman" w:cs="Times New Roman"/>
              </w:rPr>
              <w:t xml:space="preserve">Единица измерения (по </w:t>
            </w:r>
            <w:hyperlink r:id="rId11"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rPr>
                <w:t>ОКЕИ</w:t>
              </w:r>
            </w:hyperlink>
            <w:r>
              <w:rPr>
                <w:rFonts w:ascii="Times New Roman" w:hAnsi="Times New Roman" w:cs="Times New Roman"/>
              </w:rPr>
              <w:t>)</w:t>
            </w:r>
          </w:p>
        </w:tc>
        <w:tc>
          <w:tcPr>
            <w:tcW w:w="6404" w:type="dxa"/>
            <w:gridSpan w:val="11"/>
          </w:tcPr>
          <w:p w:rsidR="000B111D" w:rsidRDefault="00836B27">
            <w:pPr>
              <w:pStyle w:val="ConsPlusNormal"/>
              <w:jc w:val="center"/>
              <w:rPr>
                <w:rFonts w:ascii="Times New Roman" w:hAnsi="Times New Roman" w:cs="Times New Roman"/>
              </w:rPr>
            </w:pPr>
            <w:r>
              <w:rPr>
                <w:rFonts w:ascii="Times New Roman" w:hAnsi="Times New Roman" w:cs="Times New Roman"/>
              </w:rPr>
              <w:t>Плановые значения по месяцам/кварталам</w:t>
            </w:r>
          </w:p>
        </w:tc>
        <w:tc>
          <w:tcPr>
            <w:tcW w:w="1296" w:type="dxa"/>
            <w:vMerge w:val="restart"/>
          </w:tcPr>
          <w:p w:rsidR="000B111D" w:rsidRDefault="00836B27">
            <w:pPr>
              <w:pStyle w:val="ConsPlusNormal"/>
              <w:jc w:val="center"/>
              <w:rPr>
                <w:rFonts w:ascii="Times New Roman" w:hAnsi="Times New Roman" w:cs="Times New Roman"/>
              </w:rPr>
            </w:pPr>
            <w:r>
              <w:rPr>
                <w:rFonts w:ascii="Times New Roman" w:hAnsi="Times New Roman" w:cs="Times New Roman"/>
              </w:rPr>
              <w:t>На конец 2025 года</w:t>
            </w:r>
          </w:p>
        </w:tc>
      </w:tr>
      <w:tr w:rsidR="000B111D">
        <w:trPr>
          <w:gridAfter w:val="1"/>
          <w:wAfter w:w="11" w:type="dxa"/>
        </w:trPr>
        <w:tc>
          <w:tcPr>
            <w:tcW w:w="484" w:type="dxa"/>
            <w:vMerge/>
          </w:tcPr>
          <w:p w:rsidR="000B111D" w:rsidRDefault="000B111D">
            <w:pPr>
              <w:pStyle w:val="ConsPlusNormal"/>
              <w:rPr>
                <w:rFonts w:ascii="Times New Roman" w:hAnsi="Times New Roman" w:cs="Times New Roman"/>
              </w:rPr>
            </w:pPr>
          </w:p>
        </w:tc>
        <w:tc>
          <w:tcPr>
            <w:tcW w:w="6036" w:type="dxa"/>
            <w:vMerge/>
          </w:tcPr>
          <w:p w:rsidR="000B111D" w:rsidRDefault="000B111D">
            <w:pPr>
              <w:pStyle w:val="ConsPlusNormal"/>
              <w:rPr>
                <w:rFonts w:ascii="Times New Roman" w:hAnsi="Times New Roman" w:cs="Times New Roman"/>
              </w:rPr>
            </w:pPr>
          </w:p>
        </w:tc>
        <w:tc>
          <w:tcPr>
            <w:tcW w:w="1204" w:type="dxa"/>
            <w:vMerge/>
          </w:tcPr>
          <w:p w:rsidR="000B111D" w:rsidRDefault="000B111D">
            <w:pPr>
              <w:pStyle w:val="ConsPlusNormal"/>
              <w:rPr>
                <w:rFonts w:ascii="Times New Roman" w:hAnsi="Times New Roman" w:cs="Times New Roman"/>
              </w:rPr>
            </w:pPr>
          </w:p>
        </w:tc>
        <w:tc>
          <w:tcPr>
            <w:tcW w:w="544" w:type="dxa"/>
          </w:tcPr>
          <w:p w:rsidR="000B111D" w:rsidRDefault="00836B27">
            <w:pPr>
              <w:pStyle w:val="ConsPlusNormal"/>
              <w:jc w:val="center"/>
              <w:rPr>
                <w:rFonts w:ascii="Times New Roman" w:hAnsi="Times New Roman" w:cs="Times New Roman"/>
              </w:rPr>
            </w:pPr>
            <w:r>
              <w:rPr>
                <w:rFonts w:ascii="Times New Roman" w:hAnsi="Times New Roman" w:cs="Times New Roman"/>
              </w:rPr>
              <w:t>янв.</w:t>
            </w:r>
          </w:p>
        </w:tc>
        <w:tc>
          <w:tcPr>
            <w:tcW w:w="544" w:type="dxa"/>
          </w:tcPr>
          <w:p w:rsidR="000B111D" w:rsidRDefault="00836B27">
            <w:pPr>
              <w:pStyle w:val="ConsPlusNormal"/>
              <w:jc w:val="center"/>
              <w:rPr>
                <w:rFonts w:ascii="Times New Roman" w:hAnsi="Times New Roman" w:cs="Times New Roman"/>
              </w:rPr>
            </w:pPr>
            <w:r>
              <w:rPr>
                <w:rFonts w:ascii="Times New Roman" w:hAnsi="Times New Roman" w:cs="Times New Roman"/>
              </w:rPr>
              <w:t>фев.</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март</w:t>
            </w:r>
          </w:p>
        </w:tc>
        <w:tc>
          <w:tcPr>
            <w:tcW w:w="544" w:type="dxa"/>
          </w:tcPr>
          <w:p w:rsidR="000B111D" w:rsidRDefault="00836B27">
            <w:pPr>
              <w:pStyle w:val="ConsPlusNormal"/>
              <w:jc w:val="center"/>
              <w:rPr>
                <w:rFonts w:ascii="Times New Roman" w:hAnsi="Times New Roman" w:cs="Times New Roman"/>
              </w:rPr>
            </w:pPr>
            <w:r>
              <w:rPr>
                <w:rFonts w:ascii="Times New Roman" w:hAnsi="Times New Roman" w:cs="Times New Roman"/>
              </w:rPr>
              <w:t>апр.</w:t>
            </w:r>
          </w:p>
        </w:tc>
        <w:tc>
          <w:tcPr>
            <w:tcW w:w="514" w:type="dxa"/>
          </w:tcPr>
          <w:p w:rsidR="000B111D" w:rsidRDefault="00836B27">
            <w:pPr>
              <w:pStyle w:val="ConsPlusNormal"/>
              <w:jc w:val="center"/>
              <w:rPr>
                <w:rFonts w:ascii="Times New Roman" w:hAnsi="Times New Roman" w:cs="Times New Roman"/>
              </w:rPr>
            </w:pPr>
            <w:r>
              <w:rPr>
                <w:rFonts w:ascii="Times New Roman" w:hAnsi="Times New Roman" w:cs="Times New Roman"/>
              </w:rPr>
              <w:t>май</w:t>
            </w:r>
          </w:p>
        </w:tc>
        <w:tc>
          <w:tcPr>
            <w:tcW w:w="679" w:type="dxa"/>
          </w:tcPr>
          <w:p w:rsidR="000B111D" w:rsidRDefault="00836B27">
            <w:pPr>
              <w:pStyle w:val="ConsPlusNormal"/>
              <w:jc w:val="center"/>
              <w:rPr>
                <w:rFonts w:ascii="Times New Roman" w:hAnsi="Times New Roman" w:cs="Times New Roman"/>
              </w:rPr>
            </w:pPr>
            <w:r>
              <w:rPr>
                <w:rFonts w:ascii="Times New Roman" w:hAnsi="Times New Roman" w:cs="Times New Roman"/>
              </w:rPr>
              <w:t>июнь</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июль</w:t>
            </w:r>
          </w:p>
        </w:tc>
        <w:tc>
          <w:tcPr>
            <w:tcW w:w="499" w:type="dxa"/>
          </w:tcPr>
          <w:p w:rsidR="000B111D" w:rsidRDefault="00836B27">
            <w:pPr>
              <w:pStyle w:val="ConsPlusNormal"/>
              <w:jc w:val="center"/>
              <w:rPr>
                <w:rFonts w:ascii="Times New Roman" w:hAnsi="Times New Roman" w:cs="Times New Roman"/>
              </w:rPr>
            </w:pPr>
            <w:r>
              <w:rPr>
                <w:rFonts w:ascii="Times New Roman" w:hAnsi="Times New Roman" w:cs="Times New Roman"/>
              </w:rPr>
              <w:t>авг.</w:t>
            </w:r>
          </w:p>
        </w:tc>
        <w:tc>
          <w:tcPr>
            <w:tcW w:w="634" w:type="dxa"/>
          </w:tcPr>
          <w:p w:rsidR="000B111D" w:rsidRDefault="00836B27">
            <w:pPr>
              <w:pStyle w:val="ConsPlusNormal"/>
              <w:jc w:val="center"/>
              <w:rPr>
                <w:rFonts w:ascii="Times New Roman" w:hAnsi="Times New Roman" w:cs="Times New Roman"/>
              </w:rPr>
            </w:pPr>
            <w:r>
              <w:rPr>
                <w:rFonts w:ascii="Times New Roman" w:hAnsi="Times New Roman" w:cs="Times New Roman"/>
              </w:rPr>
              <w:t>сент.</w:t>
            </w:r>
          </w:p>
        </w:tc>
        <w:tc>
          <w:tcPr>
            <w:tcW w:w="514" w:type="dxa"/>
          </w:tcPr>
          <w:p w:rsidR="000B111D" w:rsidRDefault="00836B27">
            <w:pPr>
              <w:pStyle w:val="ConsPlusNormal"/>
              <w:jc w:val="center"/>
              <w:rPr>
                <w:rFonts w:ascii="Times New Roman" w:hAnsi="Times New Roman" w:cs="Times New Roman"/>
              </w:rPr>
            </w:pPr>
            <w:r>
              <w:rPr>
                <w:rFonts w:ascii="Times New Roman" w:hAnsi="Times New Roman" w:cs="Times New Roman"/>
              </w:rPr>
              <w:t>окт.</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ноябрь</w:t>
            </w:r>
          </w:p>
        </w:tc>
        <w:tc>
          <w:tcPr>
            <w:tcW w:w="1296" w:type="dxa"/>
            <w:vMerge/>
          </w:tcPr>
          <w:p w:rsidR="000B111D" w:rsidRDefault="000B111D">
            <w:pPr>
              <w:pStyle w:val="ConsPlusNormal"/>
              <w:rPr>
                <w:rFonts w:ascii="Times New Roman" w:hAnsi="Times New Roman" w:cs="Times New Roman"/>
              </w:rPr>
            </w:pPr>
          </w:p>
        </w:tc>
      </w:tr>
      <w:tr w:rsidR="000B111D">
        <w:trPr>
          <w:gridAfter w:val="1"/>
          <w:wAfter w:w="11" w:type="dxa"/>
        </w:trPr>
        <w:tc>
          <w:tcPr>
            <w:tcW w:w="484" w:type="dxa"/>
          </w:tcPr>
          <w:p w:rsidR="000B111D" w:rsidRDefault="00836B27">
            <w:pPr>
              <w:pStyle w:val="ConsPlusNormal"/>
              <w:jc w:val="center"/>
              <w:rPr>
                <w:rFonts w:ascii="Times New Roman" w:hAnsi="Times New Roman" w:cs="Times New Roman"/>
              </w:rPr>
            </w:pPr>
            <w:r>
              <w:rPr>
                <w:rFonts w:ascii="Times New Roman" w:hAnsi="Times New Roman" w:cs="Times New Roman"/>
              </w:rPr>
              <w:t>1</w:t>
            </w:r>
          </w:p>
        </w:tc>
        <w:tc>
          <w:tcPr>
            <w:tcW w:w="6036" w:type="dxa"/>
          </w:tcPr>
          <w:p w:rsidR="000B111D" w:rsidRDefault="00836B27">
            <w:pPr>
              <w:pStyle w:val="ConsPlusNormal"/>
              <w:jc w:val="center"/>
              <w:rPr>
                <w:rFonts w:ascii="Times New Roman" w:hAnsi="Times New Roman" w:cs="Times New Roman"/>
              </w:rPr>
            </w:pPr>
            <w:r>
              <w:rPr>
                <w:rFonts w:ascii="Times New Roman" w:hAnsi="Times New Roman" w:cs="Times New Roman"/>
              </w:rPr>
              <w:t>2</w:t>
            </w:r>
          </w:p>
        </w:tc>
        <w:tc>
          <w:tcPr>
            <w:tcW w:w="1204" w:type="dxa"/>
          </w:tcPr>
          <w:p w:rsidR="000B111D" w:rsidRDefault="00836B27">
            <w:pPr>
              <w:pStyle w:val="ConsPlusNormal"/>
              <w:jc w:val="center"/>
              <w:rPr>
                <w:rFonts w:ascii="Times New Roman" w:hAnsi="Times New Roman" w:cs="Times New Roman"/>
              </w:rPr>
            </w:pPr>
            <w:r>
              <w:rPr>
                <w:rFonts w:ascii="Times New Roman" w:hAnsi="Times New Roman" w:cs="Times New Roman"/>
              </w:rPr>
              <w:t>3</w:t>
            </w:r>
          </w:p>
        </w:tc>
        <w:tc>
          <w:tcPr>
            <w:tcW w:w="544" w:type="dxa"/>
          </w:tcPr>
          <w:p w:rsidR="000B111D" w:rsidRDefault="00836B27">
            <w:pPr>
              <w:pStyle w:val="ConsPlusNormal"/>
              <w:jc w:val="center"/>
              <w:rPr>
                <w:rFonts w:ascii="Times New Roman" w:hAnsi="Times New Roman" w:cs="Times New Roman"/>
              </w:rPr>
            </w:pPr>
            <w:r>
              <w:rPr>
                <w:rFonts w:ascii="Times New Roman" w:hAnsi="Times New Roman" w:cs="Times New Roman"/>
              </w:rPr>
              <w:t>4</w:t>
            </w:r>
          </w:p>
        </w:tc>
        <w:tc>
          <w:tcPr>
            <w:tcW w:w="544" w:type="dxa"/>
          </w:tcPr>
          <w:p w:rsidR="000B111D" w:rsidRDefault="00836B27">
            <w:pPr>
              <w:pStyle w:val="ConsPlusNormal"/>
              <w:jc w:val="center"/>
              <w:rPr>
                <w:rFonts w:ascii="Times New Roman" w:hAnsi="Times New Roman" w:cs="Times New Roman"/>
              </w:rPr>
            </w:pPr>
            <w:r>
              <w:rPr>
                <w:rFonts w:ascii="Times New Roman" w:hAnsi="Times New Roman" w:cs="Times New Roman"/>
              </w:rPr>
              <w:t>5</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6</w:t>
            </w:r>
          </w:p>
        </w:tc>
        <w:tc>
          <w:tcPr>
            <w:tcW w:w="544" w:type="dxa"/>
          </w:tcPr>
          <w:p w:rsidR="000B111D" w:rsidRDefault="00836B27">
            <w:pPr>
              <w:pStyle w:val="ConsPlusNormal"/>
              <w:jc w:val="center"/>
              <w:rPr>
                <w:rFonts w:ascii="Times New Roman" w:hAnsi="Times New Roman" w:cs="Times New Roman"/>
              </w:rPr>
            </w:pPr>
            <w:r>
              <w:rPr>
                <w:rFonts w:ascii="Times New Roman" w:hAnsi="Times New Roman" w:cs="Times New Roman"/>
              </w:rPr>
              <w:t>7</w:t>
            </w:r>
          </w:p>
        </w:tc>
        <w:tc>
          <w:tcPr>
            <w:tcW w:w="514" w:type="dxa"/>
          </w:tcPr>
          <w:p w:rsidR="000B111D" w:rsidRDefault="00836B27">
            <w:pPr>
              <w:pStyle w:val="ConsPlusNormal"/>
              <w:jc w:val="center"/>
              <w:rPr>
                <w:rFonts w:ascii="Times New Roman" w:hAnsi="Times New Roman" w:cs="Times New Roman"/>
              </w:rPr>
            </w:pPr>
            <w:r>
              <w:rPr>
                <w:rFonts w:ascii="Times New Roman" w:hAnsi="Times New Roman" w:cs="Times New Roman"/>
              </w:rPr>
              <w:t>8</w:t>
            </w:r>
          </w:p>
        </w:tc>
        <w:tc>
          <w:tcPr>
            <w:tcW w:w="679" w:type="dxa"/>
          </w:tcPr>
          <w:p w:rsidR="000B111D" w:rsidRDefault="00836B27">
            <w:pPr>
              <w:pStyle w:val="ConsPlusNormal"/>
              <w:jc w:val="center"/>
              <w:rPr>
                <w:rFonts w:ascii="Times New Roman" w:hAnsi="Times New Roman" w:cs="Times New Roman"/>
              </w:rPr>
            </w:pPr>
            <w:r>
              <w:rPr>
                <w:rFonts w:ascii="Times New Roman" w:hAnsi="Times New Roman" w:cs="Times New Roman"/>
              </w:rPr>
              <w:t>9</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10</w:t>
            </w:r>
          </w:p>
        </w:tc>
        <w:tc>
          <w:tcPr>
            <w:tcW w:w="499" w:type="dxa"/>
          </w:tcPr>
          <w:p w:rsidR="000B111D" w:rsidRDefault="00836B27">
            <w:pPr>
              <w:pStyle w:val="ConsPlusNormal"/>
              <w:jc w:val="center"/>
              <w:rPr>
                <w:rFonts w:ascii="Times New Roman" w:hAnsi="Times New Roman" w:cs="Times New Roman"/>
              </w:rPr>
            </w:pPr>
            <w:r>
              <w:rPr>
                <w:rFonts w:ascii="Times New Roman" w:hAnsi="Times New Roman" w:cs="Times New Roman"/>
              </w:rPr>
              <w:t>11</w:t>
            </w:r>
          </w:p>
        </w:tc>
        <w:tc>
          <w:tcPr>
            <w:tcW w:w="634" w:type="dxa"/>
          </w:tcPr>
          <w:p w:rsidR="000B111D" w:rsidRDefault="00836B27">
            <w:pPr>
              <w:pStyle w:val="ConsPlusNormal"/>
              <w:jc w:val="center"/>
              <w:rPr>
                <w:rFonts w:ascii="Times New Roman" w:hAnsi="Times New Roman" w:cs="Times New Roman"/>
              </w:rPr>
            </w:pPr>
            <w:r>
              <w:rPr>
                <w:rFonts w:ascii="Times New Roman" w:hAnsi="Times New Roman" w:cs="Times New Roman"/>
              </w:rPr>
              <w:t>12</w:t>
            </w:r>
          </w:p>
        </w:tc>
        <w:tc>
          <w:tcPr>
            <w:tcW w:w="514" w:type="dxa"/>
          </w:tcPr>
          <w:p w:rsidR="000B111D" w:rsidRDefault="00836B27">
            <w:pPr>
              <w:pStyle w:val="ConsPlusNormal"/>
              <w:jc w:val="center"/>
              <w:rPr>
                <w:rFonts w:ascii="Times New Roman" w:hAnsi="Times New Roman" w:cs="Times New Roman"/>
              </w:rPr>
            </w:pPr>
            <w:r>
              <w:rPr>
                <w:rFonts w:ascii="Times New Roman" w:hAnsi="Times New Roman" w:cs="Times New Roman"/>
              </w:rPr>
              <w:t>13</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14</w:t>
            </w:r>
          </w:p>
        </w:tc>
        <w:tc>
          <w:tcPr>
            <w:tcW w:w="1296" w:type="dxa"/>
          </w:tcPr>
          <w:p w:rsidR="000B111D" w:rsidRDefault="00836B27">
            <w:pPr>
              <w:pStyle w:val="ConsPlusNormal"/>
              <w:jc w:val="center"/>
              <w:rPr>
                <w:rFonts w:ascii="Times New Roman" w:hAnsi="Times New Roman" w:cs="Times New Roman"/>
              </w:rPr>
            </w:pPr>
            <w:r>
              <w:rPr>
                <w:rFonts w:ascii="Times New Roman" w:hAnsi="Times New Roman" w:cs="Times New Roman"/>
              </w:rPr>
              <w:t>15</w:t>
            </w:r>
          </w:p>
        </w:tc>
      </w:tr>
      <w:tr w:rsidR="000B111D">
        <w:tc>
          <w:tcPr>
            <w:tcW w:w="484" w:type="dxa"/>
          </w:tcPr>
          <w:p w:rsidR="000B111D" w:rsidRDefault="00836B27">
            <w:pPr>
              <w:pStyle w:val="ConsPlusNormal"/>
              <w:jc w:val="center"/>
              <w:outlineLvl w:val="3"/>
              <w:rPr>
                <w:rFonts w:ascii="Times New Roman" w:hAnsi="Times New Roman" w:cs="Times New Roman"/>
              </w:rPr>
            </w:pPr>
            <w:r>
              <w:rPr>
                <w:rFonts w:ascii="Times New Roman" w:hAnsi="Times New Roman" w:cs="Times New Roman"/>
              </w:rPr>
              <w:t>1.</w:t>
            </w:r>
          </w:p>
        </w:tc>
        <w:tc>
          <w:tcPr>
            <w:tcW w:w="14951" w:type="dxa"/>
            <w:gridSpan w:val="15"/>
            <w:vAlign w:val="center"/>
          </w:tcPr>
          <w:p w:rsidR="000B111D" w:rsidRDefault="00836B27">
            <w:pPr>
              <w:pStyle w:val="ConsPlusNormal"/>
              <w:rPr>
                <w:rFonts w:ascii="Times New Roman" w:hAnsi="Times New Roman" w:cs="Times New Roman"/>
              </w:rPr>
            </w:pPr>
            <w:r>
              <w:rPr>
                <w:rFonts w:ascii="Times New Roman" w:hAnsi="Times New Roman" w:cs="Times New Roman"/>
              </w:rPr>
              <w:t>" Обеспечение государственных гарантий доступности и качественного образования "</w:t>
            </w:r>
          </w:p>
        </w:tc>
      </w:tr>
      <w:tr w:rsidR="000B111D">
        <w:trPr>
          <w:gridAfter w:val="1"/>
          <w:wAfter w:w="11" w:type="dxa"/>
        </w:trPr>
        <w:tc>
          <w:tcPr>
            <w:tcW w:w="484" w:type="dxa"/>
          </w:tcPr>
          <w:p w:rsidR="000B111D" w:rsidRDefault="00836B27">
            <w:pPr>
              <w:pStyle w:val="ConsPlusNormal"/>
              <w:jc w:val="center"/>
              <w:rPr>
                <w:rFonts w:ascii="Times New Roman" w:hAnsi="Times New Roman" w:cs="Times New Roman"/>
              </w:rPr>
            </w:pPr>
            <w:r>
              <w:rPr>
                <w:rFonts w:ascii="Times New Roman" w:hAnsi="Times New Roman" w:cs="Times New Roman"/>
              </w:rPr>
              <w:t>1.1.</w:t>
            </w:r>
          </w:p>
        </w:tc>
        <w:tc>
          <w:tcPr>
            <w:tcW w:w="6036" w:type="dxa"/>
          </w:tcPr>
          <w:p w:rsidR="000B111D" w:rsidRDefault="00836B27">
            <w:pPr>
              <w:pStyle w:val="ConsPlusNormal"/>
              <w:rPr>
                <w:rFonts w:ascii="Times New Roman" w:hAnsi="Times New Roman" w:cs="Times New Roman"/>
              </w:rPr>
            </w:pPr>
            <w:r>
              <w:rPr>
                <w:rFonts w:ascii="Times New Roman" w:hAnsi="Times New Roman" w:cs="Times New Roman"/>
              </w:rPr>
              <w:t>Доля детей зарегистрированных на получение услуг дошкольного образования и необеспеченных данными услугами, в общей численности детей дошкольного возраста</w:t>
            </w:r>
          </w:p>
        </w:tc>
        <w:tc>
          <w:tcPr>
            <w:tcW w:w="1204"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Процент</w:t>
            </w:r>
          </w:p>
        </w:tc>
        <w:tc>
          <w:tcPr>
            <w:tcW w:w="544" w:type="dxa"/>
            <w:vAlign w:val="center"/>
          </w:tcPr>
          <w:p w:rsidR="000B111D" w:rsidRDefault="00836B27">
            <w:pPr>
              <w:pStyle w:val="ConsPlusNormal"/>
              <w:jc w:val="center"/>
              <w:rPr>
                <w:rFonts w:ascii="Times New Roman" w:hAnsi="Times New Roman" w:cs="Times New Roman"/>
              </w:rPr>
            </w:pPr>
            <w:r>
              <w:rPr>
                <w:rFonts w:ascii="Times New Roman" w:hAnsi="Times New Roman" w:cs="Times New Roman"/>
              </w:rPr>
              <w:t>0</w:t>
            </w:r>
          </w:p>
        </w:tc>
        <w:tc>
          <w:tcPr>
            <w:tcW w:w="544" w:type="dxa"/>
            <w:vAlign w:val="center"/>
          </w:tcPr>
          <w:p w:rsidR="000B111D" w:rsidRDefault="00836B27">
            <w:pPr>
              <w:pStyle w:val="ConsPlusNormal"/>
              <w:jc w:val="center"/>
              <w:rPr>
                <w:rFonts w:ascii="Times New Roman" w:hAnsi="Times New Roman" w:cs="Times New Roman"/>
              </w:rPr>
            </w:pPr>
            <w:r>
              <w:rPr>
                <w:rFonts w:ascii="Times New Roman" w:hAnsi="Times New Roman" w:cs="Times New Roman"/>
              </w:rPr>
              <w:t>0</w:t>
            </w:r>
          </w:p>
        </w:tc>
        <w:tc>
          <w:tcPr>
            <w:tcW w:w="604" w:type="dxa"/>
            <w:vAlign w:val="center"/>
          </w:tcPr>
          <w:p w:rsidR="000B111D" w:rsidRDefault="00836B27">
            <w:pPr>
              <w:pStyle w:val="ConsPlusNormal"/>
              <w:jc w:val="center"/>
              <w:rPr>
                <w:rFonts w:ascii="Times New Roman" w:hAnsi="Times New Roman" w:cs="Times New Roman"/>
              </w:rPr>
            </w:pPr>
            <w:r>
              <w:rPr>
                <w:rFonts w:ascii="Times New Roman" w:hAnsi="Times New Roman" w:cs="Times New Roman"/>
              </w:rPr>
              <w:t>0</w:t>
            </w:r>
          </w:p>
        </w:tc>
        <w:tc>
          <w:tcPr>
            <w:tcW w:w="544" w:type="dxa"/>
            <w:vAlign w:val="center"/>
          </w:tcPr>
          <w:p w:rsidR="000B111D" w:rsidRDefault="00836B27">
            <w:pPr>
              <w:pStyle w:val="ConsPlusNormal"/>
              <w:jc w:val="center"/>
              <w:rPr>
                <w:rFonts w:ascii="Times New Roman" w:hAnsi="Times New Roman" w:cs="Times New Roman"/>
              </w:rPr>
            </w:pPr>
            <w:r>
              <w:rPr>
                <w:rFonts w:ascii="Times New Roman" w:hAnsi="Times New Roman" w:cs="Times New Roman"/>
              </w:rPr>
              <w:t>0</w:t>
            </w:r>
          </w:p>
        </w:tc>
        <w:tc>
          <w:tcPr>
            <w:tcW w:w="514" w:type="dxa"/>
            <w:vAlign w:val="center"/>
          </w:tcPr>
          <w:p w:rsidR="000B111D" w:rsidRDefault="00836B27">
            <w:pPr>
              <w:pStyle w:val="ConsPlusNormal"/>
              <w:jc w:val="center"/>
              <w:rPr>
                <w:rFonts w:ascii="Times New Roman" w:hAnsi="Times New Roman" w:cs="Times New Roman"/>
              </w:rPr>
            </w:pPr>
            <w:r>
              <w:rPr>
                <w:rFonts w:ascii="Times New Roman" w:hAnsi="Times New Roman" w:cs="Times New Roman"/>
              </w:rPr>
              <w:t>0</w:t>
            </w:r>
          </w:p>
        </w:tc>
        <w:tc>
          <w:tcPr>
            <w:tcW w:w="679" w:type="dxa"/>
            <w:vAlign w:val="center"/>
          </w:tcPr>
          <w:p w:rsidR="000B111D" w:rsidRDefault="00836B27">
            <w:pPr>
              <w:pStyle w:val="ConsPlusNormal"/>
              <w:jc w:val="center"/>
              <w:rPr>
                <w:rFonts w:ascii="Times New Roman" w:hAnsi="Times New Roman" w:cs="Times New Roman"/>
              </w:rPr>
            </w:pPr>
            <w:r>
              <w:rPr>
                <w:rFonts w:ascii="Times New Roman" w:hAnsi="Times New Roman" w:cs="Times New Roman"/>
              </w:rPr>
              <w:t>0</w:t>
            </w:r>
          </w:p>
        </w:tc>
        <w:tc>
          <w:tcPr>
            <w:tcW w:w="664" w:type="dxa"/>
            <w:vAlign w:val="center"/>
          </w:tcPr>
          <w:p w:rsidR="000B111D" w:rsidRDefault="00836B27">
            <w:pPr>
              <w:pStyle w:val="ConsPlusNormal"/>
              <w:jc w:val="center"/>
              <w:rPr>
                <w:rFonts w:ascii="Times New Roman" w:hAnsi="Times New Roman" w:cs="Times New Roman"/>
              </w:rPr>
            </w:pPr>
            <w:r>
              <w:rPr>
                <w:rFonts w:ascii="Times New Roman" w:hAnsi="Times New Roman" w:cs="Times New Roman"/>
              </w:rPr>
              <w:t>0</w:t>
            </w:r>
          </w:p>
        </w:tc>
        <w:tc>
          <w:tcPr>
            <w:tcW w:w="499" w:type="dxa"/>
            <w:vAlign w:val="center"/>
          </w:tcPr>
          <w:p w:rsidR="000B111D" w:rsidRDefault="00836B27">
            <w:pPr>
              <w:pStyle w:val="ConsPlusNormal"/>
              <w:jc w:val="center"/>
              <w:rPr>
                <w:rFonts w:ascii="Times New Roman" w:hAnsi="Times New Roman" w:cs="Times New Roman"/>
              </w:rPr>
            </w:pPr>
            <w:r>
              <w:rPr>
                <w:rFonts w:ascii="Times New Roman" w:hAnsi="Times New Roman" w:cs="Times New Roman"/>
              </w:rPr>
              <w:t>0</w:t>
            </w:r>
          </w:p>
        </w:tc>
        <w:tc>
          <w:tcPr>
            <w:tcW w:w="634" w:type="dxa"/>
            <w:vAlign w:val="center"/>
          </w:tcPr>
          <w:p w:rsidR="000B111D" w:rsidRDefault="00836B27">
            <w:pPr>
              <w:pStyle w:val="ConsPlusNormal"/>
              <w:jc w:val="center"/>
              <w:rPr>
                <w:rFonts w:ascii="Times New Roman" w:hAnsi="Times New Roman" w:cs="Times New Roman"/>
              </w:rPr>
            </w:pPr>
            <w:r>
              <w:rPr>
                <w:rFonts w:ascii="Times New Roman" w:hAnsi="Times New Roman" w:cs="Times New Roman"/>
              </w:rPr>
              <w:t>0</w:t>
            </w:r>
          </w:p>
        </w:tc>
        <w:tc>
          <w:tcPr>
            <w:tcW w:w="514" w:type="dxa"/>
            <w:vAlign w:val="center"/>
          </w:tcPr>
          <w:p w:rsidR="000B111D" w:rsidRDefault="00836B27">
            <w:pPr>
              <w:pStyle w:val="ConsPlusNormal"/>
              <w:jc w:val="center"/>
              <w:rPr>
                <w:rFonts w:ascii="Times New Roman" w:hAnsi="Times New Roman" w:cs="Times New Roman"/>
              </w:rPr>
            </w:pPr>
            <w:r>
              <w:rPr>
                <w:rFonts w:ascii="Times New Roman" w:hAnsi="Times New Roman" w:cs="Times New Roman"/>
              </w:rPr>
              <w:t>0</w:t>
            </w:r>
          </w:p>
        </w:tc>
        <w:tc>
          <w:tcPr>
            <w:tcW w:w="664" w:type="dxa"/>
            <w:vAlign w:val="center"/>
          </w:tcPr>
          <w:p w:rsidR="000B111D" w:rsidRDefault="00836B27">
            <w:pPr>
              <w:pStyle w:val="ConsPlusNormal"/>
              <w:jc w:val="center"/>
              <w:rPr>
                <w:rFonts w:ascii="Times New Roman" w:hAnsi="Times New Roman" w:cs="Times New Roman"/>
              </w:rPr>
            </w:pPr>
            <w:r>
              <w:rPr>
                <w:rFonts w:ascii="Times New Roman" w:hAnsi="Times New Roman" w:cs="Times New Roman"/>
              </w:rPr>
              <w:t>0</w:t>
            </w:r>
          </w:p>
        </w:tc>
        <w:tc>
          <w:tcPr>
            <w:tcW w:w="1296" w:type="dxa"/>
            <w:vAlign w:val="center"/>
          </w:tcPr>
          <w:p w:rsidR="000B111D" w:rsidRDefault="00836B27">
            <w:pPr>
              <w:pStyle w:val="ConsPlusNormal"/>
              <w:jc w:val="center"/>
              <w:rPr>
                <w:rFonts w:ascii="Times New Roman" w:hAnsi="Times New Roman" w:cs="Times New Roman"/>
              </w:rPr>
            </w:pPr>
            <w:r>
              <w:rPr>
                <w:rFonts w:ascii="Times New Roman" w:hAnsi="Times New Roman" w:cs="Times New Roman"/>
              </w:rPr>
              <w:t>0</w:t>
            </w:r>
          </w:p>
        </w:tc>
      </w:tr>
      <w:tr w:rsidR="000B111D">
        <w:trPr>
          <w:gridAfter w:val="1"/>
          <w:wAfter w:w="11" w:type="dxa"/>
        </w:trPr>
        <w:tc>
          <w:tcPr>
            <w:tcW w:w="484" w:type="dxa"/>
          </w:tcPr>
          <w:p w:rsidR="000B111D" w:rsidRDefault="00836B27">
            <w:pPr>
              <w:pStyle w:val="ConsPlusNormal"/>
              <w:jc w:val="center"/>
              <w:rPr>
                <w:rFonts w:ascii="Times New Roman" w:hAnsi="Times New Roman" w:cs="Times New Roman"/>
              </w:rPr>
            </w:pPr>
            <w:r>
              <w:rPr>
                <w:rFonts w:ascii="Times New Roman" w:hAnsi="Times New Roman" w:cs="Times New Roman"/>
              </w:rPr>
              <w:t>1.2.</w:t>
            </w:r>
          </w:p>
        </w:tc>
        <w:tc>
          <w:tcPr>
            <w:tcW w:w="6036" w:type="dxa"/>
          </w:tcPr>
          <w:p w:rsidR="000B111D" w:rsidRDefault="00836B27">
            <w:pPr>
              <w:spacing w:after="0" w:line="259" w:lineRule="auto"/>
              <w:jc w:val="both"/>
              <w:rPr>
                <w:rFonts w:ascii="Times New Roman" w:hAnsi="Times New Roman" w:cs="Times New Roman"/>
                <w:sz w:val="20"/>
                <w:szCs w:val="20"/>
              </w:rPr>
            </w:pPr>
            <w:r>
              <w:rPr>
                <w:rFonts w:ascii="Times New Roman" w:hAnsi="Times New Roman" w:cs="Times New Roman"/>
                <w:sz w:val="20"/>
                <w:szCs w:val="20"/>
              </w:rPr>
              <w:t xml:space="preserve">Удельный вес воспитанников дошкольных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w:t>
            </w:r>
          </w:p>
          <w:p w:rsidR="000B111D" w:rsidRDefault="00836B27">
            <w:pPr>
              <w:spacing w:after="0" w:line="259" w:lineRule="auto"/>
              <w:jc w:val="both"/>
              <w:rPr>
                <w:rFonts w:ascii="Times New Roman" w:hAnsi="Times New Roman" w:cs="Times New Roman"/>
                <w:sz w:val="20"/>
                <w:szCs w:val="20"/>
              </w:rPr>
            </w:pPr>
            <w:r>
              <w:rPr>
                <w:rFonts w:ascii="Times New Roman" w:hAnsi="Times New Roman" w:cs="Times New Roman"/>
                <w:sz w:val="20"/>
                <w:szCs w:val="20"/>
              </w:rPr>
              <w:t xml:space="preserve">дошкольных образовательных  </w:t>
            </w:r>
          </w:p>
          <w:p w:rsidR="000B111D" w:rsidRDefault="00836B27">
            <w:pPr>
              <w:pStyle w:val="ConsPlusNormal"/>
              <w:jc w:val="both"/>
              <w:rPr>
                <w:rFonts w:ascii="Times New Roman" w:hAnsi="Times New Roman" w:cs="Times New Roman"/>
                <w:szCs w:val="20"/>
              </w:rPr>
            </w:pPr>
            <w:r>
              <w:rPr>
                <w:rFonts w:ascii="Times New Roman" w:eastAsia="Times New Roman" w:hAnsi="Times New Roman" w:cs="Times New Roman"/>
                <w:color w:val="000000"/>
                <w:szCs w:val="20"/>
              </w:rPr>
              <w:t>организаций,</w:t>
            </w:r>
          </w:p>
        </w:tc>
        <w:tc>
          <w:tcPr>
            <w:tcW w:w="1204"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Процент</w:t>
            </w:r>
          </w:p>
        </w:tc>
        <w:tc>
          <w:tcPr>
            <w:tcW w:w="544" w:type="dxa"/>
          </w:tcPr>
          <w:p w:rsidR="000B111D" w:rsidRDefault="00836B27">
            <w:pPr>
              <w:pStyle w:val="ConsPlusNormal"/>
              <w:jc w:val="center"/>
              <w:rPr>
                <w:rFonts w:ascii="Times New Roman" w:hAnsi="Times New Roman" w:cs="Times New Roman"/>
              </w:rPr>
            </w:pPr>
            <w:r>
              <w:rPr>
                <w:rFonts w:ascii="Times New Roman" w:hAnsi="Times New Roman" w:cs="Times New Roman"/>
              </w:rPr>
              <w:t>100</w:t>
            </w:r>
          </w:p>
        </w:tc>
        <w:tc>
          <w:tcPr>
            <w:tcW w:w="544" w:type="dxa"/>
          </w:tcPr>
          <w:p w:rsidR="000B111D" w:rsidRDefault="00836B27">
            <w:pPr>
              <w:pStyle w:val="ConsPlusNormal"/>
              <w:jc w:val="center"/>
              <w:rPr>
                <w:rFonts w:ascii="Times New Roman" w:hAnsi="Times New Roman" w:cs="Times New Roman"/>
              </w:rPr>
            </w:pPr>
            <w:r>
              <w:rPr>
                <w:rFonts w:ascii="Times New Roman" w:hAnsi="Times New Roman" w:cs="Times New Roman"/>
              </w:rPr>
              <w:t>100</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100</w:t>
            </w:r>
          </w:p>
        </w:tc>
        <w:tc>
          <w:tcPr>
            <w:tcW w:w="544" w:type="dxa"/>
          </w:tcPr>
          <w:p w:rsidR="000B111D" w:rsidRDefault="00836B27">
            <w:pPr>
              <w:pStyle w:val="ConsPlusNormal"/>
              <w:jc w:val="center"/>
              <w:rPr>
                <w:rFonts w:ascii="Times New Roman" w:hAnsi="Times New Roman" w:cs="Times New Roman"/>
              </w:rPr>
            </w:pPr>
            <w:r>
              <w:rPr>
                <w:rFonts w:ascii="Times New Roman" w:hAnsi="Times New Roman" w:cs="Times New Roman"/>
              </w:rPr>
              <w:t>100</w:t>
            </w:r>
          </w:p>
        </w:tc>
        <w:tc>
          <w:tcPr>
            <w:tcW w:w="514" w:type="dxa"/>
          </w:tcPr>
          <w:p w:rsidR="000B111D" w:rsidRDefault="00836B27">
            <w:pPr>
              <w:pStyle w:val="ConsPlusNormal"/>
              <w:jc w:val="center"/>
              <w:rPr>
                <w:rFonts w:ascii="Times New Roman" w:hAnsi="Times New Roman" w:cs="Times New Roman"/>
              </w:rPr>
            </w:pPr>
            <w:r>
              <w:rPr>
                <w:rFonts w:ascii="Times New Roman" w:hAnsi="Times New Roman" w:cs="Times New Roman"/>
              </w:rPr>
              <w:t>100</w:t>
            </w:r>
          </w:p>
        </w:tc>
        <w:tc>
          <w:tcPr>
            <w:tcW w:w="679" w:type="dxa"/>
          </w:tcPr>
          <w:p w:rsidR="000B111D" w:rsidRDefault="00836B27">
            <w:pPr>
              <w:pStyle w:val="ConsPlusNormal"/>
              <w:jc w:val="center"/>
              <w:rPr>
                <w:rFonts w:ascii="Times New Roman" w:hAnsi="Times New Roman" w:cs="Times New Roman"/>
              </w:rPr>
            </w:pPr>
            <w:r>
              <w:rPr>
                <w:rFonts w:ascii="Times New Roman" w:hAnsi="Times New Roman" w:cs="Times New Roman"/>
              </w:rPr>
              <w:t>100</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100</w:t>
            </w:r>
          </w:p>
        </w:tc>
        <w:tc>
          <w:tcPr>
            <w:tcW w:w="499" w:type="dxa"/>
          </w:tcPr>
          <w:p w:rsidR="000B111D" w:rsidRDefault="00836B27">
            <w:pPr>
              <w:pStyle w:val="ConsPlusNormal"/>
              <w:jc w:val="center"/>
              <w:rPr>
                <w:rFonts w:ascii="Times New Roman" w:hAnsi="Times New Roman" w:cs="Times New Roman"/>
              </w:rPr>
            </w:pPr>
            <w:r>
              <w:rPr>
                <w:rFonts w:ascii="Times New Roman" w:hAnsi="Times New Roman" w:cs="Times New Roman"/>
              </w:rPr>
              <w:t>100</w:t>
            </w:r>
          </w:p>
        </w:tc>
        <w:tc>
          <w:tcPr>
            <w:tcW w:w="634" w:type="dxa"/>
          </w:tcPr>
          <w:p w:rsidR="000B111D" w:rsidRDefault="00836B27">
            <w:pPr>
              <w:pStyle w:val="ConsPlusNormal"/>
              <w:jc w:val="center"/>
              <w:rPr>
                <w:rFonts w:ascii="Times New Roman" w:hAnsi="Times New Roman" w:cs="Times New Roman"/>
              </w:rPr>
            </w:pPr>
            <w:r>
              <w:rPr>
                <w:rFonts w:ascii="Times New Roman" w:hAnsi="Times New Roman" w:cs="Times New Roman"/>
              </w:rPr>
              <w:t>100</w:t>
            </w:r>
          </w:p>
        </w:tc>
        <w:tc>
          <w:tcPr>
            <w:tcW w:w="514" w:type="dxa"/>
          </w:tcPr>
          <w:p w:rsidR="000B111D" w:rsidRDefault="00836B27">
            <w:pPr>
              <w:pStyle w:val="ConsPlusNormal"/>
              <w:jc w:val="center"/>
              <w:rPr>
                <w:rFonts w:ascii="Times New Roman" w:hAnsi="Times New Roman" w:cs="Times New Roman"/>
              </w:rPr>
            </w:pPr>
            <w:r>
              <w:rPr>
                <w:rFonts w:ascii="Times New Roman" w:hAnsi="Times New Roman" w:cs="Times New Roman"/>
              </w:rPr>
              <w:t>100</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100</w:t>
            </w:r>
          </w:p>
        </w:tc>
        <w:tc>
          <w:tcPr>
            <w:tcW w:w="1296" w:type="dxa"/>
          </w:tcPr>
          <w:p w:rsidR="000B111D" w:rsidRDefault="00836B27">
            <w:pPr>
              <w:pStyle w:val="ConsPlusNormal"/>
              <w:jc w:val="center"/>
              <w:rPr>
                <w:rFonts w:ascii="Times New Roman" w:hAnsi="Times New Roman" w:cs="Times New Roman"/>
              </w:rPr>
            </w:pPr>
            <w:r>
              <w:rPr>
                <w:rFonts w:ascii="Times New Roman" w:hAnsi="Times New Roman" w:cs="Times New Roman"/>
              </w:rPr>
              <w:t>100</w:t>
            </w:r>
          </w:p>
        </w:tc>
      </w:tr>
      <w:tr w:rsidR="000B111D">
        <w:tc>
          <w:tcPr>
            <w:tcW w:w="484" w:type="dxa"/>
          </w:tcPr>
          <w:p w:rsidR="000B111D" w:rsidRDefault="00836B27">
            <w:pPr>
              <w:pStyle w:val="ConsPlusNormal"/>
              <w:jc w:val="center"/>
              <w:rPr>
                <w:rFonts w:ascii="Times New Roman" w:hAnsi="Times New Roman" w:cs="Times New Roman"/>
              </w:rPr>
            </w:pPr>
            <w:r>
              <w:rPr>
                <w:rFonts w:ascii="Times New Roman" w:hAnsi="Times New Roman" w:cs="Times New Roman"/>
              </w:rPr>
              <w:t>2.</w:t>
            </w:r>
          </w:p>
        </w:tc>
        <w:tc>
          <w:tcPr>
            <w:tcW w:w="14951" w:type="dxa"/>
            <w:gridSpan w:val="15"/>
          </w:tcPr>
          <w:p w:rsidR="000B111D" w:rsidRDefault="00836B27">
            <w:pPr>
              <w:pStyle w:val="ConsPlusNormal"/>
              <w:jc w:val="center"/>
              <w:rPr>
                <w:rFonts w:ascii="Times New Roman" w:hAnsi="Times New Roman" w:cs="Times New Roman"/>
              </w:rPr>
            </w:pPr>
            <w:r>
              <w:rPr>
                <w:rFonts w:ascii="Times New Roman" w:hAnsi="Times New Roman" w:cs="Times New Roman"/>
                <w:szCs w:val="20"/>
              </w:rPr>
              <w:t>«Развитие системы дошкольного образования, обеспечивающей равный доступ населения к услугам дошкольных образовательных организаций»</w:t>
            </w:r>
          </w:p>
        </w:tc>
      </w:tr>
      <w:tr w:rsidR="000B111D">
        <w:trPr>
          <w:gridAfter w:val="1"/>
          <w:wAfter w:w="11" w:type="dxa"/>
        </w:trPr>
        <w:tc>
          <w:tcPr>
            <w:tcW w:w="484" w:type="dxa"/>
          </w:tcPr>
          <w:p w:rsidR="000B111D" w:rsidRDefault="00836B27">
            <w:pPr>
              <w:pStyle w:val="ConsPlusNormal"/>
              <w:jc w:val="center"/>
              <w:rPr>
                <w:rFonts w:ascii="Times New Roman" w:hAnsi="Times New Roman" w:cs="Times New Roman"/>
              </w:rPr>
            </w:pPr>
            <w:r>
              <w:rPr>
                <w:rFonts w:ascii="Times New Roman" w:hAnsi="Times New Roman" w:cs="Times New Roman"/>
              </w:rPr>
              <w:t>2.1.</w:t>
            </w:r>
          </w:p>
        </w:tc>
        <w:tc>
          <w:tcPr>
            <w:tcW w:w="6036" w:type="dxa"/>
          </w:tcPr>
          <w:p w:rsidR="000B111D" w:rsidRDefault="00836B27">
            <w:pPr>
              <w:spacing w:after="0" w:line="259" w:lineRule="auto"/>
              <w:jc w:val="both"/>
              <w:rPr>
                <w:rFonts w:ascii="Times New Roman" w:hAnsi="Times New Roman" w:cs="Times New Roman"/>
                <w:sz w:val="20"/>
                <w:szCs w:val="20"/>
              </w:rPr>
            </w:pPr>
            <w:r>
              <w:rPr>
                <w:rFonts w:ascii="Times New Roman" w:hAnsi="Times New Roman" w:cs="Times New Roman"/>
                <w:sz w:val="20"/>
                <w:szCs w:val="20"/>
              </w:rPr>
              <w:t>Доля дошкольных организаций, в которых создана универсальная безбарьерная среда, позволяющая обеспечить совместное обучение инвалидов  и лиц, не имеющих нарушений развития,    в общем количестве дошкольных организаций</w:t>
            </w:r>
          </w:p>
        </w:tc>
        <w:tc>
          <w:tcPr>
            <w:tcW w:w="1204"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Процент</w:t>
            </w:r>
          </w:p>
        </w:tc>
        <w:tc>
          <w:tcPr>
            <w:tcW w:w="54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54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54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51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79"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499"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3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51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1296" w:type="dxa"/>
          </w:tcPr>
          <w:p w:rsidR="000B111D" w:rsidRDefault="00836B27">
            <w:pPr>
              <w:pStyle w:val="ConsPlusNormal"/>
              <w:jc w:val="center"/>
              <w:rPr>
                <w:rFonts w:ascii="Times New Roman" w:hAnsi="Times New Roman" w:cs="Times New Roman"/>
              </w:rPr>
            </w:pPr>
            <w:r>
              <w:rPr>
                <w:rFonts w:ascii="Times New Roman" w:hAnsi="Times New Roman" w:cs="Times New Roman"/>
              </w:rPr>
              <w:t>100</w:t>
            </w:r>
          </w:p>
        </w:tc>
      </w:tr>
      <w:tr w:rsidR="000B111D">
        <w:trPr>
          <w:gridAfter w:val="1"/>
          <w:wAfter w:w="11" w:type="dxa"/>
        </w:trPr>
        <w:tc>
          <w:tcPr>
            <w:tcW w:w="484" w:type="dxa"/>
          </w:tcPr>
          <w:p w:rsidR="000B111D" w:rsidRDefault="00836B27">
            <w:pPr>
              <w:pStyle w:val="ConsPlusNormal"/>
              <w:jc w:val="center"/>
              <w:rPr>
                <w:rFonts w:ascii="Times New Roman" w:hAnsi="Times New Roman" w:cs="Times New Roman"/>
              </w:rPr>
            </w:pPr>
            <w:r>
              <w:rPr>
                <w:rFonts w:ascii="Times New Roman" w:hAnsi="Times New Roman" w:cs="Times New Roman"/>
              </w:rPr>
              <w:t>2.2</w:t>
            </w:r>
          </w:p>
        </w:tc>
        <w:tc>
          <w:tcPr>
            <w:tcW w:w="6036"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Доступность дошкольного образования для детей в возрасте от 1,5 до 7 лет</w:t>
            </w:r>
          </w:p>
        </w:tc>
        <w:tc>
          <w:tcPr>
            <w:tcW w:w="1204"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Процент</w:t>
            </w:r>
          </w:p>
        </w:tc>
        <w:tc>
          <w:tcPr>
            <w:tcW w:w="54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54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54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51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79"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499"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3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51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1296" w:type="dxa"/>
          </w:tcPr>
          <w:p w:rsidR="000B111D" w:rsidRDefault="00836B27">
            <w:pPr>
              <w:pStyle w:val="ConsPlusNormal"/>
              <w:jc w:val="center"/>
              <w:rPr>
                <w:rFonts w:ascii="Times New Roman" w:hAnsi="Times New Roman" w:cs="Times New Roman"/>
              </w:rPr>
            </w:pPr>
            <w:r>
              <w:rPr>
                <w:rFonts w:ascii="Times New Roman" w:hAnsi="Times New Roman" w:cs="Times New Roman"/>
              </w:rPr>
              <w:t>100</w:t>
            </w:r>
          </w:p>
        </w:tc>
      </w:tr>
      <w:tr w:rsidR="000B111D">
        <w:trPr>
          <w:gridAfter w:val="1"/>
          <w:wAfter w:w="11" w:type="dxa"/>
        </w:trPr>
        <w:tc>
          <w:tcPr>
            <w:tcW w:w="484" w:type="dxa"/>
          </w:tcPr>
          <w:p w:rsidR="000B111D" w:rsidRDefault="00836B27">
            <w:pPr>
              <w:pStyle w:val="ConsPlusNormal"/>
              <w:jc w:val="center"/>
              <w:rPr>
                <w:rFonts w:ascii="Times New Roman" w:hAnsi="Times New Roman" w:cs="Times New Roman"/>
              </w:rPr>
            </w:pPr>
            <w:r>
              <w:rPr>
                <w:rFonts w:ascii="Times New Roman" w:hAnsi="Times New Roman" w:cs="Times New Roman"/>
              </w:rPr>
              <w:t>2.3</w:t>
            </w:r>
          </w:p>
        </w:tc>
        <w:tc>
          <w:tcPr>
            <w:tcW w:w="6036" w:type="dxa"/>
          </w:tcPr>
          <w:p w:rsidR="000B111D" w:rsidRDefault="00836B27">
            <w:pPr>
              <w:spacing w:after="0" w:line="259" w:lineRule="auto"/>
              <w:jc w:val="both"/>
              <w:rPr>
                <w:rFonts w:ascii="Times New Roman" w:hAnsi="Times New Roman" w:cs="Times New Roman"/>
                <w:sz w:val="20"/>
                <w:szCs w:val="20"/>
              </w:rPr>
            </w:pPr>
            <w:r>
              <w:rPr>
                <w:rFonts w:ascii="Times New Roman" w:hAnsi="Times New Roman" w:cs="Times New Roman"/>
                <w:sz w:val="20"/>
                <w:szCs w:val="20"/>
              </w:rPr>
              <w:t>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p>
        </w:tc>
        <w:tc>
          <w:tcPr>
            <w:tcW w:w="1204"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Процент</w:t>
            </w:r>
          </w:p>
        </w:tc>
        <w:tc>
          <w:tcPr>
            <w:tcW w:w="54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54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54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51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79"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499"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3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51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1296" w:type="dxa"/>
          </w:tcPr>
          <w:p w:rsidR="000B111D" w:rsidRDefault="00836B27">
            <w:pPr>
              <w:pStyle w:val="ConsPlusNormal"/>
              <w:jc w:val="center"/>
              <w:rPr>
                <w:rFonts w:ascii="Times New Roman" w:hAnsi="Times New Roman" w:cs="Times New Roman"/>
              </w:rPr>
            </w:pPr>
            <w:r>
              <w:rPr>
                <w:rFonts w:ascii="Times New Roman" w:hAnsi="Times New Roman" w:cs="Times New Roman"/>
              </w:rPr>
              <w:t>100</w:t>
            </w:r>
          </w:p>
        </w:tc>
      </w:tr>
    </w:tbl>
    <w:p w:rsidR="000B111D" w:rsidRDefault="000B111D">
      <w:pPr>
        <w:pStyle w:val="ConsPlusTitle"/>
        <w:jc w:val="center"/>
        <w:outlineLvl w:val="2"/>
        <w:rPr>
          <w:rFonts w:ascii="Times New Roman" w:hAnsi="Times New Roman" w:cs="Times New Roman"/>
          <w:sz w:val="24"/>
          <w:szCs w:val="24"/>
        </w:rPr>
      </w:pPr>
    </w:p>
    <w:p w:rsidR="000B111D" w:rsidRDefault="000B111D">
      <w:pPr>
        <w:pStyle w:val="ConsPlusTitle"/>
        <w:jc w:val="center"/>
        <w:outlineLvl w:val="2"/>
        <w:rPr>
          <w:rFonts w:ascii="Times New Roman" w:hAnsi="Times New Roman" w:cs="Times New Roman"/>
          <w:sz w:val="24"/>
          <w:szCs w:val="24"/>
        </w:rPr>
      </w:pPr>
    </w:p>
    <w:p w:rsidR="000B111D" w:rsidRDefault="000B111D">
      <w:pPr>
        <w:pStyle w:val="ConsPlusTitle"/>
        <w:jc w:val="center"/>
        <w:outlineLvl w:val="2"/>
        <w:rPr>
          <w:rFonts w:ascii="Times New Roman" w:hAnsi="Times New Roman" w:cs="Times New Roman"/>
          <w:sz w:val="24"/>
          <w:szCs w:val="24"/>
        </w:rPr>
      </w:pPr>
    </w:p>
    <w:p w:rsidR="000B111D" w:rsidRDefault="000B111D">
      <w:pPr>
        <w:pStyle w:val="ConsPlusTitle"/>
        <w:jc w:val="center"/>
        <w:outlineLvl w:val="2"/>
        <w:rPr>
          <w:rFonts w:ascii="Times New Roman" w:hAnsi="Times New Roman" w:cs="Times New Roman"/>
          <w:sz w:val="24"/>
          <w:szCs w:val="24"/>
        </w:rPr>
      </w:pPr>
    </w:p>
    <w:p w:rsidR="000B111D" w:rsidRDefault="00836B2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lastRenderedPageBreak/>
        <w:t>4. Перечень мероприятий (результатов) комплекса процессных мероприятий 1</w:t>
      </w:r>
    </w:p>
    <w:p w:rsidR="000B111D" w:rsidRDefault="000B111D">
      <w:pPr>
        <w:pStyle w:val="ConsPlusTitle"/>
        <w:jc w:val="center"/>
        <w:rPr>
          <w:rFonts w:ascii="Times New Roman" w:hAnsi="Times New Roman" w:cs="Times New Roman"/>
          <w:sz w:val="24"/>
          <w:szCs w:val="24"/>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4"/>
        <w:gridCol w:w="3084"/>
        <w:gridCol w:w="21"/>
        <w:gridCol w:w="1334"/>
        <w:gridCol w:w="934"/>
        <w:gridCol w:w="79"/>
        <w:gridCol w:w="1046"/>
        <w:gridCol w:w="8"/>
        <w:gridCol w:w="604"/>
        <w:gridCol w:w="33"/>
        <w:gridCol w:w="825"/>
        <w:gridCol w:w="51"/>
        <w:gridCol w:w="834"/>
        <w:gridCol w:w="16"/>
        <w:gridCol w:w="992"/>
        <w:gridCol w:w="660"/>
        <w:gridCol w:w="49"/>
        <w:gridCol w:w="821"/>
        <w:gridCol w:w="30"/>
        <w:gridCol w:w="992"/>
        <w:gridCol w:w="13"/>
        <w:gridCol w:w="2367"/>
      </w:tblGrid>
      <w:tr w:rsidR="000B111D">
        <w:tc>
          <w:tcPr>
            <w:tcW w:w="664"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3084"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Наименование мероприятия (результата)</w:t>
            </w:r>
          </w:p>
        </w:tc>
        <w:tc>
          <w:tcPr>
            <w:tcW w:w="1355" w:type="dxa"/>
            <w:gridSpan w:val="2"/>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Тип мероприятия (результата)</w:t>
            </w:r>
          </w:p>
        </w:tc>
        <w:tc>
          <w:tcPr>
            <w:tcW w:w="1013" w:type="dxa"/>
            <w:gridSpan w:val="2"/>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 xml:space="preserve">Единица измерения (по </w:t>
            </w:r>
            <w:hyperlink r:id="rId12"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szCs w:val="20"/>
                </w:rPr>
                <w:t>ОКЕИ</w:t>
              </w:r>
            </w:hyperlink>
            <w:r>
              <w:rPr>
                <w:rFonts w:ascii="Times New Roman" w:hAnsi="Times New Roman" w:cs="Times New Roman"/>
                <w:szCs w:val="20"/>
              </w:rPr>
              <w:t>)</w:t>
            </w:r>
          </w:p>
        </w:tc>
        <w:tc>
          <w:tcPr>
            <w:tcW w:w="1658" w:type="dxa"/>
            <w:gridSpan w:val="3"/>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Базовое значение</w:t>
            </w:r>
          </w:p>
        </w:tc>
        <w:tc>
          <w:tcPr>
            <w:tcW w:w="5303" w:type="dxa"/>
            <w:gridSpan w:val="11"/>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Значения мероприятия (результата) по годам (накопительным итогом/дискретно в отчетном периоде)</w:t>
            </w:r>
          </w:p>
        </w:tc>
        <w:tc>
          <w:tcPr>
            <w:tcW w:w="2380" w:type="dxa"/>
            <w:gridSpan w:val="2"/>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Связь с показателями комплекса процессных мероприятий</w:t>
            </w:r>
          </w:p>
        </w:tc>
      </w:tr>
      <w:tr w:rsidR="000B111D">
        <w:tc>
          <w:tcPr>
            <w:tcW w:w="664" w:type="dxa"/>
            <w:vMerge/>
          </w:tcPr>
          <w:p w:rsidR="000B111D" w:rsidRDefault="000B111D">
            <w:pPr>
              <w:pStyle w:val="ConsPlusNormal"/>
              <w:rPr>
                <w:rFonts w:ascii="Times New Roman" w:hAnsi="Times New Roman" w:cs="Times New Roman"/>
                <w:szCs w:val="20"/>
              </w:rPr>
            </w:pPr>
          </w:p>
        </w:tc>
        <w:tc>
          <w:tcPr>
            <w:tcW w:w="3084" w:type="dxa"/>
            <w:vMerge/>
          </w:tcPr>
          <w:p w:rsidR="000B111D" w:rsidRDefault="000B111D">
            <w:pPr>
              <w:pStyle w:val="ConsPlusNormal"/>
              <w:rPr>
                <w:rFonts w:ascii="Times New Roman" w:hAnsi="Times New Roman" w:cs="Times New Roman"/>
                <w:szCs w:val="20"/>
              </w:rPr>
            </w:pPr>
          </w:p>
        </w:tc>
        <w:tc>
          <w:tcPr>
            <w:tcW w:w="1355" w:type="dxa"/>
            <w:gridSpan w:val="2"/>
            <w:vMerge/>
          </w:tcPr>
          <w:p w:rsidR="000B111D" w:rsidRDefault="000B111D">
            <w:pPr>
              <w:pStyle w:val="ConsPlusNormal"/>
              <w:rPr>
                <w:rFonts w:ascii="Times New Roman" w:hAnsi="Times New Roman" w:cs="Times New Roman"/>
                <w:szCs w:val="20"/>
              </w:rPr>
            </w:pPr>
          </w:p>
        </w:tc>
        <w:tc>
          <w:tcPr>
            <w:tcW w:w="1013" w:type="dxa"/>
            <w:gridSpan w:val="2"/>
            <w:vMerge/>
          </w:tcPr>
          <w:p w:rsidR="000B111D" w:rsidRDefault="000B111D">
            <w:pPr>
              <w:pStyle w:val="ConsPlusNormal"/>
              <w:rPr>
                <w:rFonts w:ascii="Times New Roman" w:hAnsi="Times New Roman" w:cs="Times New Roman"/>
                <w:szCs w:val="20"/>
              </w:rPr>
            </w:pPr>
          </w:p>
        </w:tc>
        <w:tc>
          <w:tcPr>
            <w:tcW w:w="1054"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значение</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год</w:t>
            </w:r>
          </w:p>
        </w:tc>
        <w:tc>
          <w:tcPr>
            <w:tcW w:w="909" w:type="dxa"/>
            <w:gridSpan w:val="3"/>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2025</w:t>
            </w:r>
          </w:p>
        </w:tc>
        <w:tc>
          <w:tcPr>
            <w:tcW w:w="850"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2026</w:t>
            </w:r>
          </w:p>
        </w:tc>
        <w:tc>
          <w:tcPr>
            <w:tcW w:w="992"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2027</w:t>
            </w:r>
          </w:p>
        </w:tc>
        <w:tc>
          <w:tcPr>
            <w:tcW w:w="709"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2028</w:t>
            </w:r>
          </w:p>
        </w:tc>
        <w:tc>
          <w:tcPr>
            <w:tcW w:w="851"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2029</w:t>
            </w:r>
          </w:p>
        </w:tc>
        <w:tc>
          <w:tcPr>
            <w:tcW w:w="992"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2030</w:t>
            </w:r>
          </w:p>
        </w:tc>
        <w:tc>
          <w:tcPr>
            <w:tcW w:w="2380" w:type="dxa"/>
            <w:gridSpan w:val="2"/>
            <w:vMerge/>
          </w:tcPr>
          <w:p w:rsidR="000B111D" w:rsidRDefault="000B111D">
            <w:pPr>
              <w:pStyle w:val="ConsPlusNormal"/>
              <w:rPr>
                <w:rFonts w:ascii="Times New Roman" w:hAnsi="Times New Roman" w:cs="Times New Roman"/>
                <w:szCs w:val="20"/>
              </w:rPr>
            </w:pPr>
          </w:p>
        </w:tc>
      </w:tr>
      <w:tr w:rsidR="000B111D">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w:t>
            </w:r>
          </w:p>
        </w:tc>
        <w:tc>
          <w:tcPr>
            <w:tcW w:w="30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w:t>
            </w:r>
          </w:p>
        </w:tc>
        <w:tc>
          <w:tcPr>
            <w:tcW w:w="1355"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3</w:t>
            </w:r>
          </w:p>
        </w:tc>
        <w:tc>
          <w:tcPr>
            <w:tcW w:w="1013"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4</w:t>
            </w:r>
          </w:p>
        </w:tc>
        <w:tc>
          <w:tcPr>
            <w:tcW w:w="1054"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5</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6</w:t>
            </w:r>
          </w:p>
        </w:tc>
        <w:tc>
          <w:tcPr>
            <w:tcW w:w="909" w:type="dxa"/>
            <w:gridSpan w:val="3"/>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7</w:t>
            </w:r>
          </w:p>
          <w:p w:rsidR="000B111D" w:rsidRDefault="000B111D">
            <w:pPr>
              <w:pStyle w:val="ConsPlusNormal"/>
              <w:jc w:val="center"/>
              <w:rPr>
                <w:rFonts w:ascii="Times New Roman" w:hAnsi="Times New Roman" w:cs="Times New Roman"/>
                <w:szCs w:val="20"/>
              </w:rPr>
            </w:pPr>
          </w:p>
        </w:tc>
        <w:tc>
          <w:tcPr>
            <w:tcW w:w="850"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8</w:t>
            </w:r>
          </w:p>
        </w:tc>
        <w:tc>
          <w:tcPr>
            <w:tcW w:w="992"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9</w:t>
            </w:r>
          </w:p>
        </w:tc>
        <w:tc>
          <w:tcPr>
            <w:tcW w:w="709"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w:t>
            </w:r>
          </w:p>
        </w:tc>
        <w:tc>
          <w:tcPr>
            <w:tcW w:w="851"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11</w:t>
            </w:r>
          </w:p>
        </w:tc>
        <w:tc>
          <w:tcPr>
            <w:tcW w:w="992"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12</w:t>
            </w:r>
          </w:p>
        </w:tc>
        <w:tc>
          <w:tcPr>
            <w:tcW w:w="2380"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13</w:t>
            </w:r>
          </w:p>
        </w:tc>
      </w:tr>
      <w:tr w:rsidR="000B111D">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w:t>
            </w:r>
          </w:p>
        </w:tc>
        <w:tc>
          <w:tcPr>
            <w:tcW w:w="14793" w:type="dxa"/>
            <w:gridSpan w:val="21"/>
          </w:tcPr>
          <w:p w:rsidR="000B111D" w:rsidRDefault="00836B27">
            <w:pPr>
              <w:pStyle w:val="ConsPlusNormal"/>
              <w:rPr>
                <w:rFonts w:ascii="Times New Roman" w:hAnsi="Times New Roman" w:cs="Times New Roman"/>
                <w:szCs w:val="20"/>
              </w:rPr>
            </w:pPr>
            <w:r>
              <w:rPr>
                <w:rFonts w:ascii="Times New Roman" w:hAnsi="Times New Roman" w:cs="Times New Roman"/>
                <w:szCs w:val="20"/>
              </w:rPr>
              <w:t>Задача N 1 «</w:t>
            </w:r>
            <w:r>
              <w:rPr>
                <w:rFonts w:ascii="Times New Roman" w:hAnsi="Times New Roman" w:cs="Times New Roman"/>
              </w:rPr>
              <w:t>Обеспечение государственных гарантий доступности и качественного образования</w:t>
            </w:r>
            <w:r>
              <w:rPr>
                <w:rFonts w:ascii="Times New Roman" w:hAnsi="Times New Roman" w:cs="Times New Roman"/>
                <w:szCs w:val="20"/>
              </w:rPr>
              <w:t>»</w:t>
            </w:r>
          </w:p>
        </w:tc>
      </w:tr>
      <w:tr w:rsidR="000B111D">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1.1.</w:t>
            </w:r>
          </w:p>
        </w:tc>
        <w:tc>
          <w:tcPr>
            <w:tcW w:w="3084"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Обеспечение деятельности (оказание услуг) муниципальных дошкольных учреждений (организаций)</w:t>
            </w:r>
          </w:p>
        </w:tc>
        <w:tc>
          <w:tcPr>
            <w:tcW w:w="1355"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Оказание услуг (выполнение работ)</w:t>
            </w:r>
          </w:p>
        </w:tc>
        <w:tc>
          <w:tcPr>
            <w:tcW w:w="1013"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Единица</w:t>
            </w:r>
          </w:p>
        </w:tc>
        <w:tc>
          <w:tcPr>
            <w:tcW w:w="1054"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26</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909" w:type="dxa"/>
            <w:gridSpan w:val="3"/>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850" w:type="dxa"/>
            <w:gridSpan w:val="2"/>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992" w:type="dxa"/>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709" w:type="dxa"/>
            <w:gridSpan w:val="2"/>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851" w:type="dxa"/>
            <w:gridSpan w:val="2"/>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992" w:type="dxa"/>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2380"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Доступность дошкольного образования для детей в возрасте от 1,5 до 7 лет</w:t>
            </w:r>
          </w:p>
        </w:tc>
      </w:tr>
      <w:tr w:rsidR="000B111D">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1.1.1.</w:t>
            </w:r>
          </w:p>
        </w:tc>
        <w:tc>
          <w:tcPr>
            <w:tcW w:w="14793" w:type="dxa"/>
            <w:gridSpan w:val="21"/>
          </w:tcPr>
          <w:p w:rsidR="000B111D" w:rsidRDefault="00836B27">
            <w:pPr>
              <w:pStyle w:val="ConsPlusNormal"/>
              <w:rPr>
                <w:rFonts w:ascii="Times New Roman" w:hAnsi="Times New Roman" w:cs="Times New Roman"/>
                <w:szCs w:val="20"/>
              </w:rPr>
            </w:pPr>
            <w:r>
              <w:rPr>
                <w:rFonts w:ascii="Times New Roman" w:hAnsi="Times New Roman" w:cs="Times New Roman"/>
                <w:szCs w:val="20"/>
              </w:rPr>
              <w:t xml:space="preserve">В рамках Федерального </w:t>
            </w:r>
            <w:hyperlink r:id="rId13" w:tooltip="Федеральный закон от 29.12.2012 N 273-ФЗ (ред. от 25.12.2023) &quot;Об образовании в Российской Федерации&quot; (с изм. и доп., вступ. в силу с 01.05.2024) {КонсультантПлюс}" w:history="1">
              <w:r>
                <w:rPr>
                  <w:rFonts w:ascii="Times New Roman" w:hAnsi="Times New Roman" w:cs="Times New Roman"/>
                  <w:color w:val="0000FF"/>
                  <w:szCs w:val="20"/>
                </w:rPr>
                <w:t>закона</w:t>
              </w:r>
            </w:hyperlink>
            <w:r>
              <w:rPr>
                <w:rFonts w:ascii="Times New Roman" w:hAnsi="Times New Roman" w:cs="Times New Roman"/>
                <w:szCs w:val="20"/>
              </w:rPr>
              <w:t xml:space="preserve"> от 29 декабря 2012 года N 273-ФЗ "Об образовании в Российской Федерации" к полномочиям органов государственной власти субъекта Российской Федерации отнесено 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путем выделения субвенций местным бюджетам в размере, необходимом для реализации образовательных программ дошкольного образования в части финансового обеспечения расходов на оплату труда работников дошкольных образовательных организаций, расходов на учебные и наглядные пособия, средства обучения, игры и игрушки, расходные материалы (за исключением расходов на содержание зданий, хозяйственные нужды и коммунальных расходов, осуществляемых из местных бюджетов) в соответствии с нормативными затратами на образовательную деятельность.</w:t>
            </w:r>
          </w:p>
        </w:tc>
      </w:tr>
      <w:tr w:rsidR="000B111D">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1.2.</w:t>
            </w:r>
          </w:p>
        </w:tc>
        <w:tc>
          <w:tcPr>
            <w:tcW w:w="3084"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Обеспечение реализации прав граждан на получение общедоступного и бесплатного дошкольного образования в муниципальных дошкольных образовательных учреждениях</w:t>
            </w:r>
          </w:p>
        </w:tc>
        <w:tc>
          <w:tcPr>
            <w:tcW w:w="1355"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Оказание услуг (выполнение работ)</w:t>
            </w:r>
          </w:p>
        </w:tc>
        <w:tc>
          <w:tcPr>
            <w:tcW w:w="1013"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Единица</w:t>
            </w:r>
          </w:p>
        </w:tc>
        <w:tc>
          <w:tcPr>
            <w:tcW w:w="1054"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26</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909" w:type="dxa"/>
            <w:gridSpan w:val="3"/>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850" w:type="dxa"/>
            <w:gridSpan w:val="2"/>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992" w:type="dxa"/>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709" w:type="dxa"/>
            <w:gridSpan w:val="2"/>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851" w:type="dxa"/>
            <w:gridSpan w:val="2"/>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992" w:type="dxa"/>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2380"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Доступность дошкольного образования для детей в возрасте от 1,5 до 7 лет</w:t>
            </w:r>
          </w:p>
        </w:tc>
      </w:tr>
      <w:tr w:rsidR="000B111D">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1.2.1.</w:t>
            </w:r>
          </w:p>
        </w:tc>
        <w:tc>
          <w:tcPr>
            <w:tcW w:w="14793" w:type="dxa"/>
            <w:gridSpan w:val="21"/>
          </w:tcPr>
          <w:p w:rsidR="000B111D" w:rsidRDefault="00836B27">
            <w:pPr>
              <w:pStyle w:val="ConsPlusNormal"/>
              <w:rPr>
                <w:rFonts w:ascii="Times New Roman" w:hAnsi="Times New Roman" w:cs="Times New Roman"/>
                <w:szCs w:val="20"/>
              </w:rPr>
            </w:pPr>
            <w:r>
              <w:rPr>
                <w:rFonts w:ascii="Times New Roman" w:hAnsi="Times New Roman" w:cs="Times New Roman"/>
                <w:szCs w:val="20"/>
              </w:rPr>
              <w:t xml:space="preserve">В рамках Федерального </w:t>
            </w:r>
            <w:hyperlink r:id="rId14" w:tooltip="Федеральный закон от 29.12.2012 N 273-ФЗ (ред. от 25.12.2023) &quot;Об образовании в Российской Федерации&quot; (с изм. и доп., вступ. в силу с 01.05.2024) {КонсультантПлюс}" w:history="1">
              <w:r>
                <w:rPr>
                  <w:rFonts w:ascii="Times New Roman" w:hAnsi="Times New Roman" w:cs="Times New Roman"/>
                  <w:color w:val="0000FF"/>
                  <w:szCs w:val="20"/>
                </w:rPr>
                <w:t>закона</w:t>
              </w:r>
            </w:hyperlink>
            <w:r>
              <w:rPr>
                <w:rFonts w:ascii="Times New Roman" w:hAnsi="Times New Roman" w:cs="Times New Roman"/>
                <w:szCs w:val="20"/>
              </w:rPr>
              <w:t xml:space="preserve"> от 29 декабря 2012 года N 273-ФЗ "Об образовании в Российской Федерации" к полномочиям органов государственной власти субъекта Российской Федерации отнесено 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путем выделения субвенций местным бюджетам в размере, необходимом для реализации образовательных программ дошкольного образования в части финансового обеспечения расходов на оплату труда работников дошкольных образовательных организаций, расходов на учебные и наглядные пособия, средства обучения, игры и игрушки, расходные материалы (за исключением расходов на содержание зданий, хозяйственные нужды и коммунальных расходов, осуществляемых из местных бюджетов) в соответствии с нормативными затратами на образовательную деятельность.</w:t>
            </w:r>
          </w:p>
        </w:tc>
      </w:tr>
      <w:tr w:rsidR="000B111D">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w:t>
            </w:r>
          </w:p>
        </w:tc>
        <w:tc>
          <w:tcPr>
            <w:tcW w:w="14793" w:type="dxa"/>
            <w:gridSpan w:val="21"/>
          </w:tcPr>
          <w:p w:rsidR="000B111D" w:rsidRDefault="00836B27">
            <w:pPr>
              <w:pStyle w:val="ConsPlusNormal"/>
              <w:rPr>
                <w:rFonts w:ascii="Times New Roman" w:hAnsi="Times New Roman" w:cs="Times New Roman"/>
                <w:szCs w:val="20"/>
              </w:rPr>
            </w:pPr>
            <w:r>
              <w:rPr>
                <w:rFonts w:ascii="Times New Roman" w:hAnsi="Times New Roman" w:cs="Times New Roman"/>
                <w:szCs w:val="20"/>
              </w:rPr>
              <w:t>Задача №2 «Развитие системы дошкольного образования, обеспечивающей равный доступ населения к услугам дошкольных образовательных организаций»</w:t>
            </w:r>
          </w:p>
        </w:tc>
      </w:tr>
      <w:tr w:rsidR="000B111D">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2.1.</w:t>
            </w:r>
          </w:p>
        </w:tc>
        <w:tc>
          <w:tcPr>
            <w:tcW w:w="3105" w:type="dxa"/>
            <w:gridSpan w:val="2"/>
          </w:tcPr>
          <w:p w:rsidR="000B111D" w:rsidRDefault="00836B27">
            <w:pPr>
              <w:pStyle w:val="ConsPlusNormal"/>
              <w:rPr>
                <w:rFonts w:ascii="Times New Roman" w:hAnsi="Times New Roman" w:cs="Times New Roman"/>
                <w:szCs w:val="20"/>
              </w:rPr>
            </w:pPr>
            <w:r>
              <w:rPr>
                <w:rFonts w:ascii="Times New Roman" w:hAnsi="Times New Roman" w:cs="Times New Roman"/>
                <w:szCs w:val="20"/>
              </w:rPr>
              <w:t>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w:t>
            </w:r>
          </w:p>
        </w:tc>
        <w:tc>
          <w:tcPr>
            <w:tcW w:w="1334"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Оказание услуг(выполнение работ)</w:t>
            </w:r>
          </w:p>
        </w:tc>
        <w:tc>
          <w:tcPr>
            <w:tcW w:w="93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1125" w:type="dxa"/>
            <w:gridSpan w:val="2"/>
          </w:tcPr>
          <w:p w:rsidR="000B111D" w:rsidRDefault="00836B27">
            <w:pPr>
              <w:spacing w:after="0"/>
              <w:jc w:val="center"/>
              <w:rPr>
                <w:rFonts w:ascii="Times New Roman" w:hAnsi="Times New Roman" w:cs="Times New Roman"/>
                <w:sz w:val="20"/>
              </w:rPr>
            </w:pPr>
            <w:r>
              <w:rPr>
                <w:rFonts w:ascii="Times New Roman" w:hAnsi="Times New Roman" w:cs="Times New Roman"/>
                <w:sz w:val="20"/>
              </w:rPr>
              <w:t>100</w:t>
            </w:r>
          </w:p>
        </w:tc>
        <w:tc>
          <w:tcPr>
            <w:tcW w:w="645" w:type="dxa"/>
            <w:gridSpan w:val="3"/>
          </w:tcPr>
          <w:p w:rsidR="000B111D" w:rsidRDefault="00836B27">
            <w:pPr>
              <w:spacing w:after="0"/>
              <w:jc w:val="center"/>
              <w:rPr>
                <w:rFonts w:ascii="Times New Roman" w:hAnsi="Times New Roman" w:cs="Times New Roman"/>
                <w:sz w:val="20"/>
              </w:rPr>
            </w:pPr>
            <w:r>
              <w:rPr>
                <w:rFonts w:ascii="Times New Roman" w:hAnsi="Times New Roman" w:cs="Times New Roman"/>
                <w:sz w:val="20"/>
              </w:rPr>
              <w:t>2024</w:t>
            </w:r>
          </w:p>
        </w:tc>
        <w:tc>
          <w:tcPr>
            <w:tcW w:w="825" w:type="dxa"/>
          </w:tcPr>
          <w:p w:rsidR="000B111D" w:rsidRDefault="00836B27">
            <w:pPr>
              <w:spacing w:after="0"/>
              <w:jc w:val="center"/>
              <w:rPr>
                <w:rFonts w:ascii="Times New Roman" w:hAnsi="Times New Roman" w:cs="Times New Roman"/>
                <w:sz w:val="20"/>
              </w:rPr>
            </w:pPr>
            <w:r>
              <w:rPr>
                <w:rFonts w:ascii="Times New Roman" w:hAnsi="Times New Roman" w:cs="Times New Roman"/>
                <w:sz w:val="20"/>
              </w:rPr>
              <w:t>100</w:t>
            </w:r>
          </w:p>
          <w:p w:rsidR="000B111D" w:rsidRDefault="000B111D">
            <w:pPr>
              <w:spacing w:after="0"/>
              <w:jc w:val="center"/>
              <w:rPr>
                <w:rFonts w:ascii="Times New Roman" w:hAnsi="Times New Roman" w:cs="Times New Roman"/>
                <w:sz w:val="20"/>
              </w:rPr>
            </w:pPr>
          </w:p>
        </w:tc>
        <w:tc>
          <w:tcPr>
            <w:tcW w:w="885" w:type="dxa"/>
            <w:gridSpan w:val="2"/>
          </w:tcPr>
          <w:p w:rsidR="000B111D" w:rsidRDefault="00836B27">
            <w:pPr>
              <w:spacing w:after="0"/>
              <w:jc w:val="center"/>
              <w:rPr>
                <w:rFonts w:ascii="Times New Roman" w:hAnsi="Times New Roman" w:cs="Times New Roman"/>
                <w:sz w:val="20"/>
              </w:rPr>
            </w:pPr>
            <w:r>
              <w:rPr>
                <w:rFonts w:ascii="Times New Roman" w:hAnsi="Times New Roman" w:cs="Times New Roman"/>
                <w:sz w:val="20"/>
              </w:rPr>
              <w:t>100</w:t>
            </w:r>
          </w:p>
        </w:tc>
        <w:tc>
          <w:tcPr>
            <w:tcW w:w="1008" w:type="dxa"/>
            <w:gridSpan w:val="2"/>
          </w:tcPr>
          <w:p w:rsidR="000B111D" w:rsidRDefault="00836B27">
            <w:pPr>
              <w:spacing w:after="0"/>
              <w:jc w:val="center"/>
              <w:rPr>
                <w:rFonts w:ascii="Times New Roman" w:hAnsi="Times New Roman" w:cs="Times New Roman"/>
                <w:sz w:val="20"/>
              </w:rPr>
            </w:pPr>
            <w:r>
              <w:rPr>
                <w:rFonts w:ascii="Times New Roman" w:hAnsi="Times New Roman" w:cs="Times New Roman"/>
                <w:sz w:val="20"/>
              </w:rPr>
              <w:t>100</w:t>
            </w:r>
          </w:p>
        </w:tc>
        <w:tc>
          <w:tcPr>
            <w:tcW w:w="660" w:type="dxa"/>
          </w:tcPr>
          <w:p w:rsidR="000B111D" w:rsidRDefault="00836B27">
            <w:pPr>
              <w:spacing w:after="0"/>
              <w:jc w:val="center"/>
              <w:rPr>
                <w:rFonts w:ascii="Times New Roman" w:hAnsi="Times New Roman" w:cs="Times New Roman"/>
                <w:sz w:val="20"/>
              </w:rPr>
            </w:pPr>
            <w:r>
              <w:rPr>
                <w:rFonts w:ascii="Times New Roman" w:hAnsi="Times New Roman" w:cs="Times New Roman"/>
                <w:sz w:val="20"/>
              </w:rPr>
              <w:t>100</w:t>
            </w:r>
          </w:p>
        </w:tc>
        <w:tc>
          <w:tcPr>
            <w:tcW w:w="870" w:type="dxa"/>
            <w:gridSpan w:val="2"/>
          </w:tcPr>
          <w:p w:rsidR="000B111D" w:rsidRDefault="00836B27">
            <w:pPr>
              <w:spacing w:after="0"/>
              <w:jc w:val="center"/>
              <w:rPr>
                <w:rFonts w:ascii="Times New Roman" w:hAnsi="Times New Roman" w:cs="Times New Roman"/>
                <w:sz w:val="20"/>
              </w:rPr>
            </w:pPr>
            <w:r>
              <w:rPr>
                <w:rFonts w:ascii="Times New Roman" w:hAnsi="Times New Roman" w:cs="Times New Roman"/>
                <w:sz w:val="20"/>
              </w:rPr>
              <w:t>100</w:t>
            </w:r>
          </w:p>
        </w:tc>
        <w:tc>
          <w:tcPr>
            <w:tcW w:w="1035" w:type="dxa"/>
            <w:gridSpan w:val="3"/>
          </w:tcPr>
          <w:p w:rsidR="000B111D" w:rsidRDefault="00836B27">
            <w:pPr>
              <w:spacing w:after="0"/>
              <w:jc w:val="center"/>
              <w:rPr>
                <w:rFonts w:ascii="Times New Roman" w:hAnsi="Times New Roman" w:cs="Times New Roman"/>
                <w:sz w:val="20"/>
              </w:rPr>
            </w:pPr>
            <w:r>
              <w:rPr>
                <w:rFonts w:ascii="Times New Roman" w:hAnsi="Times New Roman" w:cs="Times New Roman"/>
                <w:sz w:val="20"/>
              </w:rPr>
              <w:t>100</w:t>
            </w:r>
          </w:p>
        </w:tc>
        <w:tc>
          <w:tcPr>
            <w:tcW w:w="2367" w:type="dxa"/>
          </w:tcPr>
          <w:p w:rsidR="000B111D" w:rsidRDefault="00836B27">
            <w:pPr>
              <w:spacing w:after="0" w:line="259" w:lineRule="auto"/>
              <w:jc w:val="both"/>
              <w:rPr>
                <w:rFonts w:ascii="Times New Roman" w:hAnsi="Times New Roman" w:cs="Times New Roman"/>
                <w:sz w:val="20"/>
                <w:szCs w:val="20"/>
              </w:rPr>
            </w:pPr>
            <w:r>
              <w:rPr>
                <w:rFonts w:ascii="Times New Roman" w:hAnsi="Times New Roman" w:cs="Times New Roman"/>
                <w:sz w:val="20"/>
                <w:szCs w:val="20"/>
              </w:rPr>
              <w:t xml:space="preserve">Удельный вес численности детей-инвалидов, обучающихся  </w:t>
            </w:r>
          </w:p>
          <w:p w:rsidR="000B111D" w:rsidRDefault="00836B27">
            <w:pPr>
              <w:spacing w:after="0" w:line="259" w:lineRule="auto"/>
              <w:jc w:val="both"/>
              <w:rPr>
                <w:rFonts w:ascii="Times New Roman" w:hAnsi="Times New Roman" w:cs="Times New Roman"/>
                <w:sz w:val="20"/>
                <w:szCs w:val="20"/>
              </w:rPr>
            </w:pPr>
            <w:r>
              <w:rPr>
                <w:rFonts w:ascii="Times New Roman" w:hAnsi="Times New Roman" w:cs="Times New Roman"/>
                <w:sz w:val="20"/>
                <w:szCs w:val="20"/>
              </w:rPr>
              <w:t xml:space="preserve">по программам общего образования на дому                              с использованием дистанционных </w:t>
            </w:r>
          </w:p>
          <w:p w:rsidR="000B111D" w:rsidRDefault="00836B27">
            <w:pPr>
              <w:pStyle w:val="ConsPlusNormal"/>
              <w:rPr>
                <w:rFonts w:ascii="Times New Roman" w:hAnsi="Times New Roman" w:cs="Times New Roman"/>
                <w:szCs w:val="20"/>
              </w:rPr>
            </w:pPr>
            <w:r>
              <w:rPr>
                <w:rFonts w:ascii="Times New Roman" w:hAnsi="Times New Roman" w:cs="Times New Roman"/>
                <w:szCs w:val="20"/>
              </w:rPr>
              <w:lastRenderedPageBreak/>
              <w:t>образовательных технологий</w:t>
            </w:r>
          </w:p>
        </w:tc>
      </w:tr>
      <w:tr w:rsidR="000B111D">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lastRenderedPageBreak/>
              <w:t>2.1.1</w:t>
            </w:r>
          </w:p>
        </w:tc>
        <w:tc>
          <w:tcPr>
            <w:tcW w:w="14793" w:type="dxa"/>
            <w:gridSpan w:val="21"/>
          </w:tcPr>
          <w:p w:rsidR="000B111D" w:rsidRDefault="00836B27">
            <w:pPr>
              <w:pStyle w:val="ConsPlusNormal"/>
              <w:rPr>
                <w:rFonts w:ascii="Times New Roman" w:hAnsi="Times New Roman" w:cs="Times New Roman"/>
                <w:szCs w:val="20"/>
              </w:rPr>
            </w:pPr>
            <w:r>
              <w:rPr>
                <w:rFonts w:ascii="Times New Roman" w:hAnsi="Times New Roman" w:cs="Times New Roman"/>
              </w:rPr>
              <w:t>Мероприятия, позволяющие обеспечить совместное обучение и воспитание детей с ограниченными возможностями здоровья и детей, не имеющих нарушений развития</w:t>
            </w:r>
          </w:p>
        </w:tc>
      </w:tr>
      <w:tr w:rsidR="000B111D">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2.2.</w:t>
            </w:r>
          </w:p>
        </w:tc>
        <w:tc>
          <w:tcPr>
            <w:tcW w:w="3084"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Выплата компенсации части родительской платы за содержание детей в образовательных организациях, реализующих основную образовательную программу дошкольного образования</w:t>
            </w:r>
          </w:p>
        </w:tc>
        <w:tc>
          <w:tcPr>
            <w:tcW w:w="1355"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Оказание услуг (выполнение работ)</w:t>
            </w:r>
          </w:p>
        </w:tc>
        <w:tc>
          <w:tcPr>
            <w:tcW w:w="1013"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Единица</w:t>
            </w:r>
          </w:p>
        </w:tc>
        <w:tc>
          <w:tcPr>
            <w:tcW w:w="1054"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26</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909" w:type="dxa"/>
            <w:gridSpan w:val="3"/>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850" w:type="dxa"/>
            <w:gridSpan w:val="2"/>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992" w:type="dxa"/>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709" w:type="dxa"/>
            <w:gridSpan w:val="2"/>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851" w:type="dxa"/>
            <w:gridSpan w:val="2"/>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992" w:type="dxa"/>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2380"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p>
        </w:tc>
      </w:tr>
      <w:tr w:rsidR="000B111D">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2.2.1</w:t>
            </w:r>
          </w:p>
        </w:tc>
        <w:tc>
          <w:tcPr>
            <w:tcW w:w="14793" w:type="dxa"/>
            <w:gridSpan w:val="21"/>
          </w:tcPr>
          <w:p w:rsidR="000B111D" w:rsidRDefault="00836B27">
            <w:pPr>
              <w:pStyle w:val="ConsPlusNormal"/>
              <w:rPr>
                <w:rFonts w:ascii="Times New Roman" w:hAnsi="Times New Roman" w:cs="Times New Roman"/>
                <w:szCs w:val="20"/>
              </w:rPr>
            </w:pPr>
            <w:r>
              <w:rPr>
                <w:rFonts w:ascii="Times New Roman" w:hAnsi="Times New Roman" w:cs="Times New Roman"/>
                <w:szCs w:val="20"/>
              </w:rPr>
              <w:t>Реализация мероприятия направлена на материальную поддержку воспитания и обучения детей, посещающих образовательные организации, реализующие образовательную программу дошкольного образования, посредством предоставления субвенций муниципальным районам и городским округам на выплату компенсации части родительской платы за присмотр и уход за детьми в муниципальных образовательных организациях, реализующих программу дошкольного образования.</w:t>
            </w:r>
          </w:p>
        </w:tc>
      </w:tr>
    </w:tbl>
    <w:p w:rsidR="000B111D" w:rsidRDefault="000B111D">
      <w:pPr>
        <w:pStyle w:val="ConsPlusTitle"/>
        <w:jc w:val="center"/>
        <w:outlineLvl w:val="2"/>
        <w:rPr>
          <w:rFonts w:ascii="Times New Roman" w:hAnsi="Times New Roman" w:cs="Times New Roman"/>
        </w:rPr>
      </w:pPr>
    </w:p>
    <w:p w:rsidR="000B111D" w:rsidRDefault="00836B27">
      <w:pPr>
        <w:pStyle w:val="ConsPlusTitle"/>
        <w:jc w:val="center"/>
        <w:outlineLvl w:val="2"/>
        <w:rPr>
          <w:rFonts w:ascii="Times New Roman" w:hAnsi="Times New Roman" w:cs="Times New Roman"/>
          <w:sz w:val="24"/>
          <w:szCs w:val="24"/>
        </w:rPr>
      </w:pPr>
      <w:r>
        <w:rPr>
          <w:rFonts w:ascii="Times New Roman" w:hAnsi="Times New Roman" w:cs="Times New Roman"/>
        </w:rPr>
        <w:t xml:space="preserve">5. </w:t>
      </w:r>
      <w:r>
        <w:rPr>
          <w:rFonts w:ascii="Times New Roman" w:hAnsi="Times New Roman" w:cs="Times New Roman"/>
          <w:sz w:val="24"/>
          <w:szCs w:val="24"/>
        </w:rPr>
        <w:t>Финансовое обеспечение комплекса процессных мероприятий 1</w:t>
      </w:r>
    </w:p>
    <w:p w:rsidR="000B111D" w:rsidRDefault="000B111D">
      <w:pPr>
        <w:pStyle w:val="ConsPlusTitle"/>
        <w:jc w:val="center"/>
        <w:outlineLvl w:val="2"/>
        <w:rPr>
          <w:rFonts w:ascii="Times New Roman" w:hAnsi="Times New Roman" w:cs="Times New Roman"/>
          <w:sz w:val="24"/>
          <w:szCs w:val="24"/>
        </w:rPr>
      </w:pPr>
    </w:p>
    <w:tbl>
      <w:tblPr>
        <w:tblStyle w:val="13"/>
        <w:tblW w:w="4810" w:type="pct"/>
        <w:tblCellMar>
          <w:left w:w="28" w:type="dxa"/>
          <w:right w:w="28" w:type="dxa"/>
        </w:tblCellMar>
        <w:tblLook w:val="04A0" w:firstRow="1" w:lastRow="0" w:firstColumn="1" w:lastColumn="0" w:noHBand="0" w:noVBand="1"/>
      </w:tblPr>
      <w:tblGrid>
        <w:gridCol w:w="463"/>
        <w:gridCol w:w="3182"/>
        <w:gridCol w:w="3519"/>
        <w:gridCol w:w="2047"/>
        <w:gridCol w:w="909"/>
        <w:gridCol w:w="997"/>
        <w:gridCol w:w="847"/>
        <w:gridCol w:w="991"/>
        <w:gridCol w:w="853"/>
        <w:gridCol w:w="991"/>
        <w:gridCol w:w="828"/>
      </w:tblGrid>
      <w:tr w:rsidR="000B111D">
        <w:trPr>
          <w:trHeight w:val="20"/>
          <w:tblHeader/>
        </w:trPr>
        <w:tc>
          <w:tcPr>
            <w:tcW w:w="148" w:type="pct"/>
            <w:vMerge w:val="restart"/>
            <w:vAlign w:val="center"/>
          </w:tcPr>
          <w:p w:rsidR="000B111D" w:rsidRDefault="00836B27">
            <w:pPr>
              <w:ind w:firstLine="0"/>
              <w:jc w:val="center"/>
              <w:rPr>
                <w:rFonts w:cs="Times New Roman"/>
                <w:sz w:val="20"/>
                <w:szCs w:val="20"/>
                <w:highlight w:val="white"/>
              </w:rPr>
            </w:pPr>
            <w:r>
              <w:rPr>
                <w:rFonts w:cs="Times New Roman"/>
                <w:sz w:val="20"/>
                <w:szCs w:val="20"/>
                <w:highlight w:val="white"/>
              </w:rPr>
              <w:t>№ п/п</w:t>
            </w:r>
          </w:p>
        </w:tc>
        <w:tc>
          <w:tcPr>
            <w:tcW w:w="2144" w:type="pct"/>
            <w:gridSpan w:val="2"/>
            <w:vMerge w:val="restart"/>
            <w:vAlign w:val="center"/>
          </w:tcPr>
          <w:p w:rsidR="000B111D" w:rsidRDefault="00836B27">
            <w:pPr>
              <w:ind w:firstLine="0"/>
              <w:jc w:val="center"/>
              <w:rPr>
                <w:rFonts w:eastAsia="Times New Roman" w:cs="Times New Roman"/>
                <w:spacing w:val="-2"/>
                <w:sz w:val="20"/>
                <w:szCs w:val="20"/>
                <w:highlight w:val="white"/>
              </w:rPr>
            </w:pPr>
            <w:r>
              <w:rPr>
                <w:rFonts w:cs="Times New Roman"/>
                <w:sz w:val="20"/>
                <w:szCs w:val="20"/>
                <w:highlight w:val="white"/>
              </w:rPr>
              <w:t>Наименование мероприятия (результата) и источники финансирования</w:t>
            </w:r>
          </w:p>
        </w:tc>
        <w:tc>
          <w:tcPr>
            <w:tcW w:w="655" w:type="pct"/>
            <w:vMerge w:val="restart"/>
            <w:vAlign w:val="center"/>
          </w:tcPr>
          <w:p w:rsidR="000B111D" w:rsidRDefault="00836B27">
            <w:pPr>
              <w:ind w:firstLine="0"/>
              <w:jc w:val="center"/>
              <w:rPr>
                <w:rFonts w:eastAsia="Times New Roman" w:cs="Times New Roman"/>
                <w:spacing w:val="-2"/>
                <w:sz w:val="20"/>
                <w:szCs w:val="20"/>
                <w:highlight w:val="white"/>
              </w:rPr>
            </w:pPr>
            <w:r>
              <w:rPr>
                <w:rFonts w:cs="Times New Roman"/>
                <w:sz w:val="20"/>
                <w:szCs w:val="20"/>
                <w:highlight w:val="white"/>
              </w:rPr>
              <w:t>Код бюджетной классификации</w:t>
            </w:r>
          </w:p>
        </w:tc>
        <w:tc>
          <w:tcPr>
            <w:tcW w:w="2053" w:type="pct"/>
            <w:gridSpan w:val="7"/>
            <w:vAlign w:val="center"/>
          </w:tcPr>
          <w:p w:rsidR="000B111D" w:rsidRDefault="00836B27">
            <w:pPr>
              <w:jc w:val="center"/>
              <w:rPr>
                <w:rFonts w:eastAsia="Times New Roman" w:cs="Times New Roman"/>
                <w:spacing w:val="-2"/>
                <w:sz w:val="20"/>
                <w:szCs w:val="20"/>
                <w:highlight w:val="white"/>
              </w:rPr>
            </w:pPr>
            <w:r>
              <w:rPr>
                <w:rFonts w:eastAsia="Times New Roman" w:cs="Times New Roman"/>
                <w:spacing w:val="-2"/>
                <w:sz w:val="20"/>
                <w:szCs w:val="20"/>
                <w:highlight w:val="white"/>
              </w:rPr>
              <w:t>Объем финансового обеспечения по годам, тыс. рублей</w:t>
            </w:r>
          </w:p>
        </w:tc>
      </w:tr>
      <w:tr w:rsidR="000B111D">
        <w:trPr>
          <w:trHeight w:val="20"/>
          <w:tblHeader/>
        </w:trPr>
        <w:tc>
          <w:tcPr>
            <w:tcW w:w="148" w:type="pct"/>
            <w:vMerge/>
          </w:tcPr>
          <w:p w:rsidR="000B111D" w:rsidRDefault="000B111D">
            <w:pPr>
              <w:ind w:firstLine="0"/>
              <w:rPr>
                <w:rFonts w:cs="Times New Roman"/>
                <w:sz w:val="20"/>
                <w:szCs w:val="20"/>
              </w:rPr>
            </w:pPr>
          </w:p>
        </w:tc>
        <w:tc>
          <w:tcPr>
            <w:tcW w:w="2144" w:type="pct"/>
            <w:gridSpan w:val="2"/>
            <w:vMerge/>
          </w:tcPr>
          <w:p w:rsidR="000B111D" w:rsidRDefault="000B111D">
            <w:pPr>
              <w:ind w:firstLine="0"/>
              <w:jc w:val="center"/>
              <w:rPr>
                <w:rFonts w:eastAsia="Times New Roman" w:cs="Times New Roman"/>
                <w:spacing w:val="-2"/>
                <w:sz w:val="20"/>
                <w:szCs w:val="20"/>
              </w:rPr>
            </w:pPr>
          </w:p>
        </w:tc>
        <w:tc>
          <w:tcPr>
            <w:tcW w:w="655" w:type="pct"/>
            <w:vMerge/>
          </w:tcPr>
          <w:p w:rsidR="000B111D" w:rsidRDefault="000B111D">
            <w:pPr>
              <w:jc w:val="center"/>
              <w:rPr>
                <w:rFonts w:eastAsia="Times New Roman" w:cs="Times New Roman"/>
                <w:spacing w:val="-2"/>
                <w:sz w:val="20"/>
                <w:szCs w:val="20"/>
              </w:rPr>
            </w:pPr>
          </w:p>
        </w:tc>
        <w:tc>
          <w:tcPr>
            <w:tcW w:w="291" w:type="pct"/>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2025</w:t>
            </w:r>
          </w:p>
        </w:tc>
        <w:tc>
          <w:tcPr>
            <w:tcW w:w="319" w:type="pct"/>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2026</w:t>
            </w:r>
          </w:p>
        </w:tc>
        <w:tc>
          <w:tcPr>
            <w:tcW w:w="271" w:type="pct"/>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2027</w:t>
            </w:r>
          </w:p>
        </w:tc>
        <w:tc>
          <w:tcPr>
            <w:tcW w:w="317" w:type="pct"/>
            <w:vAlign w:val="center"/>
          </w:tcPr>
          <w:p w:rsidR="000B111D" w:rsidRDefault="00836B27">
            <w:pPr>
              <w:ind w:firstLine="0"/>
              <w:jc w:val="center"/>
              <w:rPr>
                <w:rFonts w:cs="Times New Roman"/>
                <w:sz w:val="20"/>
                <w:szCs w:val="20"/>
                <w:highlight w:val="white"/>
              </w:rPr>
            </w:pPr>
            <w:r>
              <w:rPr>
                <w:rFonts w:eastAsia="Times New Roman" w:cs="Times New Roman"/>
                <w:spacing w:val="-2"/>
                <w:sz w:val="20"/>
                <w:szCs w:val="20"/>
                <w:highlight w:val="white"/>
              </w:rPr>
              <w:t>2028</w:t>
            </w:r>
          </w:p>
        </w:tc>
        <w:tc>
          <w:tcPr>
            <w:tcW w:w="273"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2029</w:t>
            </w:r>
          </w:p>
        </w:tc>
        <w:tc>
          <w:tcPr>
            <w:tcW w:w="317" w:type="pct"/>
          </w:tcPr>
          <w:p w:rsidR="000B111D" w:rsidRDefault="00836B27">
            <w:pPr>
              <w:ind w:hanging="2"/>
              <w:jc w:val="center"/>
              <w:rPr>
                <w:rFonts w:cs="Times New Roman"/>
                <w:sz w:val="20"/>
                <w:szCs w:val="20"/>
                <w:highlight w:val="white"/>
              </w:rPr>
            </w:pPr>
            <w:r>
              <w:rPr>
                <w:rFonts w:cs="Times New Roman"/>
                <w:sz w:val="20"/>
                <w:szCs w:val="20"/>
                <w:highlight w:val="white"/>
              </w:rPr>
              <w:t>2030</w:t>
            </w:r>
          </w:p>
        </w:tc>
        <w:tc>
          <w:tcPr>
            <w:tcW w:w="265" w:type="pct"/>
          </w:tcPr>
          <w:p w:rsidR="000B111D" w:rsidRDefault="00836B27">
            <w:pPr>
              <w:ind w:hanging="2"/>
              <w:jc w:val="center"/>
              <w:rPr>
                <w:rFonts w:cs="Times New Roman"/>
                <w:sz w:val="20"/>
                <w:szCs w:val="20"/>
                <w:highlight w:val="white"/>
              </w:rPr>
            </w:pPr>
            <w:r>
              <w:rPr>
                <w:rFonts w:cs="Times New Roman"/>
                <w:sz w:val="20"/>
                <w:szCs w:val="20"/>
                <w:highlight w:val="white"/>
              </w:rPr>
              <w:t>Всего</w:t>
            </w:r>
          </w:p>
        </w:tc>
      </w:tr>
      <w:tr w:rsidR="000B111D">
        <w:trPr>
          <w:trHeight w:val="191"/>
          <w:tblHeader/>
        </w:trPr>
        <w:tc>
          <w:tcPr>
            <w:tcW w:w="148"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1</w:t>
            </w:r>
          </w:p>
        </w:tc>
        <w:tc>
          <w:tcPr>
            <w:tcW w:w="2144" w:type="pct"/>
            <w:gridSpan w:val="2"/>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w:t>
            </w:r>
          </w:p>
        </w:tc>
        <w:tc>
          <w:tcPr>
            <w:tcW w:w="655" w:type="pct"/>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3</w:t>
            </w:r>
          </w:p>
        </w:tc>
        <w:tc>
          <w:tcPr>
            <w:tcW w:w="291" w:type="pct"/>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4</w:t>
            </w:r>
          </w:p>
        </w:tc>
        <w:tc>
          <w:tcPr>
            <w:tcW w:w="319" w:type="pct"/>
            <w:vAlign w:val="center"/>
          </w:tcPr>
          <w:p w:rsidR="000B111D" w:rsidRDefault="00836B27">
            <w:pPr>
              <w:ind w:firstLine="0"/>
              <w:jc w:val="center"/>
              <w:rPr>
                <w:rFonts w:eastAsia="Times New Roman" w:cs="Times New Roman"/>
                <w:spacing w:val="-2"/>
                <w:sz w:val="20"/>
                <w:szCs w:val="20"/>
                <w:highlight w:val="white"/>
              </w:rPr>
            </w:pPr>
            <w:r>
              <w:rPr>
                <w:rFonts w:cs="Times New Roman"/>
                <w:sz w:val="20"/>
                <w:szCs w:val="20"/>
                <w:highlight w:val="white"/>
              </w:rPr>
              <w:t>5</w:t>
            </w:r>
          </w:p>
        </w:tc>
        <w:tc>
          <w:tcPr>
            <w:tcW w:w="271" w:type="pct"/>
            <w:vAlign w:val="center"/>
          </w:tcPr>
          <w:p w:rsidR="000B111D" w:rsidRDefault="00836B27">
            <w:pPr>
              <w:ind w:firstLine="0"/>
              <w:jc w:val="center"/>
              <w:rPr>
                <w:rFonts w:eastAsia="Times New Roman" w:cs="Times New Roman"/>
                <w:spacing w:val="-2"/>
                <w:sz w:val="20"/>
                <w:szCs w:val="20"/>
                <w:highlight w:val="white"/>
              </w:rPr>
            </w:pPr>
            <w:r>
              <w:rPr>
                <w:rFonts w:cs="Times New Roman"/>
                <w:sz w:val="20"/>
                <w:szCs w:val="20"/>
                <w:highlight w:val="white"/>
              </w:rPr>
              <w:t>6</w:t>
            </w:r>
          </w:p>
        </w:tc>
        <w:tc>
          <w:tcPr>
            <w:tcW w:w="317" w:type="pct"/>
            <w:vAlign w:val="center"/>
          </w:tcPr>
          <w:p w:rsidR="000B111D" w:rsidRDefault="00836B27">
            <w:pPr>
              <w:ind w:firstLine="0"/>
              <w:jc w:val="center"/>
              <w:rPr>
                <w:rFonts w:eastAsia="Times New Roman" w:cs="Times New Roman"/>
                <w:spacing w:val="-2"/>
                <w:sz w:val="20"/>
                <w:szCs w:val="20"/>
                <w:highlight w:val="white"/>
              </w:rPr>
            </w:pPr>
            <w:r>
              <w:rPr>
                <w:rFonts w:cs="Times New Roman"/>
                <w:sz w:val="20"/>
                <w:szCs w:val="20"/>
                <w:highlight w:val="white"/>
              </w:rPr>
              <w:t>7</w:t>
            </w:r>
          </w:p>
        </w:tc>
        <w:tc>
          <w:tcPr>
            <w:tcW w:w="273"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8</w:t>
            </w:r>
          </w:p>
        </w:tc>
        <w:tc>
          <w:tcPr>
            <w:tcW w:w="317" w:type="pct"/>
          </w:tcPr>
          <w:p w:rsidR="000B111D" w:rsidRDefault="00836B27">
            <w:pPr>
              <w:ind w:hanging="2"/>
              <w:jc w:val="center"/>
              <w:rPr>
                <w:rFonts w:cs="Times New Roman"/>
                <w:sz w:val="20"/>
                <w:szCs w:val="20"/>
                <w:highlight w:val="white"/>
              </w:rPr>
            </w:pPr>
            <w:r>
              <w:rPr>
                <w:rFonts w:cs="Times New Roman"/>
                <w:sz w:val="20"/>
                <w:szCs w:val="20"/>
                <w:highlight w:val="white"/>
              </w:rPr>
              <w:t>9</w:t>
            </w:r>
          </w:p>
        </w:tc>
        <w:tc>
          <w:tcPr>
            <w:tcW w:w="265" w:type="pct"/>
          </w:tcPr>
          <w:p w:rsidR="000B111D" w:rsidRDefault="00836B27">
            <w:pPr>
              <w:ind w:hanging="2"/>
              <w:jc w:val="center"/>
              <w:rPr>
                <w:rFonts w:cs="Times New Roman"/>
                <w:sz w:val="20"/>
                <w:szCs w:val="20"/>
                <w:highlight w:val="white"/>
              </w:rPr>
            </w:pPr>
            <w:r>
              <w:rPr>
                <w:rFonts w:cs="Times New Roman"/>
                <w:sz w:val="20"/>
                <w:szCs w:val="20"/>
                <w:highlight w:val="white"/>
              </w:rPr>
              <w:t>10</w:t>
            </w:r>
          </w:p>
        </w:tc>
      </w:tr>
      <w:tr w:rsidR="000B111D">
        <w:trPr>
          <w:trHeight w:val="20"/>
        </w:trPr>
        <w:tc>
          <w:tcPr>
            <w:tcW w:w="148" w:type="pct"/>
            <w:vAlign w:val="center"/>
          </w:tcPr>
          <w:p w:rsidR="000B111D" w:rsidRDefault="000B111D">
            <w:pPr>
              <w:ind w:firstLine="0"/>
              <w:jc w:val="center"/>
              <w:rPr>
                <w:rFonts w:cs="Times New Roman"/>
                <w:sz w:val="20"/>
                <w:szCs w:val="20"/>
                <w:highlight w:val="white"/>
              </w:rPr>
            </w:pPr>
          </w:p>
        </w:tc>
        <w:tc>
          <w:tcPr>
            <w:tcW w:w="2144" w:type="pct"/>
            <w:gridSpan w:val="2"/>
          </w:tcPr>
          <w:p w:rsidR="000B111D" w:rsidRDefault="00836B27">
            <w:pPr>
              <w:pStyle w:val="ConsPlusNormal"/>
              <w:ind w:firstLine="0"/>
              <w:rPr>
                <w:rFonts w:ascii="Times New Roman" w:hAnsi="Times New Roman" w:cs="Times New Roman"/>
                <w:szCs w:val="20"/>
              </w:rPr>
            </w:pPr>
            <w:r>
              <w:rPr>
                <w:rFonts w:ascii="Times New Roman" w:hAnsi="Times New Roman" w:cs="Times New Roman"/>
                <w:b/>
                <w:szCs w:val="20"/>
              </w:rPr>
              <w:t>Комплекс процессных мероприятий "Реализация образовательных программ дошкольного образования"</w:t>
            </w:r>
            <w:r>
              <w:rPr>
                <w:rFonts w:ascii="Times New Roman" w:eastAsia="Times New Roman" w:hAnsi="Times New Roman" w:cs="Times New Roman"/>
                <w:b/>
                <w:spacing w:val="-2"/>
                <w:szCs w:val="20"/>
              </w:rPr>
              <w:t>(</w:t>
            </w:r>
            <w:r>
              <w:rPr>
                <w:rFonts w:ascii="Times New Roman" w:hAnsi="Times New Roman" w:cs="Times New Roman"/>
                <w:b/>
                <w:szCs w:val="20"/>
              </w:rPr>
              <w:t>всего), в том числе:</w:t>
            </w:r>
          </w:p>
        </w:tc>
        <w:tc>
          <w:tcPr>
            <w:tcW w:w="655" w:type="pct"/>
          </w:tcPr>
          <w:p w:rsidR="000B111D" w:rsidRDefault="00836B27">
            <w:pPr>
              <w:ind w:firstLine="0"/>
              <w:jc w:val="center"/>
              <w:rPr>
                <w:rFonts w:cs="Times New Roman"/>
                <w:sz w:val="20"/>
                <w:szCs w:val="20"/>
                <w:highlight w:val="white"/>
              </w:rPr>
            </w:pPr>
            <w:r>
              <w:rPr>
                <w:rFonts w:cs="Times New Roman"/>
                <w:sz w:val="20"/>
                <w:szCs w:val="20"/>
                <w:highlight w:val="white"/>
              </w:rPr>
              <w:t xml:space="preserve">05 4 01 </w:t>
            </w:r>
          </w:p>
        </w:tc>
        <w:tc>
          <w:tcPr>
            <w:tcW w:w="291" w:type="pct"/>
            <w:vAlign w:val="center"/>
          </w:tcPr>
          <w:p w:rsidR="000B111D" w:rsidRDefault="00836B27">
            <w:pPr>
              <w:ind w:firstLine="0"/>
              <w:jc w:val="center"/>
              <w:rPr>
                <w:rFonts w:cs="Times New Roman"/>
                <w:sz w:val="16"/>
                <w:szCs w:val="16"/>
              </w:rPr>
            </w:pPr>
            <w:r>
              <w:rPr>
                <w:rFonts w:cs="Times New Roman"/>
                <w:sz w:val="16"/>
                <w:szCs w:val="16"/>
              </w:rPr>
              <w:t>314429,6</w:t>
            </w:r>
          </w:p>
        </w:tc>
        <w:tc>
          <w:tcPr>
            <w:tcW w:w="319" w:type="pct"/>
            <w:vAlign w:val="center"/>
          </w:tcPr>
          <w:p w:rsidR="000B111D" w:rsidRDefault="00836B27">
            <w:pPr>
              <w:ind w:firstLine="0"/>
              <w:jc w:val="center"/>
              <w:rPr>
                <w:rFonts w:cs="Times New Roman"/>
                <w:sz w:val="16"/>
                <w:szCs w:val="16"/>
              </w:rPr>
            </w:pPr>
            <w:r>
              <w:rPr>
                <w:rFonts w:cs="Times New Roman"/>
                <w:sz w:val="16"/>
                <w:szCs w:val="16"/>
              </w:rPr>
              <w:t>313461,7</w:t>
            </w:r>
          </w:p>
        </w:tc>
        <w:tc>
          <w:tcPr>
            <w:tcW w:w="271" w:type="pct"/>
            <w:vAlign w:val="center"/>
          </w:tcPr>
          <w:p w:rsidR="000B111D" w:rsidRDefault="00836B27">
            <w:pPr>
              <w:ind w:firstLine="0"/>
              <w:jc w:val="center"/>
              <w:rPr>
                <w:rFonts w:cs="Times New Roman"/>
                <w:sz w:val="16"/>
                <w:szCs w:val="16"/>
              </w:rPr>
            </w:pPr>
            <w:r>
              <w:rPr>
                <w:rFonts w:cs="Times New Roman"/>
                <w:sz w:val="16"/>
                <w:szCs w:val="16"/>
              </w:rPr>
              <w:t>343269,7</w:t>
            </w:r>
          </w:p>
        </w:tc>
        <w:tc>
          <w:tcPr>
            <w:tcW w:w="317" w:type="pct"/>
            <w:vAlign w:val="center"/>
          </w:tcPr>
          <w:p w:rsidR="000B111D" w:rsidRDefault="00836B27">
            <w:pPr>
              <w:ind w:firstLine="0"/>
              <w:jc w:val="center"/>
              <w:rPr>
                <w:rFonts w:cs="Times New Roman"/>
                <w:sz w:val="16"/>
                <w:szCs w:val="16"/>
              </w:rPr>
            </w:pPr>
            <w:r>
              <w:rPr>
                <w:rFonts w:cs="Times New Roman"/>
                <w:sz w:val="16"/>
                <w:szCs w:val="16"/>
              </w:rPr>
              <w:t>343269,7</w:t>
            </w:r>
          </w:p>
        </w:tc>
        <w:tc>
          <w:tcPr>
            <w:tcW w:w="273" w:type="pct"/>
            <w:vAlign w:val="center"/>
          </w:tcPr>
          <w:p w:rsidR="000B111D" w:rsidRDefault="00836B27">
            <w:pPr>
              <w:ind w:firstLine="0"/>
              <w:jc w:val="center"/>
              <w:rPr>
                <w:rFonts w:cs="Times New Roman"/>
                <w:sz w:val="16"/>
                <w:szCs w:val="16"/>
              </w:rPr>
            </w:pPr>
            <w:r>
              <w:rPr>
                <w:rFonts w:cs="Times New Roman"/>
                <w:sz w:val="16"/>
                <w:szCs w:val="16"/>
              </w:rPr>
              <w:t>343269,7</w:t>
            </w:r>
          </w:p>
        </w:tc>
        <w:tc>
          <w:tcPr>
            <w:tcW w:w="317" w:type="pct"/>
            <w:vAlign w:val="center"/>
          </w:tcPr>
          <w:p w:rsidR="000B111D" w:rsidRDefault="00836B27">
            <w:pPr>
              <w:ind w:firstLine="0"/>
              <w:jc w:val="center"/>
              <w:rPr>
                <w:rFonts w:cs="Times New Roman"/>
                <w:sz w:val="16"/>
                <w:szCs w:val="16"/>
              </w:rPr>
            </w:pPr>
            <w:r>
              <w:rPr>
                <w:rFonts w:cs="Times New Roman"/>
                <w:sz w:val="16"/>
                <w:szCs w:val="16"/>
              </w:rPr>
              <w:t>343269,7</w:t>
            </w:r>
          </w:p>
        </w:tc>
        <w:tc>
          <w:tcPr>
            <w:tcW w:w="265" w:type="pct"/>
            <w:vAlign w:val="center"/>
          </w:tcPr>
          <w:p w:rsidR="000B111D" w:rsidRDefault="00836B27">
            <w:pPr>
              <w:ind w:firstLine="0"/>
              <w:jc w:val="center"/>
              <w:rPr>
                <w:rFonts w:cs="Times New Roman"/>
                <w:sz w:val="16"/>
                <w:szCs w:val="16"/>
              </w:rPr>
            </w:pPr>
            <w:r>
              <w:rPr>
                <w:rFonts w:cs="Times New Roman"/>
                <w:sz w:val="16"/>
                <w:szCs w:val="16"/>
              </w:rPr>
              <w:t>2000970,1</w:t>
            </w:r>
          </w:p>
        </w:tc>
      </w:tr>
      <w:tr w:rsidR="000B111D">
        <w:trPr>
          <w:trHeight w:val="20"/>
        </w:trPr>
        <w:tc>
          <w:tcPr>
            <w:tcW w:w="148" w:type="pct"/>
            <w:vMerge w:val="restart"/>
            <w:vAlign w:val="center"/>
          </w:tcPr>
          <w:p w:rsidR="000B111D" w:rsidRDefault="000B111D">
            <w:pPr>
              <w:ind w:firstLine="0"/>
              <w:jc w:val="center"/>
              <w:rPr>
                <w:rFonts w:cs="Times New Roman"/>
                <w:sz w:val="20"/>
                <w:szCs w:val="20"/>
                <w:highlight w:val="white"/>
              </w:rPr>
            </w:pPr>
          </w:p>
        </w:tc>
        <w:tc>
          <w:tcPr>
            <w:tcW w:w="2144" w:type="pct"/>
            <w:gridSpan w:val="2"/>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0B111D" w:rsidRDefault="000B111D">
            <w:pPr>
              <w:jc w:val="center"/>
              <w:rPr>
                <w:rFonts w:cs="Times New Roman"/>
                <w:sz w:val="20"/>
                <w:szCs w:val="20"/>
                <w:highlight w:val="white"/>
              </w:rPr>
            </w:pPr>
          </w:p>
        </w:tc>
        <w:tc>
          <w:tcPr>
            <w:tcW w:w="291" w:type="pct"/>
            <w:vAlign w:val="center"/>
          </w:tcPr>
          <w:p w:rsidR="000B111D" w:rsidRDefault="00836B27">
            <w:pPr>
              <w:ind w:firstLine="0"/>
              <w:jc w:val="center"/>
              <w:rPr>
                <w:rFonts w:cs="Times New Roman"/>
                <w:sz w:val="16"/>
                <w:szCs w:val="16"/>
              </w:rPr>
            </w:pPr>
            <w:r>
              <w:rPr>
                <w:rFonts w:cs="Times New Roman"/>
                <w:sz w:val="16"/>
                <w:szCs w:val="16"/>
              </w:rPr>
              <w:t>0</w:t>
            </w:r>
          </w:p>
        </w:tc>
        <w:tc>
          <w:tcPr>
            <w:tcW w:w="319" w:type="pct"/>
            <w:vAlign w:val="center"/>
          </w:tcPr>
          <w:p w:rsidR="000B111D" w:rsidRDefault="00836B27">
            <w:pPr>
              <w:ind w:firstLine="0"/>
              <w:jc w:val="center"/>
              <w:rPr>
                <w:rFonts w:cs="Times New Roman"/>
                <w:sz w:val="16"/>
                <w:szCs w:val="16"/>
              </w:rPr>
            </w:pPr>
            <w:r>
              <w:rPr>
                <w:rFonts w:cs="Times New Roman"/>
                <w:sz w:val="16"/>
                <w:szCs w:val="16"/>
              </w:rPr>
              <w:t>0</w:t>
            </w:r>
          </w:p>
        </w:tc>
        <w:tc>
          <w:tcPr>
            <w:tcW w:w="271" w:type="pct"/>
            <w:vAlign w:val="center"/>
          </w:tcPr>
          <w:p w:rsidR="000B111D" w:rsidRDefault="00836B27">
            <w:pPr>
              <w:ind w:firstLine="0"/>
              <w:jc w:val="center"/>
              <w:rPr>
                <w:rFonts w:cs="Times New Roman"/>
                <w:sz w:val="16"/>
                <w:szCs w:val="16"/>
              </w:rPr>
            </w:pPr>
            <w:r>
              <w:rPr>
                <w:rFonts w:cs="Times New Roman"/>
                <w:sz w:val="16"/>
                <w:szCs w:val="16"/>
              </w:rPr>
              <w:t>0</w:t>
            </w:r>
          </w:p>
        </w:tc>
        <w:tc>
          <w:tcPr>
            <w:tcW w:w="317" w:type="pct"/>
            <w:vAlign w:val="center"/>
          </w:tcPr>
          <w:p w:rsidR="000B111D" w:rsidRDefault="00836B27">
            <w:pPr>
              <w:ind w:firstLine="0"/>
              <w:jc w:val="center"/>
              <w:rPr>
                <w:rFonts w:cs="Times New Roman"/>
                <w:sz w:val="16"/>
                <w:szCs w:val="16"/>
              </w:rPr>
            </w:pPr>
            <w:r>
              <w:rPr>
                <w:rFonts w:cs="Times New Roman"/>
                <w:sz w:val="16"/>
                <w:szCs w:val="16"/>
              </w:rPr>
              <w:t>0</w:t>
            </w:r>
          </w:p>
        </w:tc>
        <w:tc>
          <w:tcPr>
            <w:tcW w:w="273" w:type="pct"/>
            <w:vAlign w:val="center"/>
          </w:tcPr>
          <w:p w:rsidR="000B111D" w:rsidRDefault="00836B27">
            <w:pPr>
              <w:ind w:firstLine="0"/>
              <w:jc w:val="center"/>
              <w:rPr>
                <w:rFonts w:cs="Times New Roman"/>
                <w:sz w:val="16"/>
                <w:szCs w:val="16"/>
              </w:rPr>
            </w:pPr>
            <w:r>
              <w:rPr>
                <w:rFonts w:cs="Times New Roman"/>
                <w:sz w:val="16"/>
                <w:szCs w:val="16"/>
              </w:rPr>
              <w:t>0</w:t>
            </w:r>
          </w:p>
        </w:tc>
        <w:tc>
          <w:tcPr>
            <w:tcW w:w="317" w:type="pct"/>
            <w:vAlign w:val="center"/>
          </w:tcPr>
          <w:p w:rsidR="000B111D" w:rsidRDefault="00836B27">
            <w:pPr>
              <w:ind w:firstLine="0"/>
              <w:jc w:val="center"/>
              <w:rPr>
                <w:rFonts w:cs="Times New Roman"/>
                <w:sz w:val="16"/>
                <w:szCs w:val="16"/>
              </w:rPr>
            </w:pPr>
            <w:r>
              <w:rPr>
                <w:rFonts w:cs="Times New Roman"/>
                <w:sz w:val="16"/>
                <w:szCs w:val="16"/>
              </w:rPr>
              <w:t>0</w:t>
            </w:r>
          </w:p>
        </w:tc>
        <w:tc>
          <w:tcPr>
            <w:tcW w:w="265" w:type="pct"/>
            <w:vAlign w:val="center"/>
          </w:tcPr>
          <w:p w:rsidR="000B111D" w:rsidRDefault="00836B27">
            <w:pPr>
              <w:ind w:firstLine="0"/>
              <w:jc w:val="center"/>
              <w:rPr>
                <w:rFonts w:cs="Times New Roman"/>
                <w:sz w:val="16"/>
                <w:szCs w:val="16"/>
              </w:rPr>
            </w:pPr>
            <w:r>
              <w:rPr>
                <w:rFonts w:cs="Times New Roman"/>
                <w:sz w:val="16"/>
                <w:szCs w:val="16"/>
              </w:rPr>
              <w:t>0</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gridSpan w:val="2"/>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6"/>
                <w:szCs w:val="16"/>
              </w:rPr>
            </w:pPr>
            <w:r>
              <w:rPr>
                <w:rFonts w:cs="Times New Roman"/>
                <w:sz w:val="16"/>
                <w:szCs w:val="16"/>
              </w:rPr>
              <w:t>253731,6</w:t>
            </w:r>
          </w:p>
        </w:tc>
        <w:tc>
          <w:tcPr>
            <w:tcW w:w="319" w:type="pct"/>
            <w:vAlign w:val="center"/>
          </w:tcPr>
          <w:p w:rsidR="000B111D" w:rsidRDefault="00836B27">
            <w:pPr>
              <w:ind w:firstLine="0"/>
              <w:jc w:val="center"/>
              <w:rPr>
                <w:rFonts w:cs="Times New Roman"/>
                <w:sz w:val="16"/>
                <w:szCs w:val="16"/>
              </w:rPr>
            </w:pPr>
            <w:r>
              <w:rPr>
                <w:rFonts w:cs="Times New Roman"/>
                <w:sz w:val="16"/>
                <w:szCs w:val="16"/>
              </w:rPr>
              <w:t>265427,7</w:t>
            </w:r>
          </w:p>
        </w:tc>
        <w:tc>
          <w:tcPr>
            <w:tcW w:w="271" w:type="pct"/>
            <w:vAlign w:val="center"/>
          </w:tcPr>
          <w:p w:rsidR="000B111D" w:rsidRDefault="00836B27">
            <w:pPr>
              <w:ind w:firstLine="0"/>
              <w:jc w:val="center"/>
              <w:rPr>
                <w:rFonts w:cs="Times New Roman"/>
                <w:sz w:val="16"/>
                <w:szCs w:val="16"/>
              </w:rPr>
            </w:pPr>
            <w:r>
              <w:rPr>
                <w:rFonts w:cs="Times New Roman"/>
                <w:sz w:val="16"/>
                <w:szCs w:val="16"/>
              </w:rPr>
              <w:t>279919,7</w:t>
            </w:r>
          </w:p>
        </w:tc>
        <w:tc>
          <w:tcPr>
            <w:tcW w:w="317" w:type="pct"/>
            <w:vAlign w:val="center"/>
          </w:tcPr>
          <w:p w:rsidR="000B111D" w:rsidRDefault="00836B27">
            <w:pPr>
              <w:ind w:firstLine="0"/>
              <w:jc w:val="center"/>
              <w:rPr>
                <w:rFonts w:cs="Times New Roman"/>
                <w:sz w:val="16"/>
                <w:szCs w:val="16"/>
              </w:rPr>
            </w:pPr>
            <w:r>
              <w:rPr>
                <w:rFonts w:cs="Times New Roman"/>
                <w:sz w:val="16"/>
                <w:szCs w:val="16"/>
              </w:rPr>
              <w:t>279919,7</w:t>
            </w:r>
          </w:p>
        </w:tc>
        <w:tc>
          <w:tcPr>
            <w:tcW w:w="273" w:type="pct"/>
            <w:vAlign w:val="center"/>
          </w:tcPr>
          <w:p w:rsidR="000B111D" w:rsidRDefault="00836B27">
            <w:pPr>
              <w:ind w:firstLine="0"/>
              <w:jc w:val="center"/>
              <w:rPr>
                <w:rFonts w:cs="Times New Roman"/>
                <w:sz w:val="16"/>
                <w:szCs w:val="16"/>
              </w:rPr>
            </w:pPr>
            <w:r>
              <w:rPr>
                <w:rFonts w:cs="Times New Roman"/>
                <w:sz w:val="16"/>
                <w:szCs w:val="16"/>
              </w:rPr>
              <w:t>279919,7</w:t>
            </w:r>
          </w:p>
        </w:tc>
        <w:tc>
          <w:tcPr>
            <w:tcW w:w="317" w:type="pct"/>
            <w:vAlign w:val="center"/>
          </w:tcPr>
          <w:p w:rsidR="000B111D" w:rsidRDefault="00836B27">
            <w:pPr>
              <w:ind w:firstLine="0"/>
              <w:jc w:val="center"/>
              <w:rPr>
                <w:rFonts w:cs="Times New Roman"/>
                <w:sz w:val="16"/>
                <w:szCs w:val="16"/>
              </w:rPr>
            </w:pPr>
            <w:r>
              <w:rPr>
                <w:rFonts w:cs="Times New Roman"/>
                <w:sz w:val="16"/>
                <w:szCs w:val="16"/>
              </w:rPr>
              <w:t>279919,7</w:t>
            </w:r>
          </w:p>
        </w:tc>
        <w:tc>
          <w:tcPr>
            <w:tcW w:w="265" w:type="pct"/>
            <w:vAlign w:val="center"/>
          </w:tcPr>
          <w:p w:rsidR="000B111D" w:rsidRDefault="00836B27">
            <w:pPr>
              <w:ind w:firstLine="0"/>
              <w:jc w:val="center"/>
              <w:rPr>
                <w:rFonts w:cs="Times New Roman"/>
                <w:sz w:val="16"/>
                <w:szCs w:val="16"/>
              </w:rPr>
            </w:pPr>
            <w:r>
              <w:rPr>
                <w:rFonts w:cs="Times New Roman"/>
                <w:sz w:val="16"/>
                <w:szCs w:val="16"/>
              </w:rPr>
              <w:t>1638838,1</w:t>
            </w:r>
          </w:p>
        </w:tc>
      </w:tr>
      <w:tr w:rsidR="000B111D">
        <w:trPr>
          <w:trHeight w:val="20"/>
        </w:trPr>
        <w:tc>
          <w:tcPr>
            <w:tcW w:w="148" w:type="pct"/>
            <w:vMerge/>
            <w:vAlign w:val="center"/>
          </w:tcPr>
          <w:p w:rsidR="000B111D" w:rsidRDefault="000B111D">
            <w:pPr>
              <w:jc w:val="center"/>
              <w:rPr>
                <w:rFonts w:cs="Times New Roman"/>
                <w:sz w:val="20"/>
                <w:szCs w:val="20"/>
              </w:rPr>
            </w:pPr>
          </w:p>
        </w:tc>
        <w:tc>
          <w:tcPr>
            <w:tcW w:w="2144" w:type="pct"/>
            <w:gridSpan w:val="2"/>
            <w:vAlign w:val="center"/>
          </w:tcPr>
          <w:p w:rsidR="000B111D" w:rsidRDefault="00836B27">
            <w:pPr>
              <w:spacing w:line="233" w:lineRule="auto"/>
              <w:ind w:firstLine="0"/>
              <w:jc w:val="both"/>
              <w:rPr>
                <w:sz w:val="20"/>
                <w:szCs w:val="20"/>
              </w:rPr>
            </w:pPr>
            <w:r>
              <w:rPr>
                <w:sz w:val="20"/>
                <w:szCs w:val="20"/>
              </w:rPr>
              <w:t>- местный бюджет</w:t>
            </w:r>
          </w:p>
        </w:tc>
        <w:tc>
          <w:tcPr>
            <w:tcW w:w="655" w:type="pct"/>
            <w:vMerge/>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6"/>
                <w:szCs w:val="16"/>
              </w:rPr>
            </w:pPr>
            <w:r>
              <w:rPr>
                <w:rFonts w:cs="Times New Roman"/>
                <w:sz w:val="16"/>
                <w:szCs w:val="16"/>
              </w:rPr>
              <w:t>44298</w:t>
            </w:r>
          </w:p>
        </w:tc>
        <w:tc>
          <w:tcPr>
            <w:tcW w:w="319" w:type="pct"/>
            <w:vAlign w:val="center"/>
          </w:tcPr>
          <w:p w:rsidR="000B111D" w:rsidRDefault="00836B27">
            <w:pPr>
              <w:ind w:firstLine="0"/>
              <w:jc w:val="center"/>
              <w:rPr>
                <w:rFonts w:cs="Times New Roman"/>
                <w:sz w:val="16"/>
                <w:szCs w:val="16"/>
              </w:rPr>
            </w:pPr>
            <w:r>
              <w:rPr>
                <w:rFonts w:cs="Times New Roman"/>
                <w:sz w:val="16"/>
                <w:szCs w:val="16"/>
              </w:rPr>
              <w:t>31634</w:t>
            </w:r>
          </w:p>
        </w:tc>
        <w:tc>
          <w:tcPr>
            <w:tcW w:w="271" w:type="pct"/>
            <w:vAlign w:val="center"/>
          </w:tcPr>
          <w:p w:rsidR="000B111D" w:rsidRDefault="00836B27">
            <w:pPr>
              <w:ind w:firstLine="0"/>
              <w:jc w:val="center"/>
              <w:rPr>
                <w:rFonts w:cs="Times New Roman"/>
                <w:sz w:val="16"/>
                <w:szCs w:val="16"/>
              </w:rPr>
            </w:pPr>
            <w:r>
              <w:rPr>
                <w:rFonts w:cs="Times New Roman"/>
                <w:sz w:val="16"/>
                <w:szCs w:val="16"/>
              </w:rPr>
              <w:t>46950</w:t>
            </w:r>
          </w:p>
        </w:tc>
        <w:tc>
          <w:tcPr>
            <w:tcW w:w="317" w:type="pct"/>
            <w:vAlign w:val="center"/>
          </w:tcPr>
          <w:p w:rsidR="000B111D" w:rsidRDefault="00836B27">
            <w:pPr>
              <w:ind w:firstLine="0"/>
              <w:jc w:val="center"/>
              <w:rPr>
                <w:rFonts w:cs="Times New Roman"/>
                <w:sz w:val="16"/>
                <w:szCs w:val="16"/>
              </w:rPr>
            </w:pPr>
            <w:r>
              <w:rPr>
                <w:rFonts w:cs="Times New Roman"/>
                <w:sz w:val="16"/>
                <w:szCs w:val="16"/>
              </w:rPr>
              <w:t>46950</w:t>
            </w:r>
          </w:p>
        </w:tc>
        <w:tc>
          <w:tcPr>
            <w:tcW w:w="273" w:type="pct"/>
            <w:vAlign w:val="center"/>
          </w:tcPr>
          <w:p w:rsidR="000B111D" w:rsidRDefault="00836B27">
            <w:pPr>
              <w:ind w:firstLine="0"/>
              <w:jc w:val="center"/>
              <w:rPr>
                <w:rFonts w:cs="Times New Roman"/>
                <w:sz w:val="16"/>
                <w:szCs w:val="16"/>
              </w:rPr>
            </w:pPr>
            <w:r>
              <w:rPr>
                <w:rFonts w:cs="Times New Roman"/>
                <w:sz w:val="16"/>
                <w:szCs w:val="16"/>
              </w:rPr>
              <w:t>46950</w:t>
            </w:r>
          </w:p>
        </w:tc>
        <w:tc>
          <w:tcPr>
            <w:tcW w:w="317" w:type="pct"/>
            <w:vAlign w:val="center"/>
          </w:tcPr>
          <w:p w:rsidR="000B111D" w:rsidRDefault="00836B27">
            <w:pPr>
              <w:ind w:firstLine="0"/>
              <w:jc w:val="center"/>
              <w:rPr>
                <w:rFonts w:cs="Times New Roman"/>
                <w:sz w:val="16"/>
                <w:szCs w:val="16"/>
              </w:rPr>
            </w:pPr>
            <w:r>
              <w:rPr>
                <w:rFonts w:cs="Times New Roman"/>
                <w:sz w:val="16"/>
                <w:szCs w:val="16"/>
              </w:rPr>
              <w:t>46950</w:t>
            </w:r>
          </w:p>
        </w:tc>
        <w:tc>
          <w:tcPr>
            <w:tcW w:w="265" w:type="pct"/>
            <w:vAlign w:val="center"/>
          </w:tcPr>
          <w:p w:rsidR="000B111D" w:rsidRDefault="00836B27">
            <w:pPr>
              <w:ind w:firstLine="0"/>
              <w:jc w:val="center"/>
              <w:rPr>
                <w:rFonts w:cs="Times New Roman"/>
                <w:sz w:val="16"/>
                <w:szCs w:val="16"/>
              </w:rPr>
            </w:pPr>
            <w:r>
              <w:rPr>
                <w:rFonts w:cs="Times New Roman"/>
                <w:sz w:val="16"/>
                <w:szCs w:val="16"/>
              </w:rPr>
              <w:t>263732</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gridSpan w:val="2"/>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6"/>
                <w:szCs w:val="16"/>
              </w:rPr>
            </w:pPr>
            <w:r>
              <w:rPr>
                <w:rFonts w:cs="Times New Roman"/>
                <w:sz w:val="16"/>
                <w:szCs w:val="16"/>
              </w:rPr>
              <w:t>16400</w:t>
            </w:r>
          </w:p>
        </w:tc>
        <w:tc>
          <w:tcPr>
            <w:tcW w:w="319" w:type="pct"/>
            <w:vAlign w:val="center"/>
          </w:tcPr>
          <w:p w:rsidR="000B111D" w:rsidRDefault="00836B27">
            <w:pPr>
              <w:ind w:firstLine="0"/>
              <w:jc w:val="center"/>
              <w:rPr>
                <w:rFonts w:cs="Times New Roman"/>
                <w:sz w:val="16"/>
                <w:szCs w:val="16"/>
              </w:rPr>
            </w:pPr>
            <w:r>
              <w:rPr>
                <w:rFonts w:cs="Times New Roman"/>
                <w:sz w:val="16"/>
                <w:szCs w:val="16"/>
              </w:rPr>
              <w:t>16400</w:t>
            </w:r>
          </w:p>
        </w:tc>
        <w:tc>
          <w:tcPr>
            <w:tcW w:w="271" w:type="pct"/>
            <w:vAlign w:val="center"/>
          </w:tcPr>
          <w:p w:rsidR="000B111D" w:rsidRDefault="00836B27">
            <w:pPr>
              <w:ind w:firstLine="0"/>
              <w:jc w:val="center"/>
              <w:rPr>
                <w:rFonts w:cs="Times New Roman"/>
                <w:sz w:val="16"/>
                <w:szCs w:val="16"/>
              </w:rPr>
            </w:pPr>
            <w:r>
              <w:rPr>
                <w:rFonts w:cs="Times New Roman"/>
                <w:sz w:val="16"/>
                <w:szCs w:val="16"/>
              </w:rPr>
              <w:t>16400</w:t>
            </w:r>
          </w:p>
        </w:tc>
        <w:tc>
          <w:tcPr>
            <w:tcW w:w="317" w:type="pct"/>
            <w:vAlign w:val="center"/>
          </w:tcPr>
          <w:p w:rsidR="000B111D" w:rsidRDefault="00836B27">
            <w:pPr>
              <w:ind w:firstLine="0"/>
              <w:jc w:val="center"/>
              <w:rPr>
                <w:rFonts w:cs="Times New Roman"/>
                <w:sz w:val="16"/>
                <w:szCs w:val="16"/>
              </w:rPr>
            </w:pPr>
            <w:r>
              <w:rPr>
                <w:rFonts w:cs="Times New Roman"/>
                <w:sz w:val="16"/>
                <w:szCs w:val="16"/>
              </w:rPr>
              <w:t>16400</w:t>
            </w:r>
          </w:p>
        </w:tc>
        <w:tc>
          <w:tcPr>
            <w:tcW w:w="273" w:type="pct"/>
            <w:vAlign w:val="center"/>
          </w:tcPr>
          <w:p w:rsidR="000B111D" w:rsidRDefault="00836B27">
            <w:pPr>
              <w:ind w:firstLine="0"/>
              <w:jc w:val="center"/>
              <w:rPr>
                <w:rFonts w:cs="Times New Roman"/>
                <w:sz w:val="16"/>
                <w:szCs w:val="16"/>
              </w:rPr>
            </w:pPr>
            <w:r>
              <w:rPr>
                <w:rFonts w:cs="Times New Roman"/>
                <w:sz w:val="16"/>
                <w:szCs w:val="16"/>
              </w:rPr>
              <w:t>16400</w:t>
            </w:r>
          </w:p>
        </w:tc>
        <w:tc>
          <w:tcPr>
            <w:tcW w:w="317" w:type="pct"/>
            <w:vAlign w:val="center"/>
          </w:tcPr>
          <w:p w:rsidR="000B111D" w:rsidRDefault="00836B27">
            <w:pPr>
              <w:ind w:firstLine="0"/>
              <w:jc w:val="center"/>
              <w:rPr>
                <w:rFonts w:cs="Times New Roman"/>
                <w:sz w:val="16"/>
                <w:szCs w:val="16"/>
              </w:rPr>
            </w:pPr>
            <w:r>
              <w:rPr>
                <w:rFonts w:cs="Times New Roman"/>
                <w:sz w:val="16"/>
                <w:szCs w:val="16"/>
              </w:rPr>
              <w:t>16400</w:t>
            </w:r>
          </w:p>
        </w:tc>
        <w:tc>
          <w:tcPr>
            <w:tcW w:w="265" w:type="pct"/>
            <w:vAlign w:val="center"/>
          </w:tcPr>
          <w:p w:rsidR="000B111D" w:rsidRDefault="00836B27">
            <w:pPr>
              <w:ind w:firstLine="0"/>
              <w:jc w:val="center"/>
              <w:rPr>
                <w:rFonts w:cs="Times New Roman"/>
                <w:sz w:val="16"/>
                <w:szCs w:val="16"/>
              </w:rPr>
            </w:pPr>
            <w:r>
              <w:rPr>
                <w:rFonts w:cs="Times New Roman"/>
                <w:sz w:val="16"/>
                <w:szCs w:val="16"/>
              </w:rPr>
              <w:t>98400</w:t>
            </w:r>
          </w:p>
        </w:tc>
      </w:tr>
      <w:tr w:rsidR="000B111D">
        <w:trPr>
          <w:trHeight w:val="20"/>
        </w:trPr>
        <w:tc>
          <w:tcPr>
            <w:tcW w:w="148" w:type="pct"/>
          </w:tcPr>
          <w:p w:rsidR="000B111D" w:rsidRDefault="00836B27">
            <w:pPr>
              <w:ind w:firstLine="0"/>
              <w:jc w:val="center"/>
              <w:rPr>
                <w:rFonts w:cs="Times New Roman"/>
                <w:sz w:val="20"/>
                <w:szCs w:val="20"/>
                <w:highlight w:val="white"/>
              </w:rPr>
            </w:pPr>
            <w:r>
              <w:rPr>
                <w:rFonts w:cs="Times New Roman"/>
                <w:sz w:val="20"/>
                <w:szCs w:val="20"/>
                <w:highlight w:val="white"/>
              </w:rPr>
              <w:t>1.</w:t>
            </w:r>
          </w:p>
        </w:tc>
        <w:tc>
          <w:tcPr>
            <w:tcW w:w="1018" w:type="pct"/>
          </w:tcPr>
          <w:p w:rsidR="000B111D" w:rsidRDefault="000B111D">
            <w:pPr>
              <w:rPr>
                <w:i/>
                <w:sz w:val="20"/>
                <w:szCs w:val="20"/>
                <w:highlight w:val="white"/>
              </w:rPr>
            </w:pPr>
          </w:p>
        </w:tc>
        <w:tc>
          <w:tcPr>
            <w:tcW w:w="3252" w:type="pct"/>
            <w:gridSpan w:val="7"/>
            <w:vAlign w:val="center"/>
          </w:tcPr>
          <w:p w:rsidR="000B111D" w:rsidRDefault="00836B27">
            <w:pPr>
              <w:ind w:firstLine="0"/>
              <w:rPr>
                <w:rFonts w:cs="Times New Roman"/>
                <w:sz w:val="20"/>
                <w:szCs w:val="20"/>
                <w:highlight w:val="white"/>
              </w:rPr>
            </w:pPr>
            <w:r>
              <w:rPr>
                <w:sz w:val="20"/>
                <w:szCs w:val="20"/>
                <w:highlight w:val="white"/>
              </w:rPr>
              <w:t>Задача «</w:t>
            </w:r>
            <w:r>
              <w:rPr>
                <w:rFonts w:cs="Times New Roman"/>
                <w:sz w:val="20"/>
                <w:szCs w:val="20"/>
              </w:rPr>
              <w:t>Обеспечение государственных гарантий доступности и качественного образования</w:t>
            </w:r>
            <w:r>
              <w:rPr>
                <w:sz w:val="20"/>
                <w:szCs w:val="20"/>
                <w:highlight w:val="white"/>
              </w:rPr>
              <w:t>»</w:t>
            </w:r>
          </w:p>
        </w:tc>
        <w:tc>
          <w:tcPr>
            <w:tcW w:w="317" w:type="pct"/>
          </w:tcPr>
          <w:p w:rsidR="000B111D" w:rsidRDefault="000B111D">
            <w:pPr>
              <w:rPr>
                <w:sz w:val="20"/>
                <w:szCs w:val="20"/>
                <w:highlight w:val="white"/>
              </w:rPr>
            </w:pPr>
          </w:p>
        </w:tc>
        <w:tc>
          <w:tcPr>
            <w:tcW w:w="265" w:type="pct"/>
          </w:tcPr>
          <w:p w:rsidR="000B111D" w:rsidRDefault="000B111D">
            <w:pPr>
              <w:rPr>
                <w:sz w:val="20"/>
                <w:szCs w:val="20"/>
                <w:highlight w:val="white"/>
              </w:rPr>
            </w:pPr>
          </w:p>
        </w:tc>
      </w:tr>
      <w:tr w:rsidR="000B111D">
        <w:trPr>
          <w:trHeight w:val="20"/>
        </w:trPr>
        <w:tc>
          <w:tcPr>
            <w:tcW w:w="148"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1.1.</w:t>
            </w:r>
          </w:p>
        </w:tc>
        <w:tc>
          <w:tcPr>
            <w:tcW w:w="2144" w:type="pct"/>
            <w:gridSpan w:val="2"/>
          </w:tcPr>
          <w:p w:rsidR="000B111D" w:rsidRDefault="00836B27">
            <w:pPr>
              <w:pStyle w:val="ConsPlusNormal"/>
              <w:ind w:firstLine="0"/>
              <w:rPr>
                <w:rFonts w:ascii="Times New Roman" w:hAnsi="Times New Roman" w:cs="Times New Roman"/>
                <w:szCs w:val="20"/>
              </w:rPr>
            </w:pPr>
            <w:r>
              <w:rPr>
                <w:rFonts w:ascii="Times New Roman" w:hAnsi="Times New Roman" w:cs="Times New Roman"/>
                <w:szCs w:val="20"/>
              </w:rPr>
              <w:t>Обеспечение деятельности (оказание услуг) муниципальных дошкольных учреждений (организаций), всего</w:t>
            </w:r>
          </w:p>
        </w:tc>
        <w:tc>
          <w:tcPr>
            <w:tcW w:w="655" w:type="pct"/>
          </w:tcPr>
          <w:p w:rsidR="000B111D" w:rsidRDefault="00836B27">
            <w:pPr>
              <w:ind w:firstLine="0"/>
              <w:jc w:val="center"/>
              <w:rPr>
                <w:rFonts w:cs="Times New Roman"/>
                <w:sz w:val="20"/>
                <w:szCs w:val="20"/>
                <w:highlight w:val="white"/>
              </w:rPr>
            </w:pPr>
            <w:r>
              <w:rPr>
                <w:rFonts w:cs="Times New Roman"/>
                <w:sz w:val="20"/>
                <w:szCs w:val="20"/>
                <w:highlight w:val="white"/>
              </w:rPr>
              <w:t>05 4 01 00590</w:t>
            </w:r>
          </w:p>
          <w:p w:rsidR="000B111D" w:rsidRDefault="000B111D">
            <w:pPr>
              <w:ind w:firstLine="0"/>
              <w:jc w:val="center"/>
              <w:rPr>
                <w:rFonts w:cs="Times New Roman"/>
                <w:sz w:val="20"/>
                <w:szCs w:val="20"/>
                <w:highlight w:val="white"/>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60698</w:t>
            </w:r>
          </w:p>
        </w:tc>
        <w:tc>
          <w:tcPr>
            <w:tcW w:w="319" w:type="pct"/>
            <w:vAlign w:val="center"/>
          </w:tcPr>
          <w:p w:rsidR="000B111D" w:rsidRDefault="00836B27">
            <w:pPr>
              <w:ind w:firstLine="0"/>
              <w:jc w:val="center"/>
              <w:rPr>
                <w:rFonts w:cs="Times New Roman"/>
                <w:sz w:val="18"/>
                <w:szCs w:val="18"/>
              </w:rPr>
            </w:pPr>
            <w:r>
              <w:rPr>
                <w:rFonts w:cs="Times New Roman"/>
                <w:sz w:val="18"/>
                <w:szCs w:val="18"/>
              </w:rPr>
              <w:t>48034</w:t>
            </w:r>
          </w:p>
        </w:tc>
        <w:tc>
          <w:tcPr>
            <w:tcW w:w="271" w:type="pct"/>
            <w:vAlign w:val="center"/>
          </w:tcPr>
          <w:p w:rsidR="000B111D" w:rsidRDefault="00836B27">
            <w:pPr>
              <w:ind w:firstLine="0"/>
              <w:jc w:val="center"/>
              <w:rPr>
                <w:rFonts w:cs="Times New Roman"/>
                <w:sz w:val="18"/>
                <w:szCs w:val="18"/>
              </w:rPr>
            </w:pPr>
            <w:r>
              <w:rPr>
                <w:rFonts w:cs="Times New Roman"/>
                <w:sz w:val="18"/>
                <w:szCs w:val="18"/>
              </w:rPr>
              <w:t>63350</w:t>
            </w:r>
          </w:p>
        </w:tc>
        <w:tc>
          <w:tcPr>
            <w:tcW w:w="317" w:type="pct"/>
            <w:vAlign w:val="center"/>
          </w:tcPr>
          <w:p w:rsidR="000B111D" w:rsidRDefault="00836B27">
            <w:pPr>
              <w:ind w:firstLine="0"/>
              <w:jc w:val="center"/>
              <w:rPr>
                <w:rFonts w:cs="Times New Roman"/>
                <w:sz w:val="18"/>
                <w:szCs w:val="18"/>
              </w:rPr>
            </w:pPr>
            <w:r>
              <w:rPr>
                <w:rFonts w:cs="Times New Roman"/>
                <w:sz w:val="18"/>
                <w:szCs w:val="18"/>
              </w:rPr>
              <w:t>63350</w:t>
            </w:r>
          </w:p>
        </w:tc>
        <w:tc>
          <w:tcPr>
            <w:tcW w:w="273" w:type="pct"/>
            <w:vAlign w:val="center"/>
          </w:tcPr>
          <w:p w:rsidR="000B111D" w:rsidRDefault="00836B27">
            <w:pPr>
              <w:ind w:firstLine="0"/>
              <w:jc w:val="center"/>
              <w:rPr>
                <w:rFonts w:cs="Times New Roman"/>
                <w:sz w:val="18"/>
                <w:szCs w:val="18"/>
              </w:rPr>
            </w:pPr>
            <w:r>
              <w:rPr>
                <w:rFonts w:cs="Times New Roman"/>
                <w:sz w:val="18"/>
                <w:szCs w:val="18"/>
              </w:rPr>
              <w:t>63350</w:t>
            </w:r>
          </w:p>
        </w:tc>
        <w:tc>
          <w:tcPr>
            <w:tcW w:w="317" w:type="pct"/>
            <w:vAlign w:val="center"/>
          </w:tcPr>
          <w:p w:rsidR="000B111D" w:rsidRDefault="00836B27">
            <w:pPr>
              <w:ind w:firstLine="0"/>
              <w:jc w:val="center"/>
              <w:rPr>
                <w:rFonts w:cs="Times New Roman"/>
                <w:sz w:val="18"/>
                <w:szCs w:val="18"/>
              </w:rPr>
            </w:pPr>
            <w:r>
              <w:rPr>
                <w:rFonts w:cs="Times New Roman"/>
                <w:sz w:val="18"/>
                <w:szCs w:val="18"/>
              </w:rPr>
              <w:t>63350</w:t>
            </w:r>
          </w:p>
        </w:tc>
        <w:tc>
          <w:tcPr>
            <w:tcW w:w="265" w:type="pct"/>
          </w:tcPr>
          <w:p w:rsidR="000B111D" w:rsidRDefault="00836B27">
            <w:pPr>
              <w:ind w:firstLine="0"/>
              <w:jc w:val="center"/>
              <w:rPr>
                <w:rFonts w:cs="Times New Roman"/>
                <w:sz w:val="18"/>
                <w:szCs w:val="18"/>
              </w:rPr>
            </w:pPr>
            <w:r>
              <w:rPr>
                <w:rFonts w:cs="Times New Roman"/>
                <w:sz w:val="18"/>
                <w:szCs w:val="18"/>
              </w:rPr>
              <w:t>362132</w:t>
            </w:r>
          </w:p>
        </w:tc>
      </w:tr>
      <w:tr w:rsidR="000B111D">
        <w:trPr>
          <w:trHeight w:val="20"/>
        </w:trPr>
        <w:tc>
          <w:tcPr>
            <w:tcW w:w="148" w:type="pct"/>
            <w:vMerge w:val="restart"/>
            <w:vAlign w:val="center"/>
          </w:tcPr>
          <w:p w:rsidR="000B111D" w:rsidRDefault="000B111D">
            <w:pPr>
              <w:ind w:firstLine="0"/>
              <w:jc w:val="center"/>
              <w:rPr>
                <w:rFonts w:cs="Times New Roman"/>
                <w:sz w:val="20"/>
                <w:szCs w:val="20"/>
                <w:highlight w:val="white"/>
              </w:rPr>
            </w:pPr>
          </w:p>
        </w:tc>
        <w:tc>
          <w:tcPr>
            <w:tcW w:w="2144" w:type="pct"/>
            <w:gridSpan w:val="2"/>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0B111D" w:rsidRDefault="000B111D">
            <w:pPr>
              <w:jc w:val="center"/>
              <w:rPr>
                <w:rFonts w:cs="Times New Roman"/>
                <w:sz w:val="20"/>
                <w:szCs w:val="20"/>
                <w:highlight w:val="white"/>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0</w:t>
            </w:r>
          </w:p>
        </w:tc>
        <w:tc>
          <w:tcPr>
            <w:tcW w:w="319" w:type="pct"/>
            <w:vAlign w:val="center"/>
          </w:tcPr>
          <w:p w:rsidR="000B111D" w:rsidRDefault="00836B27">
            <w:pPr>
              <w:ind w:firstLine="0"/>
              <w:jc w:val="center"/>
              <w:rPr>
                <w:rFonts w:cs="Times New Roman"/>
                <w:sz w:val="18"/>
                <w:szCs w:val="18"/>
              </w:rPr>
            </w:pPr>
            <w:r>
              <w:rPr>
                <w:rFonts w:cs="Times New Roman"/>
                <w:sz w:val="18"/>
                <w:szCs w:val="18"/>
              </w:rPr>
              <w:t>0</w:t>
            </w:r>
          </w:p>
        </w:tc>
        <w:tc>
          <w:tcPr>
            <w:tcW w:w="271"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73"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gridSpan w:val="2"/>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jc w:val="center"/>
              <w:rPr>
                <w:rFonts w:cs="Times New Roman"/>
                <w:sz w:val="20"/>
                <w:szCs w:val="20"/>
              </w:rPr>
            </w:pPr>
          </w:p>
        </w:tc>
        <w:tc>
          <w:tcPr>
            <w:tcW w:w="2144" w:type="pct"/>
            <w:gridSpan w:val="2"/>
            <w:vAlign w:val="center"/>
          </w:tcPr>
          <w:p w:rsidR="000B111D" w:rsidRDefault="00836B27">
            <w:pPr>
              <w:spacing w:line="233" w:lineRule="auto"/>
              <w:ind w:firstLine="0"/>
              <w:jc w:val="both"/>
              <w:rPr>
                <w:sz w:val="20"/>
                <w:szCs w:val="20"/>
              </w:rPr>
            </w:pPr>
            <w:r>
              <w:rPr>
                <w:sz w:val="20"/>
                <w:szCs w:val="20"/>
              </w:rPr>
              <w:t>- местный бюджет</w:t>
            </w:r>
          </w:p>
        </w:tc>
        <w:tc>
          <w:tcPr>
            <w:tcW w:w="655" w:type="pct"/>
            <w:vMerge/>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44298</w:t>
            </w:r>
          </w:p>
        </w:tc>
        <w:tc>
          <w:tcPr>
            <w:tcW w:w="319" w:type="pct"/>
            <w:vAlign w:val="center"/>
          </w:tcPr>
          <w:p w:rsidR="000B111D" w:rsidRDefault="00836B27">
            <w:pPr>
              <w:ind w:firstLine="0"/>
              <w:jc w:val="center"/>
              <w:rPr>
                <w:rFonts w:cs="Times New Roman"/>
                <w:sz w:val="18"/>
                <w:szCs w:val="18"/>
              </w:rPr>
            </w:pPr>
            <w:r>
              <w:rPr>
                <w:rFonts w:cs="Times New Roman"/>
                <w:sz w:val="18"/>
                <w:szCs w:val="18"/>
              </w:rPr>
              <w:t>31634</w:t>
            </w:r>
          </w:p>
        </w:tc>
        <w:tc>
          <w:tcPr>
            <w:tcW w:w="271" w:type="pct"/>
            <w:vAlign w:val="center"/>
          </w:tcPr>
          <w:p w:rsidR="000B111D" w:rsidRDefault="00836B27">
            <w:pPr>
              <w:ind w:firstLine="0"/>
              <w:jc w:val="center"/>
              <w:rPr>
                <w:rFonts w:cs="Times New Roman"/>
                <w:sz w:val="18"/>
                <w:szCs w:val="18"/>
              </w:rPr>
            </w:pPr>
            <w:r>
              <w:rPr>
                <w:rFonts w:cs="Times New Roman"/>
                <w:sz w:val="18"/>
                <w:szCs w:val="18"/>
              </w:rPr>
              <w:t>46950</w:t>
            </w:r>
          </w:p>
        </w:tc>
        <w:tc>
          <w:tcPr>
            <w:tcW w:w="317" w:type="pct"/>
            <w:vAlign w:val="center"/>
          </w:tcPr>
          <w:p w:rsidR="000B111D" w:rsidRDefault="00836B27">
            <w:pPr>
              <w:ind w:firstLine="0"/>
              <w:jc w:val="center"/>
              <w:rPr>
                <w:rFonts w:cs="Times New Roman"/>
                <w:sz w:val="18"/>
                <w:szCs w:val="18"/>
              </w:rPr>
            </w:pPr>
            <w:r>
              <w:rPr>
                <w:rFonts w:cs="Times New Roman"/>
                <w:sz w:val="18"/>
                <w:szCs w:val="18"/>
              </w:rPr>
              <w:t>46950</w:t>
            </w:r>
          </w:p>
        </w:tc>
        <w:tc>
          <w:tcPr>
            <w:tcW w:w="273" w:type="pct"/>
            <w:vAlign w:val="center"/>
          </w:tcPr>
          <w:p w:rsidR="000B111D" w:rsidRDefault="00836B27">
            <w:pPr>
              <w:ind w:firstLine="0"/>
              <w:jc w:val="center"/>
              <w:rPr>
                <w:rFonts w:cs="Times New Roman"/>
                <w:sz w:val="18"/>
                <w:szCs w:val="18"/>
              </w:rPr>
            </w:pPr>
            <w:r>
              <w:rPr>
                <w:rFonts w:cs="Times New Roman"/>
                <w:sz w:val="18"/>
                <w:szCs w:val="18"/>
              </w:rPr>
              <w:t>46950</w:t>
            </w:r>
          </w:p>
        </w:tc>
        <w:tc>
          <w:tcPr>
            <w:tcW w:w="317" w:type="pct"/>
            <w:vAlign w:val="center"/>
          </w:tcPr>
          <w:p w:rsidR="000B111D" w:rsidRDefault="00836B27">
            <w:pPr>
              <w:ind w:firstLine="0"/>
              <w:jc w:val="center"/>
              <w:rPr>
                <w:rFonts w:cs="Times New Roman"/>
                <w:sz w:val="18"/>
                <w:szCs w:val="18"/>
              </w:rPr>
            </w:pPr>
            <w:r>
              <w:rPr>
                <w:rFonts w:cs="Times New Roman"/>
                <w:sz w:val="18"/>
                <w:szCs w:val="18"/>
              </w:rPr>
              <w:t>46950</w:t>
            </w:r>
          </w:p>
        </w:tc>
        <w:tc>
          <w:tcPr>
            <w:tcW w:w="265" w:type="pct"/>
          </w:tcPr>
          <w:p w:rsidR="000B111D" w:rsidRDefault="00836B27">
            <w:pPr>
              <w:ind w:firstLine="0"/>
              <w:jc w:val="center"/>
              <w:rPr>
                <w:rFonts w:cs="Times New Roman"/>
                <w:sz w:val="18"/>
                <w:szCs w:val="18"/>
              </w:rPr>
            </w:pPr>
            <w:r>
              <w:rPr>
                <w:rFonts w:cs="Times New Roman"/>
                <w:sz w:val="18"/>
                <w:szCs w:val="18"/>
              </w:rPr>
              <w:t>263732</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gridSpan w:val="2"/>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20"/>
                <w:szCs w:val="20"/>
              </w:rPr>
            </w:pPr>
            <w:r>
              <w:rPr>
                <w:rFonts w:cs="Times New Roman"/>
                <w:sz w:val="20"/>
                <w:szCs w:val="20"/>
              </w:rPr>
              <w:t>16400</w:t>
            </w:r>
          </w:p>
        </w:tc>
        <w:tc>
          <w:tcPr>
            <w:tcW w:w="319" w:type="pct"/>
          </w:tcPr>
          <w:p w:rsidR="000B111D" w:rsidRDefault="00836B27">
            <w:pPr>
              <w:ind w:firstLine="0"/>
              <w:jc w:val="center"/>
              <w:rPr>
                <w:rFonts w:cs="Times New Roman"/>
                <w:sz w:val="20"/>
                <w:szCs w:val="20"/>
              </w:rPr>
            </w:pPr>
            <w:r>
              <w:rPr>
                <w:rFonts w:cs="Times New Roman"/>
                <w:sz w:val="20"/>
                <w:szCs w:val="20"/>
              </w:rPr>
              <w:t>16400</w:t>
            </w:r>
          </w:p>
        </w:tc>
        <w:tc>
          <w:tcPr>
            <w:tcW w:w="271" w:type="pct"/>
          </w:tcPr>
          <w:p w:rsidR="000B111D" w:rsidRDefault="00836B27">
            <w:pPr>
              <w:ind w:firstLine="0"/>
              <w:jc w:val="center"/>
              <w:rPr>
                <w:rFonts w:cs="Times New Roman"/>
                <w:sz w:val="20"/>
                <w:szCs w:val="20"/>
              </w:rPr>
            </w:pPr>
            <w:r>
              <w:rPr>
                <w:rFonts w:cs="Times New Roman"/>
                <w:sz w:val="20"/>
                <w:szCs w:val="20"/>
              </w:rPr>
              <w:t>16400</w:t>
            </w:r>
          </w:p>
        </w:tc>
        <w:tc>
          <w:tcPr>
            <w:tcW w:w="317" w:type="pct"/>
          </w:tcPr>
          <w:p w:rsidR="000B111D" w:rsidRDefault="00836B27">
            <w:pPr>
              <w:ind w:firstLine="0"/>
              <w:jc w:val="center"/>
              <w:rPr>
                <w:rFonts w:cs="Times New Roman"/>
                <w:sz w:val="20"/>
                <w:szCs w:val="20"/>
              </w:rPr>
            </w:pPr>
            <w:r>
              <w:rPr>
                <w:rFonts w:cs="Times New Roman"/>
                <w:sz w:val="20"/>
                <w:szCs w:val="20"/>
              </w:rPr>
              <w:t>16400</w:t>
            </w:r>
          </w:p>
        </w:tc>
        <w:tc>
          <w:tcPr>
            <w:tcW w:w="273" w:type="pct"/>
          </w:tcPr>
          <w:p w:rsidR="000B111D" w:rsidRDefault="00836B27">
            <w:pPr>
              <w:ind w:firstLine="0"/>
              <w:jc w:val="center"/>
              <w:rPr>
                <w:rFonts w:cs="Times New Roman"/>
                <w:sz w:val="20"/>
                <w:szCs w:val="20"/>
              </w:rPr>
            </w:pPr>
            <w:r>
              <w:rPr>
                <w:rFonts w:cs="Times New Roman"/>
                <w:sz w:val="20"/>
                <w:szCs w:val="20"/>
              </w:rPr>
              <w:t>16400</w:t>
            </w:r>
          </w:p>
        </w:tc>
        <w:tc>
          <w:tcPr>
            <w:tcW w:w="317" w:type="pct"/>
          </w:tcPr>
          <w:p w:rsidR="000B111D" w:rsidRDefault="00836B27">
            <w:pPr>
              <w:ind w:firstLine="0"/>
              <w:jc w:val="center"/>
              <w:rPr>
                <w:rFonts w:cs="Times New Roman"/>
                <w:sz w:val="20"/>
                <w:szCs w:val="20"/>
              </w:rPr>
            </w:pPr>
            <w:r>
              <w:rPr>
                <w:rFonts w:cs="Times New Roman"/>
                <w:sz w:val="20"/>
                <w:szCs w:val="20"/>
              </w:rPr>
              <w:t>16400</w:t>
            </w:r>
          </w:p>
        </w:tc>
        <w:tc>
          <w:tcPr>
            <w:tcW w:w="265" w:type="pct"/>
          </w:tcPr>
          <w:p w:rsidR="000B111D" w:rsidRDefault="00836B27">
            <w:pPr>
              <w:ind w:firstLine="0"/>
              <w:jc w:val="center"/>
              <w:rPr>
                <w:rFonts w:cs="Times New Roman"/>
                <w:sz w:val="20"/>
                <w:szCs w:val="20"/>
                <w:highlight w:val="white"/>
              </w:rPr>
            </w:pPr>
            <w:r>
              <w:rPr>
                <w:rFonts w:cs="Times New Roman"/>
                <w:sz w:val="20"/>
                <w:szCs w:val="20"/>
                <w:highlight w:val="white"/>
              </w:rPr>
              <w:t>98400</w:t>
            </w:r>
          </w:p>
        </w:tc>
      </w:tr>
      <w:tr w:rsidR="000B111D">
        <w:trPr>
          <w:trHeight w:val="20"/>
        </w:trPr>
        <w:tc>
          <w:tcPr>
            <w:tcW w:w="148"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1.2.</w:t>
            </w:r>
          </w:p>
        </w:tc>
        <w:tc>
          <w:tcPr>
            <w:tcW w:w="2144" w:type="pct"/>
            <w:gridSpan w:val="2"/>
          </w:tcPr>
          <w:p w:rsidR="000B111D" w:rsidRDefault="00836B27">
            <w:pPr>
              <w:pStyle w:val="ConsPlusNormal"/>
              <w:ind w:firstLine="0"/>
              <w:rPr>
                <w:rFonts w:ascii="Times New Roman" w:hAnsi="Times New Roman" w:cs="Times New Roman"/>
                <w:szCs w:val="20"/>
              </w:rPr>
            </w:pPr>
            <w:r>
              <w:rPr>
                <w:rFonts w:ascii="Times New Roman" w:hAnsi="Times New Roman" w:cs="Times New Roman"/>
                <w:szCs w:val="20"/>
              </w:rPr>
              <w:t>Обеспечение реализации прав граждан на получение общедоступного и бесплатного дошкольного образования в муниципальных дошкольных образовательных учреждениях, всего</w:t>
            </w:r>
          </w:p>
        </w:tc>
        <w:tc>
          <w:tcPr>
            <w:tcW w:w="655" w:type="pct"/>
          </w:tcPr>
          <w:p w:rsidR="000B111D" w:rsidRDefault="00836B27">
            <w:pPr>
              <w:ind w:firstLine="0"/>
              <w:jc w:val="center"/>
              <w:rPr>
                <w:rFonts w:cs="Times New Roman"/>
                <w:sz w:val="20"/>
                <w:szCs w:val="20"/>
                <w:highlight w:val="white"/>
              </w:rPr>
            </w:pPr>
            <w:r>
              <w:rPr>
                <w:rFonts w:cs="Times New Roman"/>
                <w:sz w:val="20"/>
                <w:szCs w:val="20"/>
                <w:highlight w:val="white"/>
              </w:rPr>
              <w:t>05 4 01 73020</w:t>
            </w:r>
          </w:p>
          <w:p w:rsidR="000B111D" w:rsidRDefault="000B111D">
            <w:pPr>
              <w:ind w:firstLine="0"/>
              <w:jc w:val="center"/>
              <w:rPr>
                <w:rFonts w:cs="Times New Roman"/>
                <w:sz w:val="20"/>
                <w:szCs w:val="20"/>
                <w:highlight w:val="white"/>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247075,6</w:t>
            </w:r>
          </w:p>
        </w:tc>
        <w:tc>
          <w:tcPr>
            <w:tcW w:w="319" w:type="pct"/>
            <w:vAlign w:val="center"/>
          </w:tcPr>
          <w:p w:rsidR="000B111D" w:rsidRDefault="00836B27">
            <w:pPr>
              <w:ind w:firstLine="0"/>
              <w:jc w:val="center"/>
              <w:rPr>
                <w:rFonts w:cs="Times New Roman"/>
                <w:sz w:val="18"/>
                <w:szCs w:val="18"/>
              </w:rPr>
            </w:pPr>
            <w:r>
              <w:rPr>
                <w:rFonts w:cs="Times New Roman"/>
                <w:sz w:val="18"/>
                <w:szCs w:val="18"/>
              </w:rPr>
              <w:t>258771,7</w:t>
            </w:r>
          </w:p>
        </w:tc>
        <w:tc>
          <w:tcPr>
            <w:tcW w:w="271" w:type="pct"/>
            <w:vAlign w:val="center"/>
          </w:tcPr>
          <w:p w:rsidR="000B111D" w:rsidRDefault="00836B27">
            <w:pPr>
              <w:ind w:firstLine="0"/>
              <w:jc w:val="center"/>
              <w:rPr>
                <w:rFonts w:cs="Times New Roman"/>
                <w:sz w:val="18"/>
                <w:szCs w:val="18"/>
              </w:rPr>
            </w:pPr>
            <w:r>
              <w:rPr>
                <w:rFonts w:cs="Times New Roman"/>
                <w:sz w:val="18"/>
                <w:szCs w:val="18"/>
              </w:rPr>
              <w:t>273263,7</w:t>
            </w:r>
          </w:p>
        </w:tc>
        <w:tc>
          <w:tcPr>
            <w:tcW w:w="317" w:type="pct"/>
            <w:vAlign w:val="center"/>
          </w:tcPr>
          <w:p w:rsidR="000B111D" w:rsidRDefault="00836B27">
            <w:pPr>
              <w:ind w:firstLine="0"/>
              <w:jc w:val="center"/>
              <w:rPr>
                <w:rFonts w:cs="Times New Roman"/>
                <w:sz w:val="18"/>
                <w:szCs w:val="18"/>
              </w:rPr>
            </w:pPr>
            <w:r>
              <w:rPr>
                <w:rFonts w:cs="Times New Roman"/>
                <w:sz w:val="18"/>
                <w:szCs w:val="18"/>
              </w:rPr>
              <w:t>273263,7</w:t>
            </w:r>
          </w:p>
        </w:tc>
        <w:tc>
          <w:tcPr>
            <w:tcW w:w="273" w:type="pct"/>
            <w:vAlign w:val="center"/>
          </w:tcPr>
          <w:p w:rsidR="000B111D" w:rsidRDefault="00836B27">
            <w:pPr>
              <w:ind w:firstLine="0"/>
              <w:jc w:val="center"/>
              <w:rPr>
                <w:rFonts w:cs="Times New Roman"/>
                <w:sz w:val="18"/>
                <w:szCs w:val="18"/>
              </w:rPr>
            </w:pPr>
            <w:r>
              <w:rPr>
                <w:rFonts w:cs="Times New Roman"/>
                <w:sz w:val="18"/>
                <w:szCs w:val="18"/>
              </w:rPr>
              <w:t>273263,7</w:t>
            </w:r>
          </w:p>
        </w:tc>
        <w:tc>
          <w:tcPr>
            <w:tcW w:w="317" w:type="pct"/>
            <w:vAlign w:val="center"/>
          </w:tcPr>
          <w:p w:rsidR="000B111D" w:rsidRDefault="00836B27">
            <w:pPr>
              <w:ind w:firstLine="0"/>
              <w:jc w:val="center"/>
              <w:rPr>
                <w:rFonts w:cs="Times New Roman"/>
                <w:sz w:val="18"/>
                <w:szCs w:val="18"/>
              </w:rPr>
            </w:pPr>
            <w:r>
              <w:rPr>
                <w:rFonts w:cs="Times New Roman"/>
                <w:sz w:val="18"/>
                <w:szCs w:val="18"/>
              </w:rPr>
              <w:t>273263,7</w:t>
            </w:r>
          </w:p>
        </w:tc>
        <w:tc>
          <w:tcPr>
            <w:tcW w:w="265" w:type="pct"/>
          </w:tcPr>
          <w:p w:rsidR="000B111D" w:rsidRDefault="000B111D">
            <w:pPr>
              <w:ind w:firstLine="0"/>
              <w:jc w:val="center"/>
              <w:rPr>
                <w:rFonts w:cs="Times New Roman"/>
                <w:sz w:val="18"/>
                <w:szCs w:val="18"/>
              </w:rPr>
            </w:pPr>
          </w:p>
          <w:p w:rsidR="000B111D" w:rsidRDefault="00836B27">
            <w:pPr>
              <w:ind w:firstLine="0"/>
              <w:jc w:val="center"/>
              <w:rPr>
                <w:rFonts w:cs="Times New Roman"/>
                <w:sz w:val="18"/>
                <w:szCs w:val="18"/>
              </w:rPr>
            </w:pPr>
            <w:r>
              <w:rPr>
                <w:rFonts w:cs="Times New Roman"/>
                <w:sz w:val="18"/>
                <w:szCs w:val="18"/>
              </w:rPr>
              <w:t>1598902,1</w:t>
            </w:r>
          </w:p>
        </w:tc>
      </w:tr>
      <w:tr w:rsidR="000B111D">
        <w:trPr>
          <w:trHeight w:val="20"/>
        </w:trPr>
        <w:tc>
          <w:tcPr>
            <w:tcW w:w="148" w:type="pct"/>
            <w:vMerge w:val="restart"/>
            <w:vAlign w:val="center"/>
          </w:tcPr>
          <w:p w:rsidR="000B111D" w:rsidRDefault="000B111D">
            <w:pPr>
              <w:ind w:firstLine="0"/>
              <w:jc w:val="center"/>
              <w:rPr>
                <w:rFonts w:cs="Times New Roman"/>
                <w:sz w:val="20"/>
                <w:szCs w:val="20"/>
                <w:highlight w:val="white"/>
              </w:rPr>
            </w:pPr>
          </w:p>
        </w:tc>
        <w:tc>
          <w:tcPr>
            <w:tcW w:w="2144" w:type="pct"/>
            <w:gridSpan w:val="2"/>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0B111D" w:rsidRDefault="000B111D">
            <w:pPr>
              <w:jc w:val="center"/>
              <w:rPr>
                <w:rFonts w:cs="Times New Roman"/>
                <w:sz w:val="20"/>
                <w:szCs w:val="20"/>
                <w:highlight w:val="white"/>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0</w:t>
            </w:r>
          </w:p>
        </w:tc>
        <w:tc>
          <w:tcPr>
            <w:tcW w:w="319" w:type="pct"/>
            <w:vAlign w:val="center"/>
          </w:tcPr>
          <w:p w:rsidR="000B111D" w:rsidRDefault="00836B27">
            <w:pPr>
              <w:ind w:firstLine="0"/>
              <w:jc w:val="center"/>
              <w:rPr>
                <w:rFonts w:cs="Times New Roman"/>
                <w:sz w:val="18"/>
                <w:szCs w:val="18"/>
              </w:rPr>
            </w:pPr>
            <w:r>
              <w:rPr>
                <w:rFonts w:cs="Times New Roman"/>
                <w:sz w:val="18"/>
                <w:szCs w:val="18"/>
              </w:rPr>
              <w:t>0</w:t>
            </w:r>
          </w:p>
        </w:tc>
        <w:tc>
          <w:tcPr>
            <w:tcW w:w="271"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73"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gridSpan w:val="2"/>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247075,6</w:t>
            </w:r>
          </w:p>
        </w:tc>
        <w:tc>
          <w:tcPr>
            <w:tcW w:w="319" w:type="pct"/>
            <w:vAlign w:val="center"/>
          </w:tcPr>
          <w:p w:rsidR="000B111D" w:rsidRDefault="00836B27">
            <w:pPr>
              <w:ind w:firstLine="0"/>
              <w:jc w:val="center"/>
              <w:rPr>
                <w:rFonts w:cs="Times New Roman"/>
                <w:sz w:val="18"/>
                <w:szCs w:val="18"/>
              </w:rPr>
            </w:pPr>
            <w:r>
              <w:rPr>
                <w:rFonts w:cs="Times New Roman"/>
                <w:sz w:val="18"/>
                <w:szCs w:val="18"/>
              </w:rPr>
              <w:t>258771,7</w:t>
            </w:r>
          </w:p>
        </w:tc>
        <w:tc>
          <w:tcPr>
            <w:tcW w:w="271" w:type="pct"/>
            <w:vAlign w:val="center"/>
          </w:tcPr>
          <w:p w:rsidR="000B111D" w:rsidRDefault="00836B27">
            <w:pPr>
              <w:ind w:firstLine="0"/>
              <w:jc w:val="center"/>
              <w:rPr>
                <w:rFonts w:cs="Times New Roman"/>
                <w:sz w:val="18"/>
                <w:szCs w:val="18"/>
              </w:rPr>
            </w:pPr>
            <w:r>
              <w:rPr>
                <w:rFonts w:cs="Times New Roman"/>
                <w:sz w:val="18"/>
                <w:szCs w:val="18"/>
              </w:rPr>
              <w:t>273263,7</w:t>
            </w:r>
          </w:p>
        </w:tc>
        <w:tc>
          <w:tcPr>
            <w:tcW w:w="317" w:type="pct"/>
            <w:vAlign w:val="center"/>
          </w:tcPr>
          <w:p w:rsidR="000B111D" w:rsidRDefault="00836B27">
            <w:pPr>
              <w:ind w:firstLine="0"/>
              <w:jc w:val="center"/>
              <w:rPr>
                <w:rFonts w:cs="Times New Roman"/>
                <w:sz w:val="18"/>
                <w:szCs w:val="18"/>
              </w:rPr>
            </w:pPr>
            <w:r>
              <w:rPr>
                <w:rFonts w:cs="Times New Roman"/>
                <w:sz w:val="18"/>
                <w:szCs w:val="18"/>
              </w:rPr>
              <w:t>273263,7</w:t>
            </w:r>
          </w:p>
        </w:tc>
        <w:tc>
          <w:tcPr>
            <w:tcW w:w="273" w:type="pct"/>
            <w:vAlign w:val="center"/>
          </w:tcPr>
          <w:p w:rsidR="000B111D" w:rsidRDefault="00836B27">
            <w:pPr>
              <w:ind w:firstLine="0"/>
              <w:jc w:val="center"/>
              <w:rPr>
                <w:rFonts w:cs="Times New Roman"/>
                <w:sz w:val="18"/>
                <w:szCs w:val="18"/>
              </w:rPr>
            </w:pPr>
            <w:r>
              <w:rPr>
                <w:rFonts w:cs="Times New Roman"/>
                <w:sz w:val="18"/>
                <w:szCs w:val="18"/>
              </w:rPr>
              <w:t>273263,7</w:t>
            </w:r>
          </w:p>
        </w:tc>
        <w:tc>
          <w:tcPr>
            <w:tcW w:w="317" w:type="pct"/>
            <w:vAlign w:val="center"/>
          </w:tcPr>
          <w:p w:rsidR="000B111D" w:rsidRDefault="00836B27">
            <w:pPr>
              <w:ind w:firstLine="0"/>
              <w:jc w:val="center"/>
              <w:rPr>
                <w:rFonts w:cs="Times New Roman"/>
                <w:sz w:val="18"/>
                <w:szCs w:val="18"/>
              </w:rPr>
            </w:pPr>
            <w:r>
              <w:rPr>
                <w:rFonts w:cs="Times New Roman"/>
                <w:sz w:val="18"/>
                <w:szCs w:val="18"/>
              </w:rPr>
              <w:t>273263,7</w:t>
            </w:r>
          </w:p>
        </w:tc>
        <w:tc>
          <w:tcPr>
            <w:tcW w:w="265" w:type="pct"/>
          </w:tcPr>
          <w:p w:rsidR="000B111D" w:rsidRDefault="00836B27">
            <w:pPr>
              <w:ind w:firstLine="0"/>
              <w:jc w:val="center"/>
              <w:rPr>
                <w:rFonts w:cs="Times New Roman"/>
                <w:sz w:val="18"/>
                <w:szCs w:val="18"/>
              </w:rPr>
            </w:pPr>
            <w:r>
              <w:rPr>
                <w:rFonts w:cs="Times New Roman"/>
                <w:sz w:val="18"/>
                <w:szCs w:val="18"/>
              </w:rPr>
              <w:t>1598902,1</w:t>
            </w:r>
          </w:p>
        </w:tc>
      </w:tr>
      <w:tr w:rsidR="000B111D">
        <w:trPr>
          <w:trHeight w:val="20"/>
        </w:trPr>
        <w:tc>
          <w:tcPr>
            <w:tcW w:w="148" w:type="pct"/>
            <w:vMerge/>
            <w:vAlign w:val="center"/>
          </w:tcPr>
          <w:p w:rsidR="000B111D" w:rsidRDefault="000B111D">
            <w:pPr>
              <w:jc w:val="center"/>
              <w:rPr>
                <w:rFonts w:cs="Times New Roman"/>
                <w:sz w:val="20"/>
                <w:szCs w:val="20"/>
              </w:rPr>
            </w:pPr>
          </w:p>
        </w:tc>
        <w:tc>
          <w:tcPr>
            <w:tcW w:w="2144" w:type="pct"/>
            <w:gridSpan w:val="2"/>
            <w:vAlign w:val="center"/>
          </w:tcPr>
          <w:p w:rsidR="000B111D" w:rsidRDefault="00836B27">
            <w:pPr>
              <w:spacing w:line="233" w:lineRule="auto"/>
              <w:ind w:firstLine="0"/>
              <w:jc w:val="both"/>
              <w:rPr>
                <w:sz w:val="20"/>
                <w:szCs w:val="20"/>
              </w:rPr>
            </w:pPr>
            <w:r>
              <w:rPr>
                <w:sz w:val="20"/>
                <w:szCs w:val="20"/>
              </w:rPr>
              <w:t>- местный бюджет</w:t>
            </w:r>
          </w:p>
        </w:tc>
        <w:tc>
          <w:tcPr>
            <w:tcW w:w="655" w:type="pct"/>
            <w:vMerge/>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0</w:t>
            </w:r>
          </w:p>
        </w:tc>
        <w:tc>
          <w:tcPr>
            <w:tcW w:w="319" w:type="pct"/>
            <w:vAlign w:val="center"/>
          </w:tcPr>
          <w:p w:rsidR="000B111D" w:rsidRDefault="00836B27">
            <w:pPr>
              <w:ind w:firstLine="0"/>
              <w:jc w:val="center"/>
              <w:rPr>
                <w:rFonts w:cs="Times New Roman"/>
                <w:sz w:val="18"/>
                <w:szCs w:val="18"/>
              </w:rPr>
            </w:pPr>
            <w:r>
              <w:rPr>
                <w:rFonts w:cs="Times New Roman"/>
                <w:sz w:val="18"/>
                <w:szCs w:val="18"/>
              </w:rPr>
              <w:t>0</w:t>
            </w:r>
          </w:p>
        </w:tc>
        <w:tc>
          <w:tcPr>
            <w:tcW w:w="271"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73"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gridSpan w:val="2"/>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0</w:t>
            </w:r>
          </w:p>
        </w:tc>
        <w:tc>
          <w:tcPr>
            <w:tcW w:w="319" w:type="pct"/>
            <w:vAlign w:val="center"/>
          </w:tcPr>
          <w:p w:rsidR="000B111D" w:rsidRDefault="00836B27">
            <w:pPr>
              <w:ind w:firstLine="0"/>
              <w:jc w:val="center"/>
              <w:rPr>
                <w:rFonts w:cs="Times New Roman"/>
                <w:sz w:val="18"/>
                <w:szCs w:val="18"/>
              </w:rPr>
            </w:pPr>
            <w:r>
              <w:rPr>
                <w:rFonts w:cs="Times New Roman"/>
                <w:sz w:val="18"/>
                <w:szCs w:val="18"/>
              </w:rPr>
              <w:t>0</w:t>
            </w:r>
          </w:p>
        </w:tc>
        <w:tc>
          <w:tcPr>
            <w:tcW w:w="271"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73"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20"/>
                <w:szCs w:val="20"/>
                <w:highlight w:val="white"/>
              </w:rPr>
            </w:pPr>
            <w:r>
              <w:rPr>
                <w:rFonts w:cs="Times New Roman"/>
                <w:sz w:val="20"/>
                <w:szCs w:val="20"/>
                <w:highlight w:val="white"/>
              </w:rPr>
              <w:t>0</w:t>
            </w:r>
          </w:p>
        </w:tc>
      </w:tr>
      <w:tr w:rsidR="000B111D">
        <w:trPr>
          <w:trHeight w:val="20"/>
        </w:trPr>
        <w:tc>
          <w:tcPr>
            <w:tcW w:w="148" w:type="pct"/>
          </w:tcPr>
          <w:p w:rsidR="000B111D" w:rsidRDefault="00836B27">
            <w:pPr>
              <w:ind w:firstLine="0"/>
              <w:jc w:val="center"/>
              <w:rPr>
                <w:rFonts w:cs="Times New Roman"/>
                <w:sz w:val="20"/>
                <w:szCs w:val="20"/>
                <w:highlight w:val="white"/>
              </w:rPr>
            </w:pPr>
            <w:r>
              <w:rPr>
                <w:rFonts w:cs="Times New Roman"/>
                <w:sz w:val="20"/>
                <w:szCs w:val="20"/>
                <w:highlight w:val="white"/>
              </w:rPr>
              <w:t>2.</w:t>
            </w:r>
          </w:p>
        </w:tc>
        <w:tc>
          <w:tcPr>
            <w:tcW w:w="4852" w:type="pct"/>
            <w:gridSpan w:val="10"/>
          </w:tcPr>
          <w:p w:rsidR="000B111D" w:rsidRDefault="00836B27">
            <w:pPr>
              <w:jc w:val="center"/>
              <w:rPr>
                <w:sz w:val="20"/>
                <w:szCs w:val="20"/>
                <w:highlight w:val="white"/>
              </w:rPr>
            </w:pPr>
            <w:r>
              <w:rPr>
                <w:sz w:val="20"/>
                <w:szCs w:val="20"/>
                <w:highlight w:val="white"/>
              </w:rPr>
              <w:t>Задача «</w:t>
            </w:r>
            <w:r>
              <w:rPr>
                <w:rFonts w:cs="Times New Roman"/>
                <w:sz w:val="20"/>
                <w:szCs w:val="20"/>
              </w:rPr>
              <w:t>Развитие системы дошкольного образования, обеспечивающей равный доступ населения к услугам дошкольных образовательных организаций</w:t>
            </w:r>
            <w:r>
              <w:rPr>
                <w:sz w:val="20"/>
                <w:szCs w:val="20"/>
                <w:highlight w:val="white"/>
              </w:rPr>
              <w:t>»</w:t>
            </w:r>
          </w:p>
        </w:tc>
      </w:tr>
      <w:tr w:rsidR="000B111D">
        <w:trPr>
          <w:trHeight w:val="20"/>
        </w:trPr>
        <w:tc>
          <w:tcPr>
            <w:tcW w:w="148"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2.1.</w:t>
            </w:r>
          </w:p>
        </w:tc>
        <w:tc>
          <w:tcPr>
            <w:tcW w:w="2144" w:type="pct"/>
            <w:gridSpan w:val="2"/>
          </w:tcPr>
          <w:p w:rsidR="000B111D" w:rsidRDefault="00836B27">
            <w:pPr>
              <w:pStyle w:val="ConsPlusNormal"/>
              <w:ind w:firstLine="0"/>
              <w:rPr>
                <w:rFonts w:ascii="Times New Roman" w:hAnsi="Times New Roman" w:cs="Times New Roman"/>
                <w:szCs w:val="20"/>
              </w:rPr>
            </w:pPr>
            <w:r>
              <w:rPr>
                <w:rFonts w:ascii="Times New Roman" w:hAnsi="Times New Roman" w:cs="Times New Roman"/>
                <w:szCs w:val="20"/>
              </w:rPr>
              <w:t>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всего</w:t>
            </w:r>
          </w:p>
        </w:tc>
        <w:tc>
          <w:tcPr>
            <w:tcW w:w="655" w:type="pct"/>
          </w:tcPr>
          <w:p w:rsidR="000B111D" w:rsidRDefault="00836B27">
            <w:pPr>
              <w:ind w:firstLine="0"/>
              <w:jc w:val="center"/>
              <w:rPr>
                <w:rFonts w:cs="Times New Roman"/>
                <w:sz w:val="20"/>
                <w:szCs w:val="20"/>
                <w:highlight w:val="white"/>
              </w:rPr>
            </w:pPr>
            <w:r>
              <w:rPr>
                <w:rFonts w:cs="Times New Roman"/>
                <w:sz w:val="20"/>
                <w:szCs w:val="20"/>
                <w:highlight w:val="white"/>
              </w:rPr>
              <w:t>05 4 01 20270</w:t>
            </w:r>
          </w:p>
          <w:p w:rsidR="000B111D" w:rsidRDefault="00836B27">
            <w:pPr>
              <w:ind w:firstLine="0"/>
              <w:jc w:val="center"/>
              <w:rPr>
                <w:rFonts w:cs="Times New Roman"/>
                <w:sz w:val="20"/>
                <w:szCs w:val="20"/>
                <w:highlight w:val="white"/>
              </w:rPr>
            </w:pPr>
            <w:r>
              <w:rPr>
                <w:rFonts w:cs="Times New Roman"/>
                <w:sz w:val="20"/>
                <w:szCs w:val="20"/>
                <w:highlight w:val="white"/>
              </w:rPr>
              <w:t>05 4 01 70270</w:t>
            </w:r>
          </w:p>
          <w:p w:rsidR="000B111D" w:rsidRDefault="000B111D">
            <w:pPr>
              <w:ind w:firstLine="0"/>
              <w:jc w:val="center"/>
              <w:rPr>
                <w:rFonts w:cs="Times New Roman"/>
                <w:sz w:val="20"/>
                <w:szCs w:val="20"/>
                <w:highlight w:val="white"/>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0</w:t>
            </w:r>
          </w:p>
        </w:tc>
        <w:tc>
          <w:tcPr>
            <w:tcW w:w="319" w:type="pct"/>
            <w:vAlign w:val="center"/>
          </w:tcPr>
          <w:p w:rsidR="000B111D" w:rsidRDefault="00836B27">
            <w:pPr>
              <w:ind w:firstLine="0"/>
              <w:jc w:val="center"/>
              <w:rPr>
                <w:rFonts w:cs="Times New Roman"/>
                <w:sz w:val="18"/>
                <w:szCs w:val="18"/>
              </w:rPr>
            </w:pPr>
            <w:r>
              <w:rPr>
                <w:rFonts w:cs="Times New Roman"/>
                <w:sz w:val="18"/>
                <w:szCs w:val="18"/>
              </w:rPr>
              <w:t>0</w:t>
            </w:r>
          </w:p>
        </w:tc>
        <w:tc>
          <w:tcPr>
            <w:tcW w:w="271"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73"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65" w:type="pct"/>
            <w:vAlign w:val="center"/>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restart"/>
            <w:vAlign w:val="center"/>
          </w:tcPr>
          <w:p w:rsidR="000B111D" w:rsidRDefault="000B111D">
            <w:pPr>
              <w:ind w:firstLine="0"/>
              <w:jc w:val="center"/>
              <w:rPr>
                <w:rFonts w:cs="Times New Roman"/>
                <w:sz w:val="20"/>
                <w:szCs w:val="20"/>
                <w:highlight w:val="white"/>
              </w:rPr>
            </w:pPr>
          </w:p>
        </w:tc>
        <w:tc>
          <w:tcPr>
            <w:tcW w:w="2144" w:type="pct"/>
            <w:gridSpan w:val="2"/>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0B111D" w:rsidRDefault="000B111D">
            <w:pPr>
              <w:jc w:val="center"/>
              <w:rPr>
                <w:rFonts w:cs="Times New Roman"/>
                <w:sz w:val="20"/>
                <w:szCs w:val="20"/>
                <w:highlight w:val="white"/>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0</w:t>
            </w:r>
          </w:p>
        </w:tc>
        <w:tc>
          <w:tcPr>
            <w:tcW w:w="319" w:type="pct"/>
            <w:vAlign w:val="center"/>
          </w:tcPr>
          <w:p w:rsidR="000B111D" w:rsidRDefault="00836B27">
            <w:pPr>
              <w:ind w:firstLine="0"/>
              <w:jc w:val="center"/>
              <w:rPr>
                <w:rFonts w:cs="Times New Roman"/>
                <w:sz w:val="18"/>
                <w:szCs w:val="18"/>
              </w:rPr>
            </w:pPr>
            <w:r>
              <w:rPr>
                <w:rFonts w:cs="Times New Roman"/>
                <w:sz w:val="18"/>
                <w:szCs w:val="18"/>
              </w:rPr>
              <w:t>0</w:t>
            </w:r>
          </w:p>
        </w:tc>
        <w:tc>
          <w:tcPr>
            <w:tcW w:w="271"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73"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65" w:type="pct"/>
            <w:vAlign w:val="center"/>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gridSpan w:val="2"/>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jc w:val="center"/>
              <w:rPr>
                <w:rFonts w:cs="Times New Roman"/>
                <w:sz w:val="20"/>
                <w:szCs w:val="20"/>
              </w:rPr>
            </w:pPr>
          </w:p>
        </w:tc>
        <w:tc>
          <w:tcPr>
            <w:tcW w:w="2144" w:type="pct"/>
            <w:gridSpan w:val="2"/>
            <w:vAlign w:val="center"/>
          </w:tcPr>
          <w:p w:rsidR="000B111D" w:rsidRDefault="00836B27">
            <w:pPr>
              <w:spacing w:line="233" w:lineRule="auto"/>
              <w:ind w:firstLine="0"/>
              <w:jc w:val="both"/>
              <w:rPr>
                <w:sz w:val="20"/>
                <w:szCs w:val="20"/>
              </w:rPr>
            </w:pPr>
            <w:r>
              <w:rPr>
                <w:sz w:val="20"/>
                <w:szCs w:val="20"/>
              </w:rPr>
              <w:t>- местный бюджет</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gridSpan w:val="2"/>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20"/>
                <w:szCs w:val="20"/>
              </w:rPr>
            </w:pPr>
            <w:r>
              <w:rPr>
                <w:rFonts w:cs="Times New Roman"/>
                <w:sz w:val="20"/>
                <w:szCs w:val="20"/>
              </w:rPr>
              <w:t>0</w:t>
            </w:r>
          </w:p>
        </w:tc>
        <w:tc>
          <w:tcPr>
            <w:tcW w:w="319" w:type="pct"/>
          </w:tcPr>
          <w:p w:rsidR="000B111D" w:rsidRDefault="00836B27">
            <w:pPr>
              <w:ind w:firstLine="0"/>
              <w:jc w:val="center"/>
              <w:rPr>
                <w:rFonts w:cs="Times New Roman"/>
                <w:sz w:val="20"/>
                <w:szCs w:val="20"/>
              </w:rPr>
            </w:pPr>
            <w:r>
              <w:rPr>
                <w:rFonts w:cs="Times New Roman"/>
                <w:sz w:val="20"/>
                <w:szCs w:val="20"/>
              </w:rPr>
              <w:t>0</w:t>
            </w:r>
          </w:p>
        </w:tc>
        <w:tc>
          <w:tcPr>
            <w:tcW w:w="271" w:type="pct"/>
          </w:tcPr>
          <w:p w:rsidR="000B111D" w:rsidRDefault="00836B27">
            <w:pPr>
              <w:ind w:firstLine="0"/>
              <w:jc w:val="center"/>
              <w:rPr>
                <w:rFonts w:cs="Times New Roman"/>
                <w:sz w:val="20"/>
                <w:szCs w:val="20"/>
              </w:rPr>
            </w:pPr>
            <w:r>
              <w:rPr>
                <w:rFonts w:cs="Times New Roman"/>
                <w:sz w:val="20"/>
                <w:szCs w:val="20"/>
              </w:rPr>
              <w:t>0</w:t>
            </w:r>
          </w:p>
        </w:tc>
        <w:tc>
          <w:tcPr>
            <w:tcW w:w="317" w:type="pct"/>
          </w:tcPr>
          <w:p w:rsidR="000B111D" w:rsidRDefault="00836B27">
            <w:pPr>
              <w:ind w:firstLine="0"/>
              <w:jc w:val="center"/>
              <w:rPr>
                <w:rFonts w:cs="Times New Roman"/>
                <w:sz w:val="20"/>
                <w:szCs w:val="20"/>
              </w:rPr>
            </w:pPr>
            <w:r>
              <w:rPr>
                <w:rFonts w:cs="Times New Roman"/>
                <w:sz w:val="20"/>
                <w:szCs w:val="20"/>
              </w:rPr>
              <w:t>0</w:t>
            </w:r>
          </w:p>
        </w:tc>
        <w:tc>
          <w:tcPr>
            <w:tcW w:w="273" w:type="pct"/>
          </w:tcPr>
          <w:p w:rsidR="000B111D" w:rsidRDefault="00836B27">
            <w:pPr>
              <w:ind w:firstLine="0"/>
              <w:jc w:val="center"/>
              <w:rPr>
                <w:rFonts w:cs="Times New Roman"/>
                <w:sz w:val="20"/>
                <w:szCs w:val="20"/>
              </w:rPr>
            </w:pPr>
            <w:r>
              <w:rPr>
                <w:rFonts w:cs="Times New Roman"/>
                <w:sz w:val="20"/>
                <w:szCs w:val="20"/>
              </w:rPr>
              <w:t>0</w:t>
            </w:r>
          </w:p>
        </w:tc>
        <w:tc>
          <w:tcPr>
            <w:tcW w:w="317" w:type="pct"/>
          </w:tcPr>
          <w:p w:rsidR="000B111D" w:rsidRDefault="00836B27">
            <w:pPr>
              <w:ind w:firstLine="0"/>
              <w:jc w:val="center"/>
              <w:rPr>
                <w:rFonts w:cs="Times New Roman"/>
                <w:sz w:val="20"/>
                <w:szCs w:val="20"/>
              </w:rPr>
            </w:pPr>
            <w:r>
              <w:rPr>
                <w:rFonts w:cs="Times New Roman"/>
                <w:sz w:val="20"/>
                <w:szCs w:val="20"/>
              </w:rPr>
              <w:t>0</w:t>
            </w:r>
          </w:p>
        </w:tc>
        <w:tc>
          <w:tcPr>
            <w:tcW w:w="265" w:type="pct"/>
          </w:tcPr>
          <w:p w:rsidR="000B111D" w:rsidRDefault="00836B27">
            <w:pPr>
              <w:ind w:firstLine="0"/>
              <w:jc w:val="center"/>
              <w:rPr>
                <w:rFonts w:cs="Times New Roman"/>
                <w:sz w:val="20"/>
                <w:szCs w:val="20"/>
              </w:rPr>
            </w:pPr>
            <w:r>
              <w:rPr>
                <w:rFonts w:cs="Times New Roman"/>
                <w:sz w:val="20"/>
                <w:szCs w:val="20"/>
              </w:rPr>
              <w:t>0</w:t>
            </w:r>
          </w:p>
        </w:tc>
      </w:tr>
      <w:tr w:rsidR="000B111D">
        <w:trPr>
          <w:trHeight w:val="20"/>
        </w:trPr>
        <w:tc>
          <w:tcPr>
            <w:tcW w:w="148" w:type="pct"/>
            <w:vAlign w:val="center"/>
          </w:tcPr>
          <w:p w:rsidR="000B111D" w:rsidRDefault="00836B27">
            <w:pPr>
              <w:ind w:firstLine="0"/>
              <w:jc w:val="center"/>
              <w:rPr>
                <w:rFonts w:cs="Times New Roman"/>
                <w:sz w:val="20"/>
                <w:szCs w:val="20"/>
              </w:rPr>
            </w:pPr>
            <w:r>
              <w:rPr>
                <w:rFonts w:cs="Times New Roman"/>
                <w:sz w:val="20"/>
                <w:szCs w:val="20"/>
              </w:rPr>
              <w:t>2.2.</w:t>
            </w:r>
          </w:p>
        </w:tc>
        <w:tc>
          <w:tcPr>
            <w:tcW w:w="2144" w:type="pct"/>
            <w:gridSpan w:val="2"/>
          </w:tcPr>
          <w:p w:rsidR="000B111D" w:rsidRDefault="00836B27">
            <w:pPr>
              <w:pStyle w:val="ConsPlusNormal"/>
              <w:ind w:firstLine="0"/>
              <w:rPr>
                <w:rFonts w:ascii="Times New Roman" w:hAnsi="Times New Roman" w:cs="Times New Roman"/>
                <w:szCs w:val="20"/>
              </w:rPr>
            </w:pPr>
            <w:r>
              <w:rPr>
                <w:rFonts w:ascii="Times New Roman" w:hAnsi="Times New Roman" w:cs="Times New Roman"/>
                <w:szCs w:val="20"/>
              </w:rPr>
              <w:t>Выплата компенсации части родительской платы за содержание детей в образовательных организациях, реализующих основную образовательную программу дошкольного образования, всего</w:t>
            </w:r>
          </w:p>
        </w:tc>
        <w:tc>
          <w:tcPr>
            <w:tcW w:w="655" w:type="pct"/>
          </w:tcPr>
          <w:p w:rsidR="000B111D" w:rsidRDefault="00836B27">
            <w:pPr>
              <w:ind w:firstLine="0"/>
              <w:jc w:val="center"/>
              <w:rPr>
                <w:rFonts w:cs="Times New Roman"/>
                <w:sz w:val="20"/>
                <w:szCs w:val="20"/>
              </w:rPr>
            </w:pPr>
            <w:r>
              <w:rPr>
                <w:rFonts w:cs="Times New Roman"/>
                <w:sz w:val="20"/>
                <w:szCs w:val="20"/>
              </w:rPr>
              <w:t>05 4 01 73030</w:t>
            </w:r>
          </w:p>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6656</w:t>
            </w:r>
          </w:p>
        </w:tc>
        <w:tc>
          <w:tcPr>
            <w:tcW w:w="319" w:type="pct"/>
            <w:vAlign w:val="center"/>
          </w:tcPr>
          <w:p w:rsidR="000B111D" w:rsidRDefault="00836B27">
            <w:pPr>
              <w:ind w:firstLine="0"/>
              <w:jc w:val="center"/>
              <w:rPr>
                <w:rFonts w:cs="Times New Roman"/>
                <w:sz w:val="18"/>
                <w:szCs w:val="18"/>
              </w:rPr>
            </w:pPr>
            <w:r>
              <w:rPr>
                <w:rFonts w:cs="Times New Roman"/>
                <w:sz w:val="18"/>
                <w:szCs w:val="18"/>
              </w:rPr>
              <w:t>6656</w:t>
            </w:r>
          </w:p>
        </w:tc>
        <w:tc>
          <w:tcPr>
            <w:tcW w:w="271" w:type="pct"/>
            <w:vAlign w:val="center"/>
          </w:tcPr>
          <w:p w:rsidR="000B111D" w:rsidRDefault="00836B27">
            <w:pPr>
              <w:ind w:firstLine="0"/>
              <w:jc w:val="center"/>
              <w:rPr>
                <w:rFonts w:cs="Times New Roman"/>
                <w:sz w:val="18"/>
                <w:szCs w:val="18"/>
              </w:rPr>
            </w:pPr>
            <w:r>
              <w:rPr>
                <w:rFonts w:cs="Times New Roman"/>
                <w:sz w:val="18"/>
                <w:szCs w:val="18"/>
              </w:rPr>
              <w:t>6656</w:t>
            </w:r>
          </w:p>
        </w:tc>
        <w:tc>
          <w:tcPr>
            <w:tcW w:w="317" w:type="pct"/>
            <w:vAlign w:val="center"/>
          </w:tcPr>
          <w:p w:rsidR="000B111D" w:rsidRDefault="00836B27">
            <w:pPr>
              <w:ind w:firstLine="0"/>
              <w:jc w:val="center"/>
              <w:rPr>
                <w:rFonts w:cs="Times New Roman"/>
                <w:sz w:val="18"/>
                <w:szCs w:val="18"/>
              </w:rPr>
            </w:pPr>
            <w:r>
              <w:rPr>
                <w:rFonts w:cs="Times New Roman"/>
                <w:sz w:val="18"/>
                <w:szCs w:val="18"/>
              </w:rPr>
              <w:t>6656</w:t>
            </w:r>
          </w:p>
        </w:tc>
        <w:tc>
          <w:tcPr>
            <w:tcW w:w="273" w:type="pct"/>
            <w:vAlign w:val="center"/>
          </w:tcPr>
          <w:p w:rsidR="000B111D" w:rsidRDefault="00836B27">
            <w:pPr>
              <w:ind w:firstLine="0"/>
              <w:jc w:val="center"/>
              <w:rPr>
                <w:rFonts w:cs="Times New Roman"/>
                <w:sz w:val="18"/>
                <w:szCs w:val="18"/>
              </w:rPr>
            </w:pPr>
            <w:r>
              <w:rPr>
                <w:rFonts w:cs="Times New Roman"/>
                <w:sz w:val="18"/>
                <w:szCs w:val="18"/>
              </w:rPr>
              <w:t>6656</w:t>
            </w:r>
          </w:p>
        </w:tc>
        <w:tc>
          <w:tcPr>
            <w:tcW w:w="317" w:type="pct"/>
            <w:vAlign w:val="center"/>
          </w:tcPr>
          <w:p w:rsidR="000B111D" w:rsidRDefault="00836B27">
            <w:pPr>
              <w:ind w:firstLine="0"/>
              <w:jc w:val="center"/>
              <w:rPr>
                <w:rFonts w:cs="Times New Roman"/>
                <w:sz w:val="18"/>
                <w:szCs w:val="18"/>
              </w:rPr>
            </w:pPr>
            <w:r>
              <w:rPr>
                <w:rFonts w:cs="Times New Roman"/>
                <w:sz w:val="18"/>
                <w:szCs w:val="18"/>
              </w:rPr>
              <w:t>6656</w:t>
            </w:r>
          </w:p>
        </w:tc>
        <w:tc>
          <w:tcPr>
            <w:tcW w:w="265" w:type="pct"/>
            <w:vAlign w:val="center"/>
          </w:tcPr>
          <w:p w:rsidR="000B111D" w:rsidRDefault="00836B27">
            <w:pPr>
              <w:ind w:firstLine="0"/>
              <w:jc w:val="center"/>
              <w:rPr>
                <w:rFonts w:cs="Times New Roman"/>
                <w:sz w:val="18"/>
                <w:szCs w:val="18"/>
              </w:rPr>
            </w:pPr>
            <w:r>
              <w:rPr>
                <w:rFonts w:cs="Times New Roman"/>
                <w:sz w:val="18"/>
                <w:szCs w:val="18"/>
              </w:rPr>
              <w:t>39936</w:t>
            </w:r>
          </w:p>
        </w:tc>
      </w:tr>
      <w:tr w:rsidR="000B111D">
        <w:trPr>
          <w:trHeight w:val="20"/>
        </w:trPr>
        <w:tc>
          <w:tcPr>
            <w:tcW w:w="148" w:type="pct"/>
            <w:vMerge w:val="restart"/>
            <w:vAlign w:val="center"/>
          </w:tcPr>
          <w:p w:rsidR="000B111D" w:rsidRDefault="000B111D">
            <w:pPr>
              <w:ind w:firstLine="0"/>
              <w:jc w:val="center"/>
              <w:rPr>
                <w:rFonts w:cs="Times New Roman"/>
                <w:sz w:val="20"/>
                <w:szCs w:val="20"/>
              </w:rPr>
            </w:pPr>
          </w:p>
        </w:tc>
        <w:tc>
          <w:tcPr>
            <w:tcW w:w="2144" w:type="pct"/>
            <w:gridSpan w:val="2"/>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0</w:t>
            </w:r>
          </w:p>
        </w:tc>
        <w:tc>
          <w:tcPr>
            <w:tcW w:w="319" w:type="pct"/>
            <w:vAlign w:val="center"/>
          </w:tcPr>
          <w:p w:rsidR="000B111D" w:rsidRDefault="00836B27">
            <w:pPr>
              <w:ind w:firstLine="0"/>
              <w:jc w:val="center"/>
              <w:rPr>
                <w:rFonts w:cs="Times New Roman"/>
                <w:sz w:val="18"/>
                <w:szCs w:val="18"/>
              </w:rPr>
            </w:pPr>
            <w:r>
              <w:rPr>
                <w:rFonts w:cs="Times New Roman"/>
                <w:sz w:val="18"/>
                <w:szCs w:val="18"/>
              </w:rPr>
              <w:t>0</w:t>
            </w:r>
          </w:p>
        </w:tc>
        <w:tc>
          <w:tcPr>
            <w:tcW w:w="271"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73"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65" w:type="pct"/>
            <w:vAlign w:val="center"/>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gridSpan w:val="2"/>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6656</w:t>
            </w:r>
          </w:p>
        </w:tc>
        <w:tc>
          <w:tcPr>
            <w:tcW w:w="319" w:type="pct"/>
            <w:vAlign w:val="center"/>
          </w:tcPr>
          <w:p w:rsidR="000B111D" w:rsidRDefault="00836B27">
            <w:pPr>
              <w:ind w:firstLine="0"/>
              <w:jc w:val="center"/>
              <w:rPr>
                <w:rFonts w:cs="Times New Roman"/>
                <w:sz w:val="18"/>
                <w:szCs w:val="18"/>
              </w:rPr>
            </w:pPr>
            <w:r>
              <w:rPr>
                <w:rFonts w:cs="Times New Roman"/>
                <w:sz w:val="18"/>
                <w:szCs w:val="18"/>
              </w:rPr>
              <w:t>6656</w:t>
            </w:r>
          </w:p>
        </w:tc>
        <w:tc>
          <w:tcPr>
            <w:tcW w:w="271" w:type="pct"/>
            <w:vAlign w:val="center"/>
          </w:tcPr>
          <w:p w:rsidR="000B111D" w:rsidRDefault="00836B27">
            <w:pPr>
              <w:ind w:firstLine="0"/>
              <w:jc w:val="center"/>
              <w:rPr>
                <w:rFonts w:cs="Times New Roman"/>
                <w:sz w:val="18"/>
                <w:szCs w:val="18"/>
              </w:rPr>
            </w:pPr>
            <w:r>
              <w:rPr>
                <w:rFonts w:cs="Times New Roman"/>
                <w:sz w:val="18"/>
                <w:szCs w:val="18"/>
              </w:rPr>
              <w:t>6656</w:t>
            </w:r>
          </w:p>
        </w:tc>
        <w:tc>
          <w:tcPr>
            <w:tcW w:w="317" w:type="pct"/>
            <w:vAlign w:val="center"/>
          </w:tcPr>
          <w:p w:rsidR="000B111D" w:rsidRDefault="00836B27">
            <w:pPr>
              <w:ind w:firstLine="0"/>
              <w:jc w:val="center"/>
              <w:rPr>
                <w:rFonts w:cs="Times New Roman"/>
                <w:sz w:val="18"/>
                <w:szCs w:val="18"/>
              </w:rPr>
            </w:pPr>
            <w:r>
              <w:rPr>
                <w:rFonts w:cs="Times New Roman"/>
                <w:sz w:val="18"/>
                <w:szCs w:val="18"/>
              </w:rPr>
              <w:t>6656</w:t>
            </w:r>
          </w:p>
        </w:tc>
        <w:tc>
          <w:tcPr>
            <w:tcW w:w="273" w:type="pct"/>
            <w:vAlign w:val="center"/>
          </w:tcPr>
          <w:p w:rsidR="000B111D" w:rsidRDefault="00836B27">
            <w:pPr>
              <w:ind w:firstLine="0"/>
              <w:jc w:val="center"/>
              <w:rPr>
                <w:rFonts w:cs="Times New Roman"/>
                <w:sz w:val="18"/>
                <w:szCs w:val="18"/>
              </w:rPr>
            </w:pPr>
            <w:r>
              <w:rPr>
                <w:rFonts w:cs="Times New Roman"/>
                <w:sz w:val="18"/>
                <w:szCs w:val="18"/>
              </w:rPr>
              <w:t>6656</w:t>
            </w:r>
          </w:p>
        </w:tc>
        <w:tc>
          <w:tcPr>
            <w:tcW w:w="317" w:type="pct"/>
            <w:vAlign w:val="center"/>
          </w:tcPr>
          <w:p w:rsidR="000B111D" w:rsidRDefault="00836B27">
            <w:pPr>
              <w:ind w:firstLine="0"/>
              <w:jc w:val="center"/>
              <w:rPr>
                <w:rFonts w:cs="Times New Roman"/>
                <w:sz w:val="18"/>
                <w:szCs w:val="18"/>
              </w:rPr>
            </w:pPr>
            <w:r>
              <w:rPr>
                <w:rFonts w:cs="Times New Roman"/>
                <w:sz w:val="18"/>
                <w:szCs w:val="18"/>
              </w:rPr>
              <w:t>6656</w:t>
            </w:r>
          </w:p>
        </w:tc>
        <w:tc>
          <w:tcPr>
            <w:tcW w:w="265" w:type="pct"/>
            <w:vAlign w:val="center"/>
          </w:tcPr>
          <w:p w:rsidR="000B111D" w:rsidRDefault="00836B27">
            <w:pPr>
              <w:ind w:firstLine="0"/>
              <w:jc w:val="center"/>
              <w:rPr>
                <w:rFonts w:cs="Times New Roman"/>
                <w:sz w:val="18"/>
                <w:szCs w:val="18"/>
              </w:rPr>
            </w:pPr>
            <w:r>
              <w:rPr>
                <w:rFonts w:cs="Times New Roman"/>
                <w:sz w:val="18"/>
                <w:szCs w:val="18"/>
              </w:rPr>
              <w:t>39936</w:t>
            </w:r>
          </w:p>
        </w:tc>
      </w:tr>
      <w:tr w:rsidR="000B111D">
        <w:trPr>
          <w:trHeight w:val="20"/>
        </w:trPr>
        <w:tc>
          <w:tcPr>
            <w:tcW w:w="148" w:type="pct"/>
            <w:vMerge/>
            <w:vAlign w:val="center"/>
          </w:tcPr>
          <w:p w:rsidR="000B111D" w:rsidRDefault="000B111D">
            <w:pPr>
              <w:jc w:val="center"/>
              <w:rPr>
                <w:rFonts w:cs="Times New Roman"/>
                <w:sz w:val="20"/>
                <w:szCs w:val="20"/>
              </w:rPr>
            </w:pPr>
          </w:p>
        </w:tc>
        <w:tc>
          <w:tcPr>
            <w:tcW w:w="2144" w:type="pct"/>
            <w:gridSpan w:val="2"/>
            <w:vAlign w:val="center"/>
          </w:tcPr>
          <w:p w:rsidR="000B111D" w:rsidRDefault="00836B27">
            <w:pPr>
              <w:spacing w:line="233" w:lineRule="auto"/>
              <w:ind w:firstLine="0"/>
              <w:jc w:val="both"/>
              <w:rPr>
                <w:sz w:val="20"/>
                <w:szCs w:val="20"/>
              </w:rPr>
            </w:pPr>
            <w:r>
              <w:rPr>
                <w:sz w:val="20"/>
                <w:szCs w:val="20"/>
              </w:rPr>
              <w:t>- местный бюджет</w:t>
            </w:r>
          </w:p>
        </w:tc>
        <w:tc>
          <w:tcPr>
            <w:tcW w:w="655" w:type="pct"/>
            <w:vMerge/>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0</w:t>
            </w:r>
          </w:p>
        </w:tc>
        <w:tc>
          <w:tcPr>
            <w:tcW w:w="319" w:type="pct"/>
            <w:vAlign w:val="center"/>
          </w:tcPr>
          <w:p w:rsidR="000B111D" w:rsidRDefault="00836B27">
            <w:pPr>
              <w:ind w:firstLine="0"/>
              <w:jc w:val="center"/>
              <w:rPr>
                <w:rFonts w:cs="Times New Roman"/>
                <w:sz w:val="18"/>
                <w:szCs w:val="18"/>
              </w:rPr>
            </w:pPr>
            <w:r>
              <w:rPr>
                <w:rFonts w:cs="Times New Roman"/>
                <w:sz w:val="18"/>
                <w:szCs w:val="18"/>
              </w:rPr>
              <w:t>0</w:t>
            </w:r>
          </w:p>
        </w:tc>
        <w:tc>
          <w:tcPr>
            <w:tcW w:w="271"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73"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65" w:type="pct"/>
            <w:vAlign w:val="center"/>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gridSpan w:val="2"/>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20"/>
                <w:szCs w:val="20"/>
              </w:rPr>
            </w:pPr>
            <w:r>
              <w:rPr>
                <w:rFonts w:cs="Times New Roman"/>
                <w:sz w:val="20"/>
                <w:szCs w:val="20"/>
              </w:rPr>
              <w:t>0</w:t>
            </w:r>
          </w:p>
        </w:tc>
        <w:tc>
          <w:tcPr>
            <w:tcW w:w="319" w:type="pct"/>
          </w:tcPr>
          <w:p w:rsidR="000B111D" w:rsidRDefault="00836B27">
            <w:pPr>
              <w:ind w:firstLine="0"/>
              <w:jc w:val="center"/>
              <w:rPr>
                <w:rFonts w:cs="Times New Roman"/>
                <w:sz w:val="20"/>
                <w:szCs w:val="20"/>
              </w:rPr>
            </w:pPr>
            <w:r>
              <w:rPr>
                <w:rFonts w:cs="Times New Roman"/>
                <w:sz w:val="20"/>
                <w:szCs w:val="20"/>
              </w:rPr>
              <w:t>0</w:t>
            </w:r>
          </w:p>
        </w:tc>
        <w:tc>
          <w:tcPr>
            <w:tcW w:w="271" w:type="pct"/>
          </w:tcPr>
          <w:p w:rsidR="000B111D" w:rsidRDefault="00836B27">
            <w:pPr>
              <w:ind w:firstLine="0"/>
              <w:jc w:val="center"/>
              <w:rPr>
                <w:rFonts w:cs="Times New Roman"/>
                <w:sz w:val="20"/>
                <w:szCs w:val="20"/>
              </w:rPr>
            </w:pPr>
            <w:r>
              <w:rPr>
                <w:rFonts w:cs="Times New Roman"/>
                <w:sz w:val="20"/>
                <w:szCs w:val="20"/>
              </w:rPr>
              <w:t>0</w:t>
            </w:r>
          </w:p>
        </w:tc>
        <w:tc>
          <w:tcPr>
            <w:tcW w:w="317" w:type="pct"/>
          </w:tcPr>
          <w:p w:rsidR="000B111D" w:rsidRDefault="00836B27">
            <w:pPr>
              <w:ind w:firstLine="0"/>
              <w:jc w:val="center"/>
              <w:rPr>
                <w:rFonts w:cs="Times New Roman"/>
                <w:sz w:val="20"/>
                <w:szCs w:val="20"/>
              </w:rPr>
            </w:pPr>
            <w:r>
              <w:rPr>
                <w:rFonts w:cs="Times New Roman"/>
                <w:sz w:val="20"/>
                <w:szCs w:val="20"/>
              </w:rPr>
              <w:t>0</w:t>
            </w:r>
          </w:p>
        </w:tc>
        <w:tc>
          <w:tcPr>
            <w:tcW w:w="273" w:type="pct"/>
          </w:tcPr>
          <w:p w:rsidR="000B111D" w:rsidRDefault="00836B27">
            <w:pPr>
              <w:ind w:firstLine="0"/>
              <w:jc w:val="center"/>
              <w:rPr>
                <w:rFonts w:cs="Times New Roman"/>
                <w:sz w:val="20"/>
                <w:szCs w:val="20"/>
              </w:rPr>
            </w:pPr>
            <w:r>
              <w:rPr>
                <w:rFonts w:cs="Times New Roman"/>
                <w:sz w:val="20"/>
                <w:szCs w:val="20"/>
              </w:rPr>
              <w:t>0</w:t>
            </w:r>
          </w:p>
        </w:tc>
        <w:tc>
          <w:tcPr>
            <w:tcW w:w="317" w:type="pct"/>
          </w:tcPr>
          <w:p w:rsidR="000B111D" w:rsidRDefault="00836B27">
            <w:pPr>
              <w:ind w:firstLine="0"/>
              <w:jc w:val="center"/>
              <w:rPr>
                <w:rFonts w:cs="Times New Roman"/>
                <w:sz w:val="20"/>
                <w:szCs w:val="20"/>
              </w:rPr>
            </w:pPr>
            <w:r>
              <w:rPr>
                <w:rFonts w:cs="Times New Roman"/>
                <w:sz w:val="20"/>
                <w:szCs w:val="20"/>
              </w:rPr>
              <w:t>0</w:t>
            </w:r>
          </w:p>
        </w:tc>
        <w:tc>
          <w:tcPr>
            <w:tcW w:w="265" w:type="pct"/>
          </w:tcPr>
          <w:p w:rsidR="000B111D" w:rsidRDefault="00836B27">
            <w:pPr>
              <w:ind w:firstLine="0"/>
              <w:jc w:val="center"/>
              <w:rPr>
                <w:rFonts w:cs="Times New Roman"/>
                <w:sz w:val="20"/>
                <w:szCs w:val="20"/>
              </w:rPr>
            </w:pPr>
            <w:r>
              <w:rPr>
                <w:rFonts w:cs="Times New Roman"/>
                <w:sz w:val="20"/>
                <w:szCs w:val="20"/>
              </w:rPr>
              <w:t>0</w:t>
            </w:r>
          </w:p>
        </w:tc>
      </w:tr>
      <w:tr w:rsidR="000B111D">
        <w:trPr>
          <w:trHeight w:val="20"/>
        </w:trPr>
        <w:tc>
          <w:tcPr>
            <w:tcW w:w="148" w:type="pct"/>
            <w:vAlign w:val="center"/>
          </w:tcPr>
          <w:p w:rsidR="000B111D" w:rsidRDefault="00836B27">
            <w:pPr>
              <w:ind w:firstLine="0"/>
              <w:jc w:val="center"/>
              <w:rPr>
                <w:rFonts w:cs="Times New Roman"/>
                <w:sz w:val="20"/>
                <w:szCs w:val="20"/>
              </w:rPr>
            </w:pPr>
            <w:r>
              <w:rPr>
                <w:rFonts w:cs="Times New Roman"/>
                <w:sz w:val="20"/>
                <w:szCs w:val="20"/>
              </w:rPr>
              <w:t>3.</w:t>
            </w:r>
          </w:p>
        </w:tc>
        <w:tc>
          <w:tcPr>
            <w:tcW w:w="2144" w:type="pct"/>
            <w:gridSpan w:val="2"/>
          </w:tcPr>
          <w:p w:rsidR="000B111D" w:rsidRDefault="00836B27">
            <w:pPr>
              <w:ind w:left="283" w:firstLine="0"/>
              <w:rPr>
                <w:rFonts w:cs="Times New Roman"/>
                <w:sz w:val="20"/>
                <w:szCs w:val="20"/>
              </w:rPr>
            </w:pPr>
            <w:r>
              <w:rPr>
                <w:rFonts w:cs="Times New Roman"/>
                <w:sz w:val="20"/>
                <w:szCs w:val="20"/>
              </w:rPr>
              <w:t>Нераспределенный резерв (</w:t>
            </w:r>
            <w:r>
              <w:rPr>
                <w:sz w:val="20"/>
                <w:szCs w:val="20"/>
              </w:rPr>
              <w:t>областной бюджет</w:t>
            </w:r>
            <w:r>
              <w:rPr>
                <w:rFonts w:cs="Times New Roman"/>
                <w:sz w:val="20"/>
                <w:szCs w:val="20"/>
              </w:rPr>
              <w:t>)</w:t>
            </w:r>
          </w:p>
        </w:tc>
        <w:tc>
          <w:tcPr>
            <w:tcW w:w="655" w:type="pct"/>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20"/>
                <w:szCs w:val="20"/>
              </w:rPr>
            </w:pPr>
            <w:r>
              <w:rPr>
                <w:rFonts w:cs="Times New Roman"/>
                <w:sz w:val="20"/>
                <w:szCs w:val="20"/>
              </w:rPr>
              <w:t>0</w:t>
            </w:r>
          </w:p>
        </w:tc>
        <w:tc>
          <w:tcPr>
            <w:tcW w:w="319" w:type="pct"/>
          </w:tcPr>
          <w:p w:rsidR="000B111D" w:rsidRDefault="00836B27">
            <w:pPr>
              <w:ind w:firstLine="0"/>
              <w:jc w:val="center"/>
              <w:rPr>
                <w:rFonts w:cs="Times New Roman"/>
                <w:sz w:val="20"/>
                <w:szCs w:val="20"/>
              </w:rPr>
            </w:pPr>
            <w:r>
              <w:rPr>
                <w:rFonts w:cs="Times New Roman"/>
                <w:sz w:val="20"/>
                <w:szCs w:val="20"/>
              </w:rPr>
              <w:t>0</w:t>
            </w:r>
          </w:p>
        </w:tc>
        <w:tc>
          <w:tcPr>
            <w:tcW w:w="271" w:type="pct"/>
          </w:tcPr>
          <w:p w:rsidR="000B111D" w:rsidRDefault="00836B27">
            <w:pPr>
              <w:ind w:firstLine="0"/>
              <w:jc w:val="center"/>
              <w:rPr>
                <w:rFonts w:cs="Times New Roman"/>
                <w:sz w:val="20"/>
                <w:szCs w:val="20"/>
              </w:rPr>
            </w:pPr>
            <w:r>
              <w:rPr>
                <w:rFonts w:cs="Times New Roman"/>
                <w:sz w:val="20"/>
                <w:szCs w:val="20"/>
              </w:rPr>
              <w:t>0</w:t>
            </w:r>
          </w:p>
        </w:tc>
        <w:tc>
          <w:tcPr>
            <w:tcW w:w="317" w:type="pct"/>
          </w:tcPr>
          <w:p w:rsidR="000B111D" w:rsidRDefault="00836B27">
            <w:pPr>
              <w:ind w:firstLine="0"/>
              <w:jc w:val="center"/>
              <w:rPr>
                <w:rFonts w:cs="Times New Roman"/>
                <w:sz w:val="20"/>
                <w:szCs w:val="20"/>
              </w:rPr>
            </w:pPr>
            <w:r>
              <w:rPr>
                <w:rFonts w:cs="Times New Roman"/>
                <w:sz w:val="20"/>
                <w:szCs w:val="20"/>
              </w:rPr>
              <w:t>0</w:t>
            </w:r>
          </w:p>
        </w:tc>
        <w:tc>
          <w:tcPr>
            <w:tcW w:w="273" w:type="pct"/>
          </w:tcPr>
          <w:p w:rsidR="000B111D" w:rsidRDefault="00836B27">
            <w:pPr>
              <w:ind w:firstLine="0"/>
              <w:jc w:val="center"/>
              <w:rPr>
                <w:rFonts w:cs="Times New Roman"/>
                <w:sz w:val="20"/>
                <w:szCs w:val="20"/>
              </w:rPr>
            </w:pPr>
            <w:r>
              <w:rPr>
                <w:rFonts w:cs="Times New Roman"/>
                <w:sz w:val="20"/>
                <w:szCs w:val="20"/>
              </w:rPr>
              <w:t>0</w:t>
            </w:r>
          </w:p>
        </w:tc>
        <w:tc>
          <w:tcPr>
            <w:tcW w:w="317" w:type="pct"/>
          </w:tcPr>
          <w:p w:rsidR="000B111D" w:rsidRDefault="00836B27">
            <w:pPr>
              <w:ind w:firstLine="0"/>
              <w:jc w:val="center"/>
              <w:rPr>
                <w:rFonts w:cs="Times New Roman"/>
                <w:sz w:val="20"/>
                <w:szCs w:val="20"/>
              </w:rPr>
            </w:pPr>
            <w:r>
              <w:rPr>
                <w:rFonts w:cs="Times New Roman"/>
                <w:sz w:val="20"/>
                <w:szCs w:val="20"/>
              </w:rPr>
              <w:t>0</w:t>
            </w:r>
          </w:p>
        </w:tc>
        <w:tc>
          <w:tcPr>
            <w:tcW w:w="265" w:type="pct"/>
          </w:tcPr>
          <w:p w:rsidR="000B111D" w:rsidRDefault="00836B27">
            <w:pPr>
              <w:ind w:firstLine="0"/>
              <w:jc w:val="center"/>
              <w:rPr>
                <w:rFonts w:cs="Times New Roman"/>
                <w:sz w:val="20"/>
                <w:szCs w:val="20"/>
              </w:rPr>
            </w:pPr>
            <w:r>
              <w:rPr>
                <w:rFonts w:cs="Times New Roman"/>
                <w:sz w:val="20"/>
                <w:szCs w:val="20"/>
              </w:rPr>
              <w:t>0</w:t>
            </w:r>
          </w:p>
        </w:tc>
      </w:tr>
      <w:tr w:rsidR="000B111D">
        <w:trPr>
          <w:trHeight w:val="20"/>
        </w:trPr>
        <w:tc>
          <w:tcPr>
            <w:tcW w:w="2292" w:type="pct"/>
            <w:gridSpan w:val="3"/>
            <w:vAlign w:val="center"/>
          </w:tcPr>
          <w:p w:rsidR="000B111D" w:rsidRDefault="00836B27">
            <w:pPr>
              <w:ind w:firstLine="0"/>
              <w:rPr>
                <w:rFonts w:cs="Times New Roman"/>
                <w:sz w:val="20"/>
                <w:szCs w:val="20"/>
              </w:rPr>
            </w:pPr>
            <w:r>
              <w:rPr>
                <w:sz w:val="20"/>
                <w:szCs w:val="20"/>
              </w:rPr>
              <w:t>Итого по комплексу процессных мероприятий, в том числе:</w:t>
            </w:r>
          </w:p>
        </w:tc>
        <w:tc>
          <w:tcPr>
            <w:tcW w:w="655" w:type="pct"/>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6"/>
                <w:szCs w:val="16"/>
              </w:rPr>
            </w:pPr>
            <w:r>
              <w:rPr>
                <w:rFonts w:cs="Times New Roman"/>
                <w:sz w:val="16"/>
                <w:szCs w:val="16"/>
              </w:rPr>
              <w:t>314429,6</w:t>
            </w:r>
          </w:p>
        </w:tc>
        <w:tc>
          <w:tcPr>
            <w:tcW w:w="319" w:type="pct"/>
            <w:vAlign w:val="center"/>
          </w:tcPr>
          <w:p w:rsidR="000B111D" w:rsidRDefault="00836B27">
            <w:pPr>
              <w:ind w:firstLine="0"/>
              <w:jc w:val="center"/>
              <w:rPr>
                <w:rFonts w:cs="Times New Roman"/>
                <w:sz w:val="16"/>
                <w:szCs w:val="16"/>
              </w:rPr>
            </w:pPr>
            <w:r>
              <w:rPr>
                <w:rFonts w:cs="Times New Roman"/>
                <w:sz w:val="16"/>
                <w:szCs w:val="16"/>
              </w:rPr>
              <w:t>313461,7</w:t>
            </w:r>
          </w:p>
        </w:tc>
        <w:tc>
          <w:tcPr>
            <w:tcW w:w="271" w:type="pct"/>
            <w:vAlign w:val="center"/>
          </w:tcPr>
          <w:p w:rsidR="000B111D" w:rsidRDefault="00836B27">
            <w:pPr>
              <w:ind w:firstLine="0"/>
              <w:jc w:val="center"/>
              <w:rPr>
                <w:rFonts w:cs="Times New Roman"/>
                <w:sz w:val="16"/>
                <w:szCs w:val="16"/>
              </w:rPr>
            </w:pPr>
            <w:r>
              <w:rPr>
                <w:rFonts w:cs="Times New Roman"/>
                <w:sz w:val="16"/>
                <w:szCs w:val="16"/>
              </w:rPr>
              <w:t>343269,7</w:t>
            </w:r>
          </w:p>
        </w:tc>
        <w:tc>
          <w:tcPr>
            <w:tcW w:w="317" w:type="pct"/>
            <w:vAlign w:val="center"/>
          </w:tcPr>
          <w:p w:rsidR="000B111D" w:rsidRDefault="00836B27">
            <w:pPr>
              <w:ind w:firstLine="0"/>
              <w:jc w:val="center"/>
              <w:rPr>
                <w:rFonts w:cs="Times New Roman"/>
                <w:sz w:val="16"/>
                <w:szCs w:val="16"/>
              </w:rPr>
            </w:pPr>
            <w:r>
              <w:rPr>
                <w:rFonts w:cs="Times New Roman"/>
                <w:sz w:val="16"/>
                <w:szCs w:val="16"/>
              </w:rPr>
              <w:t>343269,7</w:t>
            </w:r>
          </w:p>
        </w:tc>
        <w:tc>
          <w:tcPr>
            <w:tcW w:w="273" w:type="pct"/>
            <w:vAlign w:val="center"/>
          </w:tcPr>
          <w:p w:rsidR="000B111D" w:rsidRDefault="00836B27">
            <w:pPr>
              <w:ind w:firstLine="0"/>
              <w:jc w:val="center"/>
              <w:rPr>
                <w:rFonts w:cs="Times New Roman"/>
                <w:sz w:val="16"/>
                <w:szCs w:val="16"/>
              </w:rPr>
            </w:pPr>
            <w:r>
              <w:rPr>
                <w:rFonts w:cs="Times New Roman"/>
                <w:sz w:val="16"/>
                <w:szCs w:val="16"/>
              </w:rPr>
              <w:t>343269,7</w:t>
            </w:r>
          </w:p>
        </w:tc>
        <w:tc>
          <w:tcPr>
            <w:tcW w:w="317" w:type="pct"/>
            <w:vAlign w:val="center"/>
          </w:tcPr>
          <w:p w:rsidR="000B111D" w:rsidRDefault="00836B27">
            <w:pPr>
              <w:ind w:firstLine="0"/>
              <w:jc w:val="center"/>
              <w:rPr>
                <w:rFonts w:cs="Times New Roman"/>
                <w:sz w:val="16"/>
                <w:szCs w:val="16"/>
              </w:rPr>
            </w:pPr>
            <w:r>
              <w:rPr>
                <w:rFonts w:cs="Times New Roman"/>
                <w:sz w:val="16"/>
                <w:szCs w:val="16"/>
              </w:rPr>
              <w:t>343269,7</w:t>
            </w:r>
          </w:p>
        </w:tc>
        <w:tc>
          <w:tcPr>
            <w:tcW w:w="265" w:type="pct"/>
            <w:vAlign w:val="center"/>
          </w:tcPr>
          <w:p w:rsidR="000B111D" w:rsidRDefault="00836B27">
            <w:pPr>
              <w:ind w:firstLine="0"/>
              <w:jc w:val="center"/>
              <w:rPr>
                <w:rFonts w:cs="Times New Roman"/>
                <w:sz w:val="16"/>
                <w:szCs w:val="16"/>
              </w:rPr>
            </w:pPr>
            <w:r>
              <w:rPr>
                <w:rFonts w:cs="Times New Roman"/>
                <w:sz w:val="16"/>
                <w:szCs w:val="16"/>
              </w:rPr>
              <w:t>2000970,1</w:t>
            </w:r>
          </w:p>
        </w:tc>
      </w:tr>
      <w:tr w:rsidR="000B111D">
        <w:trPr>
          <w:trHeight w:val="20"/>
        </w:trPr>
        <w:tc>
          <w:tcPr>
            <w:tcW w:w="2292" w:type="pct"/>
            <w:gridSpan w:val="3"/>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6"/>
                <w:szCs w:val="16"/>
              </w:rPr>
            </w:pPr>
            <w:r>
              <w:rPr>
                <w:rFonts w:cs="Times New Roman"/>
                <w:sz w:val="16"/>
                <w:szCs w:val="16"/>
              </w:rPr>
              <w:t>0</w:t>
            </w:r>
          </w:p>
        </w:tc>
        <w:tc>
          <w:tcPr>
            <w:tcW w:w="319" w:type="pct"/>
            <w:vAlign w:val="center"/>
          </w:tcPr>
          <w:p w:rsidR="000B111D" w:rsidRDefault="00836B27">
            <w:pPr>
              <w:ind w:firstLine="0"/>
              <w:jc w:val="center"/>
              <w:rPr>
                <w:rFonts w:cs="Times New Roman"/>
                <w:sz w:val="16"/>
                <w:szCs w:val="16"/>
              </w:rPr>
            </w:pPr>
            <w:r>
              <w:rPr>
                <w:rFonts w:cs="Times New Roman"/>
                <w:sz w:val="16"/>
                <w:szCs w:val="16"/>
              </w:rPr>
              <w:t>0</w:t>
            </w:r>
          </w:p>
        </w:tc>
        <w:tc>
          <w:tcPr>
            <w:tcW w:w="271" w:type="pct"/>
            <w:vAlign w:val="center"/>
          </w:tcPr>
          <w:p w:rsidR="000B111D" w:rsidRDefault="00836B27">
            <w:pPr>
              <w:ind w:firstLine="0"/>
              <w:jc w:val="center"/>
              <w:rPr>
                <w:rFonts w:cs="Times New Roman"/>
                <w:sz w:val="16"/>
                <w:szCs w:val="16"/>
              </w:rPr>
            </w:pPr>
            <w:r>
              <w:rPr>
                <w:rFonts w:cs="Times New Roman"/>
                <w:sz w:val="16"/>
                <w:szCs w:val="16"/>
              </w:rPr>
              <w:t>0</w:t>
            </w:r>
          </w:p>
        </w:tc>
        <w:tc>
          <w:tcPr>
            <w:tcW w:w="317" w:type="pct"/>
            <w:vAlign w:val="center"/>
          </w:tcPr>
          <w:p w:rsidR="000B111D" w:rsidRDefault="00836B27">
            <w:pPr>
              <w:ind w:firstLine="0"/>
              <w:jc w:val="center"/>
              <w:rPr>
                <w:rFonts w:cs="Times New Roman"/>
                <w:sz w:val="16"/>
                <w:szCs w:val="16"/>
              </w:rPr>
            </w:pPr>
            <w:r>
              <w:rPr>
                <w:rFonts w:cs="Times New Roman"/>
                <w:sz w:val="16"/>
                <w:szCs w:val="16"/>
              </w:rPr>
              <w:t>0</w:t>
            </w:r>
          </w:p>
        </w:tc>
        <w:tc>
          <w:tcPr>
            <w:tcW w:w="273" w:type="pct"/>
            <w:vAlign w:val="center"/>
          </w:tcPr>
          <w:p w:rsidR="000B111D" w:rsidRDefault="00836B27">
            <w:pPr>
              <w:ind w:firstLine="0"/>
              <w:jc w:val="center"/>
              <w:rPr>
                <w:rFonts w:cs="Times New Roman"/>
                <w:sz w:val="16"/>
                <w:szCs w:val="16"/>
              </w:rPr>
            </w:pPr>
            <w:r>
              <w:rPr>
                <w:rFonts w:cs="Times New Roman"/>
                <w:sz w:val="16"/>
                <w:szCs w:val="16"/>
              </w:rPr>
              <w:t>0</w:t>
            </w:r>
          </w:p>
        </w:tc>
        <w:tc>
          <w:tcPr>
            <w:tcW w:w="317" w:type="pct"/>
            <w:vAlign w:val="center"/>
          </w:tcPr>
          <w:p w:rsidR="000B111D" w:rsidRDefault="00836B27">
            <w:pPr>
              <w:ind w:firstLine="0"/>
              <w:jc w:val="center"/>
              <w:rPr>
                <w:rFonts w:cs="Times New Roman"/>
                <w:sz w:val="16"/>
                <w:szCs w:val="16"/>
              </w:rPr>
            </w:pPr>
            <w:r>
              <w:rPr>
                <w:rFonts w:cs="Times New Roman"/>
                <w:sz w:val="16"/>
                <w:szCs w:val="16"/>
              </w:rPr>
              <w:t>0</w:t>
            </w:r>
          </w:p>
        </w:tc>
        <w:tc>
          <w:tcPr>
            <w:tcW w:w="265" w:type="pct"/>
            <w:vAlign w:val="center"/>
          </w:tcPr>
          <w:p w:rsidR="000B111D" w:rsidRDefault="00836B27">
            <w:pPr>
              <w:ind w:firstLine="0"/>
              <w:jc w:val="center"/>
              <w:rPr>
                <w:rFonts w:cs="Times New Roman"/>
                <w:sz w:val="16"/>
                <w:szCs w:val="16"/>
              </w:rPr>
            </w:pPr>
            <w:r>
              <w:rPr>
                <w:rFonts w:cs="Times New Roman"/>
                <w:sz w:val="16"/>
                <w:szCs w:val="16"/>
              </w:rPr>
              <w:t>0</w:t>
            </w:r>
          </w:p>
        </w:tc>
      </w:tr>
      <w:tr w:rsidR="000B111D">
        <w:trPr>
          <w:trHeight w:val="20"/>
        </w:trPr>
        <w:tc>
          <w:tcPr>
            <w:tcW w:w="2292" w:type="pct"/>
            <w:gridSpan w:val="3"/>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6"/>
                <w:szCs w:val="16"/>
              </w:rPr>
            </w:pPr>
            <w:r>
              <w:rPr>
                <w:rFonts w:cs="Times New Roman"/>
                <w:sz w:val="16"/>
                <w:szCs w:val="16"/>
              </w:rPr>
              <w:t>253731,6</w:t>
            </w:r>
          </w:p>
        </w:tc>
        <w:tc>
          <w:tcPr>
            <w:tcW w:w="319" w:type="pct"/>
            <w:vAlign w:val="center"/>
          </w:tcPr>
          <w:p w:rsidR="000B111D" w:rsidRDefault="00836B27">
            <w:pPr>
              <w:ind w:firstLine="0"/>
              <w:jc w:val="center"/>
              <w:rPr>
                <w:rFonts w:cs="Times New Roman"/>
                <w:sz w:val="16"/>
                <w:szCs w:val="16"/>
              </w:rPr>
            </w:pPr>
            <w:r>
              <w:rPr>
                <w:rFonts w:cs="Times New Roman"/>
                <w:sz w:val="16"/>
                <w:szCs w:val="16"/>
              </w:rPr>
              <w:t>265427,7</w:t>
            </w:r>
          </w:p>
        </w:tc>
        <w:tc>
          <w:tcPr>
            <w:tcW w:w="271" w:type="pct"/>
            <w:vAlign w:val="center"/>
          </w:tcPr>
          <w:p w:rsidR="000B111D" w:rsidRDefault="00836B27">
            <w:pPr>
              <w:ind w:firstLine="0"/>
              <w:jc w:val="center"/>
              <w:rPr>
                <w:rFonts w:cs="Times New Roman"/>
                <w:sz w:val="16"/>
                <w:szCs w:val="16"/>
              </w:rPr>
            </w:pPr>
            <w:r>
              <w:rPr>
                <w:rFonts w:cs="Times New Roman"/>
                <w:sz w:val="16"/>
                <w:szCs w:val="16"/>
              </w:rPr>
              <w:t>279919,7</w:t>
            </w:r>
          </w:p>
        </w:tc>
        <w:tc>
          <w:tcPr>
            <w:tcW w:w="317" w:type="pct"/>
            <w:vAlign w:val="center"/>
          </w:tcPr>
          <w:p w:rsidR="000B111D" w:rsidRDefault="00836B27">
            <w:pPr>
              <w:ind w:firstLine="0"/>
              <w:jc w:val="center"/>
              <w:rPr>
                <w:rFonts w:cs="Times New Roman"/>
                <w:sz w:val="16"/>
                <w:szCs w:val="16"/>
              </w:rPr>
            </w:pPr>
            <w:r>
              <w:rPr>
                <w:rFonts w:cs="Times New Roman"/>
                <w:sz w:val="16"/>
                <w:szCs w:val="16"/>
              </w:rPr>
              <w:t>279919,7</w:t>
            </w:r>
          </w:p>
        </w:tc>
        <w:tc>
          <w:tcPr>
            <w:tcW w:w="273" w:type="pct"/>
            <w:vAlign w:val="center"/>
          </w:tcPr>
          <w:p w:rsidR="000B111D" w:rsidRDefault="00836B27">
            <w:pPr>
              <w:ind w:firstLine="0"/>
              <w:jc w:val="center"/>
              <w:rPr>
                <w:rFonts w:cs="Times New Roman"/>
                <w:sz w:val="16"/>
                <w:szCs w:val="16"/>
              </w:rPr>
            </w:pPr>
            <w:r>
              <w:rPr>
                <w:rFonts w:cs="Times New Roman"/>
                <w:sz w:val="16"/>
                <w:szCs w:val="16"/>
              </w:rPr>
              <w:t>279919,7</w:t>
            </w:r>
          </w:p>
        </w:tc>
        <w:tc>
          <w:tcPr>
            <w:tcW w:w="317" w:type="pct"/>
            <w:vAlign w:val="center"/>
          </w:tcPr>
          <w:p w:rsidR="000B111D" w:rsidRDefault="00836B27">
            <w:pPr>
              <w:ind w:firstLine="0"/>
              <w:jc w:val="center"/>
              <w:rPr>
                <w:rFonts w:cs="Times New Roman"/>
                <w:sz w:val="16"/>
                <w:szCs w:val="16"/>
              </w:rPr>
            </w:pPr>
            <w:r>
              <w:rPr>
                <w:rFonts w:cs="Times New Roman"/>
                <w:sz w:val="16"/>
                <w:szCs w:val="16"/>
              </w:rPr>
              <w:t>279919,7</w:t>
            </w:r>
          </w:p>
        </w:tc>
        <w:tc>
          <w:tcPr>
            <w:tcW w:w="265" w:type="pct"/>
            <w:vAlign w:val="center"/>
          </w:tcPr>
          <w:p w:rsidR="000B111D" w:rsidRDefault="00836B27">
            <w:pPr>
              <w:ind w:firstLine="0"/>
              <w:jc w:val="center"/>
              <w:rPr>
                <w:rFonts w:cs="Times New Roman"/>
                <w:sz w:val="16"/>
                <w:szCs w:val="16"/>
              </w:rPr>
            </w:pPr>
            <w:r>
              <w:rPr>
                <w:rFonts w:cs="Times New Roman"/>
                <w:sz w:val="16"/>
                <w:szCs w:val="16"/>
              </w:rPr>
              <w:t>1638838,1</w:t>
            </w:r>
          </w:p>
        </w:tc>
      </w:tr>
      <w:tr w:rsidR="000B111D">
        <w:trPr>
          <w:trHeight w:val="20"/>
        </w:trPr>
        <w:tc>
          <w:tcPr>
            <w:tcW w:w="2292" w:type="pct"/>
            <w:gridSpan w:val="3"/>
            <w:vAlign w:val="center"/>
          </w:tcPr>
          <w:p w:rsidR="000B111D" w:rsidRDefault="00836B27">
            <w:pPr>
              <w:spacing w:line="233" w:lineRule="auto"/>
              <w:ind w:firstLine="0"/>
              <w:jc w:val="both"/>
              <w:rPr>
                <w:sz w:val="20"/>
                <w:szCs w:val="20"/>
              </w:rPr>
            </w:pPr>
            <w:r>
              <w:rPr>
                <w:sz w:val="20"/>
                <w:szCs w:val="20"/>
              </w:rPr>
              <w:t>- местный бюджет</w:t>
            </w:r>
          </w:p>
        </w:tc>
        <w:tc>
          <w:tcPr>
            <w:tcW w:w="655" w:type="pct"/>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6"/>
                <w:szCs w:val="16"/>
              </w:rPr>
            </w:pPr>
            <w:r>
              <w:rPr>
                <w:rFonts w:cs="Times New Roman"/>
                <w:sz w:val="16"/>
                <w:szCs w:val="16"/>
              </w:rPr>
              <w:t>44298</w:t>
            </w:r>
          </w:p>
        </w:tc>
        <w:tc>
          <w:tcPr>
            <w:tcW w:w="319" w:type="pct"/>
            <w:vAlign w:val="center"/>
          </w:tcPr>
          <w:p w:rsidR="000B111D" w:rsidRDefault="00836B27">
            <w:pPr>
              <w:ind w:firstLine="0"/>
              <w:jc w:val="center"/>
              <w:rPr>
                <w:rFonts w:cs="Times New Roman"/>
                <w:sz w:val="16"/>
                <w:szCs w:val="16"/>
              </w:rPr>
            </w:pPr>
            <w:r>
              <w:rPr>
                <w:rFonts w:cs="Times New Roman"/>
                <w:sz w:val="16"/>
                <w:szCs w:val="16"/>
              </w:rPr>
              <w:t>31634</w:t>
            </w:r>
          </w:p>
        </w:tc>
        <w:tc>
          <w:tcPr>
            <w:tcW w:w="271" w:type="pct"/>
            <w:vAlign w:val="center"/>
          </w:tcPr>
          <w:p w:rsidR="000B111D" w:rsidRDefault="00836B27">
            <w:pPr>
              <w:ind w:firstLine="0"/>
              <w:jc w:val="center"/>
              <w:rPr>
                <w:rFonts w:cs="Times New Roman"/>
                <w:sz w:val="16"/>
                <w:szCs w:val="16"/>
              </w:rPr>
            </w:pPr>
            <w:r>
              <w:rPr>
                <w:rFonts w:cs="Times New Roman"/>
                <w:sz w:val="16"/>
                <w:szCs w:val="16"/>
              </w:rPr>
              <w:t>46950</w:t>
            </w:r>
          </w:p>
        </w:tc>
        <w:tc>
          <w:tcPr>
            <w:tcW w:w="317" w:type="pct"/>
            <w:vAlign w:val="center"/>
          </w:tcPr>
          <w:p w:rsidR="000B111D" w:rsidRDefault="00836B27">
            <w:pPr>
              <w:ind w:firstLine="0"/>
              <w:jc w:val="center"/>
              <w:rPr>
                <w:rFonts w:cs="Times New Roman"/>
                <w:sz w:val="16"/>
                <w:szCs w:val="16"/>
              </w:rPr>
            </w:pPr>
            <w:r>
              <w:rPr>
                <w:rFonts w:cs="Times New Roman"/>
                <w:sz w:val="16"/>
                <w:szCs w:val="16"/>
              </w:rPr>
              <w:t>46950</w:t>
            </w:r>
          </w:p>
        </w:tc>
        <w:tc>
          <w:tcPr>
            <w:tcW w:w="273" w:type="pct"/>
            <w:vAlign w:val="center"/>
          </w:tcPr>
          <w:p w:rsidR="000B111D" w:rsidRDefault="00836B27">
            <w:pPr>
              <w:ind w:firstLine="0"/>
              <w:jc w:val="center"/>
              <w:rPr>
                <w:rFonts w:cs="Times New Roman"/>
                <w:sz w:val="16"/>
                <w:szCs w:val="16"/>
              </w:rPr>
            </w:pPr>
            <w:r>
              <w:rPr>
                <w:rFonts w:cs="Times New Roman"/>
                <w:sz w:val="16"/>
                <w:szCs w:val="16"/>
              </w:rPr>
              <w:t>46950</w:t>
            </w:r>
          </w:p>
        </w:tc>
        <w:tc>
          <w:tcPr>
            <w:tcW w:w="317" w:type="pct"/>
            <w:vAlign w:val="center"/>
          </w:tcPr>
          <w:p w:rsidR="000B111D" w:rsidRDefault="00836B27">
            <w:pPr>
              <w:ind w:firstLine="0"/>
              <w:jc w:val="center"/>
              <w:rPr>
                <w:rFonts w:cs="Times New Roman"/>
                <w:sz w:val="16"/>
                <w:szCs w:val="16"/>
              </w:rPr>
            </w:pPr>
            <w:r>
              <w:rPr>
                <w:rFonts w:cs="Times New Roman"/>
                <w:sz w:val="16"/>
                <w:szCs w:val="16"/>
              </w:rPr>
              <w:t>46950</w:t>
            </w:r>
          </w:p>
        </w:tc>
        <w:tc>
          <w:tcPr>
            <w:tcW w:w="265" w:type="pct"/>
            <w:vAlign w:val="center"/>
          </w:tcPr>
          <w:p w:rsidR="000B111D" w:rsidRDefault="00836B27">
            <w:pPr>
              <w:ind w:firstLine="0"/>
              <w:jc w:val="center"/>
              <w:rPr>
                <w:rFonts w:cs="Times New Roman"/>
                <w:sz w:val="16"/>
                <w:szCs w:val="16"/>
              </w:rPr>
            </w:pPr>
            <w:r>
              <w:rPr>
                <w:rFonts w:cs="Times New Roman"/>
                <w:sz w:val="16"/>
                <w:szCs w:val="16"/>
              </w:rPr>
              <w:t>263732</w:t>
            </w:r>
          </w:p>
        </w:tc>
      </w:tr>
      <w:tr w:rsidR="000B111D">
        <w:trPr>
          <w:trHeight w:val="20"/>
        </w:trPr>
        <w:tc>
          <w:tcPr>
            <w:tcW w:w="2292" w:type="pct"/>
            <w:gridSpan w:val="3"/>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655" w:type="pct"/>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6"/>
                <w:szCs w:val="16"/>
              </w:rPr>
            </w:pPr>
            <w:r>
              <w:rPr>
                <w:rFonts w:cs="Times New Roman"/>
                <w:sz w:val="16"/>
                <w:szCs w:val="16"/>
              </w:rPr>
              <w:t>16400</w:t>
            </w:r>
          </w:p>
        </w:tc>
        <w:tc>
          <w:tcPr>
            <w:tcW w:w="319" w:type="pct"/>
            <w:vAlign w:val="center"/>
          </w:tcPr>
          <w:p w:rsidR="000B111D" w:rsidRDefault="00836B27">
            <w:pPr>
              <w:ind w:firstLine="0"/>
              <w:jc w:val="center"/>
              <w:rPr>
                <w:rFonts w:cs="Times New Roman"/>
                <w:sz w:val="16"/>
                <w:szCs w:val="16"/>
              </w:rPr>
            </w:pPr>
            <w:r>
              <w:rPr>
                <w:rFonts w:cs="Times New Roman"/>
                <w:sz w:val="16"/>
                <w:szCs w:val="16"/>
              </w:rPr>
              <w:t>16400</w:t>
            </w:r>
          </w:p>
        </w:tc>
        <w:tc>
          <w:tcPr>
            <w:tcW w:w="271" w:type="pct"/>
            <w:vAlign w:val="center"/>
          </w:tcPr>
          <w:p w:rsidR="000B111D" w:rsidRDefault="00836B27">
            <w:pPr>
              <w:ind w:firstLine="0"/>
              <w:jc w:val="center"/>
              <w:rPr>
                <w:rFonts w:cs="Times New Roman"/>
                <w:sz w:val="16"/>
                <w:szCs w:val="16"/>
              </w:rPr>
            </w:pPr>
            <w:r>
              <w:rPr>
                <w:rFonts w:cs="Times New Roman"/>
                <w:sz w:val="16"/>
                <w:szCs w:val="16"/>
              </w:rPr>
              <w:t>16400</w:t>
            </w:r>
          </w:p>
        </w:tc>
        <w:tc>
          <w:tcPr>
            <w:tcW w:w="317" w:type="pct"/>
            <w:vAlign w:val="center"/>
          </w:tcPr>
          <w:p w:rsidR="000B111D" w:rsidRDefault="00836B27">
            <w:pPr>
              <w:ind w:firstLine="0"/>
              <w:jc w:val="center"/>
              <w:rPr>
                <w:rFonts w:cs="Times New Roman"/>
                <w:sz w:val="16"/>
                <w:szCs w:val="16"/>
              </w:rPr>
            </w:pPr>
            <w:r>
              <w:rPr>
                <w:rFonts w:cs="Times New Roman"/>
                <w:sz w:val="16"/>
                <w:szCs w:val="16"/>
              </w:rPr>
              <w:t>16400</w:t>
            </w:r>
          </w:p>
        </w:tc>
        <w:tc>
          <w:tcPr>
            <w:tcW w:w="273" w:type="pct"/>
            <w:vAlign w:val="center"/>
          </w:tcPr>
          <w:p w:rsidR="000B111D" w:rsidRDefault="00836B27">
            <w:pPr>
              <w:ind w:firstLine="0"/>
              <w:jc w:val="center"/>
              <w:rPr>
                <w:rFonts w:cs="Times New Roman"/>
                <w:sz w:val="16"/>
                <w:szCs w:val="16"/>
              </w:rPr>
            </w:pPr>
            <w:r>
              <w:rPr>
                <w:rFonts w:cs="Times New Roman"/>
                <w:sz w:val="16"/>
                <w:szCs w:val="16"/>
              </w:rPr>
              <w:t>16400</w:t>
            </w:r>
          </w:p>
        </w:tc>
        <w:tc>
          <w:tcPr>
            <w:tcW w:w="317" w:type="pct"/>
            <w:vAlign w:val="center"/>
          </w:tcPr>
          <w:p w:rsidR="000B111D" w:rsidRDefault="00836B27">
            <w:pPr>
              <w:ind w:firstLine="0"/>
              <w:jc w:val="center"/>
              <w:rPr>
                <w:rFonts w:cs="Times New Roman"/>
                <w:sz w:val="16"/>
                <w:szCs w:val="16"/>
              </w:rPr>
            </w:pPr>
            <w:r>
              <w:rPr>
                <w:rFonts w:cs="Times New Roman"/>
                <w:sz w:val="16"/>
                <w:szCs w:val="16"/>
              </w:rPr>
              <w:t>16400</w:t>
            </w:r>
          </w:p>
        </w:tc>
        <w:tc>
          <w:tcPr>
            <w:tcW w:w="265" w:type="pct"/>
            <w:vAlign w:val="center"/>
          </w:tcPr>
          <w:p w:rsidR="000B111D" w:rsidRDefault="00836B27">
            <w:pPr>
              <w:ind w:firstLine="0"/>
              <w:jc w:val="center"/>
              <w:rPr>
                <w:rFonts w:cs="Times New Roman"/>
                <w:sz w:val="16"/>
                <w:szCs w:val="16"/>
              </w:rPr>
            </w:pPr>
            <w:r>
              <w:rPr>
                <w:rFonts w:cs="Times New Roman"/>
                <w:sz w:val="16"/>
                <w:szCs w:val="16"/>
              </w:rPr>
              <w:t>98400</w:t>
            </w:r>
          </w:p>
        </w:tc>
      </w:tr>
    </w:tbl>
    <w:p w:rsidR="000B111D" w:rsidRDefault="000B111D">
      <w:pPr>
        <w:pStyle w:val="ConsPlusNormal"/>
        <w:jc w:val="right"/>
        <w:outlineLvl w:val="2"/>
        <w:rPr>
          <w:rFonts w:ascii="Times New Roman" w:hAnsi="Times New Roman" w:cs="Times New Roman"/>
        </w:rPr>
      </w:pPr>
    </w:p>
    <w:p w:rsidR="000B111D" w:rsidRDefault="00836B27">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6. План реализации комплекса процессных мероприятий 1 </w:t>
      </w:r>
      <w:r w:rsidRPr="000A03A7">
        <w:rPr>
          <w:rFonts w:ascii="Times New Roman" w:hAnsi="Times New Roman" w:cs="Times New Roman"/>
          <w:sz w:val="24"/>
          <w:szCs w:val="24"/>
        </w:rPr>
        <w:t>в 2025</w:t>
      </w:r>
      <w:r w:rsidR="000A03A7" w:rsidRPr="000A03A7">
        <w:rPr>
          <w:rFonts w:ascii="Times New Roman" w:hAnsi="Times New Roman" w:cs="Times New Roman"/>
          <w:sz w:val="24"/>
          <w:szCs w:val="24"/>
        </w:rPr>
        <w:t xml:space="preserve"> - 2027</w:t>
      </w:r>
      <w:r>
        <w:rPr>
          <w:rFonts w:ascii="Times New Roman" w:hAnsi="Times New Roman" w:cs="Times New Roman"/>
          <w:sz w:val="24"/>
          <w:szCs w:val="24"/>
        </w:rPr>
        <w:t xml:space="preserve">  </w:t>
      </w:r>
      <w:r w:rsidR="000A03A7">
        <w:rPr>
          <w:rFonts w:ascii="Times New Roman" w:hAnsi="Times New Roman" w:cs="Times New Roman"/>
          <w:sz w:val="24"/>
          <w:szCs w:val="24"/>
        </w:rPr>
        <w:t>годах</w:t>
      </w:r>
    </w:p>
    <w:p w:rsidR="000B111D" w:rsidRDefault="000B111D">
      <w:pPr>
        <w:pStyle w:val="ConsPlusNormal"/>
        <w:jc w:val="both"/>
        <w:rPr>
          <w:rFonts w:ascii="Times New Roman" w:hAnsi="Times New Roman" w:cs="Times New Roman"/>
        </w:rPr>
      </w:pPr>
    </w:p>
    <w:tbl>
      <w:tblPr>
        <w:tblW w:w="1561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49"/>
        <w:gridCol w:w="6847"/>
        <w:gridCol w:w="1444"/>
        <w:gridCol w:w="4368"/>
        <w:gridCol w:w="1999"/>
        <w:gridCol w:w="11"/>
      </w:tblGrid>
      <w:tr w:rsidR="000B111D">
        <w:trPr>
          <w:gridAfter w:val="1"/>
          <w:wAfter w:w="11" w:type="dxa"/>
        </w:trPr>
        <w:tc>
          <w:tcPr>
            <w:tcW w:w="94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6847"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Задача, мероприятие (результат)/контрольная точка</w:t>
            </w:r>
          </w:p>
        </w:tc>
        <w:tc>
          <w:tcPr>
            <w:tcW w:w="14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 xml:space="preserve"> Дата наступления контрольной точки</w:t>
            </w:r>
          </w:p>
        </w:tc>
        <w:tc>
          <w:tcPr>
            <w:tcW w:w="4368"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Ответственный исполнитель</w:t>
            </w:r>
          </w:p>
        </w:tc>
        <w:tc>
          <w:tcPr>
            <w:tcW w:w="199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Вид подтверждающего документа</w:t>
            </w:r>
          </w:p>
        </w:tc>
      </w:tr>
      <w:tr w:rsidR="000B111D">
        <w:trPr>
          <w:gridAfter w:val="1"/>
          <w:wAfter w:w="11" w:type="dxa"/>
        </w:trPr>
        <w:tc>
          <w:tcPr>
            <w:tcW w:w="94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w:t>
            </w:r>
          </w:p>
        </w:tc>
        <w:tc>
          <w:tcPr>
            <w:tcW w:w="6847"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w:t>
            </w:r>
          </w:p>
        </w:tc>
        <w:tc>
          <w:tcPr>
            <w:tcW w:w="1444"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3</w:t>
            </w:r>
          </w:p>
        </w:tc>
        <w:tc>
          <w:tcPr>
            <w:tcW w:w="4368"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4</w:t>
            </w:r>
          </w:p>
        </w:tc>
        <w:tc>
          <w:tcPr>
            <w:tcW w:w="1999"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5</w:t>
            </w:r>
          </w:p>
        </w:tc>
      </w:tr>
      <w:tr w:rsidR="000B111D">
        <w:tc>
          <w:tcPr>
            <w:tcW w:w="94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w:t>
            </w:r>
          </w:p>
        </w:tc>
        <w:tc>
          <w:tcPr>
            <w:tcW w:w="14669" w:type="dxa"/>
            <w:gridSpan w:val="5"/>
            <w:vAlign w:val="center"/>
          </w:tcPr>
          <w:p w:rsidR="000B111D" w:rsidRDefault="00836B27">
            <w:pPr>
              <w:pStyle w:val="ConsPlusNormal"/>
              <w:rPr>
                <w:rFonts w:ascii="Times New Roman" w:hAnsi="Times New Roman" w:cs="Times New Roman"/>
                <w:szCs w:val="20"/>
              </w:rPr>
            </w:pPr>
            <w:r>
              <w:rPr>
                <w:rFonts w:ascii="Times New Roman" w:hAnsi="Times New Roman" w:cs="Times New Roman"/>
                <w:szCs w:val="20"/>
              </w:rPr>
              <w:t>Задача №1 «Обеспечение государственных гарантий доступности и качественного образования»</w:t>
            </w:r>
          </w:p>
        </w:tc>
      </w:tr>
      <w:tr w:rsidR="000B111D">
        <w:trPr>
          <w:gridAfter w:val="1"/>
          <w:wAfter w:w="11" w:type="dxa"/>
        </w:trPr>
        <w:tc>
          <w:tcPr>
            <w:tcW w:w="94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1.1.</w:t>
            </w:r>
          </w:p>
        </w:tc>
        <w:tc>
          <w:tcPr>
            <w:tcW w:w="6847" w:type="dxa"/>
            <w:vAlign w:val="center"/>
          </w:tcPr>
          <w:p w:rsidR="000B111D" w:rsidRDefault="00836B27">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дошкольных учреждений (организаций)"</w:t>
            </w:r>
          </w:p>
        </w:tc>
        <w:tc>
          <w:tcPr>
            <w:tcW w:w="1444"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0B111D" w:rsidRDefault="00836B27">
            <w:pPr>
              <w:spacing w:after="0"/>
              <w:jc w:val="both"/>
              <w:rPr>
                <w:rFonts w:ascii="Times New Roman" w:hAnsi="Times New Roman" w:cs="Times New Roman"/>
                <w:sz w:val="20"/>
                <w:szCs w:val="20"/>
              </w:rPr>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r>
      <w:tr w:rsidR="000B111D">
        <w:trPr>
          <w:gridAfter w:val="1"/>
          <w:wAfter w:w="11" w:type="dxa"/>
        </w:trPr>
        <w:tc>
          <w:tcPr>
            <w:tcW w:w="94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1.1.1</w:t>
            </w:r>
          </w:p>
        </w:tc>
        <w:tc>
          <w:tcPr>
            <w:tcW w:w="6847" w:type="dxa"/>
            <w:vAlign w:val="center"/>
          </w:tcPr>
          <w:p w:rsidR="000B111D" w:rsidRDefault="00836B27">
            <w:pPr>
              <w:pStyle w:val="ConsPlusNormal"/>
              <w:rPr>
                <w:rFonts w:ascii="Times New Roman" w:hAnsi="Times New Roman" w:cs="Times New Roman"/>
                <w:szCs w:val="20"/>
              </w:rPr>
            </w:pPr>
            <w:r>
              <w:rPr>
                <w:rFonts w:ascii="Times New Roman" w:hAnsi="Times New Roman" w:cs="Times New Roman"/>
                <w:szCs w:val="20"/>
              </w:rPr>
              <w:t xml:space="preserve">Мероприятие (результат) " Обеспечение деятельности (оказание услуг) муниципальных дошкольных учреждений (организаций)" </w:t>
            </w:r>
            <w:r w:rsidR="00FB1E93">
              <w:rPr>
                <w:rFonts w:ascii="Times New Roman" w:hAnsi="Times New Roman" w:cs="Times New Roman"/>
                <w:szCs w:val="20"/>
              </w:rPr>
              <w:t>в 2025 году</w:t>
            </w:r>
          </w:p>
        </w:tc>
        <w:tc>
          <w:tcPr>
            <w:tcW w:w="1444"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0B111D" w:rsidRDefault="00836B27">
            <w:pPr>
              <w:spacing w:after="0"/>
              <w:jc w:val="both"/>
              <w:rPr>
                <w:rFonts w:ascii="Times New Roman" w:hAnsi="Times New Roman" w:cs="Times New Roman"/>
              </w:rPr>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r>
      <w:tr w:rsidR="000B111D">
        <w:trPr>
          <w:gridAfter w:val="1"/>
          <w:wAfter w:w="11" w:type="dxa"/>
        </w:trPr>
        <w:tc>
          <w:tcPr>
            <w:tcW w:w="94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1.1.1.К1</w:t>
            </w:r>
          </w:p>
        </w:tc>
        <w:tc>
          <w:tcPr>
            <w:tcW w:w="6847"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 заключено (включено в реестр соглашений)</w:t>
            </w:r>
          </w:p>
        </w:tc>
        <w:tc>
          <w:tcPr>
            <w:tcW w:w="1444"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01.03.</w:t>
            </w:r>
          </w:p>
        </w:tc>
        <w:tc>
          <w:tcPr>
            <w:tcW w:w="4368" w:type="dxa"/>
          </w:tcPr>
          <w:p w:rsidR="000B111D" w:rsidRDefault="00836B27">
            <w:pPr>
              <w:spacing w:after="0"/>
              <w:jc w:val="both"/>
              <w:rPr>
                <w:rFonts w:ascii="Times New Roman" w:hAnsi="Times New Roman" w:cs="Times New Roman"/>
              </w:rPr>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0B111D" w:rsidRDefault="00FB1E93">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0B111D">
        <w:trPr>
          <w:gridAfter w:val="1"/>
          <w:wAfter w:w="11" w:type="dxa"/>
        </w:trPr>
        <w:tc>
          <w:tcPr>
            <w:tcW w:w="94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1.1.1.К2</w:t>
            </w:r>
          </w:p>
        </w:tc>
        <w:tc>
          <w:tcPr>
            <w:tcW w:w="6847"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368" w:type="dxa"/>
          </w:tcPr>
          <w:p w:rsidR="000B111D" w:rsidRDefault="00836B27">
            <w:pPr>
              <w:spacing w:after="0"/>
              <w:jc w:val="both"/>
              <w:rPr>
                <w:rFonts w:ascii="Times New Roman" w:hAnsi="Times New Roman" w:cs="Times New Roman"/>
              </w:rPr>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0B111D">
        <w:trPr>
          <w:gridAfter w:val="1"/>
          <w:wAfter w:w="11" w:type="dxa"/>
        </w:trPr>
        <w:tc>
          <w:tcPr>
            <w:tcW w:w="94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lastRenderedPageBreak/>
              <w:t>1.1.1.К3</w:t>
            </w:r>
          </w:p>
        </w:tc>
        <w:tc>
          <w:tcPr>
            <w:tcW w:w="6847"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368" w:type="dxa"/>
          </w:tcPr>
          <w:p w:rsidR="000B111D" w:rsidRDefault="00836B27">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0B111D">
        <w:trPr>
          <w:gridAfter w:val="1"/>
          <w:wAfter w:w="11" w:type="dxa"/>
        </w:trPr>
        <w:tc>
          <w:tcPr>
            <w:tcW w:w="94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1.1.1.К4</w:t>
            </w:r>
          </w:p>
        </w:tc>
        <w:tc>
          <w:tcPr>
            <w:tcW w:w="6847"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444"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368" w:type="dxa"/>
          </w:tcPr>
          <w:p w:rsidR="000B111D" w:rsidRDefault="00836B27">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0B111D">
        <w:trPr>
          <w:gridAfter w:val="1"/>
          <w:wAfter w:w="11" w:type="dxa"/>
        </w:trPr>
        <w:tc>
          <w:tcPr>
            <w:tcW w:w="94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1.1.2.</w:t>
            </w:r>
          </w:p>
        </w:tc>
        <w:tc>
          <w:tcPr>
            <w:tcW w:w="6847"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дошкольных учреждений (организаций)" в 2026</w:t>
            </w:r>
            <w:r w:rsidR="00FB1E93">
              <w:rPr>
                <w:rFonts w:ascii="Times New Roman" w:hAnsi="Times New Roman" w:cs="Times New Roman"/>
                <w:szCs w:val="20"/>
              </w:rPr>
              <w:t xml:space="preserve"> </w:t>
            </w:r>
            <w:r>
              <w:rPr>
                <w:rFonts w:ascii="Times New Roman" w:hAnsi="Times New Roman" w:cs="Times New Roman"/>
                <w:szCs w:val="20"/>
              </w:rPr>
              <w:t>году</w:t>
            </w:r>
          </w:p>
        </w:tc>
        <w:tc>
          <w:tcPr>
            <w:tcW w:w="1444"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0B111D" w:rsidRDefault="00836B27">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r>
      <w:tr w:rsidR="000B111D">
        <w:trPr>
          <w:gridAfter w:val="1"/>
          <w:wAfter w:w="11" w:type="dxa"/>
        </w:trPr>
        <w:tc>
          <w:tcPr>
            <w:tcW w:w="94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1.1.2.К1</w:t>
            </w:r>
          </w:p>
        </w:tc>
        <w:tc>
          <w:tcPr>
            <w:tcW w:w="6847"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444"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368" w:type="dxa"/>
          </w:tcPr>
          <w:p w:rsidR="000B111D" w:rsidRDefault="00836B27">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B1E93" w:rsidTr="00BB0183">
        <w:trPr>
          <w:gridAfter w:val="1"/>
          <w:wAfter w:w="11" w:type="dxa"/>
        </w:trPr>
        <w:tc>
          <w:tcPr>
            <w:tcW w:w="949" w:type="dxa"/>
          </w:tcPr>
          <w:p w:rsidR="00FB1E93" w:rsidRDefault="00FB1E93" w:rsidP="00FB1E93">
            <w:pPr>
              <w:pStyle w:val="ConsPlusNormal"/>
              <w:jc w:val="center"/>
              <w:rPr>
                <w:rFonts w:ascii="Times New Roman" w:hAnsi="Times New Roman" w:cs="Times New Roman"/>
                <w:szCs w:val="20"/>
              </w:rPr>
            </w:pPr>
            <w:r>
              <w:rPr>
                <w:rFonts w:ascii="Times New Roman" w:hAnsi="Times New Roman" w:cs="Times New Roman"/>
                <w:szCs w:val="20"/>
              </w:rPr>
              <w:t>1.1.2.К2</w:t>
            </w:r>
          </w:p>
        </w:tc>
        <w:tc>
          <w:tcPr>
            <w:tcW w:w="6847" w:type="dxa"/>
          </w:tcPr>
          <w:p w:rsidR="00FB1E93" w:rsidRDefault="00FB1E93" w:rsidP="00BB0183">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 заключено (включено в реестр соглашений)</w:t>
            </w:r>
          </w:p>
        </w:tc>
        <w:tc>
          <w:tcPr>
            <w:tcW w:w="1444" w:type="dxa"/>
            <w:vAlign w:val="center"/>
          </w:tcPr>
          <w:p w:rsidR="00FB1E93" w:rsidRDefault="00FB1E93" w:rsidP="00BB0183">
            <w:pPr>
              <w:pStyle w:val="ConsPlusNormal"/>
              <w:jc w:val="center"/>
              <w:rPr>
                <w:rFonts w:ascii="Times New Roman" w:hAnsi="Times New Roman" w:cs="Times New Roman"/>
                <w:szCs w:val="20"/>
              </w:rPr>
            </w:pPr>
            <w:r>
              <w:rPr>
                <w:rFonts w:ascii="Times New Roman" w:hAnsi="Times New Roman" w:cs="Times New Roman"/>
                <w:szCs w:val="20"/>
              </w:rPr>
              <w:t>01.03.</w:t>
            </w:r>
          </w:p>
        </w:tc>
        <w:tc>
          <w:tcPr>
            <w:tcW w:w="4368" w:type="dxa"/>
          </w:tcPr>
          <w:p w:rsidR="00FB1E93" w:rsidRDefault="00FB1E93" w:rsidP="00BB0183">
            <w:pPr>
              <w:spacing w:after="0"/>
              <w:jc w:val="both"/>
              <w:rPr>
                <w:rFonts w:ascii="Times New Roman" w:hAnsi="Times New Roman" w:cs="Times New Roman"/>
              </w:rPr>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B1E93" w:rsidRDefault="00FB1E93" w:rsidP="00BB0183">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FB1E93" w:rsidTr="00BB0183">
        <w:trPr>
          <w:gridAfter w:val="1"/>
          <w:wAfter w:w="11" w:type="dxa"/>
        </w:trPr>
        <w:tc>
          <w:tcPr>
            <w:tcW w:w="949" w:type="dxa"/>
          </w:tcPr>
          <w:p w:rsidR="00FB1E93" w:rsidRDefault="00FB1E93" w:rsidP="00FB1E93">
            <w:pPr>
              <w:pStyle w:val="ConsPlusNormal"/>
              <w:jc w:val="center"/>
              <w:rPr>
                <w:rFonts w:ascii="Times New Roman" w:hAnsi="Times New Roman" w:cs="Times New Roman"/>
                <w:szCs w:val="20"/>
              </w:rPr>
            </w:pPr>
            <w:r>
              <w:rPr>
                <w:rFonts w:ascii="Times New Roman" w:hAnsi="Times New Roman" w:cs="Times New Roman"/>
                <w:szCs w:val="20"/>
              </w:rPr>
              <w:t>1.1.2.К3</w:t>
            </w:r>
          </w:p>
        </w:tc>
        <w:tc>
          <w:tcPr>
            <w:tcW w:w="6847" w:type="dxa"/>
          </w:tcPr>
          <w:p w:rsidR="00FB1E93" w:rsidRDefault="00FB1E93" w:rsidP="00BB0183">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vAlign w:val="center"/>
          </w:tcPr>
          <w:p w:rsidR="00FB1E93" w:rsidRDefault="00FB1E93" w:rsidP="00BB0183">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368" w:type="dxa"/>
          </w:tcPr>
          <w:p w:rsidR="00FB1E93" w:rsidRDefault="00FB1E93" w:rsidP="00BB0183">
            <w:pPr>
              <w:spacing w:after="0"/>
              <w:jc w:val="both"/>
              <w:rPr>
                <w:rFonts w:ascii="Times New Roman" w:hAnsi="Times New Roman" w:cs="Times New Roman"/>
              </w:rPr>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B1E93" w:rsidRDefault="00FB1E93"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B1E93" w:rsidTr="00BB0183">
        <w:trPr>
          <w:gridAfter w:val="1"/>
          <w:wAfter w:w="11" w:type="dxa"/>
        </w:trPr>
        <w:tc>
          <w:tcPr>
            <w:tcW w:w="949" w:type="dxa"/>
          </w:tcPr>
          <w:p w:rsidR="00FB1E93" w:rsidRDefault="00FB1E93" w:rsidP="00FB1E93">
            <w:pPr>
              <w:pStyle w:val="ConsPlusNormal"/>
              <w:jc w:val="center"/>
              <w:rPr>
                <w:rFonts w:ascii="Times New Roman" w:hAnsi="Times New Roman" w:cs="Times New Roman"/>
                <w:szCs w:val="20"/>
              </w:rPr>
            </w:pPr>
            <w:r>
              <w:rPr>
                <w:rFonts w:ascii="Times New Roman" w:hAnsi="Times New Roman" w:cs="Times New Roman"/>
                <w:szCs w:val="20"/>
              </w:rPr>
              <w:t>1.1.2.К4</w:t>
            </w:r>
          </w:p>
        </w:tc>
        <w:tc>
          <w:tcPr>
            <w:tcW w:w="6847" w:type="dxa"/>
          </w:tcPr>
          <w:p w:rsidR="00FB1E93" w:rsidRDefault="00FB1E93" w:rsidP="00BB0183">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vAlign w:val="center"/>
          </w:tcPr>
          <w:p w:rsidR="00FB1E93" w:rsidRDefault="00FB1E93" w:rsidP="00BB0183">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368" w:type="dxa"/>
          </w:tcPr>
          <w:p w:rsidR="00FB1E93" w:rsidRDefault="00FB1E93"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B1E93" w:rsidRDefault="00FB1E93"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B1E93" w:rsidTr="00BB0183">
        <w:trPr>
          <w:gridAfter w:val="1"/>
          <w:wAfter w:w="11" w:type="dxa"/>
        </w:trPr>
        <w:tc>
          <w:tcPr>
            <w:tcW w:w="949" w:type="dxa"/>
          </w:tcPr>
          <w:p w:rsidR="00FB1E93" w:rsidRDefault="00FB1E93" w:rsidP="00FB1E93">
            <w:pPr>
              <w:pStyle w:val="ConsPlusNormal"/>
              <w:jc w:val="center"/>
              <w:rPr>
                <w:rFonts w:ascii="Times New Roman" w:hAnsi="Times New Roman" w:cs="Times New Roman"/>
                <w:szCs w:val="20"/>
              </w:rPr>
            </w:pPr>
            <w:r>
              <w:rPr>
                <w:rFonts w:ascii="Times New Roman" w:hAnsi="Times New Roman" w:cs="Times New Roman"/>
                <w:szCs w:val="20"/>
              </w:rPr>
              <w:t>1.1.2.К5</w:t>
            </w:r>
          </w:p>
        </w:tc>
        <w:tc>
          <w:tcPr>
            <w:tcW w:w="6847" w:type="dxa"/>
          </w:tcPr>
          <w:p w:rsidR="00FB1E93" w:rsidRDefault="00FB1E93" w:rsidP="00BB0183">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444" w:type="dxa"/>
            <w:vAlign w:val="center"/>
          </w:tcPr>
          <w:p w:rsidR="00FB1E93" w:rsidRDefault="00FB1E93" w:rsidP="00BB0183">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368" w:type="dxa"/>
          </w:tcPr>
          <w:p w:rsidR="00FB1E93" w:rsidRDefault="00FB1E93"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B1E93" w:rsidRDefault="00FB1E93"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B1E93" w:rsidTr="00BB0183">
        <w:trPr>
          <w:gridAfter w:val="1"/>
          <w:wAfter w:w="11" w:type="dxa"/>
        </w:trPr>
        <w:tc>
          <w:tcPr>
            <w:tcW w:w="949" w:type="dxa"/>
          </w:tcPr>
          <w:p w:rsidR="00FB1E93" w:rsidRDefault="00FB1E93" w:rsidP="00FB1E93">
            <w:pPr>
              <w:pStyle w:val="ConsPlusNormal"/>
              <w:jc w:val="center"/>
              <w:rPr>
                <w:rFonts w:ascii="Times New Roman" w:hAnsi="Times New Roman" w:cs="Times New Roman"/>
                <w:szCs w:val="20"/>
              </w:rPr>
            </w:pPr>
            <w:r>
              <w:rPr>
                <w:rFonts w:ascii="Times New Roman" w:hAnsi="Times New Roman" w:cs="Times New Roman"/>
                <w:szCs w:val="20"/>
              </w:rPr>
              <w:t>1.1.3.</w:t>
            </w:r>
          </w:p>
        </w:tc>
        <w:tc>
          <w:tcPr>
            <w:tcW w:w="6847" w:type="dxa"/>
          </w:tcPr>
          <w:p w:rsidR="00FB1E93" w:rsidRDefault="00FB1E93" w:rsidP="00FB1E93">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дошкольных учреждений (организаций)" в 2027 году</w:t>
            </w:r>
          </w:p>
        </w:tc>
        <w:tc>
          <w:tcPr>
            <w:tcW w:w="1444" w:type="dxa"/>
            <w:vAlign w:val="center"/>
          </w:tcPr>
          <w:p w:rsidR="00FB1E93" w:rsidRDefault="00FB1E93" w:rsidP="00BB0183">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FB1E93" w:rsidRDefault="00FB1E93"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B1E93" w:rsidRDefault="00FB1E93" w:rsidP="00BB0183">
            <w:pPr>
              <w:pStyle w:val="ConsPlusNormal"/>
              <w:jc w:val="center"/>
              <w:rPr>
                <w:rFonts w:ascii="Times New Roman" w:hAnsi="Times New Roman" w:cs="Times New Roman"/>
                <w:szCs w:val="20"/>
              </w:rPr>
            </w:pPr>
            <w:r>
              <w:rPr>
                <w:rFonts w:ascii="Times New Roman" w:hAnsi="Times New Roman" w:cs="Times New Roman"/>
                <w:szCs w:val="20"/>
              </w:rPr>
              <w:t>X</w:t>
            </w:r>
          </w:p>
        </w:tc>
      </w:tr>
      <w:tr w:rsidR="00FB1E93" w:rsidTr="00BB0183">
        <w:trPr>
          <w:gridAfter w:val="1"/>
          <w:wAfter w:w="11" w:type="dxa"/>
        </w:trPr>
        <w:tc>
          <w:tcPr>
            <w:tcW w:w="949" w:type="dxa"/>
          </w:tcPr>
          <w:p w:rsidR="00FB1E93" w:rsidRDefault="00FB1E93" w:rsidP="00FB1E93">
            <w:pPr>
              <w:pStyle w:val="ConsPlusNormal"/>
              <w:jc w:val="center"/>
              <w:rPr>
                <w:rFonts w:ascii="Times New Roman" w:hAnsi="Times New Roman" w:cs="Times New Roman"/>
                <w:szCs w:val="20"/>
              </w:rPr>
            </w:pPr>
            <w:r>
              <w:rPr>
                <w:rFonts w:ascii="Times New Roman" w:hAnsi="Times New Roman" w:cs="Times New Roman"/>
                <w:szCs w:val="20"/>
              </w:rPr>
              <w:t>1.1.3.К1</w:t>
            </w:r>
          </w:p>
        </w:tc>
        <w:tc>
          <w:tcPr>
            <w:tcW w:w="6847" w:type="dxa"/>
          </w:tcPr>
          <w:p w:rsidR="00FB1E93" w:rsidRDefault="00FB1E93" w:rsidP="00BB0183">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444" w:type="dxa"/>
            <w:vAlign w:val="center"/>
          </w:tcPr>
          <w:p w:rsidR="00FB1E93" w:rsidRDefault="00FB1E93" w:rsidP="00BB0183">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368" w:type="dxa"/>
          </w:tcPr>
          <w:p w:rsidR="00FB1E93" w:rsidRDefault="00FB1E93"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B1E93" w:rsidRDefault="00FB1E93"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B1E93" w:rsidTr="00BB0183">
        <w:trPr>
          <w:gridAfter w:val="1"/>
          <w:wAfter w:w="11" w:type="dxa"/>
        </w:trPr>
        <w:tc>
          <w:tcPr>
            <w:tcW w:w="949" w:type="dxa"/>
          </w:tcPr>
          <w:p w:rsidR="00FB1E93" w:rsidRDefault="00FB1E93" w:rsidP="00BB0183">
            <w:pPr>
              <w:pStyle w:val="ConsPlusNormal"/>
              <w:jc w:val="center"/>
              <w:rPr>
                <w:rFonts w:ascii="Times New Roman" w:hAnsi="Times New Roman" w:cs="Times New Roman"/>
                <w:szCs w:val="20"/>
              </w:rPr>
            </w:pPr>
            <w:r>
              <w:rPr>
                <w:rFonts w:ascii="Times New Roman" w:hAnsi="Times New Roman" w:cs="Times New Roman"/>
                <w:szCs w:val="20"/>
              </w:rPr>
              <w:t>1.1.3.К2</w:t>
            </w:r>
          </w:p>
        </w:tc>
        <w:tc>
          <w:tcPr>
            <w:tcW w:w="6847" w:type="dxa"/>
          </w:tcPr>
          <w:p w:rsidR="00FB1E93" w:rsidRDefault="00FB1E93" w:rsidP="00BB0183">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 заключено (включено в реестр соглашений)</w:t>
            </w:r>
          </w:p>
        </w:tc>
        <w:tc>
          <w:tcPr>
            <w:tcW w:w="1444" w:type="dxa"/>
            <w:vAlign w:val="center"/>
          </w:tcPr>
          <w:p w:rsidR="00FB1E93" w:rsidRDefault="00FB1E93" w:rsidP="00BB0183">
            <w:pPr>
              <w:pStyle w:val="ConsPlusNormal"/>
              <w:jc w:val="center"/>
              <w:rPr>
                <w:rFonts w:ascii="Times New Roman" w:hAnsi="Times New Roman" w:cs="Times New Roman"/>
                <w:szCs w:val="20"/>
              </w:rPr>
            </w:pPr>
            <w:r>
              <w:rPr>
                <w:rFonts w:ascii="Times New Roman" w:hAnsi="Times New Roman" w:cs="Times New Roman"/>
                <w:szCs w:val="20"/>
              </w:rPr>
              <w:t>01.03.</w:t>
            </w:r>
          </w:p>
        </w:tc>
        <w:tc>
          <w:tcPr>
            <w:tcW w:w="4368" w:type="dxa"/>
          </w:tcPr>
          <w:p w:rsidR="00FB1E93" w:rsidRDefault="00FB1E93" w:rsidP="00BB0183">
            <w:pPr>
              <w:spacing w:after="0"/>
              <w:jc w:val="both"/>
              <w:rPr>
                <w:rFonts w:ascii="Times New Roman" w:hAnsi="Times New Roman" w:cs="Times New Roman"/>
              </w:rPr>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B1E93" w:rsidRDefault="00FB1E93" w:rsidP="00BB0183">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FB1E93" w:rsidTr="00BB0183">
        <w:trPr>
          <w:gridAfter w:val="1"/>
          <w:wAfter w:w="11" w:type="dxa"/>
        </w:trPr>
        <w:tc>
          <w:tcPr>
            <w:tcW w:w="949" w:type="dxa"/>
          </w:tcPr>
          <w:p w:rsidR="00FB1E93" w:rsidRDefault="00FB1E93" w:rsidP="00BB0183">
            <w:pPr>
              <w:pStyle w:val="ConsPlusNormal"/>
              <w:jc w:val="center"/>
              <w:rPr>
                <w:rFonts w:ascii="Times New Roman" w:hAnsi="Times New Roman" w:cs="Times New Roman"/>
                <w:szCs w:val="20"/>
              </w:rPr>
            </w:pPr>
            <w:r>
              <w:rPr>
                <w:rFonts w:ascii="Times New Roman" w:hAnsi="Times New Roman" w:cs="Times New Roman"/>
                <w:szCs w:val="20"/>
              </w:rPr>
              <w:t>1.1.3.К3</w:t>
            </w:r>
          </w:p>
        </w:tc>
        <w:tc>
          <w:tcPr>
            <w:tcW w:w="6847" w:type="dxa"/>
          </w:tcPr>
          <w:p w:rsidR="00FB1E93" w:rsidRDefault="00FB1E93" w:rsidP="00BB0183">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vAlign w:val="center"/>
          </w:tcPr>
          <w:p w:rsidR="00FB1E93" w:rsidRDefault="00FB1E93" w:rsidP="00BB0183">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368" w:type="dxa"/>
          </w:tcPr>
          <w:p w:rsidR="00FB1E93" w:rsidRDefault="00FB1E93" w:rsidP="00BB0183">
            <w:pPr>
              <w:spacing w:after="0"/>
              <w:jc w:val="both"/>
              <w:rPr>
                <w:rFonts w:ascii="Times New Roman" w:hAnsi="Times New Roman" w:cs="Times New Roman"/>
              </w:rPr>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B1E93" w:rsidRDefault="00FB1E93"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B1E93" w:rsidTr="00BB0183">
        <w:trPr>
          <w:gridAfter w:val="1"/>
          <w:wAfter w:w="11" w:type="dxa"/>
        </w:trPr>
        <w:tc>
          <w:tcPr>
            <w:tcW w:w="949" w:type="dxa"/>
          </w:tcPr>
          <w:p w:rsidR="00FB1E93" w:rsidRDefault="00FB1E93" w:rsidP="00BB0183">
            <w:pPr>
              <w:pStyle w:val="ConsPlusNormal"/>
              <w:jc w:val="center"/>
              <w:rPr>
                <w:rFonts w:ascii="Times New Roman" w:hAnsi="Times New Roman" w:cs="Times New Roman"/>
                <w:szCs w:val="20"/>
              </w:rPr>
            </w:pPr>
            <w:r>
              <w:rPr>
                <w:rFonts w:ascii="Times New Roman" w:hAnsi="Times New Roman" w:cs="Times New Roman"/>
                <w:szCs w:val="20"/>
              </w:rPr>
              <w:t>1.1.3.К4</w:t>
            </w:r>
          </w:p>
        </w:tc>
        <w:tc>
          <w:tcPr>
            <w:tcW w:w="6847" w:type="dxa"/>
          </w:tcPr>
          <w:p w:rsidR="00FB1E93" w:rsidRDefault="00FB1E93" w:rsidP="00BB0183">
            <w:pPr>
              <w:pStyle w:val="ConsPlusNormal"/>
              <w:rPr>
                <w:rFonts w:ascii="Times New Roman" w:hAnsi="Times New Roman" w:cs="Times New Roman"/>
                <w:szCs w:val="20"/>
              </w:rPr>
            </w:pPr>
            <w:r>
              <w:rPr>
                <w:rFonts w:ascii="Times New Roman" w:hAnsi="Times New Roman" w:cs="Times New Roman"/>
                <w:szCs w:val="20"/>
              </w:rPr>
              <w:t xml:space="preserve">Предоставлен отчет о выполнении соглашения о порядке и условиях предоставления субсидии на выполнение муниципального задания на </w:t>
            </w:r>
            <w:r>
              <w:rPr>
                <w:rFonts w:ascii="Times New Roman" w:hAnsi="Times New Roman" w:cs="Times New Roman"/>
                <w:szCs w:val="20"/>
              </w:rPr>
              <w:lastRenderedPageBreak/>
              <w:t>оказание муниципальных услуг (выполнение работ) за 2 квартал</w:t>
            </w:r>
          </w:p>
        </w:tc>
        <w:tc>
          <w:tcPr>
            <w:tcW w:w="1444" w:type="dxa"/>
            <w:vAlign w:val="center"/>
          </w:tcPr>
          <w:p w:rsidR="00FB1E93" w:rsidRDefault="00FB1E93" w:rsidP="00BB0183">
            <w:pPr>
              <w:pStyle w:val="ConsPlusNormal"/>
              <w:jc w:val="center"/>
              <w:rPr>
                <w:rFonts w:ascii="Times New Roman" w:hAnsi="Times New Roman" w:cs="Times New Roman"/>
                <w:szCs w:val="20"/>
              </w:rPr>
            </w:pPr>
            <w:r>
              <w:rPr>
                <w:rFonts w:ascii="Times New Roman" w:hAnsi="Times New Roman" w:cs="Times New Roman"/>
                <w:szCs w:val="20"/>
              </w:rPr>
              <w:lastRenderedPageBreak/>
              <w:t>25.07</w:t>
            </w:r>
          </w:p>
        </w:tc>
        <w:tc>
          <w:tcPr>
            <w:tcW w:w="4368" w:type="dxa"/>
          </w:tcPr>
          <w:p w:rsidR="00FB1E93" w:rsidRDefault="00FB1E93"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B1E93" w:rsidRDefault="00FB1E93"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B1E93" w:rsidTr="00BB0183">
        <w:trPr>
          <w:gridAfter w:val="1"/>
          <w:wAfter w:w="11" w:type="dxa"/>
        </w:trPr>
        <w:tc>
          <w:tcPr>
            <w:tcW w:w="949" w:type="dxa"/>
          </w:tcPr>
          <w:p w:rsidR="00FB1E93" w:rsidRDefault="00FB1E93" w:rsidP="00FB1E93">
            <w:pPr>
              <w:pStyle w:val="ConsPlusNormal"/>
              <w:jc w:val="center"/>
              <w:rPr>
                <w:rFonts w:ascii="Times New Roman" w:hAnsi="Times New Roman" w:cs="Times New Roman"/>
                <w:szCs w:val="20"/>
              </w:rPr>
            </w:pPr>
            <w:r>
              <w:rPr>
                <w:rFonts w:ascii="Times New Roman" w:hAnsi="Times New Roman" w:cs="Times New Roman"/>
                <w:szCs w:val="20"/>
              </w:rPr>
              <w:lastRenderedPageBreak/>
              <w:t>1.1.3.К5</w:t>
            </w:r>
          </w:p>
        </w:tc>
        <w:tc>
          <w:tcPr>
            <w:tcW w:w="6847" w:type="dxa"/>
          </w:tcPr>
          <w:p w:rsidR="00FB1E93" w:rsidRDefault="00FB1E93" w:rsidP="00BB0183">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444" w:type="dxa"/>
            <w:vAlign w:val="center"/>
          </w:tcPr>
          <w:p w:rsidR="00FB1E93" w:rsidRDefault="00FB1E93" w:rsidP="00BB0183">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368" w:type="dxa"/>
          </w:tcPr>
          <w:p w:rsidR="00FB1E93" w:rsidRDefault="00FB1E93"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B1E93" w:rsidRDefault="00FB1E93"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B1E93" w:rsidTr="00BB0183">
        <w:trPr>
          <w:gridAfter w:val="1"/>
          <w:wAfter w:w="11" w:type="dxa"/>
        </w:trPr>
        <w:tc>
          <w:tcPr>
            <w:tcW w:w="949" w:type="dxa"/>
          </w:tcPr>
          <w:p w:rsidR="00FB1E93" w:rsidRDefault="00FB1E93" w:rsidP="00FB1E93">
            <w:pPr>
              <w:pStyle w:val="ConsPlusNormal"/>
              <w:jc w:val="center"/>
              <w:rPr>
                <w:rFonts w:ascii="Times New Roman" w:hAnsi="Times New Roman" w:cs="Times New Roman"/>
                <w:szCs w:val="20"/>
              </w:rPr>
            </w:pPr>
            <w:r>
              <w:rPr>
                <w:rFonts w:ascii="Times New Roman" w:hAnsi="Times New Roman" w:cs="Times New Roman"/>
                <w:szCs w:val="20"/>
              </w:rPr>
              <w:t>1.1.4.</w:t>
            </w:r>
          </w:p>
        </w:tc>
        <w:tc>
          <w:tcPr>
            <w:tcW w:w="6847" w:type="dxa"/>
          </w:tcPr>
          <w:p w:rsidR="00FB1E93" w:rsidRDefault="00FB1E93" w:rsidP="00FB1E93">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дошкольных учреждений (организаций)" в 2028 году</w:t>
            </w:r>
          </w:p>
        </w:tc>
        <w:tc>
          <w:tcPr>
            <w:tcW w:w="1444" w:type="dxa"/>
            <w:vAlign w:val="center"/>
          </w:tcPr>
          <w:p w:rsidR="00FB1E93" w:rsidRDefault="00FB1E93" w:rsidP="00BB0183">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FB1E93" w:rsidRDefault="00FB1E93"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B1E93" w:rsidRDefault="00FB1E93" w:rsidP="00BB0183">
            <w:pPr>
              <w:pStyle w:val="ConsPlusNormal"/>
              <w:jc w:val="center"/>
              <w:rPr>
                <w:rFonts w:ascii="Times New Roman" w:hAnsi="Times New Roman" w:cs="Times New Roman"/>
                <w:szCs w:val="20"/>
              </w:rPr>
            </w:pPr>
            <w:r>
              <w:rPr>
                <w:rFonts w:ascii="Times New Roman" w:hAnsi="Times New Roman" w:cs="Times New Roman"/>
                <w:szCs w:val="20"/>
              </w:rPr>
              <w:t>X</w:t>
            </w:r>
          </w:p>
        </w:tc>
      </w:tr>
      <w:tr w:rsidR="00FB1E93" w:rsidTr="00BB0183">
        <w:trPr>
          <w:gridAfter w:val="1"/>
          <w:wAfter w:w="11" w:type="dxa"/>
        </w:trPr>
        <w:tc>
          <w:tcPr>
            <w:tcW w:w="949" w:type="dxa"/>
          </w:tcPr>
          <w:p w:rsidR="00FB1E93" w:rsidRDefault="00FB1E93" w:rsidP="00FB1E93">
            <w:pPr>
              <w:pStyle w:val="ConsPlusNormal"/>
              <w:jc w:val="center"/>
              <w:rPr>
                <w:rFonts w:ascii="Times New Roman" w:hAnsi="Times New Roman" w:cs="Times New Roman"/>
                <w:szCs w:val="20"/>
              </w:rPr>
            </w:pPr>
            <w:r>
              <w:rPr>
                <w:rFonts w:ascii="Times New Roman" w:hAnsi="Times New Roman" w:cs="Times New Roman"/>
                <w:szCs w:val="20"/>
              </w:rPr>
              <w:t>1.1.4.К1</w:t>
            </w:r>
          </w:p>
        </w:tc>
        <w:tc>
          <w:tcPr>
            <w:tcW w:w="6847" w:type="dxa"/>
          </w:tcPr>
          <w:p w:rsidR="00FB1E93" w:rsidRDefault="00FB1E93" w:rsidP="00BB0183">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444" w:type="dxa"/>
            <w:vAlign w:val="center"/>
          </w:tcPr>
          <w:p w:rsidR="00FB1E93" w:rsidRDefault="00FB1E93" w:rsidP="00BB0183">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368" w:type="dxa"/>
          </w:tcPr>
          <w:p w:rsidR="00FB1E93" w:rsidRDefault="00FB1E93"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B1E93" w:rsidRDefault="00FB1E93"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0B111D">
        <w:trPr>
          <w:gridAfter w:val="1"/>
          <w:wAfter w:w="11" w:type="dxa"/>
        </w:trPr>
        <w:tc>
          <w:tcPr>
            <w:tcW w:w="94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1.2.</w:t>
            </w:r>
          </w:p>
        </w:tc>
        <w:tc>
          <w:tcPr>
            <w:tcW w:w="6847" w:type="dxa"/>
            <w:vAlign w:val="center"/>
          </w:tcPr>
          <w:p w:rsidR="000B111D" w:rsidRDefault="00836B27">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реализации прав граждан на получение общедоступного и бесплатного дошкольного образования в муниципальных дошкольных образовательных учреждениях"</w:t>
            </w:r>
          </w:p>
        </w:tc>
        <w:tc>
          <w:tcPr>
            <w:tcW w:w="1444"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0B111D" w:rsidRDefault="00836B27">
            <w:pPr>
              <w:spacing w:after="0"/>
              <w:jc w:val="both"/>
              <w:rPr>
                <w:rFonts w:ascii="Times New Roman" w:hAnsi="Times New Roman" w:cs="Times New Roman"/>
                <w:sz w:val="20"/>
                <w:szCs w:val="20"/>
              </w:rPr>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r>
      <w:tr w:rsidR="000B111D">
        <w:trPr>
          <w:gridAfter w:val="1"/>
          <w:wAfter w:w="11" w:type="dxa"/>
        </w:trPr>
        <w:tc>
          <w:tcPr>
            <w:tcW w:w="94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1.2.1</w:t>
            </w:r>
          </w:p>
        </w:tc>
        <w:tc>
          <w:tcPr>
            <w:tcW w:w="6847"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реализации прав граждан на получение общедоступного и бесплатного дошкольного образования в муниципальных дошкольных образовательных учреждениях " в 2025 году</w:t>
            </w:r>
          </w:p>
        </w:tc>
        <w:tc>
          <w:tcPr>
            <w:tcW w:w="1444"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0B111D" w:rsidRDefault="00836B27">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r>
      <w:tr w:rsidR="000B111D">
        <w:trPr>
          <w:gridAfter w:val="1"/>
          <w:wAfter w:w="11" w:type="dxa"/>
        </w:trPr>
        <w:tc>
          <w:tcPr>
            <w:tcW w:w="94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1.2.1.К1</w:t>
            </w:r>
          </w:p>
        </w:tc>
        <w:tc>
          <w:tcPr>
            <w:tcW w:w="6847"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 заключено (включено в реестр соглашений)</w:t>
            </w:r>
          </w:p>
        </w:tc>
        <w:tc>
          <w:tcPr>
            <w:tcW w:w="1444"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01.03.</w:t>
            </w:r>
          </w:p>
        </w:tc>
        <w:tc>
          <w:tcPr>
            <w:tcW w:w="4368" w:type="dxa"/>
          </w:tcPr>
          <w:p w:rsidR="000B111D" w:rsidRDefault="00836B27">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0B111D" w:rsidRDefault="0031503D">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0B111D">
        <w:trPr>
          <w:gridAfter w:val="1"/>
          <w:wAfter w:w="11" w:type="dxa"/>
        </w:trPr>
        <w:tc>
          <w:tcPr>
            <w:tcW w:w="94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1.2.1.К2</w:t>
            </w:r>
          </w:p>
        </w:tc>
        <w:tc>
          <w:tcPr>
            <w:tcW w:w="6847"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368" w:type="dxa"/>
          </w:tcPr>
          <w:p w:rsidR="000B111D" w:rsidRDefault="00836B27">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0B111D">
        <w:trPr>
          <w:gridAfter w:val="1"/>
          <w:wAfter w:w="11" w:type="dxa"/>
        </w:trPr>
        <w:tc>
          <w:tcPr>
            <w:tcW w:w="94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1.2.1.К3</w:t>
            </w:r>
          </w:p>
        </w:tc>
        <w:tc>
          <w:tcPr>
            <w:tcW w:w="6847"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368" w:type="dxa"/>
          </w:tcPr>
          <w:p w:rsidR="000B111D" w:rsidRDefault="00836B27">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0B111D">
        <w:trPr>
          <w:gridAfter w:val="1"/>
          <w:wAfter w:w="11" w:type="dxa"/>
        </w:trPr>
        <w:tc>
          <w:tcPr>
            <w:tcW w:w="94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1.2.1.К4</w:t>
            </w:r>
          </w:p>
        </w:tc>
        <w:tc>
          <w:tcPr>
            <w:tcW w:w="6847"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444"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368" w:type="dxa"/>
          </w:tcPr>
          <w:p w:rsidR="000B111D" w:rsidRDefault="00836B27">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0B111D">
        <w:trPr>
          <w:gridAfter w:val="1"/>
          <w:wAfter w:w="11" w:type="dxa"/>
        </w:trPr>
        <w:tc>
          <w:tcPr>
            <w:tcW w:w="94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1.2.2.</w:t>
            </w:r>
          </w:p>
        </w:tc>
        <w:tc>
          <w:tcPr>
            <w:tcW w:w="6847" w:type="dxa"/>
          </w:tcPr>
          <w:p w:rsidR="000B111D" w:rsidRDefault="00836B27" w:rsidP="0031503D">
            <w:pPr>
              <w:pStyle w:val="ConsPlusNormal"/>
              <w:rPr>
                <w:rFonts w:ascii="Times New Roman" w:hAnsi="Times New Roman" w:cs="Times New Roman"/>
                <w:szCs w:val="20"/>
              </w:rPr>
            </w:pPr>
            <w:r>
              <w:rPr>
                <w:rFonts w:ascii="Times New Roman" w:hAnsi="Times New Roman" w:cs="Times New Roman"/>
                <w:szCs w:val="20"/>
              </w:rPr>
              <w:t>Мероприятие (результат) "Обеспечение реализации прав граждан на получение общедоступного и бесплатного дошкольного образования в муниципальных дошкольных образовательных учреждениях" в 2026</w:t>
            </w:r>
            <w:r w:rsidR="0031503D">
              <w:rPr>
                <w:rFonts w:ascii="Times New Roman" w:hAnsi="Times New Roman" w:cs="Times New Roman"/>
                <w:szCs w:val="20"/>
              </w:rPr>
              <w:t xml:space="preserve"> </w:t>
            </w:r>
            <w:r>
              <w:rPr>
                <w:rFonts w:ascii="Times New Roman" w:hAnsi="Times New Roman" w:cs="Times New Roman"/>
                <w:szCs w:val="20"/>
              </w:rPr>
              <w:t>году</w:t>
            </w:r>
          </w:p>
        </w:tc>
        <w:tc>
          <w:tcPr>
            <w:tcW w:w="1444"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0B111D" w:rsidRDefault="00836B27">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r>
      <w:tr w:rsidR="000B111D">
        <w:trPr>
          <w:gridAfter w:val="1"/>
          <w:wAfter w:w="11" w:type="dxa"/>
        </w:trPr>
        <w:tc>
          <w:tcPr>
            <w:tcW w:w="94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1.2.2.К1</w:t>
            </w:r>
          </w:p>
        </w:tc>
        <w:tc>
          <w:tcPr>
            <w:tcW w:w="6847"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444"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368" w:type="dxa"/>
          </w:tcPr>
          <w:p w:rsidR="000B111D" w:rsidRDefault="00836B27">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B71B84" w:rsidTr="00BB0183">
        <w:trPr>
          <w:gridAfter w:val="1"/>
          <w:wAfter w:w="11" w:type="dxa"/>
        </w:trPr>
        <w:tc>
          <w:tcPr>
            <w:tcW w:w="949" w:type="dxa"/>
          </w:tcPr>
          <w:p w:rsidR="00B71B84" w:rsidRDefault="00B71B84" w:rsidP="00B71B84">
            <w:pPr>
              <w:pStyle w:val="ConsPlusNormal"/>
              <w:jc w:val="center"/>
              <w:rPr>
                <w:rFonts w:ascii="Times New Roman" w:hAnsi="Times New Roman" w:cs="Times New Roman"/>
                <w:szCs w:val="20"/>
              </w:rPr>
            </w:pPr>
            <w:r>
              <w:rPr>
                <w:rFonts w:ascii="Times New Roman" w:hAnsi="Times New Roman" w:cs="Times New Roman"/>
                <w:szCs w:val="20"/>
              </w:rPr>
              <w:t>1.2.2.К2</w:t>
            </w:r>
          </w:p>
        </w:tc>
        <w:tc>
          <w:tcPr>
            <w:tcW w:w="6847" w:type="dxa"/>
          </w:tcPr>
          <w:p w:rsidR="00B71B84" w:rsidRDefault="00B71B84" w:rsidP="00BB0183">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 заключено (включено в реестр соглашений)</w:t>
            </w:r>
          </w:p>
        </w:tc>
        <w:tc>
          <w:tcPr>
            <w:tcW w:w="1444" w:type="dxa"/>
            <w:vAlign w:val="center"/>
          </w:tcPr>
          <w:p w:rsidR="00B71B84" w:rsidRDefault="00B71B84" w:rsidP="00BB0183">
            <w:pPr>
              <w:pStyle w:val="ConsPlusNormal"/>
              <w:jc w:val="center"/>
              <w:rPr>
                <w:rFonts w:ascii="Times New Roman" w:hAnsi="Times New Roman" w:cs="Times New Roman"/>
                <w:szCs w:val="20"/>
              </w:rPr>
            </w:pPr>
            <w:r>
              <w:rPr>
                <w:rFonts w:ascii="Times New Roman" w:hAnsi="Times New Roman" w:cs="Times New Roman"/>
                <w:szCs w:val="20"/>
              </w:rPr>
              <w:t>01.03.</w:t>
            </w:r>
          </w:p>
        </w:tc>
        <w:tc>
          <w:tcPr>
            <w:tcW w:w="4368" w:type="dxa"/>
          </w:tcPr>
          <w:p w:rsidR="00B71B84" w:rsidRDefault="00B71B84"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B71B84" w:rsidRDefault="00B71B84" w:rsidP="00BB0183">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B71B84" w:rsidTr="00BB0183">
        <w:trPr>
          <w:gridAfter w:val="1"/>
          <w:wAfter w:w="11" w:type="dxa"/>
        </w:trPr>
        <w:tc>
          <w:tcPr>
            <w:tcW w:w="949" w:type="dxa"/>
          </w:tcPr>
          <w:p w:rsidR="00B71B84" w:rsidRDefault="00B71B84" w:rsidP="00B71B84">
            <w:pPr>
              <w:pStyle w:val="ConsPlusNormal"/>
              <w:jc w:val="center"/>
              <w:rPr>
                <w:rFonts w:ascii="Times New Roman" w:hAnsi="Times New Roman" w:cs="Times New Roman"/>
                <w:szCs w:val="20"/>
              </w:rPr>
            </w:pPr>
            <w:r>
              <w:rPr>
                <w:rFonts w:ascii="Times New Roman" w:hAnsi="Times New Roman" w:cs="Times New Roman"/>
                <w:szCs w:val="20"/>
              </w:rPr>
              <w:lastRenderedPageBreak/>
              <w:t>1.2.2.К3</w:t>
            </w:r>
          </w:p>
        </w:tc>
        <w:tc>
          <w:tcPr>
            <w:tcW w:w="6847" w:type="dxa"/>
          </w:tcPr>
          <w:p w:rsidR="00B71B84" w:rsidRDefault="00B71B84" w:rsidP="00BB0183">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vAlign w:val="center"/>
          </w:tcPr>
          <w:p w:rsidR="00B71B84" w:rsidRDefault="00B71B84" w:rsidP="00BB0183">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368" w:type="dxa"/>
          </w:tcPr>
          <w:p w:rsidR="00B71B84" w:rsidRDefault="00B71B84"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B71B84" w:rsidRDefault="00B71B84"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B71B84" w:rsidTr="00BB0183">
        <w:trPr>
          <w:gridAfter w:val="1"/>
          <w:wAfter w:w="11" w:type="dxa"/>
        </w:trPr>
        <w:tc>
          <w:tcPr>
            <w:tcW w:w="949" w:type="dxa"/>
          </w:tcPr>
          <w:p w:rsidR="00B71B84" w:rsidRDefault="00B71B84" w:rsidP="00B71B84">
            <w:pPr>
              <w:pStyle w:val="ConsPlusNormal"/>
              <w:jc w:val="center"/>
              <w:rPr>
                <w:rFonts w:ascii="Times New Roman" w:hAnsi="Times New Roman" w:cs="Times New Roman"/>
                <w:szCs w:val="20"/>
              </w:rPr>
            </w:pPr>
            <w:r>
              <w:rPr>
                <w:rFonts w:ascii="Times New Roman" w:hAnsi="Times New Roman" w:cs="Times New Roman"/>
                <w:szCs w:val="20"/>
              </w:rPr>
              <w:t>1.2.2.К4</w:t>
            </w:r>
          </w:p>
        </w:tc>
        <w:tc>
          <w:tcPr>
            <w:tcW w:w="6847" w:type="dxa"/>
          </w:tcPr>
          <w:p w:rsidR="00B71B84" w:rsidRDefault="00B71B84" w:rsidP="00BB0183">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vAlign w:val="center"/>
          </w:tcPr>
          <w:p w:rsidR="00B71B84" w:rsidRDefault="00B71B84" w:rsidP="00BB0183">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368" w:type="dxa"/>
          </w:tcPr>
          <w:p w:rsidR="00B71B84" w:rsidRDefault="00B71B84"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B71B84" w:rsidRDefault="00B71B84"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B71B84" w:rsidTr="00BB0183">
        <w:trPr>
          <w:gridAfter w:val="1"/>
          <w:wAfter w:w="11" w:type="dxa"/>
        </w:trPr>
        <w:tc>
          <w:tcPr>
            <w:tcW w:w="949" w:type="dxa"/>
          </w:tcPr>
          <w:p w:rsidR="00B71B84" w:rsidRDefault="00B71B84" w:rsidP="00B71B84">
            <w:pPr>
              <w:pStyle w:val="ConsPlusNormal"/>
              <w:jc w:val="center"/>
              <w:rPr>
                <w:rFonts w:ascii="Times New Roman" w:hAnsi="Times New Roman" w:cs="Times New Roman"/>
                <w:szCs w:val="20"/>
              </w:rPr>
            </w:pPr>
            <w:r>
              <w:rPr>
                <w:rFonts w:ascii="Times New Roman" w:hAnsi="Times New Roman" w:cs="Times New Roman"/>
                <w:szCs w:val="20"/>
              </w:rPr>
              <w:t>1.2.2.К5</w:t>
            </w:r>
          </w:p>
        </w:tc>
        <w:tc>
          <w:tcPr>
            <w:tcW w:w="6847" w:type="dxa"/>
          </w:tcPr>
          <w:p w:rsidR="00B71B84" w:rsidRDefault="00B71B84" w:rsidP="00BB0183">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444" w:type="dxa"/>
            <w:vAlign w:val="center"/>
          </w:tcPr>
          <w:p w:rsidR="00B71B84" w:rsidRDefault="00B71B84" w:rsidP="00BB0183">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368" w:type="dxa"/>
          </w:tcPr>
          <w:p w:rsidR="00B71B84" w:rsidRDefault="00B71B84"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B71B84" w:rsidRDefault="00B71B84"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B71B84" w:rsidTr="00BB0183">
        <w:trPr>
          <w:gridAfter w:val="1"/>
          <w:wAfter w:w="11" w:type="dxa"/>
        </w:trPr>
        <w:tc>
          <w:tcPr>
            <w:tcW w:w="949" w:type="dxa"/>
          </w:tcPr>
          <w:p w:rsidR="00B71B84" w:rsidRDefault="00B71B84" w:rsidP="00B71B84">
            <w:pPr>
              <w:pStyle w:val="ConsPlusNormal"/>
              <w:jc w:val="center"/>
              <w:rPr>
                <w:rFonts w:ascii="Times New Roman" w:hAnsi="Times New Roman" w:cs="Times New Roman"/>
                <w:szCs w:val="20"/>
              </w:rPr>
            </w:pPr>
            <w:r>
              <w:rPr>
                <w:rFonts w:ascii="Times New Roman" w:hAnsi="Times New Roman" w:cs="Times New Roman"/>
                <w:szCs w:val="20"/>
              </w:rPr>
              <w:t>1.2.3.</w:t>
            </w:r>
          </w:p>
        </w:tc>
        <w:tc>
          <w:tcPr>
            <w:tcW w:w="6847" w:type="dxa"/>
          </w:tcPr>
          <w:p w:rsidR="00B71B84" w:rsidRDefault="00B71B84" w:rsidP="00B71B84">
            <w:pPr>
              <w:pStyle w:val="ConsPlusNormal"/>
              <w:rPr>
                <w:rFonts w:ascii="Times New Roman" w:hAnsi="Times New Roman" w:cs="Times New Roman"/>
                <w:szCs w:val="20"/>
              </w:rPr>
            </w:pPr>
            <w:r>
              <w:rPr>
                <w:rFonts w:ascii="Times New Roman" w:hAnsi="Times New Roman" w:cs="Times New Roman"/>
                <w:szCs w:val="20"/>
              </w:rPr>
              <w:t>Мероприятие (результат) "Обеспечение реализации прав граждан на получение общедоступного и бесплатного дошкольного образования в муниципальных дошкольных образовательных учреждениях" в 2027 году</w:t>
            </w:r>
          </w:p>
        </w:tc>
        <w:tc>
          <w:tcPr>
            <w:tcW w:w="1444" w:type="dxa"/>
            <w:vAlign w:val="center"/>
          </w:tcPr>
          <w:p w:rsidR="00B71B84" w:rsidRDefault="00B71B84" w:rsidP="00BB0183">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B71B84" w:rsidRDefault="00B71B84"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B71B84" w:rsidRDefault="00B71B84" w:rsidP="00BB0183">
            <w:pPr>
              <w:pStyle w:val="ConsPlusNormal"/>
              <w:jc w:val="center"/>
              <w:rPr>
                <w:rFonts w:ascii="Times New Roman" w:hAnsi="Times New Roman" w:cs="Times New Roman"/>
                <w:szCs w:val="20"/>
              </w:rPr>
            </w:pPr>
            <w:r>
              <w:rPr>
                <w:rFonts w:ascii="Times New Roman" w:hAnsi="Times New Roman" w:cs="Times New Roman"/>
                <w:szCs w:val="20"/>
              </w:rPr>
              <w:t>X</w:t>
            </w:r>
          </w:p>
        </w:tc>
      </w:tr>
      <w:tr w:rsidR="00B71B84" w:rsidTr="00BB0183">
        <w:trPr>
          <w:gridAfter w:val="1"/>
          <w:wAfter w:w="11" w:type="dxa"/>
        </w:trPr>
        <w:tc>
          <w:tcPr>
            <w:tcW w:w="949" w:type="dxa"/>
          </w:tcPr>
          <w:p w:rsidR="00B71B84" w:rsidRDefault="00B71B84" w:rsidP="00B71B84">
            <w:pPr>
              <w:pStyle w:val="ConsPlusNormal"/>
              <w:jc w:val="center"/>
              <w:rPr>
                <w:rFonts w:ascii="Times New Roman" w:hAnsi="Times New Roman" w:cs="Times New Roman"/>
                <w:szCs w:val="20"/>
              </w:rPr>
            </w:pPr>
            <w:r>
              <w:rPr>
                <w:rFonts w:ascii="Times New Roman" w:hAnsi="Times New Roman" w:cs="Times New Roman"/>
                <w:szCs w:val="20"/>
              </w:rPr>
              <w:t>1.2.3.К1</w:t>
            </w:r>
          </w:p>
        </w:tc>
        <w:tc>
          <w:tcPr>
            <w:tcW w:w="6847" w:type="dxa"/>
          </w:tcPr>
          <w:p w:rsidR="00B71B84" w:rsidRDefault="00B71B84" w:rsidP="00BB0183">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444" w:type="dxa"/>
            <w:vAlign w:val="center"/>
          </w:tcPr>
          <w:p w:rsidR="00B71B84" w:rsidRDefault="00B71B84" w:rsidP="00BB0183">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368" w:type="dxa"/>
          </w:tcPr>
          <w:p w:rsidR="00B71B84" w:rsidRDefault="00B71B84"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B71B84" w:rsidRDefault="00B71B84"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B71B84" w:rsidTr="00BB0183">
        <w:trPr>
          <w:gridAfter w:val="1"/>
          <w:wAfter w:w="11" w:type="dxa"/>
        </w:trPr>
        <w:tc>
          <w:tcPr>
            <w:tcW w:w="949" w:type="dxa"/>
          </w:tcPr>
          <w:p w:rsidR="00B71B84" w:rsidRDefault="00B71B84" w:rsidP="00B71B84">
            <w:pPr>
              <w:pStyle w:val="ConsPlusNormal"/>
              <w:jc w:val="center"/>
              <w:rPr>
                <w:rFonts w:ascii="Times New Roman" w:hAnsi="Times New Roman" w:cs="Times New Roman"/>
                <w:szCs w:val="20"/>
              </w:rPr>
            </w:pPr>
            <w:r>
              <w:rPr>
                <w:rFonts w:ascii="Times New Roman" w:hAnsi="Times New Roman" w:cs="Times New Roman"/>
                <w:szCs w:val="20"/>
              </w:rPr>
              <w:t>1.2.3.К2</w:t>
            </w:r>
          </w:p>
        </w:tc>
        <w:tc>
          <w:tcPr>
            <w:tcW w:w="6847" w:type="dxa"/>
          </w:tcPr>
          <w:p w:rsidR="00B71B84" w:rsidRDefault="00B71B84" w:rsidP="00BB0183">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 заключено (включено в реестр соглашений)</w:t>
            </w:r>
          </w:p>
        </w:tc>
        <w:tc>
          <w:tcPr>
            <w:tcW w:w="1444" w:type="dxa"/>
            <w:vAlign w:val="center"/>
          </w:tcPr>
          <w:p w:rsidR="00B71B84" w:rsidRDefault="00B71B84" w:rsidP="00BB0183">
            <w:pPr>
              <w:pStyle w:val="ConsPlusNormal"/>
              <w:jc w:val="center"/>
              <w:rPr>
                <w:rFonts w:ascii="Times New Roman" w:hAnsi="Times New Roman" w:cs="Times New Roman"/>
                <w:szCs w:val="20"/>
              </w:rPr>
            </w:pPr>
            <w:r>
              <w:rPr>
                <w:rFonts w:ascii="Times New Roman" w:hAnsi="Times New Roman" w:cs="Times New Roman"/>
                <w:szCs w:val="20"/>
              </w:rPr>
              <w:t>01.03.</w:t>
            </w:r>
          </w:p>
        </w:tc>
        <w:tc>
          <w:tcPr>
            <w:tcW w:w="4368" w:type="dxa"/>
          </w:tcPr>
          <w:p w:rsidR="00B71B84" w:rsidRDefault="00B71B84"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B71B84" w:rsidRDefault="00B71B84" w:rsidP="00BB0183">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B71B84" w:rsidTr="00BB0183">
        <w:trPr>
          <w:gridAfter w:val="1"/>
          <w:wAfter w:w="11" w:type="dxa"/>
        </w:trPr>
        <w:tc>
          <w:tcPr>
            <w:tcW w:w="949" w:type="dxa"/>
          </w:tcPr>
          <w:p w:rsidR="00B71B84" w:rsidRDefault="00B71B84" w:rsidP="00B71B84">
            <w:pPr>
              <w:pStyle w:val="ConsPlusNormal"/>
              <w:jc w:val="center"/>
              <w:rPr>
                <w:rFonts w:ascii="Times New Roman" w:hAnsi="Times New Roman" w:cs="Times New Roman"/>
                <w:szCs w:val="20"/>
              </w:rPr>
            </w:pPr>
            <w:r>
              <w:rPr>
                <w:rFonts w:ascii="Times New Roman" w:hAnsi="Times New Roman" w:cs="Times New Roman"/>
                <w:szCs w:val="20"/>
              </w:rPr>
              <w:t>1.2.3.К3</w:t>
            </w:r>
          </w:p>
        </w:tc>
        <w:tc>
          <w:tcPr>
            <w:tcW w:w="6847" w:type="dxa"/>
          </w:tcPr>
          <w:p w:rsidR="00B71B84" w:rsidRDefault="00B71B84" w:rsidP="00BB0183">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vAlign w:val="center"/>
          </w:tcPr>
          <w:p w:rsidR="00B71B84" w:rsidRDefault="00B71B84" w:rsidP="00BB0183">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368" w:type="dxa"/>
          </w:tcPr>
          <w:p w:rsidR="00B71B84" w:rsidRDefault="00B71B84"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B71B84" w:rsidRDefault="00B71B84"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B71B84" w:rsidTr="00BB0183">
        <w:trPr>
          <w:gridAfter w:val="1"/>
          <w:wAfter w:w="11" w:type="dxa"/>
        </w:trPr>
        <w:tc>
          <w:tcPr>
            <w:tcW w:w="949" w:type="dxa"/>
          </w:tcPr>
          <w:p w:rsidR="00B71B84" w:rsidRDefault="00B71B84" w:rsidP="00B71B84">
            <w:pPr>
              <w:pStyle w:val="ConsPlusNormal"/>
              <w:jc w:val="center"/>
              <w:rPr>
                <w:rFonts w:ascii="Times New Roman" w:hAnsi="Times New Roman" w:cs="Times New Roman"/>
                <w:szCs w:val="20"/>
              </w:rPr>
            </w:pPr>
            <w:r>
              <w:rPr>
                <w:rFonts w:ascii="Times New Roman" w:hAnsi="Times New Roman" w:cs="Times New Roman"/>
                <w:szCs w:val="20"/>
              </w:rPr>
              <w:t>1.2.3.К4</w:t>
            </w:r>
          </w:p>
        </w:tc>
        <w:tc>
          <w:tcPr>
            <w:tcW w:w="6847" w:type="dxa"/>
          </w:tcPr>
          <w:p w:rsidR="00B71B84" w:rsidRDefault="00B71B84" w:rsidP="00BB0183">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vAlign w:val="center"/>
          </w:tcPr>
          <w:p w:rsidR="00B71B84" w:rsidRDefault="00B71B84" w:rsidP="00BB0183">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368" w:type="dxa"/>
          </w:tcPr>
          <w:p w:rsidR="00B71B84" w:rsidRDefault="00B71B84"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B71B84" w:rsidRDefault="00B71B84"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B71B84" w:rsidTr="00BB0183">
        <w:trPr>
          <w:gridAfter w:val="1"/>
          <w:wAfter w:w="11" w:type="dxa"/>
        </w:trPr>
        <w:tc>
          <w:tcPr>
            <w:tcW w:w="949" w:type="dxa"/>
          </w:tcPr>
          <w:p w:rsidR="00B71B84" w:rsidRDefault="00B71B84" w:rsidP="00B71B84">
            <w:pPr>
              <w:pStyle w:val="ConsPlusNormal"/>
              <w:jc w:val="center"/>
              <w:rPr>
                <w:rFonts w:ascii="Times New Roman" w:hAnsi="Times New Roman" w:cs="Times New Roman"/>
                <w:szCs w:val="20"/>
              </w:rPr>
            </w:pPr>
            <w:r>
              <w:rPr>
                <w:rFonts w:ascii="Times New Roman" w:hAnsi="Times New Roman" w:cs="Times New Roman"/>
                <w:szCs w:val="20"/>
              </w:rPr>
              <w:t>1.2.3.К5</w:t>
            </w:r>
          </w:p>
        </w:tc>
        <w:tc>
          <w:tcPr>
            <w:tcW w:w="6847" w:type="dxa"/>
          </w:tcPr>
          <w:p w:rsidR="00B71B84" w:rsidRDefault="00B71B84" w:rsidP="00BB0183">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444" w:type="dxa"/>
            <w:vAlign w:val="center"/>
          </w:tcPr>
          <w:p w:rsidR="00B71B84" w:rsidRDefault="00B71B84" w:rsidP="00BB0183">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368" w:type="dxa"/>
          </w:tcPr>
          <w:p w:rsidR="00B71B84" w:rsidRDefault="00B71B84"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B71B84" w:rsidRDefault="00B71B84"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B71B84" w:rsidTr="00BB0183">
        <w:trPr>
          <w:gridAfter w:val="1"/>
          <w:wAfter w:w="11" w:type="dxa"/>
        </w:trPr>
        <w:tc>
          <w:tcPr>
            <w:tcW w:w="949" w:type="dxa"/>
          </w:tcPr>
          <w:p w:rsidR="00B71B84" w:rsidRDefault="00B71B84" w:rsidP="00B71B84">
            <w:pPr>
              <w:pStyle w:val="ConsPlusNormal"/>
              <w:jc w:val="center"/>
              <w:rPr>
                <w:rFonts w:ascii="Times New Roman" w:hAnsi="Times New Roman" w:cs="Times New Roman"/>
                <w:szCs w:val="20"/>
              </w:rPr>
            </w:pPr>
            <w:r>
              <w:rPr>
                <w:rFonts w:ascii="Times New Roman" w:hAnsi="Times New Roman" w:cs="Times New Roman"/>
                <w:szCs w:val="20"/>
              </w:rPr>
              <w:t>1.2.4.</w:t>
            </w:r>
          </w:p>
        </w:tc>
        <w:tc>
          <w:tcPr>
            <w:tcW w:w="6847" w:type="dxa"/>
          </w:tcPr>
          <w:p w:rsidR="00B71B84" w:rsidRDefault="00B71B84" w:rsidP="00BB0183">
            <w:pPr>
              <w:pStyle w:val="ConsPlusNormal"/>
              <w:rPr>
                <w:rFonts w:ascii="Times New Roman" w:hAnsi="Times New Roman" w:cs="Times New Roman"/>
                <w:szCs w:val="20"/>
              </w:rPr>
            </w:pPr>
            <w:r>
              <w:rPr>
                <w:rFonts w:ascii="Times New Roman" w:hAnsi="Times New Roman" w:cs="Times New Roman"/>
                <w:szCs w:val="20"/>
              </w:rPr>
              <w:t>Мероприятие (результат) "Обеспечение реализации прав граждан на получение общедоступного и бесплатного дошкольного образования в муниципальных дошкольных образовательных учреждениях" в 2028 году</w:t>
            </w:r>
          </w:p>
        </w:tc>
        <w:tc>
          <w:tcPr>
            <w:tcW w:w="1444" w:type="dxa"/>
            <w:vAlign w:val="center"/>
          </w:tcPr>
          <w:p w:rsidR="00B71B84" w:rsidRDefault="00B71B84" w:rsidP="00BB0183">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B71B84" w:rsidRDefault="00B71B84"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B71B84" w:rsidRDefault="00B71B84" w:rsidP="00BB0183">
            <w:pPr>
              <w:pStyle w:val="ConsPlusNormal"/>
              <w:jc w:val="center"/>
              <w:rPr>
                <w:rFonts w:ascii="Times New Roman" w:hAnsi="Times New Roman" w:cs="Times New Roman"/>
                <w:szCs w:val="20"/>
              </w:rPr>
            </w:pPr>
            <w:r>
              <w:rPr>
                <w:rFonts w:ascii="Times New Roman" w:hAnsi="Times New Roman" w:cs="Times New Roman"/>
                <w:szCs w:val="20"/>
              </w:rPr>
              <w:t>X</w:t>
            </w:r>
          </w:p>
        </w:tc>
      </w:tr>
      <w:tr w:rsidR="00B71B84" w:rsidTr="00BB0183">
        <w:trPr>
          <w:gridAfter w:val="1"/>
          <w:wAfter w:w="11" w:type="dxa"/>
        </w:trPr>
        <w:tc>
          <w:tcPr>
            <w:tcW w:w="949" w:type="dxa"/>
          </w:tcPr>
          <w:p w:rsidR="00B71B84" w:rsidRDefault="00B71B84" w:rsidP="00B71B84">
            <w:pPr>
              <w:pStyle w:val="ConsPlusNormal"/>
              <w:jc w:val="center"/>
              <w:rPr>
                <w:rFonts w:ascii="Times New Roman" w:hAnsi="Times New Roman" w:cs="Times New Roman"/>
                <w:szCs w:val="20"/>
              </w:rPr>
            </w:pPr>
            <w:r>
              <w:rPr>
                <w:rFonts w:ascii="Times New Roman" w:hAnsi="Times New Roman" w:cs="Times New Roman"/>
                <w:szCs w:val="20"/>
              </w:rPr>
              <w:t>1.2.4.К1</w:t>
            </w:r>
          </w:p>
        </w:tc>
        <w:tc>
          <w:tcPr>
            <w:tcW w:w="6847" w:type="dxa"/>
          </w:tcPr>
          <w:p w:rsidR="00B71B84" w:rsidRDefault="00B71B84" w:rsidP="00BB0183">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444" w:type="dxa"/>
            <w:vAlign w:val="center"/>
          </w:tcPr>
          <w:p w:rsidR="00B71B84" w:rsidRDefault="00B71B84" w:rsidP="00BB0183">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368" w:type="dxa"/>
          </w:tcPr>
          <w:p w:rsidR="00B71B84" w:rsidRDefault="00B71B84"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B71B84" w:rsidRDefault="00B71B84"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0B111D">
        <w:tc>
          <w:tcPr>
            <w:tcW w:w="94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w:t>
            </w:r>
          </w:p>
        </w:tc>
        <w:tc>
          <w:tcPr>
            <w:tcW w:w="14669" w:type="dxa"/>
            <w:gridSpan w:val="5"/>
          </w:tcPr>
          <w:p w:rsidR="000B111D" w:rsidRDefault="00836B27">
            <w:pPr>
              <w:pStyle w:val="ConsPlusNormal"/>
              <w:rPr>
                <w:rFonts w:ascii="Times New Roman" w:hAnsi="Times New Roman" w:cs="Times New Roman"/>
                <w:szCs w:val="20"/>
              </w:rPr>
            </w:pPr>
            <w:r>
              <w:rPr>
                <w:rFonts w:ascii="Times New Roman" w:hAnsi="Times New Roman" w:cs="Times New Roman"/>
                <w:szCs w:val="20"/>
              </w:rPr>
              <w:t>Задача №2 «Развитие системы дошкольного образования, обеспечивающей равный доступ населения к услугам дошкольных образовательных организаций»</w:t>
            </w:r>
          </w:p>
        </w:tc>
      </w:tr>
      <w:tr w:rsidR="000B111D">
        <w:trPr>
          <w:gridAfter w:val="1"/>
          <w:wAfter w:w="11" w:type="dxa"/>
        </w:trPr>
        <w:tc>
          <w:tcPr>
            <w:tcW w:w="94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2.1.</w:t>
            </w:r>
          </w:p>
        </w:tc>
        <w:tc>
          <w:tcPr>
            <w:tcW w:w="6847"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Мероприятие (результат) "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w:t>
            </w:r>
          </w:p>
        </w:tc>
        <w:tc>
          <w:tcPr>
            <w:tcW w:w="1444"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0B111D" w:rsidRDefault="00836B27">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r>
      <w:tr w:rsidR="000B111D">
        <w:trPr>
          <w:gridAfter w:val="1"/>
          <w:wAfter w:w="11" w:type="dxa"/>
        </w:trPr>
        <w:tc>
          <w:tcPr>
            <w:tcW w:w="94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lastRenderedPageBreak/>
              <w:t>2.1.1.</w:t>
            </w:r>
          </w:p>
        </w:tc>
        <w:tc>
          <w:tcPr>
            <w:tcW w:w="6847"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Мероприятие (результат) "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 в 2025 году</w:t>
            </w:r>
          </w:p>
        </w:tc>
        <w:tc>
          <w:tcPr>
            <w:tcW w:w="1444"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0B111D" w:rsidRDefault="00836B27">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r>
      <w:tr w:rsidR="000B111D">
        <w:trPr>
          <w:gridAfter w:val="1"/>
          <w:wAfter w:w="11" w:type="dxa"/>
        </w:trPr>
        <w:tc>
          <w:tcPr>
            <w:tcW w:w="94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2.1.1.К1</w:t>
            </w:r>
          </w:p>
        </w:tc>
        <w:tc>
          <w:tcPr>
            <w:tcW w:w="6847"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субвенций на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w:t>
            </w:r>
          </w:p>
        </w:tc>
        <w:tc>
          <w:tcPr>
            <w:tcW w:w="1444"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31.03.</w:t>
            </w:r>
          </w:p>
        </w:tc>
        <w:tc>
          <w:tcPr>
            <w:tcW w:w="4368" w:type="dxa"/>
          </w:tcPr>
          <w:p w:rsidR="000B111D" w:rsidRDefault="00836B27">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0B111D" w:rsidRDefault="0005165D">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0B111D">
        <w:trPr>
          <w:gridAfter w:val="1"/>
          <w:wAfter w:w="11" w:type="dxa"/>
          <w:trHeight w:val="661"/>
        </w:trPr>
        <w:tc>
          <w:tcPr>
            <w:tcW w:w="949" w:type="dxa"/>
          </w:tcPr>
          <w:p w:rsidR="000B111D" w:rsidRDefault="00836B27" w:rsidP="0005165D">
            <w:pPr>
              <w:pStyle w:val="ConsPlusNormal"/>
              <w:jc w:val="center"/>
              <w:rPr>
                <w:rFonts w:ascii="Times New Roman" w:hAnsi="Times New Roman" w:cs="Times New Roman"/>
                <w:szCs w:val="20"/>
              </w:rPr>
            </w:pPr>
            <w:r>
              <w:rPr>
                <w:rFonts w:ascii="Times New Roman" w:hAnsi="Times New Roman" w:cs="Times New Roman"/>
                <w:szCs w:val="20"/>
              </w:rPr>
              <w:t>2.1.</w:t>
            </w:r>
            <w:r w:rsidR="0005165D">
              <w:rPr>
                <w:rFonts w:ascii="Times New Roman" w:hAnsi="Times New Roman" w:cs="Times New Roman"/>
                <w:szCs w:val="20"/>
              </w:rPr>
              <w:t>1</w:t>
            </w:r>
            <w:r>
              <w:rPr>
                <w:rFonts w:ascii="Times New Roman" w:hAnsi="Times New Roman" w:cs="Times New Roman"/>
                <w:szCs w:val="20"/>
              </w:rPr>
              <w:t>.К2</w:t>
            </w:r>
          </w:p>
        </w:tc>
        <w:tc>
          <w:tcPr>
            <w:tcW w:w="6847"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368" w:type="dxa"/>
          </w:tcPr>
          <w:p w:rsidR="000B111D" w:rsidRDefault="00836B27">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0B111D">
        <w:trPr>
          <w:gridAfter w:val="1"/>
          <w:wAfter w:w="11" w:type="dxa"/>
        </w:trPr>
        <w:tc>
          <w:tcPr>
            <w:tcW w:w="949" w:type="dxa"/>
          </w:tcPr>
          <w:p w:rsidR="000B111D" w:rsidRDefault="00836B27" w:rsidP="0005165D">
            <w:pPr>
              <w:pStyle w:val="ConsPlusNormal"/>
              <w:jc w:val="center"/>
              <w:rPr>
                <w:rFonts w:ascii="Times New Roman" w:hAnsi="Times New Roman" w:cs="Times New Roman"/>
                <w:szCs w:val="20"/>
              </w:rPr>
            </w:pPr>
            <w:r>
              <w:rPr>
                <w:rFonts w:ascii="Times New Roman" w:hAnsi="Times New Roman" w:cs="Times New Roman"/>
                <w:szCs w:val="20"/>
              </w:rPr>
              <w:t>2.1.</w:t>
            </w:r>
            <w:r w:rsidR="0005165D">
              <w:rPr>
                <w:rFonts w:ascii="Times New Roman" w:hAnsi="Times New Roman" w:cs="Times New Roman"/>
                <w:szCs w:val="20"/>
              </w:rPr>
              <w:t>1</w:t>
            </w:r>
            <w:r>
              <w:rPr>
                <w:rFonts w:ascii="Times New Roman" w:hAnsi="Times New Roman" w:cs="Times New Roman"/>
                <w:szCs w:val="20"/>
              </w:rPr>
              <w:t>.К3</w:t>
            </w:r>
          </w:p>
        </w:tc>
        <w:tc>
          <w:tcPr>
            <w:tcW w:w="6847"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368" w:type="dxa"/>
          </w:tcPr>
          <w:p w:rsidR="000B111D" w:rsidRDefault="00836B27">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0B111D">
        <w:trPr>
          <w:gridAfter w:val="1"/>
          <w:wAfter w:w="11" w:type="dxa"/>
        </w:trPr>
        <w:tc>
          <w:tcPr>
            <w:tcW w:w="949" w:type="dxa"/>
          </w:tcPr>
          <w:p w:rsidR="000B111D" w:rsidRDefault="00836B27" w:rsidP="0005165D">
            <w:pPr>
              <w:pStyle w:val="ConsPlusNormal"/>
              <w:jc w:val="center"/>
              <w:rPr>
                <w:rFonts w:ascii="Times New Roman" w:hAnsi="Times New Roman" w:cs="Times New Roman"/>
                <w:szCs w:val="20"/>
              </w:rPr>
            </w:pPr>
            <w:r>
              <w:rPr>
                <w:rFonts w:ascii="Times New Roman" w:hAnsi="Times New Roman" w:cs="Times New Roman"/>
                <w:szCs w:val="20"/>
              </w:rPr>
              <w:t>2.1.</w:t>
            </w:r>
            <w:r w:rsidR="0005165D">
              <w:rPr>
                <w:rFonts w:ascii="Times New Roman" w:hAnsi="Times New Roman" w:cs="Times New Roman"/>
                <w:szCs w:val="20"/>
              </w:rPr>
              <w:t>1</w:t>
            </w:r>
            <w:r>
              <w:rPr>
                <w:rFonts w:ascii="Times New Roman" w:hAnsi="Times New Roman" w:cs="Times New Roman"/>
                <w:szCs w:val="20"/>
              </w:rPr>
              <w:t>.К4</w:t>
            </w:r>
          </w:p>
        </w:tc>
        <w:tc>
          <w:tcPr>
            <w:tcW w:w="6847"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444"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368" w:type="dxa"/>
          </w:tcPr>
          <w:p w:rsidR="000B111D" w:rsidRDefault="00836B27">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0B111D">
        <w:trPr>
          <w:gridAfter w:val="1"/>
          <w:wAfter w:w="11" w:type="dxa"/>
        </w:trPr>
        <w:tc>
          <w:tcPr>
            <w:tcW w:w="94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2.1.2.</w:t>
            </w:r>
          </w:p>
        </w:tc>
        <w:tc>
          <w:tcPr>
            <w:tcW w:w="6847"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Мероприятие (результат) "Выплата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в 2026 году</w:t>
            </w:r>
          </w:p>
        </w:tc>
        <w:tc>
          <w:tcPr>
            <w:tcW w:w="1444"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0B111D" w:rsidRDefault="00836B27">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r>
      <w:tr w:rsidR="000B111D">
        <w:trPr>
          <w:gridAfter w:val="1"/>
          <w:wAfter w:w="11" w:type="dxa"/>
        </w:trPr>
        <w:tc>
          <w:tcPr>
            <w:tcW w:w="94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2.1.2.К1</w:t>
            </w:r>
          </w:p>
        </w:tc>
        <w:tc>
          <w:tcPr>
            <w:tcW w:w="6847"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444"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368" w:type="dxa"/>
          </w:tcPr>
          <w:p w:rsidR="000B111D" w:rsidRDefault="00836B27">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05165D" w:rsidTr="00BB0183">
        <w:trPr>
          <w:gridAfter w:val="1"/>
          <w:wAfter w:w="11" w:type="dxa"/>
        </w:trPr>
        <w:tc>
          <w:tcPr>
            <w:tcW w:w="949" w:type="dxa"/>
          </w:tcPr>
          <w:p w:rsidR="0005165D" w:rsidRDefault="0005165D" w:rsidP="0005165D">
            <w:pPr>
              <w:pStyle w:val="ConsPlusNormal"/>
              <w:jc w:val="center"/>
              <w:rPr>
                <w:rFonts w:ascii="Times New Roman" w:hAnsi="Times New Roman" w:cs="Times New Roman"/>
                <w:szCs w:val="20"/>
              </w:rPr>
            </w:pPr>
            <w:r>
              <w:rPr>
                <w:rFonts w:ascii="Times New Roman" w:hAnsi="Times New Roman" w:cs="Times New Roman"/>
                <w:szCs w:val="20"/>
              </w:rPr>
              <w:t>2.1.2.К2</w:t>
            </w:r>
          </w:p>
        </w:tc>
        <w:tc>
          <w:tcPr>
            <w:tcW w:w="6847" w:type="dxa"/>
          </w:tcPr>
          <w:p w:rsidR="0005165D" w:rsidRDefault="0005165D" w:rsidP="00BB0183">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субвенций на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w:t>
            </w:r>
          </w:p>
        </w:tc>
        <w:tc>
          <w:tcPr>
            <w:tcW w:w="1444" w:type="dxa"/>
            <w:vAlign w:val="center"/>
          </w:tcPr>
          <w:p w:rsidR="0005165D" w:rsidRDefault="0005165D" w:rsidP="00BB0183">
            <w:pPr>
              <w:pStyle w:val="ConsPlusNormal"/>
              <w:jc w:val="center"/>
              <w:rPr>
                <w:rFonts w:ascii="Times New Roman" w:hAnsi="Times New Roman" w:cs="Times New Roman"/>
                <w:szCs w:val="20"/>
              </w:rPr>
            </w:pPr>
            <w:r>
              <w:rPr>
                <w:rFonts w:ascii="Times New Roman" w:hAnsi="Times New Roman" w:cs="Times New Roman"/>
                <w:szCs w:val="20"/>
              </w:rPr>
              <w:t>31.03.</w:t>
            </w:r>
          </w:p>
        </w:tc>
        <w:tc>
          <w:tcPr>
            <w:tcW w:w="4368" w:type="dxa"/>
          </w:tcPr>
          <w:p w:rsidR="0005165D" w:rsidRDefault="0005165D"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05165D" w:rsidRDefault="0005165D" w:rsidP="00BB0183">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05165D" w:rsidTr="00BB0183">
        <w:trPr>
          <w:gridAfter w:val="1"/>
          <w:wAfter w:w="11" w:type="dxa"/>
          <w:trHeight w:val="661"/>
        </w:trPr>
        <w:tc>
          <w:tcPr>
            <w:tcW w:w="949" w:type="dxa"/>
          </w:tcPr>
          <w:p w:rsidR="0005165D" w:rsidRDefault="0005165D" w:rsidP="0005165D">
            <w:pPr>
              <w:pStyle w:val="ConsPlusNormal"/>
              <w:jc w:val="center"/>
              <w:rPr>
                <w:rFonts w:ascii="Times New Roman" w:hAnsi="Times New Roman" w:cs="Times New Roman"/>
                <w:szCs w:val="20"/>
              </w:rPr>
            </w:pPr>
            <w:r>
              <w:rPr>
                <w:rFonts w:ascii="Times New Roman" w:hAnsi="Times New Roman" w:cs="Times New Roman"/>
                <w:szCs w:val="20"/>
              </w:rPr>
              <w:t>2.1.2.К3</w:t>
            </w:r>
          </w:p>
        </w:tc>
        <w:tc>
          <w:tcPr>
            <w:tcW w:w="6847" w:type="dxa"/>
          </w:tcPr>
          <w:p w:rsidR="0005165D" w:rsidRDefault="0005165D" w:rsidP="00BB0183">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vAlign w:val="center"/>
          </w:tcPr>
          <w:p w:rsidR="0005165D" w:rsidRDefault="0005165D" w:rsidP="00BB0183">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368" w:type="dxa"/>
          </w:tcPr>
          <w:p w:rsidR="0005165D" w:rsidRDefault="0005165D"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05165D" w:rsidRDefault="0005165D"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05165D" w:rsidTr="00BB0183">
        <w:trPr>
          <w:gridAfter w:val="1"/>
          <w:wAfter w:w="11" w:type="dxa"/>
        </w:trPr>
        <w:tc>
          <w:tcPr>
            <w:tcW w:w="949" w:type="dxa"/>
          </w:tcPr>
          <w:p w:rsidR="0005165D" w:rsidRDefault="0005165D" w:rsidP="0005165D">
            <w:pPr>
              <w:pStyle w:val="ConsPlusNormal"/>
              <w:jc w:val="center"/>
              <w:rPr>
                <w:rFonts w:ascii="Times New Roman" w:hAnsi="Times New Roman" w:cs="Times New Roman"/>
                <w:szCs w:val="20"/>
              </w:rPr>
            </w:pPr>
            <w:r>
              <w:rPr>
                <w:rFonts w:ascii="Times New Roman" w:hAnsi="Times New Roman" w:cs="Times New Roman"/>
                <w:szCs w:val="20"/>
              </w:rPr>
              <w:t>2.1.2.К4</w:t>
            </w:r>
          </w:p>
        </w:tc>
        <w:tc>
          <w:tcPr>
            <w:tcW w:w="6847" w:type="dxa"/>
          </w:tcPr>
          <w:p w:rsidR="0005165D" w:rsidRDefault="0005165D" w:rsidP="00BB0183">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vAlign w:val="center"/>
          </w:tcPr>
          <w:p w:rsidR="0005165D" w:rsidRDefault="0005165D" w:rsidP="00BB0183">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368" w:type="dxa"/>
          </w:tcPr>
          <w:p w:rsidR="0005165D" w:rsidRDefault="0005165D"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05165D" w:rsidRDefault="0005165D"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05165D" w:rsidTr="00BB0183">
        <w:trPr>
          <w:gridAfter w:val="1"/>
          <w:wAfter w:w="11" w:type="dxa"/>
        </w:trPr>
        <w:tc>
          <w:tcPr>
            <w:tcW w:w="949" w:type="dxa"/>
          </w:tcPr>
          <w:p w:rsidR="0005165D" w:rsidRDefault="0005165D" w:rsidP="0005165D">
            <w:pPr>
              <w:pStyle w:val="ConsPlusNormal"/>
              <w:jc w:val="center"/>
              <w:rPr>
                <w:rFonts w:ascii="Times New Roman" w:hAnsi="Times New Roman" w:cs="Times New Roman"/>
                <w:szCs w:val="20"/>
              </w:rPr>
            </w:pPr>
            <w:r>
              <w:rPr>
                <w:rFonts w:ascii="Times New Roman" w:hAnsi="Times New Roman" w:cs="Times New Roman"/>
                <w:szCs w:val="20"/>
              </w:rPr>
              <w:t>2.1.2.К5</w:t>
            </w:r>
          </w:p>
        </w:tc>
        <w:tc>
          <w:tcPr>
            <w:tcW w:w="6847" w:type="dxa"/>
          </w:tcPr>
          <w:p w:rsidR="0005165D" w:rsidRDefault="0005165D" w:rsidP="00BB0183">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444" w:type="dxa"/>
            <w:vAlign w:val="center"/>
          </w:tcPr>
          <w:p w:rsidR="0005165D" w:rsidRDefault="0005165D" w:rsidP="00BB0183">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368" w:type="dxa"/>
          </w:tcPr>
          <w:p w:rsidR="0005165D" w:rsidRDefault="0005165D"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05165D" w:rsidRDefault="0005165D"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05165D" w:rsidTr="00BB0183">
        <w:trPr>
          <w:gridAfter w:val="1"/>
          <w:wAfter w:w="11" w:type="dxa"/>
        </w:trPr>
        <w:tc>
          <w:tcPr>
            <w:tcW w:w="949" w:type="dxa"/>
          </w:tcPr>
          <w:p w:rsidR="0005165D" w:rsidRDefault="0005165D" w:rsidP="0005165D">
            <w:pPr>
              <w:pStyle w:val="ConsPlusNormal"/>
              <w:jc w:val="center"/>
              <w:rPr>
                <w:rFonts w:ascii="Times New Roman" w:hAnsi="Times New Roman" w:cs="Times New Roman"/>
                <w:szCs w:val="20"/>
              </w:rPr>
            </w:pPr>
            <w:r>
              <w:rPr>
                <w:rFonts w:ascii="Times New Roman" w:hAnsi="Times New Roman" w:cs="Times New Roman"/>
                <w:szCs w:val="20"/>
              </w:rPr>
              <w:t>2.1.3.</w:t>
            </w:r>
          </w:p>
        </w:tc>
        <w:tc>
          <w:tcPr>
            <w:tcW w:w="6847" w:type="dxa"/>
          </w:tcPr>
          <w:p w:rsidR="0005165D" w:rsidRDefault="0005165D" w:rsidP="0005165D">
            <w:pPr>
              <w:pStyle w:val="ConsPlusNormal"/>
              <w:rPr>
                <w:rFonts w:ascii="Times New Roman" w:hAnsi="Times New Roman" w:cs="Times New Roman"/>
                <w:szCs w:val="20"/>
              </w:rPr>
            </w:pPr>
            <w:r>
              <w:rPr>
                <w:rFonts w:ascii="Times New Roman" w:hAnsi="Times New Roman" w:cs="Times New Roman"/>
                <w:szCs w:val="20"/>
              </w:rPr>
              <w:t>Мероприятие (результат) "Выплата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в 2027 году</w:t>
            </w:r>
          </w:p>
        </w:tc>
        <w:tc>
          <w:tcPr>
            <w:tcW w:w="1444" w:type="dxa"/>
            <w:vAlign w:val="center"/>
          </w:tcPr>
          <w:p w:rsidR="0005165D" w:rsidRDefault="0005165D" w:rsidP="00BB0183">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05165D" w:rsidRDefault="0005165D"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05165D" w:rsidRDefault="0005165D" w:rsidP="00BB0183">
            <w:pPr>
              <w:pStyle w:val="ConsPlusNormal"/>
              <w:jc w:val="center"/>
              <w:rPr>
                <w:rFonts w:ascii="Times New Roman" w:hAnsi="Times New Roman" w:cs="Times New Roman"/>
                <w:szCs w:val="20"/>
              </w:rPr>
            </w:pPr>
            <w:r>
              <w:rPr>
                <w:rFonts w:ascii="Times New Roman" w:hAnsi="Times New Roman" w:cs="Times New Roman"/>
                <w:szCs w:val="20"/>
              </w:rPr>
              <w:t>X</w:t>
            </w:r>
          </w:p>
        </w:tc>
      </w:tr>
      <w:tr w:rsidR="0005165D" w:rsidTr="00BB0183">
        <w:trPr>
          <w:gridAfter w:val="1"/>
          <w:wAfter w:w="11" w:type="dxa"/>
        </w:trPr>
        <w:tc>
          <w:tcPr>
            <w:tcW w:w="949" w:type="dxa"/>
          </w:tcPr>
          <w:p w:rsidR="0005165D" w:rsidRDefault="0005165D" w:rsidP="0005165D">
            <w:pPr>
              <w:pStyle w:val="ConsPlusNormal"/>
              <w:jc w:val="center"/>
              <w:rPr>
                <w:rFonts w:ascii="Times New Roman" w:hAnsi="Times New Roman" w:cs="Times New Roman"/>
                <w:szCs w:val="20"/>
              </w:rPr>
            </w:pPr>
            <w:r>
              <w:rPr>
                <w:rFonts w:ascii="Times New Roman" w:hAnsi="Times New Roman" w:cs="Times New Roman"/>
                <w:szCs w:val="20"/>
              </w:rPr>
              <w:lastRenderedPageBreak/>
              <w:t>2.1.3.К1</w:t>
            </w:r>
          </w:p>
        </w:tc>
        <w:tc>
          <w:tcPr>
            <w:tcW w:w="6847" w:type="dxa"/>
          </w:tcPr>
          <w:p w:rsidR="0005165D" w:rsidRDefault="0005165D" w:rsidP="00BB0183">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444" w:type="dxa"/>
            <w:vAlign w:val="center"/>
          </w:tcPr>
          <w:p w:rsidR="0005165D" w:rsidRDefault="0005165D" w:rsidP="00BB0183">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368" w:type="dxa"/>
          </w:tcPr>
          <w:p w:rsidR="0005165D" w:rsidRDefault="0005165D"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05165D" w:rsidRDefault="0005165D"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05165D" w:rsidTr="00BB0183">
        <w:trPr>
          <w:gridAfter w:val="1"/>
          <w:wAfter w:w="11" w:type="dxa"/>
        </w:trPr>
        <w:tc>
          <w:tcPr>
            <w:tcW w:w="949" w:type="dxa"/>
          </w:tcPr>
          <w:p w:rsidR="0005165D" w:rsidRDefault="0005165D" w:rsidP="0005165D">
            <w:pPr>
              <w:pStyle w:val="ConsPlusNormal"/>
              <w:jc w:val="center"/>
              <w:rPr>
                <w:rFonts w:ascii="Times New Roman" w:hAnsi="Times New Roman" w:cs="Times New Roman"/>
                <w:szCs w:val="20"/>
              </w:rPr>
            </w:pPr>
            <w:r>
              <w:rPr>
                <w:rFonts w:ascii="Times New Roman" w:hAnsi="Times New Roman" w:cs="Times New Roman"/>
                <w:szCs w:val="20"/>
              </w:rPr>
              <w:t>2.1.3.К2</w:t>
            </w:r>
          </w:p>
        </w:tc>
        <w:tc>
          <w:tcPr>
            <w:tcW w:w="6847" w:type="dxa"/>
          </w:tcPr>
          <w:p w:rsidR="0005165D" w:rsidRDefault="0005165D" w:rsidP="00BB0183">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субвенций на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w:t>
            </w:r>
          </w:p>
        </w:tc>
        <w:tc>
          <w:tcPr>
            <w:tcW w:w="1444" w:type="dxa"/>
            <w:vAlign w:val="center"/>
          </w:tcPr>
          <w:p w:rsidR="0005165D" w:rsidRDefault="0005165D" w:rsidP="00BB0183">
            <w:pPr>
              <w:pStyle w:val="ConsPlusNormal"/>
              <w:jc w:val="center"/>
              <w:rPr>
                <w:rFonts w:ascii="Times New Roman" w:hAnsi="Times New Roman" w:cs="Times New Roman"/>
                <w:szCs w:val="20"/>
              </w:rPr>
            </w:pPr>
            <w:r>
              <w:rPr>
                <w:rFonts w:ascii="Times New Roman" w:hAnsi="Times New Roman" w:cs="Times New Roman"/>
                <w:szCs w:val="20"/>
              </w:rPr>
              <w:t>31.03.</w:t>
            </w:r>
          </w:p>
        </w:tc>
        <w:tc>
          <w:tcPr>
            <w:tcW w:w="4368" w:type="dxa"/>
          </w:tcPr>
          <w:p w:rsidR="0005165D" w:rsidRDefault="0005165D"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05165D" w:rsidRDefault="0005165D" w:rsidP="00BB0183">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05165D" w:rsidTr="00BB0183">
        <w:trPr>
          <w:gridAfter w:val="1"/>
          <w:wAfter w:w="11" w:type="dxa"/>
          <w:trHeight w:val="661"/>
        </w:trPr>
        <w:tc>
          <w:tcPr>
            <w:tcW w:w="949" w:type="dxa"/>
          </w:tcPr>
          <w:p w:rsidR="0005165D" w:rsidRDefault="0005165D" w:rsidP="0005165D">
            <w:pPr>
              <w:pStyle w:val="ConsPlusNormal"/>
              <w:jc w:val="center"/>
              <w:rPr>
                <w:rFonts w:ascii="Times New Roman" w:hAnsi="Times New Roman" w:cs="Times New Roman"/>
                <w:szCs w:val="20"/>
              </w:rPr>
            </w:pPr>
            <w:r>
              <w:rPr>
                <w:rFonts w:ascii="Times New Roman" w:hAnsi="Times New Roman" w:cs="Times New Roman"/>
                <w:szCs w:val="20"/>
              </w:rPr>
              <w:t>2.1.3.К3</w:t>
            </w:r>
          </w:p>
        </w:tc>
        <w:tc>
          <w:tcPr>
            <w:tcW w:w="6847" w:type="dxa"/>
          </w:tcPr>
          <w:p w:rsidR="0005165D" w:rsidRDefault="0005165D" w:rsidP="00BB0183">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vAlign w:val="center"/>
          </w:tcPr>
          <w:p w:rsidR="0005165D" w:rsidRDefault="0005165D" w:rsidP="00BB0183">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368" w:type="dxa"/>
          </w:tcPr>
          <w:p w:rsidR="0005165D" w:rsidRDefault="0005165D"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05165D" w:rsidRDefault="0005165D"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05165D" w:rsidTr="00BB0183">
        <w:trPr>
          <w:gridAfter w:val="1"/>
          <w:wAfter w:w="11" w:type="dxa"/>
        </w:trPr>
        <w:tc>
          <w:tcPr>
            <w:tcW w:w="949" w:type="dxa"/>
          </w:tcPr>
          <w:p w:rsidR="0005165D" w:rsidRDefault="0005165D" w:rsidP="0005165D">
            <w:pPr>
              <w:pStyle w:val="ConsPlusNormal"/>
              <w:jc w:val="center"/>
              <w:rPr>
                <w:rFonts w:ascii="Times New Roman" w:hAnsi="Times New Roman" w:cs="Times New Roman"/>
                <w:szCs w:val="20"/>
              </w:rPr>
            </w:pPr>
            <w:r>
              <w:rPr>
                <w:rFonts w:ascii="Times New Roman" w:hAnsi="Times New Roman" w:cs="Times New Roman"/>
                <w:szCs w:val="20"/>
              </w:rPr>
              <w:t>2.1.3.К4</w:t>
            </w:r>
          </w:p>
        </w:tc>
        <w:tc>
          <w:tcPr>
            <w:tcW w:w="6847" w:type="dxa"/>
          </w:tcPr>
          <w:p w:rsidR="0005165D" w:rsidRDefault="0005165D" w:rsidP="00BB0183">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vAlign w:val="center"/>
          </w:tcPr>
          <w:p w:rsidR="0005165D" w:rsidRDefault="0005165D" w:rsidP="00BB0183">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368" w:type="dxa"/>
          </w:tcPr>
          <w:p w:rsidR="0005165D" w:rsidRDefault="0005165D"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05165D" w:rsidRDefault="0005165D"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05165D" w:rsidTr="00BB0183">
        <w:trPr>
          <w:gridAfter w:val="1"/>
          <w:wAfter w:w="11" w:type="dxa"/>
        </w:trPr>
        <w:tc>
          <w:tcPr>
            <w:tcW w:w="949" w:type="dxa"/>
          </w:tcPr>
          <w:p w:rsidR="0005165D" w:rsidRDefault="0005165D" w:rsidP="0005165D">
            <w:pPr>
              <w:pStyle w:val="ConsPlusNormal"/>
              <w:jc w:val="center"/>
              <w:rPr>
                <w:rFonts w:ascii="Times New Roman" w:hAnsi="Times New Roman" w:cs="Times New Roman"/>
                <w:szCs w:val="20"/>
              </w:rPr>
            </w:pPr>
            <w:r>
              <w:rPr>
                <w:rFonts w:ascii="Times New Roman" w:hAnsi="Times New Roman" w:cs="Times New Roman"/>
                <w:szCs w:val="20"/>
              </w:rPr>
              <w:t>2.1.3.К5</w:t>
            </w:r>
          </w:p>
        </w:tc>
        <w:tc>
          <w:tcPr>
            <w:tcW w:w="6847" w:type="dxa"/>
          </w:tcPr>
          <w:p w:rsidR="0005165D" w:rsidRDefault="0005165D" w:rsidP="00BB0183">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444" w:type="dxa"/>
            <w:vAlign w:val="center"/>
          </w:tcPr>
          <w:p w:rsidR="0005165D" w:rsidRDefault="0005165D" w:rsidP="00BB0183">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368" w:type="dxa"/>
          </w:tcPr>
          <w:p w:rsidR="0005165D" w:rsidRDefault="0005165D"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05165D" w:rsidRDefault="0005165D"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79005B" w:rsidTr="00BB0183">
        <w:trPr>
          <w:gridAfter w:val="1"/>
          <w:wAfter w:w="11" w:type="dxa"/>
        </w:trPr>
        <w:tc>
          <w:tcPr>
            <w:tcW w:w="949" w:type="dxa"/>
          </w:tcPr>
          <w:p w:rsidR="0079005B" w:rsidRDefault="0079005B" w:rsidP="0079005B">
            <w:pPr>
              <w:pStyle w:val="ConsPlusNormal"/>
              <w:jc w:val="center"/>
              <w:rPr>
                <w:rFonts w:ascii="Times New Roman" w:hAnsi="Times New Roman" w:cs="Times New Roman"/>
                <w:szCs w:val="20"/>
              </w:rPr>
            </w:pPr>
            <w:r>
              <w:rPr>
                <w:rFonts w:ascii="Times New Roman" w:hAnsi="Times New Roman" w:cs="Times New Roman"/>
                <w:szCs w:val="20"/>
              </w:rPr>
              <w:t>2.1.4.</w:t>
            </w:r>
          </w:p>
        </w:tc>
        <w:tc>
          <w:tcPr>
            <w:tcW w:w="6847" w:type="dxa"/>
          </w:tcPr>
          <w:p w:rsidR="0079005B" w:rsidRDefault="0079005B" w:rsidP="0079005B">
            <w:pPr>
              <w:pStyle w:val="ConsPlusNormal"/>
              <w:rPr>
                <w:rFonts w:ascii="Times New Roman" w:hAnsi="Times New Roman" w:cs="Times New Roman"/>
                <w:szCs w:val="20"/>
              </w:rPr>
            </w:pPr>
            <w:r>
              <w:rPr>
                <w:rFonts w:ascii="Times New Roman" w:hAnsi="Times New Roman" w:cs="Times New Roman"/>
                <w:szCs w:val="20"/>
              </w:rPr>
              <w:t>Мероприятие (результат) "Выплата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в 2028 году</w:t>
            </w:r>
          </w:p>
        </w:tc>
        <w:tc>
          <w:tcPr>
            <w:tcW w:w="1444" w:type="dxa"/>
            <w:vAlign w:val="center"/>
          </w:tcPr>
          <w:p w:rsidR="0079005B" w:rsidRDefault="0079005B" w:rsidP="00BB0183">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79005B" w:rsidRDefault="0079005B"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79005B" w:rsidRDefault="0079005B" w:rsidP="00BB0183">
            <w:pPr>
              <w:pStyle w:val="ConsPlusNormal"/>
              <w:jc w:val="center"/>
              <w:rPr>
                <w:rFonts w:ascii="Times New Roman" w:hAnsi="Times New Roman" w:cs="Times New Roman"/>
                <w:szCs w:val="20"/>
              </w:rPr>
            </w:pPr>
            <w:r>
              <w:rPr>
                <w:rFonts w:ascii="Times New Roman" w:hAnsi="Times New Roman" w:cs="Times New Roman"/>
                <w:szCs w:val="20"/>
              </w:rPr>
              <w:t>X</w:t>
            </w:r>
          </w:p>
        </w:tc>
      </w:tr>
      <w:tr w:rsidR="0079005B" w:rsidTr="00BB0183">
        <w:trPr>
          <w:gridAfter w:val="1"/>
          <w:wAfter w:w="11" w:type="dxa"/>
        </w:trPr>
        <w:tc>
          <w:tcPr>
            <w:tcW w:w="949" w:type="dxa"/>
          </w:tcPr>
          <w:p w:rsidR="0079005B" w:rsidRDefault="0079005B" w:rsidP="0079005B">
            <w:pPr>
              <w:pStyle w:val="ConsPlusNormal"/>
              <w:jc w:val="center"/>
              <w:rPr>
                <w:rFonts w:ascii="Times New Roman" w:hAnsi="Times New Roman" w:cs="Times New Roman"/>
                <w:szCs w:val="20"/>
              </w:rPr>
            </w:pPr>
            <w:r>
              <w:rPr>
                <w:rFonts w:ascii="Times New Roman" w:hAnsi="Times New Roman" w:cs="Times New Roman"/>
                <w:szCs w:val="20"/>
              </w:rPr>
              <w:t>2.1.4.К1</w:t>
            </w:r>
          </w:p>
        </w:tc>
        <w:tc>
          <w:tcPr>
            <w:tcW w:w="6847" w:type="dxa"/>
          </w:tcPr>
          <w:p w:rsidR="0079005B" w:rsidRDefault="0079005B" w:rsidP="00BB0183">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444" w:type="dxa"/>
            <w:vAlign w:val="center"/>
          </w:tcPr>
          <w:p w:rsidR="0079005B" w:rsidRDefault="0079005B" w:rsidP="00BB0183">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368" w:type="dxa"/>
          </w:tcPr>
          <w:p w:rsidR="0079005B" w:rsidRDefault="0079005B"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79005B" w:rsidRDefault="0079005B"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0B111D">
        <w:trPr>
          <w:gridAfter w:val="1"/>
          <w:wAfter w:w="11" w:type="dxa"/>
        </w:trPr>
        <w:tc>
          <w:tcPr>
            <w:tcW w:w="94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2.2.</w:t>
            </w:r>
          </w:p>
        </w:tc>
        <w:tc>
          <w:tcPr>
            <w:tcW w:w="6847"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Мероприятие (результат) "Выплата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444"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0B111D" w:rsidRDefault="00836B27">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r>
      <w:tr w:rsidR="000B111D">
        <w:trPr>
          <w:gridAfter w:val="1"/>
          <w:wAfter w:w="11" w:type="dxa"/>
        </w:trPr>
        <w:tc>
          <w:tcPr>
            <w:tcW w:w="94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2.2.1.</w:t>
            </w:r>
          </w:p>
        </w:tc>
        <w:tc>
          <w:tcPr>
            <w:tcW w:w="6847"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Мероприятие (результат) "Выплата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в 2025 году</w:t>
            </w:r>
          </w:p>
        </w:tc>
        <w:tc>
          <w:tcPr>
            <w:tcW w:w="1444"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0B111D" w:rsidRDefault="00836B27">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r>
      <w:tr w:rsidR="000B111D">
        <w:trPr>
          <w:gridAfter w:val="1"/>
          <w:wAfter w:w="11" w:type="dxa"/>
          <w:trHeight w:val="661"/>
        </w:trPr>
        <w:tc>
          <w:tcPr>
            <w:tcW w:w="94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2.2.1.К1</w:t>
            </w:r>
          </w:p>
        </w:tc>
        <w:tc>
          <w:tcPr>
            <w:tcW w:w="6847"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1 квартал</w:t>
            </w:r>
          </w:p>
        </w:tc>
        <w:tc>
          <w:tcPr>
            <w:tcW w:w="1444"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368" w:type="dxa"/>
          </w:tcPr>
          <w:p w:rsidR="000B111D" w:rsidRDefault="00836B27">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0B111D">
        <w:trPr>
          <w:gridAfter w:val="1"/>
          <w:wAfter w:w="11" w:type="dxa"/>
        </w:trPr>
        <w:tc>
          <w:tcPr>
            <w:tcW w:w="94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2.2.1.К2</w:t>
            </w:r>
          </w:p>
        </w:tc>
        <w:tc>
          <w:tcPr>
            <w:tcW w:w="6847"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2 квартал</w:t>
            </w:r>
          </w:p>
        </w:tc>
        <w:tc>
          <w:tcPr>
            <w:tcW w:w="1444"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368" w:type="dxa"/>
          </w:tcPr>
          <w:p w:rsidR="000B111D" w:rsidRDefault="00836B27">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0B111D">
        <w:trPr>
          <w:gridAfter w:val="1"/>
          <w:wAfter w:w="11" w:type="dxa"/>
        </w:trPr>
        <w:tc>
          <w:tcPr>
            <w:tcW w:w="94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lastRenderedPageBreak/>
              <w:t>2.2.1.К3</w:t>
            </w:r>
          </w:p>
        </w:tc>
        <w:tc>
          <w:tcPr>
            <w:tcW w:w="6847"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3 квартал</w:t>
            </w:r>
          </w:p>
        </w:tc>
        <w:tc>
          <w:tcPr>
            <w:tcW w:w="1444"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368" w:type="dxa"/>
          </w:tcPr>
          <w:p w:rsidR="000B111D" w:rsidRDefault="00836B27">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0B111D">
        <w:trPr>
          <w:gridAfter w:val="1"/>
          <w:wAfter w:w="11" w:type="dxa"/>
        </w:trPr>
        <w:tc>
          <w:tcPr>
            <w:tcW w:w="949" w:type="dxa"/>
          </w:tcPr>
          <w:p w:rsidR="000B111D" w:rsidRDefault="00836B27" w:rsidP="00E27901">
            <w:pPr>
              <w:pStyle w:val="ConsPlusNormal"/>
              <w:jc w:val="center"/>
              <w:rPr>
                <w:rFonts w:ascii="Times New Roman" w:hAnsi="Times New Roman" w:cs="Times New Roman"/>
                <w:szCs w:val="20"/>
              </w:rPr>
            </w:pPr>
            <w:r>
              <w:rPr>
                <w:rFonts w:ascii="Times New Roman" w:hAnsi="Times New Roman" w:cs="Times New Roman"/>
                <w:szCs w:val="20"/>
              </w:rPr>
              <w:t>2.</w:t>
            </w:r>
            <w:r w:rsidR="00E27901">
              <w:rPr>
                <w:rFonts w:ascii="Times New Roman" w:hAnsi="Times New Roman" w:cs="Times New Roman"/>
                <w:szCs w:val="20"/>
              </w:rPr>
              <w:t>2</w:t>
            </w:r>
            <w:r>
              <w:rPr>
                <w:rFonts w:ascii="Times New Roman" w:hAnsi="Times New Roman" w:cs="Times New Roman"/>
                <w:szCs w:val="20"/>
              </w:rPr>
              <w:t>.2.</w:t>
            </w:r>
          </w:p>
        </w:tc>
        <w:tc>
          <w:tcPr>
            <w:tcW w:w="6847"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Мероприятие (результат) "Выплата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в 2026 году</w:t>
            </w:r>
          </w:p>
        </w:tc>
        <w:tc>
          <w:tcPr>
            <w:tcW w:w="1444"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0B111D" w:rsidRDefault="00836B27">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r>
      <w:tr w:rsidR="000B111D">
        <w:trPr>
          <w:gridAfter w:val="1"/>
          <w:wAfter w:w="11" w:type="dxa"/>
        </w:trPr>
        <w:tc>
          <w:tcPr>
            <w:tcW w:w="949" w:type="dxa"/>
          </w:tcPr>
          <w:p w:rsidR="000B111D" w:rsidRDefault="00836B27" w:rsidP="00E27901">
            <w:pPr>
              <w:pStyle w:val="ConsPlusNormal"/>
              <w:jc w:val="center"/>
              <w:rPr>
                <w:rFonts w:ascii="Times New Roman" w:hAnsi="Times New Roman" w:cs="Times New Roman"/>
                <w:szCs w:val="20"/>
              </w:rPr>
            </w:pPr>
            <w:r>
              <w:rPr>
                <w:rFonts w:ascii="Times New Roman" w:hAnsi="Times New Roman" w:cs="Times New Roman"/>
                <w:szCs w:val="20"/>
              </w:rPr>
              <w:t>2.</w:t>
            </w:r>
            <w:r w:rsidR="00E27901">
              <w:rPr>
                <w:rFonts w:ascii="Times New Roman" w:hAnsi="Times New Roman" w:cs="Times New Roman"/>
                <w:szCs w:val="20"/>
              </w:rPr>
              <w:t>2</w:t>
            </w:r>
            <w:r>
              <w:rPr>
                <w:rFonts w:ascii="Times New Roman" w:hAnsi="Times New Roman" w:cs="Times New Roman"/>
                <w:szCs w:val="20"/>
              </w:rPr>
              <w:t>.2.К1</w:t>
            </w:r>
          </w:p>
        </w:tc>
        <w:tc>
          <w:tcPr>
            <w:tcW w:w="6847"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4 квартал</w:t>
            </w:r>
          </w:p>
        </w:tc>
        <w:tc>
          <w:tcPr>
            <w:tcW w:w="1444"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368" w:type="dxa"/>
          </w:tcPr>
          <w:p w:rsidR="000B111D" w:rsidRDefault="00836B27">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E27901" w:rsidTr="00BB0183">
        <w:trPr>
          <w:gridAfter w:val="1"/>
          <w:wAfter w:w="11" w:type="dxa"/>
          <w:trHeight w:val="661"/>
        </w:trPr>
        <w:tc>
          <w:tcPr>
            <w:tcW w:w="949" w:type="dxa"/>
          </w:tcPr>
          <w:p w:rsidR="00E27901" w:rsidRDefault="00E27901" w:rsidP="00E27901">
            <w:pPr>
              <w:pStyle w:val="ConsPlusNormal"/>
              <w:jc w:val="center"/>
              <w:rPr>
                <w:rFonts w:ascii="Times New Roman" w:hAnsi="Times New Roman" w:cs="Times New Roman"/>
                <w:szCs w:val="20"/>
              </w:rPr>
            </w:pPr>
            <w:r>
              <w:rPr>
                <w:rFonts w:ascii="Times New Roman" w:hAnsi="Times New Roman" w:cs="Times New Roman"/>
                <w:szCs w:val="20"/>
              </w:rPr>
              <w:t>2.2.2.К2</w:t>
            </w:r>
          </w:p>
        </w:tc>
        <w:tc>
          <w:tcPr>
            <w:tcW w:w="6847" w:type="dxa"/>
          </w:tcPr>
          <w:p w:rsidR="00E27901" w:rsidRDefault="00E27901" w:rsidP="00BB0183">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1 квартал</w:t>
            </w:r>
          </w:p>
        </w:tc>
        <w:tc>
          <w:tcPr>
            <w:tcW w:w="1444" w:type="dxa"/>
            <w:vAlign w:val="center"/>
          </w:tcPr>
          <w:p w:rsidR="00E27901" w:rsidRDefault="00E27901" w:rsidP="00BB0183">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368" w:type="dxa"/>
          </w:tcPr>
          <w:p w:rsidR="00E27901" w:rsidRDefault="00E27901"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E27901" w:rsidRDefault="00E27901"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E27901" w:rsidTr="00BB0183">
        <w:trPr>
          <w:gridAfter w:val="1"/>
          <w:wAfter w:w="11" w:type="dxa"/>
        </w:trPr>
        <w:tc>
          <w:tcPr>
            <w:tcW w:w="949" w:type="dxa"/>
          </w:tcPr>
          <w:p w:rsidR="00E27901" w:rsidRDefault="00E27901" w:rsidP="00E27901">
            <w:pPr>
              <w:pStyle w:val="ConsPlusNormal"/>
              <w:jc w:val="center"/>
              <w:rPr>
                <w:rFonts w:ascii="Times New Roman" w:hAnsi="Times New Roman" w:cs="Times New Roman"/>
                <w:szCs w:val="20"/>
              </w:rPr>
            </w:pPr>
            <w:r>
              <w:rPr>
                <w:rFonts w:ascii="Times New Roman" w:hAnsi="Times New Roman" w:cs="Times New Roman"/>
                <w:szCs w:val="20"/>
              </w:rPr>
              <w:t>2.2.2.К3</w:t>
            </w:r>
          </w:p>
        </w:tc>
        <w:tc>
          <w:tcPr>
            <w:tcW w:w="6847" w:type="dxa"/>
          </w:tcPr>
          <w:p w:rsidR="00E27901" w:rsidRDefault="00E27901" w:rsidP="00BB0183">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2 квартал</w:t>
            </w:r>
          </w:p>
        </w:tc>
        <w:tc>
          <w:tcPr>
            <w:tcW w:w="1444" w:type="dxa"/>
            <w:vAlign w:val="center"/>
          </w:tcPr>
          <w:p w:rsidR="00E27901" w:rsidRDefault="00E27901" w:rsidP="00BB0183">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368" w:type="dxa"/>
          </w:tcPr>
          <w:p w:rsidR="00E27901" w:rsidRDefault="00E27901"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E27901" w:rsidRDefault="00E27901"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E27901" w:rsidTr="00BB0183">
        <w:trPr>
          <w:gridAfter w:val="1"/>
          <w:wAfter w:w="11" w:type="dxa"/>
        </w:trPr>
        <w:tc>
          <w:tcPr>
            <w:tcW w:w="949" w:type="dxa"/>
          </w:tcPr>
          <w:p w:rsidR="00E27901" w:rsidRDefault="00E27901" w:rsidP="00E27901">
            <w:pPr>
              <w:pStyle w:val="ConsPlusNormal"/>
              <w:jc w:val="center"/>
              <w:rPr>
                <w:rFonts w:ascii="Times New Roman" w:hAnsi="Times New Roman" w:cs="Times New Roman"/>
                <w:szCs w:val="20"/>
              </w:rPr>
            </w:pPr>
            <w:r>
              <w:rPr>
                <w:rFonts w:ascii="Times New Roman" w:hAnsi="Times New Roman" w:cs="Times New Roman"/>
                <w:szCs w:val="20"/>
              </w:rPr>
              <w:t>2.2.2.К4</w:t>
            </w:r>
          </w:p>
        </w:tc>
        <w:tc>
          <w:tcPr>
            <w:tcW w:w="6847" w:type="dxa"/>
          </w:tcPr>
          <w:p w:rsidR="00E27901" w:rsidRDefault="00E27901" w:rsidP="00BB0183">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3 квартал</w:t>
            </w:r>
          </w:p>
        </w:tc>
        <w:tc>
          <w:tcPr>
            <w:tcW w:w="1444" w:type="dxa"/>
            <w:vAlign w:val="center"/>
          </w:tcPr>
          <w:p w:rsidR="00E27901" w:rsidRDefault="00E27901" w:rsidP="00BB0183">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368" w:type="dxa"/>
          </w:tcPr>
          <w:p w:rsidR="00E27901" w:rsidRDefault="00E27901"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E27901" w:rsidRDefault="00E27901"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E2451C" w:rsidTr="00BB0183">
        <w:trPr>
          <w:gridAfter w:val="1"/>
          <w:wAfter w:w="11" w:type="dxa"/>
        </w:trPr>
        <w:tc>
          <w:tcPr>
            <w:tcW w:w="949" w:type="dxa"/>
          </w:tcPr>
          <w:p w:rsidR="00E2451C" w:rsidRDefault="00E2451C" w:rsidP="00E2451C">
            <w:pPr>
              <w:pStyle w:val="ConsPlusNormal"/>
              <w:jc w:val="center"/>
              <w:rPr>
                <w:rFonts w:ascii="Times New Roman" w:hAnsi="Times New Roman" w:cs="Times New Roman"/>
                <w:szCs w:val="20"/>
              </w:rPr>
            </w:pPr>
            <w:r>
              <w:rPr>
                <w:rFonts w:ascii="Times New Roman" w:hAnsi="Times New Roman" w:cs="Times New Roman"/>
                <w:szCs w:val="20"/>
              </w:rPr>
              <w:t>2.2.3.</w:t>
            </w:r>
          </w:p>
        </w:tc>
        <w:tc>
          <w:tcPr>
            <w:tcW w:w="6847" w:type="dxa"/>
          </w:tcPr>
          <w:p w:rsidR="00E2451C" w:rsidRDefault="00E2451C" w:rsidP="00E2451C">
            <w:pPr>
              <w:pStyle w:val="ConsPlusNormal"/>
              <w:rPr>
                <w:rFonts w:ascii="Times New Roman" w:hAnsi="Times New Roman" w:cs="Times New Roman"/>
                <w:szCs w:val="20"/>
              </w:rPr>
            </w:pPr>
            <w:r>
              <w:rPr>
                <w:rFonts w:ascii="Times New Roman" w:hAnsi="Times New Roman" w:cs="Times New Roman"/>
                <w:szCs w:val="20"/>
              </w:rPr>
              <w:t>Мероприятие (результат) "Выплата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в 2027 году</w:t>
            </w:r>
          </w:p>
        </w:tc>
        <w:tc>
          <w:tcPr>
            <w:tcW w:w="1444" w:type="dxa"/>
            <w:vAlign w:val="center"/>
          </w:tcPr>
          <w:p w:rsidR="00E2451C" w:rsidRDefault="00E2451C" w:rsidP="00BB0183">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E2451C" w:rsidRDefault="00E2451C"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E2451C" w:rsidRDefault="00E2451C" w:rsidP="00BB0183">
            <w:pPr>
              <w:pStyle w:val="ConsPlusNormal"/>
              <w:jc w:val="center"/>
              <w:rPr>
                <w:rFonts w:ascii="Times New Roman" w:hAnsi="Times New Roman" w:cs="Times New Roman"/>
                <w:szCs w:val="20"/>
              </w:rPr>
            </w:pPr>
            <w:r>
              <w:rPr>
                <w:rFonts w:ascii="Times New Roman" w:hAnsi="Times New Roman" w:cs="Times New Roman"/>
                <w:szCs w:val="20"/>
              </w:rPr>
              <w:t>X</w:t>
            </w:r>
          </w:p>
        </w:tc>
      </w:tr>
      <w:tr w:rsidR="00E2451C" w:rsidTr="00BB0183">
        <w:trPr>
          <w:gridAfter w:val="1"/>
          <w:wAfter w:w="11" w:type="dxa"/>
        </w:trPr>
        <w:tc>
          <w:tcPr>
            <w:tcW w:w="949" w:type="dxa"/>
          </w:tcPr>
          <w:p w:rsidR="00E2451C" w:rsidRDefault="00E2451C" w:rsidP="00E2451C">
            <w:pPr>
              <w:pStyle w:val="ConsPlusNormal"/>
              <w:jc w:val="center"/>
              <w:rPr>
                <w:rFonts w:ascii="Times New Roman" w:hAnsi="Times New Roman" w:cs="Times New Roman"/>
                <w:szCs w:val="20"/>
              </w:rPr>
            </w:pPr>
            <w:r>
              <w:rPr>
                <w:rFonts w:ascii="Times New Roman" w:hAnsi="Times New Roman" w:cs="Times New Roman"/>
                <w:szCs w:val="20"/>
              </w:rPr>
              <w:t>2.2.3.К1</w:t>
            </w:r>
          </w:p>
        </w:tc>
        <w:tc>
          <w:tcPr>
            <w:tcW w:w="6847" w:type="dxa"/>
          </w:tcPr>
          <w:p w:rsidR="00E2451C" w:rsidRDefault="00E2451C" w:rsidP="00BB0183">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4 квартал</w:t>
            </w:r>
          </w:p>
        </w:tc>
        <w:tc>
          <w:tcPr>
            <w:tcW w:w="1444" w:type="dxa"/>
            <w:vAlign w:val="center"/>
          </w:tcPr>
          <w:p w:rsidR="00E2451C" w:rsidRDefault="00E2451C" w:rsidP="00BB0183">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368" w:type="dxa"/>
          </w:tcPr>
          <w:p w:rsidR="00E2451C" w:rsidRDefault="00E2451C"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E2451C" w:rsidRDefault="00E2451C"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E2451C" w:rsidTr="00BB0183">
        <w:trPr>
          <w:gridAfter w:val="1"/>
          <w:wAfter w:w="11" w:type="dxa"/>
          <w:trHeight w:val="661"/>
        </w:trPr>
        <w:tc>
          <w:tcPr>
            <w:tcW w:w="949" w:type="dxa"/>
          </w:tcPr>
          <w:p w:rsidR="00E2451C" w:rsidRDefault="00E2451C" w:rsidP="00E2451C">
            <w:pPr>
              <w:pStyle w:val="ConsPlusNormal"/>
              <w:jc w:val="center"/>
              <w:rPr>
                <w:rFonts w:ascii="Times New Roman" w:hAnsi="Times New Roman" w:cs="Times New Roman"/>
                <w:szCs w:val="20"/>
              </w:rPr>
            </w:pPr>
            <w:r>
              <w:rPr>
                <w:rFonts w:ascii="Times New Roman" w:hAnsi="Times New Roman" w:cs="Times New Roman"/>
                <w:szCs w:val="20"/>
              </w:rPr>
              <w:t>2.2.3.К2</w:t>
            </w:r>
          </w:p>
        </w:tc>
        <w:tc>
          <w:tcPr>
            <w:tcW w:w="6847" w:type="dxa"/>
          </w:tcPr>
          <w:p w:rsidR="00E2451C" w:rsidRDefault="00E2451C" w:rsidP="00BB0183">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1 квартал</w:t>
            </w:r>
          </w:p>
        </w:tc>
        <w:tc>
          <w:tcPr>
            <w:tcW w:w="1444" w:type="dxa"/>
            <w:vAlign w:val="center"/>
          </w:tcPr>
          <w:p w:rsidR="00E2451C" w:rsidRDefault="00E2451C" w:rsidP="00BB0183">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368" w:type="dxa"/>
          </w:tcPr>
          <w:p w:rsidR="00E2451C" w:rsidRDefault="00E2451C"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E2451C" w:rsidRDefault="00E2451C"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E2451C" w:rsidTr="00BB0183">
        <w:trPr>
          <w:gridAfter w:val="1"/>
          <w:wAfter w:w="11" w:type="dxa"/>
        </w:trPr>
        <w:tc>
          <w:tcPr>
            <w:tcW w:w="949" w:type="dxa"/>
          </w:tcPr>
          <w:p w:rsidR="00E2451C" w:rsidRDefault="00E2451C" w:rsidP="00E2451C">
            <w:pPr>
              <w:pStyle w:val="ConsPlusNormal"/>
              <w:jc w:val="center"/>
              <w:rPr>
                <w:rFonts w:ascii="Times New Roman" w:hAnsi="Times New Roman" w:cs="Times New Roman"/>
                <w:szCs w:val="20"/>
              </w:rPr>
            </w:pPr>
            <w:r>
              <w:rPr>
                <w:rFonts w:ascii="Times New Roman" w:hAnsi="Times New Roman" w:cs="Times New Roman"/>
                <w:szCs w:val="20"/>
              </w:rPr>
              <w:t>2.2.3.К3</w:t>
            </w:r>
          </w:p>
        </w:tc>
        <w:tc>
          <w:tcPr>
            <w:tcW w:w="6847" w:type="dxa"/>
          </w:tcPr>
          <w:p w:rsidR="00E2451C" w:rsidRDefault="00E2451C" w:rsidP="00BB0183">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2 квартал</w:t>
            </w:r>
          </w:p>
        </w:tc>
        <w:tc>
          <w:tcPr>
            <w:tcW w:w="1444" w:type="dxa"/>
            <w:vAlign w:val="center"/>
          </w:tcPr>
          <w:p w:rsidR="00E2451C" w:rsidRDefault="00E2451C" w:rsidP="00BB0183">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368" w:type="dxa"/>
          </w:tcPr>
          <w:p w:rsidR="00E2451C" w:rsidRDefault="00E2451C"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E2451C" w:rsidRDefault="00E2451C"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E2451C" w:rsidTr="00BB0183">
        <w:trPr>
          <w:gridAfter w:val="1"/>
          <w:wAfter w:w="11" w:type="dxa"/>
        </w:trPr>
        <w:tc>
          <w:tcPr>
            <w:tcW w:w="949" w:type="dxa"/>
          </w:tcPr>
          <w:p w:rsidR="00E2451C" w:rsidRDefault="00E2451C" w:rsidP="00E2451C">
            <w:pPr>
              <w:pStyle w:val="ConsPlusNormal"/>
              <w:jc w:val="center"/>
              <w:rPr>
                <w:rFonts w:ascii="Times New Roman" w:hAnsi="Times New Roman" w:cs="Times New Roman"/>
                <w:szCs w:val="20"/>
              </w:rPr>
            </w:pPr>
            <w:r>
              <w:rPr>
                <w:rFonts w:ascii="Times New Roman" w:hAnsi="Times New Roman" w:cs="Times New Roman"/>
                <w:szCs w:val="20"/>
              </w:rPr>
              <w:lastRenderedPageBreak/>
              <w:t>2.2.3.К4</w:t>
            </w:r>
          </w:p>
        </w:tc>
        <w:tc>
          <w:tcPr>
            <w:tcW w:w="6847" w:type="dxa"/>
          </w:tcPr>
          <w:p w:rsidR="00E2451C" w:rsidRDefault="00E2451C" w:rsidP="00BB0183">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3 квартал</w:t>
            </w:r>
          </w:p>
        </w:tc>
        <w:tc>
          <w:tcPr>
            <w:tcW w:w="1444" w:type="dxa"/>
            <w:vAlign w:val="center"/>
          </w:tcPr>
          <w:p w:rsidR="00E2451C" w:rsidRDefault="00E2451C" w:rsidP="00BB0183">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368" w:type="dxa"/>
          </w:tcPr>
          <w:p w:rsidR="00E2451C" w:rsidRDefault="00E2451C"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E2451C" w:rsidRDefault="00E2451C"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E2451C" w:rsidTr="00BB0183">
        <w:trPr>
          <w:gridAfter w:val="1"/>
          <w:wAfter w:w="11" w:type="dxa"/>
        </w:trPr>
        <w:tc>
          <w:tcPr>
            <w:tcW w:w="949" w:type="dxa"/>
          </w:tcPr>
          <w:p w:rsidR="00E2451C" w:rsidRDefault="00E2451C" w:rsidP="00E2451C">
            <w:pPr>
              <w:pStyle w:val="ConsPlusNormal"/>
              <w:jc w:val="center"/>
              <w:rPr>
                <w:rFonts w:ascii="Times New Roman" w:hAnsi="Times New Roman" w:cs="Times New Roman"/>
                <w:szCs w:val="20"/>
              </w:rPr>
            </w:pPr>
            <w:r>
              <w:rPr>
                <w:rFonts w:ascii="Times New Roman" w:hAnsi="Times New Roman" w:cs="Times New Roman"/>
                <w:szCs w:val="20"/>
              </w:rPr>
              <w:t>2.2.4.</w:t>
            </w:r>
          </w:p>
        </w:tc>
        <w:tc>
          <w:tcPr>
            <w:tcW w:w="6847" w:type="dxa"/>
          </w:tcPr>
          <w:p w:rsidR="00E2451C" w:rsidRDefault="00E2451C" w:rsidP="00E2451C">
            <w:pPr>
              <w:pStyle w:val="ConsPlusNormal"/>
              <w:rPr>
                <w:rFonts w:ascii="Times New Roman" w:hAnsi="Times New Roman" w:cs="Times New Roman"/>
                <w:szCs w:val="20"/>
              </w:rPr>
            </w:pPr>
            <w:r>
              <w:rPr>
                <w:rFonts w:ascii="Times New Roman" w:hAnsi="Times New Roman" w:cs="Times New Roman"/>
                <w:szCs w:val="20"/>
              </w:rPr>
              <w:t>Мероприятие (результат) "Выплата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в 2028 году</w:t>
            </w:r>
          </w:p>
        </w:tc>
        <w:tc>
          <w:tcPr>
            <w:tcW w:w="1444" w:type="dxa"/>
            <w:vAlign w:val="center"/>
          </w:tcPr>
          <w:p w:rsidR="00E2451C" w:rsidRDefault="00E2451C" w:rsidP="00BB0183">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E2451C" w:rsidRDefault="00E2451C"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E2451C" w:rsidRDefault="00E2451C" w:rsidP="00BB0183">
            <w:pPr>
              <w:pStyle w:val="ConsPlusNormal"/>
              <w:jc w:val="center"/>
              <w:rPr>
                <w:rFonts w:ascii="Times New Roman" w:hAnsi="Times New Roman" w:cs="Times New Roman"/>
                <w:szCs w:val="20"/>
              </w:rPr>
            </w:pPr>
            <w:r>
              <w:rPr>
                <w:rFonts w:ascii="Times New Roman" w:hAnsi="Times New Roman" w:cs="Times New Roman"/>
                <w:szCs w:val="20"/>
              </w:rPr>
              <w:t>X</w:t>
            </w:r>
          </w:p>
        </w:tc>
      </w:tr>
      <w:tr w:rsidR="00E2451C" w:rsidTr="00BB0183">
        <w:trPr>
          <w:gridAfter w:val="1"/>
          <w:wAfter w:w="11" w:type="dxa"/>
        </w:trPr>
        <w:tc>
          <w:tcPr>
            <w:tcW w:w="949" w:type="dxa"/>
          </w:tcPr>
          <w:p w:rsidR="00E2451C" w:rsidRDefault="00E2451C" w:rsidP="00E2451C">
            <w:pPr>
              <w:pStyle w:val="ConsPlusNormal"/>
              <w:jc w:val="center"/>
              <w:rPr>
                <w:rFonts w:ascii="Times New Roman" w:hAnsi="Times New Roman" w:cs="Times New Roman"/>
                <w:szCs w:val="20"/>
              </w:rPr>
            </w:pPr>
            <w:r>
              <w:rPr>
                <w:rFonts w:ascii="Times New Roman" w:hAnsi="Times New Roman" w:cs="Times New Roman"/>
                <w:szCs w:val="20"/>
              </w:rPr>
              <w:t>2.2.4.К1</w:t>
            </w:r>
          </w:p>
        </w:tc>
        <w:tc>
          <w:tcPr>
            <w:tcW w:w="6847" w:type="dxa"/>
          </w:tcPr>
          <w:p w:rsidR="00E2451C" w:rsidRDefault="00E2451C" w:rsidP="00BB0183">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4 квартал</w:t>
            </w:r>
          </w:p>
        </w:tc>
        <w:tc>
          <w:tcPr>
            <w:tcW w:w="1444" w:type="dxa"/>
            <w:vAlign w:val="center"/>
          </w:tcPr>
          <w:p w:rsidR="00E2451C" w:rsidRDefault="00E2451C" w:rsidP="00BB0183">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368" w:type="dxa"/>
          </w:tcPr>
          <w:p w:rsidR="00E2451C" w:rsidRDefault="00E2451C"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E2451C" w:rsidRDefault="00E2451C"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bl>
    <w:p w:rsidR="000B111D" w:rsidRDefault="000B111D">
      <w:pPr>
        <w:spacing w:after="0"/>
        <w:rPr>
          <w:rFonts w:ascii="Times New Roman" w:hAnsi="Times New Roman" w:cs="Times New Roman"/>
          <w:sz w:val="28"/>
          <w:szCs w:val="28"/>
        </w:rPr>
      </w:pPr>
    </w:p>
    <w:p w:rsidR="000B111D" w:rsidRDefault="000B111D">
      <w:pPr>
        <w:spacing w:after="0"/>
        <w:rPr>
          <w:rFonts w:ascii="Times New Roman" w:hAnsi="Times New Roman" w:cs="Times New Roman"/>
          <w:sz w:val="28"/>
          <w:szCs w:val="28"/>
        </w:rPr>
      </w:pPr>
    </w:p>
    <w:p w:rsidR="000B111D" w:rsidRDefault="000B111D">
      <w:pPr>
        <w:spacing w:after="0"/>
        <w:rPr>
          <w:rFonts w:ascii="Times New Roman" w:hAnsi="Times New Roman" w:cs="Times New Roman"/>
          <w:sz w:val="28"/>
          <w:szCs w:val="28"/>
        </w:rPr>
      </w:pPr>
    </w:p>
    <w:p w:rsidR="000B111D" w:rsidRDefault="000B111D">
      <w:pPr>
        <w:pStyle w:val="ConsPlusTitle"/>
        <w:jc w:val="center"/>
        <w:outlineLvl w:val="1"/>
        <w:rPr>
          <w:rFonts w:ascii="Times New Roman" w:hAnsi="Times New Roman" w:cs="Times New Roman"/>
          <w:sz w:val="28"/>
          <w:szCs w:val="28"/>
        </w:rPr>
        <w:sectPr w:rsidR="000B111D">
          <w:pgSz w:w="16838" w:h="11906" w:orient="landscape"/>
          <w:pgMar w:top="289" w:right="295" w:bottom="289" w:left="289" w:header="709" w:footer="709" w:gutter="0"/>
          <w:cols w:space="708"/>
          <w:docGrid w:linePitch="360"/>
        </w:sectPr>
      </w:pPr>
    </w:p>
    <w:p w:rsidR="000B111D" w:rsidRDefault="000B111D">
      <w:pPr>
        <w:pStyle w:val="ConsPlusTitle"/>
        <w:jc w:val="center"/>
        <w:outlineLvl w:val="1"/>
        <w:rPr>
          <w:rFonts w:ascii="Times New Roman" w:hAnsi="Times New Roman" w:cs="Times New Roman"/>
          <w:sz w:val="24"/>
          <w:szCs w:val="24"/>
        </w:rPr>
      </w:pPr>
    </w:p>
    <w:p w:rsidR="000B111D" w:rsidRDefault="00836B27">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Паспорт комплекса процессных мероприятий "Реализация</w:t>
      </w:r>
    </w:p>
    <w:p w:rsidR="000B111D" w:rsidRDefault="00836B27">
      <w:pPr>
        <w:pStyle w:val="ConsPlusTitle"/>
        <w:jc w:val="center"/>
        <w:rPr>
          <w:rFonts w:ascii="Times New Roman" w:hAnsi="Times New Roman" w:cs="Times New Roman"/>
          <w:sz w:val="24"/>
          <w:szCs w:val="24"/>
        </w:rPr>
      </w:pPr>
      <w:r>
        <w:rPr>
          <w:rFonts w:ascii="Times New Roman" w:hAnsi="Times New Roman" w:cs="Times New Roman"/>
          <w:sz w:val="24"/>
          <w:szCs w:val="24"/>
        </w:rPr>
        <w:t>образовательных программ общего образования"</w:t>
      </w:r>
    </w:p>
    <w:p w:rsidR="000B111D" w:rsidRDefault="00836B27">
      <w:pPr>
        <w:pStyle w:val="ConsPlusTitle"/>
        <w:jc w:val="center"/>
        <w:rPr>
          <w:rFonts w:ascii="Times New Roman" w:hAnsi="Times New Roman" w:cs="Times New Roman"/>
          <w:sz w:val="24"/>
          <w:szCs w:val="24"/>
        </w:rPr>
      </w:pPr>
      <w:r>
        <w:rPr>
          <w:rFonts w:ascii="Times New Roman" w:hAnsi="Times New Roman" w:cs="Times New Roman"/>
          <w:sz w:val="24"/>
          <w:szCs w:val="24"/>
        </w:rPr>
        <w:t>(далее - комплекс процессных мероприятий 2)</w:t>
      </w:r>
    </w:p>
    <w:p w:rsidR="000B111D" w:rsidRDefault="000B111D">
      <w:pPr>
        <w:pStyle w:val="ConsPlusNormal"/>
        <w:jc w:val="both"/>
        <w:rPr>
          <w:rFonts w:ascii="Times New Roman" w:hAnsi="Times New Roman" w:cs="Times New Roman"/>
          <w:sz w:val="24"/>
          <w:szCs w:val="24"/>
        </w:rPr>
      </w:pPr>
    </w:p>
    <w:p w:rsidR="000B111D" w:rsidRDefault="00836B2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 Общие положения</w:t>
      </w:r>
    </w:p>
    <w:p w:rsidR="000B111D" w:rsidRDefault="000B111D">
      <w:pPr>
        <w:pStyle w:val="ConsPlusNormal"/>
        <w:jc w:val="both"/>
        <w:rPr>
          <w:sz w:val="24"/>
          <w:szCs w:val="24"/>
        </w:rPr>
      </w:pPr>
    </w:p>
    <w:p w:rsidR="000B111D" w:rsidRDefault="000B111D">
      <w:pPr>
        <w:spacing w:after="0"/>
        <w:rPr>
          <w:rFonts w:ascii="Times New Roman" w:hAnsi="Times New Roman" w:cs="Times New Roman"/>
          <w:sz w:val="24"/>
          <w:szCs w:val="24"/>
        </w:rPr>
      </w:pPr>
    </w:p>
    <w:tbl>
      <w:tblPr>
        <w:tblStyle w:val="13"/>
        <w:tblW w:w="4697" w:type="pct"/>
        <w:jc w:val="center"/>
        <w:tblCellMar>
          <w:left w:w="28" w:type="dxa"/>
          <w:right w:w="28" w:type="dxa"/>
        </w:tblCellMar>
        <w:tblLook w:val="04A0" w:firstRow="1" w:lastRow="0" w:firstColumn="1" w:lastColumn="0" w:noHBand="0" w:noVBand="1"/>
      </w:tblPr>
      <w:tblGrid>
        <w:gridCol w:w="7242"/>
        <w:gridCol w:w="8018"/>
      </w:tblGrid>
      <w:tr w:rsidR="000B111D">
        <w:trPr>
          <w:trHeight w:val="516"/>
          <w:jc w:val="center"/>
        </w:trPr>
        <w:tc>
          <w:tcPr>
            <w:tcW w:w="2373" w:type="pct"/>
          </w:tcPr>
          <w:p w:rsidR="000B111D" w:rsidRDefault="00836B27">
            <w:pPr>
              <w:ind w:firstLine="0"/>
              <w:rPr>
                <w:rFonts w:cs="Times New Roman"/>
                <w:bCs/>
                <w:sz w:val="24"/>
                <w:szCs w:val="24"/>
              </w:rPr>
            </w:pPr>
            <w:r>
              <w:rPr>
                <w:rFonts w:cs="Times New Roman"/>
                <w:bCs/>
                <w:sz w:val="24"/>
                <w:szCs w:val="24"/>
              </w:rPr>
              <w:t>Ответственный исполнительной орган Чернянского района (иной муниципальный орган, организация)</w:t>
            </w:r>
          </w:p>
        </w:tc>
        <w:tc>
          <w:tcPr>
            <w:tcW w:w="2627" w:type="pct"/>
          </w:tcPr>
          <w:p w:rsidR="000B111D" w:rsidRDefault="00836B27">
            <w:pPr>
              <w:ind w:firstLine="0"/>
              <w:rPr>
                <w:rFonts w:cs="Times New Roman"/>
                <w:bCs/>
                <w:i/>
                <w:sz w:val="24"/>
                <w:szCs w:val="24"/>
              </w:rPr>
            </w:pPr>
            <w:r>
              <w:rPr>
                <w:sz w:val="24"/>
                <w:szCs w:val="24"/>
              </w:rPr>
              <w:t>МКУ «Управление образования Чернянского района» (Долгушин Александр Владимирович – начальник МКУ «Управление образования Чернянского района»)</w:t>
            </w:r>
          </w:p>
        </w:tc>
      </w:tr>
      <w:tr w:rsidR="000B111D">
        <w:trPr>
          <w:trHeight w:val="210"/>
          <w:jc w:val="center"/>
        </w:trPr>
        <w:tc>
          <w:tcPr>
            <w:tcW w:w="2373" w:type="pct"/>
          </w:tcPr>
          <w:p w:rsidR="000B111D" w:rsidRDefault="00836B27">
            <w:pPr>
              <w:ind w:firstLine="0"/>
              <w:rPr>
                <w:rFonts w:cs="Times New Roman"/>
                <w:bCs/>
                <w:sz w:val="24"/>
                <w:szCs w:val="24"/>
              </w:rPr>
            </w:pPr>
            <w:r>
              <w:rPr>
                <w:rFonts w:cs="Times New Roman"/>
                <w:bCs/>
                <w:sz w:val="24"/>
                <w:szCs w:val="24"/>
              </w:rPr>
              <w:t>Связь с муниципальной программой (комплексной программой)</w:t>
            </w:r>
          </w:p>
        </w:tc>
        <w:tc>
          <w:tcPr>
            <w:tcW w:w="2627" w:type="pct"/>
          </w:tcPr>
          <w:p w:rsidR="000B111D" w:rsidRDefault="00836B27">
            <w:pPr>
              <w:ind w:firstLine="0"/>
              <w:rPr>
                <w:rFonts w:cs="Times New Roman"/>
                <w:bCs/>
                <w:sz w:val="24"/>
                <w:szCs w:val="24"/>
              </w:rPr>
            </w:pPr>
            <w:r>
              <w:rPr>
                <w:rFonts w:cs="Times New Roman"/>
                <w:bCs/>
                <w:sz w:val="24"/>
                <w:szCs w:val="24"/>
              </w:rPr>
              <w:t>Развитие образования Чернянского района Белгородской области</w:t>
            </w:r>
          </w:p>
        </w:tc>
      </w:tr>
    </w:tbl>
    <w:p w:rsidR="000B111D" w:rsidRDefault="000B111D">
      <w:pPr>
        <w:spacing w:after="0"/>
        <w:rPr>
          <w:rFonts w:ascii="Times New Roman" w:hAnsi="Times New Roman" w:cs="Times New Roman"/>
          <w:sz w:val="24"/>
          <w:szCs w:val="24"/>
        </w:rPr>
      </w:pPr>
    </w:p>
    <w:p w:rsidR="000B111D" w:rsidRDefault="000B111D">
      <w:pPr>
        <w:spacing w:after="0"/>
        <w:rPr>
          <w:rFonts w:ascii="Times New Roman" w:hAnsi="Times New Roman" w:cs="Times New Roman"/>
          <w:sz w:val="24"/>
          <w:szCs w:val="24"/>
        </w:rPr>
      </w:pPr>
    </w:p>
    <w:p w:rsidR="000B111D" w:rsidRDefault="000B111D">
      <w:pPr>
        <w:spacing w:after="0"/>
        <w:rPr>
          <w:rFonts w:ascii="Times New Roman" w:hAnsi="Times New Roman" w:cs="Times New Roman"/>
          <w:sz w:val="24"/>
          <w:szCs w:val="24"/>
        </w:rPr>
      </w:pPr>
    </w:p>
    <w:p w:rsidR="000B111D" w:rsidRDefault="000B111D">
      <w:pPr>
        <w:spacing w:after="0"/>
        <w:rPr>
          <w:rFonts w:ascii="Times New Roman" w:hAnsi="Times New Roman" w:cs="Times New Roman"/>
          <w:sz w:val="24"/>
          <w:szCs w:val="24"/>
        </w:rPr>
      </w:pPr>
    </w:p>
    <w:p w:rsidR="000B111D" w:rsidRDefault="000B111D">
      <w:pPr>
        <w:pStyle w:val="ConsPlusNormal"/>
        <w:jc w:val="both"/>
      </w:pPr>
    </w:p>
    <w:p w:rsidR="000B111D" w:rsidRDefault="000B111D">
      <w:pPr>
        <w:spacing w:after="0"/>
        <w:rPr>
          <w:rFonts w:ascii="Times New Roman" w:hAnsi="Times New Roman" w:cs="Times New Roman"/>
          <w:sz w:val="28"/>
          <w:szCs w:val="28"/>
        </w:rPr>
        <w:sectPr w:rsidR="000B111D">
          <w:pgSz w:w="16838" w:h="11906" w:orient="landscape"/>
          <w:pgMar w:top="289" w:right="289" w:bottom="289" w:left="295" w:header="709" w:footer="709" w:gutter="0"/>
          <w:cols w:space="708"/>
          <w:docGrid w:linePitch="360"/>
        </w:sectPr>
      </w:pPr>
    </w:p>
    <w:tbl>
      <w:tblPr>
        <w:tblW w:w="1547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3689"/>
        <w:gridCol w:w="1474"/>
        <w:gridCol w:w="1219"/>
        <w:gridCol w:w="1204"/>
        <w:gridCol w:w="1054"/>
        <w:gridCol w:w="604"/>
        <w:gridCol w:w="863"/>
        <w:gridCol w:w="604"/>
        <w:gridCol w:w="664"/>
        <w:gridCol w:w="604"/>
        <w:gridCol w:w="664"/>
        <w:gridCol w:w="604"/>
        <w:gridCol w:w="1744"/>
      </w:tblGrid>
      <w:tr w:rsidR="000B111D">
        <w:tc>
          <w:tcPr>
            <w:tcW w:w="15475" w:type="dxa"/>
            <w:gridSpan w:val="14"/>
          </w:tcPr>
          <w:p w:rsidR="000B111D" w:rsidRDefault="00836B2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lastRenderedPageBreak/>
              <w:t>2. Показатели комплекса процессных мероприятий 2</w:t>
            </w:r>
          </w:p>
          <w:p w:rsidR="000B111D" w:rsidRDefault="000B111D">
            <w:pPr>
              <w:pStyle w:val="ConsPlusNormal"/>
              <w:jc w:val="center"/>
              <w:rPr>
                <w:rFonts w:ascii="Times New Roman" w:hAnsi="Times New Roman" w:cs="Times New Roman"/>
                <w:szCs w:val="20"/>
              </w:rPr>
            </w:pPr>
          </w:p>
        </w:tc>
      </w:tr>
      <w:tr w:rsidR="000B111D">
        <w:tc>
          <w:tcPr>
            <w:tcW w:w="484"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3689"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Наименование показателя/задачи</w:t>
            </w:r>
          </w:p>
        </w:tc>
        <w:tc>
          <w:tcPr>
            <w:tcW w:w="1474"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Признак возрастания/убывания</w:t>
            </w:r>
          </w:p>
        </w:tc>
        <w:tc>
          <w:tcPr>
            <w:tcW w:w="1219"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Уровень показателя</w:t>
            </w:r>
          </w:p>
        </w:tc>
        <w:tc>
          <w:tcPr>
            <w:tcW w:w="1204"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 xml:space="preserve">Единица измерения (по </w:t>
            </w:r>
            <w:hyperlink r:id="rId15"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szCs w:val="20"/>
                </w:rPr>
                <w:t>ОКЕИ</w:t>
              </w:r>
            </w:hyperlink>
            <w:r>
              <w:rPr>
                <w:rFonts w:ascii="Times New Roman" w:hAnsi="Times New Roman" w:cs="Times New Roman"/>
                <w:szCs w:val="20"/>
              </w:rPr>
              <w:t>)</w:t>
            </w:r>
          </w:p>
        </w:tc>
        <w:tc>
          <w:tcPr>
            <w:tcW w:w="1658"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Базовое значение</w:t>
            </w:r>
          </w:p>
        </w:tc>
        <w:tc>
          <w:tcPr>
            <w:tcW w:w="4003" w:type="dxa"/>
            <w:gridSpan w:val="6"/>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Значение показателей по годам</w:t>
            </w:r>
          </w:p>
        </w:tc>
        <w:tc>
          <w:tcPr>
            <w:tcW w:w="1744"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Ответственный за достижение показателя</w:t>
            </w:r>
          </w:p>
        </w:tc>
      </w:tr>
      <w:tr w:rsidR="000B111D">
        <w:tc>
          <w:tcPr>
            <w:tcW w:w="484" w:type="dxa"/>
            <w:vMerge/>
          </w:tcPr>
          <w:p w:rsidR="000B111D" w:rsidRDefault="000B111D">
            <w:pPr>
              <w:pStyle w:val="ConsPlusNormal"/>
              <w:rPr>
                <w:rFonts w:ascii="Times New Roman" w:hAnsi="Times New Roman" w:cs="Times New Roman"/>
                <w:szCs w:val="20"/>
              </w:rPr>
            </w:pPr>
          </w:p>
        </w:tc>
        <w:tc>
          <w:tcPr>
            <w:tcW w:w="3689" w:type="dxa"/>
            <w:vMerge/>
          </w:tcPr>
          <w:p w:rsidR="000B111D" w:rsidRDefault="000B111D">
            <w:pPr>
              <w:pStyle w:val="ConsPlusNormal"/>
              <w:rPr>
                <w:rFonts w:ascii="Times New Roman" w:hAnsi="Times New Roman" w:cs="Times New Roman"/>
                <w:szCs w:val="20"/>
              </w:rPr>
            </w:pPr>
          </w:p>
        </w:tc>
        <w:tc>
          <w:tcPr>
            <w:tcW w:w="1474" w:type="dxa"/>
            <w:vMerge/>
          </w:tcPr>
          <w:p w:rsidR="000B111D" w:rsidRDefault="000B111D">
            <w:pPr>
              <w:pStyle w:val="ConsPlusNormal"/>
              <w:rPr>
                <w:rFonts w:ascii="Times New Roman" w:hAnsi="Times New Roman" w:cs="Times New Roman"/>
                <w:szCs w:val="20"/>
              </w:rPr>
            </w:pPr>
          </w:p>
        </w:tc>
        <w:tc>
          <w:tcPr>
            <w:tcW w:w="1219" w:type="dxa"/>
            <w:vMerge/>
          </w:tcPr>
          <w:p w:rsidR="000B111D" w:rsidRDefault="000B111D">
            <w:pPr>
              <w:pStyle w:val="ConsPlusNormal"/>
              <w:rPr>
                <w:rFonts w:ascii="Times New Roman" w:hAnsi="Times New Roman" w:cs="Times New Roman"/>
                <w:szCs w:val="20"/>
              </w:rPr>
            </w:pPr>
          </w:p>
        </w:tc>
        <w:tc>
          <w:tcPr>
            <w:tcW w:w="1204" w:type="dxa"/>
            <w:vMerge/>
          </w:tcPr>
          <w:p w:rsidR="000B111D" w:rsidRDefault="000B111D">
            <w:pPr>
              <w:pStyle w:val="ConsPlusNormal"/>
              <w:rPr>
                <w:rFonts w:ascii="Times New Roman" w:hAnsi="Times New Roman" w:cs="Times New Roman"/>
                <w:szCs w:val="20"/>
              </w:rPr>
            </w:pPr>
          </w:p>
        </w:tc>
        <w:tc>
          <w:tcPr>
            <w:tcW w:w="105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значение</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год</w:t>
            </w:r>
          </w:p>
        </w:tc>
        <w:tc>
          <w:tcPr>
            <w:tcW w:w="863"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2025</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2026</w:t>
            </w:r>
          </w:p>
        </w:tc>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2027</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2028</w:t>
            </w:r>
          </w:p>
        </w:tc>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2029</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2030</w:t>
            </w:r>
          </w:p>
        </w:tc>
        <w:tc>
          <w:tcPr>
            <w:tcW w:w="1744" w:type="dxa"/>
            <w:vMerge/>
          </w:tcPr>
          <w:p w:rsidR="000B111D" w:rsidRDefault="000B111D">
            <w:pPr>
              <w:pStyle w:val="ConsPlusNormal"/>
              <w:rPr>
                <w:rFonts w:ascii="Times New Roman" w:hAnsi="Times New Roman" w:cs="Times New Roman"/>
                <w:szCs w:val="20"/>
              </w:rPr>
            </w:pPr>
          </w:p>
        </w:tc>
      </w:tr>
      <w:tr w:rsidR="000B111D">
        <w:tc>
          <w:tcPr>
            <w:tcW w:w="4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w:t>
            </w:r>
          </w:p>
        </w:tc>
        <w:tc>
          <w:tcPr>
            <w:tcW w:w="368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w:t>
            </w:r>
          </w:p>
        </w:tc>
        <w:tc>
          <w:tcPr>
            <w:tcW w:w="147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3</w:t>
            </w:r>
          </w:p>
        </w:tc>
        <w:tc>
          <w:tcPr>
            <w:tcW w:w="121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4</w:t>
            </w:r>
          </w:p>
        </w:tc>
        <w:tc>
          <w:tcPr>
            <w:tcW w:w="12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5</w:t>
            </w:r>
          </w:p>
        </w:tc>
        <w:tc>
          <w:tcPr>
            <w:tcW w:w="105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6</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7</w:t>
            </w:r>
          </w:p>
        </w:tc>
        <w:tc>
          <w:tcPr>
            <w:tcW w:w="863"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8</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9</w:t>
            </w:r>
          </w:p>
        </w:tc>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11</w:t>
            </w:r>
          </w:p>
        </w:tc>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12</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12</w:t>
            </w:r>
          </w:p>
        </w:tc>
        <w:tc>
          <w:tcPr>
            <w:tcW w:w="17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14</w:t>
            </w:r>
          </w:p>
        </w:tc>
      </w:tr>
      <w:tr w:rsidR="000B111D">
        <w:tc>
          <w:tcPr>
            <w:tcW w:w="4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w:t>
            </w:r>
          </w:p>
        </w:tc>
        <w:tc>
          <w:tcPr>
            <w:tcW w:w="14991" w:type="dxa"/>
            <w:gridSpan w:val="13"/>
          </w:tcPr>
          <w:p w:rsidR="000B111D" w:rsidRDefault="00836B27">
            <w:pPr>
              <w:pStyle w:val="ConsPlusNormal"/>
              <w:rPr>
                <w:rFonts w:ascii="Times New Roman" w:hAnsi="Times New Roman" w:cs="Times New Roman"/>
                <w:szCs w:val="20"/>
              </w:rPr>
            </w:pPr>
            <w:r>
              <w:rPr>
                <w:rFonts w:ascii="Times New Roman" w:hAnsi="Times New Roman" w:cs="Times New Roman"/>
              </w:rPr>
              <w:t>Задача № 1 «Внедрение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w:t>
            </w:r>
          </w:p>
        </w:tc>
      </w:tr>
      <w:tr w:rsidR="000B111D">
        <w:tc>
          <w:tcPr>
            <w:tcW w:w="4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1.1.</w:t>
            </w:r>
          </w:p>
        </w:tc>
        <w:tc>
          <w:tcPr>
            <w:tcW w:w="3689" w:type="dxa"/>
          </w:tcPr>
          <w:p w:rsidR="000B111D" w:rsidRDefault="00836B27">
            <w:pPr>
              <w:pStyle w:val="ConsPlusNormal"/>
              <w:jc w:val="both"/>
              <w:rPr>
                <w:rFonts w:ascii="Times New Roman" w:hAnsi="Times New Roman" w:cs="Times New Roman"/>
                <w:szCs w:val="20"/>
              </w:rPr>
            </w:pPr>
            <w:r>
              <w:rPr>
                <w:rFonts w:ascii="Times New Roman" w:hAnsi="Times New Roman" w:cs="Times New Roman"/>
                <w:szCs w:val="20"/>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c>
          <w:tcPr>
            <w:tcW w:w="147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Прогрессирующий</w:t>
            </w:r>
          </w:p>
        </w:tc>
        <w:tc>
          <w:tcPr>
            <w:tcW w:w="121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КПМ</w:t>
            </w:r>
          </w:p>
        </w:tc>
        <w:tc>
          <w:tcPr>
            <w:tcW w:w="12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105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863"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17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МКУ «Управление образования Чернянского района»</w:t>
            </w:r>
          </w:p>
        </w:tc>
      </w:tr>
      <w:tr w:rsidR="000B111D">
        <w:tc>
          <w:tcPr>
            <w:tcW w:w="4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w:t>
            </w:r>
          </w:p>
        </w:tc>
        <w:tc>
          <w:tcPr>
            <w:tcW w:w="14991" w:type="dxa"/>
            <w:gridSpan w:val="13"/>
          </w:tcPr>
          <w:p w:rsidR="000B111D" w:rsidRDefault="00836B27">
            <w:pPr>
              <w:pStyle w:val="ConsPlusNormal"/>
              <w:rPr>
                <w:rFonts w:ascii="Times New Roman" w:hAnsi="Times New Roman" w:cs="Times New Roman"/>
                <w:szCs w:val="20"/>
              </w:rPr>
            </w:pPr>
            <w:r>
              <w:rPr>
                <w:rFonts w:ascii="Times New Roman" w:hAnsi="Times New Roman" w:cs="Times New Roman"/>
              </w:rPr>
              <w:t>Задача № 2 «Создание условий, способствующих полноценному воспитанию и развитию каждого обучающегося, осваивающего образовательные программы общего образования в государственных и муниципальных образовательных организациях»</w:t>
            </w:r>
          </w:p>
        </w:tc>
      </w:tr>
      <w:tr w:rsidR="000B111D">
        <w:tc>
          <w:tcPr>
            <w:tcW w:w="4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2.1.</w:t>
            </w:r>
          </w:p>
        </w:tc>
        <w:tc>
          <w:tcPr>
            <w:tcW w:w="3689"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Доля обучающихся общеобразовательных организаций Белгородской области на уровне среднего общего образования, охваченных профильным обучением</w:t>
            </w:r>
          </w:p>
        </w:tc>
        <w:tc>
          <w:tcPr>
            <w:tcW w:w="147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Прогрессирующий</w:t>
            </w:r>
          </w:p>
        </w:tc>
        <w:tc>
          <w:tcPr>
            <w:tcW w:w="121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ГП</w:t>
            </w:r>
          </w:p>
        </w:tc>
        <w:tc>
          <w:tcPr>
            <w:tcW w:w="12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105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64</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863"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74</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76</w:t>
            </w:r>
          </w:p>
        </w:tc>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77</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78</w:t>
            </w:r>
          </w:p>
        </w:tc>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79</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80</w:t>
            </w:r>
          </w:p>
        </w:tc>
        <w:tc>
          <w:tcPr>
            <w:tcW w:w="1744" w:type="dxa"/>
          </w:tcPr>
          <w:p w:rsidR="000B111D" w:rsidRDefault="00836B27">
            <w:pPr>
              <w:spacing w:after="0"/>
              <w:jc w:val="center"/>
              <w:rPr>
                <w:sz w:val="20"/>
                <w:szCs w:val="20"/>
              </w:rPr>
            </w:pPr>
            <w:r>
              <w:rPr>
                <w:rFonts w:ascii="Times New Roman" w:hAnsi="Times New Roman" w:cs="Times New Roman"/>
                <w:sz w:val="20"/>
                <w:szCs w:val="20"/>
              </w:rPr>
              <w:t>МКУ «Управление образования Чернянского района»</w:t>
            </w:r>
          </w:p>
        </w:tc>
      </w:tr>
      <w:tr w:rsidR="000B111D">
        <w:tc>
          <w:tcPr>
            <w:tcW w:w="4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2.2.</w:t>
            </w:r>
          </w:p>
        </w:tc>
        <w:tc>
          <w:tcPr>
            <w:tcW w:w="3689"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Доля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c>
          <w:tcPr>
            <w:tcW w:w="147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Прогрессирующий</w:t>
            </w:r>
          </w:p>
        </w:tc>
        <w:tc>
          <w:tcPr>
            <w:tcW w:w="121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ГП</w:t>
            </w:r>
          </w:p>
        </w:tc>
        <w:tc>
          <w:tcPr>
            <w:tcW w:w="12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105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82</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863"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83,0</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83,5</w:t>
            </w:r>
          </w:p>
        </w:tc>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84,5</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84,5</w:t>
            </w:r>
          </w:p>
        </w:tc>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85,0</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85,0</w:t>
            </w:r>
          </w:p>
        </w:tc>
        <w:tc>
          <w:tcPr>
            <w:tcW w:w="17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МКУ «Управление образования Чернянского района»</w:t>
            </w:r>
          </w:p>
        </w:tc>
      </w:tr>
      <w:tr w:rsidR="000B111D">
        <w:tc>
          <w:tcPr>
            <w:tcW w:w="4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2.3.</w:t>
            </w:r>
          </w:p>
        </w:tc>
        <w:tc>
          <w:tcPr>
            <w:tcW w:w="3689" w:type="dxa"/>
          </w:tcPr>
          <w:p w:rsidR="000B111D" w:rsidRDefault="00836B27">
            <w:pPr>
              <w:spacing w:after="0" w:line="259" w:lineRule="auto"/>
              <w:jc w:val="both"/>
              <w:rPr>
                <w:rFonts w:ascii="Times New Roman" w:hAnsi="Times New Roman" w:cs="Times New Roman"/>
                <w:szCs w:val="20"/>
              </w:rPr>
            </w:pPr>
            <w:r>
              <w:rPr>
                <w:rFonts w:ascii="Times New Roman" w:hAnsi="Times New Roman" w:cs="Times New Roman"/>
                <w:sz w:val="20"/>
                <w:szCs w:val="20"/>
              </w:rPr>
              <w:t>Доля общеобразовательных организаций,                 в которых создана универсальная безбарьерная среда, позволяющая обеспечить совместное обучение инвалидов  и лиц, не имеющих нарушений развития, в общем количестве общеобразовательных организаций</w:t>
            </w:r>
          </w:p>
        </w:tc>
        <w:tc>
          <w:tcPr>
            <w:tcW w:w="1474"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219" w:type="dxa"/>
          </w:tcPr>
          <w:p w:rsidR="000B111D" w:rsidRDefault="00836B27">
            <w:pPr>
              <w:pStyle w:val="ConsPlusNormal"/>
              <w:jc w:val="center"/>
              <w:rPr>
                <w:rFonts w:ascii="Times New Roman" w:hAnsi="Times New Roman" w:cs="Times New Roman"/>
              </w:rPr>
            </w:pPr>
            <w:r>
              <w:rPr>
                <w:rFonts w:ascii="Times New Roman" w:hAnsi="Times New Roman" w:cs="Times New Roman"/>
              </w:rPr>
              <w:t>КПМ</w:t>
            </w:r>
          </w:p>
        </w:tc>
        <w:tc>
          <w:tcPr>
            <w:tcW w:w="1204"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Процент</w:t>
            </w:r>
          </w:p>
        </w:tc>
        <w:tc>
          <w:tcPr>
            <w:tcW w:w="1054" w:type="dxa"/>
          </w:tcPr>
          <w:p w:rsidR="000B111D" w:rsidRDefault="00836B27">
            <w:pPr>
              <w:spacing w:after="0"/>
              <w:jc w:val="center"/>
              <w:rPr>
                <w:rFonts w:ascii="Times New Roman" w:hAnsi="Times New Roman" w:cs="Times New Roman"/>
                <w:sz w:val="20"/>
              </w:rPr>
            </w:pPr>
            <w:r>
              <w:rPr>
                <w:rFonts w:ascii="Times New Roman" w:hAnsi="Times New Roman" w:cs="Times New Roman"/>
                <w:sz w:val="20"/>
              </w:rPr>
              <w:t>100</w:t>
            </w:r>
          </w:p>
        </w:tc>
        <w:tc>
          <w:tcPr>
            <w:tcW w:w="604" w:type="dxa"/>
          </w:tcPr>
          <w:p w:rsidR="000B111D" w:rsidRDefault="00836B27">
            <w:pPr>
              <w:spacing w:after="0"/>
              <w:jc w:val="center"/>
              <w:rPr>
                <w:rFonts w:ascii="Times New Roman" w:hAnsi="Times New Roman" w:cs="Times New Roman"/>
                <w:sz w:val="20"/>
              </w:rPr>
            </w:pPr>
            <w:r>
              <w:rPr>
                <w:rFonts w:ascii="Times New Roman" w:hAnsi="Times New Roman" w:cs="Times New Roman"/>
                <w:sz w:val="20"/>
              </w:rPr>
              <w:t>2024</w:t>
            </w:r>
          </w:p>
        </w:tc>
        <w:tc>
          <w:tcPr>
            <w:tcW w:w="863" w:type="dxa"/>
          </w:tcPr>
          <w:p w:rsidR="000B111D" w:rsidRDefault="00836B27">
            <w:pPr>
              <w:spacing w:after="0"/>
              <w:jc w:val="center"/>
              <w:rPr>
                <w:rFonts w:ascii="Times New Roman" w:hAnsi="Times New Roman" w:cs="Times New Roman"/>
                <w:sz w:val="20"/>
              </w:rPr>
            </w:pPr>
            <w:r>
              <w:rPr>
                <w:rFonts w:ascii="Times New Roman" w:hAnsi="Times New Roman" w:cs="Times New Roman"/>
                <w:sz w:val="20"/>
              </w:rPr>
              <w:t>100</w:t>
            </w:r>
          </w:p>
        </w:tc>
        <w:tc>
          <w:tcPr>
            <w:tcW w:w="604" w:type="dxa"/>
          </w:tcPr>
          <w:p w:rsidR="000B111D" w:rsidRDefault="00836B27">
            <w:pPr>
              <w:spacing w:after="0"/>
              <w:jc w:val="center"/>
              <w:rPr>
                <w:rFonts w:ascii="Times New Roman" w:hAnsi="Times New Roman" w:cs="Times New Roman"/>
                <w:sz w:val="20"/>
              </w:rPr>
            </w:pPr>
            <w:r>
              <w:rPr>
                <w:rFonts w:ascii="Times New Roman" w:hAnsi="Times New Roman" w:cs="Times New Roman"/>
                <w:sz w:val="20"/>
              </w:rPr>
              <w:t>100</w:t>
            </w:r>
          </w:p>
        </w:tc>
        <w:tc>
          <w:tcPr>
            <w:tcW w:w="664" w:type="dxa"/>
          </w:tcPr>
          <w:p w:rsidR="000B111D" w:rsidRDefault="00836B27">
            <w:pPr>
              <w:spacing w:after="0"/>
              <w:jc w:val="center"/>
              <w:rPr>
                <w:rFonts w:ascii="Times New Roman" w:hAnsi="Times New Roman" w:cs="Times New Roman"/>
                <w:sz w:val="20"/>
              </w:rPr>
            </w:pPr>
            <w:r>
              <w:rPr>
                <w:rFonts w:ascii="Times New Roman" w:hAnsi="Times New Roman" w:cs="Times New Roman"/>
                <w:sz w:val="20"/>
              </w:rPr>
              <w:t>100</w:t>
            </w:r>
          </w:p>
        </w:tc>
        <w:tc>
          <w:tcPr>
            <w:tcW w:w="604" w:type="dxa"/>
          </w:tcPr>
          <w:p w:rsidR="000B111D" w:rsidRDefault="00836B27">
            <w:pPr>
              <w:spacing w:after="0"/>
              <w:jc w:val="center"/>
              <w:rPr>
                <w:rFonts w:ascii="Times New Roman" w:hAnsi="Times New Roman" w:cs="Times New Roman"/>
                <w:sz w:val="20"/>
              </w:rPr>
            </w:pPr>
            <w:r>
              <w:rPr>
                <w:rFonts w:ascii="Times New Roman" w:hAnsi="Times New Roman" w:cs="Times New Roman"/>
                <w:sz w:val="20"/>
              </w:rPr>
              <w:t>100</w:t>
            </w:r>
          </w:p>
        </w:tc>
        <w:tc>
          <w:tcPr>
            <w:tcW w:w="664" w:type="dxa"/>
          </w:tcPr>
          <w:p w:rsidR="000B111D" w:rsidRDefault="00836B27">
            <w:pPr>
              <w:spacing w:after="0"/>
              <w:jc w:val="center"/>
              <w:rPr>
                <w:rFonts w:ascii="Times New Roman" w:hAnsi="Times New Roman" w:cs="Times New Roman"/>
                <w:sz w:val="20"/>
              </w:rPr>
            </w:pPr>
            <w:r>
              <w:rPr>
                <w:rFonts w:ascii="Times New Roman" w:hAnsi="Times New Roman" w:cs="Times New Roman"/>
                <w:sz w:val="20"/>
              </w:rPr>
              <w:t>100</w:t>
            </w:r>
          </w:p>
        </w:tc>
        <w:tc>
          <w:tcPr>
            <w:tcW w:w="604" w:type="dxa"/>
          </w:tcPr>
          <w:p w:rsidR="000B111D" w:rsidRDefault="00836B27">
            <w:pPr>
              <w:spacing w:after="0"/>
              <w:jc w:val="center"/>
              <w:rPr>
                <w:rFonts w:ascii="Times New Roman" w:hAnsi="Times New Roman" w:cs="Times New Roman"/>
                <w:sz w:val="20"/>
              </w:rPr>
            </w:pPr>
            <w:r>
              <w:rPr>
                <w:rFonts w:ascii="Times New Roman" w:hAnsi="Times New Roman" w:cs="Times New Roman"/>
                <w:sz w:val="20"/>
              </w:rPr>
              <w:t>100</w:t>
            </w:r>
          </w:p>
        </w:tc>
        <w:tc>
          <w:tcPr>
            <w:tcW w:w="17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МКУ «Управление образования Чернянского района»</w:t>
            </w:r>
          </w:p>
        </w:tc>
      </w:tr>
      <w:tr w:rsidR="000B111D">
        <w:tc>
          <w:tcPr>
            <w:tcW w:w="4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2.4.</w:t>
            </w:r>
          </w:p>
        </w:tc>
        <w:tc>
          <w:tcPr>
            <w:tcW w:w="3689" w:type="dxa"/>
          </w:tcPr>
          <w:p w:rsidR="000B111D" w:rsidRDefault="00836B27">
            <w:pPr>
              <w:pStyle w:val="ConsPlusNormal"/>
              <w:jc w:val="both"/>
              <w:rPr>
                <w:rFonts w:ascii="Times New Roman" w:hAnsi="Times New Roman" w:cs="Times New Roman"/>
                <w:szCs w:val="20"/>
              </w:rPr>
            </w:pPr>
            <w:r>
              <w:rPr>
                <w:rFonts w:ascii="Times New Roman" w:hAnsi="Times New Roman" w:cs="Times New Roman"/>
                <w:szCs w:val="20"/>
              </w:rPr>
              <w:t xml:space="preserve">Доля обучающихся 1 - 4 классов государственных и муниципальных общеобразовательных организаций, обеспеченных бесплатным горячим </w:t>
            </w:r>
            <w:r>
              <w:rPr>
                <w:rFonts w:ascii="Times New Roman" w:hAnsi="Times New Roman" w:cs="Times New Roman"/>
                <w:szCs w:val="20"/>
              </w:rPr>
              <w:lastRenderedPageBreak/>
              <w:t>питанием, в общей численности обучающихся, получающих начальное общее образование в муниципальных общеобразовательных организациях</w:t>
            </w:r>
          </w:p>
        </w:tc>
        <w:tc>
          <w:tcPr>
            <w:tcW w:w="147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lastRenderedPageBreak/>
              <w:t>Прогрессирующий</w:t>
            </w:r>
          </w:p>
        </w:tc>
        <w:tc>
          <w:tcPr>
            <w:tcW w:w="121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КПМ</w:t>
            </w:r>
          </w:p>
        </w:tc>
        <w:tc>
          <w:tcPr>
            <w:tcW w:w="12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105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863"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1744" w:type="dxa"/>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 xml:space="preserve">МКУ «Управление образования </w:t>
            </w:r>
            <w:r>
              <w:rPr>
                <w:rFonts w:ascii="Times New Roman" w:hAnsi="Times New Roman" w:cs="Times New Roman"/>
                <w:sz w:val="20"/>
                <w:szCs w:val="20"/>
              </w:rPr>
              <w:lastRenderedPageBreak/>
              <w:t>Чернянского района»</w:t>
            </w:r>
          </w:p>
        </w:tc>
      </w:tr>
    </w:tbl>
    <w:p w:rsidR="000B111D" w:rsidRDefault="000B111D">
      <w:pPr>
        <w:pStyle w:val="ConsPlusTitle"/>
        <w:jc w:val="center"/>
        <w:outlineLvl w:val="2"/>
        <w:rPr>
          <w:rFonts w:ascii="Times New Roman" w:hAnsi="Times New Roman" w:cs="Times New Roman"/>
          <w:sz w:val="24"/>
          <w:szCs w:val="24"/>
        </w:rPr>
      </w:pPr>
    </w:p>
    <w:p w:rsidR="000B111D" w:rsidRDefault="00836B2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3. Помесячный план достижения показателей комплекса процессных мероприятий 2 в 2025 году</w:t>
      </w:r>
    </w:p>
    <w:p w:rsidR="000B111D" w:rsidRDefault="000B111D">
      <w:pPr>
        <w:pStyle w:val="ConsPlusTitle"/>
        <w:jc w:val="center"/>
        <w:outlineLvl w:val="2"/>
        <w:rPr>
          <w:rFonts w:ascii="Times New Roman" w:hAnsi="Times New Roman" w:cs="Times New Roman"/>
          <w:sz w:val="24"/>
          <w:szCs w:val="24"/>
        </w:rPr>
      </w:pPr>
    </w:p>
    <w:tbl>
      <w:tblPr>
        <w:tblW w:w="1545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402"/>
        <w:gridCol w:w="1085"/>
        <w:gridCol w:w="1085"/>
        <w:gridCol w:w="744"/>
        <w:gridCol w:w="744"/>
        <w:gridCol w:w="744"/>
        <w:gridCol w:w="743"/>
        <w:gridCol w:w="743"/>
        <w:gridCol w:w="743"/>
        <w:gridCol w:w="743"/>
        <w:gridCol w:w="743"/>
        <w:gridCol w:w="743"/>
        <w:gridCol w:w="743"/>
        <w:gridCol w:w="743"/>
        <w:gridCol w:w="1135"/>
        <w:gridCol w:w="7"/>
      </w:tblGrid>
      <w:tr w:rsidR="000B111D">
        <w:trPr>
          <w:gridAfter w:val="1"/>
          <w:wAfter w:w="7" w:type="dxa"/>
        </w:trPr>
        <w:tc>
          <w:tcPr>
            <w:tcW w:w="567"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3402"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Наименование показателя</w:t>
            </w:r>
          </w:p>
        </w:tc>
        <w:tc>
          <w:tcPr>
            <w:tcW w:w="1085"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Уровень показателя</w:t>
            </w:r>
          </w:p>
        </w:tc>
        <w:tc>
          <w:tcPr>
            <w:tcW w:w="1085"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 xml:space="preserve">Единица измерения (по </w:t>
            </w:r>
            <w:hyperlink r:id="rId16"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szCs w:val="20"/>
                </w:rPr>
                <w:t>ОКЕИ</w:t>
              </w:r>
            </w:hyperlink>
            <w:r>
              <w:rPr>
                <w:rFonts w:ascii="Times New Roman" w:hAnsi="Times New Roman" w:cs="Times New Roman"/>
                <w:szCs w:val="20"/>
              </w:rPr>
              <w:t>)</w:t>
            </w:r>
          </w:p>
        </w:tc>
        <w:tc>
          <w:tcPr>
            <w:tcW w:w="8176" w:type="dxa"/>
            <w:gridSpan w:val="11"/>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Плановые значения по месяцам/кварталам</w:t>
            </w:r>
          </w:p>
        </w:tc>
        <w:tc>
          <w:tcPr>
            <w:tcW w:w="1135"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На конец 2025 года (указывается год)</w:t>
            </w:r>
          </w:p>
        </w:tc>
      </w:tr>
      <w:tr w:rsidR="000B111D">
        <w:trPr>
          <w:gridAfter w:val="1"/>
          <w:wAfter w:w="7" w:type="dxa"/>
        </w:trPr>
        <w:tc>
          <w:tcPr>
            <w:tcW w:w="567" w:type="dxa"/>
            <w:vMerge/>
          </w:tcPr>
          <w:p w:rsidR="000B111D" w:rsidRDefault="000B111D">
            <w:pPr>
              <w:pStyle w:val="ConsPlusNormal"/>
              <w:rPr>
                <w:rFonts w:ascii="Times New Roman" w:hAnsi="Times New Roman" w:cs="Times New Roman"/>
                <w:szCs w:val="20"/>
              </w:rPr>
            </w:pPr>
          </w:p>
        </w:tc>
        <w:tc>
          <w:tcPr>
            <w:tcW w:w="3402" w:type="dxa"/>
            <w:vMerge/>
          </w:tcPr>
          <w:p w:rsidR="000B111D" w:rsidRDefault="000B111D">
            <w:pPr>
              <w:pStyle w:val="ConsPlusNormal"/>
              <w:rPr>
                <w:rFonts w:ascii="Times New Roman" w:hAnsi="Times New Roman" w:cs="Times New Roman"/>
                <w:szCs w:val="20"/>
              </w:rPr>
            </w:pPr>
          </w:p>
        </w:tc>
        <w:tc>
          <w:tcPr>
            <w:tcW w:w="1085" w:type="dxa"/>
            <w:vMerge/>
          </w:tcPr>
          <w:p w:rsidR="000B111D" w:rsidRDefault="000B111D">
            <w:pPr>
              <w:pStyle w:val="ConsPlusNormal"/>
              <w:rPr>
                <w:rFonts w:ascii="Times New Roman" w:hAnsi="Times New Roman" w:cs="Times New Roman"/>
                <w:szCs w:val="20"/>
              </w:rPr>
            </w:pPr>
          </w:p>
        </w:tc>
        <w:tc>
          <w:tcPr>
            <w:tcW w:w="1085" w:type="dxa"/>
            <w:vMerge/>
          </w:tcPr>
          <w:p w:rsidR="000B111D" w:rsidRDefault="000B111D">
            <w:pPr>
              <w:pStyle w:val="ConsPlusNormal"/>
              <w:rPr>
                <w:rFonts w:ascii="Times New Roman" w:hAnsi="Times New Roman" w:cs="Times New Roman"/>
                <w:szCs w:val="20"/>
              </w:rPr>
            </w:pPr>
          </w:p>
        </w:tc>
        <w:tc>
          <w:tcPr>
            <w:tcW w:w="7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янв.</w:t>
            </w:r>
          </w:p>
        </w:tc>
        <w:tc>
          <w:tcPr>
            <w:tcW w:w="7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фев.</w:t>
            </w:r>
          </w:p>
        </w:tc>
        <w:tc>
          <w:tcPr>
            <w:tcW w:w="7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март</w:t>
            </w:r>
          </w:p>
        </w:tc>
        <w:tc>
          <w:tcPr>
            <w:tcW w:w="743"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апр.</w:t>
            </w:r>
          </w:p>
        </w:tc>
        <w:tc>
          <w:tcPr>
            <w:tcW w:w="743"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май</w:t>
            </w:r>
          </w:p>
        </w:tc>
        <w:tc>
          <w:tcPr>
            <w:tcW w:w="743"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июнь</w:t>
            </w:r>
          </w:p>
        </w:tc>
        <w:tc>
          <w:tcPr>
            <w:tcW w:w="743"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июль</w:t>
            </w:r>
          </w:p>
        </w:tc>
        <w:tc>
          <w:tcPr>
            <w:tcW w:w="743"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авг.</w:t>
            </w:r>
          </w:p>
        </w:tc>
        <w:tc>
          <w:tcPr>
            <w:tcW w:w="743"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сен.</w:t>
            </w:r>
          </w:p>
        </w:tc>
        <w:tc>
          <w:tcPr>
            <w:tcW w:w="743"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окт.</w:t>
            </w:r>
          </w:p>
        </w:tc>
        <w:tc>
          <w:tcPr>
            <w:tcW w:w="743"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ноябрь</w:t>
            </w:r>
          </w:p>
        </w:tc>
        <w:tc>
          <w:tcPr>
            <w:tcW w:w="1135" w:type="dxa"/>
            <w:vMerge/>
          </w:tcPr>
          <w:p w:rsidR="000B111D" w:rsidRDefault="000B111D">
            <w:pPr>
              <w:pStyle w:val="ConsPlusNormal"/>
              <w:rPr>
                <w:rFonts w:ascii="Times New Roman" w:hAnsi="Times New Roman" w:cs="Times New Roman"/>
                <w:szCs w:val="20"/>
              </w:rPr>
            </w:pPr>
          </w:p>
        </w:tc>
      </w:tr>
      <w:tr w:rsidR="000B111D">
        <w:trPr>
          <w:gridAfter w:val="1"/>
          <w:wAfter w:w="7" w:type="dxa"/>
        </w:trPr>
        <w:tc>
          <w:tcPr>
            <w:tcW w:w="567"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w:t>
            </w:r>
          </w:p>
        </w:tc>
        <w:tc>
          <w:tcPr>
            <w:tcW w:w="3402"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w:t>
            </w:r>
          </w:p>
        </w:tc>
        <w:tc>
          <w:tcPr>
            <w:tcW w:w="1085" w:type="dxa"/>
          </w:tcPr>
          <w:p w:rsidR="000B111D" w:rsidRDefault="000B111D">
            <w:pPr>
              <w:pStyle w:val="ConsPlusNormal"/>
              <w:rPr>
                <w:rFonts w:ascii="Times New Roman" w:hAnsi="Times New Roman" w:cs="Times New Roman"/>
                <w:szCs w:val="20"/>
              </w:rPr>
            </w:pPr>
          </w:p>
        </w:tc>
        <w:tc>
          <w:tcPr>
            <w:tcW w:w="1085"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3</w:t>
            </w:r>
          </w:p>
        </w:tc>
        <w:tc>
          <w:tcPr>
            <w:tcW w:w="7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4</w:t>
            </w:r>
          </w:p>
        </w:tc>
        <w:tc>
          <w:tcPr>
            <w:tcW w:w="7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5</w:t>
            </w:r>
          </w:p>
        </w:tc>
        <w:tc>
          <w:tcPr>
            <w:tcW w:w="7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6</w:t>
            </w:r>
          </w:p>
        </w:tc>
        <w:tc>
          <w:tcPr>
            <w:tcW w:w="743"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7</w:t>
            </w:r>
          </w:p>
        </w:tc>
        <w:tc>
          <w:tcPr>
            <w:tcW w:w="743"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8</w:t>
            </w:r>
          </w:p>
        </w:tc>
        <w:tc>
          <w:tcPr>
            <w:tcW w:w="743"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9</w:t>
            </w:r>
          </w:p>
        </w:tc>
        <w:tc>
          <w:tcPr>
            <w:tcW w:w="743"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w:t>
            </w:r>
          </w:p>
        </w:tc>
        <w:tc>
          <w:tcPr>
            <w:tcW w:w="743"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11</w:t>
            </w:r>
          </w:p>
        </w:tc>
        <w:tc>
          <w:tcPr>
            <w:tcW w:w="743"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12</w:t>
            </w:r>
          </w:p>
        </w:tc>
        <w:tc>
          <w:tcPr>
            <w:tcW w:w="743"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13</w:t>
            </w:r>
          </w:p>
        </w:tc>
        <w:tc>
          <w:tcPr>
            <w:tcW w:w="743"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14</w:t>
            </w:r>
          </w:p>
        </w:tc>
        <w:tc>
          <w:tcPr>
            <w:tcW w:w="1135"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15</w:t>
            </w:r>
          </w:p>
        </w:tc>
      </w:tr>
      <w:tr w:rsidR="000B111D">
        <w:tc>
          <w:tcPr>
            <w:tcW w:w="567"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w:t>
            </w:r>
          </w:p>
        </w:tc>
        <w:tc>
          <w:tcPr>
            <w:tcW w:w="14890" w:type="dxa"/>
            <w:gridSpan w:val="16"/>
          </w:tcPr>
          <w:p w:rsidR="000B111D" w:rsidRDefault="00836B27">
            <w:pPr>
              <w:pStyle w:val="ConsPlusNormal"/>
              <w:rPr>
                <w:rFonts w:ascii="Times New Roman" w:hAnsi="Times New Roman" w:cs="Times New Roman"/>
                <w:szCs w:val="20"/>
              </w:rPr>
            </w:pPr>
            <w:r>
              <w:rPr>
                <w:rFonts w:ascii="Times New Roman" w:hAnsi="Times New Roman" w:cs="Times New Roman"/>
              </w:rPr>
              <w:t>Задача № 1 «Внедрение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w:t>
            </w:r>
          </w:p>
        </w:tc>
      </w:tr>
      <w:tr w:rsidR="000B111D">
        <w:trPr>
          <w:gridAfter w:val="1"/>
          <w:wAfter w:w="7" w:type="dxa"/>
        </w:trPr>
        <w:tc>
          <w:tcPr>
            <w:tcW w:w="567"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1.1.</w:t>
            </w:r>
          </w:p>
        </w:tc>
        <w:tc>
          <w:tcPr>
            <w:tcW w:w="3402" w:type="dxa"/>
          </w:tcPr>
          <w:p w:rsidR="000B111D" w:rsidRDefault="00836B27">
            <w:pPr>
              <w:pStyle w:val="ConsPlusNormal"/>
              <w:jc w:val="both"/>
              <w:rPr>
                <w:rFonts w:ascii="Times New Roman" w:hAnsi="Times New Roman" w:cs="Times New Roman"/>
                <w:szCs w:val="20"/>
              </w:rPr>
            </w:pPr>
            <w:r>
              <w:rPr>
                <w:rFonts w:ascii="Times New Roman" w:hAnsi="Times New Roman" w:cs="Times New Roman"/>
                <w:szCs w:val="20"/>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c>
          <w:tcPr>
            <w:tcW w:w="1085" w:type="dxa"/>
          </w:tcPr>
          <w:p w:rsidR="000B111D" w:rsidRDefault="00836B27">
            <w:pPr>
              <w:pStyle w:val="ConsPlusNormal"/>
              <w:jc w:val="center"/>
              <w:rPr>
                <w:rFonts w:ascii="Times New Roman" w:hAnsi="Times New Roman" w:cs="Times New Roman"/>
              </w:rPr>
            </w:pPr>
            <w:r>
              <w:rPr>
                <w:rFonts w:ascii="Times New Roman" w:hAnsi="Times New Roman" w:cs="Times New Roman"/>
              </w:rPr>
              <w:t>КМП</w:t>
            </w:r>
          </w:p>
        </w:tc>
        <w:tc>
          <w:tcPr>
            <w:tcW w:w="1085"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Процент</w:t>
            </w:r>
          </w:p>
        </w:tc>
        <w:tc>
          <w:tcPr>
            <w:tcW w:w="744" w:type="dxa"/>
          </w:tcPr>
          <w:p w:rsidR="000B111D" w:rsidRDefault="000B111D">
            <w:pPr>
              <w:pStyle w:val="ConsPlusNormal"/>
              <w:jc w:val="center"/>
              <w:rPr>
                <w:rFonts w:ascii="Times New Roman" w:hAnsi="Times New Roman" w:cs="Times New Roman"/>
              </w:rPr>
            </w:pPr>
          </w:p>
        </w:tc>
        <w:tc>
          <w:tcPr>
            <w:tcW w:w="744" w:type="dxa"/>
          </w:tcPr>
          <w:p w:rsidR="000B111D" w:rsidRDefault="000B111D">
            <w:pPr>
              <w:pStyle w:val="ConsPlusNormal"/>
              <w:jc w:val="center"/>
              <w:rPr>
                <w:rFonts w:ascii="Times New Roman" w:hAnsi="Times New Roman" w:cs="Times New Roman"/>
              </w:rPr>
            </w:pPr>
          </w:p>
        </w:tc>
        <w:tc>
          <w:tcPr>
            <w:tcW w:w="744" w:type="dxa"/>
          </w:tcPr>
          <w:p w:rsidR="000B111D" w:rsidRDefault="000B111D">
            <w:pPr>
              <w:pStyle w:val="ConsPlusNormal"/>
              <w:jc w:val="center"/>
              <w:rPr>
                <w:rFonts w:ascii="Times New Roman" w:hAnsi="Times New Roman" w:cs="Times New Roman"/>
              </w:rPr>
            </w:pPr>
          </w:p>
        </w:tc>
        <w:tc>
          <w:tcPr>
            <w:tcW w:w="743" w:type="dxa"/>
          </w:tcPr>
          <w:p w:rsidR="000B111D" w:rsidRDefault="000B111D">
            <w:pPr>
              <w:pStyle w:val="ConsPlusNormal"/>
              <w:jc w:val="center"/>
              <w:rPr>
                <w:rFonts w:ascii="Times New Roman" w:hAnsi="Times New Roman" w:cs="Times New Roman"/>
              </w:rPr>
            </w:pPr>
          </w:p>
        </w:tc>
        <w:tc>
          <w:tcPr>
            <w:tcW w:w="743" w:type="dxa"/>
          </w:tcPr>
          <w:p w:rsidR="000B111D" w:rsidRDefault="000B111D">
            <w:pPr>
              <w:pStyle w:val="ConsPlusNormal"/>
              <w:jc w:val="center"/>
              <w:rPr>
                <w:rFonts w:ascii="Times New Roman" w:hAnsi="Times New Roman" w:cs="Times New Roman"/>
              </w:rPr>
            </w:pPr>
          </w:p>
        </w:tc>
        <w:tc>
          <w:tcPr>
            <w:tcW w:w="743" w:type="dxa"/>
          </w:tcPr>
          <w:p w:rsidR="000B111D" w:rsidRDefault="000B111D">
            <w:pPr>
              <w:pStyle w:val="ConsPlusNormal"/>
              <w:jc w:val="center"/>
              <w:rPr>
                <w:rFonts w:ascii="Times New Roman" w:hAnsi="Times New Roman" w:cs="Times New Roman"/>
              </w:rPr>
            </w:pPr>
          </w:p>
        </w:tc>
        <w:tc>
          <w:tcPr>
            <w:tcW w:w="743" w:type="dxa"/>
          </w:tcPr>
          <w:p w:rsidR="000B111D" w:rsidRDefault="000B111D">
            <w:pPr>
              <w:pStyle w:val="ConsPlusNormal"/>
              <w:jc w:val="center"/>
              <w:rPr>
                <w:rFonts w:ascii="Times New Roman" w:hAnsi="Times New Roman" w:cs="Times New Roman"/>
              </w:rPr>
            </w:pPr>
          </w:p>
        </w:tc>
        <w:tc>
          <w:tcPr>
            <w:tcW w:w="743" w:type="dxa"/>
          </w:tcPr>
          <w:p w:rsidR="000B111D" w:rsidRDefault="000B111D">
            <w:pPr>
              <w:pStyle w:val="ConsPlusNormal"/>
              <w:jc w:val="center"/>
              <w:rPr>
                <w:rFonts w:ascii="Times New Roman" w:hAnsi="Times New Roman" w:cs="Times New Roman"/>
              </w:rPr>
            </w:pPr>
          </w:p>
        </w:tc>
        <w:tc>
          <w:tcPr>
            <w:tcW w:w="743" w:type="dxa"/>
          </w:tcPr>
          <w:p w:rsidR="000B111D" w:rsidRDefault="000B111D">
            <w:pPr>
              <w:pStyle w:val="ConsPlusNormal"/>
              <w:jc w:val="center"/>
              <w:rPr>
                <w:rFonts w:ascii="Times New Roman" w:hAnsi="Times New Roman" w:cs="Times New Roman"/>
              </w:rPr>
            </w:pPr>
          </w:p>
        </w:tc>
        <w:tc>
          <w:tcPr>
            <w:tcW w:w="743" w:type="dxa"/>
          </w:tcPr>
          <w:p w:rsidR="000B111D" w:rsidRDefault="000B111D">
            <w:pPr>
              <w:pStyle w:val="ConsPlusNormal"/>
              <w:jc w:val="center"/>
              <w:rPr>
                <w:rFonts w:ascii="Times New Roman" w:hAnsi="Times New Roman" w:cs="Times New Roman"/>
              </w:rPr>
            </w:pPr>
          </w:p>
        </w:tc>
        <w:tc>
          <w:tcPr>
            <w:tcW w:w="743" w:type="dxa"/>
          </w:tcPr>
          <w:p w:rsidR="000B111D" w:rsidRDefault="000B111D">
            <w:pPr>
              <w:pStyle w:val="ConsPlusNormal"/>
              <w:jc w:val="center"/>
              <w:rPr>
                <w:rFonts w:ascii="Times New Roman" w:hAnsi="Times New Roman" w:cs="Times New Roman"/>
              </w:rPr>
            </w:pPr>
          </w:p>
        </w:tc>
        <w:tc>
          <w:tcPr>
            <w:tcW w:w="1135"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r>
      <w:tr w:rsidR="000B111D">
        <w:tc>
          <w:tcPr>
            <w:tcW w:w="567"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w:t>
            </w:r>
          </w:p>
        </w:tc>
        <w:tc>
          <w:tcPr>
            <w:tcW w:w="14890" w:type="dxa"/>
            <w:gridSpan w:val="16"/>
          </w:tcPr>
          <w:p w:rsidR="000B111D" w:rsidRDefault="00836B27">
            <w:pPr>
              <w:pStyle w:val="ConsPlusNormal"/>
              <w:rPr>
                <w:rFonts w:ascii="Times New Roman" w:hAnsi="Times New Roman" w:cs="Times New Roman"/>
              </w:rPr>
            </w:pPr>
            <w:r>
              <w:rPr>
                <w:rFonts w:ascii="Times New Roman" w:hAnsi="Times New Roman" w:cs="Times New Roman"/>
              </w:rPr>
              <w:t>Задача № 2 «Создание условий, способствующих полноценному воспитанию и развитию каждого обучающегося, осваивающего образовательные программы общего образования в государственных и муниципальных образовательных организациях»</w:t>
            </w:r>
          </w:p>
        </w:tc>
      </w:tr>
      <w:tr w:rsidR="000B111D">
        <w:trPr>
          <w:gridAfter w:val="1"/>
          <w:wAfter w:w="7" w:type="dxa"/>
        </w:trPr>
        <w:tc>
          <w:tcPr>
            <w:tcW w:w="567"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2.1.</w:t>
            </w:r>
          </w:p>
        </w:tc>
        <w:tc>
          <w:tcPr>
            <w:tcW w:w="3402"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Доля обучающихся общеобразовательных организаций Белгородской области на уровне среднего общего образования, охваченных профильным обучением</w:t>
            </w:r>
          </w:p>
        </w:tc>
        <w:tc>
          <w:tcPr>
            <w:tcW w:w="1085"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ГП</w:t>
            </w:r>
          </w:p>
        </w:tc>
        <w:tc>
          <w:tcPr>
            <w:tcW w:w="1085"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74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4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4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1135"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74</w:t>
            </w:r>
          </w:p>
        </w:tc>
      </w:tr>
      <w:tr w:rsidR="000B111D">
        <w:trPr>
          <w:gridAfter w:val="1"/>
          <w:wAfter w:w="7" w:type="dxa"/>
        </w:trPr>
        <w:tc>
          <w:tcPr>
            <w:tcW w:w="567"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2.2.</w:t>
            </w:r>
          </w:p>
        </w:tc>
        <w:tc>
          <w:tcPr>
            <w:tcW w:w="3402"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Доля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c>
          <w:tcPr>
            <w:tcW w:w="1085"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ГП</w:t>
            </w:r>
          </w:p>
        </w:tc>
        <w:tc>
          <w:tcPr>
            <w:tcW w:w="1085"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74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4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4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1135"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83</w:t>
            </w:r>
          </w:p>
        </w:tc>
      </w:tr>
      <w:tr w:rsidR="000B111D">
        <w:trPr>
          <w:gridAfter w:val="1"/>
          <w:wAfter w:w="7" w:type="dxa"/>
        </w:trPr>
        <w:tc>
          <w:tcPr>
            <w:tcW w:w="567"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2.3.</w:t>
            </w:r>
          </w:p>
        </w:tc>
        <w:tc>
          <w:tcPr>
            <w:tcW w:w="3402" w:type="dxa"/>
          </w:tcPr>
          <w:p w:rsidR="000B111D" w:rsidRDefault="00836B27">
            <w:pPr>
              <w:spacing w:after="0" w:line="259" w:lineRule="auto"/>
              <w:jc w:val="both"/>
              <w:rPr>
                <w:rFonts w:ascii="Times New Roman" w:hAnsi="Times New Roman" w:cs="Times New Roman"/>
                <w:sz w:val="20"/>
                <w:szCs w:val="20"/>
              </w:rPr>
            </w:pPr>
            <w:r>
              <w:rPr>
                <w:rFonts w:ascii="Times New Roman" w:hAnsi="Times New Roman" w:cs="Times New Roman"/>
                <w:sz w:val="20"/>
                <w:szCs w:val="20"/>
              </w:rPr>
              <w:t xml:space="preserve">Доля общеобразовательных организаций,                 в которых создана универсальная безбарьерная среда, позволяющая обеспечить совместное обучение инвалидов  и лиц, не имеющих нарушений </w:t>
            </w:r>
            <w:r>
              <w:rPr>
                <w:rFonts w:ascii="Times New Roman" w:hAnsi="Times New Roman" w:cs="Times New Roman"/>
                <w:sz w:val="20"/>
                <w:szCs w:val="20"/>
              </w:rPr>
              <w:lastRenderedPageBreak/>
              <w:t>развития,    в общем количестве общеобразовательных организаций</w:t>
            </w:r>
          </w:p>
        </w:tc>
        <w:tc>
          <w:tcPr>
            <w:tcW w:w="1085" w:type="dxa"/>
          </w:tcPr>
          <w:p w:rsidR="000B111D" w:rsidRDefault="00836B27">
            <w:pPr>
              <w:pStyle w:val="ConsPlusNormal"/>
              <w:jc w:val="center"/>
              <w:rPr>
                <w:rFonts w:ascii="Times New Roman" w:hAnsi="Times New Roman" w:cs="Times New Roman"/>
              </w:rPr>
            </w:pPr>
            <w:r>
              <w:rPr>
                <w:rFonts w:ascii="Times New Roman" w:hAnsi="Times New Roman" w:cs="Times New Roman"/>
              </w:rPr>
              <w:lastRenderedPageBreak/>
              <w:t>КПМ</w:t>
            </w:r>
          </w:p>
        </w:tc>
        <w:tc>
          <w:tcPr>
            <w:tcW w:w="1085"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Процент</w:t>
            </w:r>
          </w:p>
        </w:tc>
        <w:tc>
          <w:tcPr>
            <w:tcW w:w="74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4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4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1135"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r>
      <w:tr w:rsidR="000B111D">
        <w:trPr>
          <w:gridAfter w:val="1"/>
          <w:wAfter w:w="7" w:type="dxa"/>
        </w:trPr>
        <w:tc>
          <w:tcPr>
            <w:tcW w:w="567"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lastRenderedPageBreak/>
              <w:t>2.4.</w:t>
            </w:r>
          </w:p>
        </w:tc>
        <w:tc>
          <w:tcPr>
            <w:tcW w:w="3402" w:type="dxa"/>
          </w:tcPr>
          <w:p w:rsidR="000B111D" w:rsidRDefault="00836B27">
            <w:pPr>
              <w:pStyle w:val="ConsPlusNormal"/>
              <w:jc w:val="both"/>
              <w:rPr>
                <w:rFonts w:ascii="Times New Roman" w:hAnsi="Times New Roman" w:cs="Times New Roman"/>
                <w:szCs w:val="20"/>
              </w:rPr>
            </w:pPr>
            <w:r>
              <w:rPr>
                <w:rFonts w:ascii="Times New Roman" w:hAnsi="Times New Roman" w:cs="Times New Roman"/>
                <w:szCs w:val="20"/>
              </w:rPr>
              <w:t>Доля обучающихся 1 - 4 классов государственных и муниципальных общеобразовательных организаций, обеспеченных бесплатным горячим питанием, в общей численности обучающихся, получающих начальное общее образование в муниципальных общеобразовательных организациях</w:t>
            </w:r>
          </w:p>
        </w:tc>
        <w:tc>
          <w:tcPr>
            <w:tcW w:w="1085" w:type="dxa"/>
          </w:tcPr>
          <w:p w:rsidR="000B111D" w:rsidRDefault="00836B27">
            <w:pPr>
              <w:pStyle w:val="ConsPlusNormal"/>
              <w:jc w:val="center"/>
              <w:rPr>
                <w:rFonts w:ascii="Times New Roman" w:hAnsi="Times New Roman" w:cs="Times New Roman"/>
              </w:rPr>
            </w:pPr>
            <w:r>
              <w:rPr>
                <w:rFonts w:ascii="Times New Roman" w:hAnsi="Times New Roman" w:cs="Times New Roman"/>
              </w:rPr>
              <w:t>КПМ</w:t>
            </w:r>
          </w:p>
        </w:tc>
        <w:tc>
          <w:tcPr>
            <w:tcW w:w="1085"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Процент</w:t>
            </w:r>
          </w:p>
        </w:tc>
        <w:tc>
          <w:tcPr>
            <w:tcW w:w="74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4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44"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0B111D" w:rsidRDefault="00836B27">
            <w:pPr>
              <w:pStyle w:val="ConsPlusNormal"/>
              <w:jc w:val="center"/>
              <w:rPr>
                <w:rFonts w:ascii="Times New Roman" w:hAnsi="Times New Roman" w:cs="Times New Roman"/>
              </w:rPr>
            </w:pPr>
            <w:r>
              <w:rPr>
                <w:rFonts w:ascii="Times New Roman" w:hAnsi="Times New Roman" w:cs="Times New Roman"/>
              </w:rPr>
              <w:t>-</w:t>
            </w:r>
          </w:p>
        </w:tc>
        <w:tc>
          <w:tcPr>
            <w:tcW w:w="1135"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r>
    </w:tbl>
    <w:p w:rsidR="000B111D" w:rsidRDefault="000B111D">
      <w:pPr>
        <w:pStyle w:val="ConsPlusTitle"/>
        <w:jc w:val="center"/>
        <w:outlineLvl w:val="2"/>
        <w:rPr>
          <w:rFonts w:ascii="Times New Roman" w:hAnsi="Times New Roman" w:cs="Times New Roman"/>
          <w:sz w:val="24"/>
          <w:szCs w:val="24"/>
        </w:rPr>
      </w:pPr>
    </w:p>
    <w:p w:rsidR="000B111D" w:rsidRDefault="00836B2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4. Перечень мероприятий (результатов) комплекса процессных мероприятий 2</w:t>
      </w:r>
    </w:p>
    <w:p w:rsidR="000B111D" w:rsidRDefault="000B111D">
      <w:pPr>
        <w:pStyle w:val="ConsPlusTitle"/>
        <w:jc w:val="center"/>
        <w:outlineLvl w:val="2"/>
        <w:rPr>
          <w:rFonts w:ascii="Times New Roman" w:hAnsi="Times New Roman" w:cs="Times New Roman"/>
          <w:sz w:val="24"/>
          <w:szCs w:val="24"/>
        </w:rPr>
      </w:pPr>
    </w:p>
    <w:tbl>
      <w:tblPr>
        <w:tblW w:w="15513" w:type="dxa"/>
        <w:tblInd w:w="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4"/>
        <w:gridCol w:w="2434"/>
        <w:gridCol w:w="1804"/>
        <w:gridCol w:w="1204"/>
        <w:gridCol w:w="1054"/>
        <w:gridCol w:w="604"/>
        <w:gridCol w:w="945"/>
        <w:gridCol w:w="784"/>
        <w:gridCol w:w="784"/>
        <w:gridCol w:w="784"/>
        <w:gridCol w:w="784"/>
        <w:gridCol w:w="784"/>
        <w:gridCol w:w="2884"/>
      </w:tblGrid>
      <w:tr w:rsidR="000B111D">
        <w:tc>
          <w:tcPr>
            <w:tcW w:w="664"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2434"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Наименование мероприятия (результата)</w:t>
            </w:r>
          </w:p>
        </w:tc>
        <w:tc>
          <w:tcPr>
            <w:tcW w:w="1804"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Тип мероприятия (результата)</w:t>
            </w:r>
          </w:p>
        </w:tc>
        <w:tc>
          <w:tcPr>
            <w:tcW w:w="1204"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 xml:space="preserve">Единица измерения (по </w:t>
            </w:r>
            <w:hyperlink r:id="rId17"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szCs w:val="20"/>
                </w:rPr>
                <w:t>ОКЕИ</w:t>
              </w:r>
            </w:hyperlink>
            <w:r>
              <w:rPr>
                <w:rFonts w:ascii="Times New Roman" w:hAnsi="Times New Roman" w:cs="Times New Roman"/>
                <w:szCs w:val="20"/>
              </w:rPr>
              <w:t>)</w:t>
            </w:r>
          </w:p>
        </w:tc>
        <w:tc>
          <w:tcPr>
            <w:tcW w:w="1658"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Базовое значение</w:t>
            </w:r>
          </w:p>
        </w:tc>
        <w:tc>
          <w:tcPr>
            <w:tcW w:w="4865" w:type="dxa"/>
            <w:gridSpan w:val="6"/>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Значение мероприятия (результата), параметра характеристики мероприятия (результата) по годам</w:t>
            </w:r>
          </w:p>
        </w:tc>
        <w:tc>
          <w:tcPr>
            <w:tcW w:w="2884"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Связь с показателями комплекса процессных мероприятий</w:t>
            </w:r>
          </w:p>
        </w:tc>
      </w:tr>
      <w:tr w:rsidR="000B111D">
        <w:tc>
          <w:tcPr>
            <w:tcW w:w="664" w:type="dxa"/>
            <w:vMerge/>
          </w:tcPr>
          <w:p w:rsidR="000B111D" w:rsidRDefault="000B111D">
            <w:pPr>
              <w:pStyle w:val="ConsPlusNormal"/>
              <w:rPr>
                <w:rFonts w:ascii="Times New Roman" w:hAnsi="Times New Roman" w:cs="Times New Roman"/>
                <w:szCs w:val="20"/>
              </w:rPr>
            </w:pPr>
          </w:p>
        </w:tc>
        <w:tc>
          <w:tcPr>
            <w:tcW w:w="2434" w:type="dxa"/>
            <w:vMerge/>
          </w:tcPr>
          <w:p w:rsidR="000B111D" w:rsidRDefault="000B111D">
            <w:pPr>
              <w:pStyle w:val="ConsPlusNormal"/>
              <w:rPr>
                <w:rFonts w:ascii="Times New Roman" w:hAnsi="Times New Roman" w:cs="Times New Roman"/>
                <w:szCs w:val="20"/>
              </w:rPr>
            </w:pPr>
          </w:p>
        </w:tc>
        <w:tc>
          <w:tcPr>
            <w:tcW w:w="1804" w:type="dxa"/>
            <w:vMerge/>
          </w:tcPr>
          <w:p w:rsidR="000B111D" w:rsidRDefault="000B111D">
            <w:pPr>
              <w:pStyle w:val="ConsPlusNormal"/>
              <w:rPr>
                <w:rFonts w:ascii="Times New Roman" w:hAnsi="Times New Roman" w:cs="Times New Roman"/>
                <w:szCs w:val="20"/>
              </w:rPr>
            </w:pPr>
          </w:p>
        </w:tc>
        <w:tc>
          <w:tcPr>
            <w:tcW w:w="1204" w:type="dxa"/>
            <w:vMerge/>
          </w:tcPr>
          <w:p w:rsidR="000B111D" w:rsidRDefault="000B111D">
            <w:pPr>
              <w:pStyle w:val="ConsPlusNormal"/>
              <w:rPr>
                <w:rFonts w:ascii="Times New Roman" w:hAnsi="Times New Roman" w:cs="Times New Roman"/>
                <w:szCs w:val="20"/>
              </w:rPr>
            </w:pPr>
          </w:p>
        </w:tc>
        <w:tc>
          <w:tcPr>
            <w:tcW w:w="105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значение</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год</w:t>
            </w:r>
          </w:p>
        </w:tc>
        <w:tc>
          <w:tcPr>
            <w:tcW w:w="945"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2025</w:t>
            </w:r>
          </w:p>
        </w:tc>
        <w:tc>
          <w:tcPr>
            <w:tcW w:w="7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2026</w:t>
            </w:r>
          </w:p>
        </w:tc>
        <w:tc>
          <w:tcPr>
            <w:tcW w:w="7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2027</w:t>
            </w:r>
          </w:p>
        </w:tc>
        <w:tc>
          <w:tcPr>
            <w:tcW w:w="7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2028</w:t>
            </w:r>
          </w:p>
        </w:tc>
        <w:tc>
          <w:tcPr>
            <w:tcW w:w="7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2029</w:t>
            </w:r>
          </w:p>
        </w:tc>
        <w:tc>
          <w:tcPr>
            <w:tcW w:w="7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2030</w:t>
            </w:r>
          </w:p>
        </w:tc>
        <w:tc>
          <w:tcPr>
            <w:tcW w:w="2884" w:type="dxa"/>
            <w:vMerge/>
          </w:tcPr>
          <w:p w:rsidR="000B111D" w:rsidRDefault="000B111D">
            <w:pPr>
              <w:pStyle w:val="ConsPlusNormal"/>
              <w:rPr>
                <w:rFonts w:ascii="Times New Roman" w:hAnsi="Times New Roman" w:cs="Times New Roman"/>
                <w:szCs w:val="20"/>
              </w:rPr>
            </w:pPr>
          </w:p>
        </w:tc>
      </w:tr>
      <w:tr w:rsidR="000B111D">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w:t>
            </w:r>
          </w:p>
        </w:tc>
        <w:tc>
          <w:tcPr>
            <w:tcW w:w="243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w:t>
            </w:r>
          </w:p>
        </w:tc>
        <w:tc>
          <w:tcPr>
            <w:tcW w:w="18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3</w:t>
            </w:r>
          </w:p>
        </w:tc>
        <w:tc>
          <w:tcPr>
            <w:tcW w:w="12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4</w:t>
            </w:r>
          </w:p>
        </w:tc>
        <w:tc>
          <w:tcPr>
            <w:tcW w:w="105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5</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6</w:t>
            </w:r>
          </w:p>
        </w:tc>
        <w:tc>
          <w:tcPr>
            <w:tcW w:w="945"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7</w:t>
            </w:r>
          </w:p>
        </w:tc>
        <w:tc>
          <w:tcPr>
            <w:tcW w:w="7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8</w:t>
            </w:r>
          </w:p>
        </w:tc>
        <w:tc>
          <w:tcPr>
            <w:tcW w:w="7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9</w:t>
            </w:r>
          </w:p>
        </w:tc>
        <w:tc>
          <w:tcPr>
            <w:tcW w:w="7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w:t>
            </w:r>
          </w:p>
        </w:tc>
        <w:tc>
          <w:tcPr>
            <w:tcW w:w="7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11</w:t>
            </w:r>
          </w:p>
        </w:tc>
        <w:tc>
          <w:tcPr>
            <w:tcW w:w="7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12</w:t>
            </w:r>
          </w:p>
        </w:tc>
        <w:tc>
          <w:tcPr>
            <w:tcW w:w="28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13</w:t>
            </w:r>
          </w:p>
        </w:tc>
      </w:tr>
      <w:tr w:rsidR="000B111D">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w:t>
            </w:r>
          </w:p>
        </w:tc>
        <w:tc>
          <w:tcPr>
            <w:tcW w:w="14849" w:type="dxa"/>
            <w:gridSpan w:val="12"/>
          </w:tcPr>
          <w:p w:rsidR="000B111D" w:rsidRDefault="00836B27">
            <w:pPr>
              <w:pStyle w:val="ConsPlusNormal"/>
              <w:rPr>
                <w:rFonts w:ascii="Times New Roman" w:hAnsi="Times New Roman" w:cs="Times New Roman"/>
              </w:rPr>
            </w:pPr>
            <w:r>
              <w:rPr>
                <w:rFonts w:ascii="Times New Roman" w:hAnsi="Times New Roman" w:cs="Times New Roman"/>
              </w:rPr>
              <w:t>Задача № 1 «Внедрение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w:t>
            </w:r>
          </w:p>
        </w:tc>
      </w:tr>
      <w:tr w:rsidR="000B111D">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1.1.</w:t>
            </w:r>
          </w:p>
        </w:tc>
        <w:tc>
          <w:tcPr>
            <w:tcW w:w="243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Выплата денежного вознаграждения за выполнение функций классного руководителя педагогическим работникам муниципальных образовательных учреждений</w:t>
            </w:r>
          </w:p>
        </w:tc>
        <w:tc>
          <w:tcPr>
            <w:tcW w:w="1804" w:type="dxa"/>
          </w:tcPr>
          <w:p w:rsidR="000B111D" w:rsidRDefault="00836B27">
            <w:pPr>
              <w:jc w:val="center"/>
              <w:rPr>
                <w:rFonts w:ascii="Times New Roman" w:eastAsia="Calibri" w:hAnsi="Times New Roman" w:cs="Times New Roman"/>
                <w:sz w:val="20"/>
                <w:szCs w:val="20"/>
              </w:rPr>
            </w:pPr>
            <w:r>
              <w:rPr>
                <w:rFonts w:ascii="Times New Roman" w:eastAsia="Calibri" w:hAnsi="Times New Roman" w:cs="Times New Roman"/>
                <w:sz w:val="20"/>
                <w:szCs w:val="20"/>
              </w:rPr>
              <w:t>Выплаты физическим лицам</w:t>
            </w:r>
          </w:p>
          <w:p w:rsidR="000B111D" w:rsidRDefault="000B111D">
            <w:pPr>
              <w:pStyle w:val="ConsPlusNormal"/>
              <w:jc w:val="center"/>
              <w:rPr>
                <w:rFonts w:ascii="Times New Roman" w:hAnsi="Times New Roman" w:cs="Times New Roman"/>
                <w:szCs w:val="20"/>
              </w:rPr>
            </w:pPr>
          </w:p>
        </w:tc>
        <w:tc>
          <w:tcPr>
            <w:tcW w:w="12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105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945"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2884" w:type="dxa"/>
          </w:tcPr>
          <w:p w:rsidR="000B111D" w:rsidRDefault="00836B27">
            <w:pPr>
              <w:pStyle w:val="ConsPlusNormal"/>
              <w:jc w:val="both"/>
              <w:rPr>
                <w:rFonts w:ascii="Times New Roman" w:hAnsi="Times New Roman" w:cs="Times New Roman"/>
                <w:szCs w:val="20"/>
              </w:rPr>
            </w:pPr>
            <w:r>
              <w:rPr>
                <w:rFonts w:ascii="Times New Roman" w:hAnsi="Times New Roman" w:cs="Times New Roman"/>
                <w:szCs w:val="20"/>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r>
      <w:tr w:rsidR="000B111D">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1.1.1.</w:t>
            </w:r>
          </w:p>
        </w:tc>
        <w:tc>
          <w:tcPr>
            <w:tcW w:w="14849" w:type="dxa"/>
            <w:gridSpan w:val="12"/>
          </w:tcPr>
          <w:p w:rsidR="000B111D" w:rsidRDefault="00836B27">
            <w:pPr>
              <w:pStyle w:val="ConsPlusNormal"/>
              <w:jc w:val="both"/>
              <w:rPr>
                <w:rFonts w:ascii="Times New Roman" w:hAnsi="Times New Roman" w:cs="Times New Roman"/>
                <w:szCs w:val="20"/>
              </w:rPr>
            </w:pPr>
            <w:r>
              <w:rPr>
                <w:rFonts w:ascii="Times New Roman" w:hAnsi="Times New Roman" w:cs="Times New Roman"/>
              </w:rPr>
              <w:t>Ежемесячная выплата денежного вознаграждения за выполнение функций классного руководителя 100% педагогическим работникам государственных и муниципальных общеобразовательных организаций общеобразовательных организаций, выполняющих функции классного руководителя. Выплаты осуществляются в рамках постановления Правительства РФ от 29.03.2024 № 397 и № 398 за счет средств федерального бюджета ежемесячного денежного вознаграждения в размере 10000 рублей педагогическим работникам государственных и муниципальных общеобразовательных организаций за классное руководство</w:t>
            </w:r>
          </w:p>
        </w:tc>
      </w:tr>
      <w:tr w:rsidR="00B969CA" w:rsidTr="0071127C">
        <w:tc>
          <w:tcPr>
            <w:tcW w:w="664" w:type="dxa"/>
          </w:tcPr>
          <w:p w:rsidR="00B969CA" w:rsidRDefault="00B969CA" w:rsidP="0071127C">
            <w:pPr>
              <w:pStyle w:val="ConsPlusNormal"/>
              <w:jc w:val="center"/>
              <w:rPr>
                <w:rFonts w:ascii="Times New Roman" w:hAnsi="Times New Roman" w:cs="Times New Roman"/>
                <w:szCs w:val="20"/>
              </w:rPr>
            </w:pPr>
            <w:r>
              <w:rPr>
                <w:rFonts w:ascii="Times New Roman" w:hAnsi="Times New Roman" w:cs="Times New Roman"/>
                <w:szCs w:val="20"/>
              </w:rPr>
              <w:t>1.2.</w:t>
            </w:r>
          </w:p>
        </w:tc>
        <w:tc>
          <w:tcPr>
            <w:tcW w:w="2434" w:type="dxa"/>
          </w:tcPr>
          <w:p w:rsidR="00B969CA" w:rsidRDefault="000217C4" w:rsidP="0071127C">
            <w:pPr>
              <w:pStyle w:val="ConsPlusNormal"/>
              <w:jc w:val="center"/>
              <w:rPr>
                <w:rFonts w:ascii="Times New Roman" w:hAnsi="Times New Roman" w:cs="Times New Roman"/>
                <w:szCs w:val="20"/>
              </w:rPr>
            </w:pPr>
            <w:r>
              <w:rPr>
                <w:rFonts w:ascii="Times New Roman" w:hAnsi="Times New Roman" w:cs="Times New Roman"/>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w:t>
            </w:r>
            <w:r>
              <w:rPr>
                <w:rFonts w:ascii="Times New Roman" w:hAnsi="Times New Roman" w:cs="Times New Roman"/>
              </w:rPr>
              <w:lastRenderedPageBreak/>
              <w:t>общеобразовательных организациях и федеральной территории «Сириус» муниципальных общеобразовательных организаций</w:t>
            </w:r>
          </w:p>
        </w:tc>
        <w:tc>
          <w:tcPr>
            <w:tcW w:w="1804" w:type="dxa"/>
          </w:tcPr>
          <w:p w:rsidR="00B969CA" w:rsidRDefault="00B969CA" w:rsidP="0071127C">
            <w:pPr>
              <w:jc w:val="center"/>
              <w:rPr>
                <w:rFonts w:ascii="Times New Roman" w:eastAsia="Calibri" w:hAnsi="Times New Roman" w:cs="Times New Roman"/>
                <w:sz w:val="20"/>
                <w:szCs w:val="20"/>
              </w:rPr>
            </w:pPr>
            <w:r>
              <w:rPr>
                <w:rFonts w:ascii="Times New Roman" w:eastAsia="Calibri" w:hAnsi="Times New Roman" w:cs="Times New Roman"/>
                <w:sz w:val="20"/>
                <w:szCs w:val="20"/>
              </w:rPr>
              <w:lastRenderedPageBreak/>
              <w:t>Выплаты физическим лицам</w:t>
            </w:r>
          </w:p>
          <w:p w:rsidR="00B969CA" w:rsidRDefault="00B969CA" w:rsidP="0071127C">
            <w:pPr>
              <w:pStyle w:val="ConsPlusNormal"/>
              <w:jc w:val="center"/>
              <w:rPr>
                <w:rFonts w:ascii="Times New Roman" w:hAnsi="Times New Roman" w:cs="Times New Roman"/>
                <w:szCs w:val="20"/>
              </w:rPr>
            </w:pPr>
          </w:p>
        </w:tc>
        <w:tc>
          <w:tcPr>
            <w:tcW w:w="1204" w:type="dxa"/>
          </w:tcPr>
          <w:p w:rsidR="00B969CA" w:rsidRDefault="00B969CA" w:rsidP="0071127C">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1054" w:type="dxa"/>
          </w:tcPr>
          <w:p w:rsidR="00B969CA" w:rsidRDefault="00B969CA" w:rsidP="0071127C">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B969CA" w:rsidRDefault="00B969CA" w:rsidP="0071127C">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945" w:type="dxa"/>
          </w:tcPr>
          <w:p w:rsidR="00B969CA" w:rsidRDefault="00B969CA" w:rsidP="0071127C">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B969CA" w:rsidRDefault="00B969CA" w:rsidP="0071127C">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B969CA" w:rsidRDefault="00B969CA" w:rsidP="0071127C">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B969CA" w:rsidRDefault="00B969CA" w:rsidP="0071127C">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B969CA" w:rsidRDefault="00B969CA" w:rsidP="0071127C">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B969CA" w:rsidRDefault="00B969CA" w:rsidP="0071127C">
            <w:pPr>
              <w:pStyle w:val="ConsPlusNormal"/>
              <w:jc w:val="center"/>
              <w:rPr>
                <w:rFonts w:ascii="Times New Roman" w:hAnsi="Times New Roman" w:cs="Times New Roman"/>
                <w:szCs w:val="20"/>
              </w:rPr>
            </w:pPr>
            <w:r>
              <w:rPr>
                <w:rFonts w:ascii="Times New Roman" w:hAnsi="Times New Roman" w:cs="Times New Roman"/>
                <w:szCs w:val="20"/>
              </w:rPr>
              <w:t>100</w:t>
            </w:r>
          </w:p>
        </w:tc>
        <w:tc>
          <w:tcPr>
            <w:tcW w:w="2884" w:type="dxa"/>
          </w:tcPr>
          <w:p w:rsidR="00B969CA" w:rsidRDefault="000217C4" w:rsidP="0071127C">
            <w:pPr>
              <w:pStyle w:val="ConsPlusNormal"/>
              <w:jc w:val="both"/>
              <w:rPr>
                <w:rFonts w:ascii="Times New Roman" w:hAnsi="Times New Roman" w:cs="Times New Roman"/>
                <w:szCs w:val="20"/>
              </w:rPr>
            </w:pPr>
            <w:r>
              <w:rPr>
                <w:rFonts w:ascii="Times New Roman" w:hAnsi="Times New Roman" w:cs="Times New Roman"/>
                <w:szCs w:val="20"/>
                <w:shd w:val="clear" w:color="auto" w:fill="FFFFFF"/>
              </w:rPr>
              <w:t>Доля обучающихся образовательных организаций Чернянского района, вовлеченных в мероприятия патриотической направленности</w:t>
            </w:r>
          </w:p>
        </w:tc>
      </w:tr>
      <w:tr w:rsidR="00B969CA" w:rsidTr="0071127C">
        <w:tc>
          <w:tcPr>
            <w:tcW w:w="664" w:type="dxa"/>
          </w:tcPr>
          <w:p w:rsidR="00B969CA" w:rsidRDefault="00B969CA" w:rsidP="00B969CA">
            <w:pPr>
              <w:pStyle w:val="ConsPlusNormal"/>
              <w:jc w:val="center"/>
              <w:rPr>
                <w:rFonts w:ascii="Times New Roman" w:hAnsi="Times New Roman" w:cs="Times New Roman"/>
                <w:szCs w:val="20"/>
              </w:rPr>
            </w:pPr>
            <w:r>
              <w:rPr>
                <w:rFonts w:ascii="Times New Roman" w:hAnsi="Times New Roman" w:cs="Times New Roman"/>
                <w:szCs w:val="20"/>
              </w:rPr>
              <w:lastRenderedPageBreak/>
              <w:t>1.2.1.</w:t>
            </w:r>
          </w:p>
        </w:tc>
        <w:tc>
          <w:tcPr>
            <w:tcW w:w="14849" w:type="dxa"/>
            <w:gridSpan w:val="12"/>
          </w:tcPr>
          <w:p w:rsidR="00B969CA" w:rsidRDefault="006D1A27" w:rsidP="00654526">
            <w:pPr>
              <w:pStyle w:val="ConsPlusNormal"/>
              <w:jc w:val="both"/>
              <w:rPr>
                <w:rFonts w:ascii="Times New Roman" w:hAnsi="Times New Roman" w:cs="Times New Roman"/>
                <w:szCs w:val="20"/>
              </w:rPr>
            </w:pPr>
            <w:r>
              <w:rPr>
                <w:rFonts w:ascii="Times New Roman" w:hAnsi="Times New Roman" w:cs="Times New Roman"/>
              </w:rPr>
              <w:t xml:space="preserve">Выплаты осуществляются в рамках </w:t>
            </w:r>
            <w:r w:rsidR="00654526">
              <w:rPr>
                <w:rFonts w:ascii="Times New Roman" w:hAnsi="Times New Roman" w:cs="Times New Roman"/>
              </w:rPr>
              <w:t xml:space="preserve">государственной программы «Развитие образования Белгородской области», утвержденной </w:t>
            </w:r>
            <w:r w:rsidRPr="00654526">
              <w:rPr>
                <w:rFonts w:ascii="Times New Roman" w:hAnsi="Times New Roman" w:cs="Times New Roman"/>
              </w:rPr>
              <w:t>постановлени</w:t>
            </w:r>
            <w:r w:rsidR="00654526" w:rsidRPr="00654526">
              <w:rPr>
                <w:rFonts w:ascii="Times New Roman" w:hAnsi="Times New Roman" w:cs="Times New Roman"/>
              </w:rPr>
              <w:t>ем</w:t>
            </w:r>
            <w:r w:rsidRPr="00654526">
              <w:rPr>
                <w:rFonts w:ascii="Times New Roman" w:hAnsi="Times New Roman" w:cs="Times New Roman"/>
              </w:rPr>
              <w:t xml:space="preserve"> Правительства РФ от </w:t>
            </w:r>
            <w:r w:rsidR="00654526" w:rsidRPr="00654526">
              <w:rPr>
                <w:rFonts w:ascii="Times New Roman" w:hAnsi="Times New Roman" w:cs="Times New Roman"/>
              </w:rPr>
              <w:t>25</w:t>
            </w:r>
            <w:r w:rsidRPr="00654526">
              <w:rPr>
                <w:rFonts w:ascii="Times New Roman" w:hAnsi="Times New Roman" w:cs="Times New Roman"/>
              </w:rPr>
              <w:t>.</w:t>
            </w:r>
            <w:r w:rsidR="00654526" w:rsidRPr="00654526">
              <w:rPr>
                <w:rFonts w:ascii="Times New Roman" w:hAnsi="Times New Roman" w:cs="Times New Roman"/>
              </w:rPr>
              <w:t>12</w:t>
            </w:r>
            <w:r w:rsidRPr="00654526">
              <w:rPr>
                <w:rFonts w:ascii="Times New Roman" w:hAnsi="Times New Roman" w:cs="Times New Roman"/>
              </w:rPr>
              <w:t>.202</w:t>
            </w:r>
            <w:r w:rsidR="00654526" w:rsidRPr="00654526">
              <w:rPr>
                <w:rFonts w:ascii="Times New Roman" w:hAnsi="Times New Roman" w:cs="Times New Roman"/>
              </w:rPr>
              <w:t>3</w:t>
            </w:r>
            <w:r w:rsidRPr="00654526">
              <w:rPr>
                <w:rFonts w:ascii="Times New Roman" w:hAnsi="Times New Roman" w:cs="Times New Roman"/>
              </w:rPr>
              <w:t xml:space="preserve"> № </w:t>
            </w:r>
            <w:r w:rsidR="00654526" w:rsidRPr="00654526">
              <w:rPr>
                <w:rFonts w:ascii="Times New Roman" w:hAnsi="Times New Roman" w:cs="Times New Roman"/>
              </w:rPr>
              <w:t>799 - пп</w:t>
            </w:r>
            <w:r w:rsidRPr="00654526">
              <w:rPr>
                <w:rFonts w:ascii="Times New Roman" w:hAnsi="Times New Roman" w:cs="Times New Roman"/>
              </w:rPr>
              <w:t xml:space="preserve"> за счет средств федерального бюджета ежемесячного в размере 5000 рублей педагогическим работникам государственных и муниципальных общеобразовательных организаций </w:t>
            </w:r>
          </w:p>
        </w:tc>
      </w:tr>
      <w:tr w:rsidR="000B111D">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w:t>
            </w:r>
          </w:p>
        </w:tc>
        <w:tc>
          <w:tcPr>
            <w:tcW w:w="14849" w:type="dxa"/>
            <w:gridSpan w:val="12"/>
          </w:tcPr>
          <w:p w:rsidR="000B111D" w:rsidRDefault="00836B27">
            <w:pPr>
              <w:pStyle w:val="ConsPlusNormal"/>
              <w:rPr>
                <w:rFonts w:ascii="Times New Roman" w:hAnsi="Times New Roman" w:cs="Times New Roman"/>
              </w:rPr>
            </w:pPr>
            <w:r>
              <w:rPr>
                <w:rFonts w:ascii="Times New Roman" w:hAnsi="Times New Roman" w:cs="Times New Roman"/>
              </w:rPr>
              <w:t>Задача № 2 «Создание условий, способствующих полноценному воспитанию и развитию каждого обучающегося, осваивающего образовательные программы общего образования в государственных и муниципальных образовательных организациях»</w:t>
            </w:r>
          </w:p>
        </w:tc>
      </w:tr>
      <w:tr w:rsidR="000B111D">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2.1.</w:t>
            </w:r>
          </w:p>
        </w:tc>
        <w:tc>
          <w:tcPr>
            <w:tcW w:w="2434" w:type="dxa"/>
          </w:tcPr>
          <w:p w:rsidR="000B111D" w:rsidRDefault="00836B27">
            <w:pPr>
              <w:pStyle w:val="ConsPlusNormal"/>
              <w:jc w:val="both"/>
              <w:rPr>
                <w:rFonts w:ascii="Times New Roman" w:hAnsi="Times New Roman" w:cs="Times New Roman"/>
                <w:szCs w:val="20"/>
              </w:rPr>
            </w:pPr>
            <w:r>
              <w:rPr>
                <w:rFonts w:ascii="Times New Roman" w:hAnsi="Times New Roman" w:cs="Times New Roman"/>
                <w:szCs w:val="20"/>
              </w:rPr>
              <w:t>Обеспечение деятельности (оказание услуг) муниципальных общеобразовательных учреждений (организаций)Чернянского района</w:t>
            </w:r>
          </w:p>
        </w:tc>
        <w:tc>
          <w:tcPr>
            <w:tcW w:w="18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Осуществление текущей деятельности</w:t>
            </w:r>
          </w:p>
        </w:tc>
        <w:tc>
          <w:tcPr>
            <w:tcW w:w="12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105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64</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945"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74</w:t>
            </w:r>
          </w:p>
        </w:tc>
        <w:tc>
          <w:tcPr>
            <w:tcW w:w="7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76</w:t>
            </w:r>
          </w:p>
        </w:tc>
        <w:tc>
          <w:tcPr>
            <w:tcW w:w="7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77</w:t>
            </w:r>
          </w:p>
        </w:tc>
        <w:tc>
          <w:tcPr>
            <w:tcW w:w="7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78</w:t>
            </w:r>
          </w:p>
        </w:tc>
        <w:tc>
          <w:tcPr>
            <w:tcW w:w="7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79</w:t>
            </w:r>
          </w:p>
        </w:tc>
        <w:tc>
          <w:tcPr>
            <w:tcW w:w="7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80</w:t>
            </w:r>
          </w:p>
        </w:tc>
        <w:tc>
          <w:tcPr>
            <w:tcW w:w="2884"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Доля обучающихся общеобразовательных организаций Белгородской области на уровне среднего общего образования, охваченных профильным обучением</w:t>
            </w:r>
          </w:p>
        </w:tc>
      </w:tr>
      <w:tr w:rsidR="000B111D">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2.1.1.</w:t>
            </w:r>
          </w:p>
        </w:tc>
        <w:tc>
          <w:tcPr>
            <w:tcW w:w="14849" w:type="dxa"/>
            <w:gridSpan w:val="12"/>
          </w:tcPr>
          <w:p w:rsidR="000B111D" w:rsidRDefault="00836B27">
            <w:pPr>
              <w:pStyle w:val="ConsPlusNormal"/>
              <w:jc w:val="both"/>
              <w:rPr>
                <w:rFonts w:ascii="Times New Roman" w:hAnsi="Times New Roman" w:cs="Times New Roman"/>
                <w:szCs w:val="20"/>
              </w:rPr>
            </w:pPr>
            <w:r>
              <w:rPr>
                <w:rFonts w:ascii="Times New Roman" w:hAnsi="Times New Roman" w:cs="Times New Roman"/>
                <w:szCs w:val="20"/>
              </w:rPr>
              <w:t>Обеспечение возможностей для получения обучающимися государственных общеобразовательных организаций общедоступного и бесплатного начального общего, основного общего, среднего общего образования, включает в себя оказание государственными общеобразовательными организациями области услуг и выполнение работ в рамках государственного задания</w:t>
            </w:r>
          </w:p>
        </w:tc>
      </w:tr>
      <w:tr w:rsidR="000B111D">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2.2.</w:t>
            </w:r>
          </w:p>
        </w:tc>
        <w:tc>
          <w:tcPr>
            <w:tcW w:w="2434" w:type="dxa"/>
          </w:tcPr>
          <w:p w:rsidR="000B111D" w:rsidRDefault="00836B27">
            <w:pPr>
              <w:pStyle w:val="ConsPlusNormal"/>
              <w:jc w:val="both"/>
              <w:rPr>
                <w:rFonts w:ascii="Times New Roman" w:hAnsi="Times New Roman" w:cs="Times New Roman"/>
                <w:szCs w:val="20"/>
              </w:rPr>
            </w:pPr>
            <w:r>
              <w:rPr>
                <w:rFonts w:ascii="Times New Roman" w:hAnsi="Times New Roman" w:cs="Times New Roman"/>
                <w:szCs w:val="20"/>
              </w:rPr>
              <w:t>Обеспечение реализации прав граждан на получение общедоступного и бесплатного общего образования</w:t>
            </w:r>
          </w:p>
        </w:tc>
        <w:tc>
          <w:tcPr>
            <w:tcW w:w="18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Осуществление текущей деятельности</w:t>
            </w:r>
          </w:p>
        </w:tc>
        <w:tc>
          <w:tcPr>
            <w:tcW w:w="12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105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82</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945"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83,0</w:t>
            </w:r>
          </w:p>
        </w:tc>
        <w:tc>
          <w:tcPr>
            <w:tcW w:w="7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83,5</w:t>
            </w:r>
          </w:p>
        </w:tc>
        <w:tc>
          <w:tcPr>
            <w:tcW w:w="7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84,5</w:t>
            </w:r>
          </w:p>
        </w:tc>
        <w:tc>
          <w:tcPr>
            <w:tcW w:w="7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84,5</w:t>
            </w:r>
          </w:p>
        </w:tc>
        <w:tc>
          <w:tcPr>
            <w:tcW w:w="7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85,0</w:t>
            </w:r>
          </w:p>
        </w:tc>
        <w:tc>
          <w:tcPr>
            <w:tcW w:w="7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85,0</w:t>
            </w:r>
          </w:p>
        </w:tc>
        <w:tc>
          <w:tcPr>
            <w:tcW w:w="2884"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Доля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r>
      <w:tr w:rsidR="000B111D">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2.2.1.</w:t>
            </w:r>
          </w:p>
        </w:tc>
        <w:tc>
          <w:tcPr>
            <w:tcW w:w="14849" w:type="dxa"/>
            <w:gridSpan w:val="12"/>
          </w:tcPr>
          <w:p w:rsidR="000B111D" w:rsidRDefault="00836B27">
            <w:pPr>
              <w:pStyle w:val="ConsPlusNormal"/>
              <w:jc w:val="both"/>
              <w:rPr>
                <w:rFonts w:ascii="Times New Roman" w:hAnsi="Times New Roman" w:cs="Times New Roman"/>
                <w:szCs w:val="20"/>
              </w:rPr>
            </w:pPr>
            <w:r>
              <w:rPr>
                <w:rFonts w:ascii="Times New Roman" w:hAnsi="Times New Roman" w:cs="Times New Roman"/>
                <w:szCs w:val="20"/>
              </w:rPr>
              <w:t>Обеспечение возможностей для получения обучающимися государственных общеобразовательных организаций общедоступного и бесплатного начального общего, основного общего, среднего общего образования, включает в себя оказание государственными общеобразовательными организациями области услуг и выполнение работ в рамках государственного задания</w:t>
            </w:r>
          </w:p>
        </w:tc>
      </w:tr>
      <w:tr w:rsidR="000B111D">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2.3.</w:t>
            </w:r>
          </w:p>
        </w:tc>
        <w:tc>
          <w:tcPr>
            <w:tcW w:w="2434" w:type="dxa"/>
          </w:tcPr>
          <w:p w:rsidR="000B111D" w:rsidRDefault="00836B27">
            <w:pPr>
              <w:pStyle w:val="ConsPlusNormal"/>
              <w:jc w:val="both"/>
              <w:rPr>
                <w:rFonts w:ascii="Times New Roman" w:hAnsi="Times New Roman" w:cs="Times New Roman"/>
                <w:szCs w:val="20"/>
              </w:rPr>
            </w:pPr>
            <w:r>
              <w:rPr>
                <w:rFonts w:ascii="Times New Roman" w:hAnsi="Times New Roman" w:cs="Times New Roman"/>
                <w:szCs w:val="20"/>
              </w:rPr>
              <w:t>Формирование условий для беспрепятственного доступа инвалидов и других маломобильных групп населения к приоритетным объектам в сфере социальной защиты населения</w:t>
            </w:r>
          </w:p>
        </w:tc>
        <w:tc>
          <w:tcPr>
            <w:tcW w:w="18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Оказание услуг (выполнение работ)</w:t>
            </w:r>
          </w:p>
          <w:p w:rsidR="000B111D" w:rsidRDefault="000B111D">
            <w:pPr>
              <w:pStyle w:val="ConsPlusNormal"/>
              <w:jc w:val="center"/>
              <w:rPr>
                <w:rFonts w:ascii="Times New Roman" w:hAnsi="Times New Roman" w:cs="Times New Roman"/>
              </w:rPr>
            </w:pPr>
          </w:p>
        </w:tc>
        <w:tc>
          <w:tcPr>
            <w:tcW w:w="1204"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Процент</w:t>
            </w:r>
          </w:p>
        </w:tc>
        <w:tc>
          <w:tcPr>
            <w:tcW w:w="1054" w:type="dxa"/>
          </w:tcPr>
          <w:p w:rsidR="000B111D" w:rsidRDefault="00836B27">
            <w:pPr>
              <w:spacing w:after="0"/>
              <w:jc w:val="center"/>
              <w:rPr>
                <w:rFonts w:ascii="Times New Roman" w:hAnsi="Times New Roman" w:cs="Times New Roman"/>
                <w:sz w:val="20"/>
              </w:rPr>
            </w:pPr>
            <w:r>
              <w:rPr>
                <w:rFonts w:ascii="Times New Roman" w:hAnsi="Times New Roman" w:cs="Times New Roman"/>
                <w:sz w:val="20"/>
              </w:rPr>
              <w:t>100</w:t>
            </w:r>
          </w:p>
        </w:tc>
        <w:tc>
          <w:tcPr>
            <w:tcW w:w="604" w:type="dxa"/>
          </w:tcPr>
          <w:p w:rsidR="000B111D" w:rsidRDefault="00836B27">
            <w:pPr>
              <w:spacing w:after="0"/>
              <w:jc w:val="center"/>
              <w:rPr>
                <w:rFonts w:ascii="Times New Roman" w:hAnsi="Times New Roman" w:cs="Times New Roman"/>
                <w:sz w:val="20"/>
              </w:rPr>
            </w:pPr>
            <w:r>
              <w:rPr>
                <w:rFonts w:ascii="Times New Roman" w:hAnsi="Times New Roman" w:cs="Times New Roman"/>
                <w:sz w:val="20"/>
              </w:rPr>
              <w:t>2024</w:t>
            </w:r>
          </w:p>
        </w:tc>
        <w:tc>
          <w:tcPr>
            <w:tcW w:w="945" w:type="dxa"/>
          </w:tcPr>
          <w:p w:rsidR="000B111D" w:rsidRDefault="00836B27">
            <w:pPr>
              <w:spacing w:after="0"/>
              <w:jc w:val="center"/>
              <w:rPr>
                <w:rFonts w:ascii="Times New Roman" w:hAnsi="Times New Roman" w:cs="Times New Roman"/>
                <w:sz w:val="20"/>
              </w:rPr>
            </w:pPr>
            <w:r>
              <w:rPr>
                <w:rFonts w:ascii="Times New Roman" w:hAnsi="Times New Roman" w:cs="Times New Roman"/>
                <w:sz w:val="20"/>
              </w:rPr>
              <w:t>100</w:t>
            </w:r>
          </w:p>
        </w:tc>
        <w:tc>
          <w:tcPr>
            <w:tcW w:w="784" w:type="dxa"/>
          </w:tcPr>
          <w:p w:rsidR="000B111D" w:rsidRDefault="00836B27">
            <w:pPr>
              <w:spacing w:after="0"/>
              <w:jc w:val="center"/>
              <w:rPr>
                <w:rFonts w:ascii="Times New Roman" w:hAnsi="Times New Roman" w:cs="Times New Roman"/>
                <w:sz w:val="20"/>
              </w:rPr>
            </w:pPr>
            <w:r>
              <w:rPr>
                <w:rFonts w:ascii="Times New Roman" w:hAnsi="Times New Roman" w:cs="Times New Roman"/>
                <w:sz w:val="20"/>
              </w:rPr>
              <w:t>100</w:t>
            </w:r>
          </w:p>
        </w:tc>
        <w:tc>
          <w:tcPr>
            <w:tcW w:w="784" w:type="dxa"/>
          </w:tcPr>
          <w:p w:rsidR="000B111D" w:rsidRDefault="00836B27">
            <w:pPr>
              <w:spacing w:after="0"/>
              <w:jc w:val="center"/>
              <w:rPr>
                <w:rFonts w:ascii="Times New Roman" w:hAnsi="Times New Roman" w:cs="Times New Roman"/>
                <w:sz w:val="20"/>
              </w:rPr>
            </w:pPr>
            <w:r>
              <w:rPr>
                <w:rFonts w:ascii="Times New Roman" w:hAnsi="Times New Roman" w:cs="Times New Roman"/>
                <w:sz w:val="20"/>
              </w:rPr>
              <w:t>100</w:t>
            </w:r>
          </w:p>
        </w:tc>
        <w:tc>
          <w:tcPr>
            <w:tcW w:w="784" w:type="dxa"/>
          </w:tcPr>
          <w:p w:rsidR="000B111D" w:rsidRDefault="00836B27">
            <w:pPr>
              <w:spacing w:after="0"/>
              <w:jc w:val="center"/>
              <w:rPr>
                <w:rFonts w:ascii="Times New Roman" w:hAnsi="Times New Roman" w:cs="Times New Roman"/>
                <w:sz w:val="20"/>
              </w:rPr>
            </w:pPr>
            <w:r>
              <w:rPr>
                <w:rFonts w:ascii="Times New Roman" w:hAnsi="Times New Roman" w:cs="Times New Roman"/>
                <w:sz w:val="20"/>
              </w:rPr>
              <w:t>100</w:t>
            </w:r>
          </w:p>
        </w:tc>
        <w:tc>
          <w:tcPr>
            <w:tcW w:w="784" w:type="dxa"/>
          </w:tcPr>
          <w:p w:rsidR="000B111D" w:rsidRDefault="00836B27">
            <w:pPr>
              <w:spacing w:after="0"/>
              <w:jc w:val="center"/>
              <w:rPr>
                <w:rFonts w:ascii="Times New Roman" w:hAnsi="Times New Roman" w:cs="Times New Roman"/>
                <w:sz w:val="20"/>
              </w:rPr>
            </w:pPr>
            <w:r>
              <w:rPr>
                <w:rFonts w:ascii="Times New Roman" w:hAnsi="Times New Roman" w:cs="Times New Roman"/>
                <w:sz w:val="20"/>
              </w:rPr>
              <w:t>100</w:t>
            </w:r>
          </w:p>
        </w:tc>
        <w:tc>
          <w:tcPr>
            <w:tcW w:w="784" w:type="dxa"/>
          </w:tcPr>
          <w:p w:rsidR="000B111D" w:rsidRDefault="00836B27">
            <w:pPr>
              <w:spacing w:after="0"/>
              <w:jc w:val="center"/>
              <w:rPr>
                <w:rFonts w:ascii="Times New Roman" w:hAnsi="Times New Roman" w:cs="Times New Roman"/>
                <w:sz w:val="20"/>
              </w:rPr>
            </w:pPr>
            <w:r>
              <w:rPr>
                <w:rFonts w:ascii="Times New Roman" w:hAnsi="Times New Roman" w:cs="Times New Roman"/>
                <w:sz w:val="20"/>
              </w:rPr>
              <w:t>100</w:t>
            </w:r>
          </w:p>
        </w:tc>
        <w:tc>
          <w:tcPr>
            <w:tcW w:w="2884" w:type="dxa"/>
          </w:tcPr>
          <w:p w:rsidR="000B111D" w:rsidRDefault="00836B27">
            <w:pPr>
              <w:spacing w:after="0" w:line="259" w:lineRule="auto"/>
              <w:jc w:val="both"/>
              <w:rPr>
                <w:rFonts w:ascii="Times New Roman" w:hAnsi="Times New Roman" w:cs="Times New Roman"/>
                <w:sz w:val="20"/>
                <w:szCs w:val="20"/>
              </w:rPr>
            </w:pPr>
            <w:r>
              <w:rPr>
                <w:rFonts w:ascii="Times New Roman" w:hAnsi="Times New Roman" w:cs="Times New Roman"/>
                <w:sz w:val="20"/>
                <w:szCs w:val="20"/>
              </w:rPr>
              <w:t xml:space="preserve">Доля общеобразовательных организаций,  в которых создана универсальная безбарьерная среда, позволяющая обеспечить </w:t>
            </w:r>
          </w:p>
          <w:p w:rsidR="000B111D" w:rsidRDefault="00836B27">
            <w:pPr>
              <w:pStyle w:val="ConsPlusNormal"/>
              <w:jc w:val="both"/>
              <w:rPr>
                <w:rFonts w:ascii="Times New Roman" w:hAnsi="Times New Roman" w:cs="Times New Roman"/>
                <w:szCs w:val="20"/>
              </w:rPr>
            </w:pPr>
            <w:r>
              <w:rPr>
                <w:rFonts w:ascii="Times New Roman" w:hAnsi="Times New Roman" w:cs="Times New Roman"/>
                <w:szCs w:val="20"/>
              </w:rPr>
              <w:t>совместное обучение инвалидов  и лиц, не имеющих нарушений развития,    в общем количестве общеобразовательных организаций</w:t>
            </w:r>
          </w:p>
        </w:tc>
      </w:tr>
      <w:tr w:rsidR="000B111D">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lastRenderedPageBreak/>
              <w:t>2.3.1.</w:t>
            </w:r>
          </w:p>
        </w:tc>
        <w:tc>
          <w:tcPr>
            <w:tcW w:w="14849" w:type="dxa"/>
            <w:gridSpan w:val="12"/>
          </w:tcPr>
          <w:p w:rsidR="000B111D" w:rsidRDefault="00836B27">
            <w:pPr>
              <w:spacing w:after="0"/>
              <w:rPr>
                <w:rFonts w:ascii="Times New Roman" w:hAnsi="Times New Roman" w:cs="Times New Roman"/>
                <w:sz w:val="20"/>
                <w:szCs w:val="20"/>
              </w:rPr>
            </w:pPr>
            <w:r>
              <w:rPr>
                <w:rFonts w:ascii="Times New Roman" w:hAnsi="Times New Roman" w:cs="Times New Roman"/>
                <w:sz w:val="20"/>
                <w:szCs w:val="20"/>
              </w:rPr>
              <w:t>Обеспечение совместное обучение и воспитание детей с ограниченными возможностями здоровья и детей, не имеющих нарушений развития</w:t>
            </w:r>
          </w:p>
        </w:tc>
      </w:tr>
      <w:tr w:rsidR="000B111D">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2.4</w:t>
            </w:r>
          </w:p>
        </w:tc>
        <w:tc>
          <w:tcPr>
            <w:tcW w:w="243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Организация бесплатного горячего питания обучающихся, получающих начальное общее образование в государственных и муниципальных организациях</w:t>
            </w:r>
          </w:p>
        </w:tc>
        <w:tc>
          <w:tcPr>
            <w:tcW w:w="18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Осуществление текущей деятельности</w:t>
            </w:r>
          </w:p>
        </w:tc>
        <w:tc>
          <w:tcPr>
            <w:tcW w:w="12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Человек</w:t>
            </w:r>
          </w:p>
        </w:tc>
        <w:tc>
          <w:tcPr>
            <w:tcW w:w="105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945"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2884" w:type="dxa"/>
          </w:tcPr>
          <w:p w:rsidR="000B111D" w:rsidRDefault="00836B27">
            <w:pPr>
              <w:pStyle w:val="ConsPlusNormal"/>
              <w:jc w:val="both"/>
              <w:rPr>
                <w:rFonts w:ascii="Times New Roman" w:hAnsi="Times New Roman" w:cs="Times New Roman"/>
                <w:szCs w:val="20"/>
              </w:rPr>
            </w:pPr>
            <w:r>
              <w:rPr>
                <w:rFonts w:ascii="Times New Roman" w:hAnsi="Times New Roman" w:cs="Times New Roman"/>
                <w:szCs w:val="20"/>
              </w:rPr>
              <w:t>Доля обучающихся 1 - 4 классов государственных и муниципальных общеобразовательных организаций, обеспеченных бесплатным горячим питанием, в общей численности обучающихся, получающих начальное общее образование в муниципальных общеобразовательных организациях</w:t>
            </w:r>
          </w:p>
        </w:tc>
      </w:tr>
      <w:tr w:rsidR="000B111D">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2.4.1.</w:t>
            </w:r>
          </w:p>
        </w:tc>
        <w:tc>
          <w:tcPr>
            <w:tcW w:w="14849" w:type="dxa"/>
            <w:gridSpan w:val="12"/>
          </w:tcPr>
          <w:p w:rsidR="000B111D" w:rsidRDefault="00836B27">
            <w:pPr>
              <w:pStyle w:val="ConsPlusNormal"/>
              <w:jc w:val="center"/>
              <w:rPr>
                <w:rFonts w:ascii="Times New Roman" w:hAnsi="Times New Roman" w:cs="Times New Roman"/>
                <w:szCs w:val="20"/>
              </w:rPr>
            </w:pPr>
            <w:r>
              <w:rPr>
                <w:rFonts w:ascii="Times New Roman" w:hAnsi="Times New Roman" w:cs="Times New Roman"/>
              </w:rPr>
              <w:t>Обеспечение обучающихся начальной школы (1 - 4 классов) не менее одного раза в день бесплатным горячим питанием, предусматривающим наличие горячего блюда (не считая горячего напитка) за счет бюджетов федерального, регионального и местного уровней, а также за счет иных источников финансирования, установленных законом.</w:t>
            </w:r>
          </w:p>
        </w:tc>
      </w:tr>
    </w:tbl>
    <w:p w:rsidR="000B111D" w:rsidRDefault="00836B2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5. Финансовое обеспечение комплекса процессных мероприятий 2</w:t>
      </w:r>
    </w:p>
    <w:p w:rsidR="000B111D" w:rsidRDefault="000B111D">
      <w:pPr>
        <w:pStyle w:val="ConsPlusTitle"/>
        <w:jc w:val="center"/>
        <w:outlineLvl w:val="2"/>
        <w:rPr>
          <w:rFonts w:ascii="Times New Roman" w:hAnsi="Times New Roman" w:cs="Times New Roman"/>
          <w:sz w:val="24"/>
          <w:szCs w:val="24"/>
        </w:rPr>
      </w:pPr>
    </w:p>
    <w:tbl>
      <w:tblPr>
        <w:tblStyle w:val="13"/>
        <w:tblW w:w="4810" w:type="pct"/>
        <w:tblCellMar>
          <w:left w:w="28" w:type="dxa"/>
          <w:right w:w="28" w:type="dxa"/>
        </w:tblCellMar>
        <w:tblLook w:val="04A0" w:firstRow="1" w:lastRow="0" w:firstColumn="1" w:lastColumn="0" w:noHBand="0" w:noVBand="1"/>
      </w:tblPr>
      <w:tblGrid>
        <w:gridCol w:w="463"/>
        <w:gridCol w:w="6701"/>
        <w:gridCol w:w="2047"/>
        <w:gridCol w:w="909"/>
        <w:gridCol w:w="997"/>
        <w:gridCol w:w="847"/>
        <w:gridCol w:w="991"/>
        <w:gridCol w:w="853"/>
        <w:gridCol w:w="991"/>
        <w:gridCol w:w="828"/>
      </w:tblGrid>
      <w:tr w:rsidR="000B111D">
        <w:trPr>
          <w:trHeight w:val="20"/>
          <w:tblHeader/>
        </w:trPr>
        <w:tc>
          <w:tcPr>
            <w:tcW w:w="148" w:type="pct"/>
            <w:vMerge w:val="restart"/>
            <w:vAlign w:val="center"/>
          </w:tcPr>
          <w:p w:rsidR="000B111D" w:rsidRDefault="00836B27">
            <w:pPr>
              <w:ind w:firstLine="0"/>
              <w:jc w:val="center"/>
              <w:rPr>
                <w:rFonts w:cs="Times New Roman"/>
                <w:sz w:val="20"/>
                <w:szCs w:val="20"/>
                <w:highlight w:val="white"/>
              </w:rPr>
            </w:pPr>
            <w:r>
              <w:rPr>
                <w:rFonts w:cs="Times New Roman"/>
                <w:sz w:val="20"/>
                <w:szCs w:val="20"/>
                <w:highlight w:val="white"/>
              </w:rPr>
              <w:t>№ п/п</w:t>
            </w:r>
          </w:p>
        </w:tc>
        <w:tc>
          <w:tcPr>
            <w:tcW w:w="2144" w:type="pct"/>
            <w:vMerge w:val="restart"/>
            <w:vAlign w:val="center"/>
          </w:tcPr>
          <w:p w:rsidR="000B111D" w:rsidRDefault="00836B27">
            <w:pPr>
              <w:ind w:firstLine="0"/>
              <w:jc w:val="center"/>
              <w:rPr>
                <w:rFonts w:eastAsia="Times New Roman" w:cs="Times New Roman"/>
                <w:spacing w:val="-2"/>
                <w:sz w:val="20"/>
                <w:szCs w:val="20"/>
                <w:highlight w:val="white"/>
              </w:rPr>
            </w:pPr>
            <w:r>
              <w:rPr>
                <w:rFonts w:cs="Times New Roman"/>
                <w:sz w:val="20"/>
                <w:szCs w:val="20"/>
                <w:highlight w:val="white"/>
              </w:rPr>
              <w:t>Наименование мероприятия (результата) и источники финансирования</w:t>
            </w:r>
          </w:p>
        </w:tc>
        <w:tc>
          <w:tcPr>
            <w:tcW w:w="655" w:type="pct"/>
            <w:vMerge w:val="restart"/>
            <w:vAlign w:val="center"/>
          </w:tcPr>
          <w:p w:rsidR="000B111D" w:rsidRDefault="00836B27">
            <w:pPr>
              <w:ind w:firstLine="0"/>
              <w:jc w:val="center"/>
              <w:rPr>
                <w:rFonts w:eastAsia="Times New Roman" w:cs="Times New Roman"/>
                <w:spacing w:val="-2"/>
                <w:sz w:val="20"/>
                <w:szCs w:val="20"/>
                <w:highlight w:val="white"/>
              </w:rPr>
            </w:pPr>
            <w:r>
              <w:rPr>
                <w:rFonts w:cs="Times New Roman"/>
                <w:sz w:val="20"/>
                <w:szCs w:val="20"/>
                <w:highlight w:val="white"/>
              </w:rPr>
              <w:t>Код бюджетной классификации</w:t>
            </w:r>
          </w:p>
        </w:tc>
        <w:tc>
          <w:tcPr>
            <w:tcW w:w="2053" w:type="pct"/>
            <w:gridSpan w:val="7"/>
            <w:vAlign w:val="center"/>
          </w:tcPr>
          <w:p w:rsidR="000B111D" w:rsidRDefault="00836B27">
            <w:pPr>
              <w:jc w:val="center"/>
              <w:rPr>
                <w:rFonts w:eastAsia="Times New Roman" w:cs="Times New Roman"/>
                <w:spacing w:val="-2"/>
                <w:sz w:val="20"/>
                <w:szCs w:val="20"/>
                <w:highlight w:val="white"/>
              </w:rPr>
            </w:pPr>
            <w:r>
              <w:rPr>
                <w:rFonts w:eastAsia="Times New Roman" w:cs="Times New Roman"/>
                <w:spacing w:val="-2"/>
                <w:sz w:val="20"/>
                <w:szCs w:val="20"/>
                <w:highlight w:val="white"/>
              </w:rPr>
              <w:t>Объем финансового обеспечения по годам, тыс. рублей</w:t>
            </w:r>
          </w:p>
        </w:tc>
      </w:tr>
      <w:tr w:rsidR="000B111D">
        <w:trPr>
          <w:trHeight w:val="20"/>
          <w:tblHeader/>
        </w:trPr>
        <w:tc>
          <w:tcPr>
            <w:tcW w:w="148" w:type="pct"/>
            <w:vMerge/>
          </w:tcPr>
          <w:p w:rsidR="000B111D" w:rsidRDefault="000B111D">
            <w:pPr>
              <w:ind w:firstLine="0"/>
              <w:rPr>
                <w:rFonts w:cs="Times New Roman"/>
                <w:sz w:val="20"/>
                <w:szCs w:val="20"/>
              </w:rPr>
            </w:pPr>
          </w:p>
        </w:tc>
        <w:tc>
          <w:tcPr>
            <w:tcW w:w="2144" w:type="pct"/>
            <w:vMerge/>
          </w:tcPr>
          <w:p w:rsidR="000B111D" w:rsidRDefault="000B111D">
            <w:pPr>
              <w:ind w:firstLine="0"/>
              <w:jc w:val="center"/>
              <w:rPr>
                <w:rFonts w:eastAsia="Times New Roman" w:cs="Times New Roman"/>
                <w:spacing w:val="-2"/>
                <w:sz w:val="20"/>
                <w:szCs w:val="20"/>
              </w:rPr>
            </w:pPr>
          </w:p>
        </w:tc>
        <w:tc>
          <w:tcPr>
            <w:tcW w:w="655" w:type="pct"/>
            <w:vMerge/>
          </w:tcPr>
          <w:p w:rsidR="000B111D" w:rsidRDefault="000B111D">
            <w:pPr>
              <w:jc w:val="center"/>
              <w:rPr>
                <w:rFonts w:eastAsia="Times New Roman" w:cs="Times New Roman"/>
                <w:spacing w:val="-2"/>
                <w:sz w:val="20"/>
                <w:szCs w:val="20"/>
              </w:rPr>
            </w:pPr>
          </w:p>
        </w:tc>
        <w:tc>
          <w:tcPr>
            <w:tcW w:w="291" w:type="pct"/>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2025</w:t>
            </w:r>
          </w:p>
        </w:tc>
        <w:tc>
          <w:tcPr>
            <w:tcW w:w="319" w:type="pct"/>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2026</w:t>
            </w:r>
          </w:p>
        </w:tc>
        <w:tc>
          <w:tcPr>
            <w:tcW w:w="271" w:type="pct"/>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2027</w:t>
            </w:r>
          </w:p>
        </w:tc>
        <w:tc>
          <w:tcPr>
            <w:tcW w:w="317" w:type="pct"/>
            <w:vAlign w:val="center"/>
          </w:tcPr>
          <w:p w:rsidR="000B111D" w:rsidRDefault="00836B27">
            <w:pPr>
              <w:ind w:firstLine="0"/>
              <w:jc w:val="center"/>
              <w:rPr>
                <w:rFonts w:cs="Times New Roman"/>
                <w:sz w:val="20"/>
                <w:szCs w:val="20"/>
                <w:highlight w:val="white"/>
              </w:rPr>
            </w:pPr>
            <w:r>
              <w:rPr>
                <w:rFonts w:eastAsia="Times New Roman" w:cs="Times New Roman"/>
                <w:spacing w:val="-2"/>
                <w:sz w:val="20"/>
                <w:szCs w:val="20"/>
                <w:highlight w:val="white"/>
              </w:rPr>
              <w:t>2028</w:t>
            </w:r>
          </w:p>
        </w:tc>
        <w:tc>
          <w:tcPr>
            <w:tcW w:w="273"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2029</w:t>
            </w:r>
          </w:p>
        </w:tc>
        <w:tc>
          <w:tcPr>
            <w:tcW w:w="317" w:type="pct"/>
          </w:tcPr>
          <w:p w:rsidR="000B111D" w:rsidRDefault="00836B27">
            <w:pPr>
              <w:ind w:hanging="2"/>
              <w:jc w:val="center"/>
              <w:rPr>
                <w:rFonts w:cs="Times New Roman"/>
                <w:sz w:val="20"/>
                <w:szCs w:val="20"/>
                <w:highlight w:val="white"/>
              </w:rPr>
            </w:pPr>
            <w:r>
              <w:rPr>
                <w:rFonts w:cs="Times New Roman"/>
                <w:sz w:val="20"/>
                <w:szCs w:val="20"/>
                <w:highlight w:val="white"/>
              </w:rPr>
              <w:t>2030</w:t>
            </w:r>
          </w:p>
        </w:tc>
        <w:tc>
          <w:tcPr>
            <w:tcW w:w="265" w:type="pct"/>
          </w:tcPr>
          <w:p w:rsidR="000B111D" w:rsidRDefault="00836B27">
            <w:pPr>
              <w:ind w:hanging="2"/>
              <w:jc w:val="center"/>
              <w:rPr>
                <w:rFonts w:cs="Times New Roman"/>
                <w:sz w:val="20"/>
                <w:szCs w:val="20"/>
                <w:highlight w:val="white"/>
              </w:rPr>
            </w:pPr>
            <w:r>
              <w:rPr>
                <w:rFonts w:cs="Times New Roman"/>
                <w:sz w:val="20"/>
                <w:szCs w:val="20"/>
                <w:highlight w:val="white"/>
              </w:rPr>
              <w:t>Всего</w:t>
            </w:r>
          </w:p>
        </w:tc>
      </w:tr>
      <w:tr w:rsidR="000B111D">
        <w:trPr>
          <w:trHeight w:val="191"/>
          <w:tblHeader/>
        </w:trPr>
        <w:tc>
          <w:tcPr>
            <w:tcW w:w="148"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1</w:t>
            </w:r>
          </w:p>
        </w:tc>
        <w:tc>
          <w:tcPr>
            <w:tcW w:w="2144" w:type="pct"/>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w:t>
            </w:r>
          </w:p>
        </w:tc>
        <w:tc>
          <w:tcPr>
            <w:tcW w:w="655" w:type="pct"/>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3</w:t>
            </w:r>
          </w:p>
        </w:tc>
        <w:tc>
          <w:tcPr>
            <w:tcW w:w="291" w:type="pct"/>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4</w:t>
            </w:r>
          </w:p>
        </w:tc>
        <w:tc>
          <w:tcPr>
            <w:tcW w:w="319" w:type="pct"/>
            <w:vAlign w:val="center"/>
          </w:tcPr>
          <w:p w:rsidR="000B111D" w:rsidRDefault="00836B27">
            <w:pPr>
              <w:ind w:firstLine="0"/>
              <w:jc w:val="center"/>
              <w:rPr>
                <w:rFonts w:eastAsia="Times New Roman" w:cs="Times New Roman"/>
                <w:spacing w:val="-2"/>
                <w:sz w:val="20"/>
                <w:szCs w:val="20"/>
                <w:highlight w:val="white"/>
              </w:rPr>
            </w:pPr>
            <w:r>
              <w:rPr>
                <w:rFonts w:cs="Times New Roman"/>
                <w:sz w:val="20"/>
                <w:szCs w:val="20"/>
                <w:highlight w:val="white"/>
              </w:rPr>
              <w:t>5</w:t>
            </w:r>
          </w:p>
        </w:tc>
        <w:tc>
          <w:tcPr>
            <w:tcW w:w="271" w:type="pct"/>
            <w:vAlign w:val="center"/>
          </w:tcPr>
          <w:p w:rsidR="000B111D" w:rsidRDefault="00836B27">
            <w:pPr>
              <w:ind w:firstLine="0"/>
              <w:jc w:val="center"/>
              <w:rPr>
                <w:rFonts w:eastAsia="Times New Roman" w:cs="Times New Roman"/>
                <w:spacing w:val="-2"/>
                <w:sz w:val="20"/>
                <w:szCs w:val="20"/>
                <w:highlight w:val="white"/>
              </w:rPr>
            </w:pPr>
            <w:r>
              <w:rPr>
                <w:rFonts w:cs="Times New Roman"/>
                <w:sz w:val="20"/>
                <w:szCs w:val="20"/>
                <w:highlight w:val="white"/>
              </w:rPr>
              <w:t>6</w:t>
            </w:r>
          </w:p>
        </w:tc>
        <w:tc>
          <w:tcPr>
            <w:tcW w:w="317" w:type="pct"/>
            <w:vAlign w:val="center"/>
          </w:tcPr>
          <w:p w:rsidR="000B111D" w:rsidRDefault="00836B27">
            <w:pPr>
              <w:ind w:firstLine="0"/>
              <w:jc w:val="center"/>
              <w:rPr>
                <w:rFonts w:eastAsia="Times New Roman" w:cs="Times New Roman"/>
                <w:spacing w:val="-2"/>
                <w:sz w:val="20"/>
                <w:szCs w:val="20"/>
                <w:highlight w:val="white"/>
              </w:rPr>
            </w:pPr>
            <w:r>
              <w:rPr>
                <w:rFonts w:cs="Times New Roman"/>
                <w:sz w:val="20"/>
                <w:szCs w:val="20"/>
                <w:highlight w:val="white"/>
              </w:rPr>
              <w:t>7</w:t>
            </w:r>
          </w:p>
        </w:tc>
        <w:tc>
          <w:tcPr>
            <w:tcW w:w="273"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8</w:t>
            </w:r>
          </w:p>
        </w:tc>
        <w:tc>
          <w:tcPr>
            <w:tcW w:w="317" w:type="pct"/>
          </w:tcPr>
          <w:p w:rsidR="000B111D" w:rsidRDefault="00836B27">
            <w:pPr>
              <w:ind w:hanging="2"/>
              <w:jc w:val="center"/>
              <w:rPr>
                <w:rFonts w:cs="Times New Roman"/>
                <w:sz w:val="20"/>
                <w:szCs w:val="20"/>
                <w:highlight w:val="white"/>
              </w:rPr>
            </w:pPr>
            <w:r>
              <w:rPr>
                <w:rFonts w:cs="Times New Roman"/>
                <w:sz w:val="20"/>
                <w:szCs w:val="20"/>
                <w:highlight w:val="white"/>
              </w:rPr>
              <w:t>9</w:t>
            </w:r>
          </w:p>
        </w:tc>
        <w:tc>
          <w:tcPr>
            <w:tcW w:w="265" w:type="pct"/>
          </w:tcPr>
          <w:p w:rsidR="000B111D" w:rsidRDefault="00836B27">
            <w:pPr>
              <w:ind w:hanging="2"/>
              <w:jc w:val="center"/>
              <w:rPr>
                <w:rFonts w:cs="Times New Roman"/>
                <w:sz w:val="20"/>
                <w:szCs w:val="20"/>
                <w:highlight w:val="white"/>
              </w:rPr>
            </w:pPr>
            <w:r>
              <w:rPr>
                <w:rFonts w:cs="Times New Roman"/>
                <w:sz w:val="20"/>
                <w:szCs w:val="20"/>
                <w:highlight w:val="white"/>
              </w:rPr>
              <w:t>10</w:t>
            </w:r>
          </w:p>
        </w:tc>
      </w:tr>
      <w:tr w:rsidR="000B111D">
        <w:trPr>
          <w:trHeight w:val="657"/>
        </w:trPr>
        <w:tc>
          <w:tcPr>
            <w:tcW w:w="148" w:type="pct"/>
            <w:vAlign w:val="center"/>
          </w:tcPr>
          <w:p w:rsidR="000B111D" w:rsidRDefault="000B111D">
            <w:pPr>
              <w:ind w:firstLine="0"/>
              <w:rPr>
                <w:rFonts w:cs="Times New Roman"/>
                <w:sz w:val="20"/>
                <w:szCs w:val="20"/>
                <w:highlight w:val="white"/>
              </w:rPr>
            </w:pPr>
          </w:p>
        </w:tc>
        <w:tc>
          <w:tcPr>
            <w:tcW w:w="2144" w:type="pct"/>
          </w:tcPr>
          <w:p w:rsidR="000B111D" w:rsidRDefault="00836B27">
            <w:pPr>
              <w:pStyle w:val="ConsPlusNormal"/>
              <w:ind w:firstLine="0"/>
              <w:rPr>
                <w:rFonts w:ascii="Times New Roman" w:hAnsi="Times New Roman" w:cs="Times New Roman"/>
                <w:szCs w:val="20"/>
              </w:rPr>
            </w:pPr>
            <w:r>
              <w:rPr>
                <w:rFonts w:ascii="Times New Roman" w:hAnsi="Times New Roman" w:cs="Times New Roman"/>
                <w:b/>
                <w:szCs w:val="20"/>
              </w:rPr>
              <w:t>Комплекс процессных мероприятий "Реализация образовательных программ общего образования"</w:t>
            </w:r>
            <w:r>
              <w:rPr>
                <w:rFonts w:ascii="Times New Roman" w:eastAsia="Times New Roman" w:hAnsi="Times New Roman" w:cs="Times New Roman"/>
                <w:b/>
                <w:spacing w:val="-2"/>
                <w:szCs w:val="20"/>
              </w:rPr>
              <w:t>(</w:t>
            </w:r>
            <w:r>
              <w:rPr>
                <w:rFonts w:ascii="Times New Roman" w:hAnsi="Times New Roman" w:cs="Times New Roman"/>
                <w:b/>
                <w:szCs w:val="20"/>
              </w:rPr>
              <w:t>всего), в том числе:</w:t>
            </w:r>
          </w:p>
        </w:tc>
        <w:tc>
          <w:tcPr>
            <w:tcW w:w="655" w:type="pct"/>
          </w:tcPr>
          <w:p w:rsidR="000B111D" w:rsidRDefault="00836B27">
            <w:pPr>
              <w:ind w:firstLine="0"/>
              <w:jc w:val="center"/>
              <w:rPr>
                <w:rFonts w:cs="Times New Roman"/>
                <w:sz w:val="20"/>
                <w:szCs w:val="20"/>
                <w:highlight w:val="white"/>
              </w:rPr>
            </w:pPr>
            <w:r>
              <w:rPr>
                <w:rFonts w:cs="Times New Roman"/>
                <w:sz w:val="20"/>
                <w:szCs w:val="20"/>
                <w:highlight w:val="white"/>
              </w:rPr>
              <w:t xml:space="preserve">05 4 02 </w:t>
            </w:r>
          </w:p>
        </w:tc>
        <w:tc>
          <w:tcPr>
            <w:tcW w:w="291" w:type="pct"/>
            <w:vAlign w:val="center"/>
          </w:tcPr>
          <w:p w:rsidR="000B111D" w:rsidRDefault="00836B27">
            <w:pPr>
              <w:ind w:firstLine="0"/>
              <w:jc w:val="center"/>
              <w:rPr>
                <w:rFonts w:cs="Times New Roman"/>
                <w:sz w:val="16"/>
                <w:szCs w:val="16"/>
              </w:rPr>
            </w:pPr>
            <w:r>
              <w:rPr>
                <w:rFonts w:cs="Times New Roman"/>
                <w:sz w:val="16"/>
                <w:szCs w:val="16"/>
              </w:rPr>
              <w:t>526886,5</w:t>
            </w:r>
          </w:p>
        </w:tc>
        <w:tc>
          <w:tcPr>
            <w:tcW w:w="319" w:type="pct"/>
            <w:vAlign w:val="center"/>
          </w:tcPr>
          <w:p w:rsidR="000B111D" w:rsidRDefault="00836B27">
            <w:pPr>
              <w:ind w:firstLine="0"/>
              <w:jc w:val="center"/>
              <w:rPr>
                <w:rFonts w:cs="Times New Roman"/>
                <w:sz w:val="16"/>
                <w:szCs w:val="16"/>
              </w:rPr>
            </w:pPr>
            <w:r>
              <w:rPr>
                <w:rFonts w:cs="Times New Roman"/>
                <w:sz w:val="16"/>
                <w:szCs w:val="16"/>
              </w:rPr>
              <w:t>558574,8</w:t>
            </w:r>
          </w:p>
        </w:tc>
        <w:tc>
          <w:tcPr>
            <w:tcW w:w="271" w:type="pct"/>
            <w:vAlign w:val="center"/>
          </w:tcPr>
          <w:p w:rsidR="000B111D" w:rsidRDefault="00836B27">
            <w:pPr>
              <w:ind w:firstLine="0"/>
              <w:jc w:val="center"/>
              <w:rPr>
                <w:rFonts w:cs="Times New Roman"/>
                <w:sz w:val="16"/>
                <w:szCs w:val="16"/>
              </w:rPr>
            </w:pPr>
            <w:r>
              <w:rPr>
                <w:rFonts w:cs="Times New Roman"/>
                <w:sz w:val="16"/>
                <w:szCs w:val="16"/>
              </w:rPr>
              <w:t>605645,6</w:t>
            </w:r>
          </w:p>
        </w:tc>
        <w:tc>
          <w:tcPr>
            <w:tcW w:w="317" w:type="pct"/>
            <w:vAlign w:val="center"/>
          </w:tcPr>
          <w:p w:rsidR="000B111D" w:rsidRDefault="00836B27">
            <w:pPr>
              <w:ind w:firstLine="0"/>
              <w:jc w:val="center"/>
              <w:rPr>
                <w:rFonts w:cs="Times New Roman"/>
                <w:sz w:val="16"/>
                <w:szCs w:val="16"/>
              </w:rPr>
            </w:pPr>
            <w:r>
              <w:rPr>
                <w:rFonts w:cs="Times New Roman"/>
                <w:sz w:val="16"/>
                <w:szCs w:val="16"/>
              </w:rPr>
              <w:t>605645,6</w:t>
            </w:r>
          </w:p>
        </w:tc>
        <w:tc>
          <w:tcPr>
            <w:tcW w:w="273" w:type="pct"/>
            <w:vAlign w:val="center"/>
          </w:tcPr>
          <w:p w:rsidR="000B111D" w:rsidRDefault="00836B27">
            <w:pPr>
              <w:ind w:firstLine="0"/>
              <w:jc w:val="center"/>
              <w:rPr>
                <w:rFonts w:cs="Times New Roman"/>
                <w:sz w:val="16"/>
                <w:szCs w:val="16"/>
              </w:rPr>
            </w:pPr>
            <w:r>
              <w:rPr>
                <w:rFonts w:cs="Times New Roman"/>
                <w:sz w:val="16"/>
                <w:szCs w:val="16"/>
              </w:rPr>
              <w:t>605645,6</w:t>
            </w:r>
          </w:p>
        </w:tc>
        <w:tc>
          <w:tcPr>
            <w:tcW w:w="317" w:type="pct"/>
            <w:vAlign w:val="center"/>
          </w:tcPr>
          <w:p w:rsidR="000B111D" w:rsidRDefault="00836B27">
            <w:pPr>
              <w:ind w:firstLine="0"/>
              <w:jc w:val="center"/>
              <w:rPr>
                <w:rFonts w:cs="Times New Roman"/>
                <w:sz w:val="16"/>
                <w:szCs w:val="16"/>
              </w:rPr>
            </w:pPr>
            <w:r>
              <w:rPr>
                <w:rFonts w:cs="Times New Roman"/>
                <w:sz w:val="16"/>
                <w:szCs w:val="16"/>
              </w:rPr>
              <w:t>605645,6</w:t>
            </w:r>
          </w:p>
        </w:tc>
        <w:tc>
          <w:tcPr>
            <w:tcW w:w="265" w:type="pct"/>
            <w:vAlign w:val="center"/>
          </w:tcPr>
          <w:p w:rsidR="000B111D" w:rsidRDefault="00836B27">
            <w:pPr>
              <w:ind w:firstLine="0"/>
              <w:jc w:val="center"/>
              <w:rPr>
                <w:rFonts w:cs="Times New Roman"/>
                <w:sz w:val="16"/>
                <w:szCs w:val="16"/>
              </w:rPr>
            </w:pPr>
            <w:r>
              <w:rPr>
                <w:rFonts w:cs="Times New Roman"/>
                <w:sz w:val="16"/>
                <w:szCs w:val="16"/>
              </w:rPr>
              <w:t>3508043,7</w:t>
            </w:r>
          </w:p>
        </w:tc>
      </w:tr>
      <w:tr w:rsidR="000B111D">
        <w:trPr>
          <w:trHeight w:val="20"/>
        </w:trPr>
        <w:tc>
          <w:tcPr>
            <w:tcW w:w="148" w:type="pct"/>
            <w:vMerge w:val="restart"/>
            <w:vAlign w:val="center"/>
          </w:tcPr>
          <w:p w:rsidR="000B111D" w:rsidRDefault="000B111D">
            <w:pPr>
              <w:ind w:firstLine="0"/>
              <w:jc w:val="center"/>
              <w:rPr>
                <w:rFonts w:cs="Times New Roman"/>
                <w:sz w:val="20"/>
                <w:szCs w:val="20"/>
                <w:highlight w:val="white"/>
              </w:rPr>
            </w:pPr>
          </w:p>
        </w:tc>
        <w:tc>
          <w:tcPr>
            <w:tcW w:w="2144" w:type="pct"/>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0B111D" w:rsidRDefault="000B111D">
            <w:pPr>
              <w:jc w:val="center"/>
              <w:rPr>
                <w:rFonts w:cs="Times New Roman"/>
                <w:sz w:val="20"/>
                <w:szCs w:val="20"/>
                <w:highlight w:val="white"/>
              </w:rPr>
            </w:pPr>
          </w:p>
        </w:tc>
        <w:tc>
          <w:tcPr>
            <w:tcW w:w="291" w:type="pct"/>
            <w:vAlign w:val="center"/>
          </w:tcPr>
          <w:p w:rsidR="000B111D" w:rsidRDefault="00836B27">
            <w:pPr>
              <w:ind w:firstLine="0"/>
              <w:jc w:val="center"/>
              <w:rPr>
                <w:rFonts w:cs="Times New Roman"/>
                <w:sz w:val="16"/>
                <w:szCs w:val="16"/>
              </w:rPr>
            </w:pPr>
            <w:r>
              <w:rPr>
                <w:rFonts w:cs="Times New Roman"/>
                <w:sz w:val="16"/>
                <w:szCs w:val="16"/>
              </w:rPr>
              <w:t>0</w:t>
            </w:r>
          </w:p>
        </w:tc>
        <w:tc>
          <w:tcPr>
            <w:tcW w:w="319" w:type="pct"/>
            <w:vAlign w:val="center"/>
          </w:tcPr>
          <w:p w:rsidR="000B111D" w:rsidRDefault="00836B27">
            <w:pPr>
              <w:ind w:firstLine="0"/>
              <w:jc w:val="center"/>
              <w:rPr>
                <w:rFonts w:cs="Times New Roman"/>
                <w:sz w:val="16"/>
                <w:szCs w:val="16"/>
              </w:rPr>
            </w:pPr>
            <w:r>
              <w:rPr>
                <w:rFonts w:cs="Times New Roman"/>
                <w:sz w:val="16"/>
                <w:szCs w:val="16"/>
              </w:rPr>
              <w:t>0</w:t>
            </w:r>
          </w:p>
        </w:tc>
        <w:tc>
          <w:tcPr>
            <w:tcW w:w="271" w:type="pct"/>
            <w:vAlign w:val="center"/>
          </w:tcPr>
          <w:p w:rsidR="000B111D" w:rsidRDefault="00836B27">
            <w:pPr>
              <w:ind w:firstLine="0"/>
              <w:jc w:val="center"/>
              <w:rPr>
                <w:rFonts w:cs="Times New Roman"/>
                <w:sz w:val="16"/>
                <w:szCs w:val="16"/>
              </w:rPr>
            </w:pPr>
            <w:r>
              <w:rPr>
                <w:rFonts w:cs="Times New Roman"/>
                <w:sz w:val="16"/>
                <w:szCs w:val="16"/>
              </w:rPr>
              <w:t>0</w:t>
            </w:r>
          </w:p>
        </w:tc>
        <w:tc>
          <w:tcPr>
            <w:tcW w:w="317" w:type="pct"/>
            <w:vAlign w:val="center"/>
          </w:tcPr>
          <w:p w:rsidR="000B111D" w:rsidRDefault="00836B27">
            <w:pPr>
              <w:ind w:firstLine="0"/>
              <w:jc w:val="center"/>
              <w:rPr>
                <w:rFonts w:cs="Times New Roman"/>
                <w:sz w:val="16"/>
                <w:szCs w:val="16"/>
              </w:rPr>
            </w:pPr>
            <w:r>
              <w:rPr>
                <w:rFonts w:cs="Times New Roman"/>
                <w:sz w:val="16"/>
                <w:szCs w:val="16"/>
              </w:rPr>
              <w:t>0</w:t>
            </w:r>
          </w:p>
        </w:tc>
        <w:tc>
          <w:tcPr>
            <w:tcW w:w="273" w:type="pct"/>
            <w:vAlign w:val="center"/>
          </w:tcPr>
          <w:p w:rsidR="000B111D" w:rsidRDefault="00836B27">
            <w:pPr>
              <w:ind w:firstLine="0"/>
              <w:jc w:val="center"/>
              <w:rPr>
                <w:rFonts w:cs="Times New Roman"/>
                <w:sz w:val="16"/>
                <w:szCs w:val="16"/>
              </w:rPr>
            </w:pPr>
            <w:r>
              <w:rPr>
                <w:rFonts w:cs="Times New Roman"/>
                <w:sz w:val="16"/>
                <w:szCs w:val="16"/>
              </w:rPr>
              <w:t>0</w:t>
            </w:r>
          </w:p>
        </w:tc>
        <w:tc>
          <w:tcPr>
            <w:tcW w:w="317" w:type="pct"/>
            <w:vAlign w:val="center"/>
          </w:tcPr>
          <w:p w:rsidR="000B111D" w:rsidRDefault="00836B27">
            <w:pPr>
              <w:ind w:firstLine="0"/>
              <w:jc w:val="center"/>
              <w:rPr>
                <w:rFonts w:cs="Times New Roman"/>
                <w:sz w:val="16"/>
                <w:szCs w:val="16"/>
              </w:rPr>
            </w:pPr>
            <w:r>
              <w:rPr>
                <w:rFonts w:cs="Times New Roman"/>
                <w:sz w:val="16"/>
                <w:szCs w:val="16"/>
              </w:rPr>
              <w:t>0</w:t>
            </w:r>
          </w:p>
        </w:tc>
        <w:tc>
          <w:tcPr>
            <w:tcW w:w="265" w:type="pct"/>
            <w:vAlign w:val="center"/>
          </w:tcPr>
          <w:p w:rsidR="000B111D" w:rsidRDefault="00836B27">
            <w:pPr>
              <w:ind w:firstLine="0"/>
              <w:jc w:val="center"/>
              <w:rPr>
                <w:rFonts w:cs="Times New Roman"/>
                <w:sz w:val="16"/>
                <w:szCs w:val="16"/>
              </w:rPr>
            </w:pPr>
            <w:r>
              <w:rPr>
                <w:rFonts w:cs="Times New Roman"/>
                <w:sz w:val="16"/>
                <w:szCs w:val="16"/>
              </w:rPr>
              <w:t>0</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6"/>
                <w:szCs w:val="16"/>
              </w:rPr>
            </w:pPr>
            <w:r>
              <w:rPr>
                <w:rFonts w:cs="Times New Roman"/>
                <w:sz w:val="16"/>
                <w:szCs w:val="16"/>
              </w:rPr>
              <w:t>381450,2</w:t>
            </w:r>
          </w:p>
        </w:tc>
        <w:tc>
          <w:tcPr>
            <w:tcW w:w="319" w:type="pct"/>
            <w:vAlign w:val="center"/>
          </w:tcPr>
          <w:p w:rsidR="000B111D" w:rsidRDefault="00836B27">
            <w:pPr>
              <w:ind w:firstLine="0"/>
              <w:jc w:val="center"/>
              <w:rPr>
                <w:rFonts w:cs="Times New Roman"/>
                <w:sz w:val="16"/>
                <w:szCs w:val="16"/>
              </w:rPr>
            </w:pPr>
            <w:r>
              <w:rPr>
                <w:rFonts w:cs="Times New Roman"/>
                <w:sz w:val="16"/>
                <w:szCs w:val="16"/>
              </w:rPr>
              <w:t>455052,9</w:t>
            </w:r>
          </w:p>
        </w:tc>
        <w:tc>
          <w:tcPr>
            <w:tcW w:w="271" w:type="pct"/>
            <w:vAlign w:val="center"/>
          </w:tcPr>
          <w:p w:rsidR="000B111D" w:rsidRDefault="00836B27">
            <w:pPr>
              <w:ind w:firstLine="0"/>
              <w:jc w:val="center"/>
              <w:rPr>
                <w:rFonts w:cs="Times New Roman"/>
                <w:sz w:val="16"/>
                <w:szCs w:val="16"/>
              </w:rPr>
            </w:pPr>
            <w:r>
              <w:rPr>
                <w:rFonts w:cs="Times New Roman"/>
                <w:sz w:val="16"/>
                <w:szCs w:val="16"/>
              </w:rPr>
              <w:t>486145,6</w:t>
            </w:r>
          </w:p>
        </w:tc>
        <w:tc>
          <w:tcPr>
            <w:tcW w:w="317" w:type="pct"/>
            <w:vAlign w:val="center"/>
          </w:tcPr>
          <w:p w:rsidR="000B111D" w:rsidRDefault="00836B27">
            <w:pPr>
              <w:ind w:firstLine="0"/>
              <w:jc w:val="center"/>
              <w:rPr>
                <w:rFonts w:cs="Times New Roman"/>
                <w:sz w:val="16"/>
                <w:szCs w:val="16"/>
              </w:rPr>
            </w:pPr>
            <w:r>
              <w:rPr>
                <w:rFonts w:cs="Times New Roman"/>
                <w:sz w:val="16"/>
                <w:szCs w:val="16"/>
              </w:rPr>
              <w:t>486145,6</w:t>
            </w:r>
          </w:p>
        </w:tc>
        <w:tc>
          <w:tcPr>
            <w:tcW w:w="273" w:type="pct"/>
            <w:vAlign w:val="center"/>
          </w:tcPr>
          <w:p w:rsidR="000B111D" w:rsidRDefault="00836B27">
            <w:pPr>
              <w:ind w:firstLine="0"/>
              <w:jc w:val="center"/>
              <w:rPr>
                <w:rFonts w:cs="Times New Roman"/>
                <w:sz w:val="16"/>
                <w:szCs w:val="16"/>
              </w:rPr>
            </w:pPr>
            <w:r>
              <w:rPr>
                <w:rFonts w:cs="Times New Roman"/>
                <w:sz w:val="16"/>
                <w:szCs w:val="16"/>
              </w:rPr>
              <w:t>486145,6</w:t>
            </w:r>
          </w:p>
        </w:tc>
        <w:tc>
          <w:tcPr>
            <w:tcW w:w="317" w:type="pct"/>
            <w:vAlign w:val="center"/>
          </w:tcPr>
          <w:p w:rsidR="000B111D" w:rsidRDefault="00836B27">
            <w:pPr>
              <w:ind w:firstLine="0"/>
              <w:jc w:val="center"/>
              <w:rPr>
                <w:rFonts w:cs="Times New Roman"/>
                <w:sz w:val="16"/>
                <w:szCs w:val="16"/>
              </w:rPr>
            </w:pPr>
            <w:r>
              <w:rPr>
                <w:rFonts w:cs="Times New Roman"/>
                <w:sz w:val="16"/>
                <w:szCs w:val="16"/>
              </w:rPr>
              <w:t>486145,6</w:t>
            </w:r>
          </w:p>
        </w:tc>
        <w:tc>
          <w:tcPr>
            <w:tcW w:w="265" w:type="pct"/>
            <w:vAlign w:val="center"/>
          </w:tcPr>
          <w:p w:rsidR="000B111D" w:rsidRDefault="00836B27">
            <w:pPr>
              <w:ind w:firstLine="0"/>
              <w:jc w:val="center"/>
              <w:rPr>
                <w:rFonts w:cs="Times New Roman"/>
                <w:sz w:val="16"/>
                <w:szCs w:val="16"/>
              </w:rPr>
            </w:pPr>
            <w:r>
              <w:rPr>
                <w:rFonts w:cs="Times New Roman"/>
                <w:sz w:val="16"/>
                <w:szCs w:val="16"/>
              </w:rPr>
              <w:t>2781085,5</w:t>
            </w:r>
          </w:p>
        </w:tc>
      </w:tr>
      <w:tr w:rsidR="000B111D">
        <w:trPr>
          <w:trHeight w:val="20"/>
        </w:trPr>
        <w:tc>
          <w:tcPr>
            <w:tcW w:w="148" w:type="pct"/>
            <w:vMerge/>
            <w:vAlign w:val="center"/>
          </w:tcPr>
          <w:p w:rsidR="000B111D" w:rsidRDefault="000B111D">
            <w:pPr>
              <w:jc w:val="center"/>
              <w:rPr>
                <w:rFonts w:cs="Times New Roman"/>
                <w:sz w:val="20"/>
                <w:szCs w:val="20"/>
              </w:rPr>
            </w:pPr>
          </w:p>
        </w:tc>
        <w:tc>
          <w:tcPr>
            <w:tcW w:w="2144" w:type="pct"/>
            <w:vAlign w:val="center"/>
          </w:tcPr>
          <w:p w:rsidR="000B111D" w:rsidRDefault="00836B27">
            <w:pPr>
              <w:spacing w:line="233" w:lineRule="auto"/>
              <w:ind w:firstLine="0"/>
              <w:jc w:val="both"/>
              <w:rPr>
                <w:sz w:val="20"/>
                <w:szCs w:val="20"/>
              </w:rPr>
            </w:pPr>
            <w:r>
              <w:rPr>
                <w:sz w:val="20"/>
                <w:szCs w:val="20"/>
              </w:rPr>
              <w:t>- местный бюджет</w:t>
            </w:r>
          </w:p>
        </w:tc>
        <w:tc>
          <w:tcPr>
            <w:tcW w:w="655" w:type="pct"/>
            <w:vMerge/>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6"/>
                <w:szCs w:val="16"/>
              </w:rPr>
            </w:pPr>
            <w:r>
              <w:rPr>
                <w:rFonts w:cs="Times New Roman"/>
                <w:sz w:val="16"/>
                <w:szCs w:val="16"/>
              </w:rPr>
              <w:t>117295,3</w:t>
            </w:r>
          </w:p>
        </w:tc>
        <w:tc>
          <w:tcPr>
            <w:tcW w:w="319" w:type="pct"/>
            <w:vAlign w:val="center"/>
          </w:tcPr>
          <w:p w:rsidR="000B111D" w:rsidRDefault="00836B27">
            <w:pPr>
              <w:ind w:firstLine="0"/>
              <w:jc w:val="center"/>
              <w:rPr>
                <w:rFonts w:cs="Times New Roman"/>
                <w:sz w:val="16"/>
                <w:szCs w:val="16"/>
              </w:rPr>
            </w:pPr>
            <w:r>
              <w:rPr>
                <w:rFonts w:cs="Times New Roman"/>
                <w:sz w:val="16"/>
                <w:szCs w:val="16"/>
              </w:rPr>
              <w:t>75380,9</w:t>
            </w:r>
          </w:p>
        </w:tc>
        <w:tc>
          <w:tcPr>
            <w:tcW w:w="271" w:type="pct"/>
            <w:vAlign w:val="center"/>
          </w:tcPr>
          <w:p w:rsidR="000B111D" w:rsidRDefault="00836B27">
            <w:pPr>
              <w:ind w:firstLine="0"/>
              <w:jc w:val="center"/>
              <w:rPr>
                <w:rFonts w:cs="Times New Roman"/>
                <w:sz w:val="16"/>
                <w:szCs w:val="16"/>
              </w:rPr>
            </w:pPr>
            <w:r>
              <w:rPr>
                <w:rFonts w:cs="Times New Roman"/>
                <w:sz w:val="16"/>
                <w:szCs w:val="16"/>
              </w:rPr>
              <w:t>91359</w:t>
            </w:r>
          </w:p>
        </w:tc>
        <w:tc>
          <w:tcPr>
            <w:tcW w:w="317" w:type="pct"/>
            <w:vAlign w:val="center"/>
          </w:tcPr>
          <w:p w:rsidR="000B111D" w:rsidRDefault="00836B27">
            <w:pPr>
              <w:ind w:firstLine="0"/>
              <w:jc w:val="center"/>
              <w:rPr>
                <w:rFonts w:cs="Times New Roman"/>
                <w:sz w:val="16"/>
                <w:szCs w:val="16"/>
              </w:rPr>
            </w:pPr>
            <w:r>
              <w:rPr>
                <w:rFonts w:cs="Times New Roman"/>
                <w:sz w:val="16"/>
                <w:szCs w:val="16"/>
              </w:rPr>
              <w:t>91359</w:t>
            </w:r>
          </w:p>
        </w:tc>
        <w:tc>
          <w:tcPr>
            <w:tcW w:w="273" w:type="pct"/>
            <w:vAlign w:val="center"/>
          </w:tcPr>
          <w:p w:rsidR="000B111D" w:rsidRDefault="00836B27">
            <w:pPr>
              <w:ind w:firstLine="0"/>
              <w:jc w:val="center"/>
              <w:rPr>
                <w:rFonts w:cs="Times New Roman"/>
                <w:sz w:val="16"/>
                <w:szCs w:val="16"/>
              </w:rPr>
            </w:pPr>
            <w:r>
              <w:rPr>
                <w:rFonts w:cs="Times New Roman"/>
                <w:sz w:val="16"/>
                <w:szCs w:val="16"/>
              </w:rPr>
              <w:t>91359</w:t>
            </w:r>
          </w:p>
        </w:tc>
        <w:tc>
          <w:tcPr>
            <w:tcW w:w="317" w:type="pct"/>
            <w:vAlign w:val="center"/>
          </w:tcPr>
          <w:p w:rsidR="000B111D" w:rsidRDefault="00836B27">
            <w:pPr>
              <w:ind w:firstLine="0"/>
              <w:jc w:val="center"/>
              <w:rPr>
                <w:rFonts w:cs="Times New Roman"/>
                <w:sz w:val="16"/>
                <w:szCs w:val="16"/>
              </w:rPr>
            </w:pPr>
            <w:r>
              <w:rPr>
                <w:rFonts w:cs="Times New Roman"/>
                <w:sz w:val="16"/>
                <w:szCs w:val="16"/>
              </w:rPr>
              <w:t>91359</w:t>
            </w:r>
          </w:p>
        </w:tc>
        <w:tc>
          <w:tcPr>
            <w:tcW w:w="265" w:type="pct"/>
            <w:vAlign w:val="center"/>
          </w:tcPr>
          <w:p w:rsidR="000B111D" w:rsidRDefault="00836B27">
            <w:pPr>
              <w:ind w:firstLine="0"/>
              <w:jc w:val="center"/>
              <w:rPr>
                <w:rFonts w:cs="Times New Roman"/>
                <w:sz w:val="16"/>
                <w:szCs w:val="16"/>
              </w:rPr>
            </w:pPr>
            <w:r>
              <w:rPr>
                <w:rFonts w:cs="Times New Roman"/>
                <w:sz w:val="16"/>
                <w:szCs w:val="16"/>
              </w:rPr>
              <w:t>558112,2</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6"/>
                <w:szCs w:val="16"/>
              </w:rPr>
            </w:pPr>
            <w:r>
              <w:rPr>
                <w:rFonts w:cs="Times New Roman"/>
                <w:sz w:val="16"/>
                <w:szCs w:val="16"/>
              </w:rPr>
              <w:t>28141</w:t>
            </w:r>
          </w:p>
        </w:tc>
        <w:tc>
          <w:tcPr>
            <w:tcW w:w="319" w:type="pct"/>
            <w:vAlign w:val="center"/>
          </w:tcPr>
          <w:p w:rsidR="000B111D" w:rsidRDefault="00836B27">
            <w:pPr>
              <w:ind w:firstLine="0"/>
              <w:jc w:val="center"/>
              <w:rPr>
                <w:rFonts w:cs="Times New Roman"/>
                <w:sz w:val="16"/>
                <w:szCs w:val="16"/>
              </w:rPr>
            </w:pPr>
            <w:r>
              <w:rPr>
                <w:rFonts w:cs="Times New Roman"/>
                <w:sz w:val="16"/>
                <w:szCs w:val="16"/>
              </w:rPr>
              <w:t>28141</w:t>
            </w:r>
          </w:p>
        </w:tc>
        <w:tc>
          <w:tcPr>
            <w:tcW w:w="271" w:type="pct"/>
            <w:vAlign w:val="center"/>
          </w:tcPr>
          <w:p w:rsidR="000B111D" w:rsidRDefault="00836B27">
            <w:pPr>
              <w:ind w:firstLine="0"/>
              <w:jc w:val="center"/>
              <w:rPr>
                <w:rFonts w:cs="Times New Roman"/>
                <w:sz w:val="16"/>
                <w:szCs w:val="16"/>
              </w:rPr>
            </w:pPr>
            <w:r>
              <w:rPr>
                <w:rFonts w:cs="Times New Roman"/>
                <w:sz w:val="16"/>
                <w:szCs w:val="16"/>
              </w:rPr>
              <w:t>28141</w:t>
            </w:r>
          </w:p>
        </w:tc>
        <w:tc>
          <w:tcPr>
            <w:tcW w:w="317" w:type="pct"/>
            <w:vAlign w:val="center"/>
          </w:tcPr>
          <w:p w:rsidR="000B111D" w:rsidRDefault="00836B27">
            <w:pPr>
              <w:ind w:firstLine="0"/>
              <w:jc w:val="center"/>
              <w:rPr>
                <w:rFonts w:cs="Times New Roman"/>
                <w:sz w:val="16"/>
                <w:szCs w:val="16"/>
              </w:rPr>
            </w:pPr>
            <w:r>
              <w:rPr>
                <w:rFonts w:cs="Times New Roman"/>
                <w:sz w:val="16"/>
                <w:szCs w:val="16"/>
              </w:rPr>
              <w:t>28141</w:t>
            </w:r>
          </w:p>
        </w:tc>
        <w:tc>
          <w:tcPr>
            <w:tcW w:w="273" w:type="pct"/>
            <w:vAlign w:val="center"/>
          </w:tcPr>
          <w:p w:rsidR="000B111D" w:rsidRDefault="00836B27">
            <w:pPr>
              <w:ind w:firstLine="0"/>
              <w:jc w:val="center"/>
              <w:rPr>
                <w:rFonts w:cs="Times New Roman"/>
                <w:sz w:val="16"/>
                <w:szCs w:val="16"/>
              </w:rPr>
            </w:pPr>
            <w:r>
              <w:rPr>
                <w:rFonts w:cs="Times New Roman"/>
                <w:sz w:val="16"/>
                <w:szCs w:val="16"/>
              </w:rPr>
              <w:t>28141</w:t>
            </w:r>
          </w:p>
        </w:tc>
        <w:tc>
          <w:tcPr>
            <w:tcW w:w="317" w:type="pct"/>
            <w:vAlign w:val="center"/>
          </w:tcPr>
          <w:p w:rsidR="000B111D" w:rsidRDefault="00836B27">
            <w:pPr>
              <w:ind w:firstLine="0"/>
              <w:jc w:val="center"/>
              <w:rPr>
                <w:rFonts w:cs="Times New Roman"/>
                <w:sz w:val="16"/>
                <w:szCs w:val="16"/>
              </w:rPr>
            </w:pPr>
            <w:r>
              <w:rPr>
                <w:rFonts w:cs="Times New Roman"/>
                <w:sz w:val="16"/>
                <w:szCs w:val="16"/>
              </w:rPr>
              <w:t>28141</w:t>
            </w:r>
          </w:p>
        </w:tc>
        <w:tc>
          <w:tcPr>
            <w:tcW w:w="265" w:type="pct"/>
            <w:vAlign w:val="center"/>
          </w:tcPr>
          <w:p w:rsidR="000B111D" w:rsidRDefault="00836B27">
            <w:pPr>
              <w:ind w:firstLine="0"/>
              <w:jc w:val="center"/>
              <w:rPr>
                <w:rFonts w:cs="Times New Roman"/>
                <w:sz w:val="16"/>
                <w:szCs w:val="16"/>
              </w:rPr>
            </w:pPr>
            <w:r>
              <w:rPr>
                <w:rFonts w:cs="Times New Roman"/>
                <w:sz w:val="16"/>
                <w:szCs w:val="16"/>
              </w:rPr>
              <w:t>168846</w:t>
            </w:r>
          </w:p>
        </w:tc>
      </w:tr>
      <w:tr w:rsidR="000B111D">
        <w:trPr>
          <w:trHeight w:val="20"/>
        </w:trPr>
        <w:tc>
          <w:tcPr>
            <w:tcW w:w="148" w:type="pct"/>
          </w:tcPr>
          <w:p w:rsidR="000B111D" w:rsidRDefault="00836B27">
            <w:pPr>
              <w:ind w:firstLine="0"/>
              <w:jc w:val="center"/>
              <w:rPr>
                <w:rFonts w:cs="Times New Roman"/>
                <w:sz w:val="20"/>
                <w:szCs w:val="20"/>
                <w:highlight w:val="white"/>
              </w:rPr>
            </w:pPr>
            <w:r>
              <w:rPr>
                <w:rFonts w:cs="Times New Roman"/>
                <w:sz w:val="20"/>
                <w:szCs w:val="20"/>
                <w:highlight w:val="white"/>
              </w:rPr>
              <w:t>1.</w:t>
            </w:r>
          </w:p>
        </w:tc>
        <w:tc>
          <w:tcPr>
            <w:tcW w:w="4852" w:type="pct"/>
            <w:gridSpan w:val="9"/>
          </w:tcPr>
          <w:p w:rsidR="000B111D" w:rsidRDefault="00836B27">
            <w:pPr>
              <w:jc w:val="center"/>
              <w:rPr>
                <w:sz w:val="20"/>
                <w:szCs w:val="20"/>
                <w:highlight w:val="white"/>
              </w:rPr>
            </w:pPr>
            <w:r>
              <w:rPr>
                <w:sz w:val="20"/>
                <w:szCs w:val="20"/>
                <w:highlight w:val="white"/>
              </w:rPr>
              <w:t>Задача «</w:t>
            </w:r>
            <w:r>
              <w:rPr>
                <w:rFonts w:cs="Times New Roman"/>
                <w:sz w:val="20"/>
                <w:szCs w:val="20"/>
              </w:rPr>
              <w:t>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w:t>
            </w:r>
            <w:r>
              <w:rPr>
                <w:sz w:val="20"/>
                <w:szCs w:val="20"/>
                <w:highlight w:val="white"/>
              </w:rPr>
              <w:t>»</w:t>
            </w:r>
          </w:p>
        </w:tc>
      </w:tr>
      <w:tr w:rsidR="000B111D">
        <w:trPr>
          <w:trHeight w:val="657"/>
        </w:trPr>
        <w:tc>
          <w:tcPr>
            <w:tcW w:w="148"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1.1.</w:t>
            </w:r>
          </w:p>
        </w:tc>
        <w:tc>
          <w:tcPr>
            <w:tcW w:w="2144" w:type="pct"/>
          </w:tcPr>
          <w:p w:rsidR="000B111D" w:rsidRDefault="00836B27">
            <w:pPr>
              <w:pStyle w:val="ConsPlusNormal"/>
              <w:ind w:firstLine="0"/>
              <w:rPr>
                <w:rFonts w:ascii="Times New Roman" w:hAnsi="Times New Roman" w:cs="Times New Roman"/>
                <w:szCs w:val="20"/>
              </w:rPr>
            </w:pPr>
            <w:r>
              <w:rPr>
                <w:rFonts w:ascii="Times New Roman" w:hAnsi="Times New Roman" w:cs="Times New Roman"/>
                <w:szCs w:val="20"/>
              </w:rPr>
              <w:t>Выплата денежного вознаграждения за выполнение функций классного руководителя педагогическим работникам муниципальных образовательных учреждений, всего</w:t>
            </w:r>
          </w:p>
        </w:tc>
        <w:tc>
          <w:tcPr>
            <w:tcW w:w="655" w:type="pct"/>
          </w:tcPr>
          <w:p w:rsidR="000B111D" w:rsidRDefault="00836B27">
            <w:pPr>
              <w:ind w:firstLine="0"/>
              <w:jc w:val="center"/>
              <w:rPr>
                <w:rFonts w:cs="Times New Roman"/>
                <w:sz w:val="20"/>
                <w:szCs w:val="20"/>
                <w:highlight w:val="white"/>
              </w:rPr>
            </w:pPr>
            <w:r>
              <w:rPr>
                <w:rFonts w:cs="Times New Roman"/>
                <w:sz w:val="20"/>
                <w:szCs w:val="20"/>
                <w:highlight w:val="white"/>
              </w:rPr>
              <w:t>05 4 02 53030</w:t>
            </w:r>
          </w:p>
          <w:p w:rsidR="000B111D" w:rsidRDefault="00836B27">
            <w:pPr>
              <w:ind w:firstLine="0"/>
              <w:jc w:val="center"/>
              <w:rPr>
                <w:rFonts w:cs="Times New Roman"/>
                <w:sz w:val="20"/>
                <w:szCs w:val="20"/>
                <w:highlight w:val="white"/>
              </w:rPr>
            </w:pPr>
            <w:r>
              <w:rPr>
                <w:rFonts w:cs="Times New Roman"/>
                <w:sz w:val="20"/>
                <w:szCs w:val="20"/>
                <w:highlight w:val="white"/>
              </w:rPr>
              <w:t>05 4 02 73060</w:t>
            </w:r>
          </w:p>
        </w:tc>
        <w:tc>
          <w:tcPr>
            <w:tcW w:w="291" w:type="pct"/>
            <w:vAlign w:val="center"/>
          </w:tcPr>
          <w:p w:rsidR="000B111D" w:rsidRDefault="00836B27">
            <w:pPr>
              <w:ind w:firstLine="0"/>
              <w:jc w:val="center"/>
              <w:rPr>
                <w:rFonts w:cs="Times New Roman"/>
                <w:sz w:val="18"/>
                <w:szCs w:val="18"/>
              </w:rPr>
            </w:pPr>
            <w:r>
              <w:rPr>
                <w:rFonts w:cs="Times New Roman"/>
                <w:sz w:val="18"/>
                <w:szCs w:val="18"/>
              </w:rPr>
              <w:t>2497</w:t>
            </w:r>
          </w:p>
        </w:tc>
        <w:tc>
          <w:tcPr>
            <w:tcW w:w="319" w:type="pct"/>
            <w:vAlign w:val="center"/>
          </w:tcPr>
          <w:p w:rsidR="000B111D" w:rsidRDefault="00836B27">
            <w:pPr>
              <w:ind w:firstLine="0"/>
              <w:jc w:val="center"/>
              <w:rPr>
                <w:rFonts w:cs="Times New Roman"/>
                <w:sz w:val="18"/>
                <w:szCs w:val="18"/>
              </w:rPr>
            </w:pPr>
            <w:r>
              <w:rPr>
                <w:rFonts w:cs="Times New Roman"/>
                <w:sz w:val="18"/>
                <w:szCs w:val="18"/>
              </w:rPr>
              <w:t>2497</w:t>
            </w:r>
          </w:p>
        </w:tc>
        <w:tc>
          <w:tcPr>
            <w:tcW w:w="271" w:type="pct"/>
            <w:vAlign w:val="center"/>
          </w:tcPr>
          <w:p w:rsidR="000B111D" w:rsidRDefault="00836B27">
            <w:pPr>
              <w:ind w:firstLine="0"/>
              <w:jc w:val="center"/>
              <w:rPr>
                <w:rFonts w:cs="Times New Roman"/>
                <w:sz w:val="18"/>
                <w:szCs w:val="18"/>
              </w:rPr>
            </w:pPr>
            <w:r>
              <w:rPr>
                <w:rFonts w:cs="Times New Roman"/>
                <w:sz w:val="18"/>
                <w:szCs w:val="18"/>
              </w:rPr>
              <w:t>2497</w:t>
            </w:r>
          </w:p>
        </w:tc>
        <w:tc>
          <w:tcPr>
            <w:tcW w:w="317" w:type="pct"/>
            <w:vAlign w:val="center"/>
          </w:tcPr>
          <w:p w:rsidR="000B111D" w:rsidRDefault="00836B27">
            <w:pPr>
              <w:ind w:firstLine="0"/>
              <w:jc w:val="center"/>
              <w:rPr>
                <w:rFonts w:cs="Times New Roman"/>
                <w:sz w:val="18"/>
                <w:szCs w:val="18"/>
              </w:rPr>
            </w:pPr>
            <w:r>
              <w:rPr>
                <w:rFonts w:cs="Times New Roman"/>
                <w:sz w:val="18"/>
                <w:szCs w:val="18"/>
              </w:rPr>
              <w:t>2497</w:t>
            </w:r>
          </w:p>
        </w:tc>
        <w:tc>
          <w:tcPr>
            <w:tcW w:w="273" w:type="pct"/>
            <w:vAlign w:val="center"/>
          </w:tcPr>
          <w:p w:rsidR="000B111D" w:rsidRDefault="00836B27">
            <w:pPr>
              <w:ind w:firstLine="0"/>
              <w:jc w:val="center"/>
              <w:rPr>
                <w:rFonts w:cs="Times New Roman"/>
                <w:sz w:val="18"/>
                <w:szCs w:val="18"/>
              </w:rPr>
            </w:pPr>
            <w:r>
              <w:rPr>
                <w:rFonts w:cs="Times New Roman"/>
                <w:sz w:val="18"/>
                <w:szCs w:val="18"/>
              </w:rPr>
              <w:t>2497</w:t>
            </w:r>
          </w:p>
        </w:tc>
        <w:tc>
          <w:tcPr>
            <w:tcW w:w="317" w:type="pct"/>
            <w:vAlign w:val="center"/>
          </w:tcPr>
          <w:p w:rsidR="000B111D" w:rsidRDefault="00836B27">
            <w:pPr>
              <w:ind w:firstLine="0"/>
              <w:jc w:val="center"/>
              <w:rPr>
                <w:rFonts w:cs="Times New Roman"/>
                <w:sz w:val="18"/>
                <w:szCs w:val="18"/>
              </w:rPr>
            </w:pPr>
            <w:r>
              <w:rPr>
                <w:rFonts w:cs="Times New Roman"/>
                <w:sz w:val="18"/>
                <w:szCs w:val="18"/>
              </w:rPr>
              <w:t>2497</w:t>
            </w:r>
          </w:p>
        </w:tc>
        <w:tc>
          <w:tcPr>
            <w:tcW w:w="265" w:type="pct"/>
          </w:tcPr>
          <w:p w:rsidR="000B111D" w:rsidRDefault="000B111D">
            <w:pPr>
              <w:ind w:firstLine="0"/>
              <w:jc w:val="center"/>
              <w:rPr>
                <w:rFonts w:cs="Times New Roman"/>
                <w:sz w:val="18"/>
                <w:szCs w:val="18"/>
              </w:rPr>
            </w:pPr>
          </w:p>
          <w:p w:rsidR="000B111D" w:rsidRDefault="00836B27">
            <w:pPr>
              <w:ind w:firstLine="0"/>
              <w:jc w:val="center"/>
              <w:rPr>
                <w:rFonts w:cs="Times New Roman"/>
                <w:sz w:val="18"/>
                <w:szCs w:val="18"/>
              </w:rPr>
            </w:pPr>
            <w:r>
              <w:rPr>
                <w:rFonts w:cs="Times New Roman"/>
                <w:sz w:val="18"/>
                <w:szCs w:val="18"/>
              </w:rPr>
              <w:t>14982</w:t>
            </w:r>
          </w:p>
          <w:p w:rsidR="000B111D" w:rsidRDefault="000B111D">
            <w:pPr>
              <w:ind w:firstLine="0"/>
              <w:jc w:val="center"/>
              <w:rPr>
                <w:rFonts w:cs="Times New Roman"/>
                <w:sz w:val="18"/>
                <w:szCs w:val="18"/>
              </w:rPr>
            </w:pPr>
          </w:p>
        </w:tc>
      </w:tr>
      <w:tr w:rsidR="000B111D">
        <w:trPr>
          <w:trHeight w:val="20"/>
        </w:trPr>
        <w:tc>
          <w:tcPr>
            <w:tcW w:w="148" w:type="pct"/>
            <w:vMerge w:val="restart"/>
            <w:vAlign w:val="center"/>
          </w:tcPr>
          <w:p w:rsidR="000B111D" w:rsidRDefault="000B111D">
            <w:pPr>
              <w:ind w:firstLine="0"/>
              <w:jc w:val="center"/>
              <w:rPr>
                <w:rFonts w:cs="Times New Roman"/>
                <w:sz w:val="20"/>
                <w:szCs w:val="20"/>
                <w:highlight w:val="white"/>
              </w:rPr>
            </w:pPr>
          </w:p>
        </w:tc>
        <w:tc>
          <w:tcPr>
            <w:tcW w:w="2144" w:type="pct"/>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0B111D" w:rsidRDefault="000B111D">
            <w:pPr>
              <w:jc w:val="center"/>
              <w:rPr>
                <w:rFonts w:cs="Times New Roman"/>
                <w:sz w:val="20"/>
                <w:szCs w:val="20"/>
                <w:highlight w:val="white"/>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0</w:t>
            </w:r>
          </w:p>
        </w:tc>
        <w:tc>
          <w:tcPr>
            <w:tcW w:w="319" w:type="pct"/>
            <w:vAlign w:val="center"/>
          </w:tcPr>
          <w:p w:rsidR="000B111D" w:rsidRDefault="00836B27">
            <w:pPr>
              <w:ind w:firstLine="0"/>
              <w:jc w:val="center"/>
              <w:rPr>
                <w:rFonts w:cs="Times New Roman"/>
                <w:sz w:val="18"/>
                <w:szCs w:val="18"/>
              </w:rPr>
            </w:pPr>
            <w:r>
              <w:rPr>
                <w:rFonts w:cs="Times New Roman"/>
                <w:sz w:val="18"/>
                <w:szCs w:val="18"/>
              </w:rPr>
              <w:t>0</w:t>
            </w:r>
          </w:p>
        </w:tc>
        <w:tc>
          <w:tcPr>
            <w:tcW w:w="271"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73"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2497</w:t>
            </w:r>
          </w:p>
        </w:tc>
        <w:tc>
          <w:tcPr>
            <w:tcW w:w="319" w:type="pct"/>
            <w:vAlign w:val="center"/>
          </w:tcPr>
          <w:p w:rsidR="000B111D" w:rsidRDefault="00836B27">
            <w:pPr>
              <w:ind w:firstLine="0"/>
              <w:jc w:val="center"/>
              <w:rPr>
                <w:rFonts w:cs="Times New Roman"/>
                <w:sz w:val="18"/>
                <w:szCs w:val="18"/>
              </w:rPr>
            </w:pPr>
            <w:r>
              <w:rPr>
                <w:rFonts w:cs="Times New Roman"/>
                <w:sz w:val="18"/>
                <w:szCs w:val="18"/>
              </w:rPr>
              <w:t>2497</w:t>
            </w:r>
          </w:p>
        </w:tc>
        <w:tc>
          <w:tcPr>
            <w:tcW w:w="271" w:type="pct"/>
            <w:vAlign w:val="center"/>
          </w:tcPr>
          <w:p w:rsidR="000B111D" w:rsidRDefault="00836B27">
            <w:pPr>
              <w:ind w:firstLine="0"/>
              <w:jc w:val="center"/>
              <w:rPr>
                <w:rFonts w:cs="Times New Roman"/>
                <w:sz w:val="18"/>
                <w:szCs w:val="18"/>
              </w:rPr>
            </w:pPr>
            <w:r>
              <w:rPr>
                <w:rFonts w:cs="Times New Roman"/>
                <w:sz w:val="18"/>
                <w:szCs w:val="18"/>
              </w:rPr>
              <w:t>2497</w:t>
            </w:r>
          </w:p>
        </w:tc>
        <w:tc>
          <w:tcPr>
            <w:tcW w:w="317" w:type="pct"/>
            <w:vAlign w:val="center"/>
          </w:tcPr>
          <w:p w:rsidR="000B111D" w:rsidRDefault="00836B27">
            <w:pPr>
              <w:ind w:firstLine="0"/>
              <w:jc w:val="center"/>
              <w:rPr>
                <w:rFonts w:cs="Times New Roman"/>
                <w:sz w:val="18"/>
                <w:szCs w:val="18"/>
              </w:rPr>
            </w:pPr>
            <w:r>
              <w:rPr>
                <w:rFonts w:cs="Times New Roman"/>
                <w:sz w:val="18"/>
                <w:szCs w:val="18"/>
              </w:rPr>
              <w:t>2497</w:t>
            </w:r>
          </w:p>
        </w:tc>
        <w:tc>
          <w:tcPr>
            <w:tcW w:w="273" w:type="pct"/>
            <w:vAlign w:val="center"/>
          </w:tcPr>
          <w:p w:rsidR="000B111D" w:rsidRDefault="00836B27">
            <w:pPr>
              <w:ind w:firstLine="0"/>
              <w:jc w:val="center"/>
              <w:rPr>
                <w:rFonts w:cs="Times New Roman"/>
                <w:sz w:val="18"/>
                <w:szCs w:val="18"/>
              </w:rPr>
            </w:pPr>
            <w:r>
              <w:rPr>
                <w:rFonts w:cs="Times New Roman"/>
                <w:sz w:val="18"/>
                <w:szCs w:val="18"/>
              </w:rPr>
              <w:t>2497</w:t>
            </w:r>
          </w:p>
        </w:tc>
        <w:tc>
          <w:tcPr>
            <w:tcW w:w="317" w:type="pct"/>
            <w:vAlign w:val="center"/>
          </w:tcPr>
          <w:p w:rsidR="000B111D" w:rsidRDefault="00836B27">
            <w:pPr>
              <w:ind w:firstLine="0"/>
              <w:jc w:val="center"/>
              <w:rPr>
                <w:rFonts w:cs="Times New Roman"/>
                <w:sz w:val="18"/>
                <w:szCs w:val="18"/>
              </w:rPr>
            </w:pPr>
            <w:r>
              <w:rPr>
                <w:rFonts w:cs="Times New Roman"/>
                <w:sz w:val="18"/>
                <w:szCs w:val="18"/>
              </w:rPr>
              <w:t>2497</w:t>
            </w:r>
          </w:p>
        </w:tc>
        <w:tc>
          <w:tcPr>
            <w:tcW w:w="265" w:type="pct"/>
          </w:tcPr>
          <w:p w:rsidR="000B111D" w:rsidRDefault="00836B27">
            <w:pPr>
              <w:ind w:firstLine="0"/>
              <w:jc w:val="center"/>
              <w:rPr>
                <w:rFonts w:cs="Times New Roman"/>
                <w:sz w:val="18"/>
                <w:szCs w:val="18"/>
              </w:rPr>
            </w:pPr>
            <w:r>
              <w:rPr>
                <w:rFonts w:cs="Times New Roman"/>
                <w:sz w:val="18"/>
                <w:szCs w:val="18"/>
              </w:rPr>
              <w:t>14982</w:t>
            </w:r>
          </w:p>
        </w:tc>
      </w:tr>
      <w:tr w:rsidR="000B111D">
        <w:trPr>
          <w:trHeight w:val="20"/>
        </w:trPr>
        <w:tc>
          <w:tcPr>
            <w:tcW w:w="148" w:type="pct"/>
            <w:vMerge/>
            <w:vAlign w:val="center"/>
          </w:tcPr>
          <w:p w:rsidR="000B111D" w:rsidRDefault="000B111D">
            <w:pPr>
              <w:jc w:val="center"/>
              <w:rPr>
                <w:rFonts w:cs="Times New Roman"/>
                <w:sz w:val="20"/>
                <w:szCs w:val="20"/>
              </w:rPr>
            </w:pPr>
          </w:p>
        </w:tc>
        <w:tc>
          <w:tcPr>
            <w:tcW w:w="2144" w:type="pct"/>
            <w:vAlign w:val="center"/>
          </w:tcPr>
          <w:p w:rsidR="000B111D" w:rsidRDefault="00836B27">
            <w:pPr>
              <w:spacing w:line="233" w:lineRule="auto"/>
              <w:ind w:firstLine="0"/>
              <w:jc w:val="both"/>
              <w:rPr>
                <w:sz w:val="20"/>
                <w:szCs w:val="20"/>
              </w:rPr>
            </w:pPr>
            <w:r>
              <w:rPr>
                <w:sz w:val="20"/>
                <w:szCs w:val="20"/>
              </w:rPr>
              <w:t>- местный бюджет</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20"/>
                <w:szCs w:val="20"/>
              </w:rPr>
            </w:pPr>
            <w:r>
              <w:rPr>
                <w:rFonts w:cs="Times New Roman"/>
                <w:sz w:val="20"/>
                <w:szCs w:val="20"/>
              </w:rPr>
              <w:t>0</w:t>
            </w:r>
          </w:p>
        </w:tc>
        <w:tc>
          <w:tcPr>
            <w:tcW w:w="319" w:type="pct"/>
          </w:tcPr>
          <w:p w:rsidR="000B111D" w:rsidRDefault="00836B27">
            <w:pPr>
              <w:ind w:firstLine="0"/>
              <w:jc w:val="center"/>
              <w:rPr>
                <w:rFonts w:cs="Times New Roman"/>
                <w:sz w:val="20"/>
                <w:szCs w:val="20"/>
              </w:rPr>
            </w:pPr>
            <w:r>
              <w:rPr>
                <w:rFonts w:cs="Times New Roman"/>
                <w:sz w:val="20"/>
                <w:szCs w:val="20"/>
              </w:rPr>
              <w:t>0</w:t>
            </w:r>
          </w:p>
        </w:tc>
        <w:tc>
          <w:tcPr>
            <w:tcW w:w="271" w:type="pct"/>
          </w:tcPr>
          <w:p w:rsidR="000B111D" w:rsidRDefault="00836B27">
            <w:pPr>
              <w:ind w:firstLine="0"/>
              <w:jc w:val="center"/>
              <w:rPr>
                <w:rFonts w:cs="Times New Roman"/>
                <w:sz w:val="20"/>
                <w:szCs w:val="20"/>
              </w:rPr>
            </w:pPr>
            <w:r>
              <w:rPr>
                <w:rFonts w:cs="Times New Roman"/>
                <w:sz w:val="20"/>
                <w:szCs w:val="20"/>
              </w:rPr>
              <w:t>0</w:t>
            </w:r>
          </w:p>
        </w:tc>
        <w:tc>
          <w:tcPr>
            <w:tcW w:w="317" w:type="pct"/>
          </w:tcPr>
          <w:p w:rsidR="000B111D" w:rsidRDefault="00836B27">
            <w:pPr>
              <w:ind w:firstLine="0"/>
              <w:jc w:val="center"/>
              <w:rPr>
                <w:rFonts w:cs="Times New Roman"/>
                <w:sz w:val="20"/>
                <w:szCs w:val="20"/>
              </w:rPr>
            </w:pPr>
            <w:r>
              <w:rPr>
                <w:rFonts w:cs="Times New Roman"/>
                <w:sz w:val="20"/>
                <w:szCs w:val="20"/>
              </w:rPr>
              <w:t>0</w:t>
            </w:r>
          </w:p>
        </w:tc>
        <w:tc>
          <w:tcPr>
            <w:tcW w:w="273" w:type="pct"/>
          </w:tcPr>
          <w:p w:rsidR="000B111D" w:rsidRDefault="00836B27">
            <w:pPr>
              <w:ind w:firstLine="0"/>
              <w:jc w:val="center"/>
              <w:rPr>
                <w:rFonts w:cs="Times New Roman"/>
                <w:sz w:val="20"/>
                <w:szCs w:val="20"/>
              </w:rPr>
            </w:pPr>
            <w:r>
              <w:rPr>
                <w:rFonts w:cs="Times New Roman"/>
                <w:sz w:val="20"/>
                <w:szCs w:val="20"/>
              </w:rPr>
              <w:t>0</w:t>
            </w:r>
          </w:p>
        </w:tc>
        <w:tc>
          <w:tcPr>
            <w:tcW w:w="317" w:type="pct"/>
          </w:tcPr>
          <w:p w:rsidR="000B111D" w:rsidRDefault="00836B27">
            <w:pPr>
              <w:ind w:firstLine="0"/>
              <w:jc w:val="center"/>
              <w:rPr>
                <w:rFonts w:cs="Times New Roman"/>
                <w:sz w:val="20"/>
                <w:szCs w:val="20"/>
              </w:rPr>
            </w:pPr>
            <w:r>
              <w:rPr>
                <w:rFonts w:cs="Times New Roman"/>
                <w:sz w:val="20"/>
                <w:szCs w:val="20"/>
              </w:rPr>
              <w:t>0</w:t>
            </w:r>
          </w:p>
        </w:tc>
        <w:tc>
          <w:tcPr>
            <w:tcW w:w="265" w:type="pct"/>
          </w:tcPr>
          <w:p w:rsidR="000B111D" w:rsidRDefault="00836B27">
            <w:pPr>
              <w:ind w:firstLine="0"/>
              <w:jc w:val="center"/>
              <w:rPr>
                <w:rFonts w:cs="Times New Roman"/>
                <w:sz w:val="20"/>
                <w:szCs w:val="20"/>
                <w:highlight w:val="white"/>
              </w:rPr>
            </w:pPr>
            <w:r>
              <w:rPr>
                <w:rFonts w:cs="Times New Roman"/>
                <w:sz w:val="20"/>
                <w:szCs w:val="20"/>
                <w:highlight w:val="white"/>
              </w:rPr>
              <w:t>0</w:t>
            </w:r>
          </w:p>
        </w:tc>
      </w:tr>
      <w:tr w:rsidR="006D1A27" w:rsidTr="0071127C">
        <w:trPr>
          <w:trHeight w:val="657"/>
        </w:trPr>
        <w:tc>
          <w:tcPr>
            <w:tcW w:w="148" w:type="pct"/>
            <w:vAlign w:val="center"/>
          </w:tcPr>
          <w:p w:rsidR="006D1A27" w:rsidRDefault="006D1A27" w:rsidP="006D1A27">
            <w:pPr>
              <w:ind w:firstLine="0"/>
              <w:jc w:val="center"/>
              <w:rPr>
                <w:rFonts w:cs="Times New Roman"/>
                <w:sz w:val="20"/>
                <w:szCs w:val="20"/>
                <w:highlight w:val="white"/>
              </w:rPr>
            </w:pPr>
            <w:r>
              <w:rPr>
                <w:rFonts w:cs="Times New Roman"/>
                <w:sz w:val="20"/>
                <w:szCs w:val="20"/>
                <w:highlight w:val="white"/>
              </w:rPr>
              <w:t>1.2.</w:t>
            </w:r>
          </w:p>
        </w:tc>
        <w:tc>
          <w:tcPr>
            <w:tcW w:w="2144" w:type="pct"/>
          </w:tcPr>
          <w:p w:rsidR="006D1A27" w:rsidRDefault="006D1A27" w:rsidP="006D1A27">
            <w:pPr>
              <w:pStyle w:val="ConsPlusNormal"/>
              <w:ind w:firstLine="0"/>
              <w:rPr>
                <w:rFonts w:ascii="Times New Roman" w:hAnsi="Times New Roman" w:cs="Times New Roman"/>
                <w:szCs w:val="20"/>
              </w:rPr>
            </w:pPr>
            <w:r>
              <w:rPr>
                <w:rFonts w:ascii="Times New Roman" w:hAnsi="Times New Roman" w:cs="Times New Roman"/>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 федеральной территории «Сириус» муниципальных общеобразовательных организаций</w:t>
            </w:r>
            <w:r>
              <w:rPr>
                <w:rFonts w:ascii="Times New Roman" w:hAnsi="Times New Roman" w:cs="Times New Roman"/>
                <w:szCs w:val="20"/>
              </w:rPr>
              <w:t>, всего</w:t>
            </w:r>
          </w:p>
        </w:tc>
        <w:tc>
          <w:tcPr>
            <w:tcW w:w="655" w:type="pct"/>
          </w:tcPr>
          <w:p w:rsidR="006D1A27" w:rsidRPr="006D1A27" w:rsidRDefault="006D1A27" w:rsidP="006D1A27">
            <w:pPr>
              <w:ind w:firstLine="0"/>
              <w:jc w:val="center"/>
              <w:rPr>
                <w:rFonts w:cs="Times New Roman"/>
                <w:sz w:val="20"/>
                <w:szCs w:val="20"/>
                <w:highlight w:val="white"/>
              </w:rPr>
            </w:pPr>
            <w:r>
              <w:rPr>
                <w:rFonts w:cs="Times New Roman"/>
                <w:sz w:val="20"/>
                <w:szCs w:val="20"/>
                <w:highlight w:val="white"/>
              </w:rPr>
              <w:t xml:space="preserve">05 4 02 </w:t>
            </w:r>
            <w:r>
              <w:rPr>
                <w:rFonts w:cs="Times New Roman"/>
                <w:sz w:val="20"/>
                <w:szCs w:val="20"/>
                <w:highlight w:val="white"/>
                <w:lang w:val="en-US"/>
              </w:rPr>
              <w:t>R0500</w:t>
            </w:r>
          </w:p>
          <w:p w:rsidR="006D1A27" w:rsidRDefault="006D1A27" w:rsidP="006D1A27">
            <w:pPr>
              <w:ind w:firstLine="0"/>
              <w:jc w:val="center"/>
              <w:rPr>
                <w:rFonts w:cs="Times New Roman"/>
                <w:sz w:val="20"/>
                <w:szCs w:val="20"/>
                <w:highlight w:val="white"/>
              </w:rPr>
            </w:pPr>
          </w:p>
        </w:tc>
        <w:tc>
          <w:tcPr>
            <w:tcW w:w="291" w:type="pct"/>
            <w:vAlign w:val="center"/>
          </w:tcPr>
          <w:p w:rsidR="006D1A27" w:rsidRDefault="006D1A27" w:rsidP="006D1A27">
            <w:pPr>
              <w:ind w:firstLine="0"/>
              <w:jc w:val="center"/>
              <w:rPr>
                <w:rFonts w:cs="Times New Roman"/>
                <w:sz w:val="18"/>
                <w:szCs w:val="18"/>
              </w:rPr>
            </w:pPr>
            <w:r>
              <w:rPr>
                <w:rFonts w:cs="Times New Roman"/>
                <w:sz w:val="18"/>
                <w:szCs w:val="18"/>
              </w:rPr>
              <w:t>0</w:t>
            </w:r>
          </w:p>
        </w:tc>
        <w:tc>
          <w:tcPr>
            <w:tcW w:w="319" w:type="pct"/>
            <w:vAlign w:val="center"/>
          </w:tcPr>
          <w:p w:rsidR="006D1A27" w:rsidRDefault="006D1A27" w:rsidP="006D1A27">
            <w:pPr>
              <w:ind w:firstLine="0"/>
              <w:jc w:val="center"/>
              <w:rPr>
                <w:rFonts w:cs="Times New Roman"/>
                <w:sz w:val="18"/>
                <w:szCs w:val="18"/>
              </w:rPr>
            </w:pPr>
            <w:r>
              <w:rPr>
                <w:rFonts w:cs="Times New Roman"/>
                <w:sz w:val="18"/>
                <w:szCs w:val="18"/>
              </w:rPr>
              <w:t>0</w:t>
            </w:r>
          </w:p>
        </w:tc>
        <w:tc>
          <w:tcPr>
            <w:tcW w:w="271" w:type="pct"/>
            <w:vAlign w:val="center"/>
          </w:tcPr>
          <w:p w:rsidR="006D1A27" w:rsidRDefault="006D1A27" w:rsidP="006D1A27">
            <w:pPr>
              <w:ind w:firstLine="0"/>
              <w:jc w:val="center"/>
              <w:rPr>
                <w:rFonts w:cs="Times New Roman"/>
                <w:sz w:val="18"/>
                <w:szCs w:val="18"/>
              </w:rPr>
            </w:pPr>
            <w:r>
              <w:rPr>
                <w:rFonts w:cs="Times New Roman"/>
                <w:sz w:val="18"/>
                <w:szCs w:val="18"/>
              </w:rPr>
              <w:t>0</w:t>
            </w:r>
          </w:p>
        </w:tc>
        <w:tc>
          <w:tcPr>
            <w:tcW w:w="317" w:type="pct"/>
            <w:vAlign w:val="center"/>
          </w:tcPr>
          <w:p w:rsidR="006D1A27" w:rsidRDefault="006D1A27" w:rsidP="006D1A27">
            <w:pPr>
              <w:ind w:firstLine="0"/>
              <w:jc w:val="center"/>
              <w:rPr>
                <w:rFonts w:cs="Times New Roman"/>
                <w:sz w:val="18"/>
                <w:szCs w:val="18"/>
              </w:rPr>
            </w:pPr>
            <w:r>
              <w:rPr>
                <w:rFonts w:cs="Times New Roman"/>
                <w:sz w:val="18"/>
                <w:szCs w:val="18"/>
              </w:rPr>
              <w:t>0</w:t>
            </w:r>
          </w:p>
        </w:tc>
        <w:tc>
          <w:tcPr>
            <w:tcW w:w="273" w:type="pct"/>
            <w:vAlign w:val="center"/>
          </w:tcPr>
          <w:p w:rsidR="006D1A27" w:rsidRDefault="006D1A27" w:rsidP="006D1A27">
            <w:pPr>
              <w:ind w:firstLine="0"/>
              <w:jc w:val="center"/>
              <w:rPr>
                <w:rFonts w:cs="Times New Roman"/>
                <w:sz w:val="18"/>
                <w:szCs w:val="18"/>
              </w:rPr>
            </w:pPr>
            <w:r>
              <w:rPr>
                <w:rFonts w:cs="Times New Roman"/>
                <w:sz w:val="18"/>
                <w:szCs w:val="18"/>
              </w:rPr>
              <w:t>0</w:t>
            </w:r>
          </w:p>
        </w:tc>
        <w:tc>
          <w:tcPr>
            <w:tcW w:w="317" w:type="pct"/>
            <w:vAlign w:val="center"/>
          </w:tcPr>
          <w:p w:rsidR="006D1A27" w:rsidRDefault="006D1A27" w:rsidP="006D1A27">
            <w:pPr>
              <w:ind w:firstLine="0"/>
              <w:jc w:val="center"/>
              <w:rPr>
                <w:rFonts w:cs="Times New Roman"/>
                <w:sz w:val="18"/>
                <w:szCs w:val="18"/>
              </w:rPr>
            </w:pPr>
            <w:r>
              <w:rPr>
                <w:rFonts w:cs="Times New Roman"/>
                <w:sz w:val="18"/>
                <w:szCs w:val="18"/>
              </w:rPr>
              <w:t>0</w:t>
            </w:r>
          </w:p>
        </w:tc>
        <w:tc>
          <w:tcPr>
            <w:tcW w:w="265" w:type="pct"/>
          </w:tcPr>
          <w:p w:rsidR="006D1A27" w:rsidRDefault="006D1A27" w:rsidP="006D1A27">
            <w:pPr>
              <w:ind w:firstLine="0"/>
              <w:jc w:val="center"/>
              <w:rPr>
                <w:rFonts w:cs="Times New Roman"/>
                <w:sz w:val="18"/>
                <w:szCs w:val="18"/>
              </w:rPr>
            </w:pPr>
            <w:r>
              <w:rPr>
                <w:rFonts w:cs="Times New Roman"/>
                <w:sz w:val="18"/>
                <w:szCs w:val="18"/>
              </w:rPr>
              <w:t>0</w:t>
            </w:r>
          </w:p>
        </w:tc>
      </w:tr>
      <w:tr w:rsidR="006D1A27" w:rsidTr="0071127C">
        <w:trPr>
          <w:trHeight w:val="20"/>
        </w:trPr>
        <w:tc>
          <w:tcPr>
            <w:tcW w:w="148" w:type="pct"/>
            <w:vMerge w:val="restart"/>
            <w:vAlign w:val="center"/>
          </w:tcPr>
          <w:p w:rsidR="006D1A27" w:rsidRDefault="006D1A27" w:rsidP="0071127C">
            <w:pPr>
              <w:ind w:firstLine="0"/>
              <w:jc w:val="center"/>
              <w:rPr>
                <w:rFonts w:cs="Times New Roman"/>
                <w:sz w:val="20"/>
                <w:szCs w:val="20"/>
                <w:highlight w:val="white"/>
              </w:rPr>
            </w:pPr>
          </w:p>
        </w:tc>
        <w:tc>
          <w:tcPr>
            <w:tcW w:w="2144" w:type="pct"/>
            <w:vAlign w:val="center"/>
          </w:tcPr>
          <w:p w:rsidR="006D1A27" w:rsidRDefault="006D1A27" w:rsidP="0071127C">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6D1A27" w:rsidRDefault="006D1A27" w:rsidP="0071127C">
            <w:pPr>
              <w:jc w:val="center"/>
              <w:rPr>
                <w:rFonts w:cs="Times New Roman"/>
                <w:sz w:val="20"/>
                <w:szCs w:val="20"/>
                <w:highlight w:val="white"/>
              </w:rPr>
            </w:pPr>
          </w:p>
        </w:tc>
        <w:tc>
          <w:tcPr>
            <w:tcW w:w="291" w:type="pct"/>
            <w:vAlign w:val="center"/>
          </w:tcPr>
          <w:p w:rsidR="006D1A27" w:rsidRDefault="006D1A27" w:rsidP="0071127C">
            <w:pPr>
              <w:ind w:firstLine="0"/>
              <w:jc w:val="center"/>
              <w:rPr>
                <w:rFonts w:cs="Times New Roman"/>
                <w:sz w:val="18"/>
                <w:szCs w:val="18"/>
              </w:rPr>
            </w:pPr>
            <w:r>
              <w:rPr>
                <w:rFonts w:cs="Times New Roman"/>
                <w:sz w:val="18"/>
                <w:szCs w:val="18"/>
              </w:rPr>
              <w:t>0</w:t>
            </w:r>
          </w:p>
        </w:tc>
        <w:tc>
          <w:tcPr>
            <w:tcW w:w="319" w:type="pct"/>
            <w:vAlign w:val="center"/>
          </w:tcPr>
          <w:p w:rsidR="006D1A27" w:rsidRDefault="006D1A27" w:rsidP="0071127C">
            <w:pPr>
              <w:ind w:firstLine="0"/>
              <w:jc w:val="center"/>
              <w:rPr>
                <w:rFonts w:cs="Times New Roman"/>
                <w:sz w:val="18"/>
                <w:szCs w:val="18"/>
              </w:rPr>
            </w:pPr>
            <w:r>
              <w:rPr>
                <w:rFonts w:cs="Times New Roman"/>
                <w:sz w:val="18"/>
                <w:szCs w:val="18"/>
              </w:rPr>
              <w:t>0</w:t>
            </w:r>
          </w:p>
        </w:tc>
        <w:tc>
          <w:tcPr>
            <w:tcW w:w="271" w:type="pct"/>
            <w:vAlign w:val="center"/>
          </w:tcPr>
          <w:p w:rsidR="006D1A27" w:rsidRDefault="006D1A27" w:rsidP="0071127C">
            <w:pPr>
              <w:ind w:firstLine="0"/>
              <w:jc w:val="center"/>
              <w:rPr>
                <w:rFonts w:cs="Times New Roman"/>
                <w:sz w:val="18"/>
                <w:szCs w:val="18"/>
              </w:rPr>
            </w:pPr>
            <w:r>
              <w:rPr>
                <w:rFonts w:cs="Times New Roman"/>
                <w:sz w:val="18"/>
                <w:szCs w:val="18"/>
              </w:rPr>
              <w:t>0</w:t>
            </w:r>
          </w:p>
        </w:tc>
        <w:tc>
          <w:tcPr>
            <w:tcW w:w="317" w:type="pct"/>
            <w:vAlign w:val="center"/>
          </w:tcPr>
          <w:p w:rsidR="006D1A27" w:rsidRDefault="006D1A27" w:rsidP="0071127C">
            <w:pPr>
              <w:ind w:firstLine="0"/>
              <w:jc w:val="center"/>
              <w:rPr>
                <w:rFonts w:cs="Times New Roman"/>
                <w:sz w:val="18"/>
                <w:szCs w:val="18"/>
              </w:rPr>
            </w:pPr>
            <w:r>
              <w:rPr>
                <w:rFonts w:cs="Times New Roman"/>
                <w:sz w:val="18"/>
                <w:szCs w:val="18"/>
              </w:rPr>
              <w:t>0</w:t>
            </w:r>
          </w:p>
        </w:tc>
        <w:tc>
          <w:tcPr>
            <w:tcW w:w="273" w:type="pct"/>
            <w:vAlign w:val="center"/>
          </w:tcPr>
          <w:p w:rsidR="006D1A27" w:rsidRDefault="006D1A27" w:rsidP="0071127C">
            <w:pPr>
              <w:ind w:firstLine="0"/>
              <w:jc w:val="center"/>
              <w:rPr>
                <w:rFonts w:cs="Times New Roman"/>
                <w:sz w:val="18"/>
                <w:szCs w:val="18"/>
              </w:rPr>
            </w:pPr>
            <w:r>
              <w:rPr>
                <w:rFonts w:cs="Times New Roman"/>
                <w:sz w:val="18"/>
                <w:szCs w:val="18"/>
              </w:rPr>
              <w:t>0</w:t>
            </w:r>
          </w:p>
        </w:tc>
        <w:tc>
          <w:tcPr>
            <w:tcW w:w="317" w:type="pct"/>
            <w:vAlign w:val="center"/>
          </w:tcPr>
          <w:p w:rsidR="006D1A27" w:rsidRDefault="006D1A27" w:rsidP="0071127C">
            <w:pPr>
              <w:ind w:firstLine="0"/>
              <w:jc w:val="center"/>
              <w:rPr>
                <w:rFonts w:cs="Times New Roman"/>
                <w:sz w:val="18"/>
                <w:szCs w:val="18"/>
              </w:rPr>
            </w:pPr>
            <w:r>
              <w:rPr>
                <w:rFonts w:cs="Times New Roman"/>
                <w:sz w:val="18"/>
                <w:szCs w:val="18"/>
              </w:rPr>
              <w:t>0</w:t>
            </w:r>
          </w:p>
        </w:tc>
        <w:tc>
          <w:tcPr>
            <w:tcW w:w="265" w:type="pct"/>
          </w:tcPr>
          <w:p w:rsidR="006D1A27" w:rsidRDefault="006D1A27" w:rsidP="0071127C">
            <w:pPr>
              <w:ind w:firstLine="0"/>
              <w:jc w:val="center"/>
              <w:rPr>
                <w:rFonts w:cs="Times New Roman"/>
                <w:sz w:val="18"/>
                <w:szCs w:val="18"/>
              </w:rPr>
            </w:pPr>
            <w:r>
              <w:rPr>
                <w:rFonts w:cs="Times New Roman"/>
                <w:sz w:val="18"/>
                <w:szCs w:val="18"/>
              </w:rPr>
              <w:t>0</w:t>
            </w:r>
          </w:p>
        </w:tc>
      </w:tr>
      <w:tr w:rsidR="006D1A27" w:rsidTr="0071127C">
        <w:trPr>
          <w:trHeight w:val="20"/>
        </w:trPr>
        <w:tc>
          <w:tcPr>
            <w:tcW w:w="148" w:type="pct"/>
            <w:vMerge/>
            <w:vAlign w:val="center"/>
          </w:tcPr>
          <w:p w:rsidR="006D1A27" w:rsidRDefault="006D1A27" w:rsidP="006D1A27">
            <w:pPr>
              <w:ind w:firstLine="0"/>
              <w:jc w:val="center"/>
              <w:rPr>
                <w:rFonts w:cs="Times New Roman"/>
                <w:sz w:val="20"/>
                <w:szCs w:val="20"/>
              </w:rPr>
            </w:pPr>
          </w:p>
        </w:tc>
        <w:tc>
          <w:tcPr>
            <w:tcW w:w="2144" w:type="pct"/>
            <w:vAlign w:val="center"/>
          </w:tcPr>
          <w:p w:rsidR="006D1A27" w:rsidRDefault="006D1A27" w:rsidP="006D1A2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6D1A27" w:rsidRDefault="006D1A27" w:rsidP="006D1A27">
            <w:pPr>
              <w:jc w:val="center"/>
              <w:rPr>
                <w:rFonts w:cs="Times New Roman"/>
                <w:sz w:val="20"/>
                <w:szCs w:val="20"/>
              </w:rPr>
            </w:pPr>
          </w:p>
        </w:tc>
        <w:tc>
          <w:tcPr>
            <w:tcW w:w="291" w:type="pct"/>
            <w:vAlign w:val="center"/>
          </w:tcPr>
          <w:p w:rsidR="006D1A27" w:rsidRDefault="006D1A27" w:rsidP="006D1A27">
            <w:pPr>
              <w:ind w:firstLine="0"/>
              <w:jc w:val="center"/>
              <w:rPr>
                <w:rFonts w:cs="Times New Roman"/>
                <w:sz w:val="18"/>
                <w:szCs w:val="18"/>
              </w:rPr>
            </w:pPr>
            <w:r>
              <w:rPr>
                <w:rFonts w:cs="Times New Roman"/>
                <w:sz w:val="18"/>
                <w:szCs w:val="18"/>
              </w:rPr>
              <w:t>0</w:t>
            </w:r>
          </w:p>
        </w:tc>
        <w:tc>
          <w:tcPr>
            <w:tcW w:w="319" w:type="pct"/>
            <w:vAlign w:val="center"/>
          </w:tcPr>
          <w:p w:rsidR="006D1A27" w:rsidRDefault="006D1A27" w:rsidP="006D1A27">
            <w:pPr>
              <w:ind w:firstLine="0"/>
              <w:jc w:val="center"/>
              <w:rPr>
                <w:rFonts w:cs="Times New Roman"/>
                <w:sz w:val="18"/>
                <w:szCs w:val="18"/>
              </w:rPr>
            </w:pPr>
            <w:r>
              <w:rPr>
                <w:rFonts w:cs="Times New Roman"/>
                <w:sz w:val="18"/>
                <w:szCs w:val="18"/>
              </w:rPr>
              <w:t>0</w:t>
            </w:r>
          </w:p>
        </w:tc>
        <w:tc>
          <w:tcPr>
            <w:tcW w:w="271" w:type="pct"/>
            <w:vAlign w:val="center"/>
          </w:tcPr>
          <w:p w:rsidR="006D1A27" w:rsidRDefault="006D1A27" w:rsidP="006D1A27">
            <w:pPr>
              <w:ind w:firstLine="0"/>
              <w:jc w:val="center"/>
              <w:rPr>
                <w:rFonts w:cs="Times New Roman"/>
                <w:sz w:val="18"/>
                <w:szCs w:val="18"/>
              </w:rPr>
            </w:pPr>
            <w:r>
              <w:rPr>
                <w:rFonts w:cs="Times New Roman"/>
                <w:sz w:val="18"/>
                <w:szCs w:val="18"/>
              </w:rPr>
              <w:t>0</w:t>
            </w:r>
          </w:p>
        </w:tc>
        <w:tc>
          <w:tcPr>
            <w:tcW w:w="317" w:type="pct"/>
            <w:vAlign w:val="center"/>
          </w:tcPr>
          <w:p w:rsidR="006D1A27" w:rsidRDefault="006D1A27" w:rsidP="006D1A27">
            <w:pPr>
              <w:ind w:firstLine="0"/>
              <w:jc w:val="center"/>
              <w:rPr>
                <w:rFonts w:cs="Times New Roman"/>
                <w:sz w:val="18"/>
                <w:szCs w:val="18"/>
              </w:rPr>
            </w:pPr>
            <w:r>
              <w:rPr>
                <w:rFonts w:cs="Times New Roman"/>
                <w:sz w:val="18"/>
                <w:szCs w:val="18"/>
              </w:rPr>
              <w:t>0</w:t>
            </w:r>
          </w:p>
        </w:tc>
        <w:tc>
          <w:tcPr>
            <w:tcW w:w="273" w:type="pct"/>
            <w:vAlign w:val="center"/>
          </w:tcPr>
          <w:p w:rsidR="006D1A27" w:rsidRDefault="006D1A27" w:rsidP="006D1A27">
            <w:pPr>
              <w:ind w:firstLine="0"/>
              <w:jc w:val="center"/>
              <w:rPr>
                <w:rFonts w:cs="Times New Roman"/>
                <w:sz w:val="18"/>
                <w:szCs w:val="18"/>
              </w:rPr>
            </w:pPr>
            <w:r>
              <w:rPr>
                <w:rFonts w:cs="Times New Roman"/>
                <w:sz w:val="18"/>
                <w:szCs w:val="18"/>
              </w:rPr>
              <w:t>0</w:t>
            </w:r>
          </w:p>
        </w:tc>
        <w:tc>
          <w:tcPr>
            <w:tcW w:w="317" w:type="pct"/>
            <w:vAlign w:val="center"/>
          </w:tcPr>
          <w:p w:rsidR="006D1A27" w:rsidRDefault="006D1A27" w:rsidP="006D1A27">
            <w:pPr>
              <w:ind w:firstLine="0"/>
              <w:jc w:val="center"/>
              <w:rPr>
                <w:rFonts w:cs="Times New Roman"/>
                <w:sz w:val="18"/>
                <w:szCs w:val="18"/>
              </w:rPr>
            </w:pPr>
            <w:r>
              <w:rPr>
                <w:rFonts w:cs="Times New Roman"/>
                <w:sz w:val="18"/>
                <w:szCs w:val="18"/>
              </w:rPr>
              <w:t>0</w:t>
            </w:r>
          </w:p>
        </w:tc>
        <w:tc>
          <w:tcPr>
            <w:tcW w:w="265" w:type="pct"/>
          </w:tcPr>
          <w:p w:rsidR="006D1A27" w:rsidRDefault="006D1A27" w:rsidP="006D1A27">
            <w:pPr>
              <w:ind w:firstLine="0"/>
              <w:jc w:val="center"/>
              <w:rPr>
                <w:rFonts w:cs="Times New Roman"/>
                <w:sz w:val="18"/>
                <w:szCs w:val="18"/>
              </w:rPr>
            </w:pPr>
            <w:r>
              <w:rPr>
                <w:rFonts w:cs="Times New Roman"/>
                <w:sz w:val="18"/>
                <w:szCs w:val="18"/>
              </w:rPr>
              <w:t>0</w:t>
            </w:r>
          </w:p>
        </w:tc>
      </w:tr>
      <w:tr w:rsidR="006D1A27" w:rsidTr="0071127C">
        <w:trPr>
          <w:trHeight w:val="20"/>
        </w:trPr>
        <w:tc>
          <w:tcPr>
            <w:tcW w:w="148" w:type="pct"/>
            <w:vMerge/>
            <w:vAlign w:val="center"/>
          </w:tcPr>
          <w:p w:rsidR="006D1A27" w:rsidRDefault="006D1A27" w:rsidP="0071127C">
            <w:pPr>
              <w:jc w:val="center"/>
              <w:rPr>
                <w:rFonts w:cs="Times New Roman"/>
                <w:sz w:val="20"/>
                <w:szCs w:val="20"/>
              </w:rPr>
            </w:pPr>
          </w:p>
        </w:tc>
        <w:tc>
          <w:tcPr>
            <w:tcW w:w="2144" w:type="pct"/>
            <w:vAlign w:val="center"/>
          </w:tcPr>
          <w:p w:rsidR="006D1A27" w:rsidRDefault="006D1A27" w:rsidP="0071127C">
            <w:pPr>
              <w:spacing w:line="233" w:lineRule="auto"/>
              <w:ind w:firstLine="0"/>
              <w:jc w:val="both"/>
              <w:rPr>
                <w:sz w:val="20"/>
                <w:szCs w:val="20"/>
              </w:rPr>
            </w:pPr>
            <w:r>
              <w:rPr>
                <w:sz w:val="20"/>
                <w:szCs w:val="20"/>
              </w:rPr>
              <w:t>- местный бюджет</w:t>
            </w:r>
          </w:p>
        </w:tc>
        <w:tc>
          <w:tcPr>
            <w:tcW w:w="655" w:type="pct"/>
            <w:vMerge/>
          </w:tcPr>
          <w:p w:rsidR="006D1A27" w:rsidRDefault="006D1A27" w:rsidP="0071127C">
            <w:pPr>
              <w:jc w:val="center"/>
              <w:rPr>
                <w:rFonts w:cs="Times New Roman"/>
                <w:sz w:val="20"/>
                <w:szCs w:val="20"/>
              </w:rPr>
            </w:pPr>
          </w:p>
        </w:tc>
        <w:tc>
          <w:tcPr>
            <w:tcW w:w="291" w:type="pct"/>
          </w:tcPr>
          <w:p w:rsidR="006D1A27" w:rsidRDefault="006D1A27" w:rsidP="0071127C">
            <w:pPr>
              <w:ind w:firstLine="0"/>
              <w:jc w:val="center"/>
              <w:rPr>
                <w:rFonts w:cs="Times New Roman"/>
                <w:sz w:val="18"/>
                <w:szCs w:val="18"/>
              </w:rPr>
            </w:pPr>
            <w:r>
              <w:rPr>
                <w:rFonts w:cs="Times New Roman"/>
                <w:sz w:val="18"/>
                <w:szCs w:val="18"/>
              </w:rPr>
              <w:t>0</w:t>
            </w:r>
          </w:p>
        </w:tc>
        <w:tc>
          <w:tcPr>
            <w:tcW w:w="319" w:type="pct"/>
          </w:tcPr>
          <w:p w:rsidR="006D1A27" w:rsidRDefault="006D1A27" w:rsidP="0071127C">
            <w:pPr>
              <w:ind w:firstLine="0"/>
              <w:jc w:val="center"/>
              <w:rPr>
                <w:rFonts w:cs="Times New Roman"/>
                <w:sz w:val="18"/>
                <w:szCs w:val="18"/>
              </w:rPr>
            </w:pPr>
            <w:r>
              <w:rPr>
                <w:rFonts w:cs="Times New Roman"/>
                <w:sz w:val="18"/>
                <w:szCs w:val="18"/>
              </w:rPr>
              <w:t>0</w:t>
            </w:r>
          </w:p>
        </w:tc>
        <w:tc>
          <w:tcPr>
            <w:tcW w:w="271" w:type="pct"/>
          </w:tcPr>
          <w:p w:rsidR="006D1A27" w:rsidRDefault="006D1A27" w:rsidP="0071127C">
            <w:pPr>
              <w:ind w:firstLine="0"/>
              <w:jc w:val="center"/>
              <w:rPr>
                <w:rFonts w:cs="Times New Roman"/>
                <w:sz w:val="18"/>
                <w:szCs w:val="18"/>
              </w:rPr>
            </w:pPr>
            <w:r>
              <w:rPr>
                <w:rFonts w:cs="Times New Roman"/>
                <w:sz w:val="18"/>
                <w:szCs w:val="18"/>
              </w:rPr>
              <w:t>0</w:t>
            </w:r>
          </w:p>
        </w:tc>
        <w:tc>
          <w:tcPr>
            <w:tcW w:w="317" w:type="pct"/>
          </w:tcPr>
          <w:p w:rsidR="006D1A27" w:rsidRDefault="006D1A27" w:rsidP="0071127C">
            <w:pPr>
              <w:ind w:firstLine="0"/>
              <w:jc w:val="center"/>
              <w:rPr>
                <w:rFonts w:cs="Times New Roman"/>
                <w:sz w:val="18"/>
                <w:szCs w:val="18"/>
              </w:rPr>
            </w:pPr>
            <w:r>
              <w:rPr>
                <w:rFonts w:cs="Times New Roman"/>
                <w:sz w:val="18"/>
                <w:szCs w:val="18"/>
              </w:rPr>
              <w:t>0</w:t>
            </w:r>
          </w:p>
        </w:tc>
        <w:tc>
          <w:tcPr>
            <w:tcW w:w="273" w:type="pct"/>
          </w:tcPr>
          <w:p w:rsidR="006D1A27" w:rsidRDefault="006D1A27" w:rsidP="0071127C">
            <w:pPr>
              <w:ind w:firstLine="0"/>
              <w:jc w:val="center"/>
              <w:rPr>
                <w:rFonts w:cs="Times New Roman"/>
                <w:sz w:val="18"/>
                <w:szCs w:val="18"/>
              </w:rPr>
            </w:pPr>
            <w:r>
              <w:rPr>
                <w:rFonts w:cs="Times New Roman"/>
                <w:sz w:val="18"/>
                <w:szCs w:val="18"/>
              </w:rPr>
              <w:t>0</w:t>
            </w:r>
          </w:p>
        </w:tc>
        <w:tc>
          <w:tcPr>
            <w:tcW w:w="317" w:type="pct"/>
          </w:tcPr>
          <w:p w:rsidR="006D1A27" w:rsidRDefault="006D1A27" w:rsidP="0071127C">
            <w:pPr>
              <w:ind w:firstLine="0"/>
              <w:jc w:val="center"/>
              <w:rPr>
                <w:rFonts w:cs="Times New Roman"/>
                <w:sz w:val="18"/>
                <w:szCs w:val="18"/>
              </w:rPr>
            </w:pPr>
            <w:r>
              <w:rPr>
                <w:rFonts w:cs="Times New Roman"/>
                <w:sz w:val="18"/>
                <w:szCs w:val="18"/>
              </w:rPr>
              <w:t>0</w:t>
            </w:r>
          </w:p>
        </w:tc>
        <w:tc>
          <w:tcPr>
            <w:tcW w:w="265" w:type="pct"/>
          </w:tcPr>
          <w:p w:rsidR="006D1A27" w:rsidRDefault="006D1A27" w:rsidP="0071127C">
            <w:pPr>
              <w:ind w:firstLine="0"/>
              <w:jc w:val="center"/>
              <w:rPr>
                <w:rFonts w:cs="Times New Roman"/>
                <w:sz w:val="18"/>
                <w:szCs w:val="18"/>
              </w:rPr>
            </w:pPr>
            <w:r>
              <w:rPr>
                <w:rFonts w:cs="Times New Roman"/>
                <w:sz w:val="18"/>
                <w:szCs w:val="18"/>
              </w:rPr>
              <w:t>0</w:t>
            </w:r>
          </w:p>
        </w:tc>
      </w:tr>
      <w:tr w:rsidR="006D1A27" w:rsidTr="0071127C">
        <w:trPr>
          <w:trHeight w:val="20"/>
        </w:trPr>
        <w:tc>
          <w:tcPr>
            <w:tcW w:w="148" w:type="pct"/>
            <w:vMerge/>
            <w:vAlign w:val="center"/>
          </w:tcPr>
          <w:p w:rsidR="006D1A27" w:rsidRDefault="006D1A27" w:rsidP="0071127C">
            <w:pPr>
              <w:ind w:firstLine="0"/>
              <w:jc w:val="center"/>
              <w:rPr>
                <w:rFonts w:cs="Times New Roman"/>
                <w:sz w:val="20"/>
                <w:szCs w:val="20"/>
              </w:rPr>
            </w:pPr>
          </w:p>
        </w:tc>
        <w:tc>
          <w:tcPr>
            <w:tcW w:w="2144" w:type="pct"/>
          </w:tcPr>
          <w:p w:rsidR="006D1A27" w:rsidRDefault="006D1A27" w:rsidP="0071127C">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6D1A27" w:rsidRDefault="006D1A27" w:rsidP="0071127C">
            <w:pPr>
              <w:jc w:val="center"/>
              <w:rPr>
                <w:rFonts w:cs="Times New Roman"/>
                <w:sz w:val="20"/>
                <w:szCs w:val="20"/>
              </w:rPr>
            </w:pPr>
          </w:p>
        </w:tc>
        <w:tc>
          <w:tcPr>
            <w:tcW w:w="291" w:type="pct"/>
          </w:tcPr>
          <w:p w:rsidR="006D1A27" w:rsidRDefault="006D1A27" w:rsidP="0071127C">
            <w:pPr>
              <w:ind w:firstLine="0"/>
              <w:jc w:val="center"/>
              <w:rPr>
                <w:rFonts w:cs="Times New Roman"/>
                <w:sz w:val="20"/>
                <w:szCs w:val="20"/>
              </w:rPr>
            </w:pPr>
            <w:r>
              <w:rPr>
                <w:rFonts w:cs="Times New Roman"/>
                <w:sz w:val="20"/>
                <w:szCs w:val="20"/>
              </w:rPr>
              <w:t>0</w:t>
            </w:r>
          </w:p>
        </w:tc>
        <w:tc>
          <w:tcPr>
            <w:tcW w:w="319" w:type="pct"/>
          </w:tcPr>
          <w:p w:rsidR="006D1A27" w:rsidRDefault="006D1A27" w:rsidP="0071127C">
            <w:pPr>
              <w:ind w:firstLine="0"/>
              <w:jc w:val="center"/>
              <w:rPr>
                <w:rFonts w:cs="Times New Roman"/>
                <w:sz w:val="20"/>
                <w:szCs w:val="20"/>
              </w:rPr>
            </w:pPr>
            <w:r>
              <w:rPr>
                <w:rFonts w:cs="Times New Roman"/>
                <w:sz w:val="20"/>
                <w:szCs w:val="20"/>
              </w:rPr>
              <w:t>0</w:t>
            </w:r>
          </w:p>
        </w:tc>
        <w:tc>
          <w:tcPr>
            <w:tcW w:w="271" w:type="pct"/>
          </w:tcPr>
          <w:p w:rsidR="006D1A27" w:rsidRDefault="006D1A27" w:rsidP="0071127C">
            <w:pPr>
              <w:ind w:firstLine="0"/>
              <w:jc w:val="center"/>
              <w:rPr>
                <w:rFonts w:cs="Times New Roman"/>
                <w:sz w:val="20"/>
                <w:szCs w:val="20"/>
              </w:rPr>
            </w:pPr>
            <w:r>
              <w:rPr>
                <w:rFonts w:cs="Times New Roman"/>
                <w:sz w:val="20"/>
                <w:szCs w:val="20"/>
              </w:rPr>
              <w:t>0</w:t>
            </w:r>
          </w:p>
        </w:tc>
        <w:tc>
          <w:tcPr>
            <w:tcW w:w="317" w:type="pct"/>
          </w:tcPr>
          <w:p w:rsidR="006D1A27" w:rsidRDefault="006D1A27" w:rsidP="0071127C">
            <w:pPr>
              <w:ind w:firstLine="0"/>
              <w:jc w:val="center"/>
              <w:rPr>
                <w:rFonts w:cs="Times New Roman"/>
                <w:sz w:val="20"/>
                <w:szCs w:val="20"/>
              </w:rPr>
            </w:pPr>
            <w:r>
              <w:rPr>
                <w:rFonts w:cs="Times New Roman"/>
                <w:sz w:val="20"/>
                <w:szCs w:val="20"/>
              </w:rPr>
              <w:t>0</w:t>
            </w:r>
          </w:p>
        </w:tc>
        <w:tc>
          <w:tcPr>
            <w:tcW w:w="273" w:type="pct"/>
          </w:tcPr>
          <w:p w:rsidR="006D1A27" w:rsidRDefault="006D1A27" w:rsidP="0071127C">
            <w:pPr>
              <w:ind w:firstLine="0"/>
              <w:jc w:val="center"/>
              <w:rPr>
                <w:rFonts w:cs="Times New Roman"/>
                <w:sz w:val="20"/>
                <w:szCs w:val="20"/>
              </w:rPr>
            </w:pPr>
            <w:r>
              <w:rPr>
                <w:rFonts w:cs="Times New Roman"/>
                <w:sz w:val="20"/>
                <w:szCs w:val="20"/>
              </w:rPr>
              <w:t>0</w:t>
            </w:r>
          </w:p>
        </w:tc>
        <w:tc>
          <w:tcPr>
            <w:tcW w:w="317" w:type="pct"/>
          </w:tcPr>
          <w:p w:rsidR="006D1A27" w:rsidRDefault="006D1A27" w:rsidP="0071127C">
            <w:pPr>
              <w:ind w:firstLine="0"/>
              <w:jc w:val="center"/>
              <w:rPr>
                <w:rFonts w:cs="Times New Roman"/>
                <w:sz w:val="20"/>
                <w:szCs w:val="20"/>
              </w:rPr>
            </w:pPr>
            <w:r>
              <w:rPr>
                <w:rFonts w:cs="Times New Roman"/>
                <w:sz w:val="20"/>
                <w:szCs w:val="20"/>
              </w:rPr>
              <w:t>0</w:t>
            </w:r>
          </w:p>
        </w:tc>
        <w:tc>
          <w:tcPr>
            <w:tcW w:w="265" w:type="pct"/>
          </w:tcPr>
          <w:p w:rsidR="006D1A27" w:rsidRDefault="006D1A27" w:rsidP="0071127C">
            <w:pPr>
              <w:ind w:firstLine="0"/>
              <w:jc w:val="center"/>
              <w:rPr>
                <w:rFonts w:cs="Times New Roman"/>
                <w:sz w:val="20"/>
                <w:szCs w:val="20"/>
                <w:highlight w:val="white"/>
              </w:rPr>
            </w:pPr>
            <w:r>
              <w:rPr>
                <w:rFonts w:cs="Times New Roman"/>
                <w:sz w:val="20"/>
                <w:szCs w:val="20"/>
                <w:highlight w:val="white"/>
              </w:rPr>
              <w:t>0</w:t>
            </w:r>
          </w:p>
        </w:tc>
      </w:tr>
      <w:tr w:rsidR="000B111D">
        <w:trPr>
          <w:trHeight w:val="20"/>
        </w:trPr>
        <w:tc>
          <w:tcPr>
            <w:tcW w:w="148" w:type="pct"/>
          </w:tcPr>
          <w:p w:rsidR="000B111D" w:rsidRDefault="00836B27">
            <w:pPr>
              <w:ind w:firstLine="0"/>
              <w:jc w:val="center"/>
              <w:rPr>
                <w:rFonts w:cs="Times New Roman"/>
                <w:sz w:val="20"/>
                <w:szCs w:val="20"/>
                <w:highlight w:val="white"/>
              </w:rPr>
            </w:pPr>
            <w:r>
              <w:rPr>
                <w:rFonts w:cs="Times New Roman"/>
                <w:sz w:val="20"/>
                <w:szCs w:val="20"/>
                <w:highlight w:val="white"/>
              </w:rPr>
              <w:lastRenderedPageBreak/>
              <w:t>2.</w:t>
            </w:r>
          </w:p>
        </w:tc>
        <w:tc>
          <w:tcPr>
            <w:tcW w:w="4852" w:type="pct"/>
            <w:gridSpan w:val="9"/>
          </w:tcPr>
          <w:p w:rsidR="000B111D" w:rsidRDefault="00836B27">
            <w:pPr>
              <w:jc w:val="center"/>
              <w:rPr>
                <w:sz w:val="20"/>
                <w:szCs w:val="20"/>
                <w:highlight w:val="white"/>
              </w:rPr>
            </w:pPr>
            <w:r>
              <w:rPr>
                <w:sz w:val="20"/>
                <w:szCs w:val="20"/>
                <w:highlight w:val="white"/>
              </w:rPr>
              <w:t>Задача «</w:t>
            </w:r>
            <w:r>
              <w:rPr>
                <w:rFonts w:cs="Times New Roman"/>
                <w:sz w:val="20"/>
                <w:szCs w:val="20"/>
              </w:rPr>
              <w:t>Создание условий, способствующих полноценному воспитанию и развитию каждого обучающегося, осваивающего образовательные программы общего образования в государственных и муниципальных образовательных организациях»</w:t>
            </w:r>
          </w:p>
        </w:tc>
      </w:tr>
      <w:tr w:rsidR="000B111D">
        <w:trPr>
          <w:trHeight w:val="20"/>
        </w:trPr>
        <w:tc>
          <w:tcPr>
            <w:tcW w:w="148"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2.1.</w:t>
            </w:r>
          </w:p>
        </w:tc>
        <w:tc>
          <w:tcPr>
            <w:tcW w:w="2144" w:type="pct"/>
          </w:tcPr>
          <w:p w:rsidR="000B111D" w:rsidRDefault="00836B27">
            <w:pPr>
              <w:pStyle w:val="ConsPlusNormal"/>
              <w:ind w:firstLine="0"/>
              <w:jc w:val="both"/>
              <w:rPr>
                <w:rFonts w:ascii="Times New Roman" w:hAnsi="Times New Roman" w:cs="Times New Roman"/>
                <w:szCs w:val="20"/>
              </w:rPr>
            </w:pPr>
            <w:r>
              <w:rPr>
                <w:rFonts w:ascii="Times New Roman" w:hAnsi="Times New Roman" w:cs="Times New Roman"/>
                <w:szCs w:val="20"/>
              </w:rPr>
              <w:t>Обеспечение деятельности (оказание услуг) муниципальных общеобразовательных учреждений (организаций)Чернянского района, всего</w:t>
            </w:r>
          </w:p>
        </w:tc>
        <w:tc>
          <w:tcPr>
            <w:tcW w:w="655" w:type="pct"/>
          </w:tcPr>
          <w:p w:rsidR="000B111D" w:rsidRDefault="00836B27">
            <w:pPr>
              <w:ind w:firstLine="0"/>
              <w:jc w:val="center"/>
              <w:rPr>
                <w:rFonts w:cs="Times New Roman"/>
                <w:sz w:val="20"/>
                <w:szCs w:val="20"/>
                <w:highlight w:val="white"/>
              </w:rPr>
            </w:pPr>
            <w:r>
              <w:rPr>
                <w:rFonts w:cs="Times New Roman"/>
                <w:sz w:val="20"/>
                <w:szCs w:val="20"/>
                <w:highlight w:val="white"/>
              </w:rPr>
              <w:t>05 4 02 00590</w:t>
            </w:r>
          </w:p>
          <w:p w:rsidR="000B111D" w:rsidRDefault="000B111D">
            <w:pPr>
              <w:ind w:firstLine="0"/>
              <w:jc w:val="center"/>
              <w:rPr>
                <w:rFonts w:cs="Times New Roman"/>
                <w:sz w:val="20"/>
                <w:szCs w:val="20"/>
                <w:highlight w:val="white"/>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142260</w:t>
            </w:r>
          </w:p>
        </w:tc>
        <w:tc>
          <w:tcPr>
            <w:tcW w:w="319" w:type="pct"/>
            <w:vAlign w:val="center"/>
          </w:tcPr>
          <w:p w:rsidR="000B111D" w:rsidRDefault="00836B27">
            <w:pPr>
              <w:ind w:firstLine="0"/>
              <w:jc w:val="center"/>
              <w:rPr>
                <w:rFonts w:cs="Times New Roman"/>
                <w:sz w:val="18"/>
                <w:szCs w:val="18"/>
              </w:rPr>
            </w:pPr>
            <w:r>
              <w:rPr>
                <w:rFonts w:cs="Times New Roman"/>
                <w:sz w:val="18"/>
                <w:szCs w:val="18"/>
              </w:rPr>
              <w:t>100345,6</w:t>
            </w:r>
          </w:p>
        </w:tc>
        <w:tc>
          <w:tcPr>
            <w:tcW w:w="271" w:type="pct"/>
            <w:vAlign w:val="center"/>
          </w:tcPr>
          <w:p w:rsidR="000B111D" w:rsidRDefault="00836B27">
            <w:pPr>
              <w:ind w:firstLine="0"/>
              <w:jc w:val="center"/>
              <w:rPr>
                <w:rFonts w:cs="Times New Roman"/>
                <w:sz w:val="18"/>
                <w:szCs w:val="18"/>
              </w:rPr>
            </w:pPr>
            <w:r>
              <w:rPr>
                <w:rFonts w:cs="Times New Roman"/>
                <w:sz w:val="18"/>
                <w:szCs w:val="18"/>
              </w:rPr>
              <w:t>116323,7</w:t>
            </w:r>
          </w:p>
        </w:tc>
        <w:tc>
          <w:tcPr>
            <w:tcW w:w="317" w:type="pct"/>
            <w:vAlign w:val="center"/>
          </w:tcPr>
          <w:p w:rsidR="000B111D" w:rsidRDefault="00836B27">
            <w:pPr>
              <w:ind w:firstLine="0"/>
              <w:jc w:val="center"/>
              <w:rPr>
                <w:rFonts w:cs="Times New Roman"/>
                <w:sz w:val="18"/>
                <w:szCs w:val="18"/>
              </w:rPr>
            </w:pPr>
            <w:r>
              <w:rPr>
                <w:rFonts w:cs="Times New Roman"/>
                <w:sz w:val="18"/>
                <w:szCs w:val="18"/>
              </w:rPr>
              <w:t>116323,7</w:t>
            </w:r>
          </w:p>
        </w:tc>
        <w:tc>
          <w:tcPr>
            <w:tcW w:w="273" w:type="pct"/>
            <w:vAlign w:val="center"/>
          </w:tcPr>
          <w:p w:rsidR="000B111D" w:rsidRDefault="00836B27">
            <w:pPr>
              <w:ind w:firstLine="0"/>
              <w:jc w:val="center"/>
              <w:rPr>
                <w:rFonts w:cs="Times New Roman"/>
                <w:sz w:val="18"/>
                <w:szCs w:val="18"/>
              </w:rPr>
            </w:pPr>
            <w:r>
              <w:rPr>
                <w:rFonts w:cs="Times New Roman"/>
                <w:sz w:val="18"/>
                <w:szCs w:val="18"/>
              </w:rPr>
              <w:t>116323,7</w:t>
            </w:r>
          </w:p>
        </w:tc>
        <w:tc>
          <w:tcPr>
            <w:tcW w:w="317" w:type="pct"/>
            <w:vAlign w:val="center"/>
          </w:tcPr>
          <w:p w:rsidR="000B111D" w:rsidRDefault="00836B27">
            <w:pPr>
              <w:ind w:firstLine="0"/>
              <w:jc w:val="center"/>
              <w:rPr>
                <w:rFonts w:cs="Times New Roman"/>
                <w:sz w:val="18"/>
                <w:szCs w:val="18"/>
              </w:rPr>
            </w:pPr>
            <w:r>
              <w:rPr>
                <w:rFonts w:cs="Times New Roman"/>
                <w:sz w:val="18"/>
                <w:szCs w:val="18"/>
              </w:rPr>
              <w:t>116323,7</w:t>
            </w:r>
          </w:p>
        </w:tc>
        <w:tc>
          <w:tcPr>
            <w:tcW w:w="265" w:type="pct"/>
            <w:vAlign w:val="center"/>
          </w:tcPr>
          <w:p w:rsidR="000B111D" w:rsidRDefault="00836B27">
            <w:pPr>
              <w:ind w:firstLine="0"/>
              <w:jc w:val="center"/>
              <w:rPr>
                <w:rFonts w:cs="Times New Roman"/>
                <w:sz w:val="18"/>
                <w:szCs w:val="18"/>
              </w:rPr>
            </w:pPr>
            <w:r>
              <w:rPr>
                <w:rFonts w:cs="Times New Roman"/>
                <w:sz w:val="18"/>
                <w:szCs w:val="18"/>
              </w:rPr>
              <w:t>707900,4</w:t>
            </w:r>
          </w:p>
        </w:tc>
      </w:tr>
      <w:tr w:rsidR="000B111D">
        <w:trPr>
          <w:trHeight w:val="20"/>
        </w:trPr>
        <w:tc>
          <w:tcPr>
            <w:tcW w:w="148" w:type="pct"/>
            <w:vMerge w:val="restart"/>
            <w:vAlign w:val="center"/>
          </w:tcPr>
          <w:p w:rsidR="000B111D" w:rsidRDefault="000B111D">
            <w:pPr>
              <w:ind w:firstLine="0"/>
              <w:jc w:val="center"/>
              <w:rPr>
                <w:rFonts w:cs="Times New Roman"/>
                <w:sz w:val="20"/>
                <w:szCs w:val="20"/>
                <w:highlight w:val="white"/>
              </w:rPr>
            </w:pPr>
          </w:p>
        </w:tc>
        <w:tc>
          <w:tcPr>
            <w:tcW w:w="2144" w:type="pct"/>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0B111D" w:rsidRDefault="000B111D">
            <w:pPr>
              <w:jc w:val="center"/>
              <w:rPr>
                <w:rFonts w:cs="Times New Roman"/>
                <w:sz w:val="20"/>
                <w:szCs w:val="20"/>
                <w:highlight w:val="white"/>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0</w:t>
            </w:r>
          </w:p>
        </w:tc>
        <w:tc>
          <w:tcPr>
            <w:tcW w:w="319" w:type="pct"/>
            <w:vAlign w:val="center"/>
          </w:tcPr>
          <w:p w:rsidR="000B111D" w:rsidRDefault="00836B27">
            <w:pPr>
              <w:ind w:firstLine="0"/>
              <w:jc w:val="center"/>
              <w:rPr>
                <w:rFonts w:cs="Times New Roman"/>
                <w:sz w:val="18"/>
                <w:szCs w:val="18"/>
              </w:rPr>
            </w:pPr>
            <w:r>
              <w:rPr>
                <w:rFonts w:cs="Times New Roman"/>
                <w:sz w:val="18"/>
                <w:szCs w:val="18"/>
              </w:rPr>
              <w:t>0</w:t>
            </w:r>
          </w:p>
        </w:tc>
        <w:tc>
          <w:tcPr>
            <w:tcW w:w="271"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73"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65" w:type="pct"/>
            <w:vAlign w:val="center"/>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jc w:val="center"/>
              <w:rPr>
                <w:rFonts w:cs="Times New Roman"/>
                <w:sz w:val="20"/>
                <w:szCs w:val="20"/>
              </w:rPr>
            </w:pPr>
          </w:p>
        </w:tc>
        <w:tc>
          <w:tcPr>
            <w:tcW w:w="2144" w:type="pct"/>
            <w:vAlign w:val="center"/>
          </w:tcPr>
          <w:p w:rsidR="000B111D" w:rsidRDefault="00836B27">
            <w:pPr>
              <w:spacing w:line="233" w:lineRule="auto"/>
              <w:ind w:firstLine="0"/>
              <w:jc w:val="both"/>
              <w:rPr>
                <w:sz w:val="20"/>
                <w:szCs w:val="20"/>
              </w:rPr>
            </w:pPr>
            <w:r>
              <w:rPr>
                <w:sz w:val="20"/>
                <w:szCs w:val="20"/>
              </w:rPr>
              <w:t>- местный бюджет</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114119</w:t>
            </w:r>
          </w:p>
        </w:tc>
        <w:tc>
          <w:tcPr>
            <w:tcW w:w="319" w:type="pct"/>
          </w:tcPr>
          <w:p w:rsidR="000B111D" w:rsidRDefault="00836B27">
            <w:pPr>
              <w:ind w:firstLine="0"/>
              <w:jc w:val="center"/>
              <w:rPr>
                <w:rFonts w:cs="Times New Roman"/>
                <w:sz w:val="18"/>
                <w:szCs w:val="18"/>
              </w:rPr>
            </w:pPr>
            <w:r>
              <w:rPr>
                <w:rFonts w:cs="Times New Roman"/>
                <w:sz w:val="18"/>
                <w:szCs w:val="18"/>
              </w:rPr>
              <w:t>72204,6</w:t>
            </w:r>
          </w:p>
        </w:tc>
        <w:tc>
          <w:tcPr>
            <w:tcW w:w="271" w:type="pct"/>
          </w:tcPr>
          <w:p w:rsidR="000B111D" w:rsidRDefault="00836B27">
            <w:pPr>
              <w:ind w:firstLine="0"/>
              <w:jc w:val="center"/>
              <w:rPr>
                <w:rFonts w:cs="Times New Roman"/>
                <w:sz w:val="18"/>
                <w:szCs w:val="18"/>
              </w:rPr>
            </w:pPr>
            <w:r>
              <w:rPr>
                <w:rFonts w:cs="Times New Roman"/>
                <w:sz w:val="18"/>
                <w:szCs w:val="18"/>
              </w:rPr>
              <w:t>88182,7</w:t>
            </w:r>
          </w:p>
        </w:tc>
        <w:tc>
          <w:tcPr>
            <w:tcW w:w="317" w:type="pct"/>
          </w:tcPr>
          <w:p w:rsidR="000B111D" w:rsidRDefault="00836B27">
            <w:pPr>
              <w:ind w:firstLine="0"/>
              <w:jc w:val="center"/>
              <w:rPr>
                <w:rFonts w:cs="Times New Roman"/>
                <w:sz w:val="18"/>
                <w:szCs w:val="18"/>
              </w:rPr>
            </w:pPr>
            <w:r>
              <w:rPr>
                <w:rFonts w:cs="Times New Roman"/>
                <w:sz w:val="18"/>
                <w:szCs w:val="18"/>
              </w:rPr>
              <w:t>88182,7</w:t>
            </w:r>
          </w:p>
        </w:tc>
        <w:tc>
          <w:tcPr>
            <w:tcW w:w="273" w:type="pct"/>
          </w:tcPr>
          <w:p w:rsidR="000B111D" w:rsidRDefault="00836B27">
            <w:pPr>
              <w:ind w:firstLine="0"/>
              <w:jc w:val="center"/>
              <w:rPr>
                <w:rFonts w:cs="Times New Roman"/>
                <w:sz w:val="18"/>
                <w:szCs w:val="18"/>
              </w:rPr>
            </w:pPr>
            <w:r>
              <w:rPr>
                <w:rFonts w:cs="Times New Roman"/>
                <w:sz w:val="18"/>
                <w:szCs w:val="18"/>
              </w:rPr>
              <w:t>88182,7</w:t>
            </w:r>
          </w:p>
        </w:tc>
        <w:tc>
          <w:tcPr>
            <w:tcW w:w="317" w:type="pct"/>
          </w:tcPr>
          <w:p w:rsidR="000B111D" w:rsidRDefault="00836B27">
            <w:pPr>
              <w:ind w:firstLine="0"/>
              <w:jc w:val="center"/>
              <w:rPr>
                <w:rFonts w:cs="Times New Roman"/>
                <w:sz w:val="18"/>
                <w:szCs w:val="18"/>
              </w:rPr>
            </w:pPr>
            <w:r>
              <w:rPr>
                <w:rFonts w:cs="Times New Roman"/>
                <w:sz w:val="18"/>
                <w:szCs w:val="18"/>
              </w:rPr>
              <w:t>88182,7</w:t>
            </w:r>
          </w:p>
        </w:tc>
        <w:tc>
          <w:tcPr>
            <w:tcW w:w="265" w:type="pct"/>
          </w:tcPr>
          <w:p w:rsidR="000B111D" w:rsidRDefault="00836B27">
            <w:pPr>
              <w:ind w:firstLine="0"/>
              <w:jc w:val="center"/>
              <w:rPr>
                <w:rFonts w:cs="Times New Roman"/>
                <w:sz w:val="18"/>
                <w:szCs w:val="18"/>
              </w:rPr>
            </w:pPr>
            <w:r>
              <w:rPr>
                <w:rFonts w:cs="Times New Roman"/>
                <w:sz w:val="18"/>
                <w:szCs w:val="18"/>
              </w:rPr>
              <w:t>539054,4</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20"/>
                <w:szCs w:val="20"/>
              </w:rPr>
            </w:pPr>
            <w:r>
              <w:rPr>
                <w:rFonts w:cs="Times New Roman"/>
                <w:sz w:val="20"/>
                <w:szCs w:val="20"/>
              </w:rPr>
              <w:t>28141</w:t>
            </w:r>
          </w:p>
        </w:tc>
        <w:tc>
          <w:tcPr>
            <w:tcW w:w="319" w:type="pct"/>
          </w:tcPr>
          <w:p w:rsidR="000B111D" w:rsidRDefault="00836B27">
            <w:pPr>
              <w:ind w:firstLine="0"/>
              <w:jc w:val="center"/>
              <w:rPr>
                <w:rFonts w:cs="Times New Roman"/>
                <w:sz w:val="20"/>
                <w:szCs w:val="20"/>
              </w:rPr>
            </w:pPr>
            <w:r>
              <w:rPr>
                <w:rFonts w:cs="Times New Roman"/>
                <w:sz w:val="20"/>
                <w:szCs w:val="20"/>
              </w:rPr>
              <w:t>28141</w:t>
            </w:r>
          </w:p>
        </w:tc>
        <w:tc>
          <w:tcPr>
            <w:tcW w:w="271" w:type="pct"/>
          </w:tcPr>
          <w:p w:rsidR="000B111D" w:rsidRDefault="00836B27">
            <w:pPr>
              <w:ind w:firstLine="0"/>
              <w:jc w:val="center"/>
              <w:rPr>
                <w:rFonts w:cs="Times New Roman"/>
                <w:sz w:val="20"/>
                <w:szCs w:val="20"/>
              </w:rPr>
            </w:pPr>
            <w:r>
              <w:rPr>
                <w:rFonts w:cs="Times New Roman"/>
                <w:sz w:val="20"/>
                <w:szCs w:val="20"/>
              </w:rPr>
              <w:t>28141</w:t>
            </w:r>
          </w:p>
        </w:tc>
        <w:tc>
          <w:tcPr>
            <w:tcW w:w="317" w:type="pct"/>
          </w:tcPr>
          <w:p w:rsidR="000B111D" w:rsidRDefault="00836B27">
            <w:pPr>
              <w:ind w:firstLine="0"/>
              <w:jc w:val="center"/>
              <w:rPr>
                <w:rFonts w:cs="Times New Roman"/>
                <w:sz w:val="20"/>
                <w:szCs w:val="20"/>
              </w:rPr>
            </w:pPr>
            <w:r>
              <w:rPr>
                <w:rFonts w:cs="Times New Roman"/>
                <w:sz w:val="20"/>
                <w:szCs w:val="20"/>
              </w:rPr>
              <w:t>28141</w:t>
            </w:r>
          </w:p>
        </w:tc>
        <w:tc>
          <w:tcPr>
            <w:tcW w:w="273" w:type="pct"/>
          </w:tcPr>
          <w:p w:rsidR="000B111D" w:rsidRDefault="00836B27">
            <w:pPr>
              <w:ind w:firstLine="0"/>
              <w:jc w:val="center"/>
              <w:rPr>
                <w:rFonts w:cs="Times New Roman"/>
                <w:sz w:val="20"/>
                <w:szCs w:val="20"/>
              </w:rPr>
            </w:pPr>
            <w:r>
              <w:rPr>
                <w:rFonts w:cs="Times New Roman"/>
                <w:sz w:val="20"/>
                <w:szCs w:val="20"/>
              </w:rPr>
              <w:t>28141</w:t>
            </w:r>
          </w:p>
        </w:tc>
        <w:tc>
          <w:tcPr>
            <w:tcW w:w="317" w:type="pct"/>
          </w:tcPr>
          <w:p w:rsidR="000B111D" w:rsidRDefault="00836B27">
            <w:pPr>
              <w:ind w:firstLine="0"/>
              <w:jc w:val="center"/>
              <w:rPr>
                <w:rFonts w:cs="Times New Roman"/>
                <w:sz w:val="20"/>
                <w:szCs w:val="20"/>
              </w:rPr>
            </w:pPr>
            <w:r>
              <w:rPr>
                <w:rFonts w:cs="Times New Roman"/>
                <w:sz w:val="20"/>
                <w:szCs w:val="20"/>
              </w:rPr>
              <w:t>28141</w:t>
            </w:r>
          </w:p>
        </w:tc>
        <w:tc>
          <w:tcPr>
            <w:tcW w:w="265" w:type="pct"/>
          </w:tcPr>
          <w:p w:rsidR="000B111D" w:rsidRDefault="00836B27">
            <w:pPr>
              <w:ind w:firstLine="0"/>
              <w:jc w:val="center"/>
              <w:rPr>
                <w:rFonts w:cs="Times New Roman"/>
                <w:sz w:val="20"/>
                <w:szCs w:val="20"/>
              </w:rPr>
            </w:pPr>
            <w:r>
              <w:rPr>
                <w:rFonts w:cs="Times New Roman"/>
                <w:sz w:val="20"/>
                <w:szCs w:val="20"/>
              </w:rPr>
              <w:t>168846</w:t>
            </w:r>
          </w:p>
        </w:tc>
      </w:tr>
      <w:tr w:rsidR="000B111D">
        <w:trPr>
          <w:trHeight w:val="20"/>
        </w:trPr>
        <w:tc>
          <w:tcPr>
            <w:tcW w:w="148"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2.2.</w:t>
            </w:r>
          </w:p>
        </w:tc>
        <w:tc>
          <w:tcPr>
            <w:tcW w:w="2144" w:type="pct"/>
          </w:tcPr>
          <w:p w:rsidR="000B111D" w:rsidRDefault="00836B27">
            <w:pPr>
              <w:pStyle w:val="ConsPlusNormal"/>
              <w:ind w:firstLine="0"/>
              <w:jc w:val="both"/>
              <w:rPr>
                <w:rFonts w:ascii="Times New Roman" w:hAnsi="Times New Roman" w:cs="Times New Roman"/>
                <w:szCs w:val="20"/>
              </w:rPr>
            </w:pPr>
            <w:r>
              <w:rPr>
                <w:rFonts w:ascii="Times New Roman" w:hAnsi="Times New Roman" w:cs="Times New Roman"/>
                <w:szCs w:val="20"/>
              </w:rPr>
              <w:t>Обеспечение реализации прав граждан на получение общедоступного и бесплатного общего образования, всего</w:t>
            </w:r>
          </w:p>
        </w:tc>
        <w:tc>
          <w:tcPr>
            <w:tcW w:w="655" w:type="pct"/>
          </w:tcPr>
          <w:p w:rsidR="000B111D" w:rsidRDefault="00836B27">
            <w:pPr>
              <w:ind w:firstLine="0"/>
              <w:jc w:val="center"/>
              <w:rPr>
                <w:rFonts w:cs="Times New Roman"/>
                <w:sz w:val="20"/>
                <w:szCs w:val="20"/>
                <w:highlight w:val="white"/>
              </w:rPr>
            </w:pPr>
            <w:r>
              <w:rPr>
                <w:rFonts w:cs="Times New Roman"/>
                <w:sz w:val="20"/>
                <w:szCs w:val="20"/>
                <w:highlight w:val="white"/>
              </w:rPr>
              <w:t>05 4 02 73040</w:t>
            </w:r>
          </w:p>
          <w:p w:rsidR="000B111D" w:rsidRDefault="000B111D">
            <w:pPr>
              <w:ind w:firstLine="0"/>
              <w:jc w:val="center"/>
              <w:rPr>
                <w:rFonts w:cs="Times New Roman"/>
                <w:sz w:val="20"/>
                <w:szCs w:val="20"/>
                <w:highlight w:val="white"/>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378953,2</w:t>
            </w:r>
          </w:p>
        </w:tc>
        <w:tc>
          <w:tcPr>
            <w:tcW w:w="319" w:type="pct"/>
            <w:vAlign w:val="center"/>
          </w:tcPr>
          <w:p w:rsidR="000B111D" w:rsidRDefault="00836B27">
            <w:pPr>
              <w:ind w:firstLine="0"/>
              <w:jc w:val="center"/>
              <w:rPr>
                <w:rFonts w:cs="Times New Roman"/>
                <w:sz w:val="18"/>
                <w:szCs w:val="18"/>
              </w:rPr>
            </w:pPr>
            <w:r>
              <w:rPr>
                <w:rFonts w:cs="Times New Roman"/>
                <w:sz w:val="18"/>
                <w:szCs w:val="18"/>
              </w:rPr>
              <w:t>452555,9</w:t>
            </w:r>
          </w:p>
        </w:tc>
        <w:tc>
          <w:tcPr>
            <w:tcW w:w="271" w:type="pct"/>
            <w:vAlign w:val="center"/>
          </w:tcPr>
          <w:p w:rsidR="000B111D" w:rsidRDefault="00836B27">
            <w:pPr>
              <w:ind w:firstLine="0"/>
              <w:jc w:val="center"/>
              <w:rPr>
                <w:rFonts w:cs="Times New Roman"/>
                <w:sz w:val="18"/>
                <w:szCs w:val="18"/>
              </w:rPr>
            </w:pPr>
            <w:r>
              <w:rPr>
                <w:rFonts w:cs="Times New Roman"/>
                <w:sz w:val="18"/>
                <w:szCs w:val="18"/>
              </w:rPr>
              <w:t>483648,6</w:t>
            </w:r>
          </w:p>
        </w:tc>
        <w:tc>
          <w:tcPr>
            <w:tcW w:w="317" w:type="pct"/>
            <w:vAlign w:val="center"/>
          </w:tcPr>
          <w:p w:rsidR="000B111D" w:rsidRDefault="00836B27">
            <w:pPr>
              <w:ind w:firstLine="0"/>
              <w:jc w:val="center"/>
              <w:rPr>
                <w:rFonts w:cs="Times New Roman"/>
                <w:sz w:val="18"/>
                <w:szCs w:val="18"/>
              </w:rPr>
            </w:pPr>
            <w:r>
              <w:rPr>
                <w:rFonts w:cs="Times New Roman"/>
                <w:sz w:val="18"/>
                <w:szCs w:val="18"/>
              </w:rPr>
              <w:t>483648,6</w:t>
            </w:r>
          </w:p>
        </w:tc>
        <w:tc>
          <w:tcPr>
            <w:tcW w:w="273" w:type="pct"/>
            <w:vAlign w:val="center"/>
          </w:tcPr>
          <w:p w:rsidR="000B111D" w:rsidRDefault="00836B27">
            <w:pPr>
              <w:ind w:firstLine="0"/>
              <w:jc w:val="center"/>
              <w:rPr>
                <w:rFonts w:cs="Times New Roman"/>
                <w:sz w:val="18"/>
                <w:szCs w:val="18"/>
              </w:rPr>
            </w:pPr>
            <w:r>
              <w:rPr>
                <w:rFonts w:cs="Times New Roman"/>
                <w:sz w:val="18"/>
                <w:szCs w:val="18"/>
              </w:rPr>
              <w:t>483648,6</w:t>
            </w:r>
          </w:p>
        </w:tc>
        <w:tc>
          <w:tcPr>
            <w:tcW w:w="317" w:type="pct"/>
            <w:vAlign w:val="center"/>
          </w:tcPr>
          <w:p w:rsidR="000B111D" w:rsidRDefault="00836B27">
            <w:pPr>
              <w:ind w:firstLine="0"/>
              <w:jc w:val="center"/>
              <w:rPr>
                <w:rFonts w:cs="Times New Roman"/>
                <w:sz w:val="18"/>
                <w:szCs w:val="18"/>
              </w:rPr>
            </w:pPr>
            <w:r>
              <w:rPr>
                <w:rFonts w:cs="Times New Roman"/>
                <w:sz w:val="18"/>
                <w:szCs w:val="18"/>
              </w:rPr>
              <w:t>483648,6</w:t>
            </w:r>
          </w:p>
        </w:tc>
        <w:tc>
          <w:tcPr>
            <w:tcW w:w="265" w:type="pct"/>
            <w:vAlign w:val="center"/>
          </w:tcPr>
          <w:p w:rsidR="000B111D" w:rsidRDefault="00836B27">
            <w:pPr>
              <w:ind w:firstLine="0"/>
              <w:jc w:val="center"/>
              <w:rPr>
                <w:rFonts w:cs="Times New Roman"/>
                <w:sz w:val="18"/>
                <w:szCs w:val="18"/>
              </w:rPr>
            </w:pPr>
            <w:r>
              <w:rPr>
                <w:rFonts w:cs="Times New Roman"/>
                <w:sz w:val="18"/>
                <w:szCs w:val="18"/>
              </w:rPr>
              <w:t>2766103,5</w:t>
            </w:r>
          </w:p>
        </w:tc>
      </w:tr>
      <w:tr w:rsidR="000B111D">
        <w:trPr>
          <w:trHeight w:val="20"/>
        </w:trPr>
        <w:tc>
          <w:tcPr>
            <w:tcW w:w="148" w:type="pct"/>
            <w:vMerge w:val="restart"/>
            <w:vAlign w:val="center"/>
          </w:tcPr>
          <w:p w:rsidR="000B111D" w:rsidRDefault="000B111D">
            <w:pPr>
              <w:ind w:firstLine="0"/>
              <w:jc w:val="center"/>
              <w:rPr>
                <w:rFonts w:cs="Times New Roman"/>
                <w:sz w:val="20"/>
                <w:szCs w:val="20"/>
                <w:highlight w:val="white"/>
              </w:rPr>
            </w:pPr>
          </w:p>
        </w:tc>
        <w:tc>
          <w:tcPr>
            <w:tcW w:w="2144" w:type="pct"/>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0B111D" w:rsidRDefault="000B111D">
            <w:pPr>
              <w:jc w:val="center"/>
              <w:rPr>
                <w:rFonts w:cs="Times New Roman"/>
                <w:sz w:val="20"/>
                <w:szCs w:val="20"/>
                <w:highlight w:val="white"/>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0</w:t>
            </w:r>
          </w:p>
        </w:tc>
        <w:tc>
          <w:tcPr>
            <w:tcW w:w="319" w:type="pct"/>
            <w:vAlign w:val="center"/>
          </w:tcPr>
          <w:p w:rsidR="000B111D" w:rsidRDefault="00836B27">
            <w:pPr>
              <w:ind w:firstLine="0"/>
              <w:jc w:val="center"/>
              <w:rPr>
                <w:rFonts w:cs="Times New Roman"/>
                <w:sz w:val="18"/>
                <w:szCs w:val="18"/>
              </w:rPr>
            </w:pPr>
            <w:r>
              <w:rPr>
                <w:rFonts w:cs="Times New Roman"/>
                <w:sz w:val="18"/>
                <w:szCs w:val="18"/>
              </w:rPr>
              <w:t>0</w:t>
            </w:r>
          </w:p>
        </w:tc>
        <w:tc>
          <w:tcPr>
            <w:tcW w:w="271"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73"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65" w:type="pct"/>
            <w:vAlign w:val="center"/>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378953,2</w:t>
            </w:r>
          </w:p>
        </w:tc>
        <w:tc>
          <w:tcPr>
            <w:tcW w:w="319" w:type="pct"/>
            <w:vAlign w:val="center"/>
          </w:tcPr>
          <w:p w:rsidR="000B111D" w:rsidRDefault="00836B27">
            <w:pPr>
              <w:ind w:firstLine="0"/>
              <w:jc w:val="center"/>
              <w:rPr>
                <w:rFonts w:cs="Times New Roman"/>
                <w:sz w:val="18"/>
                <w:szCs w:val="18"/>
              </w:rPr>
            </w:pPr>
            <w:r>
              <w:rPr>
                <w:rFonts w:cs="Times New Roman"/>
                <w:sz w:val="18"/>
                <w:szCs w:val="18"/>
              </w:rPr>
              <w:t>452555,9</w:t>
            </w:r>
          </w:p>
        </w:tc>
        <w:tc>
          <w:tcPr>
            <w:tcW w:w="271" w:type="pct"/>
            <w:vAlign w:val="center"/>
          </w:tcPr>
          <w:p w:rsidR="000B111D" w:rsidRDefault="00836B27">
            <w:pPr>
              <w:ind w:firstLine="0"/>
              <w:jc w:val="center"/>
              <w:rPr>
                <w:rFonts w:cs="Times New Roman"/>
                <w:sz w:val="18"/>
                <w:szCs w:val="18"/>
              </w:rPr>
            </w:pPr>
            <w:r>
              <w:rPr>
                <w:rFonts w:cs="Times New Roman"/>
                <w:sz w:val="18"/>
                <w:szCs w:val="18"/>
              </w:rPr>
              <w:t>483648,6</w:t>
            </w:r>
          </w:p>
        </w:tc>
        <w:tc>
          <w:tcPr>
            <w:tcW w:w="317" w:type="pct"/>
            <w:vAlign w:val="center"/>
          </w:tcPr>
          <w:p w:rsidR="000B111D" w:rsidRDefault="00836B27">
            <w:pPr>
              <w:ind w:firstLine="0"/>
              <w:jc w:val="center"/>
              <w:rPr>
                <w:rFonts w:cs="Times New Roman"/>
                <w:sz w:val="18"/>
                <w:szCs w:val="18"/>
              </w:rPr>
            </w:pPr>
            <w:r>
              <w:rPr>
                <w:rFonts w:cs="Times New Roman"/>
                <w:sz w:val="18"/>
                <w:szCs w:val="18"/>
              </w:rPr>
              <w:t>483648,6</w:t>
            </w:r>
          </w:p>
        </w:tc>
        <w:tc>
          <w:tcPr>
            <w:tcW w:w="273" w:type="pct"/>
            <w:vAlign w:val="center"/>
          </w:tcPr>
          <w:p w:rsidR="000B111D" w:rsidRDefault="00836B27">
            <w:pPr>
              <w:ind w:firstLine="0"/>
              <w:jc w:val="center"/>
              <w:rPr>
                <w:rFonts w:cs="Times New Roman"/>
                <w:sz w:val="18"/>
                <w:szCs w:val="18"/>
              </w:rPr>
            </w:pPr>
            <w:r>
              <w:rPr>
                <w:rFonts w:cs="Times New Roman"/>
                <w:sz w:val="18"/>
                <w:szCs w:val="18"/>
              </w:rPr>
              <w:t>483648,6</w:t>
            </w:r>
          </w:p>
        </w:tc>
        <w:tc>
          <w:tcPr>
            <w:tcW w:w="317" w:type="pct"/>
            <w:vAlign w:val="center"/>
          </w:tcPr>
          <w:p w:rsidR="000B111D" w:rsidRDefault="00836B27">
            <w:pPr>
              <w:ind w:firstLine="0"/>
              <w:jc w:val="center"/>
              <w:rPr>
                <w:rFonts w:cs="Times New Roman"/>
                <w:sz w:val="18"/>
                <w:szCs w:val="18"/>
              </w:rPr>
            </w:pPr>
            <w:r>
              <w:rPr>
                <w:rFonts w:cs="Times New Roman"/>
                <w:sz w:val="18"/>
                <w:szCs w:val="18"/>
              </w:rPr>
              <w:t>483648,6</w:t>
            </w:r>
          </w:p>
        </w:tc>
        <w:tc>
          <w:tcPr>
            <w:tcW w:w="265" w:type="pct"/>
            <w:vAlign w:val="center"/>
          </w:tcPr>
          <w:p w:rsidR="000B111D" w:rsidRDefault="00836B27">
            <w:pPr>
              <w:ind w:firstLine="0"/>
              <w:jc w:val="center"/>
              <w:rPr>
                <w:rFonts w:cs="Times New Roman"/>
                <w:sz w:val="18"/>
                <w:szCs w:val="18"/>
              </w:rPr>
            </w:pPr>
            <w:r>
              <w:rPr>
                <w:rFonts w:cs="Times New Roman"/>
                <w:sz w:val="18"/>
                <w:szCs w:val="18"/>
              </w:rPr>
              <w:t>2766103,5</w:t>
            </w:r>
          </w:p>
        </w:tc>
      </w:tr>
      <w:tr w:rsidR="000B111D">
        <w:trPr>
          <w:trHeight w:val="20"/>
        </w:trPr>
        <w:tc>
          <w:tcPr>
            <w:tcW w:w="148" w:type="pct"/>
            <w:vMerge/>
            <w:vAlign w:val="center"/>
          </w:tcPr>
          <w:p w:rsidR="000B111D" w:rsidRDefault="000B111D">
            <w:pPr>
              <w:jc w:val="center"/>
              <w:rPr>
                <w:rFonts w:cs="Times New Roman"/>
                <w:sz w:val="20"/>
                <w:szCs w:val="20"/>
              </w:rPr>
            </w:pPr>
          </w:p>
        </w:tc>
        <w:tc>
          <w:tcPr>
            <w:tcW w:w="2144" w:type="pct"/>
            <w:vAlign w:val="center"/>
          </w:tcPr>
          <w:p w:rsidR="000B111D" w:rsidRDefault="00836B27">
            <w:pPr>
              <w:spacing w:line="233" w:lineRule="auto"/>
              <w:ind w:firstLine="0"/>
              <w:jc w:val="both"/>
              <w:rPr>
                <w:sz w:val="20"/>
                <w:szCs w:val="20"/>
              </w:rPr>
            </w:pPr>
            <w:r>
              <w:rPr>
                <w:sz w:val="20"/>
                <w:szCs w:val="20"/>
              </w:rPr>
              <w:t>- местный бюджет</w:t>
            </w:r>
          </w:p>
        </w:tc>
        <w:tc>
          <w:tcPr>
            <w:tcW w:w="655" w:type="pct"/>
            <w:vMerge/>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0</w:t>
            </w:r>
          </w:p>
        </w:tc>
        <w:tc>
          <w:tcPr>
            <w:tcW w:w="319" w:type="pct"/>
            <w:vAlign w:val="center"/>
          </w:tcPr>
          <w:p w:rsidR="000B111D" w:rsidRDefault="00836B27">
            <w:pPr>
              <w:ind w:firstLine="0"/>
              <w:jc w:val="center"/>
              <w:rPr>
                <w:rFonts w:cs="Times New Roman"/>
                <w:sz w:val="18"/>
                <w:szCs w:val="18"/>
              </w:rPr>
            </w:pPr>
            <w:r>
              <w:rPr>
                <w:rFonts w:cs="Times New Roman"/>
                <w:sz w:val="18"/>
                <w:szCs w:val="18"/>
              </w:rPr>
              <w:t>0</w:t>
            </w:r>
          </w:p>
        </w:tc>
        <w:tc>
          <w:tcPr>
            <w:tcW w:w="271"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73"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65" w:type="pct"/>
            <w:vAlign w:val="center"/>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0</w:t>
            </w:r>
          </w:p>
        </w:tc>
        <w:tc>
          <w:tcPr>
            <w:tcW w:w="319" w:type="pct"/>
            <w:vAlign w:val="center"/>
          </w:tcPr>
          <w:p w:rsidR="000B111D" w:rsidRDefault="00836B27">
            <w:pPr>
              <w:ind w:firstLine="0"/>
              <w:jc w:val="center"/>
              <w:rPr>
                <w:rFonts w:cs="Times New Roman"/>
                <w:sz w:val="18"/>
                <w:szCs w:val="18"/>
              </w:rPr>
            </w:pPr>
            <w:r>
              <w:rPr>
                <w:rFonts w:cs="Times New Roman"/>
                <w:sz w:val="18"/>
                <w:szCs w:val="18"/>
              </w:rPr>
              <w:t>0</w:t>
            </w:r>
          </w:p>
        </w:tc>
        <w:tc>
          <w:tcPr>
            <w:tcW w:w="271"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73"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65" w:type="pct"/>
            <w:vAlign w:val="center"/>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2.3.</w:t>
            </w:r>
          </w:p>
        </w:tc>
        <w:tc>
          <w:tcPr>
            <w:tcW w:w="2144" w:type="pct"/>
          </w:tcPr>
          <w:p w:rsidR="000B111D" w:rsidRDefault="00836B27">
            <w:pPr>
              <w:pStyle w:val="ConsPlusNormal"/>
              <w:ind w:firstLine="0"/>
              <w:rPr>
                <w:rFonts w:ascii="Times New Roman" w:hAnsi="Times New Roman" w:cs="Times New Roman"/>
                <w:szCs w:val="20"/>
              </w:rPr>
            </w:pPr>
            <w:r>
              <w:rPr>
                <w:rFonts w:ascii="Times New Roman" w:hAnsi="Times New Roman" w:cs="Times New Roman"/>
                <w:szCs w:val="20"/>
              </w:rPr>
              <w:t>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всего</w:t>
            </w:r>
          </w:p>
        </w:tc>
        <w:tc>
          <w:tcPr>
            <w:tcW w:w="655" w:type="pct"/>
          </w:tcPr>
          <w:p w:rsidR="000B111D" w:rsidRDefault="00836B27">
            <w:pPr>
              <w:ind w:firstLine="0"/>
              <w:jc w:val="center"/>
              <w:rPr>
                <w:rFonts w:cs="Times New Roman"/>
                <w:sz w:val="20"/>
                <w:szCs w:val="20"/>
                <w:highlight w:val="white"/>
              </w:rPr>
            </w:pPr>
            <w:r>
              <w:rPr>
                <w:rFonts w:cs="Times New Roman"/>
                <w:sz w:val="20"/>
                <w:szCs w:val="20"/>
                <w:highlight w:val="white"/>
              </w:rPr>
              <w:t>05 4 02 20270</w:t>
            </w:r>
          </w:p>
          <w:p w:rsidR="000B111D" w:rsidRDefault="00836B27">
            <w:pPr>
              <w:ind w:firstLine="0"/>
              <w:jc w:val="center"/>
              <w:rPr>
                <w:rFonts w:cs="Times New Roman"/>
                <w:sz w:val="20"/>
                <w:szCs w:val="20"/>
                <w:highlight w:val="white"/>
              </w:rPr>
            </w:pPr>
            <w:r>
              <w:rPr>
                <w:rFonts w:cs="Times New Roman"/>
                <w:sz w:val="20"/>
                <w:szCs w:val="20"/>
                <w:highlight w:val="white"/>
              </w:rPr>
              <w:t>05 4 02 70270</w:t>
            </w:r>
          </w:p>
          <w:p w:rsidR="000B111D" w:rsidRDefault="000B111D">
            <w:pPr>
              <w:ind w:firstLine="0"/>
              <w:jc w:val="center"/>
              <w:rPr>
                <w:rFonts w:cs="Times New Roman"/>
                <w:sz w:val="20"/>
                <w:szCs w:val="20"/>
                <w:highlight w:val="white"/>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0</w:t>
            </w:r>
          </w:p>
        </w:tc>
        <w:tc>
          <w:tcPr>
            <w:tcW w:w="319" w:type="pct"/>
            <w:vAlign w:val="center"/>
          </w:tcPr>
          <w:p w:rsidR="000B111D" w:rsidRDefault="00836B27">
            <w:pPr>
              <w:ind w:firstLine="0"/>
              <w:jc w:val="center"/>
              <w:rPr>
                <w:rFonts w:cs="Times New Roman"/>
                <w:sz w:val="18"/>
                <w:szCs w:val="18"/>
              </w:rPr>
            </w:pPr>
            <w:r>
              <w:rPr>
                <w:rFonts w:cs="Times New Roman"/>
                <w:sz w:val="18"/>
                <w:szCs w:val="18"/>
              </w:rPr>
              <w:t>0</w:t>
            </w:r>
          </w:p>
        </w:tc>
        <w:tc>
          <w:tcPr>
            <w:tcW w:w="271"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73"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65" w:type="pct"/>
            <w:vAlign w:val="center"/>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restart"/>
            <w:vAlign w:val="center"/>
          </w:tcPr>
          <w:p w:rsidR="000B111D" w:rsidRDefault="000B111D">
            <w:pPr>
              <w:ind w:firstLine="0"/>
              <w:jc w:val="center"/>
              <w:rPr>
                <w:rFonts w:cs="Times New Roman"/>
                <w:sz w:val="20"/>
                <w:szCs w:val="20"/>
                <w:highlight w:val="white"/>
              </w:rPr>
            </w:pPr>
          </w:p>
        </w:tc>
        <w:tc>
          <w:tcPr>
            <w:tcW w:w="2144" w:type="pct"/>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0B111D" w:rsidRDefault="000B111D">
            <w:pPr>
              <w:jc w:val="center"/>
              <w:rPr>
                <w:rFonts w:cs="Times New Roman"/>
                <w:sz w:val="20"/>
                <w:szCs w:val="20"/>
                <w:highlight w:val="white"/>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0</w:t>
            </w:r>
          </w:p>
        </w:tc>
        <w:tc>
          <w:tcPr>
            <w:tcW w:w="319" w:type="pct"/>
            <w:vAlign w:val="center"/>
          </w:tcPr>
          <w:p w:rsidR="000B111D" w:rsidRDefault="00836B27">
            <w:pPr>
              <w:ind w:firstLine="0"/>
              <w:jc w:val="center"/>
              <w:rPr>
                <w:rFonts w:cs="Times New Roman"/>
                <w:sz w:val="18"/>
                <w:szCs w:val="18"/>
              </w:rPr>
            </w:pPr>
            <w:r>
              <w:rPr>
                <w:rFonts w:cs="Times New Roman"/>
                <w:sz w:val="18"/>
                <w:szCs w:val="18"/>
              </w:rPr>
              <w:t>0</w:t>
            </w:r>
          </w:p>
        </w:tc>
        <w:tc>
          <w:tcPr>
            <w:tcW w:w="271"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73"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65" w:type="pct"/>
            <w:vAlign w:val="center"/>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0</w:t>
            </w:r>
          </w:p>
        </w:tc>
        <w:tc>
          <w:tcPr>
            <w:tcW w:w="319" w:type="pct"/>
            <w:vAlign w:val="center"/>
          </w:tcPr>
          <w:p w:rsidR="000B111D" w:rsidRDefault="00836B27">
            <w:pPr>
              <w:ind w:firstLine="0"/>
              <w:jc w:val="center"/>
              <w:rPr>
                <w:rFonts w:cs="Times New Roman"/>
                <w:sz w:val="18"/>
                <w:szCs w:val="18"/>
              </w:rPr>
            </w:pPr>
            <w:r>
              <w:rPr>
                <w:rFonts w:cs="Times New Roman"/>
                <w:sz w:val="18"/>
                <w:szCs w:val="18"/>
              </w:rPr>
              <w:t>0</w:t>
            </w:r>
          </w:p>
        </w:tc>
        <w:tc>
          <w:tcPr>
            <w:tcW w:w="271"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73"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65" w:type="pct"/>
            <w:vAlign w:val="center"/>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jc w:val="center"/>
              <w:rPr>
                <w:rFonts w:cs="Times New Roman"/>
                <w:sz w:val="20"/>
                <w:szCs w:val="20"/>
              </w:rPr>
            </w:pPr>
          </w:p>
        </w:tc>
        <w:tc>
          <w:tcPr>
            <w:tcW w:w="2144" w:type="pct"/>
            <w:vAlign w:val="center"/>
          </w:tcPr>
          <w:p w:rsidR="000B111D" w:rsidRDefault="00836B27">
            <w:pPr>
              <w:spacing w:line="233" w:lineRule="auto"/>
              <w:ind w:firstLine="0"/>
              <w:jc w:val="both"/>
              <w:rPr>
                <w:sz w:val="20"/>
                <w:szCs w:val="20"/>
              </w:rPr>
            </w:pPr>
            <w:r>
              <w:rPr>
                <w:sz w:val="20"/>
                <w:szCs w:val="20"/>
              </w:rPr>
              <w:t>- местный бюджет</w:t>
            </w:r>
          </w:p>
        </w:tc>
        <w:tc>
          <w:tcPr>
            <w:tcW w:w="655" w:type="pct"/>
            <w:vMerge/>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0</w:t>
            </w:r>
          </w:p>
        </w:tc>
        <w:tc>
          <w:tcPr>
            <w:tcW w:w="319" w:type="pct"/>
            <w:vAlign w:val="center"/>
          </w:tcPr>
          <w:p w:rsidR="000B111D" w:rsidRDefault="00836B27">
            <w:pPr>
              <w:ind w:firstLine="0"/>
              <w:jc w:val="center"/>
              <w:rPr>
                <w:rFonts w:cs="Times New Roman"/>
                <w:sz w:val="18"/>
                <w:szCs w:val="18"/>
              </w:rPr>
            </w:pPr>
            <w:r>
              <w:rPr>
                <w:rFonts w:cs="Times New Roman"/>
                <w:sz w:val="18"/>
                <w:szCs w:val="18"/>
              </w:rPr>
              <w:t>0</w:t>
            </w:r>
          </w:p>
        </w:tc>
        <w:tc>
          <w:tcPr>
            <w:tcW w:w="271"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73"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65" w:type="pct"/>
            <w:vAlign w:val="center"/>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0</w:t>
            </w:r>
          </w:p>
        </w:tc>
        <w:tc>
          <w:tcPr>
            <w:tcW w:w="319" w:type="pct"/>
            <w:vAlign w:val="center"/>
          </w:tcPr>
          <w:p w:rsidR="000B111D" w:rsidRDefault="00836B27">
            <w:pPr>
              <w:ind w:firstLine="0"/>
              <w:jc w:val="center"/>
              <w:rPr>
                <w:rFonts w:cs="Times New Roman"/>
                <w:sz w:val="18"/>
                <w:szCs w:val="18"/>
              </w:rPr>
            </w:pPr>
            <w:r>
              <w:rPr>
                <w:rFonts w:cs="Times New Roman"/>
                <w:sz w:val="18"/>
                <w:szCs w:val="18"/>
              </w:rPr>
              <w:t>0</w:t>
            </w:r>
          </w:p>
        </w:tc>
        <w:tc>
          <w:tcPr>
            <w:tcW w:w="271"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73"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65" w:type="pct"/>
            <w:vAlign w:val="center"/>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2.4.</w:t>
            </w:r>
          </w:p>
        </w:tc>
        <w:tc>
          <w:tcPr>
            <w:tcW w:w="2144" w:type="pct"/>
          </w:tcPr>
          <w:p w:rsidR="000B111D" w:rsidRDefault="00836B27">
            <w:pPr>
              <w:pStyle w:val="ConsPlusNormal"/>
              <w:ind w:firstLine="0"/>
              <w:rPr>
                <w:rFonts w:ascii="Times New Roman" w:hAnsi="Times New Roman" w:cs="Times New Roman"/>
                <w:szCs w:val="20"/>
              </w:rPr>
            </w:pPr>
            <w:r>
              <w:rPr>
                <w:rFonts w:ascii="Times New Roman" w:hAnsi="Times New Roman" w:cs="Times New Roman"/>
                <w:szCs w:val="20"/>
              </w:rPr>
              <w:t>Организация бесплатного горячего питания обучающихся, получающих начальное общее образование в государственных и муниципальных организациях, всего</w:t>
            </w:r>
          </w:p>
        </w:tc>
        <w:tc>
          <w:tcPr>
            <w:tcW w:w="655" w:type="pct"/>
          </w:tcPr>
          <w:p w:rsidR="000B111D" w:rsidRDefault="00836B27">
            <w:pPr>
              <w:ind w:firstLine="0"/>
              <w:jc w:val="center"/>
              <w:rPr>
                <w:rFonts w:cs="Times New Roman"/>
                <w:sz w:val="20"/>
                <w:szCs w:val="20"/>
                <w:highlight w:val="white"/>
              </w:rPr>
            </w:pPr>
            <w:r>
              <w:rPr>
                <w:rFonts w:cs="Times New Roman"/>
                <w:sz w:val="20"/>
                <w:szCs w:val="20"/>
                <w:highlight w:val="white"/>
              </w:rPr>
              <w:t xml:space="preserve">05 4 02 </w:t>
            </w:r>
            <w:r>
              <w:rPr>
                <w:rFonts w:cs="Times New Roman"/>
                <w:sz w:val="20"/>
                <w:szCs w:val="20"/>
                <w:highlight w:val="white"/>
                <w:lang w:val="en-US"/>
              </w:rPr>
              <w:t>L3040</w:t>
            </w:r>
          </w:p>
          <w:p w:rsidR="000B111D" w:rsidRDefault="000B111D">
            <w:pPr>
              <w:jc w:val="center"/>
              <w:rPr>
                <w:rFonts w:cs="Times New Roman"/>
                <w:sz w:val="20"/>
                <w:szCs w:val="20"/>
                <w:highlight w:val="white"/>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3176,3</w:t>
            </w:r>
          </w:p>
        </w:tc>
        <w:tc>
          <w:tcPr>
            <w:tcW w:w="319" w:type="pct"/>
            <w:vAlign w:val="center"/>
          </w:tcPr>
          <w:p w:rsidR="000B111D" w:rsidRDefault="00836B27">
            <w:pPr>
              <w:ind w:firstLine="0"/>
              <w:jc w:val="center"/>
              <w:rPr>
                <w:rFonts w:cs="Times New Roman"/>
                <w:sz w:val="18"/>
                <w:szCs w:val="18"/>
              </w:rPr>
            </w:pPr>
            <w:r>
              <w:rPr>
                <w:rFonts w:cs="Times New Roman"/>
                <w:sz w:val="18"/>
                <w:szCs w:val="18"/>
              </w:rPr>
              <w:t>3176,3</w:t>
            </w:r>
          </w:p>
        </w:tc>
        <w:tc>
          <w:tcPr>
            <w:tcW w:w="271" w:type="pct"/>
            <w:vAlign w:val="center"/>
          </w:tcPr>
          <w:p w:rsidR="000B111D" w:rsidRDefault="00836B27">
            <w:pPr>
              <w:ind w:firstLine="0"/>
              <w:jc w:val="center"/>
              <w:rPr>
                <w:rFonts w:cs="Times New Roman"/>
                <w:sz w:val="18"/>
                <w:szCs w:val="18"/>
              </w:rPr>
            </w:pPr>
            <w:r>
              <w:rPr>
                <w:rFonts w:cs="Times New Roman"/>
                <w:sz w:val="18"/>
                <w:szCs w:val="18"/>
              </w:rPr>
              <w:t>3176,3</w:t>
            </w:r>
          </w:p>
        </w:tc>
        <w:tc>
          <w:tcPr>
            <w:tcW w:w="317" w:type="pct"/>
            <w:vAlign w:val="center"/>
          </w:tcPr>
          <w:p w:rsidR="000B111D" w:rsidRDefault="00836B27">
            <w:pPr>
              <w:ind w:firstLine="0"/>
              <w:jc w:val="center"/>
              <w:rPr>
                <w:rFonts w:cs="Times New Roman"/>
                <w:sz w:val="18"/>
                <w:szCs w:val="18"/>
              </w:rPr>
            </w:pPr>
            <w:r>
              <w:rPr>
                <w:rFonts w:cs="Times New Roman"/>
                <w:sz w:val="18"/>
                <w:szCs w:val="18"/>
              </w:rPr>
              <w:t>3176,3</w:t>
            </w:r>
          </w:p>
        </w:tc>
        <w:tc>
          <w:tcPr>
            <w:tcW w:w="273" w:type="pct"/>
            <w:vAlign w:val="center"/>
          </w:tcPr>
          <w:p w:rsidR="000B111D" w:rsidRDefault="00836B27">
            <w:pPr>
              <w:ind w:firstLine="0"/>
              <w:jc w:val="center"/>
              <w:rPr>
                <w:rFonts w:cs="Times New Roman"/>
                <w:sz w:val="18"/>
                <w:szCs w:val="18"/>
              </w:rPr>
            </w:pPr>
            <w:r>
              <w:rPr>
                <w:rFonts w:cs="Times New Roman"/>
                <w:sz w:val="18"/>
                <w:szCs w:val="18"/>
              </w:rPr>
              <w:t>3176,3</w:t>
            </w:r>
          </w:p>
        </w:tc>
        <w:tc>
          <w:tcPr>
            <w:tcW w:w="317" w:type="pct"/>
            <w:vAlign w:val="center"/>
          </w:tcPr>
          <w:p w:rsidR="000B111D" w:rsidRDefault="00836B27">
            <w:pPr>
              <w:ind w:firstLine="0"/>
              <w:jc w:val="center"/>
              <w:rPr>
                <w:rFonts w:cs="Times New Roman"/>
                <w:sz w:val="18"/>
                <w:szCs w:val="18"/>
              </w:rPr>
            </w:pPr>
            <w:r>
              <w:rPr>
                <w:rFonts w:cs="Times New Roman"/>
                <w:sz w:val="18"/>
                <w:szCs w:val="18"/>
              </w:rPr>
              <w:t>3176,3</w:t>
            </w:r>
          </w:p>
        </w:tc>
        <w:tc>
          <w:tcPr>
            <w:tcW w:w="265" w:type="pct"/>
            <w:vAlign w:val="center"/>
          </w:tcPr>
          <w:p w:rsidR="000B111D" w:rsidRDefault="00836B27">
            <w:pPr>
              <w:ind w:firstLine="0"/>
              <w:jc w:val="center"/>
              <w:rPr>
                <w:rFonts w:cs="Times New Roman"/>
                <w:sz w:val="18"/>
                <w:szCs w:val="18"/>
              </w:rPr>
            </w:pPr>
            <w:r>
              <w:rPr>
                <w:rFonts w:cs="Times New Roman"/>
                <w:sz w:val="18"/>
                <w:szCs w:val="18"/>
              </w:rPr>
              <w:t>19057,8</w:t>
            </w:r>
          </w:p>
        </w:tc>
      </w:tr>
      <w:tr w:rsidR="000B111D">
        <w:trPr>
          <w:trHeight w:val="20"/>
        </w:trPr>
        <w:tc>
          <w:tcPr>
            <w:tcW w:w="148" w:type="pct"/>
            <w:vMerge w:val="restart"/>
            <w:vAlign w:val="center"/>
          </w:tcPr>
          <w:p w:rsidR="000B111D" w:rsidRDefault="000B111D">
            <w:pPr>
              <w:ind w:firstLine="0"/>
              <w:jc w:val="center"/>
              <w:rPr>
                <w:rFonts w:cs="Times New Roman"/>
                <w:sz w:val="20"/>
                <w:szCs w:val="20"/>
                <w:highlight w:val="white"/>
              </w:rPr>
            </w:pPr>
          </w:p>
        </w:tc>
        <w:tc>
          <w:tcPr>
            <w:tcW w:w="2144" w:type="pct"/>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0B111D" w:rsidRDefault="000B111D">
            <w:pPr>
              <w:jc w:val="center"/>
              <w:rPr>
                <w:rFonts w:cs="Times New Roman"/>
                <w:sz w:val="20"/>
                <w:szCs w:val="20"/>
                <w:highlight w:val="white"/>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0</w:t>
            </w:r>
          </w:p>
        </w:tc>
        <w:tc>
          <w:tcPr>
            <w:tcW w:w="319" w:type="pct"/>
            <w:vAlign w:val="center"/>
          </w:tcPr>
          <w:p w:rsidR="000B111D" w:rsidRDefault="00836B27">
            <w:pPr>
              <w:ind w:firstLine="0"/>
              <w:jc w:val="center"/>
              <w:rPr>
                <w:rFonts w:cs="Times New Roman"/>
                <w:sz w:val="18"/>
                <w:szCs w:val="18"/>
              </w:rPr>
            </w:pPr>
            <w:r>
              <w:rPr>
                <w:rFonts w:cs="Times New Roman"/>
                <w:sz w:val="18"/>
                <w:szCs w:val="18"/>
              </w:rPr>
              <w:t>0</w:t>
            </w:r>
          </w:p>
        </w:tc>
        <w:tc>
          <w:tcPr>
            <w:tcW w:w="271"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73"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65" w:type="pct"/>
            <w:vAlign w:val="center"/>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0</w:t>
            </w:r>
          </w:p>
        </w:tc>
        <w:tc>
          <w:tcPr>
            <w:tcW w:w="319" w:type="pct"/>
            <w:vAlign w:val="center"/>
          </w:tcPr>
          <w:p w:rsidR="000B111D" w:rsidRDefault="00836B27">
            <w:pPr>
              <w:ind w:firstLine="0"/>
              <w:jc w:val="center"/>
              <w:rPr>
                <w:rFonts w:cs="Times New Roman"/>
                <w:sz w:val="18"/>
                <w:szCs w:val="18"/>
              </w:rPr>
            </w:pPr>
            <w:r>
              <w:rPr>
                <w:rFonts w:cs="Times New Roman"/>
                <w:sz w:val="18"/>
                <w:szCs w:val="18"/>
              </w:rPr>
              <w:t>0</w:t>
            </w:r>
          </w:p>
        </w:tc>
        <w:tc>
          <w:tcPr>
            <w:tcW w:w="271"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73"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65" w:type="pct"/>
            <w:vAlign w:val="center"/>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jc w:val="center"/>
              <w:rPr>
                <w:rFonts w:cs="Times New Roman"/>
                <w:sz w:val="20"/>
                <w:szCs w:val="20"/>
              </w:rPr>
            </w:pPr>
          </w:p>
        </w:tc>
        <w:tc>
          <w:tcPr>
            <w:tcW w:w="2144" w:type="pct"/>
            <w:vAlign w:val="center"/>
          </w:tcPr>
          <w:p w:rsidR="000B111D" w:rsidRDefault="00836B27">
            <w:pPr>
              <w:spacing w:line="233" w:lineRule="auto"/>
              <w:ind w:firstLine="0"/>
              <w:jc w:val="both"/>
              <w:rPr>
                <w:sz w:val="20"/>
                <w:szCs w:val="20"/>
              </w:rPr>
            </w:pPr>
            <w:r>
              <w:rPr>
                <w:sz w:val="20"/>
                <w:szCs w:val="20"/>
              </w:rPr>
              <w:t>- местный бюджет</w:t>
            </w:r>
          </w:p>
        </w:tc>
        <w:tc>
          <w:tcPr>
            <w:tcW w:w="655" w:type="pct"/>
            <w:vMerge/>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3176,3</w:t>
            </w:r>
          </w:p>
        </w:tc>
        <w:tc>
          <w:tcPr>
            <w:tcW w:w="319" w:type="pct"/>
            <w:vAlign w:val="center"/>
          </w:tcPr>
          <w:p w:rsidR="000B111D" w:rsidRDefault="00836B27">
            <w:pPr>
              <w:ind w:firstLine="0"/>
              <w:jc w:val="center"/>
              <w:rPr>
                <w:rFonts w:cs="Times New Roman"/>
                <w:sz w:val="18"/>
                <w:szCs w:val="18"/>
              </w:rPr>
            </w:pPr>
            <w:r>
              <w:rPr>
                <w:rFonts w:cs="Times New Roman"/>
                <w:sz w:val="18"/>
                <w:szCs w:val="18"/>
              </w:rPr>
              <w:t>3176,3</w:t>
            </w:r>
          </w:p>
        </w:tc>
        <w:tc>
          <w:tcPr>
            <w:tcW w:w="271" w:type="pct"/>
            <w:vAlign w:val="center"/>
          </w:tcPr>
          <w:p w:rsidR="000B111D" w:rsidRDefault="00836B27">
            <w:pPr>
              <w:ind w:firstLine="0"/>
              <w:jc w:val="center"/>
              <w:rPr>
                <w:rFonts w:cs="Times New Roman"/>
                <w:sz w:val="18"/>
                <w:szCs w:val="18"/>
              </w:rPr>
            </w:pPr>
            <w:r>
              <w:rPr>
                <w:rFonts w:cs="Times New Roman"/>
                <w:sz w:val="18"/>
                <w:szCs w:val="18"/>
              </w:rPr>
              <w:t>3176,3</w:t>
            </w:r>
          </w:p>
        </w:tc>
        <w:tc>
          <w:tcPr>
            <w:tcW w:w="317" w:type="pct"/>
            <w:vAlign w:val="center"/>
          </w:tcPr>
          <w:p w:rsidR="000B111D" w:rsidRDefault="00836B27">
            <w:pPr>
              <w:ind w:firstLine="0"/>
              <w:jc w:val="center"/>
              <w:rPr>
                <w:rFonts w:cs="Times New Roman"/>
                <w:sz w:val="18"/>
                <w:szCs w:val="18"/>
              </w:rPr>
            </w:pPr>
            <w:r>
              <w:rPr>
                <w:rFonts w:cs="Times New Roman"/>
                <w:sz w:val="18"/>
                <w:szCs w:val="18"/>
              </w:rPr>
              <w:t>3176,3</w:t>
            </w:r>
          </w:p>
        </w:tc>
        <w:tc>
          <w:tcPr>
            <w:tcW w:w="273" w:type="pct"/>
            <w:vAlign w:val="center"/>
          </w:tcPr>
          <w:p w:rsidR="000B111D" w:rsidRDefault="00836B27">
            <w:pPr>
              <w:ind w:firstLine="0"/>
              <w:jc w:val="center"/>
              <w:rPr>
                <w:rFonts w:cs="Times New Roman"/>
                <w:sz w:val="18"/>
                <w:szCs w:val="18"/>
              </w:rPr>
            </w:pPr>
            <w:r>
              <w:rPr>
                <w:rFonts w:cs="Times New Roman"/>
                <w:sz w:val="18"/>
                <w:szCs w:val="18"/>
              </w:rPr>
              <w:t>3176,3</w:t>
            </w:r>
          </w:p>
        </w:tc>
        <w:tc>
          <w:tcPr>
            <w:tcW w:w="317" w:type="pct"/>
            <w:vAlign w:val="center"/>
          </w:tcPr>
          <w:p w:rsidR="000B111D" w:rsidRDefault="00836B27">
            <w:pPr>
              <w:ind w:firstLine="0"/>
              <w:jc w:val="center"/>
              <w:rPr>
                <w:rFonts w:cs="Times New Roman"/>
                <w:sz w:val="18"/>
                <w:szCs w:val="18"/>
              </w:rPr>
            </w:pPr>
            <w:r>
              <w:rPr>
                <w:rFonts w:cs="Times New Roman"/>
                <w:sz w:val="18"/>
                <w:szCs w:val="18"/>
              </w:rPr>
              <w:t>3176,3</w:t>
            </w:r>
          </w:p>
        </w:tc>
        <w:tc>
          <w:tcPr>
            <w:tcW w:w="265" w:type="pct"/>
            <w:vAlign w:val="center"/>
          </w:tcPr>
          <w:p w:rsidR="000B111D" w:rsidRDefault="00836B27">
            <w:pPr>
              <w:ind w:firstLine="0"/>
              <w:jc w:val="center"/>
              <w:rPr>
                <w:rFonts w:cs="Times New Roman"/>
                <w:sz w:val="18"/>
                <w:szCs w:val="18"/>
              </w:rPr>
            </w:pPr>
            <w:r>
              <w:rPr>
                <w:rFonts w:cs="Times New Roman"/>
                <w:sz w:val="18"/>
                <w:szCs w:val="18"/>
              </w:rPr>
              <w:t>19057,8</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0</w:t>
            </w:r>
          </w:p>
        </w:tc>
        <w:tc>
          <w:tcPr>
            <w:tcW w:w="319" w:type="pct"/>
            <w:vAlign w:val="center"/>
          </w:tcPr>
          <w:p w:rsidR="000B111D" w:rsidRDefault="00836B27">
            <w:pPr>
              <w:ind w:firstLine="0"/>
              <w:jc w:val="center"/>
              <w:rPr>
                <w:rFonts w:cs="Times New Roman"/>
                <w:sz w:val="18"/>
                <w:szCs w:val="18"/>
              </w:rPr>
            </w:pPr>
            <w:r>
              <w:rPr>
                <w:rFonts w:cs="Times New Roman"/>
                <w:sz w:val="18"/>
                <w:szCs w:val="18"/>
              </w:rPr>
              <w:t>0</w:t>
            </w:r>
          </w:p>
        </w:tc>
        <w:tc>
          <w:tcPr>
            <w:tcW w:w="271"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73"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65" w:type="pct"/>
            <w:vAlign w:val="center"/>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3.</w:t>
            </w:r>
          </w:p>
        </w:tc>
        <w:tc>
          <w:tcPr>
            <w:tcW w:w="2144" w:type="pct"/>
          </w:tcPr>
          <w:p w:rsidR="000B111D" w:rsidRDefault="00836B27">
            <w:pPr>
              <w:ind w:left="283" w:firstLine="0"/>
              <w:rPr>
                <w:rFonts w:cs="Times New Roman"/>
                <w:sz w:val="20"/>
                <w:szCs w:val="20"/>
                <w:highlight w:val="white"/>
              </w:rPr>
            </w:pPr>
            <w:r>
              <w:rPr>
                <w:rFonts w:cs="Times New Roman"/>
                <w:sz w:val="20"/>
                <w:szCs w:val="20"/>
                <w:highlight w:val="white"/>
              </w:rPr>
              <w:t>Нераспределенный резерв (</w:t>
            </w:r>
            <w:r>
              <w:rPr>
                <w:sz w:val="20"/>
                <w:szCs w:val="20"/>
                <w:highlight w:val="white"/>
              </w:rPr>
              <w:t>областной бюджет</w:t>
            </w:r>
            <w:r>
              <w:rPr>
                <w:rFonts w:cs="Times New Roman"/>
                <w:sz w:val="20"/>
                <w:szCs w:val="20"/>
                <w:highlight w:val="white"/>
              </w:rPr>
              <w:t>)</w:t>
            </w:r>
          </w:p>
        </w:tc>
        <w:tc>
          <w:tcPr>
            <w:tcW w:w="655" w:type="pct"/>
          </w:tcPr>
          <w:p w:rsidR="000B111D" w:rsidRDefault="000B111D">
            <w:pPr>
              <w:jc w:val="center"/>
              <w:rPr>
                <w:rFonts w:cs="Times New Roman"/>
                <w:sz w:val="20"/>
                <w:szCs w:val="20"/>
                <w:highlight w:val="white"/>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0</w:t>
            </w:r>
          </w:p>
        </w:tc>
        <w:tc>
          <w:tcPr>
            <w:tcW w:w="319" w:type="pct"/>
            <w:vAlign w:val="center"/>
          </w:tcPr>
          <w:p w:rsidR="000B111D" w:rsidRDefault="00836B27">
            <w:pPr>
              <w:ind w:firstLine="0"/>
              <w:jc w:val="center"/>
              <w:rPr>
                <w:rFonts w:cs="Times New Roman"/>
                <w:sz w:val="18"/>
                <w:szCs w:val="18"/>
              </w:rPr>
            </w:pPr>
            <w:r>
              <w:rPr>
                <w:rFonts w:cs="Times New Roman"/>
                <w:sz w:val="18"/>
                <w:szCs w:val="18"/>
              </w:rPr>
              <w:t>0</w:t>
            </w:r>
          </w:p>
        </w:tc>
        <w:tc>
          <w:tcPr>
            <w:tcW w:w="271"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73"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65" w:type="pct"/>
            <w:vAlign w:val="center"/>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292" w:type="pct"/>
            <w:gridSpan w:val="2"/>
            <w:vAlign w:val="center"/>
          </w:tcPr>
          <w:p w:rsidR="000B111D" w:rsidRDefault="00836B27">
            <w:pPr>
              <w:ind w:firstLine="0"/>
              <w:rPr>
                <w:rFonts w:cs="Times New Roman"/>
                <w:sz w:val="20"/>
                <w:szCs w:val="20"/>
                <w:highlight w:val="white"/>
              </w:rPr>
            </w:pPr>
            <w:r>
              <w:rPr>
                <w:sz w:val="20"/>
                <w:szCs w:val="20"/>
                <w:highlight w:val="white"/>
              </w:rPr>
              <w:t>Итого по комплексу процессных мероприятий, в том числе:</w:t>
            </w:r>
          </w:p>
        </w:tc>
        <w:tc>
          <w:tcPr>
            <w:tcW w:w="655" w:type="pct"/>
          </w:tcPr>
          <w:p w:rsidR="000B111D" w:rsidRDefault="000B111D">
            <w:pPr>
              <w:jc w:val="center"/>
              <w:rPr>
                <w:rFonts w:cs="Times New Roman"/>
                <w:sz w:val="20"/>
                <w:szCs w:val="20"/>
                <w:highlight w:val="white"/>
              </w:rPr>
            </w:pPr>
          </w:p>
        </w:tc>
        <w:tc>
          <w:tcPr>
            <w:tcW w:w="291" w:type="pct"/>
            <w:vAlign w:val="center"/>
          </w:tcPr>
          <w:p w:rsidR="000B111D" w:rsidRDefault="00836B27">
            <w:pPr>
              <w:ind w:firstLine="0"/>
              <w:jc w:val="center"/>
              <w:rPr>
                <w:rFonts w:cs="Times New Roman"/>
                <w:sz w:val="16"/>
                <w:szCs w:val="16"/>
              </w:rPr>
            </w:pPr>
            <w:r>
              <w:rPr>
                <w:rFonts w:cs="Times New Roman"/>
                <w:sz w:val="16"/>
                <w:szCs w:val="16"/>
              </w:rPr>
              <w:t>526886,5</w:t>
            </w:r>
          </w:p>
        </w:tc>
        <w:tc>
          <w:tcPr>
            <w:tcW w:w="319" w:type="pct"/>
            <w:vAlign w:val="center"/>
          </w:tcPr>
          <w:p w:rsidR="000B111D" w:rsidRDefault="00836B27">
            <w:pPr>
              <w:ind w:firstLine="0"/>
              <w:jc w:val="center"/>
              <w:rPr>
                <w:rFonts w:cs="Times New Roman"/>
                <w:sz w:val="16"/>
                <w:szCs w:val="16"/>
              </w:rPr>
            </w:pPr>
            <w:r>
              <w:rPr>
                <w:rFonts w:cs="Times New Roman"/>
                <w:sz w:val="16"/>
                <w:szCs w:val="16"/>
              </w:rPr>
              <w:t>558574,8</w:t>
            </w:r>
          </w:p>
        </w:tc>
        <w:tc>
          <w:tcPr>
            <w:tcW w:w="271" w:type="pct"/>
            <w:vAlign w:val="center"/>
          </w:tcPr>
          <w:p w:rsidR="000B111D" w:rsidRDefault="00836B27">
            <w:pPr>
              <w:ind w:firstLine="0"/>
              <w:jc w:val="center"/>
              <w:rPr>
                <w:rFonts w:cs="Times New Roman"/>
                <w:sz w:val="16"/>
                <w:szCs w:val="16"/>
              </w:rPr>
            </w:pPr>
            <w:r>
              <w:rPr>
                <w:rFonts w:cs="Times New Roman"/>
                <w:sz w:val="16"/>
                <w:szCs w:val="16"/>
              </w:rPr>
              <w:t>605645,6</w:t>
            </w:r>
          </w:p>
        </w:tc>
        <w:tc>
          <w:tcPr>
            <w:tcW w:w="317" w:type="pct"/>
            <w:vAlign w:val="center"/>
          </w:tcPr>
          <w:p w:rsidR="000B111D" w:rsidRDefault="00836B27">
            <w:pPr>
              <w:ind w:firstLine="0"/>
              <w:jc w:val="center"/>
              <w:rPr>
                <w:rFonts w:cs="Times New Roman"/>
                <w:sz w:val="16"/>
                <w:szCs w:val="16"/>
              </w:rPr>
            </w:pPr>
            <w:r>
              <w:rPr>
                <w:rFonts w:cs="Times New Roman"/>
                <w:sz w:val="16"/>
                <w:szCs w:val="16"/>
              </w:rPr>
              <w:t>605645,6</w:t>
            </w:r>
          </w:p>
        </w:tc>
        <w:tc>
          <w:tcPr>
            <w:tcW w:w="273" w:type="pct"/>
            <w:vAlign w:val="center"/>
          </w:tcPr>
          <w:p w:rsidR="000B111D" w:rsidRDefault="00836B27">
            <w:pPr>
              <w:ind w:firstLine="0"/>
              <w:jc w:val="center"/>
              <w:rPr>
                <w:rFonts w:cs="Times New Roman"/>
                <w:sz w:val="16"/>
                <w:szCs w:val="16"/>
              </w:rPr>
            </w:pPr>
            <w:r>
              <w:rPr>
                <w:rFonts w:cs="Times New Roman"/>
                <w:sz w:val="16"/>
                <w:szCs w:val="16"/>
              </w:rPr>
              <w:t>605645,6</w:t>
            </w:r>
          </w:p>
        </w:tc>
        <w:tc>
          <w:tcPr>
            <w:tcW w:w="317" w:type="pct"/>
            <w:vAlign w:val="center"/>
          </w:tcPr>
          <w:p w:rsidR="000B111D" w:rsidRDefault="00836B27">
            <w:pPr>
              <w:ind w:firstLine="0"/>
              <w:jc w:val="center"/>
              <w:rPr>
                <w:rFonts w:cs="Times New Roman"/>
                <w:sz w:val="16"/>
                <w:szCs w:val="16"/>
              </w:rPr>
            </w:pPr>
            <w:r>
              <w:rPr>
                <w:rFonts w:cs="Times New Roman"/>
                <w:sz w:val="16"/>
                <w:szCs w:val="16"/>
              </w:rPr>
              <w:t>605645,6</w:t>
            </w:r>
          </w:p>
        </w:tc>
        <w:tc>
          <w:tcPr>
            <w:tcW w:w="265" w:type="pct"/>
            <w:vAlign w:val="center"/>
          </w:tcPr>
          <w:p w:rsidR="000B111D" w:rsidRDefault="00836B27">
            <w:pPr>
              <w:ind w:firstLine="0"/>
              <w:jc w:val="center"/>
              <w:rPr>
                <w:rFonts w:cs="Times New Roman"/>
                <w:sz w:val="16"/>
                <w:szCs w:val="16"/>
              </w:rPr>
            </w:pPr>
            <w:r>
              <w:rPr>
                <w:rFonts w:cs="Times New Roman"/>
                <w:sz w:val="16"/>
                <w:szCs w:val="16"/>
              </w:rPr>
              <w:t>3508043,7</w:t>
            </w:r>
          </w:p>
        </w:tc>
      </w:tr>
      <w:tr w:rsidR="000B111D">
        <w:trPr>
          <w:trHeight w:val="20"/>
        </w:trPr>
        <w:tc>
          <w:tcPr>
            <w:tcW w:w="2292" w:type="pct"/>
            <w:gridSpan w:val="2"/>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tcPr>
          <w:p w:rsidR="000B111D" w:rsidRDefault="000B111D">
            <w:pPr>
              <w:jc w:val="center"/>
              <w:rPr>
                <w:rFonts w:cs="Times New Roman"/>
                <w:sz w:val="20"/>
                <w:szCs w:val="20"/>
                <w:highlight w:val="white"/>
              </w:rPr>
            </w:pPr>
          </w:p>
        </w:tc>
        <w:tc>
          <w:tcPr>
            <w:tcW w:w="291" w:type="pct"/>
            <w:vAlign w:val="center"/>
          </w:tcPr>
          <w:p w:rsidR="000B111D" w:rsidRDefault="00836B27">
            <w:pPr>
              <w:ind w:firstLine="0"/>
              <w:jc w:val="center"/>
              <w:rPr>
                <w:rFonts w:cs="Times New Roman"/>
                <w:sz w:val="16"/>
                <w:szCs w:val="16"/>
              </w:rPr>
            </w:pPr>
            <w:r>
              <w:rPr>
                <w:rFonts w:cs="Times New Roman"/>
                <w:sz w:val="16"/>
                <w:szCs w:val="16"/>
              </w:rPr>
              <w:t>0</w:t>
            </w:r>
          </w:p>
        </w:tc>
        <w:tc>
          <w:tcPr>
            <w:tcW w:w="319" w:type="pct"/>
            <w:vAlign w:val="center"/>
          </w:tcPr>
          <w:p w:rsidR="000B111D" w:rsidRDefault="00836B27">
            <w:pPr>
              <w:ind w:firstLine="0"/>
              <w:jc w:val="center"/>
              <w:rPr>
                <w:rFonts w:cs="Times New Roman"/>
                <w:sz w:val="16"/>
                <w:szCs w:val="16"/>
              </w:rPr>
            </w:pPr>
            <w:r>
              <w:rPr>
                <w:rFonts w:cs="Times New Roman"/>
                <w:sz w:val="16"/>
                <w:szCs w:val="16"/>
              </w:rPr>
              <w:t>0</w:t>
            </w:r>
          </w:p>
        </w:tc>
        <w:tc>
          <w:tcPr>
            <w:tcW w:w="271" w:type="pct"/>
            <w:vAlign w:val="center"/>
          </w:tcPr>
          <w:p w:rsidR="000B111D" w:rsidRDefault="00836B27">
            <w:pPr>
              <w:ind w:firstLine="0"/>
              <w:jc w:val="center"/>
              <w:rPr>
                <w:rFonts w:cs="Times New Roman"/>
                <w:sz w:val="16"/>
                <w:szCs w:val="16"/>
              </w:rPr>
            </w:pPr>
            <w:r>
              <w:rPr>
                <w:rFonts w:cs="Times New Roman"/>
                <w:sz w:val="16"/>
                <w:szCs w:val="16"/>
              </w:rPr>
              <w:t>0</w:t>
            </w:r>
          </w:p>
        </w:tc>
        <w:tc>
          <w:tcPr>
            <w:tcW w:w="317" w:type="pct"/>
            <w:vAlign w:val="center"/>
          </w:tcPr>
          <w:p w:rsidR="000B111D" w:rsidRDefault="00836B27">
            <w:pPr>
              <w:ind w:firstLine="0"/>
              <w:jc w:val="center"/>
              <w:rPr>
                <w:rFonts w:cs="Times New Roman"/>
                <w:sz w:val="16"/>
                <w:szCs w:val="16"/>
              </w:rPr>
            </w:pPr>
            <w:r>
              <w:rPr>
                <w:rFonts w:cs="Times New Roman"/>
                <w:sz w:val="16"/>
                <w:szCs w:val="16"/>
              </w:rPr>
              <w:t>0</w:t>
            </w:r>
          </w:p>
        </w:tc>
        <w:tc>
          <w:tcPr>
            <w:tcW w:w="273" w:type="pct"/>
            <w:vAlign w:val="center"/>
          </w:tcPr>
          <w:p w:rsidR="000B111D" w:rsidRDefault="00836B27">
            <w:pPr>
              <w:ind w:firstLine="0"/>
              <w:jc w:val="center"/>
              <w:rPr>
                <w:rFonts w:cs="Times New Roman"/>
                <w:sz w:val="16"/>
                <w:szCs w:val="16"/>
              </w:rPr>
            </w:pPr>
            <w:r>
              <w:rPr>
                <w:rFonts w:cs="Times New Roman"/>
                <w:sz w:val="16"/>
                <w:szCs w:val="16"/>
              </w:rPr>
              <w:t>0</w:t>
            </w:r>
          </w:p>
        </w:tc>
        <w:tc>
          <w:tcPr>
            <w:tcW w:w="317" w:type="pct"/>
            <w:vAlign w:val="center"/>
          </w:tcPr>
          <w:p w:rsidR="000B111D" w:rsidRDefault="00836B27">
            <w:pPr>
              <w:ind w:firstLine="0"/>
              <w:jc w:val="center"/>
              <w:rPr>
                <w:rFonts w:cs="Times New Roman"/>
                <w:sz w:val="16"/>
                <w:szCs w:val="16"/>
              </w:rPr>
            </w:pPr>
            <w:r>
              <w:rPr>
                <w:rFonts w:cs="Times New Roman"/>
                <w:sz w:val="16"/>
                <w:szCs w:val="16"/>
              </w:rPr>
              <w:t>0</w:t>
            </w:r>
          </w:p>
        </w:tc>
        <w:tc>
          <w:tcPr>
            <w:tcW w:w="265" w:type="pct"/>
            <w:vAlign w:val="center"/>
          </w:tcPr>
          <w:p w:rsidR="000B111D" w:rsidRDefault="00836B27">
            <w:pPr>
              <w:ind w:firstLine="0"/>
              <w:jc w:val="center"/>
              <w:rPr>
                <w:rFonts w:cs="Times New Roman"/>
                <w:sz w:val="16"/>
                <w:szCs w:val="16"/>
              </w:rPr>
            </w:pPr>
            <w:r>
              <w:rPr>
                <w:rFonts w:cs="Times New Roman"/>
                <w:sz w:val="16"/>
                <w:szCs w:val="16"/>
              </w:rPr>
              <w:t>0</w:t>
            </w:r>
          </w:p>
        </w:tc>
      </w:tr>
      <w:tr w:rsidR="000B111D">
        <w:trPr>
          <w:trHeight w:val="20"/>
        </w:trPr>
        <w:tc>
          <w:tcPr>
            <w:tcW w:w="2292" w:type="pct"/>
            <w:gridSpan w:val="2"/>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tcPr>
          <w:p w:rsidR="000B111D" w:rsidRDefault="000B111D">
            <w:pPr>
              <w:jc w:val="center"/>
              <w:rPr>
                <w:rFonts w:cs="Times New Roman"/>
                <w:sz w:val="20"/>
                <w:szCs w:val="20"/>
                <w:highlight w:val="white"/>
              </w:rPr>
            </w:pPr>
          </w:p>
        </w:tc>
        <w:tc>
          <w:tcPr>
            <w:tcW w:w="291" w:type="pct"/>
            <w:vAlign w:val="center"/>
          </w:tcPr>
          <w:p w:rsidR="000B111D" w:rsidRDefault="00836B27">
            <w:pPr>
              <w:ind w:firstLine="0"/>
              <w:jc w:val="center"/>
              <w:rPr>
                <w:rFonts w:cs="Times New Roman"/>
                <w:sz w:val="16"/>
                <w:szCs w:val="16"/>
              </w:rPr>
            </w:pPr>
            <w:r>
              <w:rPr>
                <w:rFonts w:cs="Times New Roman"/>
                <w:sz w:val="16"/>
                <w:szCs w:val="16"/>
              </w:rPr>
              <w:t>381450,2</w:t>
            </w:r>
          </w:p>
        </w:tc>
        <w:tc>
          <w:tcPr>
            <w:tcW w:w="319" w:type="pct"/>
            <w:vAlign w:val="center"/>
          </w:tcPr>
          <w:p w:rsidR="000B111D" w:rsidRDefault="00836B27">
            <w:pPr>
              <w:ind w:firstLine="0"/>
              <w:jc w:val="center"/>
              <w:rPr>
                <w:rFonts w:cs="Times New Roman"/>
                <w:sz w:val="16"/>
                <w:szCs w:val="16"/>
              </w:rPr>
            </w:pPr>
            <w:r>
              <w:rPr>
                <w:rFonts w:cs="Times New Roman"/>
                <w:sz w:val="16"/>
                <w:szCs w:val="16"/>
              </w:rPr>
              <w:t>455052,9</w:t>
            </w:r>
          </w:p>
        </w:tc>
        <w:tc>
          <w:tcPr>
            <w:tcW w:w="271" w:type="pct"/>
            <w:vAlign w:val="center"/>
          </w:tcPr>
          <w:p w:rsidR="000B111D" w:rsidRDefault="00836B27">
            <w:pPr>
              <w:ind w:firstLine="0"/>
              <w:jc w:val="center"/>
              <w:rPr>
                <w:rFonts w:cs="Times New Roman"/>
                <w:sz w:val="16"/>
                <w:szCs w:val="16"/>
              </w:rPr>
            </w:pPr>
            <w:r>
              <w:rPr>
                <w:rFonts w:cs="Times New Roman"/>
                <w:sz w:val="16"/>
                <w:szCs w:val="16"/>
              </w:rPr>
              <w:t>486145,6</w:t>
            </w:r>
          </w:p>
        </w:tc>
        <w:tc>
          <w:tcPr>
            <w:tcW w:w="317" w:type="pct"/>
            <w:vAlign w:val="center"/>
          </w:tcPr>
          <w:p w:rsidR="000B111D" w:rsidRDefault="00836B27">
            <w:pPr>
              <w:ind w:firstLine="0"/>
              <w:jc w:val="center"/>
              <w:rPr>
                <w:rFonts w:cs="Times New Roman"/>
                <w:sz w:val="16"/>
                <w:szCs w:val="16"/>
              </w:rPr>
            </w:pPr>
            <w:r>
              <w:rPr>
                <w:rFonts w:cs="Times New Roman"/>
                <w:sz w:val="16"/>
                <w:szCs w:val="16"/>
              </w:rPr>
              <w:t>486145,6</w:t>
            </w:r>
          </w:p>
        </w:tc>
        <w:tc>
          <w:tcPr>
            <w:tcW w:w="273" w:type="pct"/>
            <w:vAlign w:val="center"/>
          </w:tcPr>
          <w:p w:rsidR="000B111D" w:rsidRDefault="00836B27">
            <w:pPr>
              <w:ind w:firstLine="0"/>
              <w:jc w:val="center"/>
              <w:rPr>
                <w:rFonts w:cs="Times New Roman"/>
                <w:sz w:val="16"/>
                <w:szCs w:val="16"/>
              </w:rPr>
            </w:pPr>
            <w:r>
              <w:rPr>
                <w:rFonts w:cs="Times New Roman"/>
                <w:sz w:val="16"/>
                <w:szCs w:val="16"/>
              </w:rPr>
              <w:t>486145,6</w:t>
            </w:r>
          </w:p>
        </w:tc>
        <w:tc>
          <w:tcPr>
            <w:tcW w:w="317" w:type="pct"/>
            <w:vAlign w:val="center"/>
          </w:tcPr>
          <w:p w:rsidR="000B111D" w:rsidRDefault="00836B27">
            <w:pPr>
              <w:ind w:firstLine="0"/>
              <w:jc w:val="center"/>
              <w:rPr>
                <w:rFonts w:cs="Times New Roman"/>
                <w:sz w:val="16"/>
                <w:szCs w:val="16"/>
              </w:rPr>
            </w:pPr>
            <w:r>
              <w:rPr>
                <w:rFonts w:cs="Times New Roman"/>
                <w:sz w:val="16"/>
                <w:szCs w:val="16"/>
              </w:rPr>
              <w:t>486145,6</w:t>
            </w:r>
          </w:p>
        </w:tc>
        <w:tc>
          <w:tcPr>
            <w:tcW w:w="265" w:type="pct"/>
            <w:vAlign w:val="center"/>
          </w:tcPr>
          <w:p w:rsidR="000B111D" w:rsidRDefault="00836B27">
            <w:pPr>
              <w:ind w:firstLine="0"/>
              <w:jc w:val="center"/>
              <w:rPr>
                <w:rFonts w:cs="Times New Roman"/>
                <w:sz w:val="16"/>
                <w:szCs w:val="16"/>
              </w:rPr>
            </w:pPr>
            <w:r>
              <w:rPr>
                <w:rFonts w:cs="Times New Roman"/>
                <w:sz w:val="16"/>
                <w:szCs w:val="16"/>
              </w:rPr>
              <w:t>2781085,5</w:t>
            </w:r>
          </w:p>
        </w:tc>
      </w:tr>
      <w:tr w:rsidR="000B111D">
        <w:trPr>
          <w:trHeight w:val="20"/>
        </w:trPr>
        <w:tc>
          <w:tcPr>
            <w:tcW w:w="2292" w:type="pct"/>
            <w:gridSpan w:val="2"/>
            <w:vAlign w:val="center"/>
          </w:tcPr>
          <w:p w:rsidR="000B111D" w:rsidRDefault="00836B27">
            <w:pPr>
              <w:spacing w:line="233" w:lineRule="auto"/>
              <w:ind w:firstLine="0"/>
              <w:jc w:val="both"/>
              <w:rPr>
                <w:sz w:val="20"/>
                <w:szCs w:val="20"/>
              </w:rPr>
            </w:pPr>
            <w:r>
              <w:rPr>
                <w:sz w:val="20"/>
                <w:szCs w:val="20"/>
              </w:rPr>
              <w:t>- местный бюджет</w:t>
            </w:r>
          </w:p>
        </w:tc>
        <w:tc>
          <w:tcPr>
            <w:tcW w:w="655" w:type="pct"/>
          </w:tcPr>
          <w:p w:rsidR="000B111D" w:rsidRDefault="000B111D">
            <w:pPr>
              <w:jc w:val="center"/>
              <w:rPr>
                <w:rFonts w:cs="Times New Roman"/>
                <w:sz w:val="20"/>
                <w:szCs w:val="20"/>
                <w:highlight w:val="white"/>
              </w:rPr>
            </w:pPr>
          </w:p>
        </w:tc>
        <w:tc>
          <w:tcPr>
            <w:tcW w:w="291" w:type="pct"/>
            <w:vAlign w:val="center"/>
          </w:tcPr>
          <w:p w:rsidR="000B111D" w:rsidRDefault="00836B27">
            <w:pPr>
              <w:ind w:firstLine="0"/>
              <w:jc w:val="center"/>
              <w:rPr>
                <w:rFonts w:cs="Times New Roman"/>
                <w:sz w:val="16"/>
                <w:szCs w:val="16"/>
              </w:rPr>
            </w:pPr>
            <w:r>
              <w:rPr>
                <w:rFonts w:cs="Times New Roman"/>
                <w:sz w:val="16"/>
                <w:szCs w:val="16"/>
              </w:rPr>
              <w:t>117295,3</w:t>
            </w:r>
          </w:p>
        </w:tc>
        <w:tc>
          <w:tcPr>
            <w:tcW w:w="319" w:type="pct"/>
            <w:vAlign w:val="center"/>
          </w:tcPr>
          <w:p w:rsidR="000B111D" w:rsidRDefault="00836B27">
            <w:pPr>
              <w:ind w:firstLine="0"/>
              <w:jc w:val="center"/>
              <w:rPr>
                <w:rFonts w:cs="Times New Roman"/>
                <w:sz w:val="16"/>
                <w:szCs w:val="16"/>
              </w:rPr>
            </w:pPr>
            <w:r>
              <w:rPr>
                <w:rFonts w:cs="Times New Roman"/>
                <w:sz w:val="16"/>
                <w:szCs w:val="16"/>
              </w:rPr>
              <w:t>75380,9</w:t>
            </w:r>
          </w:p>
        </w:tc>
        <w:tc>
          <w:tcPr>
            <w:tcW w:w="271" w:type="pct"/>
            <w:vAlign w:val="center"/>
          </w:tcPr>
          <w:p w:rsidR="000B111D" w:rsidRDefault="00836B27">
            <w:pPr>
              <w:ind w:firstLine="0"/>
              <w:jc w:val="center"/>
              <w:rPr>
                <w:rFonts w:cs="Times New Roman"/>
                <w:sz w:val="16"/>
                <w:szCs w:val="16"/>
              </w:rPr>
            </w:pPr>
            <w:r>
              <w:rPr>
                <w:rFonts w:cs="Times New Roman"/>
                <w:sz w:val="16"/>
                <w:szCs w:val="16"/>
              </w:rPr>
              <w:t>91359</w:t>
            </w:r>
          </w:p>
        </w:tc>
        <w:tc>
          <w:tcPr>
            <w:tcW w:w="317" w:type="pct"/>
            <w:vAlign w:val="center"/>
          </w:tcPr>
          <w:p w:rsidR="000B111D" w:rsidRDefault="00836B27">
            <w:pPr>
              <w:ind w:firstLine="0"/>
              <w:jc w:val="center"/>
              <w:rPr>
                <w:rFonts w:cs="Times New Roman"/>
                <w:sz w:val="16"/>
                <w:szCs w:val="16"/>
              </w:rPr>
            </w:pPr>
            <w:r>
              <w:rPr>
                <w:rFonts w:cs="Times New Roman"/>
                <w:sz w:val="16"/>
                <w:szCs w:val="16"/>
              </w:rPr>
              <w:t>91359</w:t>
            </w:r>
          </w:p>
        </w:tc>
        <w:tc>
          <w:tcPr>
            <w:tcW w:w="273" w:type="pct"/>
            <w:vAlign w:val="center"/>
          </w:tcPr>
          <w:p w:rsidR="000B111D" w:rsidRDefault="00836B27">
            <w:pPr>
              <w:ind w:firstLine="0"/>
              <w:jc w:val="center"/>
              <w:rPr>
                <w:rFonts w:cs="Times New Roman"/>
                <w:sz w:val="16"/>
                <w:szCs w:val="16"/>
              </w:rPr>
            </w:pPr>
            <w:r>
              <w:rPr>
                <w:rFonts w:cs="Times New Roman"/>
                <w:sz w:val="16"/>
                <w:szCs w:val="16"/>
              </w:rPr>
              <w:t>91359</w:t>
            </w:r>
          </w:p>
        </w:tc>
        <w:tc>
          <w:tcPr>
            <w:tcW w:w="317" w:type="pct"/>
            <w:vAlign w:val="center"/>
          </w:tcPr>
          <w:p w:rsidR="000B111D" w:rsidRDefault="00836B27">
            <w:pPr>
              <w:ind w:firstLine="0"/>
              <w:jc w:val="center"/>
              <w:rPr>
                <w:rFonts w:cs="Times New Roman"/>
                <w:sz w:val="16"/>
                <w:szCs w:val="16"/>
              </w:rPr>
            </w:pPr>
            <w:r>
              <w:rPr>
                <w:rFonts w:cs="Times New Roman"/>
                <w:sz w:val="16"/>
                <w:szCs w:val="16"/>
              </w:rPr>
              <w:t>91359</w:t>
            </w:r>
          </w:p>
        </w:tc>
        <w:tc>
          <w:tcPr>
            <w:tcW w:w="265" w:type="pct"/>
            <w:vAlign w:val="center"/>
          </w:tcPr>
          <w:p w:rsidR="000B111D" w:rsidRDefault="00836B27">
            <w:pPr>
              <w:ind w:firstLine="0"/>
              <w:jc w:val="center"/>
              <w:rPr>
                <w:rFonts w:cs="Times New Roman"/>
                <w:sz w:val="16"/>
                <w:szCs w:val="16"/>
              </w:rPr>
            </w:pPr>
            <w:r>
              <w:rPr>
                <w:rFonts w:cs="Times New Roman"/>
                <w:sz w:val="16"/>
                <w:szCs w:val="16"/>
              </w:rPr>
              <w:t>558112,2</w:t>
            </w:r>
          </w:p>
        </w:tc>
      </w:tr>
      <w:tr w:rsidR="000B111D">
        <w:trPr>
          <w:trHeight w:val="20"/>
        </w:trPr>
        <w:tc>
          <w:tcPr>
            <w:tcW w:w="2292" w:type="pct"/>
            <w:gridSpan w:val="2"/>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655" w:type="pct"/>
          </w:tcPr>
          <w:p w:rsidR="000B111D" w:rsidRDefault="000B111D">
            <w:pPr>
              <w:jc w:val="center"/>
              <w:rPr>
                <w:rFonts w:cs="Times New Roman"/>
                <w:sz w:val="20"/>
                <w:szCs w:val="20"/>
                <w:highlight w:val="white"/>
              </w:rPr>
            </w:pPr>
          </w:p>
        </w:tc>
        <w:tc>
          <w:tcPr>
            <w:tcW w:w="291" w:type="pct"/>
            <w:vAlign w:val="center"/>
          </w:tcPr>
          <w:p w:rsidR="000B111D" w:rsidRDefault="00836B27">
            <w:pPr>
              <w:ind w:firstLine="0"/>
              <w:jc w:val="center"/>
              <w:rPr>
                <w:rFonts w:cs="Times New Roman"/>
                <w:sz w:val="16"/>
                <w:szCs w:val="16"/>
              </w:rPr>
            </w:pPr>
            <w:r>
              <w:rPr>
                <w:rFonts w:cs="Times New Roman"/>
                <w:sz w:val="16"/>
                <w:szCs w:val="16"/>
              </w:rPr>
              <w:t>28141</w:t>
            </w:r>
          </w:p>
        </w:tc>
        <w:tc>
          <w:tcPr>
            <w:tcW w:w="319" w:type="pct"/>
            <w:vAlign w:val="center"/>
          </w:tcPr>
          <w:p w:rsidR="000B111D" w:rsidRDefault="00836B27">
            <w:pPr>
              <w:ind w:firstLine="0"/>
              <w:jc w:val="center"/>
              <w:rPr>
                <w:rFonts w:cs="Times New Roman"/>
                <w:sz w:val="16"/>
                <w:szCs w:val="16"/>
              </w:rPr>
            </w:pPr>
            <w:r>
              <w:rPr>
                <w:rFonts w:cs="Times New Roman"/>
                <w:sz w:val="16"/>
                <w:szCs w:val="16"/>
              </w:rPr>
              <w:t>28141</w:t>
            </w:r>
          </w:p>
        </w:tc>
        <w:tc>
          <w:tcPr>
            <w:tcW w:w="271" w:type="pct"/>
            <w:vAlign w:val="center"/>
          </w:tcPr>
          <w:p w:rsidR="000B111D" w:rsidRDefault="00836B27">
            <w:pPr>
              <w:ind w:firstLine="0"/>
              <w:jc w:val="center"/>
              <w:rPr>
                <w:rFonts w:cs="Times New Roman"/>
                <w:sz w:val="16"/>
                <w:szCs w:val="16"/>
              </w:rPr>
            </w:pPr>
            <w:r>
              <w:rPr>
                <w:rFonts w:cs="Times New Roman"/>
                <w:sz w:val="16"/>
                <w:szCs w:val="16"/>
              </w:rPr>
              <w:t>28141</w:t>
            </w:r>
          </w:p>
        </w:tc>
        <w:tc>
          <w:tcPr>
            <w:tcW w:w="317" w:type="pct"/>
            <w:vAlign w:val="center"/>
          </w:tcPr>
          <w:p w:rsidR="000B111D" w:rsidRDefault="00836B27">
            <w:pPr>
              <w:ind w:firstLine="0"/>
              <w:jc w:val="center"/>
              <w:rPr>
                <w:rFonts w:cs="Times New Roman"/>
                <w:sz w:val="16"/>
                <w:szCs w:val="16"/>
              </w:rPr>
            </w:pPr>
            <w:r>
              <w:rPr>
                <w:rFonts w:cs="Times New Roman"/>
                <w:sz w:val="16"/>
                <w:szCs w:val="16"/>
              </w:rPr>
              <w:t>28141</w:t>
            </w:r>
          </w:p>
        </w:tc>
        <w:tc>
          <w:tcPr>
            <w:tcW w:w="273" w:type="pct"/>
            <w:vAlign w:val="center"/>
          </w:tcPr>
          <w:p w:rsidR="000B111D" w:rsidRDefault="00836B27">
            <w:pPr>
              <w:ind w:firstLine="0"/>
              <w:jc w:val="center"/>
              <w:rPr>
                <w:rFonts w:cs="Times New Roman"/>
                <w:sz w:val="16"/>
                <w:szCs w:val="16"/>
              </w:rPr>
            </w:pPr>
            <w:r>
              <w:rPr>
                <w:rFonts w:cs="Times New Roman"/>
                <w:sz w:val="16"/>
                <w:szCs w:val="16"/>
              </w:rPr>
              <w:t>28141</w:t>
            </w:r>
          </w:p>
        </w:tc>
        <w:tc>
          <w:tcPr>
            <w:tcW w:w="317" w:type="pct"/>
            <w:vAlign w:val="center"/>
          </w:tcPr>
          <w:p w:rsidR="000B111D" w:rsidRDefault="00836B27">
            <w:pPr>
              <w:ind w:firstLine="0"/>
              <w:jc w:val="center"/>
              <w:rPr>
                <w:rFonts w:cs="Times New Roman"/>
                <w:sz w:val="16"/>
                <w:szCs w:val="16"/>
              </w:rPr>
            </w:pPr>
            <w:r>
              <w:rPr>
                <w:rFonts w:cs="Times New Roman"/>
                <w:sz w:val="16"/>
                <w:szCs w:val="16"/>
              </w:rPr>
              <w:t>28141</w:t>
            </w:r>
          </w:p>
        </w:tc>
        <w:tc>
          <w:tcPr>
            <w:tcW w:w="265" w:type="pct"/>
            <w:vAlign w:val="center"/>
          </w:tcPr>
          <w:p w:rsidR="000B111D" w:rsidRDefault="00836B27">
            <w:pPr>
              <w:ind w:firstLine="0"/>
              <w:jc w:val="center"/>
              <w:rPr>
                <w:rFonts w:cs="Times New Roman"/>
                <w:sz w:val="16"/>
                <w:szCs w:val="16"/>
              </w:rPr>
            </w:pPr>
            <w:r>
              <w:rPr>
                <w:rFonts w:cs="Times New Roman"/>
                <w:sz w:val="16"/>
                <w:szCs w:val="16"/>
              </w:rPr>
              <w:t>168846</w:t>
            </w:r>
          </w:p>
        </w:tc>
      </w:tr>
    </w:tbl>
    <w:p w:rsidR="000B111D" w:rsidRDefault="000B111D">
      <w:pPr>
        <w:pStyle w:val="ConsPlusTitle"/>
        <w:jc w:val="center"/>
        <w:rPr>
          <w:rFonts w:ascii="Times New Roman" w:hAnsi="Times New Roman" w:cs="Times New Roman"/>
          <w:sz w:val="24"/>
          <w:szCs w:val="24"/>
        </w:rPr>
      </w:pPr>
    </w:p>
    <w:p w:rsidR="000B111D" w:rsidRDefault="00836B27">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6. План реализации комплекса процессных мероприятий 2 в </w:t>
      </w:r>
      <w:r w:rsidRPr="005B2460">
        <w:rPr>
          <w:rFonts w:ascii="Times New Roman" w:hAnsi="Times New Roman" w:cs="Times New Roman"/>
          <w:sz w:val="24"/>
          <w:szCs w:val="24"/>
        </w:rPr>
        <w:t>2025</w:t>
      </w:r>
      <w:r w:rsidR="005B2460">
        <w:rPr>
          <w:rFonts w:ascii="Times New Roman" w:hAnsi="Times New Roman" w:cs="Times New Roman"/>
          <w:sz w:val="24"/>
          <w:szCs w:val="24"/>
        </w:rPr>
        <w:t xml:space="preserve"> – 2027 </w:t>
      </w:r>
      <w:r>
        <w:rPr>
          <w:rFonts w:ascii="Times New Roman" w:hAnsi="Times New Roman" w:cs="Times New Roman"/>
          <w:sz w:val="24"/>
          <w:szCs w:val="24"/>
        </w:rPr>
        <w:t>год</w:t>
      </w:r>
      <w:r w:rsidR="005B2460">
        <w:rPr>
          <w:rFonts w:ascii="Times New Roman" w:hAnsi="Times New Roman" w:cs="Times New Roman"/>
          <w:sz w:val="24"/>
          <w:szCs w:val="24"/>
        </w:rPr>
        <w:t>ах</w:t>
      </w:r>
    </w:p>
    <w:p w:rsidR="000B111D" w:rsidRDefault="000B111D">
      <w:pPr>
        <w:pStyle w:val="ConsPlusNormal"/>
        <w:jc w:val="both"/>
        <w:rPr>
          <w:rFonts w:ascii="Times New Roman" w:hAnsi="Times New Roman" w:cs="Times New Roman"/>
          <w:sz w:val="24"/>
          <w:szCs w:val="24"/>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6804"/>
        <w:gridCol w:w="56"/>
        <w:gridCol w:w="2070"/>
        <w:gridCol w:w="56"/>
        <w:gridCol w:w="2354"/>
        <w:gridCol w:w="75"/>
        <w:gridCol w:w="2048"/>
        <w:gridCol w:w="12"/>
      </w:tblGrid>
      <w:tr w:rsidR="000B111D">
        <w:trPr>
          <w:trHeight w:val="701"/>
        </w:trPr>
        <w:tc>
          <w:tcPr>
            <w:tcW w:w="850"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68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Задача, мероприятие (результат)/контрольная точка</w:t>
            </w:r>
          </w:p>
        </w:tc>
        <w:tc>
          <w:tcPr>
            <w:tcW w:w="2126"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Дата наступления контрольной точки</w:t>
            </w:r>
          </w:p>
        </w:tc>
        <w:tc>
          <w:tcPr>
            <w:tcW w:w="2485" w:type="dxa"/>
            <w:gridSpan w:val="3"/>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Ответственный исполнитель</w:t>
            </w:r>
          </w:p>
        </w:tc>
        <w:tc>
          <w:tcPr>
            <w:tcW w:w="2060"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Вид подтверждающего документа</w:t>
            </w:r>
          </w:p>
        </w:tc>
      </w:tr>
      <w:tr w:rsidR="000B111D">
        <w:tc>
          <w:tcPr>
            <w:tcW w:w="850"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w:t>
            </w:r>
          </w:p>
        </w:tc>
        <w:tc>
          <w:tcPr>
            <w:tcW w:w="68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w:t>
            </w:r>
          </w:p>
        </w:tc>
        <w:tc>
          <w:tcPr>
            <w:tcW w:w="2126"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3</w:t>
            </w:r>
          </w:p>
        </w:tc>
        <w:tc>
          <w:tcPr>
            <w:tcW w:w="2485" w:type="dxa"/>
            <w:gridSpan w:val="3"/>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4</w:t>
            </w:r>
          </w:p>
        </w:tc>
        <w:tc>
          <w:tcPr>
            <w:tcW w:w="2060"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5</w:t>
            </w:r>
          </w:p>
        </w:tc>
      </w:tr>
      <w:tr w:rsidR="000B111D">
        <w:tc>
          <w:tcPr>
            <w:tcW w:w="850"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lastRenderedPageBreak/>
              <w:t>1.</w:t>
            </w:r>
          </w:p>
        </w:tc>
        <w:tc>
          <w:tcPr>
            <w:tcW w:w="13475" w:type="dxa"/>
            <w:gridSpan w:val="8"/>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Задача "Внедрение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w:t>
            </w:r>
          </w:p>
        </w:tc>
      </w:tr>
      <w:tr w:rsidR="000B111D">
        <w:tc>
          <w:tcPr>
            <w:tcW w:w="850"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1.1.</w:t>
            </w:r>
          </w:p>
        </w:tc>
        <w:tc>
          <w:tcPr>
            <w:tcW w:w="6804" w:type="dxa"/>
          </w:tcPr>
          <w:p w:rsidR="000B111D" w:rsidRDefault="00836B27">
            <w:pPr>
              <w:pStyle w:val="ConsPlusNormal"/>
              <w:jc w:val="both"/>
              <w:rPr>
                <w:rFonts w:ascii="Times New Roman" w:hAnsi="Times New Roman" w:cs="Times New Roman"/>
                <w:szCs w:val="20"/>
              </w:rPr>
            </w:pPr>
            <w:r>
              <w:rPr>
                <w:rFonts w:ascii="Times New Roman" w:hAnsi="Times New Roman" w:cs="Times New Roman"/>
                <w:szCs w:val="20"/>
              </w:rPr>
              <w:t>Мероприятие (результат) "Выплата денежного вознаграждения за выполнение функций классного руководителя педагогическим работникам муниципальных учреждений"</w:t>
            </w:r>
          </w:p>
        </w:tc>
        <w:tc>
          <w:tcPr>
            <w:tcW w:w="2126"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c>
          <w:tcPr>
            <w:tcW w:w="2485" w:type="dxa"/>
            <w:gridSpan w:val="3"/>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0"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r>
      <w:tr w:rsidR="000B111D">
        <w:tc>
          <w:tcPr>
            <w:tcW w:w="850"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1.1.1.</w:t>
            </w:r>
          </w:p>
        </w:tc>
        <w:tc>
          <w:tcPr>
            <w:tcW w:w="6804"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Мероприятие (результат) "Выплата денежного вознаграждения за выполнение функций классного руководителя педагогическим работникам муниципальных учреждений" за 2025 год</w:t>
            </w:r>
          </w:p>
        </w:tc>
        <w:tc>
          <w:tcPr>
            <w:tcW w:w="2126"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c>
          <w:tcPr>
            <w:tcW w:w="2485" w:type="dxa"/>
            <w:gridSpan w:val="3"/>
          </w:tcPr>
          <w:p w:rsidR="000B111D" w:rsidRDefault="00836B27">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60"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r>
      <w:tr w:rsidR="000B111D">
        <w:tc>
          <w:tcPr>
            <w:tcW w:w="850"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1.1.1.К1</w:t>
            </w:r>
          </w:p>
        </w:tc>
        <w:tc>
          <w:tcPr>
            <w:tcW w:w="6804"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Контрольная точка "Заключено соглашение о предоставлении субвенции из бюджета Белгородской области местному бюджету на обеспечение выплат ежемесячного денежного вознаграждения за классное руководство педагогическим работникам муниципальных учреждений"</w:t>
            </w:r>
          </w:p>
        </w:tc>
        <w:tc>
          <w:tcPr>
            <w:tcW w:w="2126"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15.02.</w:t>
            </w:r>
          </w:p>
        </w:tc>
        <w:tc>
          <w:tcPr>
            <w:tcW w:w="2485" w:type="dxa"/>
            <w:gridSpan w:val="3"/>
          </w:tcPr>
          <w:p w:rsidR="000B111D" w:rsidRDefault="00836B27">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60"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0B111D">
        <w:tc>
          <w:tcPr>
            <w:tcW w:w="850"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1.1.1.К2</w:t>
            </w:r>
          </w:p>
        </w:tc>
        <w:tc>
          <w:tcPr>
            <w:tcW w:w="6804"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Контрольная точка "Выплаты осуществлены"</w:t>
            </w:r>
          </w:p>
        </w:tc>
        <w:tc>
          <w:tcPr>
            <w:tcW w:w="2126"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15.12.</w:t>
            </w:r>
          </w:p>
        </w:tc>
        <w:tc>
          <w:tcPr>
            <w:tcW w:w="2485" w:type="dxa"/>
            <w:gridSpan w:val="3"/>
          </w:tcPr>
          <w:p w:rsidR="000B111D" w:rsidRDefault="00836B27">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60"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Отчет о расходах бюджета Чернянского района</w:t>
            </w:r>
          </w:p>
        </w:tc>
      </w:tr>
      <w:tr w:rsidR="006F289C" w:rsidTr="00BB0183">
        <w:tc>
          <w:tcPr>
            <w:tcW w:w="850" w:type="dxa"/>
          </w:tcPr>
          <w:p w:rsidR="006F289C" w:rsidRDefault="006F289C" w:rsidP="006F289C">
            <w:pPr>
              <w:pStyle w:val="ConsPlusNormal"/>
              <w:jc w:val="center"/>
              <w:rPr>
                <w:rFonts w:ascii="Times New Roman" w:hAnsi="Times New Roman" w:cs="Times New Roman"/>
                <w:szCs w:val="20"/>
              </w:rPr>
            </w:pPr>
            <w:r>
              <w:rPr>
                <w:rFonts w:ascii="Times New Roman" w:hAnsi="Times New Roman" w:cs="Times New Roman"/>
                <w:szCs w:val="20"/>
              </w:rPr>
              <w:t>1.1.2.</w:t>
            </w:r>
          </w:p>
        </w:tc>
        <w:tc>
          <w:tcPr>
            <w:tcW w:w="6804" w:type="dxa"/>
          </w:tcPr>
          <w:p w:rsidR="006F289C" w:rsidRDefault="006F289C" w:rsidP="006F289C">
            <w:pPr>
              <w:pStyle w:val="ConsPlusNormal"/>
              <w:rPr>
                <w:rFonts w:ascii="Times New Roman" w:hAnsi="Times New Roman" w:cs="Times New Roman"/>
                <w:szCs w:val="20"/>
              </w:rPr>
            </w:pPr>
            <w:r>
              <w:rPr>
                <w:rFonts w:ascii="Times New Roman" w:hAnsi="Times New Roman" w:cs="Times New Roman"/>
                <w:szCs w:val="20"/>
              </w:rPr>
              <w:t>Мероприятие (результат) "Выплата денежного вознаграждения за выполнение функций классного руководителя педагогическим работникам муниципальных учреждений" за 2026 год</w:t>
            </w:r>
          </w:p>
        </w:tc>
        <w:tc>
          <w:tcPr>
            <w:tcW w:w="2126" w:type="dxa"/>
            <w:gridSpan w:val="2"/>
          </w:tcPr>
          <w:p w:rsidR="006F289C" w:rsidRDefault="006F289C" w:rsidP="00BB0183">
            <w:pPr>
              <w:pStyle w:val="ConsPlusNormal"/>
              <w:jc w:val="center"/>
              <w:rPr>
                <w:rFonts w:ascii="Times New Roman" w:hAnsi="Times New Roman" w:cs="Times New Roman"/>
                <w:szCs w:val="20"/>
              </w:rPr>
            </w:pPr>
            <w:r>
              <w:rPr>
                <w:rFonts w:ascii="Times New Roman" w:hAnsi="Times New Roman" w:cs="Times New Roman"/>
                <w:szCs w:val="20"/>
              </w:rPr>
              <w:t>X</w:t>
            </w:r>
          </w:p>
        </w:tc>
        <w:tc>
          <w:tcPr>
            <w:tcW w:w="2485" w:type="dxa"/>
            <w:gridSpan w:val="3"/>
          </w:tcPr>
          <w:p w:rsidR="006F289C" w:rsidRDefault="006F289C" w:rsidP="00BB018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60" w:type="dxa"/>
            <w:gridSpan w:val="2"/>
          </w:tcPr>
          <w:p w:rsidR="006F289C" w:rsidRDefault="006F289C" w:rsidP="00BB0183">
            <w:pPr>
              <w:pStyle w:val="ConsPlusNormal"/>
              <w:jc w:val="center"/>
              <w:rPr>
                <w:rFonts w:ascii="Times New Roman" w:hAnsi="Times New Roman" w:cs="Times New Roman"/>
                <w:szCs w:val="20"/>
              </w:rPr>
            </w:pPr>
            <w:r>
              <w:rPr>
                <w:rFonts w:ascii="Times New Roman" w:hAnsi="Times New Roman" w:cs="Times New Roman"/>
                <w:szCs w:val="20"/>
              </w:rPr>
              <w:t>X</w:t>
            </w:r>
          </w:p>
        </w:tc>
      </w:tr>
      <w:tr w:rsidR="006F289C" w:rsidTr="00BB0183">
        <w:tc>
          <w:tcPr>
            <w:tcW w:w="850" w:type="dxa"/>
          </w:tcPr>
          <w:p w:rsidR="006F289C" w:rsidRDefault="006F289C" w:rsidP="006F289C">
            <w:pPr>
              <w:pStyle w:val="ConsPlusNormal"/>
              <w:jc w:val="center"/>
              <w:rPr>
                <w:rFonts w:ascii="Times New Roman" w:hAnsi="Times New Roman" w:cs="Times New Roman"/>
                <w:szCs w:val="20"/>
              </w:rPr>
            </w:pPr>
            <w:r>
              <w:rPr>
                <w:rFonts w:ascii="Times New Roman" w:hAnsi="Times New Roman" w:cs="Times New Roman"/>
                <w:szCs w:val="20"/>
              </w:rPr>
              <w:t>1.1.2.К1</w:t>
            </w:r>
          </w:p>
        </w:tc>
        <w:tc>
          <w:tcPr>
            <w:tcW w:w="6804" w:type="dxa"/>
          </w:tcPr>
          <w:p w:rsidR="006F289C" w:rsidRDefault="006F289C" w:rsidP="00BB0183">
            <w:pPr>
              <w:pStyle w:val="ConsPlusNormal"/>
              <w:rPr>
                <w:rFonts w:ascii="Times New Roman" w:hAnsi="Times New Roman" w:cs="Times New Roman"/>
                <w:szCs w:val="20"/>
              </w:rPr>
            </w:pPr>
            <w:r>
              <w:rPr>
                <w:rFonts w:ascii="Times New Roman" w:hAnsi="Times New Roman" w:cs="Times New Roman"/>
                <w:szCs w:val="20"/>
              </w:rPr>
              <w:t>Контрольная точка "Заключено соглашение о предоставлении субвенции из бюджета Белгородской области местному бюджету на обеспечение выплат ежемесячного денежного вознаграждения за классное руководство педагогическим работникам муниципальных учреждений"</w:t>
            </w:r>
          </w:p>
        </w:tc>
        <w:tc>
          <w:tcPr>
            <w:tcW w:w="2126" w:type="dxa"/>
            <w:gridSpan w:val="2"/>
          </w:tcPr>
          <w:p w:rsidR="006F289C" w:rsidRDefault="006F289C" w:rsidP="00BB0183">
            <w:pPr>
              <w:pStyle w:val="ConsPlusNormal"/>
              <w:jc w:val="center"/>
              <w:rPr>
                <w:rFonts w:ascii="Times New Roman" w:hAnsi="Times New Roman" w:cs="Times New Roman"/>
                <w:szCs w:val="20"/>
              </w:rPr>
            </w:pPr>
            <w:r>
              <w:rPr>
                <w:rFonts w:ascii="Times New Roman" w:hAnsi="Times New Roman" w:cs="Times New Roman"/>
                <w:szCs w:val="20"/>
              </w:rPr>
              <w:t>15.02.</w:t>
            </w:r>
          </w:p>
        </w:tc>
        <w:tc>
          <w:tcPr>
            <w:tcW w:w="2485" w:type="dxa"/>
            <w:gridSpan w:val="3"/>
          </w:tcPr>
          <w:p w:rsidR="006F289C" w:rsidRDefault="006F289C" w:rsidP="00BB018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60" w:type="dxa"/>
            <w:gridSpan w:val="2"/>
          </w:tcPr>
          <w:p w:rsidR="006F289C" w:rsidRDefault="006F289C" w:rsidP="00BB0183">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6F289C" w:rsidTr="00BB0183">
        <w:tc>
          <w:tcPr>
            <w:tcW w:w="850" w:type="dxa"/>
          </w:tcPr>
          <w:p w:rsidR="006F289C" w:rsidRDefault="006F289C" w:rsidP="006F289C">
            <w:pPr>
              <w:pStyle w:val="ConsPlusNormal"/>
              <w:jc w:val="center"/>
              <w:rPr>
                <w:rFonts w:ascii="Times New Roman" w:hAnsi="Times New Roman" w:cs="Times New Roman"/>
                <w:szCs w:val="20"/>
              </w:rPr>
            </w:pPr>
            <w:r>
              <w:rPr>
                <w:rFonts w:ascii="Times New Roman" w:hAnsi="Times New Roman" w:cs="Times New Roman"/>
                <w:szCs w:val="20"/>
              </w:rPr>
              <w:t>1.1.2.К2</w:t>
            </w:r>
          </w:p>
        </w:tc>
        <w:tc>
          <w:tcPr>
            <w:tcW w:w="6804" w:type="dxa"/>
          </w:tcPr>
          <w:p w:rsidR="006F289C" w:rsidRDefault="006F289C" w:rsidP="00BB0183">
            <w:pPr>
              <w:pStyle w:val="ConsPlusNormal"/>
              <w:rPr>
                <w:rFonts w:ascii="Times New Roman" w:hAnsi="Times New Roman" w:cs="Times New Roman"/>
                <w:szCs w:val="20"/>
              </w:rPr>
            </w:pPr>
            <w:r>
              <w:rPr>
                <w:rFonts w:ascii="Times New Roman" w:hAnsi="Times New Roman" w:cs="Times New Roman"/>
                <w:szCs w:val="20"/>
              </w:rPr>
              <w:t>Контрольная точка "Выплаты осуществлены"</w:t>
            </w:r>
          </w:p>
        </w:tc>
        <w:tc>
          <w:tcPr>
            <w:tcW w:w="2126" w:type="dxa"/>
            <w:gridSpan w:val="2"/>
          </w:tcPr>
          <w:p w:rsidR="006F289C" w:rsidRDefault="006F289C" w:rsidP="00BB0183">
            <w:pPr>
              <w:pStyle w:val="ConsPlusNormal"/>
              <w:jc w:val="center"/>
              <w:rPr>
                <w:rFonts w:ascii="Times New Roman" w:hAnsi="Times New Roman" w:cs="Times New Roman"/>
                <w:szCs w:val="20"/>
              </w:rPr>
            </w:pPr>
            <w:r>
              <w:rPr>
                <w:rFonts w:ascii="Times New Roman" w:hAnsi="Times New Roman" w:cs="Times New Roman"/>
                <w:szCs w:val="20"/>
              </w:rPr>
              <w:t>15.12.</w:t>
            </w:r>
          </w:p>
        </w:tc>
        <w:tc>
          <w:tcPr>
            <w:tcW w:w="2485" w:type="dxa"/>
            <w:gridSpan w:val="3"/>
          </w:tcPr>
          <w:p w:rsidR="006F289C" w:rsidRDefault="006F289C" w:rsidP="00BB018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60" w:type="dxa"/>
            <w:gridSpan w:val="2"/>
          </w:tcPr>
          <w:p w:rsidR="006F289C" w:rsidRDefault="006F289C" w:rsidP="00BB0183">
            <w:pPr>
              <w:pStyle w:val="ConsPlusNormal"/>
              <w:jc w:val="center"/>
              <w:rPr>
                <w:rFonts w:ascii="Times New Roman" w:hAnsi="Times New Roman" w:cs="Times New Roman"/>
                <w:szCs w:val="20"/>
              </w:rPr>
            </w:pPr>
            <w:r>
              <w:rPr>
                <w:rFonts w:ascii="Times New Roman" w:hAnsi="Times New Roman" w:cs="Times New Roman"/>
                <w:szCs w:val="20"/>
              </w:rPr>
              <w:t>Отчет о расходах бюджета Чернянского района</w:t>
            </w:r>
          </w:p>
        </w:tc>
      </w:tr>
      <w:tr w:rsidR="006F289C" w:rsidTr="00BB0183">
        <w:tc>
          <w:tcPr>
            <w:tcW w:w="850" w:type="dxa"/>
          </w:tcPr>
          <w:p w:rsidR="006F289C" w:rsidRDefault="006F289C" w:rsidP="006F289C">
            <w:pPr>
              <w:pStyle w:val="ConsPlusNormal"/>
              <w:jc w:val="center"/>
              <w:rPr>
                <w:rFonts w:ascii="Times New Roman" w:hAnsi="Times New Roman" w:cs="Times New Roman"/>
                <w:szCs w:val="20"/>
              </w:rPr>
            </w:pPr>
            <w:r>
              <w:rPr>
                <w:rFonts w:ascii="Times New Roman" w:hAnsi="Times New Roman" w:cs="Times New Roman"/>
                <w:szCs w:val="20"/>
              </w:rPr>
              <w:t>1.1.3.</w:t>
            </w:r>
          </w:p>
        </w:tc>
        <w:tc>
          <w:tcPr>
            <w:tcW w:w="6804" w:type="dxa"/>
          </w:tcPr>
          <w:p w:rsidR="006F289C" w:rsidRDefault="006F289C" w:rsidP="006F289C">
            <w:pPr>
              <w:pStyle w:val="ConsPlusNormal"/>
              <w:rPr>
                <w:rFonts w:ascii="Times New Roman" w:hAnsi="Times New Roman" w:cs="Times New Roman"/>
                <w:szCs w:val="20"/>
              </w:rPr>
            </w:pPr>
            <w:r>
              <w:rPr>
                <w:rFonts w:ascii="Times New Roman" w:hAnsi="Times New Roman" w:cs="Times New Roman"/>
                <w:szCs w:val="20"/>
              </w:rPr>
              <w:t>Мероприятие (результат) "Выплата денежного вознаграждения за выполнение функций классного руководителя педагогическим работникам муниципальных учреждений" за 2027 год</w:t>
            </w:r>
          </w:p>
        </w:tc>
        <w:tc>
          <w:tcPr>
            <w:tcW w:w="2126" w:type="dxa"/>
            <w:gridSpan w:val="2"/>
          </w:tcPr>
          <w:p w:rsidR="006F289C" w:rsidRDefault="006F289C" w:rsidP="00BB0183">
            <w:pPr>
              <w:pStyle w:val="ConsPlusNormal"/>
              <w:jc w:val="center"/>
              <w:rPr>
                <w:rFonts w:ascii="Times New Roman" w:hAnsi="Times New Roman" w:cs="Times New Roman"/>
                <w:szCs w:val="20"/>
              </w:rPr>
            </w:pPr>
            <w:r>
              <w:rPr>
                <w:rFonts w:ascii="Times New Roman" w:hAnsi="Times New Roman" w:cs="Times New Roman"/>
                <w:szCs w:val="20"/>
              </w:rPr>
              <w:t>X</w:t>
            </w:r>
          </w:p>
        </w:tc>
        <w:tc>
          <w:tcPr>
            <w:tcW w:w="2485" w:type="dxa"/>
            <w:gridSpan w:val="3"/>
          </w:tcPr>
          <w:p w:rsidR="006F289C" w:rsidRDefault="006F289C" w:rsidP="00BB018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60" w:type="dxa"/>
            <w:gridSpan w:val="2"/>
          </w:tcPr>
          <w:p w:rsidR="006F289C" w:rsidRDefault="006F289C" w:rsidP="00BB0183">
            <w:pPr>
              <w:pStyle w:val="ConsPlusNormal"/>
              <w:jc w:val="center"/>
              <w:rPr>
                <w:rFonts w:ascii="Times New Roman" w:hAnsi="Times New Roman" w:cs="Times New Roman"/>
                <w:szCs w:val="20"/>
              </w:rPr>
            </w:pPr>
            <w:r>
              <w:rPr>
                <w:rFonts w:ascii="Times New Roman" w:hAnsi="Times New Roman" w:cs="Times New Roman"/>
                <w:szCs w:val="20"/>
              </w:rPr>
              <w:t>X</w:t>
            </w:r>
          </w:p>
        </w:tc>
      </w:tr>
      <w:tr w:rsidR="006F289C" w:rsidTr="00BB0183">
        <w:tc>
          <w:tcPr>
            <w:tcW w:w="850" w:type="dxa"/>
          </w:tcPr>
          <w:p w:rsidR="006F289C" w:rsidRDefault="006F289C" w:rsidP="006F289C">
            <w:pPr>
              <w:pStyle w:val="ConsPlusNormal"/>
              <w:jc w:val="center"/>
              <w:rPr>
                <w:rFonts w:ascii="Times New Roman" w:hAnsi="Times New Roman" w:cs="Times New Roman"/>
                <w:szCs w:val="20"/>
              </w:rPr>
            </w:pPr>
            <w:r>
              <w:rPr>
                <w:rFonts w:ascii="Times New Roman" w:hAnsi="Times New Roman" w:cs="Times New Roman"/>
                <w:szCs w:val="20"/>
              </w:rPr>
              <w:t>1.1.3.К1</w:t>
            </w:r>
          </w:p>
        </w:tc>
        <w:tc>
          <w:tcPr>
            <w:tcW w:w="6804" w:type="dxa"/>
          </w:tcPr>
          <w:p w:rsidR="006F289C" w:rsidRDefault="006F289C" w:rsidP="00BB0183">
            <w:pPr>
              <w:pStyle w:val="ConsPlusNormal"/>
              <w:rPr>
                <w:rFonts w:ascii="Times New Roman" w:hAnsi="Times New Roman" w:cs="Times New Roman"/>
                <w:szCs w:val="20"/>
              </w:rPr>
            </w:pPr>
            <w:r>
              <w:rPr>
                <w:rFonts w:ascii="Times New Roman" w:hAnsi="Times New Roman" w:cs="Times New Roman"/>
                <w:szCs w:val="20"/>
              </w:rPr>
              <w:t>Контрольная точка "Заключено соглашение о предоставлении субвенции из бюджета Белгородской области местному бюджету на обеспечение выплат ежемесячного денежного вознаграждения за классное руководство педагогическим работникам муниципальных учреждений"</w:t>
            </w:r>
          </w:p>
        </w:tc>
        <w:tc>
          <w:tcPr>
            <w:tcW w:w="2126" w:type="dxa"/>
            <w:gridSpan w:val="2"/>
          </w:tcPr>
          <w:p w:rsidR="006F289C" w:rsidRDefault="006F289C" w:rsidP="00BB0183">
            <w:pPr>
              <w:pStyle w:val="ConsPlusNormal"/>
              <w:jc w:val="center"/>
              <w:rPr>
                <w:rFonts w:ascii="Times New Roman" w:hAnsi="Times New Roman" w:cs="Times New Roman"/>
                <w:szCs w:val="20"/>
              </w:rPr>
            </w:pPr>
            <w:r>
              <w:rPr>
                <w:rFonts w:ascii="Times New Roman" w:hAnsi="Times New Roman" w:cs="Times New Roman"/>
                <w:szCs w:val="20"/>
              </w:rPr>
              <w:t>15.02.</w:t>
            </w:r>
          </w:p>
        </w:tc>
        <w:tc>
          <w:tcPr>
            <w:tcW w:w="2485" w:type="dxa"/>
            <w:gridSpan w:val="3"/>
          </w:tcPr>
          <w:p w:rsidR="006F289C" w:rsidRDefault="006F289C" w:rsidP="00BB018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60" w:type="dxa"/>
            <w:gridSpan w:val="2"/>
          </w:tcPr>
          <w:p w:rsidR="006F289C" w:rsidRDefault="006F289C" w:rsidP="00BB0183">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6F289C" w:rsidTr="00BB0183">
        <w:tc>
          <w:tcPr>
            <w:tcW w:w="850" w:type="dxa"/>
          </w:tcPr>
          <w:p w:rsidR="006F289C" w:rsidRDefault="006F289C" w:rsidP="006F289C">
            <w:pPr>
              <w:pStyle w:val="ConsPlusNormal"/>
              <w:jc w:val="center"/>
              <w:rPr>
                <w:rFonts w:ascii="Times New Roman" w:hAnsi="Times New Roman" w:cs="Times New Roman"/>
                <w:szCs w:val="20"/>
              </w:rPr>
            </w:pPr>
            <w:r>
              <w:rPr>
                <w:rFonts w:ascii="Times New Roman" w:hAnsi="Times New Roman" w:cs="Times New Roman"/>
                <w:szCs w:val="20"/>
              </w:rPr>
              <w:lastRenderedPageBreak/>
              <w:t>1.1.3.К2</w:t>
            </w:r>
          </w:p>
        </w:tc>
        <w:tc>
          <w:tcPr>
            <w:tcW w:w="6804" w:type="dxa"/>
          </w:tcPr>
          <w:p w:rsidR="006F289C" w:rsidRDefault="006F289C" w:rsidP="00BB0183">
            <w:pPr>
              <w:pStyle w:val="ConsPlusNormal"/>
              <w:rPr>
                <w:rFonts w:ascii="Times New Roman" w:hAnsi="Times New Roman" w:cs="Times New Roman"/>
                <w:szCs w:val="20"/>
              </w:rPr>
            </w:pPr>
            <w:r>
              <w:rPr>
                <w:rFonts w:ascii="Times New Roman" w:hAnsi="Times New Roman" w:cs="Times New Roman"/>
                <w:szCs w:val="20"/>
              </w:rPr>
              <w:t>Контрольная точка "Выплаты осуществлены"</w:t>
            </w:r>
          </w:p>
        </w:tc>
        <w:tc>
          <w:tcPr>
            <w:tcW w:w="2126" w:type="dxa"/>
            <w:gridSpan w:val="2"/>
          </w:tcPr>
          <w:p w:rsidR="006F289C" w:rsidRDefault="006F289C" w:rsidP="00BB0183">
            <w:pPr>
              <w:pStyle w:val="ConsPlusNormal"/>
              <w:jc w:val="center"/>
              <w:rPr>
                <w:rFonts w:ascii="Times New Roman" w:hAnsi="Times New Roman" w:cs="Times New Roman"/>
                <w:szCs w:val="20"/>
              </w:rPr>
            </w:pPr>
            <w:r>
              <w:rPr>
                <w:rFonts w:ascii="Times New Roman" w:hAnsi="Times New Roman" w:cs="Times New Roman"/>
                <w:szCs w:val="20"/>
              </w:rPr>
              <w:t>15.12.</w:t>
            </w:r>
          </w:p>
        </w:tc>
        <w:tc>
          <w:tcPr>
            <w:tcW w:w="2485" w:type="dxa"/>
            <w:gridSpan w:val="3"/>
          </w:tcPr>
          <w:p w:rsidR="006F289C" w:rsidRDefault="006F289C" w:rsidP="00BB018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60" w:type="dxa"/>
            <w:gridSpan w:val="2"/>
          </w:tcPr>
          <w:p w:rsidR="006F289C" w:rsidRDefault="006F289C" w:rsidP="00BB0183">
            <w:pPr>
              <w:pStyle w:val="ConsPlusNormal"/>
              <w:jc w:val="center"/>
              <w:rPr>
                <w:rFonts w:ascii="Times New Roman" w:hAnsi="Times New Roman" w:cs="Times New Roman"/>
                <w:szCs w:val="20"/>
              </w:rPr>
            </w:pPr>
            <w:r>
              <w:rPr>
                <w:rFonts w:ascii="Times New Roman" w:hAnsi="Times New Roman" w:cs="Times New Roman"/>
                <w:szCs w:val="20"/>
              </w:rPr>
              <w:t>Отчет о расходах бюджета Чернянского района</w:t>
            </w:r>
          </w:p>
        </w:tc>
      </w:tr>
      <w:tr w:rsidR="00350805" w:rsidTr="0071127C">
        <w:tc>
          <w:tcPr>
            <w:tcW w:w="850" w:type="dxa"/>
          </w:tcPr>
          <w:p w:rsidR="00350805" w:rsidRDefault="00350805" w:rsidP="00350805">
            <w:pPr>
              <w:pStyle w:val="ConsPlusNormal"/>
              <w:jc w:val="center"/>
              <w:rPr>
                <w:rFonts w:ascii="Times New Roman" w:hAnsi="Times New Roman" w:cs="Times New Roman"/>
                <w:szCs w:val="20"/>
              </w:rPr>
            </w:pPr>
            <w:r>
              <w:rPr>
                <w:rFonts w:ascii="Times New Roman" w:hAnsi="Times New Roman" w:cs="Times New Roman"/>
                <w:szCs w:val="20"/>
              </w:rPr>
              <w:t>1.2.</w:t>
            </w:r>
          </w:p>
        </w:tc>
        <w:tc>
          <w:tcPr>
            <w:tcW w:w="6804" w:type="dxa"/>
          </w:tcPr>
          <w:p w:rsidR="00350805" w:rsidRDefault="00350805" w:rsidP="00350805">
            <w:pPr>
              <w:pStyle w:val="ConsPlusNormal"/>
              <w:jc w:val="both"/>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 федеральной территории «Сириус» муниципальных общеобразовательных организаций</w:t>
            </w:r>
            <w:r>
              <w:rPr>
                <w:rFonts w:ascii="Times New Roman" w:hAnsi="Times New Roman" w:cs="Times New Roman"/>
                <w:szCs w:val="20"/>
              </w:rPr>
              <w:t>"</w:t>
            </w:r>
          </w:p>
        </w:tc>
        <w:tc>
          <w:tcPr>
            <w:tcW w:w="2126" w:type="dxa"/>
            <w:gridSpan w:val="2"/>
          </w:tcPr>
          <w:p w:rsidR="00350805" w:rsidRDefault="00350805" w:rsidP="0071127C">
            <w:pPr>
              <w:pStyle w:val="ConsPlusNormal"/>
              <w:jc w:val="center"/>
              <w:rPr>
                <w:rFonts w:ascii="Times New Roman" w:hAnsi="Times New Roman" w:cs="Times New Roman"/>
                <w:szCs w:val="20"/>
              </w:rPr>
            </w:pPr>
            <w:r>
              <w:rPr>
                <w:rFonts w:ascii="Times New Roman" w:hAnsi="Times New Roman" w:cs="Times New Roman"/>
                <w:szCs w:val="20"/>
              </w:rPr>
              <w:t>X</w:t>
            </w:r>
          </w:p>
        </w:tc>
        <w:tc>
          <w:tcPr>
            <w:tcW w:w="2485" w:type="dxa"/>
            <w:gridSpan w:val="3"/>
          </w:tcPr>
          <w:p w:rsidR="00350805" w:rsidRDefault="00350805" w:rsidP="0071127C">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0" w:type="dxa"/>
            <w:gridSpan w:val="2"/>
          </w:tcPr>
          <w:p w:rsidR="00350805" w:rsidRDefault="00350805" w:rsidP="0071127C">
            <w:pPr>
              <w:pStyle w:val="ConsPlusNormal"/>
              <w:jc w:val="center"/>
              <w:rPr>
                <w:rFonts w:ascii="Times New Roman" w:hAnsi="Times New Roman" w:cs="Times New Roman"/>
                <w:szCs w:val="20"/>
              </w:rPr>
            </w:pPr>
            <w:r>
              <w:rPr>
                <w:rFonts w:ascii="Times New Roman" w:hAnsi="Times New Roman" w:cs="Times New Roman"/>
                <w:szCs w:val="20"/>
              </w:rPr>
              <w:t>X</w:t>
            </w:r>
          </w:p>
        </w:tc>
      </w:tr>
      <w:tr w:rsidR="00350805" w:rsidTr="0071127C">
        <w:tc>
          <w:tcPr>
            <w:tcW w:w="850" w:type="dxa"/>
          </w:tcPr>
          <w:p w:rsidR="00350805" w:rsidRDefault="00350805" w:rsidP="00350805">
            <w:pPr>
              <w:pStyle w:val="ConsPlusNormal"/>
              <w:jc w:val="center"/>
              <w:rPr>
                <w:rFonts w:ascii="Times New Roman" w:hAnsi="Times New Roman" w:cs="Times New Roman"/>
                <w:szCs w:val="20"/>
              </w:rPr>
            </w:pPr>
            <w:r>
              <w:rPr>
                <w:rFonts w:ascii="Times New Roman" w:hAnsi="Times New Roman" w:cs="Times New Roman"/>
                <w:szCs w:val="20"/>
              </w:rPr>
              <w:t>1.2.1.</w:t>
            </w:r>
          </w:p>
        </w:tc>
        <w:tc>
          <w:tcPr>
            <w:tcW w:w="6804" w:type="dxa"/>
          </w:tcPr>
          <w:p w:rsidR="00350805" w:rsidRDefault="00350805" w:rsidP="0071127C">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 федеральной территории «Сириус» муниципальных общеобразовательных организаций</w:t>
            </w:r>
            <w:r>
              <w:rPr>
                <w:rFonts w:ascii="Times New Roman" w:hAnsi="Times New Roman" w:cs="Times New Roman"/>
                <w:szCs w:val="20"/>
              </w:rPr>
              <w:t>" за 2025 год</w:t>
            </w:r>
          </w:p>
        </w:tc>
        <w:tc>
          <w:tcPr>
            <w:tcW w:w="2126" w:type="dxa"/>
            <w:gridSpan w:val="2"/>
          </w:tcPr>
          <w:p w:rsidR="00350805" w:rsidRDefault="00350805" w:rsidP="0071127C">
            <w:pPr>
              <w:pStyle w:val="ConsPlusNormal"/>
              <w:jc w:val="center"/>
              <w:rPr>
                <w:rFonts w:ascii="Times New Roman" w:hAnsi="Times New Roman" w:cs="Times New Roman"/>
                <w:szCs w:val="20"/>
              </w:rPr>
            </w:pPr>
            <w:r>
              <w:rPr>
                <w:rFonts w:ascii="Times New Roman" w:hAnsi="Times New Roman" w:cs="Times New Roman"/>
                <w:szCs w:val="20"/>
              </w:rPr>
              <w:t>X</w:t>
            </w:r>
          </w:p>
        </w:tc>
        <w:tc>
          <w:tcPr>
            <w:tcW w:w="2485" w:type="dxa"/>
            <w:gridSpan w:val="3"/>
          </w:tcPr>
          <w:p w:rsidR="00350805" w:rsidRDefault="00350805" w:rsidP="0071127C">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60" w:type="dxa"/>
            <w:gridSpan w:val="2"/>
          </w:tcPr>
          <w:p w:rsidR="00350805" w:rsidRDefault="00350805" w:rsidP="0071127C">
            <w:pPr>
              <w:pStyle w:val="ConsPlusNormal"/>
              <w:jc w:val="center"/>
              <w:rPr>
                <w:rFonts w:ascii="Times New Roman" w:hAnsi="Times New Roman" w:cs="Times New Roman"/>
                <w:szCs w:val="20"/>
              </w:rPr>
            </w:pPr>
            <w:r>
              <w:rPr>
                <w:rFonts w:ascii="Times New Roman" w:hAnsi="Times New Roman" w:cs="Times New Roman"/>
                <w:szCs w:val="20"/>
              </w:rPr>
              <w:t>X</w:t>
            </w:r>
          </w:p>
        </w:tc>
      </w:tr>
      <w:tr w:rsidR="00350805" w:rsidTr="0071127C">
        <w:tc>
          <w:tcPr>
            <w:tcW w:w="850" w:type="dxa"/>
          </w:tcPr>
          <w:p w:rsidR="00350805" w:rsidRDefault="00350805" w:rsidP="00350805">
            <w:pPr>
              <w:pStyle w:val="ConsPlusNormal"/>
              <w:jc w:val="center"/>
              <w:rPr>
                <w:rFonts w:ascii="Times New Roman" w:hAnsi="Times New Roman" w:cs="Times New Roman"/>
                <w:szCs w:val="20"/>
              </w:rPr>
            </w:pPr>
            <w:r>
              <w:rPr>
                <w:rFonts w:ascii="Times New Roman" w:hAnsi="Times New Roman" w:cs="Times New Roman"/>
                <w:szCs w:val="20"/>
              </w:rPr>
              <w:t>1.2.1.К1</w:t>
            </w:r>
          </w:p>
        </w:tc>
        <w:tc>
          <w:tcPr>
            <w:tcW w:w="6804" w:type="dxa"/>
          </w:tcPr>
          <w:p w:rsidR="00350805" w:rsidRDefault="00350805" w:rsidP="00350805">
            <w:pPr>
              <w:pStyle w:val="ConsPlusNormal"/>
              <w:rPr>
                <w:rFonts w:ascii="Times New Roman" w:hAnsi="Times New Roman" w:cs="Times New Roman"/>
                <w:szCs w:val="20"/>
              </w:rPr>
            </w:pPr>
            <w:r>
              <w:rPr>
                <w:rFonts w:ascii="Times New Roman" w:hAnsi="Times New Roman" w:cs="Times New Roman"/>
                <w:szCs w:val="20"/>
              </w:rPr>
              <w:t>Контрольная точка "Заключено соглашение на п</w:t>
            </w:r>
            <w:r>
              <w:rPr>
                <w:rFonts w:ascii="Times New Roman" w:hAnsi="Times New Roman" w:cs="Times New Roman"/>
              </w:rPr>
              <w:t>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 федеральной территории «Сириус» муниципальных общеобразовательных организаций</w:t>
            </w:r>
            <w:r>
              <w:rPr>
                <w:rFonts w:ascii="Times New Roman" w:hAnsi="Times New Roman" w:cs="Times New Roman"/>
                <w:szCs w:val="20"/>
              </w:rPr>
              <w:t>"</w:t>
            </w:r>
          </w:p>
        </w:tc>
        <w:tc>
          <w:tcPr>
            <w:tcW w:w="2126" w:type="dxa"/>
            <w:gridSpan w:val="2"/>
          </w:tcPr>
          <w:p w:rsidR="00350805" w:rsidRDefault="00350805" w:rsidP="0071127C">
            <w:pPr>
              <w:pStyle w:val="ConsPlusNormal"/>
              <w:jc w:val="center"/>
              <w:rPr>
                <w:rFonts w:ascii="Times New Roman" w:hAnsi="Times New Roman" w:cs="Times New Roman"/>
                <w:szCs w:val="20"/>
              </w:rPr>
            </w:pPr>
            <w:r>
              <w:rPr>
                <w:rFonts w:ascii="Times New Roman" w:hAnsi="Times New Roman" w:cs="Times New Roman"/>
                <w:szCs w:val="20"/>
              </w:rPr>
              <w:t>15.02.</w:t>
            </w:r>
          </w:p>
        </w:tc>
        <w:tc>
          <w:tcPr>
            <w:tcW w:w="2485" w:type="dxa"/>
            <w:gridSpan w:val="3"/>
          </w:tcPr>
          <w:p w:rsidR="00350805" w:rsidRDefault="00350805" w:rsidP="0071127C">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60" w:type="dxa"/>
            <w:gridSpan w:val="2"/>
          </w:tcPr>
          <w:p w:rsidR="00350805" w:rsidRDefault="00350805" w:rsidP="0071127C">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350805" w:rsidTr="0071127C">
        <w:tc>
          <w:tcPr>
            <w:tcW w:w="850" w:type="dxa"/>
          </w:tcPr>
          <w:p w:rsidR="00350805" w:rsidRDefault="00350805" w:rsidP="00350805">
            <w:pPr>
              <w:pStyle w:val="ConsPlusNormal"/>
              <w:jc w:val="center"/>
              <w:rPr>
                <w:rFonts w:ascii="Times New Roman" w:hAnsi="Times New Roman" w:cs="Times New Roman"/>
                <w:szCs w:val="20"/>
              </w:rPr>
            </w:pPr>
            <w:r>
              <w:rPr>
                <w:rFonts w:ascii="Times New Roman" w:hAnsi="Times New Roman" w:cs="Times New Roman"/>
                <w:szCs w:val="20"/>
              </w:rPr>
              <w:t>1.2.1.К2</w:t>
            </w:r>
          </w:p>
        </w:tc>
        <w:tc>
          <w:tcPr>
            <w:tcW w:w="6804" w:type="dxa"/>
          </w:tcPr>
          <w:p w:rsidR="00350805" w:rsidRDefault="00350805" w:rsidP="0071127C">
            <w:pPr>
              <w:pStyle w:val="ConsPlusNormal"/>
              <w:rPr>
                <w:rFonts w:ascii="Times New Roman" w:hAnsi="Times New Roman" w:cs="Times New Roman"/>
                <w:szCs w:val="20"/>
              </w:rPr>
            </w:pPr>
            <w:r>
              <w:rPr>
                <w:rFonts w:ascii="Times New Roman" w:hAnsi="Times New Roman" w:cs="Times New Roman"/>
                <w:szCs w:val="20"/>
              </w:rPr>
              <w:t>Контрольная точка "Выплаты осуществлены"</w:t>
            </w:r>
          </w:p>
        </w:tc>
        <w:tc>
          <w:tcPr>
            <w:tcW w:w="2126" w:type="dxa"/>
            <w:gridSpan w:val="2"/>
          </w:tcPr>
          <w:p w:rsidR="00350805" w:rsidRDefault="00350805" w:rsidP="0071127C">
            <w:pPr>
              <w:pStyle w:val="ConsPlusNormal"/>
              <w:jc w:val="center"/>
              <w:rPr>
                <w:rFonts w:ascii="Times New Roman" w:hAnsi="Times New Roman" w:cs="Times New Roman"/>
                <w:szCs w:val="20"/>
              </w:rPr>
            </w:pPr>
            <w:r>
              <w:rPr>
                <w:rFonts w:ascii="Times New Roman" w:hAnsi="Times New Roman" w:cs="Times New Roman"/>
                <w:szCs w:val="20"/>
              </w:rPr>
              <w:t>15.12.</w:t>
            </w:r>
          </w:p>
        </w:tc>
        <w:tc>
          <w:tcPr>
            <w:tcW w:w="2485" w:type="dxa"/>
            <w:gridSpan w:val="3"/>
          </w:tcPr>
          <w:p w:rsidR="00350805" w:rsidRDefault="00350805" w:rsidP="0071127C">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60" w:type="dxa"/>
            <w:gridSpan w:val="2"/>
          </w:tcPr>
          <w:p w:rsidR="00350805" w:rsidRDefault="00350805" w:rsidP="0071127C">
            <w:pPr>
              <w:pStyle w:val="ConsPlusNormal"/>
              <w:jc w:val="center"/>
              <w:rPr>
                <w:rFonts w:ascii="Times New Roman" w:hAnsi="Times New Roman" w:cs="Times New Roman"/>
                <w:szCs w:val="20"/>
              </w:rPr>
            </w:pPr>
            <w:r>
              <w:rPr>
                <w:rFonts w:ascii="Times New Roman" w:hAnsi="Times New Roman" w:cs="Times New Roman"/>
                <w:szCs w:val="20"/>
              </w:rPr>
              <w:t>Отчет о расходах бюджета Чернянского района</w:t>
            </w:r>
          </w:p>
        </w:tc>
      </w:tr>
      <w:tr w:rsidR="00350805" w:rsidTr="0071127C">
        <w:tc>
          <w:tcPr>
            <w:tcW w:w="850" w:type="dxa"/>
          </w:tcPr>
          <w:p w:rsidR="00350805" w:rsidRDefault="00350805" w:rsidP="00350805">
            <w:pPr>
              <w:pStyle w:val="ConsPlusNormal"/>
              <w:jc w:val="center"/>
              <w:rPr>
                <w:rFonts w:ascii="Times New Roman" w:hAnsi="Times New Roman" w:cs="Times New Roman"/>
                <w:szCs w:val="20"/>
              </w:rPr>
            </w:pPr>
            <w:r>
              <w:rPr>
                <w:rFonts w:ascii="Times New Roman" w:hAnsi="Times New Roman" w:cs="Times New Roman"/>
                <w:szCs w:val="20"/>
              </w:rPr>
              <w:t>1.2.2.</w:t>
            </w:r>
          </w:p>
        </w:tc>
        <w:tc>
          <w:tcPr>
            <w:tcW w:w="6804" w:type="dxa"/>
          </w:tcPr>
          <w:p w:rsidR="00350805" w:rsidRDefault="00350805" w:rsidP="00350805">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 федеральной территории «Сириус» муниципальных общеобразовательных организаций</w:t>
            </w:r>
            <w:r>
              <w:rPr>
                <w:rFonts w:ascii="Times New Roman" w:hAnsi="Times New Roman" w:cs="Times New Roman"/>
                <w:szCs w:val="20"/>
              </w:rPr>
              <w:t>" за 2026 год</w:t>
            </w:r>
          </w:p>
        </w:tc>
        <w:tc>
          <w:tcPr>
            <w:tcW w:w="2126" w:type="dxa"/>
            <w:gridSpan w:val="2"/>
          </w:tcPr>
          <w:p w:rsidR="00350805" w:rsidRDefault="00350805" w:rsidP="0071127C">
            <w:pPr>
              <w:pStyle w:val="ConsPlusNormal"/>
              <w:jc w:val="center"/>
              <w:rPr>
                <w:rFonts w:ascii="Times New Roman" w:hAnsi="Times New Roman" w:cs="Times New Roman"/>
                <w:szCs w:val="20"/>
              </w:rPr>
            </w:pPr>
            <w:r>
              <w:rPr>
                <w:rFonts w:ascii="Times New Roman" w:hAnsi="Times New Roman" w:cs="Times New Roman"/>
                <w:szCs w:val="20"/>
              </w:rPr>
              <w:t>X</w:t>
            </w:r>
          </w:p>
        </w:tc>
        <w:tc>
          <w:tcPr>
            <w:tcW w:w="2485" w:type="dxa"/>
            <w:gridSpan w:val="3"/>
          </w:tcPr>
          <w:p w:rsidR="00350805" w:rsidRDefault="00350805" w:rsidP="0071127C">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60" w:type="dxa"/>
            <w:gridSpan w:val="2"/>
          </w:tcPr>
          <w:p w:rsidR="00350805" w:rsidRDefault="00350805" w:rsidP="0071127C">
            <w:pPr>
              <w:pStyle w:val="ConsPlusNormal"/>
              <w:jc w:val="center"/>
              <w:rPr>
                <w:rFonts w:ascii="Times New Roman" w:hAnsi="Times New Roman" w:cs="Times New Roman"/>
                <w:szCs w:val="20"/>
              </w:rPr>
            </w:pPr>
            <w:r>
              <w:rPr>
                <w:rFonts w:ascii="Times New Roman" w:hAnsi="Times New Roman" w:cs="Times New Roman"/>
                <w:szCs w:val="20"/>
              </w:rPr>
              <w:t>X</w:t>
            </w:r>
          </w:p>
        </w:tc>
      </w:tr>
      <w:tr w:rsidR="00350805" w:rsidTr="0071127C">
        <w:tc>
          <w:tcPr>
            <w:tcW w:w="850" w:type="dxa"/>
          </w:tcPr>
          <w:p w:rsidR="00350805" w:rsidRDefault="00350805" w:rsidP="00350805">
            <w:pPr>
              <w:pStyle w:val="ConsPlusNormal"/>
              <w:jc w:val="center"/>
              <w:rPr>
                <w:rFonts w:ascii="Times New Roman" w:hAnsi="Times New Roman" w:cs="Times New Roman"/>
                <w:szCs w:val="20"/>
              </w:rPr>
            </w:pPr>
            <w:r>
              <w:rPr>
                <w:rFonts w:ascii="Times New Roman" w:hAnsi="Times New Roman" w:cs="Times New Roman"/>
                <w:szCs w:val="20"/>
              </w:rPr>
              <w:t>1.2.2.К1</w:t>
            </w:r>
          </w:p>
        </w:tc>
        <w:tc>
          <w:tcPr>
            <w:tcW w:w="6804" w:type="dxa"/>
          </w:tcPr>
          <w:p w:rsidR="00350805" w:rsidRDefault="00350805" w:rsidP="0071127C">
            <w:pPr>
              <w:pStyle w:val="ConsPlusNormal"/>
              <w:rPr>
                <w:rFonts w:ascii="Times New Roman" w:hAnsi="Times New Roman" w:cs="Times New Roman"/>
                <w:szCs w:val="20"/>
              </w:rPr>
            </w:pPr>
            <w:r>
              <w:rPr>
                <w:rFonts w:ascii="Times New Roman" w:hAnsi="Times New Roman" w:cs="Times New Roman"/>
                <w:szCs w:val="20"/>
              </w:rPr>
              <w:t>Контрольная точка "Заключено соглашение на п</w:t>
            </w:r>
            <w:r>
              <w:rPr>
                <w:rFonts w:ascii="Times New Roman" w:hAnsi="Times New Roman" w:cs="Times New Roman"/>
              </w:rPr>
              <w:t>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 федеральной территории «Сириус» муниципальных общеобразовательных организаций</w:t>
            </w:r>
            <w:r>
              <w:rPr>
                <w:rFonts w:ascii="Times New Roman" w:hAnsi="Times New Roman" w:cs="Times New Roman"/>
                <w:szCs w:val="20"/>
              </w:rPr>
              <w:t>"</w:t>
            </w:r>
          </w:p>
        </w:tc>
        <w:tc>
          <w:tcPr>
            <w:tcW w:w="2126" w:type="dxa"/>
            <w:gridSpan w:val="2"/>
          </w:tcPr>
          <w:p w:rsidR="00350805" w:rsidRDefault="00350805" w:rsidP="0071127C">
            <w:pPr>
              <w:pStyle w:val="ConsPlusNormal"/>
              <w:jc w:val="center"/>
              <w:rPr>
                <w:rFonts w:ascii="Times New Roman" w:hAnsi="Times New Roman" w:cs="Times New Roman"/>
                <w:szCs w:val="20"/>
              </w:rPr>
            </w:pPr>
            <w:r>
              <w:rPr>
                <w:rFonts w:ascii="Times New Roman" w:hAnsi="Times New Roman" w:cs="Times New Roman"/>
                <w:szCs w:val="20"/>
              </w:rPr>
              <w:t>15.02.</w:t>
            </w:r>
          </w:p>
        </w:tc>
        <w:tc>
          <w:tcPr>
            <w:tcW w:w="2485" w:type="dxa"/>
            <w:gridSpan w:val="3"/>
          </w:tcPr>
          <w:p w:rsidR="00350805" w:rsidRDefault="00350805" w:rsidP="0071127C">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60" w:type="dxa"/>
            <w:gridSpan w:val="2"/>
          </w:tcPr>
          <w:p w:rsidR="00350805" w:rsidRDefault="00350805" w:rsidP="0071127C">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350805" w:rsidTr="0071127C">
        <w:tc>
          <w:tcPr>
            <w:tcW w:w="850" w:type="dxa"/>
          </w:tcPr>
          <w:p w:rsidR="00350805" w:rsidRDefault="00350805" w:rsidP="0071127C">
            <w:pPr>
              <w:pStyle w:val="ConsPlusNormal"/>
              <w:jc w:val="center"/>
              <w:rPr>
                <w:rFonts w:ascii="Times New Roman" w:hAnsi="Times New Roman" w:cs="Times New Roman"/>
                <w:szCs w:val="20"/>
              </w:rPr>
            </w:pPr>
            <w:r>
              <w:rPr>
                <w:rFonts w:ascii="Times New Roman" w:hAnsi="Times New Roman" w:cs="Times New Roman"/>
                <w:szCs w:val="20"/>
              </w:rPr>
              <w:t>1.2.2.К2</w:t>
            </w:r>
          </w:p>
        </w:tc>
        <w:tc>
          <w:tcPr>
            <w:tcW w:w="6804" w:type="dxa"/>
          </w:tcPr>
          <w:p w:rsidR="00350805" w:rsidRDefault="00350805" w:rsidP="0071127C">
            <w:pPr>
              <w:pStyle w:val="ConsPlusNormal"/>
              <w:rPr>
                <w:rFonts w:ascii="Times New Roman" w:hAnsi="Times New Roman" w:cs="Times New Roman"/>
                <w:szCs w:val="20"/>
              </w:rPr>
            </w:pPr>
            <w:r>
              <w:rPr>
                <w:rFonts w:ascii="Times New Roman" w:hAnsi="Times New Roman" w:cs="Times New Roman"/>
                <w:szCs w:val="20"/>
              </w:rPr>
              <w:t>Контрольная точка "Выплаты осуществлены"</w:t>
            </w:r>
          </w:p>
        </w:tc>
        <w:tc>
          <w:tcPr>
            <w:tcW w:w="2126" w:type="dxa"/>
            <w:gridSpan w:val="2"/>
          </w:tcPr>
          <w:p w:rsidR="00350805" w:rsidRDefault="00350805" w:rsidP="0071127C">
            <w:pPr>
              <w:pStyle w:val="ConsPlusNormal"/>
              <w:jc w:val="center"/>
              <w:rPr>
                <w:rFonts w:ascii="Times New Roman" w:hAnsi="Times New Roman" w:cs="Times New Roman"/>
                <w:szCs w:val="20"/>
              </w:rPr>
            </w:pPr>
            <w:r>
              <w:rPr>
                <w:rFonts w:ascii="Times New Roman" w:hAnsi="Times New Roman" w:cs="Times New Roman"/>
                <w:szCs w:val="20"/>
              </w:rPr>
              <w:t>15.12.</w:t>
            </w:r>
          </w:p>
        </w:tc>
        <w:tc>
          <w:tcPr>
            <w:tcW w:w="2485" w:type="dxa"/>
            <w:gridSpan w:val="3"/>
          </w:tcPr>
          <w:p w:rsidR="00350805" w:rsidRDefault="00350805" w:rsidP="0071127C">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60" w:type="dxa"/>
            <w:gridSpan w:val="2"/>
          </w:tcPr>
          <w:p w:rsidR="00350805" w:rsidRDefault="00350805" w:rsidP="0071127C">
            <w:pPr>
              <w:pStyle w:val="ConsPlusNormal"/>
              <w:jc w:val="center"/>
              <w:rPr>
                <w:rFonts w:ascii="Times New Roman" w:hAnsi="Times New Roman" w:cs="Times New Roman"/>
                <w:szCs w:val="20"/>
              </w:rPr>
            </w:pPr>
            <w:r>
              <w:rPr>
                <w:rFonts w:ascii="Times New Roman" w:hAnsi="Times New Roman" w:cs="Times New Roman"/>
                <w:szCs w:val="20"/>
              </w:rPr>
              <w:t>Отчет о расходах бюджета Чернянского района</w:t>
            </w:r>
          </w:p>
        </w:tc>
      </w:tr>
      <w:tr w:rsidR="00350805" w:rsidTr="0071127C">
        <w:tc>
          <w:tcPr>
            <w:tcW w:w="850" w:type="dxa"/>
          </w:tcPr>
          <w:p w:rsidR="00350805" w:rsidRDefault="00350805" w:rsidP="00350805">
            <w:pPr>
              <w:pStyle w:val="ConsPlusNormal"/>
              <w:jc w:val="center"/>
              <w:rPr>
                <w:rFonts w:ascii="Times New Roman" w:hAnsi="Times New Roman" w:cs="Times New Roman"/>
                <w:szCs w:val="20"/>
              </w:rPr>
            </w:pPr>
            <w:r>
              <w:rPr>
                <w:rFonts w:ascii="Times New Roman" w:hAnsi="Times New Roman" w:cs="Times New Roman"/>
                <w:szCs w:val="20"/>
              </w:rPr>
              <w:t>1.2.3.</w:t>
            </w:r>
          </w:p>
        </w:tc>
        <w:tc>
          <w:tcPr>
            <w:tcW w:w="6804" w:type="dxa"/>
          </w:tcPr>
          <w:p w:rsidR="00350805" w:rsidRDefault="00350805" w:rsidP="00350805">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w:t>
            </w:r>
            <w:r>
              <w:rPr>
                <w:rFonts w:ascii="Times New Roman" w:hAnsi="Times New Roman" w:cs="Times New Roman"/>
              </w:rPr>
              <w:lastRenderedPageBreak/>
              <w:t>организациях и федеральной территории «Сириус» муниципальных общеобразовательных организаций</w:t>
            </w:r>
            <w:r>
              <w:rPr>
                <w:rFonts w:ascii="Times New Roman" w:hAnsi="Times New Roman" w:cs="Times New Roman"/>
                <w:szCs w:val="20"/>
              </w:rPr>
              <w:t>" за 2027 год</w:t>
            </w:r>
          </w:p>
        </w:tc>
        <w:tc>
          <w:tcPr>
            <w:tcW w:w="2126" w:type="dxa"/>
            <w:gridSpan w:val="2"/>
          </w:tcPr>
          <w:p w:rsidR="00350805" w:rsidRDefault="00350805" w:rsidP="0071127C">
            <w:pPr>
              <w:pStyle w:val="ConsPlusNormal"/>
              <w:jc w:val="center"/>
              <w:rPr>
                <w:rFonts w:ascii="Times New Roman" w:hAnsi="Times New Roman" w:cs="Times New Roman"/>
                <w:szCs w:val="20"/>
              </w:rPr>
            </w:pPr>
            <w:r>
              <w:rPr>
                <w:rFonts w:ascii="Times New Roman" w:hAnsi="Times New Roman" w:cs="Times New Roman"/>
                <w:szCs w:val="20"/>
              </w:rPr>
              <w:lastRenderedPageBreak/>
              <w:t>X</w:t>
            </w:r>
          </w:p>
        </w:tc>
        <w:tc>
          <w:tcPr>
            <w:tcW w:w="2485" w:type="dxa"/>
            <w:gridSpan w:val="3"/>
          </w:tcPr>
          <w:p w:rsidR="00350805" w:rsidRDefault="00350805" w:rsidP="0071127C">
            <w:pPr>
              <w:spacing w:after="0" w:line="240" w:lineRule="auto"/>
              <w:jc w:val="center"/>
              <w:rPr>
                <w:sz w:val="20"/>
                <w:szCs w:val="20"/>
              </w:rPr>
            </w:pPr>
            <w:r>
              <w:rPr>
                <w:rFonts w:ascii="Times New Roman" w:hAnsi="Times New Roman" w:cs="Times New Roman"/>
                <w:sz w:val="20"/>
                <w:szCs w:val="20"/>
              </w:rPr>
              <w:t xml:space="preserve">Долгушин А.В. – начальник МКУ </w:t>
            </w:r>
            <w:r>
              <w:rPr>
                <w:rFonts w:ascii="Times New Roman" w:hAnsi="Times New Roman" w:cs="Times New Roman"/>
                <w:sz w:val="20"/>
                <w:szCs w:val="20"/>
              </w:rPr>
              <w:lastRenderedPageBreak/>
              <w:t>«Управление образования Чернянского района»</w:t>
            </w:r>
          </w:p>
        </w:tc>
        <w:tc>
          <w:tcPr>
            <w:tcW w:w="2060" w:type="dxa"/>
            <w:gridSpan w:val="2"/>
          </w:tcPr>
          <w:p w:rsidR="00350805" w:rsidRDefault="00350805" w:rsidP="0071127C">
            <w:pPr>
              <w:pStyle w:val="ConsPlusNormal"/>
              <w:jc w:val="center"/>
              <w:rPr>
                <w:rFonts w:ascii="Times New Roman" w:hAnsi="Times New Roman" w:cs="Times New Roman"/>
                <w:szCs w:val="20"/>
              </w:rPr>
            </w:pPr>
            <w:r>
              <w:rPr>
                <w:rFonts w:ascii="Times New Roman" w:hAnsi="Times New Roman" w:cs="Times New Roman"/>
                <w:szCs w:val="20"/>
              </w:rPr>
              <w:lastRenderedPageBreak/>
              <w:t>X</w:t>
            </w:r>
          </w:p>
        </w:tc>
      </w:tr>
      <w:tr w:rsidR="00350805" w:rsidTr="0071127C">
        <w:tc>
          <w:tcPr>
            <w:tcW w:w="850" w:type="dxa"/>
          </w:tcPr>
          <w:p w:rsidR="00350805" w:rsidRDefault="00350805" w:rsidP="00350805">
            <w:pPr>
              <w:pStyle w:val="ConsPlusNormal"/>
              <w:jc w:val="center"/>
              <w:rPr>
                <w:rFonts w:ascii="Times New Roman" w:hAnsi="Times New Roman" w:cs="Times New Roman"/>
                <w:szCs w:val="20"/>
              </w:rPr>
            </w:pPr>
            <w:r>
              <w:rPr>
                <w:rFonts w:ascii="Times New Roman" w:hAnsi="Times New Roman" w:cs="Times New Roman"/>
                <w:szCs w:val="20"/>
              </w:rPr>
              <w:lastRenderedPageBreak/>
              <w:t>1.2.3.К1</w:t>
            </w:r>
          </w:p>
        </w:tc>
        <w:tc>
          <w:tcPr>
            <w:tcW w:w="6804" w:type="dxa"/>
          </w:tcPr>
          <w:p w:rsidR="00350805" w:rsidRDefault="00350805" w:rsidP="0071127C">
            <w:pPr>
              <w:pStyle w:val="ConsPlusNormal"/>
              <w:rPr>
                <w:rFonts w:ascii="Times New Roman" w:hAnsi="Times New Roman" w:cs="Times New Roman"/>
                <w:szCs w:val="20"/>
              </w:rPr>
            </w:pPr>
            <w:r>
              <w:rPr>
                <w:rFonts w:ascii="Times New Roman" w:hAnsi="Times New Roman" w:cs="Times New Roman"/>
                <w:szCs w:val="20"/>
              </w:rPr>
              <w:t>Контрольная точка "Заключено соглашение на п</w:t>
            </w:r>
            <w:r>
              <w:rPr>
                <w:rFonts w:ascii="Times New Roman" w:hAnsi="Times New Roman" w:cs="Times New Roman"/>
              </w:rPr>
              <w:t>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 федеральной территории «Сириус» муниципальных общеобразовательных организаций</w:t>
            </w:r>
            <w:r>
              <w:rPr>
                <w:rFonts w:ascii="Times New Roman" w:hAnsi="Times New Roman" w:cs="Times New Roman"/>
                <w:szCs w:val="20"/>
              </w:rPr>
              <w:t>"</w:t>
            </w:r>
          </w:p>
        </w:tc>
        <w:tc>
          <w:tcPr>
            <w:tcW w:w="2126" w:type="dxa"/>
            <w:gridSpan w:val="2"/>
          </w:tcPr>
          <w:p w:rsidR="00350805" w:rsidRDefault="00350805" w:rsidP="0071127C">
            <w:pPr>
              <w:pStyle w:val="ConsPlusNormal"/>
              <w:jc w:val="center"/>
              <w:rPr>
                <w:rFonts w:ascii="Times New Roman" w:hAnsi="Times New Roman" w:cs="Times New Roman"/>
                <w:szCs w:val="20"/>
              </w:rPr>
            </w:pPr>
            <w:r>
              <w:rPr>
                <w:rFonts w:ascii="Times New Roman" w:hAnsi="Times New Roman" w:cs="Times New Roman"/>
                <w:szCs w:val="20"/>
              </w:rPr>
              <w:t>15.02.</w:t>
            </w:r>
          </w:p>
        </w:tc>
        <w:tc>
          <w:tcPr>
            <w:tcW w:w="2485" w:type="dxa"/>
            <w:gridSpan w:val="3"/>
          </w:tcPr>
          <w:p w:rsidR="00350805" w:rsidRDefault="00350805" w:rsidP="0071127C">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60" w:type="dxa"/>
            <w:gridSpan w:val="2"/>
          </w:tcPr>
          <w:p w:rsidR="00350805" w:rsidRDefault="00350805" w:rsidP="0071127C">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350805" w:rsidTr="0071127C">
        <w:tc>
          <w:tcPr>
            <w:tcW w:w="850" w:type="dxa"/>
          </w:tcPr>
          <w:p w:rsidR="00350805" w:rsidRDefault="00350805" w:rsidP="00350805">
            <w:pPr>
              <w:pStyle w:val="ConsPlusNormal"/>
              <w:jc w:val="center"/>
              <w:rPr>
                <w:rFonts w:ascii="Times New Roman" w:hAnsi="Times New Roman" w:cs="Times New Roman"/>
                <w:szCs w:val="20"/>
              </w:rPr>
            </w:pPr>
            <w:r>
              <w:rPr>
                <w:rFonts w:ascii="Times New Roman" w:hAnsi="Times New Roman" w:cs="Times New Roman"/>
                <w:szCs w:val="20"/>
              </w:rPr>
              <w:t>1.2.3.К2</w:t>
            </w:r>
          </w:p>
        </w:tc>
        <w:tc>
          <w:tcPr>
            <w:tcW w:w="6804" w:type="dxa"/>
          </w:tcPr>
          <w:p w:rsidR="00350805" w:rsidRDefault="00350805" w:rsidP="0071127C">
            <w:pPr>
              <w:pStyle w:val="ConsPlusNormal"/>
              <w:rPr>
                <w:rFonts w:ascii="Times New Roman" w:hAnsi="Times New Roman" w:cs="Times New Roman"/>
                <w:szCs w:val="20"/>
              </w:rPr>
            </w:pPr>
            <w:r>
              <w:rPr>
                <w:rFonts w:ascii="Times New Roman" w:hAnsi="Times New Roman" w:cs="Times New Roman"/>
                <w:szCs w:val="20"/>
              </w:rPr>
              <w:t>Контрольная точка "Выплаты осуществлены"</w:t>
            </w:r>
          </w:p>
        </w:tc>
        <w:tc>
          <w:tcPr>
            <w:tcW w:w="2126" w:type="dxa"/>
            <w:gridSpan w:val="2"/>
          </w:tcPr>
          <w:p w:rsidR="00350805" w:rsidRDefault="00350805" w:rsidP="0071127C">
            <w:pPr>
              <w:pStyle w:val="ConsPlusNormal"/>
              <w:jc w:val="center"/>
              <w:rPr>
                <w:rFonts w:ascii="Times New Roman" w:hAnsi="Times New Roman" w:cs="Times New Roman"/>
                <w:szCs w:val="20"/>
              </w:rPr>
            </w:pPr>
            <w:r>
              <w:rPr>
                <w:rFonts w:ascii="Times New Roman" w:hAnsi="Times New Roman" w:cs="Times New Roman"/>
                <w:szCs w:val="20"/>
              </w:rPr>
              <w:t>15.12.</w:t>
            </w:r>
          </w:p>
        </w:tc>
        <w:tc>
          <w:tcPr>
            <w:tcW w:w="2485" w:type="dxa"/>
            <w:gridSpan w:val="3"/>
          </w:tcPr>
          <w:p w:rsidR="00350805" w:rsidRDefault="00350805" w:rsidP="0071127C">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60" w:type="dxa"/>
            <w:gridSpan w:val="2"/>
          </w:tcPr>
          <w:p w:rsidR="00350805" w:rsidRDefault="00350805" w:rsidP="0071127C">
            <w:pPr>
              <w:pStyle w:val="ConsPlusNormal"/>
              <w:jc w:val="center"/>
              <w:rPr>
                <w:rFonts w:ascii="Times New Roman" w:hAnsi="Times New Roman" w:cs="Times New Roman"/>
                <w:szCs w:val="20"/>
              </w:rPr>
            </w:pPr>
            <w:r>
              <w:rPr>
                <w:rFonts w:ascii="Times New Roman" w:hAnsi="Times New Roman" w:cs="Times New Roman"/>
                <w:szCs w:val="20"/>
              </w:rPr>
              <w:t>Отчет о расходах бюджета Чернянского района</w:t>
            </w:r>
          </w:p>
        </w:tc>
      </w:tr>
      <w:tr w:rsidR="000B111D">
        <w:tc>
          <w:tcPr>
            <w:tcW w:w="850"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w:t>
            </w:r>
          </w:p>
        </w:tc>
        <w:tc>
          <w:tcPr>
            <w:tcW w:w="13475" w:type="dxa"/>
            <w:gridSpan w:val="8"/>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Задача "Создание условий, способствующих полноценному воспитанию и развитию каждого обучающегося, осваивающего образовательные программы общего образования в государственных и муниципальных образовательных организациях"</w:t>
            </w:r>
          </w:p>
        </w:tc>
      </w:tr>
      <w:tr w:rsidR="000B111D">
        <w:tc>
          <w:tcPr>
            <w:tcW w:w="850"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2.1.</w:t>
            </w:r>
          </w:p>
        </w:tc>
        <w:tc>
          <w:tcPr>
            <w:tcW w:w="6804"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Мероприятие (результат) "Обеспечение деятельности (оказание услуг) муниципальных общеобразовательных учреждений (организаций)"</w:t>
            </w:r>
          </w:p>
        </w:tc>
        <w:tc>
          <w:tcPr>
            <w:tcW w:w="2126"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c>
          <w:tcPr>
            <w:tcW w:w="2485" w:type="dxa"/>
            <w:gridSpan w:val="3"/>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0"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r>
      <w:tr w:rsidR="000B111D">
        <w:tc>
          <w:tcPr>
            <w:tcW w:w="850"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2.1.1.</w:t>
            </w:r>
          </w:p>
        </w:tc>
        <w:tc>
          <w:tcPr>
            <w:tcW w:w="6804"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общеобразовательных учреждений (организаций)" в 2025 году</w:t>
            </w:r>
          </w:p>
        </w:tc>
        <w:tc>
          <w:tcPr>
            <w:tcW w:w="2126"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c>
          <w:tcPr>
            <w:tcW w:w="2485" w:type="dxa"/>
            <w:gridSpan w:val="3"/>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0"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r>
      <w:tr w:rsidR="000B111D">
        <w:tc>
          <w:tcPr>
            <w:tcW w:w="850"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2.1.1.К1</w:t>
            </w:r>
          </w:p>
        </w:tc>
        <w:tc>
          <w:tcPr>
            <w:tcW w:w="6804"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1-й квартал 2025 года"</w:t>
            </w:r>
          </w:p>
        </w:tc>
        <w:tc>
          <w:tcPr>
            <w:tcW w:w="2126"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10.04.</w:t>
            </w:r>
          </w:p>
        </w:tc>
        <w:tc>
          <w:tcPr>
            <w:tcW w:w="2485" w:type="dxa"/>
            <w:gridSpan w:val="3"/>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0"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0B111D">
        <w:tc>
          <w:tcPr>
            <w:tcW w:w="850"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2.1.1.К2</w:t>
            </w:r>
          </w:p>
        </w:tc>
        <w:tc>
          <w:tcPr>
            <w:tcW w:w="6804"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2-й квартал 2025 года"</w:t>
            </w:r>
          </w:p>
        </w:tc>
        <w:tc>
          <w:tcPr>
            <w:tcW w:w="2126"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10.07.</w:t>
            </w:r>
          </w:p>
        </w:tc>
        <w:tc>
          <w:tcPr>
            <w:tcW w:w="2485" w:type="dxa"/>
            <w:gridSpan w:val="3"/>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0"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0B111D">
        <w:tc>
          <w:tcPr>
            <w:tcW w:w="850"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2.1.1.К3</w:t>
            </w:r>
          </w:p>
        </w:tc>
        <w:tc>
          <w:tcPr>
            <w:tcW w:w="6804"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3-й квартал 2025 года"</w:t>
            </w:r>
          </w:p>
        </w:tc>
        <w:tc>
          <w:tcPr>
            <w:tcW w:w="2126"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10.10.</w:t>
            </w:r>
          </w:p>
        </w:tc>
        <w:tc>
          <w:tcPr>
            <w:tcW w:w="2485" w:type="dxa"/>
            <w:gridSpan w:val="3"/>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0"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644CAC" w:rsidTr="00BB0183">
        <w:tc>
          <w:tcPr>
            <w:tcW w:w="850" w:type="dxa"/>
          </w:tcPr>
          <w:p w:rsidR="00644CAC" w:rsidRDefault="00644CAC" w:rsidP="00644CAC">
            <w:pPr>
              <w:pStyle w:val="ConsPlusNormal"/>
              <w:jc w:val="center"/>
              <w:rPr>
                <w:rFonts w:ascii="Times New Roman" w:hAnsi="Times New Roman" w:cs="Times New Roman"/>
                <w:szCs w:val="20"/>
              </w:rPr>
            </w:pPr>
            <w:r>
              <w:rPr>
                <w:rFonts w:ascii="Times New Roman" w:hAnsi="Times New Roman" w:cs="Times New Roman"/>
                <w:szCs w:val="20"/>
              </w:rPr>
              <w:t>2.1.2.</w:t>
            </w:r>
          </w:p>
        </w:tc>
        <w:tc>
          <w:tcPr>
            <w:tcW w:w="6804" w:type="dxa"/>
          </w:tcPr>
          <w:p w:rsidR="00644CAC" w:rsidRDefault="00644CAC" w:rsidP="00644CAC">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общеобразовательных учреждений (организаций)" в 2026 году</w:t>
            </w:r>
          </w:p>
        </w:tc>
        <w:tc>
          <w:tcPr>
            <w:tcW w:w="2126" w:type="dxa"/>
            <w:gridSpan w:val="2"/>
          </w:tcPr>
          <w:p w:rsidR="00644CAC" w:rsidRDefault="00644CAC" w:rsidP="00BB0183">
            <w:pPr>
              <w:pStyle w:val="ConsPlusNormal"/>
              <w:jc w:val="center"/>
              <w:rPr>
                <w:rFonts w:ascii="Times New Roman" w:hAnsi="Times New Roman" w:cs="Times New Roman"/>
                <w:szCs w:val="20"/>
              </w:rPr>
            </w:pPr>
            <w:r>
              <w:rPr>
                <w:rFonts w:ascii="Times New Roman" w:hAnsi="Times New Roman" w:cs="Times New Roman"/>
                <w:szCs w:val="20"/>
              </w:rPr>
              <w:t>X</w:t>
            </w:r>
          </w:p>
        </w:tc>
        <w:tc>
          <w:tcPr>
            <w:tcW w:w="2485" w:type="dxa"/>
            <w:gridSpan w:val="3"/>
          </w:tcPr>
          <w:p w:rsidR="00644CAC" w:rsidRDefault="00644CAC" w:rsidP="00BB018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0" w:type="dxa"/>
            <w:gridSpan w:val="2"/>
          </w:tcPr>
          <w:p w:rsidR="00644CAC" w:rsidRDefault="00644CAC" w:rsidP="00BB0183">
            <w:pPr>
              <w:pStyle w:val="ConsPlusNormal"/>
              <w:jc w:val="center"/>
              <w:rPr>
                <w:rFonts w:ascii="Times New Roman" w:hAnsi="Times New Roman" w:cs="Times New Roman"/>
                <w:szCs w:val="20"/>
              </w:rPr>
            </w:pPr>
            <w:r>
              <w:rPr>
                <w:rFonts w:ascii="Times New Roman" w:hAnsi="Times New Roman" w:cs="Times New Roman"/>
                <w:szCs w:val="20"/>
              </w:rPr>
              <w:t>X</w:t>
            </w:r>
          </w:p>
        </w:tc>
      </w:tr>
      <w:tr w:rsidR="000B111D">
        <w:tc>
          <w:tcPr>
            <w:tcW w:w="850" w:type="dxa"/>
          </w:tcPr>
          <w:p w:rsidR="000B111D" w:rsidRDefault="00836B27" w:rsidP="00644CAC">
            <w:pPr>
              <w:pStyle w:val="ConsPlusNormal"/>
              <w:jc w:val="center"/>
              <w:rPr>
                <w:rFonts w:ascii="Times New Roman" w:hAnsi="Times New Roman" w:cs="Times New Roman"/>
                <w:szCs w:val="20"/>
              </w:rPr>
            </w:pPr>
            <w:r>
              <w:rPr>
                <w:rFonts w:ascii="Times New Roman" w:hAnsi="Times New Roman" w:cs="Times New Roman"/>
                <w:szCs w:val="20"/>
              </w:rPr>
              <w:t>2.1.</w:t>
            </w:r>
            <w:r w:rsidR="00644CAC">
              <w:rPr>
                <w:rFonts w:ascii="Times New Roman" w:hAnsi="Times New Roman" w:cs="Times New Roman"/>
                <w:szCs w:val="20"/>
              </w:rPr>
              <w:t>2.К1</w:t>
            </w:r>
          </w:p>
        </w:tc>
        <w:tc>
          <w:tcPr>
            <w:tcW w:w="6804"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 xml:space="preserve">Контрольная точка "Мониторинг численности обучающихся по основным </w:t>
            </w:r>
            <w:r>
              <w:rPr>
                <w:rFonts w:ascii="Times New Roman" w:hAnsi="Times New Roman" w:cs="Times New Roman"/>
                <w:szCs w:val="20"/>
              </w:rPr>
              <w:lastRenderedPageBreak/>
              <w:t>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4-й квартал 2025 года"</w:t>
            </w:r>
          </w:p>
        </w:tc>
        <w:tc>
          <w:tcPr>
            <w:tcW w:w="2126"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lastRenderedPageBreak/>
              <w:t>10.01.</w:t>
            </w:r>
          </w:p>
        </w:tc>
        <w:tc>
          <w:tcPr>
            <w:tcW w:w="2485" w:type="dxa"/>
            <w:gridSpan w:val="3"/>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 xml:space="preserve">Долгушин А.В. – </w:t>
            </w:r>
            <w:r>
              <w:rPr>
                <w:rFonts w:ascii="Times New Roman" w:hAnsi="Times New Roman" w:cs="Times New Roman"/>
                <w:szCs w:val="20"/>
              </w:rPr>
              <w:lastRenderedPageBreak/>
              <w:t>начальник МКУ «Управление образования Чернянского района»</w:t>
            </w:r>
          </w:p>
        </w:tc>
        <w:tc>
          <w:tcPr>
            <w:tcW w:w="2060"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lastRenderedPageBreak/>
              <w:t xml:space="preserve">Информационная </w:t>
            </w:r>
            <w:r>
              <w:rPr>
                <w:rFonts w:ascii="Times New Roman" w:hAnsi="Times New Roman" w:cs="Times New Roman"/>
                <w:szCs w:val="20"/>
              </w:rPr>
              <w:lastRenderedPageBreak/>
              <w:t>справка по итогам ежеквартального мониторинга</w:t>
            </w:r>
          </w:p>
        </w:tc>
      </w:tr>
      <w:tr w:rsidR="00644CAC" w:rsidTr="00BB0183">
        <w:tc>
          <w:tcPr>
            <w:tcW w:w="850" w:type="dxa"/>
          </w:tcPr>
          <w:p w:rsidR="00644CAC" w:rsidRDefault="00644CAC" w:rsidP="00644CAC">
            <w:pPr>
              <w:pStyle w:val="ConsPlusNormal"/>
              <w:jc w:val="center"/>
              <w:rPr>
                <w:rFonts w:ascii="Times New Roman" w:hAnsi="Times New Roman" w:cs="Times New Roman"/>
                <w:szCs w:val="20"/>
              </w:rPr>
            </w:pPr>
            <w:r>
              <w:rPr>
                <w:rFonts w:ascii="Times New Roman" w:hAnsi="Times New Roman" w:cs="Times New Roman"/>
                <w:szCs w:val="20"/>
              </w:rPr>
              <w:lastRenderedPageBreak/>
              <w:t>2.1.2.К2</w:t>
            </w:r>
          </w:p>
        </w:tc>
        <w:tc>
          <w:tcPr>
            <w:tcW w:w="6804" w:type="dxa"/>
          </w:tcPr>
          <w:p w:rsidR="00644CAC" w:rsidRDefault="00644CAC" w:rsidP="00644CAC">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1-й квартал 2026 года"</w:t>
            </w:r>
          </w:p>
        </w:tc>
        <w:tc>
          <w:tcPr>
            <w:tcW w:w="2126" w:type="dxa"/>
            <w:gridSpan w:val="2"/>
          </w:tcPr>
          <w:p w:rsidR="00644CAC" w:rsidRDefault="00644CAC" w:rsidP="00BB0183">
            <w:pPr>
              <w:pStyle w:val="ConsPlusNormal"/>
              <w:jc w:val="center"/>
              <w:rPr>
                <w:rFonts w:ascii="Times New Roman" w:hAnsi="Times New Roman" w:cs="Times New Roman"/>
                <w:szCs w:val="20"/>
              </w:rPr>
            </w:pPr>
            <w:r>
              <w:rPr>
                <w:rFonts w:ascii="Times New Roman" w:hAnsi="Times New Roman" w:cs="Times New Roman"/>
                <w:szCs w:val="20"/>
              </w:rPr>
              <w:t>10.04.</w:t>
            </w:r>
          </w:p>
        </w:tc>
        <w:tc>
          <w:tcPr>
            <w:tcW w:w="2485" w:type="dxa"/>
            <w:gridSpan w:val="3"/>
          </w:tcPr>
          <w:p w:rsidR="00644CAC" w:rsidRDefault="00644CAC" w:rsidP="00BB018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0" w:type="dxa"/>
            <w:gridSpan w:val="2"/>
          </w:tcPr>
          <w:p w:rsidR="00644CAC" w:rsidRDefault="00644CAC" w:rsidP="00BB018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644CAC" w:rsidTr="00BB0183">
        <w:tc>
          <w:tcPr>
            <w:tcW w:w="850" w:type="dxa"/>
          </w:tcPr>
          <w:p w:rsidR="00644CAC" w:rsidRDefault="00644CAC" w:rsidP="00644CAC">
            <w:pPr>
              <w:pStyle w:val="ConsPlusNormal"/>
              <w:jc w:val="center"/>
              <w:rPr>
                <w:rFonts w:ascii="Times New Roman" w:hAnsi="Times New Roman" w:cs="Times New Roman"/>
                <w:szCs w:val="20"/>
              </w:rPr>
            </w:pPr>
            <w:r>
              <w:rPr>
                <w:rFonts w:ascii="Times New Roman" w:hAnsi="Times New Roman" w:cs="Times New Roman"/>
                <w:szCs w:val="20"/>
              </w:rPr>
              <w:t>2.1.2.К3</w:t>
            </w:r>
          </w:p>
        </w:tc>
        <w:tc>
          <w:tcPr>
            <w:tcW w:w="6804" w:type="dxa"/>
          </w:tcPr>
          <w:p w:rsidR="00644CAC" w:rsidRDefault="00644CAC" w:rsidP="00644CAC">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2-й квартал 2026 года"</w:t>
            </w:r>
          </w:p>
        </w:tc>
        <w:tc>
          <w:tcPr>
            <w:tcW w:w="2126" w:type="dxa"/>
            <w:gridSpan w:val="2"/>
          </w:tcPr>
          <w:p w:rsidR="00644CAC" w:rsidRDefault="00644CAC" w:rsidP="00BB0183">
            <w:pPr>
              <w:pStyle w:val="ConsPlusNormal"/>
              <w:jc w:val="center"/>
              <w:rPr>
                <w:rFonts w:ascii="Times New Roman" w:hAnsi="Times New Roman" w:cs="Times New Roman"/>
                <w:szCs w:val="20"/>
              </w:rPr>
            </w:pPr>
            <w:r>
              <w:rPr>
                <w:rFonts w:ascii="Times New Roman" w:hAnsi="Times New Roman" w:cs="Times New Roman"/>
                <w:szCs w:val="20"/>
              </w:rPr>
              <w:t>10.07.</w:t>
            </w:r>
          </w:p>
        </w:tc>
        <w:tc>
          <w:tcPr>
            <w:tcW w:w="2485" w:type="dxa"/>
            <w:gridSpan w:val="3"/>
          </w:tcPr>
          <w:p w:rsidR="00644CAC" w:rsidRDefault="00644CAC" w:rsidP="00BB018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0" w:type="dxa"/>
            <w:gridSpan w:val="2"/>
          </w:tcPr>
          <w:p w:rsidR="00644CAC" w:rsidRDefault="00644CAC" w:rsidP="00BB018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644CAC" w:rsidTr="00BB0183">
        <w:tc>
          <w:tcPr>
            <w:tcW w:w="850" w:type="dxa"/>
          </w:tcPr>
          <w:p w:rsidR="00644CAC" w:rsidRDefault="00644CAC" w:rsidP="00644CAC">
            <w:pPr>
              <w:pStyle w:val="ConsPlusNormal"/>
              <w:jc w:val="center"/>
              <w:rPr>
                <w:rFonts w:ascii="Times New Roman" w:hAnsi="Times New Roman" w:cs="Times New Roman"/>
                <w:szCs w:val="20"/>
              </w:rPr>
            </w:pPr>
            <w:r>
              <w:rPr>
                <w:rFonts w:ascii="Times New Roman" w:hAnsi="Times New Roman" w:cs="Times New Roman"/>
                <w:szCs w:val="20"/>
              </w:rPr>
              <w:t>2.1.2.К4</w:t>
            </w:r>
          </w:p>
        </w:tc>
        <w:tc>
          <w:tcPr>
            <w:tcW w:w="6804" w:type="dxa"/>
          </w:tcPr>
          <w:p w:rsidR="00644CAC" w:rsidRDefault="00644CAC" w:rsidP="00644CAC">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3-й квартал 2026 года"</w:t>
            </w:r>
          </w:p>
        </w:tc>
        <w:tc>
          <w:tcPr>
            <w:tcW w:w="2126" w:type="dxa"/>
            <w:gridSpan w:val="2"/>
          </w:tcPr>
          <w:p w:rsidR="00644CAC" w:rsidRDefault="00644CAC" w:rsidP="00BB0183">
            <w:pPr>
              <w:pStyle w:val="ConsPlusNormal"/>
              <w:jc w:val="center"/>
              <w:rPr>
                <w:rFonts w:ascii="Times New Roman" w:hAnsi="Times New Roman" w:cs="Times New Roman"/>
                <w:szCs w:val="20"/>
              </w:rPr>
            </w:pPr>
            <w:r>
              <w:rPr>
                <w:rFonts w:ascii="Times New Roman" w:hAnsi="Times New Roman" w:cs="Times New Roman"/>
                <w:szCs w:val="20"/>
              </w:rPr>
              <w:t>10.10.</w:t>
            </w:r>
          </w:p>
        </w:tc>
        <w:tc>
          <w:tcPr>
            <w:tcW w:w="2485" w:type="dxa"/>
            <w:gridSpan w:val="3"/>
          </w:tcPr>
          <w:p w:rsidR="00644CAC" w:rsidRDefault="00644CAC" w:rsidP="00BB018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0" w:type="dxa"/>
            <w:gridSpan w:val="2"/>
          </w:tcPr>
          <w:p w:rsidR="00644CAC" w:rsidRDefault="00644CAC" w:rsidP="00BB018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644CAC" w:rsidTr="00BB0183">
        <w:tc>
          <w:tcPr>
            <w:tcW w:w="850" w:type="dxa"/>
          </w:tcPr>
          <w:p w:rsidR="00644CAC" w:rsidRDefault="00644CAC" w:rsidP="00644CAC">
            <w:pPr>
              <w:pStyle w:val="ConsPlusNormal"/>
              <w:jc w:val="center"/>
              <w:rPr>
                <w:rFonts w:ascii="Times New Roman" w:hAnsi="Times New Roman" w:cs="Times New Roman"/>
                <w:szCs w:val="20"/>
              </w:rPr>
            </w:pPr>
            <w:r>
              <w:rPr>
                <w:rFonts w:ascii="Times New Roman" w:hAnsi="Times New Roman" w:cs="Times New Roman"/>
                <w:szCs w:val="20"/>
              </w:rPr>
              <w:t>2.1.3.</w:t>
            </w:r>
          </w:p>
        </w:tc>
        <w:tc>
          <w:tcPr>
            <w:tcW w:w="6804" w:type="dxa"/>
          </w:tcPr>
          <w:p w:rsidR="00644CAC" w:rsidRDefault="00644CAC" w:rsidP="00644CAC">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общеобразовательных учреждений (организаций)" в 2027 году</w:t>
            </w:r>
          </w:p>
        </w:tc>
        <w:tc>
          <w:tcPr>
            <w:tcW w:w="2126" w:type="dxa"/>
            <w:gridSpan w:val="2"/>
          </w:tcPr>
          <w:p w:rsidR="00644CAC" w:rsidRDefault="00644CAC" w:rsidP="00BB0183">
            <w:pPr>
              <w:pStyle w:val="ConsPlusNormal"/>
              <w:jc w:val="center"/>
              <w:rPr>
                <w:rFonts w:ascii="Times New Roman" w:hAnsi="Times New Roman" w:cs="Times New Roman"/>
                <w:szCs w:val="20"/>
              </w:rPr>
            </w:pPr>
            <w:r>
              <w:rPr>
                <w:rFonts w:ascii="Times New Roman" w:hAnsi="Times New Roman" w:cs="Times New Roman"/>
                <w:szCs w:val="20"/>
              </w:rPr>
              <w:t>X</w:t>
            </w:r>
          </w:p>
        </w:tc>
        <w:tc>
          <w:tcPr>
            <w:tcW w:w="2485" w:type="dxa"/>
            <w:gridSpan w:val="3"/>
          </w:tcPr>
          <w:p w:rsidR="00644CAC" w:rsidRDefault="00644CAC" w:rsidP="00BB018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0" w:type="dxa"/>
            <w:gridSpan w:val="2"/>
          </w:tcPr>
          <w:p w:rsidR="00644CAC" w:rsidRDefault="00644CAC" w:rsidP="00BB0183">
            <w:pPr>
              <w:pStyle w:val="ConsPlusNormal"/>
              <w:jc w:val="center"/>
              <w:rPr>
                <w:rFonts w:ascii="Times New Roman" w:hAnsi="Times New Roman" w:cs="Times New Roman"/>
                <w:szCs w:val="20"/>
              </w:rPr>
            </w:pPr>
            <w:r>
              <w:rPr>
                <w:rFonts w:ascii="Times New Roman" w:hAnsi="Times New Roman" w:cs="Times New Roman"/>
                <w:szCs w:val="20"/>
              </w:rPr>
              <w:t>X</w:t>
            </w:r>
          </w:p>
        </w:tc>
      </w:tr>
      <w:tr w:rsidR="00644CAC" w:rsidTr="00BB0183">
        <w:tc>
          <w:tcPr>
            <w:tcW w:w="850" w:type="dxa"/>
          </w:tcPr>
          <w:p w:rsidR="00644CAC" w:rsidRDefault="00644CAC" w:rsidP="00644CAC">
            <w:pPr>
              <w:pStyle w:val="ConsPlusNormal"/>
              <w:jc w:val="center"/>
              <w:rPr>
                <w:rFonts w:ascii="Times New Roman" w:hAnsi="Times New Roman" w:cs="Times New Roman"/>
                <w:szCs w:val="20"/>
              </w:rPr>
            </w:pPr>
            <w:r>
              <w:rPr>
                <w:rFonts w:ascii="Times New Roman" w:hAnsi="Times New Roman" w:cs="Times New Roman"/>
                <w:szCs w:val="20"/>
              </w:rPr>
              <w:t>2.1.3.К1</w:t>
            </w:r>
          </w:p>
        </w:tc>
        <w:tc>
          <w:tcPr>
            <w:tcW w:w="6804" w:type="dxa"/>
          </w:tcPr>
          <w:p w:rsidR="00644CAC" w:rsidRDefault="00644CAC" w:rsidP="00644CAC">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4-й квартал 2026 года"</w:t>
            </w:r>
          </w:p>
        </w:tc>
        <w:tc>
          <w:tcPr>
            <w:tcW w:w="2126" w:type="dxa"/>
            <w:gridSpan w:val="2"/>
          </w:tcPr>
          <w:p w:rsidR="00644CAC" w:rsidRDefault="00644CAC" w:rsidP="00BB0183">
            <w:pPr>
              <w:pStyle w:val="ConsPlusNormal"/>
              <w:jc w:val="center"/>
              <w:rPr>
                <w:rFonts w:ascii="Times New Roman" w:hAnsi="Times New Roman" w:cs="Times New Roman"/>
                <w:szCs w:val="20"/>
              </w:rPr>
            </w:pPr>
            <w:r>
              <w:rPr>
                <w:rFonts w:ascii="Times New Roman" w:hAnsi="Times New Roman" w:cs="Times New Roman"/>
                <w:szCs w:val="20"/>
              </w:rPr>
              <w:t>10.01.</w:t>
            </w:r>
          </w:p>
        </w:tc>
        <w:tc>
          <w:tcPr>
            <w:tcW w:w="2485" w:type="dxa"/>
            <w:gridSpan w:val="3"/>
          </w:tcPr>
          <w:p w:rsidR="00644CAC" w:rsidRDefault="00644CAC" w:rsidP="00BB018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0" w:type="dxa"/>
            <w:gridSpan w:val="2"/>
          </w:tcPr>
          <w:p w:rsidR="00644CAC" w:rsidRDefault="00644CAC" w:rsidP="00BB018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644CAC" w:rsidTr="00BB0183">
        <w:tc>
          <w:tcPr>
            <w:tcW w:w="850" w:type="dxa"/>
          </w:tcPr>
          <w:p w:rsidR="00644CAC" w:rsidRDefault="00644CAC" w:rsidP="00BB0183">
            <w:pPr>
              <w:pStyle w:val="ConsPlusNormal"/>
              <w:jc w:val="center"/>
              <w:rPr>
                <w:rFonts w:ascii="Times New Roman" w:hAnsi="Times New Roman" w:cs="Times New Roman"/>
                <w:szCs w:val="20"/>
              </w:rPr>
            </w:pPr>
            <w:r>
              <w:rPr>
                <w:rFonts w:ascii="Times New Roman" w:hAnsi="Times New Roman" w:cs="Times New Roman"/>
                <w:szCs w:val="20"/>
              </w:rPr>
              <w:t>2.1.3.К2</w:t>
            </w:r>
          </w:p>
        </w:tc>
        <w:tc>
          <w:tcPr>
            <w:tcW w:w="6804" w:type="dxa"/>
          </w:tcPr>
          <w:p w:rsidR="00644CAC" w:rsidRDefault="00644CAC" w:rsidP="00644CAC">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1-й квартал 2027 года"</w:t>
            </w:r>
          </w:p>
        </w:tc>
        <w:tc>
          <w:tcPr>
            <w:tcW w:w="2126" w:type="dxa"/>
            <w:gridSpan w:val="2"/>
          </w:tcPr>
          <w:p w:rsidR="00644CAC" w:rsidRDefault="00644CAC" w:rsidP="00BB0183">
            <w:pPr>
              <w:pStyle w:val="ConsPlusNormal"/>
              <w:jc w:val="center"/>
              <w:rPr>
                <w:rFonts w:ascii="Times New Roman" w:hAnsi="Times New Roman" w:cs="Times New Roman"/>
                <w:szCs w:val="20"/>
              </w:rPr>
            </w:pPr>
            <w:r>
              <w:rPr>
                <w:rFonts w:ascii="Times New Roman" w:hAnsi="Times New Roman" w:cs="Times New Roman"/>
                <w:szCs w:val="20"/>
              </w:rPr>
              <w:t>10.04.</w:t>
            </w:r>
          </w:p>
        </w:tc>
        <w:tc>
          <w:tcPr>
            <w:tcW w:w="2485" w:type="dxa"/>
            <w:gridSpan w:val="3"/>
          </w:tcPr>
          <w:p w:rsidR="00644CAC" w:rsidRDefault="00644CAC" w:rsidP="00BB018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0" w:type="dxa"/>
            <w:gridSpan w:val="2"/>
          </w:tcPr>
          <w:p w:rsidR="00644CAC" w:rsidRDefault="00644CAC" w:rsidP="00BB018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644CAC" w:rsidTr="00BB0183">
        <w:tc>
          <w:tcPr>
            <w:tcW w:w="850" w:type="dxa"/>
          </w:tcPr>
          <w:p w:rsidR="00644CAC" w:rsidRDefault="00644CAC" w:rsidP="00644CAC">
            <w:pPr>
              <w:pStyle w:val="ConsPlusNormal"/>
              <w:jc w:val="center"/>
              <w:rPr>
                <w:rFonts w:ascii="Times New Roman" w:hAnsi="Times New Roman" w:cs="Times New Roman"/>
                <w:szCs w:val="20"/>
              </w:rPr>
            </w:pPr>
            <w:r>
              <w:rPr>
                <w:rFonts w:ascii="Times New Roman" w:hAnsi="Times New Roman" w:cs="Times New Roman"/>
                <w:szCs w:val="20"/>
              </w:rPr>
              <w:t>2.1.3.К3</w:t>
            </w:r>
          </w:p>
        </w:tc>
        <w:tc>
          <w:tcPr>
            <w:tcW w:w="6804" w:type="dxa"/>
          </w:tcPr>
          <w:p w:rsidR="00644CAC" w:rsidRDefault="00644CAC" w:rsidP="00644CAC">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2-й квартал 2027 года"</w:t>
            </w:r>
          </w:p>
        </w:tc>
        <w:tc>
          <w:tcPr>
            <w:tcW w:w="2126" w:type="dxa"/>
            <w:gridSpan w:val="2"/>
          </w:tcPr>
          <w:p w:rsidR="00644CAC" w:rsidRDefault="00644CAC" w:rsidP="00BB0183">
            <w:pPr>
              <w:pStyle w:val="ConsPlusNormal"/>
              <w:jc w:val="center"/>
              <w:rPr>
                <w:rFonts w:ascii="Times New Roman" w:hAnsi="Times New Roman" w:cs="Times New Roman"/>
                <w:szCs w:val="20"/>
              </w:rPr>
            </w:pPr>
            <w:r>
              <w:rPr>
                <w:rFonts w:ascii="Times New Roman" w:hAnsi="Times New Roman" w:cs="Times New Roman"/>
                <w:szCs w:val="20"/>
              </w:rPr>
              <w:t>10.07.</w:t>
            </w:r>
          </w:p>
        </w:tc>
        <w:tc>
          <w:tcPr>
            <w:tcW w:w="2485" w:type="dxa"/>
            <w:gridSpan w:val="3"/>
          </w:tcPr>
          <w:p w:rsidR="00644CAC" w:rsidRDefault="00644CAC" w:rsidP="00BB018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0" w:type="dxa"/>
            <w:gridSpan w:val="2"/>
          </w:tcPr>
          <w:p w:rsidR="00644CAC" w:rsidRDefault="00644CAC" w:rsidP="00BB018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644CAC" w:rsidTr="00BB0183">
        <w:tc>
          <w:tcPr>
            <w:tcW w:w="850" w:type="dxa"/>
          </w:tcPr>
          <w:p w:rsidR="00644CAC" w:rsidRDefault="00644CAC" w:rsidP="00644CAC">
            <w:pPr>
              <w:pStyle w:val="ConsPlusNormal"/>
              <w:jc w:val="center"/>
              <w:rPr>
                <w:rFonts w:ascii="Times New Roman" w:hAnsi="Times New Roman" w:cs="Times New Roman"/>
                <w:szCs w:val="20"/>
              </w:rPr>
            </w:pPr>
            <w:r>
              <w:rPr>
                <w:rFonts w:ascii="Times New Roman" w:hAnsi="Times New Roman" w:cs="Times New Roman"/>
                <w:szCs w:val="20"/>
              </w:rPr>
              <w:t>2.1.3.К4</w:t>
            </w:r>
          </w:p>
        </w:tc>
        <w:tc>
          <w:tcPr>
            <w:tcW w:w="6804" w:type="dxa"/>
          </w:tcPr>
          <w:p w:rsidR="00644CAC" w:rsidRDefault="00644CAC" w:rsidP="00644CAC">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3-й квартал 2027 года"</w:t>
            </w:r>
          </w:p>
        </w:tc>
        <w:tc>
          <w:tcPr>
            <w:tcW w:w="2126" w:type="dxa"/>
            <w:gridSpan w:val="2"/>
          </w:tcPr>
          <w:p w:rsidR="00644CAC" w:rsidRDefault="00644CAC" w:rsidP="00BB0183">
            <w:pPr>
              <w:pStyle w:val="ConsPlusNormal"/>
              <w:jc w:val="center"/>
              <w:rPr>
                <w:rFonts w:ascii="Times New Roman" w:hAnsi="Times New Roman" w:cs="Times New Roman"/>
                <w:szCs w:val="20"/>
              </w:rPr>
            </w:pPr>
            <w:r>
              <w:rPr>
                <w:rFonts w:ascii="Times New Roman" w:hAnsi="Times New Roman" w:cs="Times New Roman"/>
                <w:szCs w:val="20"/>
              </w:rPr>
              <w:t>10.10.</w:t>
            </w:r>
          </w:p>
        </w:tc>
        <w:tc>
          <w:tcPr>
            <w:tcW w:w="2485" w:type="dxa"/>
            <w:gridSpan w:val="3"/>
          </w:tcPr>
          <w:p w:rsidR="00644CAC" w:rsidRDefault="00644CAC" w:rsidP="00BB018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0" w:type="dxa"/>
            <w:gridSpan w:val="2"/>
          </w:tcPr>
          <w:p w:rsidR="00644CAC" w:rsidRDefault="00644CAC" w:rsidP="00BB018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071304" w:rsidTr="00BB0183">
        <w:tc>
          <w:tcPr>
            <w:tcW w:w="850" w:type="dxa"/>
          </w:tcPr>
          <w:p w:rsidR="00071304" w:rsidRDefault="00071304" w:rsidP="00071304">
            <w:pPr>
              <w:pStyle w:val="ConsPlusNormal"/>
              <w:jc w:val="center"/>
              <w:rPr>
                <w:rFonts w:ascii="Times New Roman" w:hAnsi="Times New Roman" w:cs="Times New Roman"/>
                <w:szCs w:val="20"/>
              </w:rPr>
            </w:pPr>
            <w:r>
              <w:rPr>
                <w:rFonts w:ascii="Times New Roman" w:hAnsi="Times New Roman" w:cs="Times New Roman"/>
                <w:szCs w:val="20"/>
              </w:rPr>
              <w:t>2.1.4.</w:t>
            </w:r>
          </w:p>
        </w:tc>
        <w:tc>
          <w:tcPr>
            <w:tcW w:w="6804" w:type="dxa"/>
          </w:tcPr>
          <w:p w:rsidR="00071304" w:rsidRDefault="00071304" w:rsidP="00071304">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общеобразовательных учреждений (организаций)" в 2028 году</w:t>
            </w:r>
          </w:p>
        </w:tc>
        <w:tc>
          <w:tcPr>
            <w:tcW w:w="2126" w:type="dxa"/>
            <w:gridSpan w:val="2"/>
          </w:tcPr>
          <w:p w:rsidR="00071304" w:rsidRDefault="00071304" w:rsidP="00BB0183">
            <w:pPr>
              <w:pStyle w:val="ConsPlusNormal"/>
              <w:jc w:val="center"/>
              <w:rPr>
                <w:rFonts w:ascii="Times New Roman" w:hAnsi="Times New Roman" w:cs="Times New Roman"/>
                <w:szCs w:val="20"/>
              </w:rPr>
            </w:pPr>
            <w:r>
              <w:rPr>
                <w:rFonts w:ascii="Times New Roman" w:hAnsi="Times New Roman" w:cs="Times New Roman"/>
                <w:szCs w:val="20"/>
              </w:rPr>
              <w:t>X</w:t>
            </w:r>
          </w:p>
        </w:tc>
        <w:tc>
          <w:tcPr>
            <w:tcW w:w="2485" w:type="dxa"/>
            <w:gridSpan w:val="3"/>
          </w:tcPr>
          <w:p w:rsidR="00071304" w:rsidRDefault="00071304" w:rsidP="00BB018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0" w:type="dxa"/>
            <w:gridSpan w:val="2"/>
          </w:tcPr>
          <w:p w:rsidR="00071304" w:rsidRDefault="00071304" w:rsidP="00BB0183">
            <w:pPr>
              <w:pStyle w:val="ConsPlusNormal"/>
              <w:jc w:val="center"/>
              <w:rPr>
                <w:rFonts w:ascii="Times New Roman" w:hAnsi="Times New Roman" w:cs="Times New Roman"/>
                <w:szCs w:val="20"/>
              </w:rPr>
            </w:pPr>
            <w:r>
              <w:rPr>
                <w:rFonts w:ascii="Times New Roman" w:hAnsi="Times New Roman" w:cs="Times New Roman"/>
                <w:szCs w:val="20"/>
              </w:rPr>
              <w:t>X</w:t>
            </w:r>
          </w:p>
        </w:tc>
      </w:tr>
      <w:tr w:rsidR="00071304" w:rsidTr="00BB0183">
        <w:tc>
          <w:tcPr>
            <w:tcW w:w="850" w:type="dxa"/>
          </w:tcPr>
          <w:p w:rsidR="00071304" w:rsidRDefault="00071304" w:rsidP="00071304">
            <w:pPr>
              <w:pStyle w:val="ConsPlusNormal"/>
              <w:jc w:val="center"/>
              <w:rPr>
                <w:rFonts w:ascii="Times New Roman" w:hAnsi="Times New Roman" w:cs="Times New Roman"/>
                <w:szCs w:val="20"/>
              </w:rPr>
            </w:pPr>
            <w:r>
              <w:rPr>
                <w:rFonts w:ascii="Times New Roman" w:hAnsi="Times New Roman" w:cs="Times New Roman"/>
                <w:szCs w:val="20"/>
              </w:rPr>
              <w:lastRenderedPageBreak/>
              <w:t>2.1.4.К1</w:t>
            </w:r>
          </w:p>
        </w:tc>
        <w:tc>
          <w:tcPr>
            <w:tcW w:w="6804" w:type="dxa"/>
          </w:tcPr>
          <w:p w:rsidR="00071304" w:rsidRDefault="00071304" w:rsidP="00071304">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4-й квартал 2027 года"</w:t>
            </w:r>
          </w:p>
        </w:tc>
        <w:tc>
          <w:tcPr>
            <w:tcW w:w="2126" w:type="dxa"/>
            <w:gridSpan w:val="2"/>
          </w:tcPr>
          <w:p w:rsidR="00071304" w:rsidRDefault="00071304" w:rsidP="00BB0183">
            <w:pPr>
              <w:pStyle w:val="ConsPlusNormal"/>
              <w:jc w:val="center"/>
              <w:rPr>
                <w:rFonts w:ascii="Times New Roman" w:hAnsi="Times New Roman" w:cs="Times New Roman"/>
                <w:szCs w:val="20"/>
              </w:rPr>
            </w:pPr>
            <w:r>
              <w:rPr>
                <w:rFonts w:ascii="Times New Roman" w:hAnsi="Times New Roman" w:cs="Times New Roman"/>
                <w:szCs w:val="20"/>
              </w:rPr>
              <w:t>10.01.</w:t>
            </w:r>
          </w:p>
        </w:tc>
        <w:tc>
          <w:tcPr>
            <w:tcW w:w="2485" w:type="dxa"/>
            <w:gridSpan w:val="3"/>
          </w:tcPr>
          <w:p w:rsidR="00071304" w:rsidRDefault="00071304" w:rsidP="00BB018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0" w:type="dxa"/>
            <w:gridSpan w:val="2"/>
          </w:tcPr>
          <w:p w:rsidR="00071304" w:rsidRDefault="00071304" w:rsidP="00BB018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0B111D">
        <w:tc>
          <w:tcPr>
            <w:tcW w:w="850"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2.2.</w:t>
            </w:r>
          </w:p>
        </w:tc>
        <w:tc>
          <w:tcPr>
            <w:tcW w:w="6804"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реализации прав граждан на получение общедоступного и бесплатного общего образования "</w:t>
            </w:r>
          </w:p>
        </w:tc>
        <w:tc>
          <w:tcPr>
            <w:tcW w:w="2126"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c>
          <w:tcPr>
            <w:tcW w:w="2485" w:type="dxa"/>
            <w:gridSpan w:val="3"/>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0"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r>
      <w:tr w:rsidR="000B111D">
        <w:tc>
          <w:tcPr>
            <w:tcW w:w="850"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2.2.1.</w:t>
            </w:r>
          </w:p>
        </w:tc>
        <w:tc>
          <w:tcPr>
            <w:tcW w:w="6804"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реализации прав граждан на получение общедоступного и бесплатного общего образования " в 2025 году</w:t>
            </w:r>
          </w:p>
        </w:tc>
        <w:tc>
          <w:tcPr>
            <w:tcW w:w="2126"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c>
          <w:tcPr>
            <w:tcW w:w="2485" w:type="dxa"/>
            <w:gridSpan w:val="3"/>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0"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r>
      <w:tr w:rsidR="000B111D">
        <w:tc>
          <w:tcPr>
            <w:tcW w:w="850"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2.2.1.К1</w:t>
            </w:r>
          </w:p>
        </w:tc>
        <w:tc>
          <w:tcPr>
            <w:tcW w:w="6804"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прогнозных данных по охвату профильным обучением обучающихся общеобразовательных организаций Чернянского района  на уровне среднего общего образования на будущий учебный год"</w:t>
            </w:r>
          </w:p>
        </w:tc>
        <w:tc>
          <w:tcPr>
            <w:tcW w:w="2126"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31.04.2025</w:t>
            </w:r>
          </w:p>
        </w:tc>
        <w:tc>
          <w:tcPr>
            <w:tcW w:w="2485" w:type="dxa"/>
            <w:gridSpan w:val="3"/>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0"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Отчетная форма по итогам мониторинга</w:t>
            </w:r>
          </w:p>
        </w:tc>
      </w:tr>
      <w:tr w:rsidR="000B111D">
        <w:tc>
          <w:tcPr>
            <w:tcW w:w="850"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2.2.1.К2</w:t>
            </w:r>
          </w:p>
        </w:tc>
        <w:tc>
          <w:tcPr>
            <w:tcW w:w="6804"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данных по охвату профильным обучением обучающихся общеобразовательных организаций Чернянского района на уровне среднего общего образования в текущем учебном году"</w:t>
            </w:r>
          </w:p>
        </w:tc>
        <w:tc>
          <w:tcPr>
            <w:tcW w:w="2126" w:type="dxa"/>
            <w:gridSpan w:val="2"/>
          </w:tcPr>
          <w:p w:rsidR="000B111D" w:rsidRDefault="00836B27" w:rsidP="000E778A">
            <w:pPr>
              <w:pStyle w:val="ConsPlusNormal"/>
              <w:jc w:val="center"/>
              <w:rPr>
                <w:rFonts w:ascii="Times New Roman" w:hAnsi="Times New Roman" w:cs="Times New Roman"/>
                <w:szCs w:val="20"/>
              </w:rPr>
            </w:pPr>
            <w:r>
              <w:rPr>
                <w:rFonts w:ascii="Times New Roman" w:hAnsi="Times New Roman" w:cs="Times New Roman"/>
                <w:szCs w:val="20"/>
              </w:rPr>
              <w:t>31.10.202</w:t>
            </w:r>
            <w:r w:rsidR="000E778A">
              <w:rPr>
                <w:rFonts w:ascii="Times New Roman" w:hAnsi="Times New Roman" w:cs="Times New Roman"/>
                <w:szCs w:val="20"/>
              </w:rPr>
              <w:t>5</w:t>
            </w:r>
          </w:p>
        </w:tc>
        <w:tc>
          <w:tcPr>
            <w:tcW w:w="2485" w:type="dxa"/>
            <w:gridSpan w:val="3"/>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0"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Отчетная форма по итогам мониторинга</w:t>
            </w:r>
          </w:p>
        </w:tc>
      </w:tr>
      <w:tr w:rsidR="00323831" w:rsidTr="00BB0183">
        <w:tc>
          <w:tcPr>
            <w:tcW w:w="850" w:type="dxa"/>
          </w:tcPr>
          <w:p w:rsidR="00323831" w:rsidRDefault="00323831" w:rsidP="00323831">
            <w:pPr>
              <w:pStyle w:val="ConsPlusNormal"/>
              <w:jc w:val="center"/>
              <w:rPr>
                <w:rFonts w:ascii="Times New Roman" w:hAnsi="Times New Roman" w:cs="Times New Roman"/>
                <w:szCs w:val="20"/>
              </w:rPr>
            </w:pPr>
            <w:r>
              <w:rPr>
                <w:rFonts w:ascii="Times New Roman" w:hAnsi="Times New Roman" w:cs="Times New Roman"/>
                <w:szCs w:val="20"/>
              </w:rPr>
              <w:t>2.2.2.</w:t>
            </w:r>
          </w:p>
        </w:tc>
        <w:tc>
          <w:tcPr>
            <w:tcW w:w="6804" w:type="dxa"/>
          </w:tcPr>
          <w:p w:rsidR="00323831" w:rsidRDefault="00323831" w:rsidP="00323831">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реализации прав граждан на получение общедоступного и бесплатного общего образования " в 2026 году</w:t>
            </w:r>
          </w:p>
        </w:tc>
        <w:tc>
          <w:tcPr>
            <w:tcW w:w="2126" w:type="dxa"/>
            <w:gridSpan w:val="2"/>
          </w:tcPr>
          <w:p w:rsidR="00323831" w:rsidRDefault="00323831" w:rsidP="00BB0183">
            <w:pPr>
              <w:pStyle w:val="ConsPlusNormal"/>
              <w:jc w:val="center"/>
              <w:rPr>
                <w:rFonts w:ascii="Times New Roman" w:hAnsi="Times New Roman" w:cs="Times New Roman"/>
                <w:szCs w:val="20"/>
              </w:rPr>
            </w:pPr>
            <w:r>
              <w:rPr>
                <w:rFonts w:ascii="Times New Roman" w:hAnsi="Times New Roman" w:cs="Times New Roman"/>
                <w:szCs w:val="20"/>
              </w:rPr>
              <w:t>X</w:t>
            </w:r>
          </w:p>
        </w:tc>
        <w:tc>
          <w:tcPr>
            <w:tcW w:w="2485" w:type="dxa"/>
            <w:gridSpan w:val="3"/>
          </w:tcPr>
          <w:p w:rsidR="00323831" w:rsidRDefault="00323831" w:rsidP="00BB018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0" w:type="dxa"/>
            <w:gridSpan w:val="2"/>
          </w:tcPr>
          <w:p w:rsidR="00323831" w:rsidRDefault="00323831" w:rsidP="00BB0183">
            <w:pPr>
              <w:pStyle w:val="ConsPlusNormal"/>
              <w:jc w:val="center"/>
              <w:rPr>
                <w:rFonts w:ascii="Times New Roman" w:hAnsi="Times New Roman" w:cs="Times New Roman"/>
                <w:szCs w:val="20"/>
              </w:rPr>
            </w:pPr>
            <w:r>
              <w:rPr>
                <w:rFonts w:ascii="Times New Roman" w:hAnsi="Times New Roman" w:cs="Times New Roman"/>
                <w:szCs w:val="20"/>
              </w:rPr>
              <w:t>X</w:t>
            </w:r>
          </w:p>
        </w:tc>
      </w:tr>
      <w:tr w:rsidR="00323831" w:rsidTr="00BB0183">
        <w:tc>
          <w:tcPr>
            <w:tcW w:w="850" w:type="dxa"/>
          </w:tcPr>
          <w:p w:rsidR="00323831" w:rsidRDefault="00323831" w:rsidP="00323831">
            <w:pPr>
              <w:pStyle w:val="ConsPlusNormal"/>
              <w:jc w:val="center"/>
              <w:rPr>
                <w:rFonts w:ascii="Times New Roman" w:hAnsi="Times New Roman" w:cs="Times New Roman"/>
                <w:szCs w:val="20"/>
              </w:rPr>
            </w:pPr>
            <w:r>
              <w:rPr>
                <w:rFonts w:ascii="Times New Roman" w:hAnsi="Times New Roman" w:cs="Times New Roman"/>
                <w:szCs w:val="20"/>
              </w:rPr>
              <w:t>2.2.2.К1</w:t>
            </w:r>
          </w:p>
        </w:tc>
        <w:tc>
          <w:tcPr>
            <w:tcW w:w="6804" w:type="dxa"/>
          </w:tcPr>
          <w:p w:rsidR="00323831" w:rsidRDefault="00323831" w:rsidP="00BB0183">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прогнозных данных по охвату профильным обучением обучающихся общеобразовательных организаций Чернянского района  на уровне среднего общего образования на будущий учебный год"</w:t>
            </w:r>
          </w:p>
        </w:tc>
        <w:tc>
          <w:tcPr>
            <w:tcW w:w="2126" w:type="dxa"/>
            <w:gridSpan w:val="2"/>
          </w:tcPr>
          <w:p w:rsidR="00323831" w:rsidRDefault="00323831" w:rsidP="00323831">
            <w:pPr>
              <w:pStyle w:val="ConsPlusNormal"/>
              <w:jc w:val="center"/>
              <w:rPr>
                <w:rFonts w:ascii="Times New Roman" w:hAnsi="Times New Roman" w:cs="Times New Roman"/>
                <w:szCs w:val="20"/>
              </w:rPr>
            </w:pPr>
            <w:r>
              <w:rPr>
                <w:rFonts w:ascii="Times New Roman" w:hAnsi="Times New Roman" w:cs="Times New Roman"/>
                <w:szCs w:val="20"/>
              </w:rPr>
              <w:t>31.04.2026</w:t>
            </w:r>
          </w:p>
        </w:tc>
        <w:tc>
          <w:tcPr>
            <w:tcW w:w="2485" w:type="dxa"/>
            <w:gridSpan w:val="3"/>
          </w:tcPr>
          <w:p w:rsidR="00323831" w:rsidRDefault="00323831" w:rsidP="00BB018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0" w:type="dxa"/>
            <w:gridSpan w:val="2"/>
          </w:tcPr>
          <w:p w:rsidR="00323831" w:rsidRDefault="00323831" w:rsidP="00BB0183">
            <w:pPr>
              <w:pStyle w:val="ConsPlusNormal"/>
              <w:jc w:val="center"/>
              <w:rPr>
                <w:rFonts w:ascii="Times New Roman" w:hAnsi="Times New Roman" w:cs="Times New Roman"/>
                <w:szCs w:val="20"/>
              </w:rPr>
            </w:pPr>
            <w:r>
              <w:rPr>
                <w:rFonts w:ascii="Times New Roman" w:hAnsi="Times New Roman" w:cs="Times New Roman"/>
                <w:szCs w:val="20"/>
              </w:rPr>
              <w:t>Отчетная форма по итогам мониторинга</w:t>
            </w:r>
          </w:p>
        </w:tc>
      </w:tr>
      <w:tr w:rsidR="00323831" w:rsidTr="00BB0183">
        <w:tc>
          <w:tcPr>
            <w:tcW w:w="850" w:type="dxa"/>
          </w:tcPr>
          <w:p w:rsidR="00323831" w:rsidRDefault="00323831" w:rsidP="00323831">
            <w:pPr>
              <w:pStyle w:val="ConsPlusNormal"/>
              <w:jc w:val="center"/>
              <w:rPr>
                <w:rFonts w:ascii="Times New Roman" w:hAnsi="Times New Roman" w:cs="Times New Roman"/>
                <w:szCs w:val="20"/>
              </w:rPr>
            </w:pPr>
            <w:r>
              <w:rPr>
                <w:rFonts w:ascii="Times New Roman" w:hAnsi="Times New Roman" w:cs="Times New Roman"/>
                <w:szCs w:val="20"/>
              </w:rPr>
              <w:t>2.2.2.К2</w:t>
            </w:r>
          </w:p>
        </w:tc>
        <w:tc>
          <w:tcPr>
            <w:tcW w:w="6804" w:type="dxa"/>
          </w:tcPr>
          <w:p w:rsidR="00323831" w:rsidRDefault="00323831" w:rsidP="00BB0183">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данных по охвату профильным обучением обучающихся общеобразовательных организаций Чернянского района на уровне среднего общего образования в текущем учебном году"</w:t>
            </w:r>
          </w:p>
        </w:tc>
        <w:tc>
          <w:tcPr>
            <w:tcW w:w="2126" w:type="dxa"/>
            <w:gridSpan w:val="2"/>
          </w:tcPr>
          <w:p w:rsidR="00323831" w:rsidRDefault="00323831" w:rsidP="00323831">
            <w:pPr>
              <w:pStyle w:val="ConsPlusNormal"/>
              <w:jc w:val="center"/>
              <w:rPr>
                <w:rFonts w:ascii="Times New Roman" w:hAnsi="Times New Roman" w:cs="Times New Roman"/>
                <w:szCs w:val="20"/>
              </w:rPr>
            </w:pPr>
            <w:r>
              <w:rPr>
                <w:rFonts w:ascii="Times New Roman" w:hAnsi="Times New Roman" w:cs="Times New Roman"/>
                <w:szCs w:val="20"/>
              </w:rPr>
              <w:t>31.10.2026</w:t>
            </w:r>
          </w:p>
        </w:tc>
        <w:tc>
          <w:tcPr>
            <w:tcW w:w="2485" w:type="dxa"/>
            <w:gridSpan w:val="3"/>
          </w:tcPr>
          <w:p w:rsidR="00323831" w:rsidRDefault="00323831" w:rsidP="00BB018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0" w:type="dxa"/>
            <w:gridSpan w:val="2"/>
          </w:tcPr>
          <w:p w:rsidR="00323831" w:rsidRDefault="00323831" w:rsidP="00BB0183">
            <w:pPr>
              <w:pStyle w:val="ConsPlusNormal"/>
              <w:jc w:val="center"/>
              <w:rPr>
                <w:rFonts w:ascii="Times New Roman" w:hAnsi="Times New Roman" w:cs="Times New Roman"/>
                <w:szCs w:val="20"/>
              </w:rPr>
            </w:pPr>
            <w:r>
              <w:rPr>
                <w:rFonts w:ascii="Times New Roman" w:hAnsi="Times New Roman" w:cs="Times New Roman"/>
                <w:szCs w:val="20"/>
              </w:rPr>
              <w:t>Отчетная форма по итогам мониторинга</w:t>
            </w:r>
          </w:p>
        </w:tc>
      </w:tr>
      <w:tr w:rsidR="00323831" w:rsidTr="00BB0183">
        <w:tc>
          <w:tcPr>
            <w:tcW w:w="850" w:type="dxa"/>
          </w:tcPr>
          <w:p w:rsidR="00323831" w:rsidRDefault="00323831" w:rsidP="00323831">
            <w:pPr>
              <w:pStyle w:val="ConsPlusNormal"/>
              <w:jc w:val="center"/>
              <w:rPr>
                <w:rFonts w:ascii="Times New Roman" w:hAnsi="Times New Roman" w:cs="Times New Roman"/>
                <w:szCs w:val="20"/>
              </w:rPr>
            </w:pPr>
            <w:r>
              <w:rPr>
                <w:rFonts w:ascii="Times New Roman" w:hAnsi="Times New Roman" w:cs="Times New Roman"/>
                <w:szCs w:val="20"/>
              </w:rPr>
              <w:t>2.2.3.</w:t>
            </w:r>
          </w:p>
        </w:tc>
        <w:tc>
          <w:tcPr>
            <w:tcW w:w="6804" w:type="dxa"/>
          </w:tcPr>
          <w:p w:rsidR="00323831" w:rsidRDefault="00323831" w:rsidP="00323831">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реализации прав граждан на получение общедоступного и бесплатного общего образования " в 2027 году</w:t>
            </w:r>
          </w:p>
        </w:tc>
        <w:tc>
          <w:tcPr>
            <w:tcW w:w="2126" w:type="dxa"/>
            <w:gridSpan w:val="2"/>
          </w:tcPr>
          <w:p w:rsidR="00323831" w:rsidRDefault="00323831" w:rsidP="00BB0183">
            <w:pPr>
              <w:pStyle w:val="ConsPlusNormal"/>
              <w:jc w:val="center"/>
              <w:rPr>
                <w:rFonts w:ascii="Times New Roman" w:hAnsi="Times New Roman" w:cs="Times New Roman"/>
                <w:szCs w:val="20"/>
              </w:rPr>
            </w:pPr>
            <w:r>
              <w:rPr>
                <w:rFonts w:ascii="Times New Roman" w:hAnsi="Times New Roman" w:cs="Times New Roman"/>
                <w:szCs w:val="20"/>
              </w:rPr>
              <w:t>X</w:t>
            </w:r>
          </w:p>
        </w:tc>
        <w:tc>
          <w:tcPr>
            <w:tcW w:w="2485" w:type="dxa"/>
            <w:gridSpan w:val="3"/>
          </w:tcPr>
          <w:p w:rsidR="00323831" w:rsidRDefault="00323831" w:rsidP="00BB018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0" w:type="dxa"/>
            <w:gridSpan w:val="2"/>
          </w:tcPr>
          <w:p w:rsidR="00323831" w:rsidRDefault="00323831" w:rsidP="00BB0183">
            <w:pPr>
              <w:pStyle w:val="ConsPlusNormal"/>
              <w:jc w:val="center"/>
              <w:rPr>
                <w:rFonts w:ascii="Times New Roman" w:hAnsi="Times New Roman" w:cs="Times New Roman"/>
                <w:szCs w:val="20"/>
              </w:rPr>
            </w:pPr>
            <w:r>
              <w:rPr>
                <w:rFonts w:ascii="Times New Roman" w:hAnsi="Times New Roman" w:cs="Times New Roman"/>
                <w:szCs w:val="20"/>
              </w:rPr>
              <w:t>X</w:t>
            </w:r>
          </w:p>
        </w:tc>
      </w:tr>
      <w:tr w:rsidR="00323831" w:rsidTr="00BB0183">
        <w:tc>
          <w:tcPr>
            <w:tcW w:w="850" w:type="dxa"/>
          </w:tcPr>
          <w:p w:rsidR="00323831" w:rsidRDefault="00323831" w:rsidP="00323831">
            <w:pPr>
              <w:pStyle w:val="ConsPlusNormal"/>
              <w:jc w:val="center"/>
              <w:rPr>
                <w:rFonts w:ascii="Times New Roman" w:hAnsi="Times New Roman" w:cs="Times New Roman"/>
                <w:szCs w:val="20"/>
              </w:rPr>
            </w:pPr>
            <w:r>
              <w:rPr>
                <w:rFonts w:ascii="Times New Roman" w:hAnsi="Times New Roman" w:cs="Times New Roman"/>
                <w:szCs w:val="20"/>
              </w:rPr>
              <w:t>2.2.3.К1</w:t>
            </w:r>
          </w:p>
        </w:tc>
        <w:tc>
          <w:tcPr>
            <w:tcW w:w="6804" w:type="dxa"/>
          </w:tcPr>
          <w:p w:rsidR="00323831" w:rsidRDefault="00323831" w:rsidP="00BB0183">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прогнозных данных по охвату профильным обучением обучающихся общеобразовательных организаций Чернянского района  на уровне среднего общего образования на будущий учебный год"</w:t>
            </w:r>
          </w:p>
        </w:tc>
        <w:tc>
          <w:tcPr>
            <w:tcW w:w="2126" w:type="dxa"/>
            <w:gridSpan w:val="2"/>
          </w:tcPr>
          <w:p w:rsidR="00323831" w:rsidRDefault="00323831" w:rsidP="00323831">
            <w:pPr>
              <w:pStyle w:val="ConsPlusNormal"/>
              <w:jc w:val="center"/>
              <w:rPr>
                <w:rFonts w:ascii="Times New Roman" w:hAnsi="Times New Roman" w:cs="Times New Roman"/>
                <w:szCs w:val="20"/>
              </w:rPr>
            </w:pPr>
            <w:r>
              <w:rPr>
                <w:rFonts w:ascii="Times New Roman" w:hAnsi="Times New Roman" w:cs="Times New Roman"/>
                <w:szCs w:val="20"/>
              </w:rPr>
              <w:t>31.04.2027</w:t>
            </w:r>
          </w:p>
        </w:tc>
        <w:tc>
          <w:tcPr>
            <w:tcW w:w="2485" w:type="dxa"/>
            <w:gridSpan w:val="3"/>
          </w:tcPr>
          <w:p w:rsidR="00323831" w:rsidRDefault="00323831" w:rsidP="00BB0183">
            <w:pPr>
              <w:pStyle w:val="ConsPlusNormal"/>
              <w:jc w:val="center"/>
              <w:rPr>
                <w:rFonts w:ascii="Times New Roman" w:hAnsi="Times New Roman" w:cs="Times New Roman"/>
                <w:szCs w:val="20"/>
              </w:rPr>
            </w:pPr>
            <w:r>
              <w:rPr>
                <w:rFonts w:ascii="Times New Roman" w:hAnsi="Times New Roman" w:cs="Times New Roman"/>
                <w:szCs w:val="20"/>
              </w:rPr>
              <w:t xml:space="preserve">Долгушин А.В. – начальник МКУ «Управление образования </w:t>
            </w:r>
            <w:r>
              <w:rPr>
                <w:rFonts w:ascii="Times New Roman" w:hAnsi="Times New Roman" w:cs="Times New Roman"/>
                <w:szCs w:val="20"/>
              </w:rPr>
              <w:lastRenderedPageBreak/>
              <w:t>Чернянского района»</w:t>
            </w:r>
          </w:p>
        </w:tc>
        <w:tc>
          <w:tcPr>
            <w:tcW w:w="2060" w:type="dxa"/>
            <w:gridSpan w:val="2"/>
          </w:tcPr>
          <w:p w:rsidR="00323831" w:rsidRDefault="00323831" w:rsidP="00BB0183">
            <w:pPr>
              <w:pStyle w:val="ConsPlusNormal"/>
              <w:jc w:val="center"/>
              <w:rPr>
                <w:rFonts w:ascii="Times New Roman" w:hAnsi="Times New Roman" w:cs="Times New Roman"/>
                <w:szCs w:val="20"/>
              </w:rPr>
            </w:pPr>
            <w:r>
              <w:rPr>
                <w:rFonts w:ascii="Times New Roman" w:hAnsi="Times New Roman" w:cs="Times New Roman"/>
                <w:szCs w:val="20"/>
              </w:rPr>
              <w:lastRenderedPageBreak/>
              <w:t>Отчетная форма по итогам мониторинга</w:t>
            </w:r>
          </w:p>
        </w:tc>
      </w:tr>
      <w:tr w:rsidR="00323831" w:rsidTr="00BB0183">
        <w:tc>
          <w:tcPr>
            <w:tcW w:w="850" w:type="dxa"/>
          </w:tcPr>
          <w:p w:rsidR="00323831" w:rsidRDefault="00323831" w:rsidP="00323831">
            <w:pPr>
              <w:pStyle w:val="ConsPlusNormal"/>
              <w:jc w:val="center"/>
              <w:rPr>
                <w:rFonts w:ascii="Times New Roman" w:hAnsi="Times New Roman" w:cs="Times New Roman"/>
                <w:szCs w:val="20"/>
              </w:rPr>
            </w:pPr>
            <w:r>
              <w:rPr>
                <w:rFonts w:ascii="Times New Roman" w:hAnsi="Times New Roman" w:cs="Times New Roman"/>
                <w:szCs w:val="20"/>
              </w:rPr>
              <w:lastRenderedPageBreak/>
              <w:t>2.2.3.К2</w:t>
            </w:r>
          </w:p>
        </w:tc>
        <w:tc>
          <w:tcPr>
            <w:tcW w:w="6804" w:type="dxa"/>
          </w:tcPr>
          <w:p w:rsidR="00323831" w:rsidRDefault="00323831" w:rsidP="00BB0183">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данных по охвату профильным обучением обучающихся общеобразовательных организаций Чернянского района на уровне среднего общего образования в текущем учебном году"</w:t>
            </w:r>
          </w:p>
        </w:tc>
        <w:tc>
          <w:tcPr>
            <w:tcW w:w="2126" w:type="dxa"/>
            <w:gridSpan w:val="2"/>
          </w:tcPr>
          <w:p w:rsidR="00323831" w:rsidRDefault="00323831" w:rsidP="00323831">
            <w:pPr>
              <w:pStyle w:val="ConsPlusNormal"/>
              <w:jc w:val="center"/>
              <w:rPr>
                <w:rFonts w:ascii="Times New Roman" w:hAnsi="Times New Roman" w:cs="Times New Roman"/>
                <w:szCs w:val="20"/>
              </w:rPr>
            </w:pPr>
            <w:r>
              <w:rPr>
                <w:rFonts w:ascii="Times New Roman" w:hAnsi="Times New Roman" w:cs="Times New Roman"/>
                <w:szCs w:val="20"/>
              </w:rPr>
              <w:t>31.10.2027</w:t>
            </w:r>
          </w:p>
        </w:tc>
        <w:tc>
          <w:tcPr>
            <w:tcW w:w="2485" w:type="dxa"/>
            <w:gridSpan w:val="3"/>
          </w:tcPr>
          <w:p w:rsidR="00323831" w:rsidRDefault="00323831" w:rsidP="00BB018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0" w:type="dxa"/>
            <w:gridSpan w:val="2"/>
          </w:tcPr>
          <w:p w:rsidR="00323831" w:rsidRDefault="00323831" w:rsidP="00BB0183">
            <w:pPr>
              <w:pStyle w:val="ConsPlusNormal"/>
              <w:jc w:val="center"/>
              <w:rPr>
                <w:rFonts w:ascii="Times New Roman" w:hAnsi="Times New Roman" w:cs="Times New Roman"/>
                <w:szCs w:val="20"/>
              </w:rPr>
            </w:pPr>
            <w:r>
              <w:rPr>
                <w:rFonts w:ascii="Times New Roman" w:hAnsi="Times New Roman" w:cs="Times New Roman"/>
                <w:szCs w:val="20"/>
              </w:rPr>
              <w:t>Отчетная форма по итогам мониторинга</w:t>
            </w:r>
          </w:p>
        </w:tc>
      </w:tr>
      <w:tr w:rsidR="000B111D">
        <w:trPr>
          <w:gridAfter w:val="1"/>
          <w:wAfter w:w="12" w:type="dxa"/>
        </w:trPr>
        <w:tc>
          <w:tcPr>
            <w:tcW w:w="850"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2.3.</w:t>
            </w:r>
          </w:p>
        </w:tc>
        <w:tc>
          <w:tcPr>
            <w:tcW w:w="6860" w:type="dxa"/>
            <w:gridSpan w:val="2"/>
          </w:tcPr>
          <w:p w:rsidR="000B111D" w:rsidRDefault="00836B27">
            <w:pPr>
              <w:pStyle w:val="ConsPlusNormal"/>
              <w:rPr>
                <w:rFonts w:ascii="Times New Roman" w:hAnsi="Times New Roman" w:cs="Times New Roman"/>
                <w:szCs w:val="20"/>
              </w:rPr>
            </w:pPr>
            <w:r>
              <w:rPr>
                <w:rFonts w:ascii="Times New Roman" w:hAnsi="Times New Roman" w:cs="Times New Roman"/>
                <w:szCs w:val="20"/>
              </w:rPr>
              <w:t>Мероприятие (результат) "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w:t>
            </w:r>
          </w:p>
        </w:tc>
        <w:tc>
          <w:tcPr>
            <w:tcW w:w="2126" w:type="dxa"/>
            <w:gridSpan w:val="2"/>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c>
          <w:tcPr>
            <w:tcW w:w="2354" w:type="dxa"/>
          </w:tcPr>
          <w:p w:rsidR="000B111D" w:rsidRDefault="00836B27">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2123" w:type="dxa"/>
            <w:gridSpan w:val="2"/>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r>
      <w:tr w:rsidR="000B111D">
        <w:trPr>
          <w:gridAfter w:val="1"/>
          <w:wAfter w:w="12" w:type="dxa"/>
        </w:trPr>
        <w:tc>
          <w:tcPr>
            <w:tcW w:w="850"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2.3.1.</w:t>
            </w:r>
          </w:p>
        </w:tc>
        <w:tc>
          <w:tcPr>
            <w:tcW w:w="6860" w:type="dxa"/>
            <w:gridSpan w:val="2"/>
          </w:tcPr>
          <w:p w:rsidR="000B111D" w:rsidRDefault="00836B27">
            <w:pPr>
              <w:pStyle w:val="ConsPlusNormal"/>
              <w:rPr>
                <w:rFonts w:ascii="Times New Roman" w:hAnsi="Times New Roman" w:cs="Times New Roman"/>
                <w:szCs w:val="20"/>
              </w:rPr>
            </w:pPr>
            <w:r>
              <w:rPr>
                <w:rFonts w:ascii="Times New Roman" w:hAnsi="Times New Roman" w:cs="Times New Roman"/>
                <w:szCs w:val="20"/>
              </w:rPr>
              <w:t>Мероприятие (результат) "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 в 2025 году</w:t>
            </w:r>
          </w:p>
        </w:tc>
        <w:tc>
          <w:tcPr>
            <w:tcW w:w="2126" w:type="dxa"/>
            <w:gridSpan w:val="2"/>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c>
          <w:tcPr>
            <w:tcW w:w="2354" w:type="dxa"/>
          </w:tcPr>
          <w:p w:rsidR="000B111D" w:rsidRDefault="00836B27">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2123" w:type="dxa"/>
            <w:gridSpan w:val="2"/>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r>
      <w:tr w:rsidR="000B111D">
        <w:trPr>
          <w:gridAfter w:val="1"/>
          <w:wAfter w:w="12" w:type="dxa"/>
        </w:trPr>
        <w:tc>
          <w:tcPr>
            <w:tcW w:w="850"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2.3.1.К1</w:t>
            </w:r>
          </w:p>
        </w:tc>
        <w:tc>
          <w:tcPr>
            <w:tcW w:w="6860" w:type="dxa"/>
            <w:gridSpan w:val="2"/>
          </w:tcPr>
          <w:p w:rsidR="000B111D" w:rsidRDefault="00836B27">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субвенций на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w:t>
            </w:r>
          </w:p>
        </w:tc>
        <w:tc>
          <w:tcPr>
            <w:tcW w:w="2126" w:type="dxa"/>
            <w:gridSpan w:val="2"/>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31.03.</w:t>
            </w:r>
          </w:p>
        </w:tc>
        <w:tc>
          <w:tcPr>
            <w:tcW w:w="2354" w:type="dxa"/>
          </w:tcPr>
          <w:p w:rsidR="000B111D" w:rsidRDefault="00836B27">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2123" w:type="dxa"/>
            <w:gridSpan w:val="2"/>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0B111D">
        <w:trPr>
          <w:gridAfter w:val="1"/>
          <w:wAfter w:w="12" w:type="dxa"/>
          <w:trHeight w:val="661"/>
        </w:trPr>
        <w:tc>
          <w:tcPr>
            <w:tcW w:w="850"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2.3.1.К2</w:t>
            </w:r>
          </w:p>
        </w:tc>
        <w:tc>
          <w:tcPr>
            <w:tcW w:w="6860" w:type="dxa"/>
            <w:gridSpan w:val="2"/>
          </w:tcPr>
          <w:p w:rsidR="000B111D" w:rsidRDefault="00836B27">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2126" w:type="dxa"/>
            <w:gridSpan w:val="2"/>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2354" w:type="dxa"/>
          </w:tcPr>
          <w:p w:rsidR="000B111D" w:rsidRDefault="00836B27">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2123" w:type="dxa"/>
            <w:gridSpan w:val="2"/>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0B111D">
        <w:trPr>
          <w:gridAfter w:val="1"/>
          <w:wAfter w:w="12" w:type="dxa"/>
        </w:trPr>
        <w:tc>
          <w:tcPr>
            <w:tcW w:w="850"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2.3.1.К3</w:t>
            </w:r>
          </w:p>
        </w:tc>
        <w:tc>
          <w:tcPr>
            <w:tcW w:w="6860" w:type="dxa"/>
            <w:gridSpan w:val="2"/>
          </w:tcPr>
          <w:p w:rsidR="000B111D" w:rsidRDefault="00836B27">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2126" w:type="dxa"/>
            <w:gridSpan w:val="2"/>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2354" w:type="dxa"/>
          </w:tcPr>
          <w:p w:rsidR="000B111D" w:rsidRDefault="00836B27">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2123" w:type="dxa"/>
            <w:gridSpan w:val="2"/>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0B111D">
        <w:trPr>
          <w:gridAfter w:val="1"/>
          <w:wAfter w:w="12" w:type="dxa"/>
        </w:trPr>
        <w:tc>
          <w:tcPr>
            <w:tcW w:w="850"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2.3.1.К4</w:t>
            </w:r>
          </w:p>
        </w:tc>
        <w:tc>
          <w:tcPr>
            <w:tcW w:w="6860" w:type="dxa"/>
            <w:gridSpan w:val="2"/>
          </w:tcPr>
          <w:p w:rsidR="000B111D" w:rsidRDefault="00836B27">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2126" w:type="dxa"/>
            <w:gridSpan w:val="2"/>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2354" w:type="dxa"/>
          </w:tcPr>
          <w:p w:rsidR="000B111D" w:rsidRDefault="00836B27">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2123" w:type="dxa"/>
            <w:gridSpan w:val="2"/>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E4DDD" w:rsidTr="00BB0183">
        <w:trPr>
          <w:gridAfter w:val="1"/>
          <w:wAfter w:w="12" w:type="dxa"/>
        </w:trPr>
        <w:tc>
          <w:tcPr>
            <w:tcW w:w="850" w:type="dxa"/>
          </w:tcPr>
          <w:p w:rsidR="009E4DDD" w:rsidRDefault="009E4DDD" w:rsidP="009E4DDD">
            <w:pPr>
              <w:pStyle w:val="ConsPlusNormal"/>
              <w:jc w:val="center"/>
              <w:rPr>
                <w:rFonts w:ascii="Times New Roman" w:hAnsi="Times New Roman" w:cs="Times New Roman"/>
                <w:szCs w:val="20"/>
              </w:rPr>
            </w:pPr>
            <w:r>
              <w:rPr>
                <w:rFonts w:ascii="Times New Roman" w:hAnsi="Times New Roman" w:cs="Times New Roman"/>
                <w:szCs w:val="20"/>
              </w:rPr>
              <w:lastRenderedPageBreak/>
              <w:t>2.3.2.</w:t>
            </w:r>
          </w:p>
        </w:tc>
        <w:tc>
          <w:tcPr>
            <w:tcW w:w="6860" w:type="dxa"/>
            <w:gridSpan w:val="2"/>
          </w:tcPr>
          <w:p w:rsidR="009E4DDD" w:rsidRDefault="009E4DDD" w:rsidP="009E4DDD">
            <w:pPr>
              <w:pStyle w:val="ConsPlusNormal"/>
              <w:rPr>
                <w:rFonts w:ascii="Times New Roman" w:hAnsi="Times New Roman" w:cs="Times New Roman"/>
                <w:szCs w:val="20"/>
              </w:rPr>
            </w:pPr>
            <w:r>
              <w:rPr>
                <w:rFonts w:ascii="Times New Roman" w:hAnsi="Times New Roman" w:cs="Times New Roman"/>
                <w:szCs w:val="20"/>
              </w:rPr>
              <w:t>Мероприятие (результат) "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 в 2026 году</w:t>
            </w:r>
          </w:p>
        </w:tc>
        <w:tc>
          <w:tcPr>
            <w:tcW w:w="2126" w:type="dxa"/>
            <w:gridSpan w:val="2"/>
            <w:vAlign w:val="center"/>
          </w:tcPr>
          <w:p w:rsidR="009E4DDD" w:rsidRDefault="009E4DDD" w:rsidP="00BB0183">
            <w:pPr>
              <w:pStyle w:val="ConsPlusNormal"/>
              <w:jc w:val="center"/>
              <w:rPr>
                <w:rFonts w:ascii="Times New Roman" w:hAnsi="Times New Roman" w:cs="Times New Roman"/>
                <w:szCs w:val="20"/>
              </w:rPr>
            </w:pPr>
            <w:r>
              <w:rPr>
                <w:rFonts w:ascii="Times New Roman" w:hAnsi="Times New Roman" w:cs="Times New Roman"/>
                <w:szCs w:val="20"/>
              </w:rPr>
              <w:t>X</w:t>
            </w:r>
          </w:p>
        </w:tc>
        <w:tc>
          <w:tcPr>
            <w:tcW w:w="2354" w:type="dxa"/>
          </w:tcPr>
          <w:p w:rsidR="009E4DDD" w:rsidRDefault="009E4DDD"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2123" w:type="dxa"/>
            <w:gridSpan w:val="2"/>
            <w:vAlign w:val="center"/>
          </w:tcPr>
          <w:p w:rsidR="009E4DDD" w:rsidRDefault="009E4DDD" w:rsidP="00BB0183">
            <w:pPr>
              <w:pStyle w:val="ConsPlusNormal"/>
              <w:jc w:val="center"/>
              <w:rPr>
                <w:rFonts w:ascii="Times New Roman" w:hAnsi="Times New Roman" w:cs="Times New Roman"/>
                <w:szCs w:val="20"/>
              </w:rPr>
            </w:pPr>
            <w:r>
              <w:rPr>
                <w:rFonts w:ascii="Times New Roman" w:hAnsi="Times New Roman" w:cs="Times New Roman"/>
                <w:szCs w:val="20"/>
              </w:rPr>
              <w:t>X</w:t>
            </w:r>
          </w:p>
        </w:tc>
      </w:tr>
      <w:tr w:rsidR="000B111D">
        <w:trPr>
          <w:gridAfter w:val="1"/>
          <w:wAfter w:w="12" w:type="dxa"/>
        </w:trPr>
        <w:tc>
          <w:tcPr>
            <w:tcW w:w="850" w:type="dxa"/>
          </w:tcPr>
          <w:p w:rsidR="000B111D" w:rsidRDefault="00836B27" w:rsidP="009E4DDD">
            <w:pPr>
              <w:pStyle w:val="ConsPlusNormal"/>
              <w:jc w:val="center"/>
              <w:rPr>
                <w:rFonts w:ascii="Times New Roman" w:hAnsi="Times New Roman" w:cs="Times New Roman"/>
                <w:szCs w:val="20"/>
              </w:rPr>
            </w:pPr>
            <w:r>
              <w:rPr>
                <w:rFonts w:ascii="Times New Roman" w:hAnsi="Times New Roman" w:cs="Times New Roman"/>
                <w:szCs w:val="20"/>
              </w:rPr>
              <w:t>2.3.</w:t>
            </w:r>
            <w:r w:rsidR="009E4DDD">
              <w:rPr>
                <w:rFonts w:ascii="Times New Roman" w:hAnsi="Times New Roman" w:cs="Times New Roman"/>
                <w:szCs w:val="20"/>
              </w:rPr>
              <w:t>2</w:t>
            </w:r>
            <w:r>
              <w:rPr>
                <w:rFonts w:ascii="Times New Roman" w:hAnsi="Times New Roman" w:cs="Times New Roman"/>
                <w:szCs w:val="20"/>
              </w:rPr>
              <w:t xml:space="preserve"> К</w:t>
            </w:r>
            <w:r w:rsidR="009E4DDD">
              <w:rPr>
                <w:rFonts w:ascii="Times New Roman" w:hAnsi="Times New Roman" w:cs="Times New Roman"/>
                <w:szCs w:val="20"/>
              </w:rPr>
              <w:t>1</w:t>
            </w:r>
          </w:p>
        </w:tc>
        <w:tc>
          <w:tcPr>
            <w:tcW w:w="6860" w:type="dxa"/>
            <w:gridSpan w:val="2"/>
          </w:tcPr>
          <w:p w:rsidR="000B111D" w:rsidRDefault="00836B27">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2126" w:type="dxa"/>
            <w:gridSpan w:val="2"/>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2354" w:type="dxa"/>
          </w:tcPr>
          <w:p w:rsidR="000B111D" w:rsidRDefault="00836B27">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2123" w:type="dxa"/>
            <w:gridSpan w:val="2"/>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E4DDD" w:rsidTr="00BB0183">
        <w:trPr>
          <w:gridAfter w:val="1"/>
          <w:wAfter w:w="12" w:type="dxa"/>
        </w:trPr>
        <w:tc>
          <w:tcPr>
            <w:tcW w:w="850" w:type="dxa"/>
          </w:tcPr>
          <w:p w:rsidR="009E4DDD" w:rsidRDefault="009E4DDD" w:rsidP="009E4DDD">
            <w:pPr>
              <w:pStyle w:val="ConsPlusNormal"/>
              <w:jc w:val="center"/>
              <w:rPr>
                <w:rFonts w:ascii="Times New Roman" w:hAnsi="Times New Roman" w:cs="Times New Roman"/>
                <w:szCs w:val="20"/>
              </w:rPr>
            </w:pPr>
            <w:r>
              <w:rPr>
                <w:rFonts w:ascii="Times New Roman" w:hAnsi="Times New Roman" w:cs="Times New Roman"/>
                <w:szCs w:val="20"/>
              </w:rPr>
              <w:t>2.3.2.К2</w:t>
            </w:r>
          </w:p>
        </w:tc>
        <w:tc>
          <w:tcPr>
            <w:tcW w:w="6860" w:type="dxa"/>
            <w:gridSpan w:val="2"/>
          </w:tcPr>
          <w:p w:rsidR="009E4DDD" w:rsidRDefault="009E4DDD" w:rsidP="00BB0183">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субвенций на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w:t>
            </w:r>
          </w:p>
        </w:tc>
        <w:tc>
          <w:tcPr>
            <w:tcW w:w="2126" w:type="dxa"/>
            <w:gridSpan w:val="2"/>
            <w:vAlign w:val="center"/>
          </w:tcPr>
          <w:p w:rsidR="009E4DDD" w:rsidRDefault="009E4DDD" w:rsidP="00BB0183">
            <w:pPr>
              <w:pStyle w:val="ConsPlusNormal"/>
              <w:jc w:val="center"/>
              <w:rPr>
                <w:rFonts w:ascii="Times New Roman" w:hAnsi="Times New Roman" w:cs="Times New Roman"/>
                <w:szCs w:val="20"/>
              </w:rPr>
            </w:pPr>
            <w:r>
              <w:rPr>
                <w:rFonts w:ascii="Times New Roman" w:hAnsi="Times New Roman" w:cs="Times New Roman"/>
                <w:szCs w:val="20"/>
              </w:rPr>
              <w:t>31.03.</w:t>
            </w:r>
          </w:p>
        </w:tc>
        <w:tc>
          <w:tcPr>
            <w:tcW w:w="2354" w:type="dxa"/>
          </w:tcPr>
          <w:p w:rsidR="009E4DDD" w:rsidRDefault="009E4DDD"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2123" w:type="dxa"/>
            <w:gridSpan w:val="2"/>
            <w:vAlign w:val="center"/>
          </w:tcPr>
          <w:p w:rsidR="009E4DDD" w:rsidRDefault="009E4DDD"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E4DDD" w:rsidTr="00BB0183">
        <w:trPr>
          <w:gridAfter w:val="1"/>
          <w:wAfter w:w="12" w:type="dxa"/>
          <w:trHeight w:val="661"/>
        </w:trPr>
        <w:tc>
          <w:tcPr>
            <w:tcW w:w="850" w:type="dxa"/>
          </w:tcPr>
          <w:p w:rsidR="009E4DDD" w:rsidRDefault="009E4DDD" w:rsidP="009E4DDD">
            <w:pPr>
              <w:pStyle w:val="ConsPlusNormal"/>
              <w:jc w:val="center"/>
              <w:rPr>
                <w:rFonts w:ascii="Times New Roman" w:hAnsi="Times New Roman" w:cs="Times New Roman"/>
                <w:szCs w:val="20"/>
              </w:rPr>
            </w:pPr>
            <w:r>
              <w:rPr>
                <w:rFonts w:ascii="Times New Roman" w:hAnsi="Times New Roman" w:cs="Times New Roman"/>
                <w:szCs w:val="20"/>
              </w:rPr>
              <w:t>2.3.2.К3</w:t>
            </w:r>
          </w:p>
        </w:tc>
        <w:tc>
          <w:tcPr>
            <w:tcW w:w="6860" w:type="dxa"/>
            <w:gridSpan w:val="2"/>
          </w:tcPr>
          <w:p w:rsidR="009E4DDD" w:rsidRDefault="009E4DDD" w:rsidP="00BB0183">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2126" w:type="dxa"/>
            <w:gridSpan w:val="2"/>
            <w:vAlign w:val="center"/>
          </w:tcPr>
          <w:p w:rsidR="009E4DDD" w:rsidRDefault="009E4DDD" w:rsidP="00BB0183">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2354" w:type="dxa"/>
          </w:tcPr>
          <w:p w:rsidR="009E4DDD" w:rsidRDefault="009E4DDD"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2123" w:type="dxa"/>
            <w:gridSpan w:val="2"/>
            <w:vAlign w:val="center"/>
          </w:tcPr>
          <w:p w:rsidR="009E4DDD" w:rsidRDefault="009E4DDD"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E4DDD" w:rsidTr="00BB0183">
        <w:trPr>
          <w:gridAfter w:val="1"/>
          <w:wAfter w:w="12" w:type="dxa"/>
        </w:trPr>
        <w:tc>
          <w:tcPr>
            <w:tcW w:w="850" w:type="dxa"/>
          </w:tcPr>
          <w:p w:rsidR="009E4DDD" w:rsidRDefault="009E4DDD" w:rsidP="009E4DDD">
            <w:pPr>
              <w:pStyle w:val="ConsPlusNormal"/>
              <w:jc w:val="center"/>
              <w:rPr>
                <w:rFonts w:ascii="Times New Roman" w:hAnsi="Times New Roman" w:cs="Times New Roman"/>
                <w:szCs w:val="20"/>
              </w:rPr>
            </w:pPr>
            <w:r>
              <w:rPr>
                <w:rFonts w:ascii="Times New Roman" w:hAnsi="Times New Roman" w:cs="Times New Roman"/>
                <w:szCs w:val="20"/>
              </w:rPr>
              <w:t>2.3.2.К4</w:t>
            </w:r>
          </w:p>
        </w:tc>
        <w:tc>
          <w:tcPr>
            <w:tcW w:w="6860" w:type="dxa"/>
            <w:gridSpan w:val="2"/>
          </w:tcPr>
          <w:p w:rsidR="009E4DDD" w:rsidRDefault="009E4DDD" w:rsidP="00BB0183">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2126" w:type="dxa"/>
            <w:gridSpan w:val="2"/>
            <w:vAlign w:val="center"/>
          </w:tcPr>
          <w:p w:rsidR="009E4DDD" w:rsidRDefault="009E4DDD" w:rsidP="00BB0183">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2354" w:type="dxa"/>
          </w:tcPr>
          <w:p w:rsidR="009E4DDD" w:rsidRDefault="009E4DDD"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2123" w:type="dxa"/>
            <w:gridSpan w:val="2"/>
            <w:vAlign w:val="center"/>
          </w:tcPr>
          <w:p w:rsidR="009E4DDD" w:rsidRDefault="009E4DDD"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E4DDD" w:rsidTr="00BB0183">
        <w:trPr>
          <w:gridAfter w:val="1"/>
          <w:wAfter w:w="12" w:type="dxa"/>
        </w:trPr>
        <w:tc>
          <w:tcPr>
            <w:tcW w:w="850" w:type="dxa"/>
          </w:tcPr>
          <w:p w:rsidR="009E4DDD" w:rsidRDefault="009E4DDD" w:rsidP="009E4DDD">
            <w:pPr>
              <w:pStyle w:val="ConsPlusNormal"/>
              <w:jc w:val="center"/>
              <w:rPr>
                <w:rFonts w:ascii="Times New Roman" w:hAnsi="Times New Roman" w:cs="Times New Roman"/>
                <w:szCs w:val="20"/>
              </w:rPr>
            </w:pPr>
            <w:r>
              <w:rPr>
                <w:rFonts w:ascii="Times New Roman" w:hAnsi="Times New Roman" w:cs="Times New Roman"/>
                <w:szCs w:val="20"/>
              </w:rPr>
              <w:t>2.3.2.К5</w:t>
            </w:r>
          </w:p>
        </w:tc>
        <w:tc>
          <w:tcPr>
            <w:tcW w:w="6860" w:type="dxa"/>
            <w:gridSpan w:val="2"/>
          </w:tcPr>
          <w:p w:rsidR="009E4DDD" w:rsidRDefault="009E4DDD" w:rsidP="00BB0183">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2126" w:type="dxa"/>
            <w:gridSpan w:val="2"/>
            <w:vAlign w:val="center"/>
          </w:tcPr>
          <w:p w:rsidR="009E4DDD" w:rsidRDefault="009E4DDD" w:rsidP="00BB0183">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2354" w:type="dxa"/>
          </w:tcPr>
          <w:p w:rsidR="009E4DDD" w:rsidRDefault="009E4DDD"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2123" w:type="dxa"/>
            <w:gridSpan w:val="2"/>
            <w:vAlign w:val="center"/>
          </w:tcPr>
          <w:p w:rsidR="009E4DDD" w:rsidRDefault="009E4DDD"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E4DDD" w:rsidTr="00BB0183">
        <w:trPr>
          <w:gridAfter w:val="1"/>
          <w:wAfter w:w="12" w:type="dxa"/>
        </w:trPr>
        <w:tc>
          <w:tcPr>
            <w:tcW w:w="850" w:type="dxa"/>
          </w:tcPr>
          <w:p w:rsidR="009E4DDD" w:rsidRDefault="009E4DDD" w:rsidP="009E4DDD">
            <w:pPr>
              <w:pStyle w:val="ConsPlusNormal"/>
              <w:jc w:val="center"/>
              <w:rPr>
                <w:rFonts w:ascii="Times New Roman" w:hAnsi="Times New Roman" w:cs="Times New Roman"/>
                <w:szCs w:val="20"/>
              </w:rPr>
            </w:pPr>
            <w:r>
              <w:rPr>
                <w:rFonts w:ascii="Times New Roman" w:hAnsi="Times New Roman" w:cs="Times New Roman"/>
                <w:szCs w:val="20"/>
              </w:rPr>
              <w:t>2.3.3.</w:t>
            </w:r>
          </w:p>
        </w:tc>
        <w:tc>
          <w:tcPr>
            <w:tcW w:w="6860" w:type="dxa"/>
            <w:gridSpan w:val="2"/>
          </w:tcPr>
          <w:p w:rsidR="009E4DDD" w:rsidRDefault="009E4DDD" w:rsidP="009E4DDD">
            <w:pPr>
              <w:pStyle w:val="ConsPlusNormal"/>
              <w:rPr>
                <w:rFonts w:ascii="Times New Roman" w:hAnsi="Times New Roman" w:cs="Times New Roman"/>
                <w:szCs w:val="20"/>
              </w:rPr>
            </w:pPr>
            <w:r>
              <w:rPr>
                <w:rFonts w:ascii="Times New Roman" w:hAnsi="Times New Roman" w:cs="Times New Roman"/>
                <w:szCs w:val="20"/>
              </w:rPr>
              <w:t>Мероприятие (результат) "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 в 2027 году</w:t>
            </w:r>
          </w:p>
        </w:tc>
        <w:tc>
          <w:tcPr>
            <w:tcW w:w="2126" w:type="dxa"/>
            <w:gridSpan w:val="2"/>
            <w:vAlign w:val="center"/>
          </w:tcPr>
          <w:p w:rsidR="009E4DDD" w:rsidRDefault="009E4DDD" w:rsidP="00BB0183">
            <w:pPr>
              <w:pStyle w:val="ConsPlusNormal"/>
              <w:jc w:val="center"/>
              <w:rPr>
                <w:rFonts w:ascii="Times New Roman" w:hAnsi="Times New Roman" w:cs="Times New Roman"/>
                <w:szCs w:val="20"/>
              </w:rPr>
            </w:pPr>
            <w:r>
              <w:rPr>
                <w:rFonts w:ascii="Times New Roman" w:hAnsi="Times New Roman" w:cs="Times New Roman"/>
                <w:szCs w:val="20"/>
              </w:rPr>
              <w:t>X</w:t>
            </w:r>
          </w:p>
        </w:tc>
        <w:tc>
          <w:tcPr>
            <w:tcW w:w="2354" w:type="dxa"/>
          </w:tcPr>
          <w:p w:rsidR="009E4DDD" w:rsidRDefault="009E4DDD"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2123" w:type="dxa"/>
            <w:gridSpan w:val="2"/>
            <w:vAlign w:val="center"/>
          </w:tcPr>
          <w:p w:rsidR="009E4DDD" w:rsidRDefault="009E4DDD" w:rsidP="00BB0183">
            <w:pPr>
              <w:pStyle w:val="ConsPlusNormal"/>
              <w:jc w:val="center"/>
              <w:rPr>
                <w:rFonts w:ascii="Times New Roman" w:hAnsi="Times New Roman" w:cs="Times New Roman"/>
                <w:szCs w:val="20"/>
              </w:rPr>
            </w:pPr>
            <w:r>
              <w:rPr>
                <w:rFonts w:ascii="Times New Roman" w:hAnsi="Times New Roman" w:cs="Times New Roman"/>
                <w:szCs w:val="20"/>
              </w:rPr>
              <w:t>X</w:t>
            </w:r>
          </w:p>
        </w:tc>
      </w:tr>
      <w:tr w:rsidR="009E4DDD" w:rsidTr="00BB0183">
        <w:trPr>
          <w:gridAfter w:val="1"/>
          <w:wAfter w:w="12" w:type="dxa"/>
        </w:trPr>
        <w:tc>
          <w:tcPr>
            <w:tcW w:w="850" w:type="dxa"/>
          </w:tcPr>
          <w:p w:rsidR="009E4DDD" w:rsidRDefault="009E4DDD" w:rsidP="009E4DDD">
            <w:pPr>
              <w:pStyle w:val="ConsPlusNormal"/>
              <w:jc w:val="center"/>
              <w:rPr>
                <w:rFonts w:ascii="Times New Roman" w:hAnsi="Times New Roman" w:cs="Times New Roman"/>
                <w:szCs w:val="20"/>
              </w:rPr>
            </w:pPr>
            <w:r>
              <w:rPr>
                <w:rFonts w:ascii="Times New Roman" w:hAnsi="Times New Roman" w:cs="Times New Roman"/>
                <w:szCs w:val="20"/>
              </w:rPr>
              <w:lastRenderedPageBreak/>
              <w:t>2.3.3 К1</w:t>
            </w:r>
          </w:p>
        </w:tc>
        <w:tc>
          <w:tcPr>
            <w:tcW w:w="6860" w:type="dxa"/>
            <w:gridSpan w:val="2"/>
          </w:tcPr>
          <w:p w:rsidR="009E4DDD" w:rsidRDefault="009E4DDD" w:rsidP="00BB0183">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2126" w:type="dxa"/>
            <w:gridSpan w:val="2"/>
            <w:vAlign w:val="center"/>
          </w:tcPr>
          <w:p w:rsidR="009E4DDD" w:rsidRDefault="009E4DDD" w:rsidP="00BB0183">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2354" w:type="dxa"/>
          </w:tcPr>
          <w:p w:rsidR="009E4DDD" w:rsidRDefault="009E4DDD"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2123" w:type="dxa"/>
            <w:gridSpan w:val="2"/>
            <w:vAlign w:val="center"/>
          </w:tcPr>
          <w:p w:rsidR="009E4DDD" w:rsidRDefault="009E4DDD"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E4DDD" w:rsidTr="00BB0183">
        <w:trPr>
          <w:gridAfter w:val="1"/>
          <w:wAfter w:w="12" w:type="dxa"/>
        </w:trPr>
        <w:tc>
          <w:tcPr>
            <w:tcW w:w="850" w:type="dxa"/>
          </w:tcPr>
          <w:p w:rsidR="009E4DDD" w:rsidRDefault="009E4DDD" w:rsidP="00BB0183">
            <w:pPr>
              <w:pStyle w:val="ConsPlusNormal"/>
              <w:jc w:val="center"/>
              <w:rPr>
                <w:rFonts w:ascii="Times New Roman" w:hAnsi="Times New Roman" w:cs="Times New Roman"/>
                <w:szCs w:val="20"/>
              </w:rPr>
            </w:pPr>
            <w:r>
              <w:rPr>
                <w:rFonts w:ascii="Times New Roman" w:hAnsi="Times New Roman" w:cs="Times New Roman"/>
                <w:szCs w:val="20"/>
              </w:rPr>
              <w:t>2.3.3.К2</w:t>
            </w:r>
          </w:p>
        </w:tc>
        <w:tc>
          <w:tcPr>
            <w:tcW w:w="6860" w:type="dxa"/>
            <w:gridSpan w:val="2"/>
          </w:tcPr>
          <w:p w:rsidR="009E4DDD" w:rsidRDefault="009E4DDD" w:rsidP="00BB0183">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субвенций на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w:t>
            </w:r>
          </w:p>
        </w:tc>
        <w:tc>
          <w:tcPr>
            <w:tcW w:w="2126" w:type="dxa"/>
            <w:gridSpan w:val="2"/>
            <w:vAlign w:val="center"/>
          </w:tcPr>
          <w:p w:rsidR="009E4DDD" w:rsidRDefault="009E4DDD" w:rsidP="00BB0183">
            <w:pPr>
              <w:pStyle w:val="ConsPlusNormal"/>
              <w:jc w:val="center"/>
              <w:rPr>
                <w:rFonts w:ascii="Times New Roman" w:hAnsi="Times New Roman" w:cs="Times New Roman"/>
                <w:szCs w:val="20"/>
              </w:rPr>
            </w:pPr>
            <w:r>
              <w:rPr>
                <w:rFonts w:ascii="Times New Roman" w:hAnsi="Times New Roman" w:cs="Times New Roman"/>
                <w:szCs w:val="20"/>
              </w:rPr>
              <w:t>31.03.</w:t>
            </w:r>
          </w:p>
        </w:tc>
        <w:tc>
          <w:tcPr>
            <w:tcW w:w="2354" w:type="dxa"/>
          </w:tcPr>
          <w:p w:rsidR="009E4DDD" w:rsidRDefault="009E4DDD"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2123" w:type="dxa"/>
            <w:gridSpan w:val="2"/>
            <w:vAlign w:val="center"/>
          </w:tcPr>
          <w:p w:rsidR="009E4DDD" w:rsidRDefault="009E4DDD"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E4DDD" w:rsidTr="00BB0183">
        <w:trPr>
          <w:gridAfter w:val="1"/>
          <w:wAfter w:w="12" w:type="dxa"/>
          <w:trHeight w:val="661"/>
        </w:trPr>
        <w:tc>
          <w:tcPr>
            <w:tcW w:w="850" w:type="dxa"/>
          </w:tcPr>
          <w:p w:rsidR="009E4DDD" w:rsidRDefault="009E4DDD" w:rsidP="00BB0183">
            <w:pPr>
              <w:pStyle w:val="ConsPlusNormal"/>
              <w:jc w:val="center"/>
              <w:rPr>
                <w:rFonts w:ascii="Times New Roman" w:hAnsi="Times New Roman" w:cs="Times New Roman"/>
                <w:szCs w:val="20"/>
              </w:rPr>
            </w:pPr>
            <w:r>
              <w:rPr>
                <w:rFonts w:ascii="Times New Roman" w:hAnsi="Times New Roman" w:cs="Times New Roman"/>
                <w:szCs w:val="20"/>
              </w:rPr>
              <w:t>2.3.3.К3</w:t>
            </w:r>
          </w:p>
        </w:tc>
        <w:tc>
          <w:tcPr>
            <w:tcW w:w="6860" w:type="dxa"/>
            <w:gridSpan w:val="2"/>
          </w:tcPr>
          <w:p w:rsidR="009E4DDD" w:rsidRDefault="009E4DDD" w:rsidP="00BB0183">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2126" w:type="dxa"/>
            <w:gridSpan w:val="2"/>
            <w:vAlign w:val="center"/>
          </w:tcPr>
          <w:p w:rsidR="009E4DDD" w:rsidRDefault="009E4DDD" w:rsidP="00BB0183">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2354" w:type="dxa"/>
          </w:tcPr>
          <w:p w:rsidR="009E4DDD" w:rsidRDefault="009E4DDD"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2123" w:type="dxa"/>
            <w:gridSpan w:val="2"/>
            <w:vAlign w:val="center"/>
          </w:tcPr>
          <w:p w:rsidR="009E4DDD" w:rsidRDefault="009E4DDD"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E4DDD" w:rsidTr="00BB0183">
        <w:trPr>
          <w:gridAfter w:val="1"/>
          <w:wAfter w:w="12" w:type="dxa"/>
        </w:trPr>
        <w:tc>
          <w:tcPr>
            <w:tcW w:w="850" w:type="dxa"/>
          </w:tcPr>
          <w:p w:rsidR="009E4DDD" w:rsidRDefault="009E4DDD" w:rsidP="00BB0183">
            <w:pPr>
              <w:pStyle w:val="ConsPlusNormal"/>
              <w:jc w:val="center"/>
              <w:rPr>
                <w:rFonts w:ascii="Times New Roman" w:hAnsi="Times New Roman" w:cs="Times New Roman"/>
                <w:szCs w:val="20"/>
              </w:rPr>
            </w:pPr>
            <w:r>
              <w:rPr>
                <w:rFonts w:ascii="Times New Roman" w:hAnsi="Times New Roman" w:cs="Times New Roman"/>
                <w:szCs w:val="20"/>
              </w:rPr>
              <w:t>2.3.3.К4</w:t>
            </w:r>
          </w:p>
        </w:tc>
        <w:tc>
          <w:tcPr>
            <w:tcW w:w="6860" w:type="dxa"/>
            <w:gridSpan w:val="2"/>
          </w:tcPr>
          <w:p w:rsidR="009E4DDD" w:rsidRDefault="009E4DDD" w:rsidP="00BB0183">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2126" w:type="dxa"/>
            <w:gridSpan w:val="2"/>
            <w:vAlign w:val="center"/>
          </w:tcPr>
          <w:p w:rsidR="009E4DDD" w:rsidRDefault="009E4DDD" w:rsidP="00BB0183">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2354" w:type="dxa"/>
          </w:tcPr>
          <w:p w:rsidR="009E4DDD" w:rsidRDefault="009E4DDD"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2123" w:type="dxa"/>
            <w:gridSpan w:val="2"/>
            <w:vAlign w:val="center"/>
          </w:tcPr>
          <w:p w:rsidR="009E4DDD" w:rsidRDefault="009E4DDD"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E4DDD" w:rsidTr="00BB0183">
        <w:trPr>
          <w:gridAfter w:val="1"/>
          <w:wAfter w:w="12" w:type="dxa"/>
        </w:trPr>
        <w:tc>
          <w:tcPr>
            <w:tcW w:w="850" w:type="dxa"/>
          </w:tcPr>
          <w:p w:rsidR="009E4DDD" w:rsidRDefault="009E4DDD" w:rsidP="00BB0183">
            <w:pPr>
              <w:pStyle w:val="ConsPlusNormal"/>
              <w:jc w:val="center"/>
              <w:rPr>
                <w:rFonts w:ascii="Times New Roman" w:hAnsi="Times New Roman" w:cs="Times New Roman"/>
                <w:szCs w:val="20"/>
              </w:rPr>
            </w:pPr>
            <w:r>
              <w:rPr>
                <w:rFonts w:ascii="Times New Roman" w:hAnsi="Times New Roman" w:cs="Times New Roman"/>
                <w:szCs w:val="20"/>
              </w:rPr>
              <w:t>2.3.3.К5</w:t>
            </w:r>
          </w:p>
        </w:tc>
        <w:tc>
          <w:tcPr>
            <w:tcW w:w="6860" w:type="dxa"/>
            <w:gridSpan w:val="2"/>
          </w:tcPr>
          <w:p w:rsidR="009E4DDD" w:rsidRDefault="009E4DDD" w:rsidP="00BB0183">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2126" w:type="dxa"/>
            <w:gridSpan w:val="2"/>
            <w:vAlign w:val="center"/>
          </w:tcPr>
          <w:p w:rsidR="009E4DDD" w:rsidRDefault="009E4DDD" w:rsidP="00BB0183">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2354" w:type="dxa"/>
          </w:tcPr>
          <w:p w:rsidR="009E4DDD" w:rsidRDefault="009E4DDD"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2123" w:type="dxa"/>
            <w:gridSpan w:val="2"/>
            <w:vAlign w:val="center"/>
          </w:tcPr>
          <w:p w:rsidR="009E4DDD" w:rsidRDefault="009E4DDD"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E4DDD" w:rsidTr="00BB0183">
        <w:trPr>
          <w:gridAfter w:val="1"/>
          <w:wAfter w:w="12" w:type="dxa"/>
        </w:trPr>
        <w:tc>
          <w:tcPr>
            <w:tcW w:w="850" w:type="dxa"/>
          </w:tcPr>
          <w:p w:rsidR="009E4DDD" w:rsidRDefault="009E4DDD" w:rsidP="00BB0183">
            <w:pPr>
              <w:pStyle w:val="ConsPlusNormal"/>
              <w:jc w:val="center"/>
              <w:rPr>
                <w:rFonts w:ascii="Times New Roman" w:hAnsi="Times New Roman" w:cs="Times New Roman"/>
                <w:szCs w:val="20"/>
              </w:rPr>
            </w:pPr>
            <w:r>
              <w:rPr>
                <w:rFonts w:ascii="Times New Roman" w:hAnsi="Times New Roman" w:cs="Times New Roman"/>
                <w:szCs w:val="20"/>
              </w:rPr>
              <w:t>2.3.4.</w:t>
            </w:r>
          </w:p>
        </w:tc>
        <w:tc>
          <w:tcPr>
            <w:tcW w:w="6860" w:type="dxa"/>
            <w:gridSpan w:val="2"/>
          </w:tcPr>
          <w:p w:rsidR="009E4DDD" w:rsidRDefault="009E4DDD" w:rsidP="009E4DDD">
            <w:pPr>
              <w:pStyle w:val="ConsPlusNormal"/>
              <w:rPr>
                <w:rFonts w:ascii="Times New Roman" w:hAnsi="Times New Roman" w:cs="Times New Roman"/>
                <w:szCs w:val="20"/>
              </w:rPr>
            </w:pPr>
            <w:r>
              <w:rPr>
                <w:rFonts w:ascii="Times New Roman" w:hAnsi="Times New Roman" w:cs="Times New Roman"/>
                <w:szCs w:val="20"/>
              </w:rPr>
              <w:t>Мероприятие (результат) "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 в 2028 году</w:t>
            </w:r>
          </w:p>
        </w:tc>
        <w:tc>
          <w:tcPr>
            <w:tcW w:w="2126" w:type="dxa"/>
            <w:gridSpan w:val="2"/>
            <w:vAlign w:val="center"/>
          </w:tcPr>
          <w:p w:rsidR="009E4DDD" w:rsidRDefault="009E4DDD" w:rsidP="00BB0183">
            <w:pPr>
              <w:pStyle w:val="ConsPlusNormal"/>
              <w:jc w:val="center"/>
              <w:rPr>
                <w:rFonts w:ascii="Times New Roman" w:hAnsi="Times New Roman" w:cs="Times New Roman"/>
                <w:szCs w:val="20"/>
              </w:rPr>
            </w:pPr>
            <w:r>
              <w:rPr>
                <w:rFonts w:ascii="Times New Roman" w:hAnsi="Times New Roman" w:cs="Times New Roman"/>
                <w:szCs w:val="20"/>
              </w:rPr>
              <w:t>X</w:t>
            </w:r>
          </w:p>
        </w:tc>
        <w:tc>
          <w:tcPr>
            <w:tcW w:w="2354" w:type="dxa"/>
          </w:tcPr>
          <w:p w:rsidR="009E4DDD" w:rsidRDefault="009E4DDD"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2123" w:type="dxa"/>
            <w:gridSpan w:val="2"/>
            <w:vAlign w:val="center"/>
          </w:tcPr>
          <w:p w:rsidR="009E4DDD" w:rsidRDefault="009E4DDD" w:rsidP="00BB0183">
            <w:pPr>
              <w:pStyle w:val="ConsPlusNormal"/>
              <w:jc w:val="center"/>
              <w:rPr>
                <w:rFonts w:ascii="Times New Roman" w:hAnsi="Times New Roman" w:cs="Times New Roman"/>
                <w:szCs w:val="20"/>
              </w:rPr>
            </w:pPr>
            <w:r>
              <w:rPr>
                <w:rFonts w:ascii="Times New Roman" w:hAnsi="Times New Roman" w:cs="Times New Roman"/>
                <w:szCs w:val="20"/>
              </w:rPr>
              <w:t>X</w:t>
            </w:r>
          </w:p>
        </w:tc>
      </w:tr>
      <w:tr w:rsidR="009E4DDD" w:rsidTr="00BB0183">
        <w:trPr>
          <w:gridAfter w:val="1"/>
          <w:wAfter w:w="12" w:type="dxa"/>
        </w:trPr>
        <w:tc>
          <w:tcPr>
            <w:tcW w:w="850" w:type="dxa"/>
          </w:tcPr>
          <w:p w:rsidR="009E4DDD" w:rsidRDefault="009E4DDD" w:rsidP="009E4DDD">
            <w:pPr>
              <w:pStyle w:val="ConsPlusNormal"/>
              <w:jc w:val="center"/>
              <w:rPr>
                <w:rFonts w:ascii="Times New Roman" w:hAnsi="Times New Roman" w:cs="Times New Roman"/>
                <w:szCs w:val="20"/>
              </w:rPr>
            </w:pPr>
            <w:r>
              <w:rPr>
                <w:rFonts w:ascii="Times New Roman" w:hAnsi="Times New Roman" w:cs="Times New Roman"/>
                <w:szCs w:val="20"/>
              </w:rPr>
              <w:t>2.3.4 К1</w:t>
            </w:r>
          </w:p>
        </w:tc>
        <w:tc>
          <w:tcPr>
            <w:tcW w:w="6860" w:type="dxa"/>
            <w:gridSpan w:val="2"/>
          </w:tcPr>
          <w:p w:rsidR="009E4DDD" w:rsidRDefault="009E4DDD" w:rsidP="00BB0183">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2126" w:type="dxa"/>
            <w:gridSpan w:val="2"/>
            <w:vAlign w:val="center"/>
          </w:tcPr>
          <w:p w:rsidR="009E4DDD" w:rsidRDefault="009E4DDD" w:rsidP="00BB0183">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2354" w:type="dxa"/>
          </w:tcPr>
          <w:p w:rsidR="009E4DDD" w:rsidRDefault="009E4DDD" w:rsidP="00BB018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2123" w:type="dxa"/>
            <w:gridSpan w:val="2"/>
            <w:vAlign w:val="center"/>
          </w:tcPr>
          <w:p w:rsidR="009E4DDD" w:rsidRDefault="009E4DDD"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0B111D">
        <w:tc>
          <w:tcPr>
            <w:tcW w:w="850"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lastRenderedPageBreak/>
              <w:t>2.4.</w:t>
            </w:r>
          </w:p>
        </w:tc>
        <w:tc>
          <w:tcPr>
            <w:tcW w:w="6804"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Мероприятие (результат)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126"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c>
          <w:tcPr>
            <w:tcW w:w="2485" w:type="dxa"/>
            <w:gridSpan w:val="3"/>
          </w:tcPr>
          <w:p w:rsidR="000B111D" w:rsidRDefault="00836B27">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60"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r>
      <w:tr w:rsidR="000B111D">
        <w:tc>
          <w:tcPr>
            <w:tcW w:w="850"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2.4.1</w:t>
            </w:r>
          </w:p>
        </w:tc>
        <w:tc>
          <w:tcPr>
            <w:tcW w:w="6804"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Мероприятие (результат) "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 в 2025 году</w:t>
            </w:r>
          </w:p>
        </w:tc>
        <w:tc>
          <w:tcPr>
            <w:tcW w:w="2126"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c>
          <w:tcPr>
            <w:tcW w:w="2485" w:type="dxa"/>
            <w:gridSpan w:val="3"/>
          </w:tcPr>
          <w:p w:rsidR="000B111D" w:rsidRDefault="00836B27">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60"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r>
      <w:tr w:rsidR="000B111D">
        <w:tc>
          <w:tcPr>
            <w:tcW w:w="850"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2.4.1.К1</w:t>
            </w:r>
          </w:p>
        </w:tc>
        <w:tc>
          <w:tcPr>
            <w:tcW w:w="6804"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обеспеченности в 1-м квартале 2025 года бесплатным горячим питанием обучающихся, получающих начальное общее образование в муниципальных организациях"</w:t>
            </w:r>
          </w:p>
        </w:tc>
        <w:tc>
          <w:tcPr>
            <w:tcW w:w="2126"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31.03.</w:t>
            </w:r>
          </w:p>
        </w:tc>
        <w:tc>
          <w:tcPr>
            <w:tcW w:w="2485" w:type="dxa"/>
            <w:gridSpan w:val="3"/>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0"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0B111D">
        <w:tc>
          <w:tcPr>
            <w:tcW w:w="850"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2.4.1.К2</w:t>
            </w:r>
          </w:p>
        </w:tc>
        <w:tc>
          <w:tcPr>
            <w:tcW w:w="6804"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обеспеченности в 2-м квартале 2025</w:t>
            </w:r>
            <w:r w:rsidR="009B3148">
              <w:rPr>
                <w:rFonts w:ascii="Times New Roman" w:hAnsi="Times New Roman" w:cs="Times New Roman"/>
                <w:szCs w:val="20"/>
              </w:rPr>
              <w:t xml:space="preserve"> </w:t>
            </w:r>
            <w:r>
              <w:rPr>
                <w:rFonts w:ascii="Times New Roman" w:hAnsi="Times New Roman" w:cs="Times New Roman"/>
                <w:szCs w:val="20"/>
              </w:rPr>
              <w:t>года бесплатным горячим питанием обучающихся, получающих начальное общее образование в муниципальных организациях"</w:t>
            </w:r>
          </w:p>
        </w:tc>
        <w:tc>
          <w:tcPr>
            <w:tcW w:w="2126"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30.06.</w:t>
            </w:r>
          </w:p>
        </w:tc>
        <w:tc>
          <w:tcPr>
            <w:tcW w:w="2485" w:type="dxa"/>
            <w:gridSpan w:val="3"/>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0"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0B111D">
        <w:tc>
          <w:tcPr>
            <w:tcW w:w="850"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2.4.1.К3</w:t>
            </w:r>
          </w:p>
        </w:tc>
        <w:tc>
          <w:tcPr>
            <w:tcW w:w="6804"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обеспеченности в 3-м квартале 2025 года бесплатным горячим питанием обучающихся, получающих начальное общее образование в муниципальных организациях"</w:t>
            </w:r>
          </w:p>
        </w:tc>
        <w:tc>
          <w:tcPr>
            <w:tcW w:w="2126"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30.09.</w:t>
            </w:r>
          </w:p>
        </w:tc>
        <w:tc>
          <w:tcPr>
            <w:tcW w:w="2485" w:type="dxa"/>
            <w:gridSpan w:val="3"/>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0"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0B111D">
        <w:tc>
          <w:tcPr>
            <w:tcW w:w="850"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2.4.1.К4</w:t>
            </w:r>
          </w:p>
        </w:tc>
        <w:tc>
          <w:tcPr>
            <w:tcW w:w="6804"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обеспеченности в 4-м квартале 2025 года бесплатным горячим питанием обучающихся, получающих начальное общее образование в муниципальных организациях"</w:t>
            </w:r>
          </w:p>
        </w:tc>
        <w:tc>
          <w:tcPr>
            <w:tcW w:w="2126"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2485" w:type="dxa"/>
            <w:gridSpan w:val="3"/>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0"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9B3148" w:rsidTr="00BB0183">
        <w:tc>
          <w:tcPr>
            <w:tcW w:w="850" w:type="dxa"/>
          </w:tcPr>
          <w:p w:rsidR="009B3148" w:rsidRDefault="009B3148" w:rsidP="009B3148">
            <w:pPr>
              <w:pStyle w:val="ConsPlusNormal"/>
              <w:jc w:val="center"/>
              <w:rPr>
                <w:rFonts w:ascii="Times New Roman" w:hAnsi="Times New Roman" w:cs="Times New Roman"/>
                <w:szCs w:val="20"/>
              </w:rPr>
            </w:pPr>
            <w:r>
              <w:rPr>
                <w:rFonts w:ascii="Times New Roman" w:hAnsi="Times New Roman" w:cs="Times New Roman"/>
                <w:szCs w:val="20"/>
              </w:rPr>
              <w:t>2.4.2</w:t>
            </w:r>
          </w:p>
        </w:tc>
        <w:tc>
          <w:tcPr>
            <w:tcW w:w="6804" w:type="dxa"/>
          </w:tcPr>
          <w:p w:rsidR="009B3148" w:rsidRDefault="009B3148" w:rsidP="009B3148">
            <w:pPr>
              <w:pStyle w:val="ConsPlusNormal"/>
              <w:rPr>
                <w:rFonts w:ascii="Times New Roman" w:hAnsi="Times New Roman" w:cs="Times New Roman"/>
                <w:szCs w:val="20"/>
              </w:rPr>
            </w:pPr>
            <w:r>
              <w:rPr>
                <w:rFonts w:ascii="Times New Roman" w:hAnsi="Times New Roman" w:cs="Times New Roman"/>
                <w:szCs w:val="20"/>
              </w:rPr>
              <w:t>Мероприятие (результат) "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 в 2026 году</w:t>
            </w:r>
          </w:p>
        </w:tc>
        <w:tc>
          <w:tcPr>
            <w:tcW w:w="2126" w:type="dxa"/>
            <w:gridSpan w:val="2"/>
          </w:tcPr>
          <w:p w:rsidR="009B3148" w:rsidRDefault="009B3148" w:rsidP="00BB0183">
            <w:pPr>
              <w:pStyle w:val="ConsPlusNormal"/>
              <w:jc w:val="center"/>
              <w:rPr>
                <w:rFonts w:ascii="Times New Roman" w:hAnsi="Times New Roman" w:cs="Times New Roman"/>
                <w:szCs w:val="20"/>
              </w:rPr>
            </w:pPr>
            <w:r>
              <w:rPr>
                <w:rFonts w:ascii="Times New Roman" w:hAnsi="Times New Roman" w:cs="Times New Roman"/>
                <w:szCs w:val="20"/>
              </w:rPr>
              <w:t>X</w:t>
            </w:r>
          </w:p>
        </w:tc>
        <w:tc>
          <w:tcPr>
            <w:tcW w:w="2485" w:type="dxa"/>
            <w:gridSpan w:val="3"/>
          </w:tcPr>
          <w:p w:rsidR="009B3148" w:rsidRDefault="009B3148" w:rsidP="00BB018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60" w:type="dxa"/>
            <w:gridSpan w:val="2"/>
          </w:tcPr>
          <w:p w:rsidR="009B3148" w:rsidRDefault="009B3148" w:rsidP="00BB0183">
            <w:pPr>
              <w:pStyle w:val="ConsPlusNormal"/>
              <w:jc w:val="center"/>
              <w:rPr>
                <w:rFonts w:ascii="Times New Roman" w:hAnsi="Times New Roman" w:cs="Times New Roman"/>
                <w:szCs w:val="20"/>
              </w:rPr>
            </w:pPr>
            <w:r>
              <w:rPr>
                <w:rFonts w:ascii="Times New Roman" w:hAnsi="Times New Roman" w:cs="Times New Roman"/>
                <w:szCs w:val="20"/>
              </w:rPr>
              <w:t>X</w:t>
            </w:r>
          </w:p>
        </w:tc>
      </w:tr>
      <w:tr w:rsidR="009B3148" w:rsidTr="00BB0183">
        <w:tc>
          <w:tcPr>
            <w:tcW w:w="850" w:type="dxa"/>
          </w:tcPr>
          <w:p w:rsidR="009B3148" w:rsidRDefault="009B3148" w:rsidP="009B3148">
            <w:pPr>
              <w:pStyle w:val="ConsPlusNormal"/>
              <w:jc w:val="center"/>
              <w:rPr>
                <w:rFonts w:ascii="Times New Roman" w:hAnsi="Times New Roman" w:cs="Times New Roman"/>
                <w:szCs w:val="20"/>
              </w:rPr>
            </w:pPr>
            <w:r>
              <w:rPr>
                <w:rFonts w:ascii="Times New Roman" w:hAnsi="Times New Roman" w:cs="Times New Roman"/>
                <w:szCs w:val="20"/>
              </w:rPr>
              <w:t>2.4.2.К1</w:t>
            </w:r>
          </w:p>
        </w:tc>
        <w:tc>
          <w:tcPr>
            <w:tcW w:w="6804" w:type="dxa"/>
          </w:tcPr>
          <w:p w:rsidR="009B3148" w:rsidRDefault="009B3148" w:rsidP="009B3148">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обеспеченности в 1-м квартале 2026 года бесплатным горячим питанием обучающихся, получающих начальное общее образование в муниципальных организациях"</w:t>
            </w:r>
          </w:p>
        </w:tc>
        <w:tc>
          <w:tcPr>
            <w:tcW w:w="2126" w:type="dxa"/>
            <w:gridSpan w:val="2"/>
          </w:tcPr>
          <w:p w:rsidR="009B3148" w:rsidRDefault="009B3148" w:rsidP="00BB0183">
            <w:pPr>
              <w:pStyle w:val="ConsPlusNormal"/>
              <w:jc w:val="center"/>
              <w:rPr>
                <w:rFonts w:ascii="Times New Roman" w:hAnsi="Times New Roman" w:cs="Times New Roman"/>
                <w:szCs w:val="20"/>
              </w:rPr>
            </w:pPr>
            <w:r>
              <w:rPr>
                <w:rFonts w:ascii="Times New Roman" w:hAnsi="Times New Roman" w:cs="Times New Roman"/>
                <w:szCs w:val="20"/>
              </w:rPr>
              <w:t>31.03.</w:t>
            </w:r>
          </w:p>
        </w:tc>
        <w:tc>
          <w:tcPr>
            <w:tcW w:w="2485" w:type="dxa"/>
            <w:gridSpan w:val="3"/>
          </w:tcPr>
          <w:p w:rsidR="009B3148" w:rsidRDefault="009B3148" w:rsidP="00BB018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0" w:type="dxa"/>
            <w:gridSpan w:val="2"/>
          </w:tcPr>
          <w:p w:rsidR="009B3148" w:rsidRDefault="009B3148" w:rsidP="00BB018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9B3148" w:rsidTr="00BB0183">
        <w:tc>
          <w:tcPr>
            <w:tcW w:w="850" w:type="dxa"/>
          </w:tcPr>
          <w:p w:rsidR="009B3148" w:rsidRDefault="009B3148" w:rsidP="009B3148">
            <w:pPr>
              <w:pStyle w:val="ConsPlusNormal"/>
              <w:jc w:val="center"/>
              <w:rPr>
                <w:rFonts w:ascii="Times New Roman" w:hAnsi="Times New Roman" w:cs="Times New Roman"/>
                <w:szCs w:val="20"/>
              </w:rPr>
            </w:pPr>
            <w:r>
              <w:rPr>
                <w:rFonts w:ascii="Times New Roman" w:hAnsi="Times New Roman" w:cs="Times New Roman"/>
                <w:szCs w:val="20"/>
              </w:rPr>
              <w:t>2.4.2.К2</w:t>
            </w:r>
          </w:p>
        </w:tc>
        <w:tc>
          <w:tcPr>
            <w:tcW w:w="6804" w:type="dxa"/>
          </w:tcPr>
          <w:p w:rsidR="009B3148" w:rsidRDefault="009B3148" w:rsidP="009B3148">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обеспеченности в 2-м квартале 2026 года бесплатным горячим питанием обучающихся, получающих начальное общее образование в муниципальных организациях"</w:t>
            </w:r>
          </w:p>
        </w:tc>
        <w:tc>
          <w:tcPr>
            <w:tcW w:w="2126" w:type="dxa"/>
            <w:gridSpan w:val="2"/>
          </w:tcPr>
          <w:p w:rsidR="009B3148" w:rsidRDefault="009B3148" w:rsidP="00BB0183">
            <w:pPr>
              <w:pStyle w:val="ConsPlusNormal"/>
              <w:jc w:val="center"/>
              <w:rPr>
                <w:rFonts w:ascii="Times New Roman" w:hAnsi="Times New Roman" w:cs="Times New Roman"/>
                <w:szCs w:val="20"/>
              </w:rPr>
            </w:pPr>
            <w:r>
              <w:rPr>
                <w:rFonts w:ascii="Times New Roman" w:hAnsi="Times New Roman" w:cs="Times New Roman"/>
                <w:szCs w:val="20"/>
              </w:rPr>
              <w:t>30.06.</w:t>
            </w:r>
          </w:p>
        </w:tc>
        <w:tc>
          <w:tcPr>
            <w:tcW w:w="2485" w:type="dxa"/>
            <w:gridSpan w:val="3"/>
          </w:tcPr>
          <w:p w:rsidR="009B3148" w:rsidRDefault="009B3148" w:rsidP="00BB018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0" w:type="dxa"/>
            <w:gridSpan w:val="2"/>
          </w:tcPr>
          <w:p w:rsidR="009B3148" w:rsidRDefault="009B3148" w:rsidP="00BB018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9B3148" w:rsidTr="00BB0183">
        <w:tc>
          <w:tcPr>
            <w:tcW w:w="850" w:type="dxa"/>
          </w:tcPr>
          <w:p w:rsidR="009B3148" w:rsidRDefault="009B3148" w:rsidP="009B3148">
            <w:pPr>
              <w:pStyle w:val="ConsPlusNormal"/>
              <w:jc w:val="center"/>
              <w:rPr>
                <w:rFonts w:ascii="Times New Roman" w:hAnsi="Times New Roman" w:cs="Times New Roman"/>
                <w:szCs w:val="20"/>
              </w:rPr>
            </w:pPr>
            <w:r>
              <w:rPr>
                <w:rFonts w:ascii="Times New Roman" w:hAnsi="Times New Roman" w:cs="Times New Roman"/>
                <w:szCs w:val="20"/>
              </w:rPr>
              <w:t>2.4.2.К3</w:t>
            </w:r>
          </w:p>
        </w:tc>
        <w:tc>
          <w:tcPr>
            <w:tcW w:w="6804" w:type="dxa"/>
          </w:tcPr>
          <w:p w:rsidR="009B3148" w:rsidRDefault="009B3148" w:rsidP="009B3148">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обеспеченности в 3-м квартале 2026 года бесплатным горячим питанием обучающихся, получающих начальное общее образование в муниципальных организациях"</w:t>
            </w:r>
          </w:p>
        </w:tc>
        <w:tc>
          <w:tcPr>
            <w:tcW w:w="2126" w:type="dxa"/>
            <w:gridSpan w:val="2"/>
          </w:tcPr>
          <w:p w:rsidR="009B3148" w:rsidRDefault="009B3148" w:rsidP="00BB0183">
            <w:pPr>
              <w:pStyle w:val="ConsPlusNormal"/>
              <w:jc w:val="center"/>
              <w:rPr>
                <w:rFonts w:ascii="Times New Roman" w:hAnsi="Times New Roman" w:cs="Times New Roman"/>
                <w:szCs w:val="20"/>
              </w:rPr>
            </w:pPr>
            <w:r>
              <w:rPr>
                <w:rFonts w:ascii="Times New Roman" w:hAnsi="Times New Roman" w:cs="Times New Roman"/>
                <w:szCs w:val="20"/>
              </w:rPr>
              <w:t>30.09.</w:t>
            </w:r>
          </w:p>
        </w:tc>
        <w:tc>
          <w:tcPr>
            <w:tcW w:w="2485" w:type="dxa"/>
            <w:gridSpan w:val="3"/>
          </w:tcPr>
          <w:p w:rsidR="009B3148" w:rsidRDefault="009B3148" w:rsidP="00BB0183">
            <w:pPr>
              <w:pStyle w:val="ConsPlusNormal"/>
              <w:jc w:val="center"/>
              <w:rPr>
                <w:rFonts w:ascii="Times New Roman" w:hAnsi="Times New Roman" w:cs="Times New Roman"/>
                <w:szCs w:val="20"/>
              </w:rPr>
            </w:pPr>
            <w:r>
              <w:rPr>
                <w:rFonts w:ascii="Times New Roman" w:hAnsi="Times New Roman" w:cs="Times New Roman"/>
                <w:szCs w:val="20"/>
              </w:rPr>
              <w:t xml:space="preserve">Долгушин А.В. – начальник МКУ «Управление образования </w:t>
            </w:r>
            <w:r>
              <w:rPr>
                <w:rFonts w:ascii="Times New Roman" w:hAnsi="Times New Roman" w:cs="Times New Roman"/>
                <w:szCs w:val="20"/>
              </w:rPr>
              <w:lastRenderedPageBreak/>
              <w:t>Чернянского района»</w:t>
            </w:r>
          </w:p>
        </w:tc>
        <w:tc>
          <w:tcPr>
            <w:tcW w:w="2060" w:type="dxa"/>
            <w:gridSpan w:val="2"/>
          </w:tcPr>
          <w:p w:rsidR="009B3148" w:rsidRDefault="009B3148" w:rsidP="00BB0183">
            <w:pPr>
              <w:pStyle w:val="ConsPlusNormal"/>
              <w:jc w:val="center"/>
              <w:rPr>
                <w:rFonts w:ascii="Times New Roman" w:hAnsi="Times New Roman" w:cs="Times New Roman"/>
                <w:szCs w:val="20"/>
              </w:rPr>
            </w:pPr>
            <w:r>
              <w:rPr>
                <w:rFonts w:ascii="Times New Roman" w:hAnsi="Times New Roman" w:cs="Times New Roman"/>
                <w:szCs w:val="20"/>
              </w:rPr>
              <w:lastRenderedPageBreak/>
              <w:t xml:space="preserve">Информационная справка по итогам ежеквартального </w:t>
            </w:r>
            <w:r>
              <w:rPr>
                <w:rFonts w:ascii="Times New Roman" w:hAnsi="Times New Roman" w:cs="Times New Roman"/>
                <w:szCs w:val="20"/>
              </w:rPr>
              <w:lastRenderedPageBreak/>
              <w:t>мониторинга</w:t>
            </w:r>
          </w:p>
        </w:tc>
      </w:tr>
      <w:tr w:rsidR="009B3148" w:rsidTr="00BB0183">
        <w:tc>
          <w:tcPr>
            <w:tcW w:w="850" w:type="dxa"/>
          </w:tcPr>
          <w:p w:rsidR="009B3148" w:rsidRDefault="009B3148" w:rsidP="009B3148">
            <w:pPr>
              <w:pStyle w:val="ConsPlusNormal"/>
              <w:jc w:val="center"/>
              <w:rPr>
                <w:rFonts w:ascii="Times New Roman" w:hAnsi="Times New Roman" w:cs="Times New Roman"/>
                <w:szCs w:val="20"/>
              </w:rPr>
            </w:pPr>
            <w:r>
              <w:rPr>
                <w:rFonts w:ascii="Times New Roman" w:hAnsi="Times New Roman" w:cs="Times New Roman"/>
                <w:szCs w:val="20"/>
              </w:rPr>
              <w:lastRenderedPageBreak/>
              <w:t>2.4.2.К4</w:t>
            </w:r>
          </w:p>
        </w:tc>
        <w:tc>
          <w:tcPr>
            <w:tcW w:w="6804" w:type="dxa"/>
          </w:tcPr>
          <w:p w:rsidR="009B3148" w:rsidRDefault="009B3148" w:rsidP="009B3148">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обеспеченности в 4-м квартале 2026 года бесплатным горячим питанием обучающихся, получающих начальное общее образование в муниципальных организациях"</w:t>
            </w:r>
          </w:p>
        </w:tc>
        <w:tc>
          <w:tcPr>
            <w:tcW w:w="2126" w:type="dxa"/>
            <w:gridSpan w:val="2"/>
          </w:tcPr>
          <w:p w:rsidR="009B3148" w:rsidRDefault="009B3148"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2485" w:type="dxa"/>
            <w:gridSpan w:val="3"/>
          </w:tcPr>
          <w:p w:rsidR="009B3148" w:rsidRDefault="009B3148" w:rsidP="00BB018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0" w:type="dxa"/>
            <w:gridSpan w:val="2"/>
          </w:tcPr>
          <w:p w:rsidR="009B3148" w:rsidRDefault="009B3148" w:rsidP="00BB018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9B3148" w:rsidTr="00BB0183">
        <w:tc>
          <w:tcPr>
            <w:tcW w:w="850" w:type="dxa"/>
          </w:tcPr>
          <w:p w:rsidR="009B3148" w:rsidRDefault="009B3148" w:rsidP="009B3148">
            <w:pPr>
              <w:pStyle w:val="ConsPlusNormal"/>
              <w:jc w:val="center"/>
              <w:rPr>
                <w:rFonts w:ascii="Times New Roman" w:hAnsi="Times New Roman" w:cs="Times New Roman"/>
                <w:szCs w:val="20"/>
              </w:rPr>
            </w:pPr>
            <w:r>
              <w:rPr>
                <w:rFonts w:ascii="Times New Roman" w:hAnsi="Times New Roman" w:cs="Times New Roman"/>
                <w:szCs w:val="20"/>
              </w:rPr>
              <w:t>2.4.3</w:t>
            </w:r>
          </w:p>
        </w:tc>
        <w:tc>
          <w:tcPr>
            <w:tcW w:w="6804" w:type="dxa"/>
          </w:tcPr>
          <w:p w:rsidR="009B3148" w:rsidRDefault="009B3148" w:rsidP="00BB0183">
            <w:pPr>
              <w:pStyle w:val="ConsPlusNormal"/>
              <w:rPr>
                <w:rFonts w:ascii="Times New Roman" w:hAnsi="Times New Roman" w:cs="Times New Roman"/>
                <w:szCs w:val="20"/>
              </w:rPr>
            </w:pPr>
            <w:r>
              <w:rPr>
                <w:rFonts w:ascii="Times New Roman" w:hAnsi="Times New Roman" w:cs="Times New Roman"/>
                <w:szCs w:val="20"/>
              </w:rPr>
              <w:t>Мероприятие (результат) "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 в 2027 году</w:t>
            </w:r>
          </w:p>
        </w:tc>
        <w:tc>
          <w:tcPr>
            <w:tcW w:w="2126" w:type="dxa"/>
            <w:gridSpan w:val="2"/>
          </w:tcPr>
          <w:p w:rsidR="009B3148" w:rsidRDefault="009B3148" w:rsidP="00BB0183">
            <w:pPr>
              <w:pStyle w:val="ConsPlusNormal"/>
              <w:jc w:val="center"/>
              <w:rPr>
                <w:rFonts w:ascii="Times New Roman" w:hAnsi="Times New Roman" w:cs="Times New Roman"/>
                <w:szCs w:val="20"/>
              </w:rPr>
            </w:pPr>
            <w:r>
              <w:rPr>
                <w:rFonts w:ascii="Times New Roman" w:hAnsi="Times New Roman" w:cs="Times New Roman"/>
                <w:szCs w:val="20"/>
              </w:rPr>
              <w:t>X</w:t>
            </w:r>
          </w:p>
        </w:tc>
        <w:tc>
          <w:tcPr>
            <w:tcW w:w="2485" w:type="dxa"/>
            <w:gridSpan w:val="3"/>
          </w:tcPr>
          <w:p w:rsidR="009B3148" w:rsidRDefault="009B3148" w:rsidP="00BB018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60" w:type="dxa"/>
            <w:gridSpan w:val="2"/>
          </w:tcPr>
          <w:p w:rsidR="009B3148" w:rsidRDefault="009B3148" w:rsidP="00BB0183">
            <w:pPr>
              <w:pStyle w:val="ConsPlusNormal"/>
              <w:jc w:val="center"/>
              <w:rPr>
                <w:rFonts w:ascii="Times New Roman" w:hAnsi="Times New Roman" w:cs="Times New Roman"/>
                <w:szCs w:val="20"/>
              </w:rPr>
            </w:pPr>
            <w:r>
              <w:rPr>
                <w:rFonts w:ascii="Times New Roman" w:hAnsi="Times New Roman" w:cs="Times New Roman"/>
                <w:szCs w:val="20"/>
              </w:rPr>
              <w:t>X</w:t>
            </w:r>
          </w:p>
        </w:tc>
      </w:tr>
      <w:tr w:rsidR="009B3148" w:rsidTr="00BB0183">
        <w:tc>
          <w:tcPr>
            <w:tcW w:w="850" w:type="dxa"/>
          </w:tcPr>
          <w:p w:rsidR="009B3148" w:rsidRDefault="009B3148" w:rsidP="00BB0183">
            <w:pPr>
              <w:pStyle w:val="ConsPlusNormal"/>
              <w:jc w:val="center"/>
              <w:rPr>
                <w:rFonts w:ascii="Times New Roman" w:hAnsi="Times New Roman" w:cs="Times New Roman"/>
                <w:szCs w:val="20"/>
              </w:rPr>
            </w:pPr>
            <w:r>
              <w:rPr>
                <w:rFonts w:ascii="Times New Roman" w:hAnsi="Times New Roman" w:cs="Times New Roman"/>
                <w:szCs w:val="20"/>
              </w:rPr>
              <w:t>2.4.3.К1</w:t>
            </w:r>
          </w:p>
        </w:tc>
        <w:tc>
          <w:tcPr>
            <w:tcW w:w="6804" w:type="dxa"/>
          </w:tcPr>
          <w:p w:rsidR="009B3148" w:rsidRDefault="009B3148" w:rsidP="009B3148">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обеспеченности в 1-м квартале 2027 года бесплатным горячим питанием обучающихся, получающих начальное общее образование в муниципальных организациях"</w:t>
            </w:r>
          </w:p>
        </w:tc>
        <w:tc>
          <w:tcPr>
            <w:tcW w:w="2126" w:type="dxa"/>
            <w:gridSpan w:val="2"/>
          </w:tcPr>
          <w:p w:rsidR="009B3148" w:rsidRDefault="009B3148" w:rsidP="00BB0183">
            <w:pPr>
              <w:pStyle w:val="ConsPlusNormal"/>
              <w:jc w:val="center"/>
              <w:rPr>
                <w:rFonts w:ascii="Times New Roman" w:hAnsi="Times New Roman" w:cs="Times New Roman"/>
                <w:szCs w:val="20"/>
              </w:rPr>
            </w:pPr>
            <w:r>
              <w:rPr>
                <w:rFonts w:ascii="Times New Roman" w:hAnsi="Times New Roman" w:cs="Times New Roman"/>
                <w:szCs w:val="20"/>
              </w:rPr>
              <w:t>31.03.</w:t>
            </w:r>
          </w:p>
        </w:tc>
        <w:tc>
          <w:tcPr>
            <w:tcW w:w="2485" w:type="dxa"/>
            <w:gridSpan w:val="3"/>
          </w:tcPr>
          <w:p w:rsidR="009B3148" w:rsidRDefault="009B3148" w:rsidP="00BB018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0" w:type="dxa"/>
            <w:gridSpan w:val="2"/>
          </w:tcPr>
          <w:p w:rsidR="009B3148" w:rsidRDefault="009B3148" w:rsidP="00BB018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9B3148" w:rsidTr="00BB0183">
        <w:tc>
          <w:tcPr>
            <w:tcW w:w="850" w:type="dxa"/>
          </w:tcPr>
          <w:p w:rsidR="009B3148" w:rsidRDefault="009B3148" w:rsidP="00BB0183">
            <w:pPr>
              <w:pStyle w:val="ConsPlusNormal"/>
              <w:jc w:val="center"/>
              <w:rPr>
                <w:rFonts w:ascii="Times New Roman" w:hAnsi="Times New Roman" w:cs="Times New Roman"/>
                <w:szCs w:val="20"/>
              </w:rPr>
            </w:pPr>
            <w:r>
              <w:rPr>
                <w:rFonts w:ascii="Times New Roman" w:hAnsi="Times New Roman" w:cs="Times New Roman"/>
                <w:szCs w:val="20"/>
              </w:rPr>
              <w:t>2.4.3.К2</w:t>
            </w:r>
          </w:p>
        </w:tc>
        <w:tc>
          <w:tcPr>
            <w:tcW w:w="6804" w:type="dxa"/>
          </w:tcPr>
          <w:p w:rsidR="009B3148" w:rsidRDefault="009B3148" w:rsidP="009B3148">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обеспеченности в 2-м квартале 2027 года бесплатным горячим питанием обучающихся, получающих начальное общее образование в муниципальных организациях"</w:t>
            </w:r>
          </w:p>
        </w:tc>
        <w:tc>
          <w:tcPr>
            <w:tcW w:w="2126" w:type="dxa"/>
            <w:gridSpan w:val="2"/>
          </w:tcPr>
          <w:p w:rsidR="009B3148" w:rsidRDefault="009B3148" w:rsidP="00BB0183">
            <w:pPr>
              <w:pStyle w:val="ConsPlusNormal"/>
              <w:jc w:val="center"/>
              <w:rPr>
                <w:rFonts w:ascii="Times New Roman" w:hAnsi="Times New Roman" w:cs="Times New Roman"/>
                <w:szCs w:val="20"/>
              </w:rPr>
            </w:pPr>
            <w:r>
              <w:rPr>
                <w:rFonts w:ascii="Times New Roman" w:hAnsi="Times New Roman" w:cs="Times New Roman"/>
                <w:szCs w:val="20"/>
              </w:rPr>
              <w:t>30.06.</w:t>
            </w:r>
          </w:p>
        </w:tc>
        <w:tc>
          <w:tcPr>
            <w:tcW w:w="2485" w:type="dxa"/>
            <w:gridSpan w:val="3"/>
          </w:tcPr>
          <w:p w:rsidR="009B3148" w:rsidRDefault="009B3148" w:rsidP="00BB018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0" w:type="dxa"/>
            <w:gridSpan w:val="2"/>
          </w:tcPr>
          <w:p w:rsidR="009B3148" w:rsidRDefault="009B3148" w:rsidP="00BB018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9B3148" w:rsidTr="00BB0183">
        <w:tc>
          <w:tcPr>
            <w:tcW w:w="850" w:type="dxa"/>
          </w:tcPr>
          <w:p w:rsidR="009B3148" w:rsidRDefault="009B3148" w:rsidP="00BB0183">
            <w:pPr>
              <w:pStyle w:val="ConsPlusNormal"/>
              <w:jc w:val="center"/>
              <w:rPr>
                <w:rFonts w:ascii="Times New Roman" w:hAnsi="Times New Roman" w:cs="Times New Roman"/>
                <w:szCs w:val="20"/>
              </w:rPr>
            </w:pPr>
            <w:r>
              <w:rPr>
                <w:rFonts w:ascii="Times New Roman" w:hAnsi="Times New Roman" w:cs="Times New Roman"/>
                <w:szCs w:val="20"/>
              </w:rPr>
              <w:t>2.4.3.К3</w:t>
            </w:r>
          </w:p>
        </w:tc>
        <w:tc>
          <w:tcPr>
            <w:tcW w:w="6804" w:type="dxa"/>
          </w:tcPr>
          <w:p w:rsidR="009B3148" w:rsidRDefault="009B3148" w:rsidP="009B3148">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обеспеченности в 3-м квартале 2027 года бесплатным горячим питанием обучающихся, получающих начальное общее образование в муниципальных организациях"</w:t>
            </w:r>
          </w:p>
        </w:tc>
        <w:tc>
          <w:tcPr>
            <w:tcW w:w="2126" w:type="dxa"/>
            <w:gridSpan w:val="2"/>
          </w:tcPr>
          <w:p w:rsidR="009B3148" w:rsidRDefault="009B3148" w:rsidP="00BB0183">
            <w:pPr>
              <w:pStyle w:val="ConsPlusNormal"/>
              <w:jc w:val="center"/>
              <w:rPr>
                <w:rFonts w:ascii="Times New Roman" w:hAnsi="Times New Roman" w:cs="Times New Roman"/>
                <w:szCs w:val="20"/>
              </w:rPr>
            </w:pPr>
            <w:r>
              <w:rPr>
                <w:rFonts w:ascii="Times New Roman" w:hAnsi="Times New Roman" w:cs="Times New Roman"/>
                <w:szCs w:val="20"/>
              </w:rPr>
              <w:t>30.09.</w:t>
            </w:r>
          </w:p>
        </w:tc>
        <w:tc>
          <w:tcPr>
            <w:tcW w:w="2485" w:type="dxa"/>
            <w:gridSpan w:val="3"/>
          </w:tcPr>
          <w:p w:rsidR="009B3148" w:rsidRDefault="009B3148" w:rsidP="00BB018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0" w:type="dxa"/>
            <w:gridSpan w:val="2"/>
          </w:tcPr>
          <w:p w:rsidR="009B3148" w:rsidRDefault="009B3148" w:rsidP="00BB018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9B3148" w:rsidTr="00BB0183">
        <w:tc>
          <w:tcPr>
            <w:tcW w:w="850" w:type="dxa"/>
          </w:tcPr>
          <w:p w:rsidR="009B3148" w:rsidRDefault="009B3148" w:rsidP="00BB0183">
            <w:pPr>
              <w:pStyle w:val="ConsPlusNormal"/>
              <w:jc w:val="center"/>
              <w:rPr>
                <w:rFonts w:ascii="Times New Roman" w:hAnsi="Times New Roman" w:cs="Times New Roman"/>
                <w:szCs w:val="20"/>
              </w:rPr>
            </w:pPr>
            <w:r>
              <w:rPr>
                <w:rFonts w:ascii="Times New Roman" w:hAnsi="Times New Roman" w:cs="Times New Roman"/>
                <w:szCs w:val="20"/>
              </w:rPr>
              <w:t>2.4.3.К4</w:t>
            </w:r>
          </w:p>
        </w:tc>
        <w:tc>
          <w:tcPr>
            <w:tcW w:w="6804" w:type="dxa"/>
          </w:tcPr>
          <w:p w:rsidR="009B3148" w:rsidRDefault="009B3148" w:rsidP="009B3148">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обеспеченности в 4-м квартале 2027 года бесплатным горячим питанием обучающихся, получающих начальное общее образование в муниципальных организациях"</w:t>
            </w:r>
          </w:p>
        </w:tc>
        <w:tc>
          <w:tcPr>
            <w:tcW w:w="2126" w:type="dxa"/>
            <w:gridSpan w:val="2"/>
          </w:tcPr>
          <w:p w:rsidR="009B3148" w:rsidRDefault="009B3148"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2485" w:type="dxa"/>
            <w:gridSpan w:val="3"/>
          </w:tcPr>
          <w:p w:rsidR="009B3148" w:rsidRDefault="009B3148" w:rsidP="00BB018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0" w:type="dxa"/>
            <w:gridSpan w:val="2"/>
          </w:tcPr>
          <w:p w:rsidR="009B3148" w:rsidRDefault="009B3148" w:rsidP="00BB018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bl>
    <w:p w:rsidR="000B111D" w:rsidRDefault="000B111D">
      <w:pPr>
        <w:pStyle w:val="ConsPlusTitle"/>
        <w:jc w:val="center"/>
        <w:outlineLvl w:val="1"/>
        <w:rPr>
          <w:rFonts w:ascii="Times New Roman" w:hAnsi="Times New Roman" w:cs="Times New Roman"/>
          <w:sz w:val="28"/>
          <w:szCs w:val="28"/>
        </w:rPr>
      </w:pPr>
    </w:p>
    <w:p w:rsidR="00FB790A" w:rsidRDefault="00FB790A">
      <w:pPr>
        <w:pStyle w:val="ConsPlusTitle"/>
        <w:jc w:val="center"/>
        <w:outlineLvl w:val="1"/>
        <w:rPr>
          <w:rFonts w:ascii="Times New Roman" w:hAnsi="Times New Roman" w:cs="Times New Roman"/>
          <w:sz w:val="28"/>
          <w:szCs w:val="28"/>
        </w:rPr>
      </w:pPr>
    </w:p>
    <w:p w:rsidR="00350805" w:rsidRDefault="00350805">
      <w:pPr>
        <w:pStyle w:val="ConsPlusTitle"/>
        <w:jc w:val="center"/>
        <w:outlineLvl w:val="1"/>
        <w:rPr>
          <w:rFonts w:ascii="Times New Roman" w:hAnsi="Times New Roman" w:cs="Times New Roman"/>
          <w:sz w:val="28"/>
          <w:szCs w:val="28"/>
        </w:rPr>
      </w:pPr>
    </w:p>
    <w:p w:rsidR="00350805" w:rsidRDefault="00350805">
      <w:pPr>
        <w:pStyle w:val="ConsPlusTitle"/>
        <w:jc w:val="center"/>
        <w:outlineLvl w:val="1"/>
        <w:rPr>
          <w:rFonts w:ascii="Times New Roman" w:hAnsi="Times New Roman" w:cs="Times New Roman"/>
          <w:sz w:val="28"/>
          <w:szCs w:val="28"/>
        </w:rPr>
      </w:pPr>
    </w:p>
    <w:p w:rsidR="00350805" w:rsidRDefault="00350805">
      <w:pPr>
        <w:pStyle w:val="ConsPlusTitle"/>
        <w:jc w:val="center"/>
        <w:outlineLvl w:val="1"/>
        <w:rPr>
          <w:rFonts w:ascii="Times New Roman" w:hAnsi="Times New Roman" w:cs="Times New Roman"/>
          <w:sz w:val="28"/>
          <w:szCs w:val="28"/>
        </w:rPr>
      </w:pPr>
    </w:p>
    <w:p w:rsidR="00350805" w:rsidRDefault="00350805">
      <w:pPr>
        <w:pStyle w:val="ConsPlusTitle"/>
        <w:jc w:val="center"/>
        <w:outlineLvl w:val="1"/>
        <w:rPr>
          <w:rFonts w:ascii="Times New Roman" w:hAnsi="Times New Roman" w:cs="Times New Roman"/>
          <w:sz w:val="28"/>
          <w:szCs w:val="28"/>
        </w:rPr>
      </w:pPr>
    </w:p>
    <w:p w:rsidR="00350805" w:rsidRDefault="00350805">
      <w:pPr>
        <w:pStyle w:val="ConsPlusTitle"/>
        <w:jc w:val="center"/>
        <w:outlineLvl w:val="1"/>
        <w:rPr>
          <w:rFonts w:ascii="Times New Roman" w:hAnsi="Times New Roman" w:cs="Times New Roman"/>
          <w:sz w:val="28"/>
          <w:szCs w:val="28"/>
        </w:rPr>
      </w:pPr>
    </w:p>
    <w:p w:rsidR="00350805" w:rsidRDefault="00350805">
      <w:pPr>
        <w:pStyle w:val="ConsPlusTitle"/>
        <w:jc w:val="center"/>
        <w:outlineLvl w:val="1"/>
        <w:rPr>
          <w:rFonts w:ascii="Times New Roman" w:hAnsi="Times New Roman" w:cs="Times New Roman"/>
          <w:sz w:val="28"/>
          <w:szCs w:val="28"/>
        </w:rPr>
      </w:pPr>
    </w:p>
    <w:p w:rsidR="00350805" w:rsidRDefault="00350805">
      <w:pPr>
        <w:pStyle w:val="ConsPlusTitle"/>
        <w:jc w:val="center"/>
        <w:outlineLvl w:val="1"/>
        <w:rPr>
          <w:rFonts w:ascii="Times New Roman" w:hAnsi="Times New Roman" w:cs="Times New Roman"/>
          <w:sz w:val="28"/>
          <w:szCs w:val="28"/>
        </w:rPr>
      </w:pPr>
    </w:p>
    <w:p w:rsidR="000B111D" w:rsidRDefault="000B111D">
      <w:pPr>
        <w:pStyle w:val="ConsPlusTitle"/>
        <w:jc w:val="center"/>
        <w:outlineLvl w:val="1"/>
        <w:rPr>
          <w:rFonts w:ascii="Times New Roman" w:hAnsi="Times New Roman" w:cs="Times New Roman"/>
          <w:sz w:val="28"/>
          <w:szCs w:val="28"/>
        </w:rPr>
      </w:pPr>
    </w:p>
    <w:p w:rsidR="000B111D" w:rsidRDefault="000B111D">
      <w:pPr>
        <w:pStyle w:val="ConsPlusTitle"/>
        <w:jc w:val="center"/>
        <w:outlineLvl w:val="1"/>
        <w:rPr>
          <w:rFonts w:ascii="Times New Roman" w:hAnsi="Times New Roman" w:cs="Times New Roman"/>
          <w:sz w:val="28"/>
          <w:szCs w:val="28"/>
        </w:rPr>
      </w:pPr>
    </w:p>
    <w:p w:rsidR="000B111D" w:rsidRDefault="000B111D">
      <w:pPr>
        <w:pStyle w:val="ConsPlusTitle"/>
        <w:jc w:val="center"/>
        <w:outlineLvl w:val="1"/>
        <w:rPr>
          <w:rFonts w:ascii="Times New Roman" w:hAnsi="Times New Roman" w:cs="Times New Roman"/>
          <w:sz w:val="28"/>
          <w:szCs w:val="28"/>
        </w:rPr>
      </w:pPr>
    </w:p>
    <w:p w:rsidR="000B111D" w:rsidRDefault="00836B27">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lastRenderedPageBreak/>
        <w:t xml:space="preserve">Паспорт комплекса процессных мероприятий </w:t>
      </w:r>
    </w:p>
    <w:p w:rsidR="000B111D" w:rsidRDefault="00836B27">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"Реализация образовательных программ дополнительного образования детей"</w:t>
      </w:r>
    </w:p>
    <w:p w:rsidR="000B111D" w:rsidRDefault="00836B27">
      <w:pPr>
        <w:pStyle w:val="ConsPlusTitle"/>
        <w:jc w:val="center"/>
        <w:rPr>
          <w:rFonts w:ascii="Times New Roman" w:hAnsi="Times New Roman" w:cs="Times New Roman"/>
          <w:sz w:val="24"/>
          <w:szCs w:val="24"/>
        </w:rPr>
      </w:pPr>
      <w:r>
        <w:rPr>
          <w:rFonts w:ascii="Times New Roman" w:hAnsi="Times New Roman" w:cs="Times New Roman"/>
          <w:sz w:val="24"/>
          <w:szCs w:val="24"/>
        </w:rPr>
        <w:t>(далее - комплекс процессных мероприятий 3)</w:t>
      </w:r>
    </w:p>
    <w:p w:rsidR="000B111D" w:rsidRDefault="000B111D">
      <w:pPr>
        <w:pStyle w:val="ConsPlusNormal"/>
        <w:jc w:val="both"/>
        <w:rPr>
          <w:rFonts w:ascii="Times New Roman" w:hAnsi="Times New Roman" w:cs="Times New Roman"/>
          <w:sz w:val="24"/>
          <w:szCs w:val="24"/>
        </w:rPr>
      </w:pPr>
    </w:p>
    <w:p w:rsidR="000B111D" w:rsidRDefault="00836B2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 Общие положения</w:t>
      </w:r>
    </w:p>
    <w:p w:rsidR="000B111D" w:rsidRDefault="000B111D">
      <w:pPr>
        <w:pStyle w:val="ConsPlusTitle"/>
        <w:jc w:val="center"/>
        <w:outlineLvl w:val="2"/>
        <w:rPr>
          <w:rFonts w:ascii="Times New Roman" w:hAnsi="Times New Roman" w:cs="Times New Roman"/>
          <w:sz w:val="24"/>
          <w:szCs w:val="24"/>
        </w:rPr>
      </w:pPr>
    </w:p>
    <w:tbl>
      <w:tblPr>
        <w:tblStyle w:val="13"/>
        <w:tblW w:w="4827" w:type="pct"/>
        <w:jc w:val="center"/>
        <w:tblCellMar>
          <w:left w:w="28" w:type="dxa"/>
          <w:right w:w="28" w:type="dxa"/>
        </w:tblCellMar>
        <w:tblLook w:val="04A0" w:firstRow="1" w:lastRow="0" w:firstColumn="1" w:lastColumn="0" w:noHBand="0" w:noVBand="1"/>
      </w:tblPr>
      <w:tblGrid>
        <w:gridCol w:w="7665"/>
        <w:gridCol w:w="8017"/>
      </w:tblGrid>
      <w:tr w:rsidR="000B111D">
        <w:trPr>
          <w:trHeight w:val="516"/>
          <w:jc w:val="center"/>
        </w:trPr>
        <w:tc>
          <w:tcPr>
            <w:tcW w:w="2444" w:type="pct"/>
          </w:tcPr>
          <w:p w:rsidR="000B111D" w:rsidRDefault="00836B27">
            <w:pPr>
              <w:ind w:firstLine="0"/>
              <w:rPr>
                <w:rFonts w:cs="Times New Roman"/>
                <w:bCs/>
                <w:sz w:val="24"/>
                <w:szCs w:val="24"/>
              </w:rPr>
            </w:pPr>
            <w:r>
              <w:rPr>
                <w:rFonts w:cs="Times New Roman"/>
                <w:bCs/>
                <w:sz w:val="24"/>
                <w:szCs w:val="24"/>
              </w:rPr>
              <w:t>Ответственный исполнительной орган Чернянского района (иной муниципальный орган, организация)</w:t>
            </w:r>
          </w:p>
        </w:tc>
        <w:tc>
          <w:tcPr>
            <w:tcW w:w="2556" w:type="pct"/>
          </w:tcPr>
          <w:p w:rsidR="000B111D" w:rsidRDefault="00836B27">
            <w:pPr>
              <w:ind w:firstLine="0"/>
              <w:rPr>
                <w:rFonts w:cs="Times New Roman"/>
                <w:bCs/>
                <w:i/>
                <w:sz w:val="24"/>
                <w:szCs w:val="24"/>
              </w:rPr>
            </w:pPr>
            <w:r>
              <w:rPr>
                <w:sz w:val="24"/>
                <w:szCs w:val="24"/>
              </w:rPr>
              <w:t>МКУ «Управление образования Чернянского района» (Долгушин Александр Владимирович – начальник МКУ «Управление образования Чернянского района»)</w:t>
            </w:r>
          </w:p>
        </w:tc>
      </w:tr>
      <w:tr w:rsidR="000B111D">
        <w:trPr>
          <w:trHeight w:val="210"/>
          <w:jc w:val="center"/>
        </w:trPr>
        <w:tc>
          <w:tcPr>
            <w:tcW w:w="2444" w:type="pct"/>
          </w:tcPr>
          <w:p w:rsidR="000B111D" w:rsidRDefault="00836B27">
            <w:pPr>
              <w:ind w:firstLine="0"/>
              <w:rPr>
                <w:rFonts w:cs="Times New Roman"/>
                <w:bCs/>
                <w:sz w:val="24"/>
                <w:szCs w:val="24"/>
              </w:rPr>
            </w:pPr>
            <w:r>
              <w:rPr>
                <w:rFonts w:cs="Times New Roman"/>
                <w:bCs/>
                <w:sz w:val="24"/>
                <w:szCs w:val="24"/>
              </w:rPr>
              <w:t>Связь с муниципальной программой (комплексной программой)</w:t>
            </w:r>
          </w:p>
        </w:tc>
        <w:tc>
          <w:tcPr>
            <w:tcW w:w="2556" w:type="pct"/>
          </w:tcPr>
          <w:p w:rsidR="000B111D" w:rsidRDefault="00836B27">
            <w:pPr>
              <w:ind w:firstLine="0"/>
              <w:rPr>
                <w:rFonts w:cs="Times New Roman"/>
                <w:bCs/>
                <w:sz w:val="24"/>
                <w:szCs w:val="24"/>
              </w:rPr>
            </w:pPr>
            <w:r>
              <w:rPr>
                <w:rFonts w:cs="Times New Roman"/>
                <w:bCs/>
                <w:sz w:val="24"/>
                <w:szCs w:val="24"/>
              </w:rPr>
              <w:t>Развитие образования Чернянского района Белгородской области</w:t>
            </w:r>
          </w:p>
        </w:tc>
      </w:tr>
    </w:tbl>
    <w:p w:rsidR="000B111D" w:rsidRDefault="000B111D">
      <w:pPr>
        <w:pStyle w:val="ConsPlusTitle"/>
        <w:jc w:val="center"/>
        <w:outlineLvl w:val="2"/>
        <w:rPr>
          <w:rFonts w:ascii="Times New Roman" w:hAnsi="Times New Roman" w:cs="Times New Roman"/>
          <w:sz w:val="28"/>
          <w:szCs w:val="28"/>
        </w:rPr>
      </w:pPr>
    </w:p>
    <w:p w:rsidR="000B111D" w:rsidRDefault="000B111D">
      <w:pPr>
        <w:pStyle w:val="ConsPlusTitle"/>
        <w:jc w:val="center"/>
        <w:outlineLvl w:val="2"/>
        <w:rPr>
          <w:rFonts w:ascii="Times New Roman" w:hAnsi="Times New Roman" w:cs="Times New Roman"/>
          <w:sz w:val="28"/>
          <w:szCs w:val="28"/>
        </w:rPr>
      </w:pPr>
    </w:p>
    <w:p w:rsidR="000B111D" w:rsidRDefault="000B111D">
      <w:pPr>
        <w:pStyle w:val="ConsPlusTitle"/>
        <w:jc w:val="center"/>
        <w:outlineLvl w:val="2"/>
        <w:rPr>
          <w:rFonts w:ascii="Times New Roman" w:hAnsi="Times New Roman" w:cs="Times New Roman"/>
          <w:sz w:val="28"/>
          <w:szCs w:val="28"/>
        </w:rPr>
      </w:pPr>
    </w:p>
    <w:p w:rsidR="000B111D" w:rsidRDefault="000B111D">
      <w:pPr>
        <w:pStyle w:val="ConsPlusTitle"/>
        <w:jc w:val="center"/>
        <w:outlineLvl w:val="2"/>
        <w:rPr>
          <w:rFonts w:ascii="Times New Roman" w:hAnsi="Times New Roman" w:cs="Times New Roman"/>
          <w:sz w:val="28"/>
          <w:szCs w:val="28"/>
        </w:rPr>
      </w:pPr>
    </w:p>
    <w:p w:rsidR="000B111D" w:rsidRDefault="000B111D">
      <w:pPr>
        <w:spacing w:after="0"/>
        <w:rPr>
          <w:rFonts w:ascii="Times New Roman" w:hAnsi="Times New Roman" w:cs="Times New Roman"/>
          <w:sz w:val="28"/>
          <w:szCs w:val="28"/>
        </w:rPr>
      </w:pPr>
    </w:p>
    <w:p w:rsidR="000B111D" w:rsidRDefault="000B111D">
      <w:pPr>
        <w:spacing w:after="0"/>
        <w:rPr>
          <w:rFonts w:ascii="Times New Roman" w:hAnsi="Times New Roman" w:cs="Times New Roman"/>
          <w:sz w:val="24"/>
          <w:szCs w:val="24"/>
        </w:rPr>
      </w:pPr>
    </w:p>
    <w:p w:rsidR="000B111D" w:rsidRDefault="000B111D">
      <w:pPr>
        <w:spacing w:after="0"/>
        <w:rPr>
          <w:rFonts w:ascii="Times New Roman" w:hAnsi="Times New Roman" w:cs="Times New Roman"/>
          <w:sz w:val="24"/>
          <w:szCs w:val="24"/>
        </w:rPr>
      </w:pPr>
    </w:p>
    <w:p w:rsidR="000B111D" w:rsidRDefault="000B111D">
      <w:pPr>
        <w:spacing w:after="0"/>
        <w:rPr>
          <w:rFonts w:ascii="Times New Roman" w:hAnsi="Times New Roman" w:cs="Times New Roman"/>
          <w:sz w:val="24"/>
          <w:szCs w:val="24"/>
        </w:rPr>
      </w:pPr>
    </w:p>
    <w:p w:rsidR="000B111D" w:rsidRDefault="000B111D">
      <w:pPr>
        <w:spacing w:after="0"/>
        <w:rPr>
          <w:rFonts w:ascii="Times New Roman" w:hAnsi="Times New Roman" w:cs="Times New Roman"/>
          <w:sz w:val="24"/>
          <w:szCs w:val="24"/>
        </w:rPr>
      </w:pPr>
    </w:p>
    <w:p w:rsidR="000B111D" w:rsidRDefault="000B111D">
      <w:pPr>
        <w:spacing w:after="0"/>
        <w:rPr>
          <w:rFonts w:ascii="Times New Roman" w:hAnsi="Times New Roman" w:cs="Times New Roman"/>
          <w:sz w:val="24"/>
          <w:szCs w:val="24"/>
        </w:rPr>
      </w:pPr>
    </w:p>
    <w:p w:rsidR="000B111D" w:rsidRDefault="000B111D">
      <w:pPr>
        <w:spacing w:after="0"/>
        <w:rPr>
          <w:rFonts w:ascii="Times New Roman" w:hAnsi="Times New Roman" w:cs="Times New Roman"/>
          <w:sz w:val="24"/>
          <w:szCs w:val="24"/>
        </w:rPr>
      </w:pPr>
    </w:p>
    <w:p w:rsidR="000B111D" w:rsidRDefault="000B111D">
      <w:pPr>
        <w:spacing w:after="0"/>
        <w:rPr>
          <w:rFonts w:ascii="Times New Roman" w:hAnsi="Times New Roman" w:cs="Times New Roman"/>
          <w:sz w:val="24"/>
          <w:szCs w:val="24"/>
        </w:rPr>
      </w:pPr>
    </w:p>
    <w:p w:rsidR="000B111D" w:rsidRDefault="000B111D">
      <w:pPr>
        <w:spacing w:after="0"/>
        <w:rPr>
          <w:rFonts w:ascii="Times New Roman" w:hAnsi="Times New Roman" w:cs="Times New Roman"/>
          <w:sz w:val="24"/>
          <w:szCs w:val="24"/>
        </w:rPr>
      </w:pPr>
    </w:p>
    <w:p w:rsidR="000B111D" w:rsidRDefault="000B111D">
      <w:pPr>
        <w:spacing w:after="0"/>
        <w:rPr>
          <w:rFonts w:ascii="Times New Roman" w:hAnsi="Times New Roman" w:cs="Times New Roman"/>
          <w:sz w:val="24"/>
          <w:szCs w:val="24"/>
        </w:rPr>
      </w:pPr>
    </w:p>
    <w:p w:rsidR="000B111D" w:rsidRDefault="000B111D">
      <w:pPr>
        <w:spacing w:after="0"/>
        <w:rPr>
          <w:rFonts w:ascii="Times New Roman" w:hAnsi="Times New Roman" w:cs="Times New Roman"/>
          <w:sz w:val="24"/>
          <w:szCs w:val="24"/>
        </w:rPr>
      </w:pPr>
    </w:p>
    <w:p w:rsidR="000B111D" w:rsidRDefault="000B111D">
      <w:pPr>
        <w:spacing w:after="0"/>
        <w:rPr>
          <w:rFonts w:ascii="Times New Roman" w:hAnsi="Times New Roman" w:cs="Times New Roman"/>
          <w:sz w:val="24"/>
          <w:szCs w:val="24"/>
        </w:rPr>
      </w:pPr>
    </w:p>
    <w:p w:rsidR="000B111D" w:rsidRDefault="000B111D">
      <w:pPr>
        <w:pStyle w:val="ConsPlusTitle"/>
        <w:jc w:val="center"/>
        <w:outlineLvl w:val="2"/>
        <w:rPr>
          <w:rFonts w:ascii="Times New Roman" w:hAnsi="Times New Roman" w:cs="Times New Roman"/>
          <w:sz w:val="28"/>
          <w:szCs w:val="28"/>
        </w:rPr>
      </w:pPr>
    </w:p>
    <w:p w:rsidR="000B111D" w:rsidRDefault="000B111D">
      <w:pPr>
        <w:spacing w:after="0"/>
        <w:rPr>
          <w:rFonts w:ascii="Times New Roman" w:hAnsi="Times New Roman" w:cs="Times New Roman"/>
          <w:sz w:val="24"/>
          <w:szCs w:val="24"/>
        </w:rPr>
      </w:pPr>
    </w:p>
    <w:p w:rsidR="000B111D" w:rsidRDefault="000B111D">
      <w:pPr>
        <w:spacing w:after="0"/>
        <w:rPr>
          <w:rFonts w:ascii="Times New Roman" w:hAnsi="Times New Roman" w:cs="Times New Roman"/>
          <w:sz w:val="24"/>
          <w:szCs w:val="24"/>
        </w:rPr>
      </w:pPr>
    </w:p>
    <w:p w:rsidR="000B111D" w:rsidRDefault="000B111D">
      <w:pPr>
        <w:spacing w:after="0"/>
        <w:rPr>
          <w:rFonts w:ascii="Times New Roman" w:hAnsi="Times New Roman" w:cs="Times New Roman"/>
          <w:sz w:val="24"/>
          <w:szCs w:val="24"/>
        </w:rPr>
      </w:pPr>
    </w:p>
    <w:p w:rsidR="000B111D" w:rsidRDefault="000B111D">
      <w:pPr>
        <w:spacing w:after="0"/>
        <w:rPr>
          <w:rFonts w:ascii="Times New Roman" w:hAnsi="Times New Roman" w:cs="Times New Roman"/>
          <w:sz w:val="24"/>
          <w:szCs w:val="24"/>
        </w:rPr>
      </w:pPr>
    </w:p>
    <w:p w:rsidR="000B111D" w:rsidRDefault="000B111D">
      <w:pPr>
        <w:pStyle w:val="ConsPlusNormal"/>
        <w:jc w:val="center"/>
        <w:sectPr w:rsidR="000B111D">
          <w:pgSz w:w="16838" w:h="11906" w:orient="landscape"/>
          <w:pgMar w:top="289" w:right="289" w:bottom="289" w:left="295" w:header="709" w:footer="709" w:gutter="0"/>
          <w:cols w:space="708"/>
          <w:docGrid w:linePitch="360"/>
        </w:sectPr>
      </w:pPr>
    </w:p>
    <w:tbl>
      <w:tblPr>
        <w:tblpPr w:leftFromText="180" w:rightFromText="180" w:vertAnchor="page" w:horzAnchor="page" w:tblpX="839" w:tblpY="16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4219"/>
        <w:gridCol w:w="1474"/>
        <w:gridCol w:w="850"/>
        <w:gridCol w:w="1294"/>
        <w:gridCol w:w="544"/>
        <w:gridCol w:w="604"/>
        <w:gridCol w:w="762"/>
        <w:gridCol w:w="604"/>
        <w:gridCol w:w="604"/>
        <w:gridCol w:w="604"/>
        <w:gridCol w:w="604"/>
        <w:gridCol w:w="604"/>
        <w:gridCol w:w="1748"/>
      </w:tblGrid>
      <w:tr w:rsidR="000B111D">
        <w:tc>
          <w:tcPr>
            <w:tcW w:w="14969" w:type="dxa"/>
            <w:gridSpan w:val="14"/>
          </w:tcPr>
          <w:p w:rsidR="000B111D" w:rsidRDefault="00836B2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lastRenderedPageBreak/>
              <w:t>2. Показатели комплекса процессных мероприятий 3</w:t>
            </w:r>
          </w:p>
          <w:p w:rsidR="000B111D" w:rsidRDefault="000B111D">
            <w:pPr>
              <w:pStyle w:val="ConsPlusNormal"/>
              <w:jc w:val="center"/>
              <w:rPr>
                <w:rFonts w:ascii="Times New Roman" w:hAnsi="Times New Roman" w:cs="Times New Roman"/>
                <w:szCs w:val="20"/>
              </w:rPr>
            </w:pPr>
          </w:p>
        </w:tc>
      </w:tr>
      <w:tr w:rsidR="000B111D">
        <w:tc>
          <w:tcPr>
            <w:tcW w:w="454"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4219"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Наименование показателя</w:t>
            </w:r>
          </w:p>
        </w:tc>
        <w:tc>
          <w:tcPr>
            <w:tcW w:w="1474"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Признак возрастания/убывания</w:t>
            </w:r>
          </w:p>
        </w:tc>
        <w:tc>
          <w:tcPr>
            <w:tcW w:w="850"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Уровень показателя</w:t>
            </w:r>
          </w:p>
        </w:tc>
        <w:tc>
          <w:tcPr>
            <w:tcW w:w="1294"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 xml:space="preserve">Единица измерения (по </w:t>
            </w:r>
            <w:hyperlink r:id="rId18"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szCs w:val="20"/>
                </w:rPr>
                <w:t>ОКЕИ</w:t>
              </w:r>
            </w:hyperlink>
            <w:r>
              <w:rPr>
                <w:rFonts w:ascii="Times New Roman" w:hAnsi="Times New Roman" w:cs="Times New Roman"/>
                <w:szCs w:val="20"/>
              </w:rPr>
              <w:t>)</w:t>
            </w:r>
          </w:p>
        </w:tc>
        <w:tc>
          <w:tcPr>
            <w:tcW w:w="1148"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Базовое значение</w:t>
            </w:r>
          </w:p>
        </w:tc>
        <w:tc>
          <w:tcPr>
            <w:tcW w:w="3782" w:type="dxa"/>
            <w:gridSpan w:val="6"/>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Значение показателей по месяцам/кварталам</w:t>
            </w:r>
          </w:p>
        </w:tc>
        <w:tc>
          <w:tcPr>
            <w:tcW w:w="1748"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Ответственный за достижение показателя</w:t>
            </w:r>
          </w:p>
        </w:tc>
      </w:tr>
      <w:tr w:rsidR="000B111D">
        <w:tc>
          <w:tcPr>
            <w:tcW w:w="454" w:type="dxa"/>
            <w:vMerge/>
          </w:tcPr>
          <w:p w:rsidR="000B111D" w:rsidRDefault="000B111D">
            <w:pPr>
              <w:pStyle w:val="ConsPlusNormal"/>
              <w:rPr>
                <w:rFonts w:ascii="Times New Roman" w:hAnsi="Times New Roman" w:cs="Times New Roman"/>
                <w:szCs w:val="20"/>
              </w:rPr>
            </w:pPr>
          </w:p>
        </w:tc>
        <w:tc>
          <w:tcPr>
            <w:tcW w:w="4219" w:type="dxa"/>
            <w:vMerge/>
          </w:tcPr>
          <w:p w:rsidR="000B111D" w:rsidRDefault="000B111D">
            <w:pPr>
              <w:pStyle w:val="ConsPlusNormal"/>
              <w:rPr>
                <w:rFonts w:ascii="Times New Roman" w:hAnsi="Times New Roman" w:cs="Times New Roman"/>
                <w:szCs w:val="20"/>
              </w:rPr>
            </w:pPr>
          </w:p>
        </w:tc>
        <w:tc>
          <w:tcPr>
            <w:tcW w:w="1474" w:type="dxa"/>
            <w:vMerge/>
          </w:tcPr>
          <w:p w:rsidR="000B111D" w:rsidRDefault="000B111D">
            <w:pPr>
              <w:pStyle w:val="ConsPlusNormal"/>
              <w:rPr>
                <w:rFonts w:ascii="Times New Roman" w:hAnsi="Times New Roman" w:cs="Times New Roman"/>
                <w:szCs w:val="20"/>
              </w:rPr>
            </w:pPr>
          </w:p>
        </w:tc>
        <w:tc>
          <w:tcPr>
            <w:tcW w:w="850" w:type="dxa"/>
            <w:vMerge/>
          </w:tcPr>
          <w:p w:rsidR="000B111D" w:rsidRDefault="000B111D">
            <w:pPr>
              <w:pStyle w:val="ConsPlusNormal"/>
              <w:rPr>
                <w:rFonts w:ascii="Times New Roman" w:hAnsi="Times New Roman" w:cs="Times New Roman"/>
                <w:szCs w:val="20"/>
              </w:rPr>
            </w:pPr>
          </w:p>
        </w:tc>
        <w:tc>
          <w:tcPr>
            <w:tcW w:w="1294" w:type="dxa"/>
            <w:vMerge/>
          </w:tcPr>
          <w:p w:rsidR="000B111D" w:rsidRDefault="000B111D">
            <w:pPr>
              <w:pStyle w:val="ConsPlusNormal"/>
              <w:rPr>
                <w:rFonts w:ascii="Times New Roman" w:hAnsi="Times New Roman" w:cs="Times New Roman"/>
                <w:szCs w:val="20"/>
              </w:rPr>
            </w:pPr>
          </w:p>
        </w:tc>
        <w:tc>
          <w:tcPr>
            <w:tcW w:w="5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значение</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год</w:t>
            </w:r>
          </w:p>
        </w:tc>
        <w:tc>
          <w:tcPr>
            <w:tcW w:w="762"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2025</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2026</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2027</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2028</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2029</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2030</w:t>
            </w:r>
          </w:p>
        </w:tc>
        <w:tc>
          <w:tcPr>
            <w:tcW w:w="1748" w:type="dxa"/>
            <w:vMerge/>
          </w:tcPr>
          <w:p w:rsidR="000B111D" w:rsidRDefault="000B111D">
            <w:pPr>
              <w:pStyle w:val="ConsPlusNormal"/>
              <w:rPr>
                <w:rFonts w:ascii="Times New Roman" w:hAnsi="Times New Roman" w:cs="Times New Roman"/>
                <w:szCs w:val="20"/>
              </w:rPr>
            </w:pPr>
          </w:p>
        </w:tc>
      </w:tr>
      <w:tr w:rsidR="000B111D">
        <w:tc>
          <w:tcPr>
            <w:tcW w:w="45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w:t>
            </w:r>
          </w:p>
        </w:tc>
        <w:tc>
          <w:tcPr>
            <w:tcW w:w="421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w:t>
            </w:r>
          </w:p>
        </w:tc>
        <w:tc>
          <w:tcPr>
            <w:tcW w:w="147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3</w:t>
            </w:r>
          </w:p>
        </w:tc>
        <w:tc>
          <w:tcPr>
            <w:tcW w:w="850"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4</w:t>
            </w:r>
          </w:p>
        </w:tc>
        <w:tc>
          <w:tcPr>
            <w:tcW w:w="129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5</w:t>
            </w:r>
          </w:p>
        </w:tc>
        <w:tc>
          <w:tcPr>
            <w:tcW w:w="5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6</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7</w:t>
            </w:r>
          </w:p>
        </w:tc>
        <w:tc>
          <w:tcPr>
            <w:tcW w:w="762"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9</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11</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12</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13</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14</w:t>
            </w:r>
          </w:p>
        </w:tc>
        <w:tc>
          <w:tcPr>
            <w:tcW w:w="1748"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15</w:t>
            </w:r>
          </w:p>
        </w:tc>
      </w:tr>
      <w:tr w:rsidR="000B111D">
        <w:tc>
          <w:tcPr>
            <w:tcW w:w="45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w:t>
            </w:r>
          </w:p>
        </w:tc>
        <w:tc>
          <w:tcPr>
            <w:tcW w:w="14515" w:type="dxa"/>
            <w:gridSpan w:val="13"/>
          </w:tcPr>
          <w:p w:rsidR="000B111D" w:rsidRDefault="00836B27">
            <w:pPr>
              <w:pStyle w:val="ConsPlusNormal"/>
              <w:rPr>
                <w:rFonts w:ascii="Times New Roman" w:hAnsi="Times New Roman" w:cs="Times New Roman"/>
                <w:szCs w:val="20"/>
              </w:rPr>
            </w:pPr>
            <w:r>
              <w:rPr>
                <w:rFonts w:ascii="Times New Roman" w:hAnsi="Times New Roman" w:cs="Times New Roman"/>
                <w:szCs w:val="20"/>
              </w:rPr>
              <w:t>Задача</w:t>
            </w:r>
            <w:r>
              <w:rPr>
                <w:rFonts w:ascii="Times New Roman" w:hAnsi="Times New Roman" w:cs="Times New Roman"/>
              </w:rPr>
              <w:t xml:space="preserve"> №1. « Сформирована эффективная система выявления, поддержки и развития способностей и талантов у детей и молодежи, основанная на принципах справедливости, всеобщности и направления на самоопределение и профессиональную ориентацию всех обучающихся»</w:t>
            </w:r>
          </w:p>
        </w:tc>
      </w:tr>
      <w:tr w:rsidR="000B111D">
        <w:tc>
          <w:tcPr>
            <w:tcW w:w="45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1.1.</w:t>
            </w:r>
          </w:p>
        </w:tc>
        <w:tc>
          <w:tcPr>
            <w:tcW w:w="4219" w:type="dxa"/>
          </w:tcPr>
          <w:p w:rsidR="000B111D" w:rsidRDefault="00836B27">
            <w:pPr>
              <w:pStyle w:val="ConsPlusNormal"/>
              <w:jc w:val="both"/>
              <w:rPr>
                <w:rFonts w:ascii="Times New Roman" w:hAnsi="Times New Roman" w:cs="Times New Roman"/>
                <w:szCs w:val="20"/>
              </w:rPr>
            </w:pPr>
            <w:r>
              <w:rPr>
                <w:rFonts w:ascii="Times New Roman" w:hAnsi="Times New Roman" w:cs="Times New Roman"/>
                <w:szCs w:val="20"/>
              </w:rPr>
              <w:t>Доля обучающихся школ Чернянского района,</w:t>
            </w:r>
          </w:p>
          <w:p w:rsidR="000B111D" w:rsidRDefault="00836B27">
            <w:pPr>
              <w:pStyle w:val="ConsPlusNormal"/>
              <w:jc w:val="both"/>
              <w:rPr>
                <w:rFonts w:ascii="Times New Roman" w:hAnsi="Times New Roman" w:cs="Times New Roman"/>
                <w:szCs w:val="20"/>
              </w:rPr>
            </w:pPr>
            <w:r>
              <w:rPr>
                <w:rFonts w:ascii="Times New Roman" w:hAnsi="Times New Roman" w:cs="Times New Roman"/>
                <w:szCs w:val="20"/>
              </w:rPr>
              <w:t>вовлеченных в систему патриотического</w:t>
            </w:r>
          </w:p>
          <w:p w:rsidR="000B111D" w:rsidRDefault="00836B27">
            <w:pPr>
              <w:pStyle w:val="ConsPlusNormal"/>
              <w:jc w:val="both"/>
              <w:rPr>
                <w:rFonts w:ascii="Times New Roman" w:hAnsi="Times New Roman" w:cs="Times New Roman"/>
                <w:szCs w:val="20"/>
              </w:rPr>
            </w:pPr>
            <w:r>
              <w:rPr>
                <w:rFonts w:ascii="Times New Roman" w:hAnsi="Times New Roman" w:cs="Times New Roman"/>
                <w:szCs w:val="20"/>
              </w:rPr>
              <w:t>воспитания</w:t>
            </w:r>
          </w:p>
        </w:tc>
        <w:tc>
          <w:tcPr>
            <w:tcW w:w="147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прогрессирующий</w:t>
            </w:r>
          </w:p>
        </w:tc>
        <w:tc>
          <w:tcPr>
            <w:tcW w:w="850"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КПМ</w:t>
            </w:r>
          </w:p>
        </w:tc>
        <w:tc>
          <w:tcPr>
            <w:tcW w:w="129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5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762"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0B111D" w:rsidRDefault="00836B27">
            <w:pPr>
              <w:rPr>
                <w:rFonts w:ascii="Times New Roman" w:hAnsi="Times New Roman" w:cs="Times New Roman"/>
                <w:sz w:val="20"/>
                <w:szCs w:val="20"/>
              </w:rPr>
            </w:pPr>
            <w:r>
              <w:rPr>
                <w:rFonts w:ascii="Times New Roman" w:hAnsi="Times New Roman" w:cs="Times New Roman"/>
                <w:sz w:val="20"/>
                <w:szCs w:val="20"/>
              </w:rPr>
              <w:t>100</w:t>
            </w:r>
          </w:p>
        </w:tc>
        <w:tc>
          <w:tcPr>
            <w:tcW w:w="604" w:type="dxa"/>
          </w:tcPr>
          <w:p w:rsidR="000B111D" w:rsidRDefault="00836B27">
            <w:pPr>
              <w:rPr>
                <w:rFonts w:ascii="Times New Roman" w:hAnsi="Times New Roman" w:cs="Times New Roman"/>
                <w:sz w:val="20"/>
                <w:szCs w:val="20"/>
              </w:rPr>
            </w:pPr>
            <w:r>
              <w:rPr>
                <w:rFonts w:ascii="Times New Roman" w:hAnsi="Times New Roman" w:cs="Times New Roman"/>
                <w:sz w:val="20"/>
                <w:szCs w:val="20"/>
              </w:rPr>
              <w:t>100</w:t>
            </w:r>
          </w:p>
        </w:tc>
        <w:tc>
          <w:tcPr>
            <w:tcW w:w="604" w:type="dxa"/>
          </w:tcPr>
          <w:p w:rsidR="000B111D" w:rsidRDefault="00836B27">
            <w:pPr>
              <w:rPr>
                <w:rFonts w:ascii="Times New Roman" w:hAnsi="Times New Roman" w:cs="Times New Roman"/>
                <w:sz w:val="20"/>
                <w:szCs w:val="20"/>
              </w:rPr>
            </w:pPr>
            <w:r>
              <w:rPr>
                <w:rFonts w:ascii="Times New Roman" w:hAnsi="Times New Roman" w:cs="Times New Roman"/>
                <w:sz w:val="20"/>
                <w:szCs w:val="20"/>
              </w:rPr>
              <w:t>100</w:t>
            </w:r>
          </w:p>
        </w:tc>
        <w:tc>
          <w:tcPr>
            <w:tcW w:w="604" w:type="dxa"/>
          </w:tcPr>
          <w:p w:rsidR="000B111D" w:rsidRDefault="00836B27">
            <w:pPr>
              <w:rPr>
                <w:rFonts w:ascii="Times New Roman" w:hAnsi="Times New Roman" w:cs="Times New Roman"/>
                <w:sz w:val="20"/>
                <w:szCs w:val="20"/>
              </w:rPr>
            </w:pPr>
            <w:r>
              <w:rPr>
                <w:rFonts w:ascii="Times New Roman" w:hAnsi="Times New Roman" w:cs="Times New Roman"/>
                <w:sz w:val="20"/>
                <w:szCs w:val="20"/>
              </w:rPr>
              <w:t>100</w:t>
            </w:r>
          </w:p>
        </w:tc>
        <w:tc>
          <w:tcPr>
            <w:tcW w:w="604" w:type="dxa"/>
          </w:tcPr>
          <w:p w:rsidR="000B111D" w:rsidRDefault="00836B27">
            <w:pPr>
              <w:rPr>
                <w:rFonts w:ascii="Times New Roman" w:hAnsi="Times New Roman" w:cs="Times New Roman"/>
                <w:sz w:val="20"/>
                <w:szCs w:val="20"/>
              </w:rPr>
            </w:pPr>
            <w:r>
              <w:rPr>
                <w:rFonts w:ascii="Times New Roman" w:hAnsi="Times New Roman" w:cs="Times New Roman"/>
                <w:sz w:val="20"/>
                <w:szCs w:val="20"/>
              </w:rPr>
              <w:t>100</w:t>
            </w:r>
          </w:p>
        </w:tc>
        <w:tc>
          <w:tcPr>
            <w:tcW w:w="1748" w:type="dxa"/>
          </w:tcPr>
          <w:p w:rsidR="000B111D" w:rsidRDefault="00836B27">
            <w:pPr>
              <w:spacing w:after="0"/>
            </w:pPr>
            <w:r>
              <w:rPr>
                <w:rFonts w:ascii="Times New Roman" w:hAnsi="Times New Roman" w:cs="Times New Roman"/>
                <w:sz w:val="20"/>
                <w:szCs w:val="20"/>
              </w:rPr>
              <w:t>МКУ «Управление образования Чернянского района»</w:t>
            </w:r>
          </w:p>
        </w:tc>
      </w:tr>
      <w:tr w:rsidR="000B111D">
        <w:tc>
          <w:tcPr>
            <w:tcW w:w="454"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1.2</w:t>
            </w:r>
          </w:p>
        </w:tc>
        <w:tc>
          <w:tcPr>
            <w:tcW w:w="4219"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w:t>
            </w:r>
          </w:p>
        </w:tc>
        <w:tc>
          <w:tcPr>
            <w:tcW w:w="147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прогрессирующий</w:t>
            </w:r>
          </w:p>
        </w:tc>
        <w:tc>
          <w:tcPr>
            <w:tcW w:w="850"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КПМ</w:t>
            </w:r>
          </w:p>
        </w:tc>
        <w:tc>
          <w:tcPr>
            <w:tcW w:w="1294" w:type="dxa"/>
          </w:tcPr>
          <w:p w:rsidR="000B111D" w:rsidRDefault="00836B27">
            <w:pPr>
              <w:spacing w:after="0"/>
            </w:pPr>
            <w:r>
              <w:rPr>
                <w:rFonts w:ascii="Times New Roman" w:hAnsi="Times New Roman" w:cs="Times New Roman"/>
                <w:szCs w:val="20"/>
              </w:rPr>
              <w:t>Процент</w:t>
            </w:r>
          </w:p>
        </w:tc>
        <w:tc>
          <w:tcPr>
            <w:tcW w:w="5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65</w:t>
            </w:r>
          </w:p>
        </w:tc>
        <w:tc>
          <w:tcPr>
            <w:tcW w:w="604" w:type="dxa"/>
          </w:tcPr>
          <w:p w:rsidR="000B111D" w:rsidRDefault="00836B27">
            <w:pPr>
              <w:pStyle w:val="ConsPlusNormal"/>
              <w:jc w:val="right"/>
              <w:rPr>
                <w:rFonts w:ascii="Times New Roman" w:hAnsi="Times New Roman" w:cs="Times New Roman"/>
                <w:szCs w:val="20"/>
              </w:rPr>
            </w:pPr>
            <w:r>
              <w:rPr>
                <w:rFonts w:ascii="Times New Roman" w:hAnsi="Times New Roman" w:cs="Times New Roman"/>
                <w:szCs w:val="20"/>
              </w:rPr>
              <w:t>2024</w:t>
            </w:r>
          </w:p>
        </w:tc>
        <w:tc>
          <w:tcPr>
            <w:tcW w:w="762" w:type="dxa"/>
          </w:tcPr>
          <w:p w:rsidR="000B111D" w:rsidRDefault="00836B27">
            <w:pPr>
              <w:pStyle w:val="ConsPlusNormal"/>
              <w:jc w:val="right"/>
              <w:rPr>
                <w:rFonts w:ascii="Times New Roman" w:hAnsi="Times New Roman" w:cs="Times New Roman"/>
                <w:szCs w:val="20"/>
              </w:rPr>
            </w:pPr>
            <w:r>
              <w:rPr>
                <w:rFonts w:ascii="Times New Roman" w:hAnsi="Times New Roman" w:cs="Times New Roman"/>
                <w:szCs w:val="20"/>
              </w:rPr>
              <w:t>76</w:t>
            </w:r>
          </w:p>
        </w:tc>
        <w:tc>
          <w:tcPr>
            <w:tcW w:w="604" w:type="dxa"/>
          </w:tcPr>
          <w:p w:rsidR="000B111D" w:rsidRDefault="00836B27">
            <w:pPr>
              <w:pStyle w:val="ConsPlusNormal"/>
              <w:jc w:val="right"/>
              <w:rPr>
                <w:rFonts w:ascii="Times New Roman" w:hAnsi="Times New Roman" w:cs="Times New Roman"/>
                <w:szCs w:val="20"/>
              </w:rPr>
            </w:pPr>
            <w:r>
              <w:rPr>
                <w:rFonts w:ascii="Times New Roman" w:hAnsi="Times New Roman" w:cs="Times New Roman"/>
                <w:szCs w:val="20"/>
              </w:rPr>
              <w:t>76,5</w:t>
            </w:r>
          </w:p>
        </w:tc>
        <w:tc>
          <w:tcPr>
            <w:tcW w:w="604" w:type="dxa"/>
          </w:tcPr>
          <w:p w:rsidR="000B111D" w:rsidRDefault="00836B27">
            <w:pPr>
              <w:pStyle w:val="ConsPlusNormal"/>
              <w:jc w:val="right"/>
              <w:rPr>
                <w:rFonts w:ascii="Times New Roman" w:hAnsi="Times New Roman" w:cs="Times New Roman"/>
                <w:szCs w:val="20"/>
              </w:rPr>
            </w:pPr>
            <w:r>
              <w:rPr>
                <w:rFonts w:ascii="Times New Roman" w:hAnsi="Times New Roman" w:cs="Times New Roman"/>
                <w:szCs w:val="20"/>
              </w:rPr>
              <w:t>77</w:t>
            </w:r>
          </w:p>
        </w:tc>
        <w:tc>
          <w:tcPr>
            <w:tcW w:w="604" w:type="dxa"/>
          </w:tcPr>
          <w:p w:rsidR="000B111D" w:rsidRDefault="00836B27">
            <w:pPr>
              <w:pStyle w:val="ConsPlusNormal"/>
              <w:jc w:val="right"/>
              <w:rPr>
                <w:rFonts w:ascii="Times New Roman" w:hAnsi="Times New Roman" w:cs="Times New Roman"/>
                <w:szCs w:val="20"/>
              </w:rPr>
            </w:pPr>
            <w:r>
              <w:rPr>
                <w:rFonts w:ascii="Times New Roman" w:hAnsi="Times New Roman" w:cs="Times New Roman"/>
                <w:szCs w:val="20"/>
              </w:rPr>
              <w:t>77,5</w:t>
            </w:r>
          </w:p>
        </w:tc>
        <w:tc>
          <w:tcPr>
            <w:tcW w:w="604" w:type="dxa"/>
          </w:tcPr>
          <w:p w:rsidR="000B111D" w:rsidRDefault="00836B27">
            <w:pPr>
              <w:pStyle w:val="ConsPlusNormal"/>
              <w:jc w:val="right"/>
              <w:rPr>
                <w:rFonts w:ascii="Times New Roman" w:hAnsi="Times New Roman" w:cs="Times New Roman"/>
                <w:szCs w:val="20"/>
              </w:rPr>
            </w:pPr>
            <w:r>
              <w:rPr>
                <w:rFonts w:ascii="Times New Roman" w:hAnsi="Times New Roman" w:cs="Times New Roman"/>
                <w:szCs w:val="20"/>
              </w:rPr>
              <w:t>78</w:t>
            </w:r>
          </w:p>
        </w:tc>
        <w:tc>
          <w:tcPr>
            <w:tcW w:w="604" w:type="dxa"/>
          </w:tcPr>
          <w:p w:rsidR="000B111D" w:rsidRDefault="00836B27">
            <w:pPr>
              <w:pStyle w:val="ConsPlusNormal"/>
              <w:jc w:val="right"/>
              <w:rPr>
                <w:rFonts w:ascii="Times New Roman" w:hAnsi="Times New Roman" w:cs="Times New Roman"/>
                <w:szCs w:val="20"/>
              </w:rPr>
            </w:pPr>
            <w:r>
              <w:rPr>
                <w:rFonts w:ascii="Times New Roman" w:hAnsi="Times New Roman" w:cs="Times New Roman"/>
                <w:szCs w:val="20"/>
              </w:rPr>
              <w:t>80</w:t>
            </w:r>
          </w:p>
        </w:tc>
        <w:tc>
          <w:tcPr>
            <w:tcW w:w="1748" w:type="dxa"/>
          </w:tcPr>
          <w:p w:rsidR="000B111D" w:rsidRDefault="00836B27">
            <w:pPr>
              <w:spacing w:after="0" w:line="240" w:lineRule="auto"/>
              <w:jc w:val="center"/>
            </w:pPr>
            <w:r>
              <w:rPr>
                <w:rFonts w:ascii="Times New Roman" w:hAnsi="Times New Roman" w:cs="Times New Roman"/>
                <w:sz w:val="20"/>
                <w:szCs w:val="20"/>
              </w:rPr>
              <w:t>МКУ «Управление образования Чернянского района»</w:t>
            </w:r>
          </w:p>
        </w:tc>
      </w:tr>
      <w:tr w:rsidR="000B111D">
        <w:tc>
          <w:tcPr>
            <w:tcW w:w="454"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1.3</w:t>
            </w:r>
          </w:p>
        </w:tc>
        <w:tc>
          <w:tcPr>
            <w:tcW w:w="4219"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Удельный вес детей в возрасте 7 - 18 лет, являющихся членами общественных и молодежных организаций</w:t>
            </w:r>
          </w:p>
        </w:tc>
        <w:tc>
          <w:tcPr>
            <w:tcW w:w="147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прогрессирующий</w:t>
            </w:r>
          </w:p>
        </w:tc>
        <w:tc>
          <w:tcPr>
            <w:tcW w:w="850"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КПМ</w:t>
            </w:r>
          </w:p>
        </w:tc>
        <w:tc>
          <w:tcPr>
            <w:tcW w:w="1294" w:type="dxa"/>
          </w:tcPr>
          <w:p w:rsidR="000B111D" w:rsidRDefault="00836B27">
            <w:pPr>
              <w:spacing w:after="0"/>
            </w:pPr>
            <w:r>
              <w:rPr>
                <w:rFonts w:ascii="Times New Roman" w:hAnsi="Times New Roman" w:cs="Times New Roman"/>
                <w:szCs w:val="20"/>
              </w:rPr>
              <w:t>Процент</w:t>
            </w:r>
          </w:p>
        </w:tc>
        <w:tc>
          <w:tcPr>
            <w:tcW w:w="5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92</w:t>
            </w:r>
          </w:p>
        </w:tc>
        <w:tc>
          <w:tcPr>
            <w:tcW w:w="604" w:type="dxa"/>
          </w:tcPr>
          <w:p w:rsidR="000B111D" w:rsidRDefault="00836B27">
            <w:pPr>
              <w:pStyle w:val="ConsPlusNormal"/>
              <w:jc w:val="right"/>
              <w:rPr>
                <w:rFonts w:ascii="Times New Roman" w:hAnsi="Times New Roman" w:cs="Times New Roman"/>
                <w:szCs w:val="20"/>
              </w:rPr>
            </w:pPr>
            <w:r>
              <w:rPr>
                <w:rFonts w:ascii="Times New Roman" w:hAnsi="Times New Roman" w:cs="Times New Roman"/>
                <w:szCs w:val="20"/>
              </w:rPr>
              <w:t>2024</w:t>
            </w:r>
          </w:p>
        </w:tc>
        <w:tc>
          <w:tcPr>
            <w:tcW w:w="762" w:type="dxa"/>
          </w:tcPr>
          <w:p w:rsidR="000B111D" w:rsidRDefault="00836B27">
            <w:pPr>
              <w:pStyle w:val="ConsPlusNormal"/>
              <w:jc w:val="right"/>
              <w:rPr>
                <w:rFonts w:ascii="Times New Roman" w:hAnsi="Times New Roman" w:cs="Times New Roman"/>
                <w:szCs w:val="20"/>
              </w:rPr>
            </w:pPr>
            <w:r>
              <w:rPr>
                <w:rFonts w:ascii="Times New Roman" w:hAnsi="Times New Roman" w:cs="Times New Roman"/>
                <w:szCs w:val="20"/>
              </w:rPr>
              <w:t>94</w:t>
            </w:r>
          </w:p>
        </w:tc>
        <w:tc>
          <w:tcPr>
            <w:tcW w:w="604" w:type="dxa"/>
          </w:tcPr>
          <w:p w:rsidR="000B111D" w:rsidRDefault="00836B27">
            <w:pPr>
              <w:pStyle w:val="ConsPlusNormal"/>
              <w:jc w:val="right"/>
              <w:rPr>
                <w:rFonts w:ascii="Times New Roman" w:hAnsi="Times New Roman" w:cs="Times New Roman"/>
                <w:szCs w:val="20"/>
              </w:rPr>
            </w:pPr>
            <w:r>
              <w:rPr>
                <w:rFonts w:ascii="Times New Roman" w:hAnsi="Times New Roman" w:cs="Times New Roman"/>
                <w:szCs w:val="20"/>
              </w:rPr>
              <w:t>94,2</w:t>
            </w:r>
          </w:p>
        </w:tc>
        <w:tc>
          <w:tcPr>
            <w:tcW w:w="604" w:type="dxa"/>
          </w:tcPr>
          <w:p w:rsidR="000B111D" w:rsidRDefault="00836B27">
            <w:pPr>
              <w:pStyle w:val="ConsPlusNormal"/>
              <w:jc w:val="right"/>
              <w:rPr>
                <w:rFonts w:ascii="Times New Roman" w:hAnsi="Times New Roman" w:cs="Times New Roman"/>
                <w:szCs w:val="20"/>
              </w:rPr>
            </w:pPr>
            <w:r>
              <w:rPr>
                <w:rFonts w:ascii="Times New Roman" w:hAnsi="Times New Roman" w:cs="Times New Roman"/>
                <w:szCs w:val="20"/>
              </w:rPr>
              <w:t>94,3</w:t>
            </w:r>
          </w:p>
        </w:tc>
        <w:tc>
          <w:tcPr>
            <w:tcW w:w="604" w:type="dxa"/>
          </w:tcPr>
          <w:p w:rsidR="000B111D" w:rsidRDefault="00836B27">
            <w:pPr>
              <w:pStyle w:val="ConsPlusNormal"/>
              <w:jc w:val="right"/>
              <w:rPr>
                <w:rFonts w:ascii="Times New Roman" w:hAnsi="Times New Roman" w:cs="Times New Roman"/>
                <w:szCs w:val="20"/>
              </w:rPr>
            </w:pPr>
            <w:r>
              <w:rPr>
                <w:rFonts w:ascii="Times New Roman" w:hAnsi="Times New Roman" w:cs="Times New Roman"/>
                <w:szCs w:val="20"/>
              </w:rPr>
              <w:t>94,6</w:t>
            </w:r>
          </w:p>
        </w:tc>
        <w:tc>
          <w:tcPr>
            <w:tcW w:w="604" w:type="dxa"/>
          </w:tcPr>
          <w:p w:rsidR="000B111D" w:rsidRDefault="00836B27">
            <w:pPr>
              <w:pStyle w:val="ConsPlusNormal"/>
              <w:jc w:val="right"/>
              <w:rPr>
                <w:rFonts w:ascii="Times New Roman" w:hAnsi="Times New Roman" w:cs="Times New Roman"/>
                <w:szCs w:val="20"/>
              </w:rPr>
            </w:pPr>
            <w:r>
              <w:rPr>
                <w:rFonts w:ascii="Times New Roman" w:hAnsi="Times New Roman" w:cs="Times New Roman"/>
                <w:szCs w:val="20"/>
              </w:rPr>
              <w:t>94,8</w:t>
            </w:r>
          </w:p>
        </w:tc>
        <w:tc>
          <w:tcPr>
            <w:tcW w:w="604" w:type="dxa"/>
          </w:tcPr>
          <w:p w:rsidR="000B111D" w:rsidRDefault="00836B27">
            <w:pPr>
              <w:pStyle w:val="ConsPlusNormal"/>
              <w:jc w:val="right"/>
              <w:rPr>
                <w:rFonts w:ascii="Times New Roman" w:hAnsi="Times New Roman" w:cs="Times New Roman"/>
                <w:szCs w:val="20"/>
              </w:rPr>
            </w:pPr>
            <w:r>
              <w:rPr>
                <w:rFonts w:ascii="Times New Roman" w:hAnsi="Times New Roman" w:cs="Times New Roman"/>
                <w:szCs w:val="20"/>
              </w:rPr>
              <w:t>95</w:t>
            </w:r>
          </w:p>
        </w:tc>
        <w:tc>
          <w:tcPr>
            <w:tcW w:w="1748" w:type="dxa"/>
          </w:tcPr>
          <w:p w:rsidR="000B111D" w:rsidRDefault="00836B27">
            <w:pPr>
              <w:spacing w:after="0"/>
              <w:jc w:val="center"/>
            </w:pPr>
            <w:r>
              <w:rPr>
                <w:rFonts w:ascii="Times New Roman" w:hAnsi="Times New Roman" w:cs="Times New Roman"/>
                <w:sz w:val="20"/>
                <w:szCs w:val="20"/>
              </w:rPr>
              <w:t>МКУ «Управление образования Чернянского района»</w:t>
            </w:r>
          </w:p>
        </w:tc>
      </w:tr>
      <w:tr w:rsidR="000B111D">
        <w:tc>
          <w:tcPr>
            <w:tcW w:w="454"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1.4</w:t>
            </w:r>
          </w:p>
        </w:tc>
        <w:tc>
          <w:tcPr>
            <w:tcW w:w="4219"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Доля 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w:t>
            </w:r>
          </w:p>
        </w:tc>
        <w:tc>
          <w:tcPr>
            <w:tcW w:w="147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прогрессирующий</w:t>
            </w:r>
          </w:p>
        </w:tc>
        <w:tc>
          <w:tcPr>
            <w:tcW w:w="850"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ГП</w:t>
            </w:r>
          </w:p>
        </w:tc>
        <w:tc>
          <w:tcPr>
            <w:tcW w:w="1294" w:type="dxa"/>
          </w:tcPr>
          <w:p w:rsidR="000B111D" w:rsidRDefault="00836B27">
            <w:pPr>
              <w:spacing w:after="0"/>
            </w:pPr>
            <w:r>
              <w:rPr>
                <w:rFonts w:ascii="Times New Roman" w:hAnsi="Times New Roman" w:cs="Times New Roman"/>
                <w:szCs w:val="20"/>
              </w:rPr>
              <w:t>Процент</w:t>
            </w:r>
          </w:p>
        </w:tc>
        <w:tc>
          <w:tcPr>
            <w:tcW w:w="5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50</w:t>
            </w:r>
          </w:p>
        </w:tc>
        <w:tc>
          <w:tcPr>
            <w:tcW w:w="604" w:type="dxa"/>
          </w:tcPr>
          <w:p w:rsidR="000B111D" w:rsidRDefault="00836B27">
            <w:pPr>
              <w:pStyle w:val="ConsPlusNormal"/>
              <w:jc w:val="right"/>
              <w:rPr>
                <w:rFonts w:ascii="Times New Roman" w:hAnsi="Times New Roman" w:cs="Times New Roman"/>
                <w:szCs w:val="20"/>
              </w:rPr>
            </w:pPr>
            <w:r>
              <w:rPr>
                <w:rFonts w:ascii="Times New Roman" w:hAnsi="Times New Roman" w:cs="Times New Roman"/>
                <w:szCs w:val="20"/>
              </w:rPr>
              <w:t>2024</w:t>
            </w:r>
          </w:p>
        </w:tc>
        <w:tc>
          <w:tcPr>
            <w:tcW w:w="762" w:type="dxa"/>
          </w:tcPr>
          <w:p w:rsidR="000B111D" w:rsidRDefault="00836B27">
            <w:pPr>
              <w:pStyle w:val="ConsPlusNormal"/>
              <w:jc w:val="right"/>
              <w:rPr>
                <w:rFonts w:ascii="Times New Roman" w:hAnsi="Times New Roman" w:cs="Times New Roman"/>
                <w:szCs w:val="20"/>
              </w:rPr>
            </w:pPr>
            <w:r>
              <w:rPr>
                <w:rFonts w:ascii="Times New Roman" w:hAnsi="Times New Roman" w:cs="Times New Roman"/>
                <w:szCs w:val="20"/>
              </w:rPr>
              <w:t>53</w:t>
            </w:r>
          </w:p>
        </w:tc>
        <w:tc>
          <w:tcPr>
            <w:tcW w:w="604" w:type="dxa"/>
          </w:tcPr>
          <w:p w:rsidR="000B111D" w:rsidRDefault="00836B27">
            <w:pPr>
              <w:pStyle w:val="ConsPlusNormal"/>
              <w:jc w:val="right"/>
              <w:rPr>
                <w:rFonts w:ascii="Times New Roman" w:hAnsi="Times New Roman" w:cs="Times New Roman"/>
                <w:szCs w:val="20"/>
              </w:rPr>
            </w:pPr>
            <w:r>
              <w:rPr>
                <w:rFonts w:ascii="Times New Roman" w:hAnsi="Times New Roman" w:cs="Times New Roman"/>
                <w:szCs w:val="20"/>
              </w:rPr>
              <w:t>55</w:t>
            </w:r>
          </w:p>
        </w:tc>
        <w:tc>
          <w:tcPr>
            <w:tcW w:w="604" w:type="dxa"/>
          </w:tcPr>
          <w:p w:rsidR="000B111D" w:rsidRDefault="00836B27">
            <w:pPr>
              <w:pStyle w:val="ConsPlusNormal"/>
              <w:jc w:val="right"/>
              <w:rPr>
                <w:rFonts w:ascii="Times New Roman" w:hAnsi="Times New Roman" w:cs="Times New Roman"/>
                <w:szCs w:val="20"/>
              </w:rPr>
            </w:pPr>
            <w:r>
              <w:rPr>
                <w:rFonts w:ascii="Times New Roman" w:hAnsi="Times New Roman" w:cs="Times New Roman"/>
                <w:szCs w:val="20"/>
              </w:rPr>
              <w:t>60</w:t>
            </w:r>
          </w:p>
        </w:tc>
        <w:tc>
          <w:tcPr>
            <w:tcW w:w="604" w:type="dxa"/>
          </w:tcPr>
          <w:p w:rsidR="000B111D" w:rsidRDefault="00836B27">
            <w:pPr>
              <w:pStyle w:val="ConsPlusNormal"/>
              <w:jc w:val="right"/>
              <w:rPr>
                <w:rFonts w:ascii="Times New Roman" w:hAnsi="Times New Roman" w:cs="Times New Roman"/>
                <w:szCs w:val="20"/>
              </w:rPr>
            </w:pPr>
            <w:r>
              <w:rPr>
                <w:rFonts w:ascii="Times New Roman" w:hAnsi="Times New Roman" w:cs="Times New Roman"/>
                <w:szCs w:val="20"/>
              </w:rPr>
              <w:t>65</w:t>
            </w:r>
          </w:p>
        </w:tc>
        <w:tc>
          <w:tcPr>
            <w:tcW w:w="604" w:type="dxa"/>
          </w:tcPr>
          <w:p w:rsidR="000B111D" w:rsidRDefault="00836B27">
            <w:pPr>
              <w:pStyle w:val="ConsPlusNormal"/>
              <w:jc w:val="right"/>
              <w:rPr>
                <w:rFonts w:ascii="Times New Roman" w:hAnsi="Times New Roman" w:cs="Times New Roman"/>
                <w:szCs w:val="20"/>
              </w:rPr>
            </w:pPr>
            <w:r>
              <w:rPr>
                <w:rFonts w:ascii="Times New Roman" w:hAnsi="Times New Roman" w:cs="Times New Roman"/>
                <w:szCs w:val="20"/>
              </w:rPr>
              <w:t>68</w:t>
            </w:r>
          </w:p>
        </w:tc>
        <w:tc>
          <w:tcPr>
            <w:tcW w:w="604" w:type="dxa"/>
          </w:tcPr>
          <w:p w:rsidR="000B111D" w:rsidRDefault="00836B27">
            <w:pPr>
              <w:pStyle w:val="ConsPlusNormal"/>
              <w:jc w:val="right"/>
              <w:rPr>
                <w:rFonts w:ascii="Times New Roman" w:hAnsi="Times New Roman" w:cs="Times New Roman"/>
                <w:szCs w:val="20"/>
              </w:rPr>
            </w:pPr>
            <w:r>
              <w:rPr>
                <w:rFonts w:ascii="Times New Roman" w:hAnsi="Times New Roman" w:cs="Times New Roman"/>
                <w:szCs w:val="20"/>
              </w:rPr>
              <w:t>70</w:t>
            </w:r>
          </w:p>
        </w:tc>
        <w:tc>
          <w:tcPr>
            <w:tcW w:w="1748" w:type="dxa"/>
          </w:tcPr>
          <w:p w:rsidR="000B111D" w:rsidRDefault="00836B27">
            <w:pPr>
              <w:spacing w:after="0"/>
              <w:jc w:val="center"/>
            </w:pPr>
            <w:r>
              <w:rPr>
                <w:rFonts w:ascii="Times New Roman" w:hAnsi="Times New Roman" w:cs="Times New Roman"/>
                <w:sz w:val="20"/>
                <w:szCs w:val="20"/>
              </w:rPr>
              <w:t>МКУ «Управление образования Чернянского района»</w:t>
            </w:r>
          </w:p>
        </w:tc>
      </w:tr>
      <w:tr w:rsidR="000B111D">
        <w:tc>
          <w:tcPr>
            <w:tcW w:w="454" w:type="dxa"/>
            <w:vAlign w:val="bottom"/>
          </w:tcPr>
          <w:p w:rsidR="000B111D" w:rsidRDefault="00836B27">
            <w:pPr>
              <w:pStyle w:val="ConsPlusNormal"/>
              <w:rPr>
                <w:rFonts w:ascii="Times New Roman" w:hAnsi="Times New Roman" w:cs="Times New Roman"/>
                <w:szCs w:val="20"/>
              </w:rPr>
            </w:pPr>
            <w:r>
              <w:rPr>
                <w:rFonts w:ascii="Times New Roman" w:hAnsi="Times New Roman" w:cs="Times New Roman"/>
                <w:szCs w:val="20"/>
              </w:rPr>
              <w:t>2.</w:t>
            </w:r>
          </w:p>
        </w:tc>
        <w:tc>
          <w:tcPr>
            <w:tcW w:w="14515" w:type="dxa"/>
            <w:gridSpan w:val="13"/>
            <w:vAlign w:val="center"/>
          </w:tcPr>
          <w:p w:rsidR="000B111D" w:rsidRDefault="00836B27">
            <w:pPr>
              <w:pStyle w:val="ConsPlusNormal"/>
              <w:rPr>
                <w:rFonts w:ascii="Times New Roman" w:hAnsi="Times New Roman" w:cs="Times New Roman"/>
                <w:szCs w:val="20"/>
              </w:rPr>
            </w:pPr>
            <w:r>
              <w:rPr>
                <w:rFonts w:ascii="Times New Roman" w:hAnsi="Times New Roman" w:cs="Times New Roman"/>
                <w:szCs w:val="20"/>
              </w:rPr>
              <w:t>Задача №2 «</w:t>
            </w:r>
            <w:r>
              <w:rPr>
                <w:rFonts w:ascii="Times New Roman" w:hAnsi="Times New Roman" w:cs="Times New Roman"/>
              </w:rPr>
              <w:t>Обеспечена деятельность функционирования модели персонифицированного финансирования дополнительного образования детей</w:t>
            </w:r>
            <w:r>
              <w:rPr>
                <w:rFonts w:ascii="Times New Roman" w:hAnsi="Times New Roman" w:cs="Times New Roman"/>
                <w:szCs w:val="20"/>
              </w:rPr>
              <w:t>»</w:t>
            </w:r>
          </w:p>
        </w:tc>
      </w:tr>
      <w:tr w:rsidR="000B111D">
        <w:tc>
          <w:tcPr>
            <w:tcW w:w="454"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2.1</w:t>
            </w:r>
          </w:p>
        </w:tc>
        <w:tc>
          <w:tcPr>
            <w:tcW w:w="4219"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 xml:space="preserve">Доля детей в возрасте от 5 до 18 лет, имеющих право на получение дополнительного образования в рамках системы </w:t>
            </w:r>
            <w:r>
              <w:rPr>
                <w:rFonts w:ascii="Times New Roman" w:hAnsi="Times New Roman" w:cs="Times New Roman"/>
                <w:szCs w:val="20"/>
              </w:rPr>
              <w:lastRenderedPageBreak/>
              <w:t>персонифицированного финансирования в общей численности детей от 5 до 18 лет</w:t>
            </w:r>
          </w:p>
        </w:tc>
        <w:tc>
          <w:tcPr>
            <w:tcW w:w="147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lastRenderedPageBreak/>
              <w:t>прогрессирующий</w:t>
            </w:r>
          </w:p>
        </w:tc>
        <w:tc>
          <w:tcPr>
            <w:tcW w:w="850"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ГП</w:t>
            </w:r>
          </w:p>
        </w:tc>
        <w:tc>
          <w:tcPr>
            <w:tcW w:w="1294" w:type="dxa"/>
          </w:tcPr>
          <w:p w:rsidR="000B111D" w:rsidRDefault="00836B27">
            <w:pPr>
              <w:spacing w:after="0"/>
            </w:pPr>
            <w:r>
              <w:rPr>
                <w:rFonts w:ascii="Times New Roman" w:hAnsi="Times New Roman" w:cs="Times New Roman"/>
                <w:szCs w:val="20"/>
              </w:rPr>
              <w:t>Процент</w:t>
            </w:r>
          </w:p>
        </w:tc>
        <w:tc>
          <w:tcPr>
            <w:tcW w:w="5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26</w:t>
            </w:r>
          </w:p>
        </w:tc>
        <w:tc>
          <w:tcPr>
            <w:tcW w:w="604" w:type="dxa"/>
          </w:tcPr>
          <w:p w:rsidR="000B111D" w:rsidRDefault="00836B27">
            <w:pPr>
              <w:pStyle w:val="ConsPlusNormal"/>
              <w:jc w:val="right"/>
              <w:rPr>
                <w:rFonts w:ascii="Times New Roman" w:hAnsi="Times New Roman" w:cs="Times New Roman"/>
                <w:szCs w:val="20"/>
              </w:rPr>
            </w:pPr>
            <w:r>
              <w:rPr>
                <w:rFonts w:ascii="Times New Roman" w:hAnsi="Times New Roman" w:cs="Times New Roman"/>
                <w:szCs w:val="20"/>
              </w:rPr>
              <w:t>2024</w:t>
            </w:r>
          </w:p>
        </w:tc>
        <w:tc>
          <w:tcPr>
            <w:tcW w:w="762" w:type="dxa"/>
          </w:tcPr>
          <w:p w:rsidR="000B111D" w:rsidRDefault="00836B27">
            <w:pPr>
              <w:pStyle w:val="ConsPlusNormal"/>
              <w:jc w:val="right"/>
              <w:rPr>
                <w:rFonts w:ascii="Times New Roman" w:hAnsi="Times New Roman" w:cs="Times New Roman"/>
                <w:szCs w:val="20"/>
              </w:rPr>
            </w:pPr>
            <w:r>
              <w:rPr>
                <w:rFonts w:ascii="Times New Roman" w:hAnsi="Times New Roman" w:cs="Times New Roman"/>
                <w:szCs w:val="20"/>
              </w:rPr>
              <w:t>26</w:t>
            </w:r>
          </w:p>
        </w:tc>
        <w:tc>
          <w:tcPr>
            <w:tcW w:w="604" w:type="dxa"/>
          </w:tcPr>
          <w:p w:rsidR="000B111D" w:rsidRDefault="00836B27">
            <w:pPr>
              <w:pStyle w:val="ConsPlusNormal"/>
              <w:jc w:val="right"/>
              <w:rPr>
                <w:rFonts w:ascii="Times New Roman" w:hAnsi="Times New Roman" w:cs="Times New Roman"/>
                <w:szCs w:val="20"/>
              </w:rPr>
            </w:pPr>
            <w:r>
              <w:rPr>
                <w:rFonts w:ascii="Times New Roman" w:hAnsi="Times New Roman" w:cs="Times New Roman"/>
                <w:szCs w:val="20"/>
              </w:rPr>
              <w:t>26</w:t>
            </w:r>
          </w:p>
        </w:tc>
        <w:tc>
          <w:tcPr>
            <w:tcW w:w="604" w:type="dxa"/>
          </w:tcPr>
          <w:p w:rsidR="000B111D" w:rsidRDefault="00836B27">
            <w:pPr>
              <w:pStyle w:val="ConsPlusNormal"/>
              <w:jc w:val="right"/>
              <w:rPr>
                <w:rFonts w:ascii="Times New Roman" w:hAnsi="Times New Roman" w:cs="Times New Roman"/>
                <w:szCs w:val="20"/>
              </w:rPr>
            </w:pPr>
            <w:r>
              <w:rPr>
                <w:rFonts w:ascii="Times New Roman" w:hAnsi="Times New Roman" w:cs="Times New Roman"/>
                <w:szCs w:val="20"/>
              </w:rPr>
              <w:t>26</w:t>
            </w:r>
          </w:p>
        </w:tc>
        <w:tc>
          <w:tcPr>
            <w:tcW w:w="604" w:type="dxa"/>
          </w:tcPr>
          <w:p w:rsidR="000B111D" w:rsidRDefault="00836B27">
            <w:pPr>
              <w:pStyle w:val="ConsPlusNormal"/>
              <w:jc w:val="right"/>
              <w:rPr>
                <w:rFonts w:ascii="Times New Roman" w:hAnsi="Times New Roman" w:cs="Times New Roman"/>
                <w:szCs w:val="20"/>
              </w:rPr>
            </w:pPr>
            <w:r>
              <w:rPr>
                <w:rFonts w:ascii="Times New Roman" w:hAnsi="Times New Roman" w:cs="Times New Roman"/>
                <w:szCs w:val="20"/>
              </w:rPr>
              <w:t>26</w:t>
            </w:r>
          </w:p>
        </w:tc>
        <w:tc>
          <w:tcPr>
            <w:tcW w:w="604" w:type="dxa"/>
          </w:tcPr>
          <w:p w:rsidR="000B111D" w:rsidRDefault="00836B27">
            <w:pPr>
              <w:pStyle w:val="ConsPlusNormal"/>
              <w:jc w:val="right"/>
              <w:rPr>
                <w:rFonts w:ascii="Times New Roman" w:hAnsi="Times New Roman" w:cs="Times New Roman"/>
                <w:szCs w:val="20"/>
              </w:rPr>
            </w:pPr>
            <w:r>
              <w:rPr>
                <w:rFonts w:ascii="Times New Roman" w:hAnsi="Times New Roman" w:cs="Times New Roman"/>
                <w:szCs w:val="20"/>
              </w:rPr>
              <w:t>26</w:t>
            </w:r>
          </w:p>
        </w:tc>
        <w:tc>
          <w:tcPr>
            <w:tcW w:w="604" w:type="dxa"/>
          </w:tcPr>
          <w:p w:rsidR="000B111D" w:rsidRDefault="00836B27">
            <w:pPr>
              <w:pStyle w:val="ConsPlusNormal"/>
              <w:jc w:val="right"/>
              <w:rPr>
                <w:rFonts w:ascii="Times New Roman" w:hAnsi="Times New Roman" w:cs="Times New Roman"/>
                <w:szCs w:val="20"/>
              </w:rPr>
            </w:pPr>
            <w:r>
              <w:rPr>
                <w:rFonts w:ascii="Times New Roman" w:hAnsi="Times New Roman" w:cs="Times New Roman"/>
                <w:szCs w:val="20"/>
              </w:rPr>
              <w:t>26</w:t>
            </w:r>
          </w:p>
        </w:tc>
        <w:tc>
          <w:tcPr>
            <w:tcW w:w="1748" w:type="dxa"/>
          </w:tcPr>
          <w:p w:rsidR="000B111D" w:rsidRDefault="00836B27">
            <w:pPr>
              <w:spacing w:after="0"/>
              <w:jc w:val="center"/>
            </w:pPr>
            <w:r>
              <w:rPr>
                <w:rFonts w:ascii="Times New Roman" w:hAnsi="Times New Roman" w:cs="Times New Roman"/>
                <w:sz w:val="20"/>
                <w:szCs w:val="20"/>
              </w:rPr>
              <w:t xml:space="preserve">МКУ «Управление образования </w:t>
            </w:r>
            <w:r>
              <w:rPr>
                <w:rFonts w:ascii="Times New Roman" w:hAnsi="Times New Roman" w:cs="Times New Roman"/>
                <w:sz w:val="20"/>
                <w:szCs w:val="20"/>
              </w:rPr>
              <w:lastRenderedPageBreak/>
              <w:t>Чернянского района»</w:t>
            </w:r>
          </w:p>
        </w:tc>
      </w:tr>
    </w:tbl>
    <w:p w:rsidR="000B111D" w:rsidRDefault="000B111D">
      <w:pPr>
        <w:pStyle w:val="ConsPlusTitle"/>
        <w:jc w:val="center"/>
        <w:outlineLvl w:val="2"/>
        <w:rPr>
          <w:rFonts w:ascii="Times New Roman" w:hAnsi="Times New Roman" w:cs="Times New Roman"/>
          <w:sz w:val="24"/>
          <w:szCs w:val="24"/>
        </w:rPr>
      </w:pPr>
    </w:p>
    <w:p w:rsidR="000B111D" w:rsidRDefault="000B111D">
      <w:pPr>
        <w:pStyle w:val="ConsPlusTitle"/>
        <w:jc w:val="center"/>
        <w:outlineLvl w:val="2"/>
        <w:rPr>
          <w:rFonts w:ascii="Times New Roman" w:hAnsi="Times New Roman" w:cs="Times New Roman"/>
          <w:sz w:val="24"/>
          <w:szCs w:val="24"/>
        </w:rPr>
      </w:pPr>
    </w:p>
    <w:p w:rsidR="000B111D" w:rsidRDefault="000B111D">
      <w:pPr>
        <w:pStyle w:val="ConsPlusTitle"/>
        <w:jc w:val="center"/>
        <w:outlineLvl w:val="2"/>
        <w:rPr>
          <w:rFonts w:ascii="Times New Roman" w:hAnsi="Times New Roman" w:cs="Times New Roman"/>
          <w:sz w:val="24"/>
          <w:szCs w:val="24"/>
        </w:rPr>
      </w:pPr>
    </w:p>
    <w:p w:rsidR="000B111D" w:rsidRDefault="00836B2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 xml:space="preserve"> </w:t>
      </w:r>
    </w:p>
    <w:p w:rsidR="000B111D" w:rsidRDefault="00836B2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Помесячный план достижения показателей комплекса процессных мероприятий 3 в 2025 году</w:t>
      </w:r>
    </w:p>
    <w:p w:rsidR="000B111D" w:rsidRDefault="000B111D">
      <w:pPr>
        <w:pStyle w:val="ConsPlusTitle"/>
        <w:jc w:val="center"/>
        <w:outlineLvl w:val="2"/>
        <w:rPr>
          <w:rFonts w:ascii="Times New Roman" w:hAnsi="Times New Roman" w:cs="Times New Roman"/>
          <w:sz w:val="24"/>
          <w:szCs w:val="24"/>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5783"/>
        <w:gridCol w:w="1204"/>
        <w:gridCol w:w="544"/>
        <w:gridCol w:w="544"/>
        <w:gridCol w:w="604"/>
        <w:gridCol w:w="544"/>
        <w:gridCol w:w="514"/>
        <w:gridCol w:w="679"/>
        <w:gridCol w:w="664"/>
        <w:gridCol w:w="499"/>
        <w:gridCol w:w="529"/>
        <w:gridCol w:w="514"/>
        <w:gridCol w:w="815"/>
        <w:gridCol w:w="1143"/>
        <w:gridCol w:w="14"/>
      </w:tblGrid>
      <w:tr w:rsidR="000B111D">
        <w:trPr>
          <w:gridAfter w:val="1"/>
          <w:wAfter w:w="14" w:type="dxa"/>
        </w:trPr>
        <w:tc>
          <w:tcPr>
            <w:tcW w:w="454"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5783"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Наименование показателя</w:t>
            </w:r>
          </w:p>
        </w:tc>
        <w:tc>
          <w:tcPr>
            <w:tcW w:w="1204"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 xml:space="preserve">Единица измерения (по </w:t>
            </w:r>
            <w:hyperlink r:id="rId19"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szCs w:val="20"/>
                </w:rPr>
                <w:t>ОКЕИ</w:t>
              </w:r>
            </w:hyperlink>
            <w:r>
              <w:rPr>
                <w:rFonts w:ascii="Times New Roman" w:hAnsi="Times New Roman" w:cs="Times New Roman"/>
                <w:szCs w:val="20"/>
              </w:rPr>
              <w:t>)</w:t>
            </w:r>
          </w:p>
        </w:tc>
        <w:tc>
          <w:tcPr>
            <w:tcW w:w="6450" w:type="dxa"/>
            <w:gridSpan w:val="11"/>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Плановые значения на конец месяца</w:t>
            </w:r>
          </w:p>
        </w:tc>
        <w:tc>
          <w:tcPr>
            <w:tcW w:w="1143"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На конец 2025 года</w:t>
            </w:r>
          </w:p>
        </w:tc>
      </w:tr>
      <w:tr w:rsidR="000B111D">
        <w:trPr>
          <w:gridAfter w:val="1"/>
          <w:wAfter w:w="14" w:type="dxa"/>
          <w:trHeight w:val="323"/>
        </w:trPr>
        <w:tc>
          <w:tcPr>
            <w:tcW w:w="454" w:type="dxa"/>
            <w:vMerge/>
          </w:tcPr>
          <w:p w:rsidR="000B111D" w:rsidRDefault="000B111D">
            <w:pPr>
              <w:pStyle w:val="ConsPlusNormal"/>
              <w:rPr>
                <w:rFonts w:ascii="Times New Roman" w:hAnsi="Times New Roman" w:cs="Times New Roman"/>
                <w:szCs w:val="20"/>
              </w:rPr>
            </w:pPr>
          </w:p>
        </w:tc>
        <w:tc>
          <w:tcPr>
            <w:tcW w:w="5783" w:type="dxa"/>
            <w:vMerge/>
          </w:tcPr>
          <w:p w:rsidR="000B111D" w:rsidRDefault="000B111D">
            <w:pPr>
              <w:pStyle w:val="ConsPlusNormal"/>
              <w:rPr>
                <w:rFonts w:ascii="Times New Roman" w:hAnsi="Times New Roman" w:cs="Times New Roman"/>
                <w:szCs w:val="20"/>
              </w:rPr>
            </w:pPr>
          </w:p>
        </w:tc>
        <w:tc>
          <w:tcPr>
            <w:tcW w:w="1204" w:type="dxa"/>
            <w:vMerge/>
          </w:tcPr>
          <w:p w:rsidR="000B111D" w:rsidRDefault="000B111D">
            <w:pPr>
              <w:pStyle w:val="ConsPlusNormal"/>
              <w:rPr>
                <w:rFonts w:ascii="Times New Roman" w:hAnsi="Times New Roman" w:cs="Times New Roman"/>
                <w:szCs w:val="20"/>
              </w:rPr>
            </w:pPr>
          </w:p>
        </w:tc>
        <w:tc>
          <w:tcPr>
            <w:tcW w:w="5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янв.</w:t>
            </w:r>
          </w:p>
        </w:tc>
        <w:tc>
          <w:tcPr>
            <w:tcW w:w="5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фев.</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март</w:t>
            </w:r>
          </w:p>
        </w:tc>
        <w:tc>
          <w:tcPr>
            <w:tcW w:w="5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апр.</w:t>
            </w:r>
          </w:p>
        </w:tc>
        <w:tc>
          <w:tcPr>
            <w:tcW w:w="51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май</w:t>
            </w:r>
          </w:p>
        </w:tc>
        <w:tc>
          <w:tcPr>
            <w:tcW w:w="67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июнь</w:t>
            </w:r>
          </w:p>
        </w:tc>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июль</w:t>
            </w:r>
          </w:p>
        </w:tc>
        <w:tc>
          <w:tcPr>
            <w:tcW w:w="49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авг.</w:t>
            </w:r>
          </w:p>
        </w:tc>
        <w:tc>
          <w:tcPr>
            <w:tcW w:w="52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сен.</w:t>
            </w:r>
          </w:p>
        </w:tc>
        <w:tc>
          <w:tcPr>
            <w:tcW w:w="51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окт.</w:t>
            </w:r>
          </w:p>
        </w:tc>
        <w:tc>
          <w:tcPr>
            <w:tcW w:w="815"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ноябрь</w:t>
            </w:r>
          </w:p>
        </w:tc>
        <w:tc>
          <w:tcPr>
            <w:tcW w:w="1143" w:type="dxa"/>
            <w:vMerge/>
          </w:tcPr>
          <w:p w:rsidR="000B111D" w:rsidRDefault="000B111D">
            <w:pPr>
              <w:pStyle w:val="ConsPlusNormal"/>
              <w:rPr>
                <w:rFonts w:ascii="Times New Roman" w:hAnsi="Times New Roman" w:cs="Times New Roman"/>
                <w:szCs w:val="20"/>
              </w:rPr>
            </w:pPr>
          </w:p>
        </w:tc>
      </w:tr>
      <w:tr w:rsidR="000B111D">
        <w:trPr>
          <w:gridAfter w:val="1"/>
          <w:wAfter w:w="14" w:type="dxa"/>
        </w:trPr>
        <w:tc>
          <w:tcPr>
            <w:tcW w:w="45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w:t>
            </w:r>
          </w:p>
        </w:tc>
        <w:tc>
          <w:tcPr>
            <w:tcW w:w="5783"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w:t>
            </w:r>
          </w:p>
        </w:tc>
        <w:tc>
          <w:tcPr>
            <w:tcW w:w="12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3</w:t>
            </w:r>
          </w:p>
        </w:tc>
        <w:tc>
          <w:tcPr>
            <w:tcW w:w="5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4</w:t>
            </w:r>
          </w:p>
        </w:tc>
        <w:tc>
          <w:tcPr>
            <w:tcW w:w="5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5</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6</w:t>
            </w:r>
          </w:p>
        </w:tc>
        <w:tc>
          <w:tcPr>
            <w:tcW w:w="5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7</w:t>
            </w:r>
          </w:p>
        </w:tc>
        <w:tc>
          <w:tcPr>
            <w:tcW w:w="51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8</w:t>
            </w:r>
          </w:p>
        </w:tc>
        <w:tc>
          <w:tcPr>
            <w:tcW w:w="67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9</w:t>
            </w:r>
          </w:p>
        </w:tc>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w:t>
            </w:r>
          </w:p>
        </w:tc>
        <w:tc>
          <w:tcPr>
            <w:tcW w:w="49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11</w:t>
            </w:r>
          </w:p>
        </w:tc>
        <w:tc>
          <w:tcPr>
            <w:tcW w:w="52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12</w:t>
            </w:r>
          </w:p>
        </w:tc>
        <w:tc>
          <w:tcPr>
            <w:tcW w:w="51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13</w:t>
            </w:r>
          </w:p>
        </w:tc>
        <w:tc>
          <w:tcPr>
            <w:tcW w:w="815"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14</w:t>
            </w:r>
          </w:p>
        </w:tc>
        <w:tc>
          <w:tcPr>
            <w:tcW w:w="1143"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15</w:t>
            </w:r>
          </w:p>
        </w:tc>
      </w:tr>
      <w:tr w:rsidR="000B111D">
        <w:tc>
          <w:tcPr>
            <w:tcW w:w="454" w:type="dxa"/>
          </w:tcPr>
          <w:p w:rsidR="000B111D" w:rsidRDefault="000B111D">
            <w:pPr>
              <w:pStyle w:val="ConsPlusNormal"/>
              <w:jc w:val="center"/>
              <w:rPr>
                <w:rFonts w:ascii="Times New Roman" w:hAnsi="Times New Roman" w:cs="Times New Roman"/>
                <w:szCs w:val="20"/>
              </w:rPr>
            </w:pPr>
          </w:p>
        </w:tc>
        <w:tc>
          <w:tcPr>
            <w:tcW w:w="14594" w:type="dxa"/>
            <w:gridSpan w:val="15"/>
          </w:tcPr>
          <w:p w:rsidR="000B111D" w:rsidRDefault="00836B27">
            <w:pPr>
              <w:pStyle w:val="ConsPlusNormal"/>
              <w:rPr>
                <w:rFonts w:ascii="Times New Roman" w:hAnsi="Times New Roman" w:cs="Times New Roman"/>
                <w:szCs w:val="20"/>
              </w:rPr>
            </w:pPr>
            <w:r>
              <w:rPr>
                <w:rFonts w:ascii="Times New Roman" w:hAnsi="Times New Roman" w:cs="Times New Roman"/>
                <w:szCs w:val="20"/>
              </w:rPr>
              <w:t>Задача</w:t>
            </w:r>
            <w:r>
              <w:rPr>
                <w:rFonts w:ascii="Times New Roman" w:hAnsi="Times New Roman" w:cs="Times New Roman"/>
              </w:rPr>
              <w:t xml:space="preserve"> № 1. «Сформирована эффективная система выявления, поддержки и развития способностей и талантов у детей и молодежи, основанная на принципах справедливости, всеобщности и направления на самоопределение и профессиональную ориентацию всех обучающихся»</w:t>
            </w:r>
          </w:p>
        </w:tc>
      </w:tr>
      <w:tr w:rsidR="000B111D">
        <w:trPr>
          <w:gridAfter w:val="1"/>
          <w:wAfter w:w="14" w:type="dxa"/>
        </w:trPr>
        <w:tc>
          <w:tcPr>
            <w:tcW w:w="45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1.1.</w:t>
            </w:r>
          </w:p>
        </w:tc>
        <w:tc>
          <w:tcPr>
            <w:tcW w:w="5783" w:type="dxa"/>
          </w:tcPr>
          <w:p w:rsidR="000B111D" w:rsidRDefault="00836B27">
            <w:pPr>
              <w:pStyle w:val="ConsPlusNormal"/>
              <w:jc w:val="both"/>
              <w:rPr>
                <w:rFonts w:ascii="Times New Roman" w:hAnsi="Times New Roman" w:cs="Times New Roman"/>
                <w:szCs w:val="20"/>
              </w:rPr>
            </w:pPr>
            <w:r>
              <w:rPr>
                <w:rFonts w:ascii="Times New Roman" w:hAnsi="Times New Roman" w:cs="Times New Roman"/>
                <w:szCs w:val="20"/>
              </w:rPr>
              <w:t>Доля обучающихся школ Чернянского района,</w:t>
            </w:r>
          </w:p>
          <w:p w:rsidR="000B111D" w:rsidRDefault="00836B27">
            <w:pPr>
              <w:pStyle w:val="ConsPlusNormal"/>
              <w:jc w:val="both"/>
              <w:rPr>
                <w:rFonts w:ascii="Times New Roman" w:hAnsi="Times New Roman" w:cs="Times New Roman"/>
                <w:szCs w:val="20"/>
              </w:rPr>
            </w:pPr>
            <w:r>
              <w:rPr>
                <w:rFonts w:ascii="Times New Roman" w:hAnsi="Times New Roman" w:cs="Times New Roman"/>
                <w:szCs w:val="20"/>
              </w:rPr>
              <w:t>вовлеченных в систему патриотического</w:t>
            </w:r>
          </w:p>
          <w:p w:rsidR="000B111D" w:rsidRDefault="00836B27">
            <w:pPr>
              <w:pStyle w:val="ConsPlusNormal"/>
              <w:jc w:val="both"/>
              <w:rPr>
                <w:rFonts w:ascii="Times New Roman" w:hAnsi="Times New Roman" w:cs="Times New Roman"/>
                <w:szCs w:val="20"/>
              </w:rPr>
            </w:pPr>
            <w:r>
              <w:rPr>
                <w:rFonts w:ascii="Times New Roman" w:hAnsi="Times New Roman" w:cs="Times New Roman"/>
                <w:szCs w:val="20"/>
              </w:rPr>
              <w:t>воспитания</w:t>
            </w:r>
          </w:p>
        </w:tc>
        <w:tc>
          <w:tcPr>
            <w:tcW w:w="1204" w:type="dxa"/>
          </w:tcPr>
          <w:p w:rsidR="000B111D" w:rsidRDefault="00836B27">
            <w:pPr>
              <w:spacing w:after="0"/>
            </w:pPr>
            <w:r>
              <w:rPr>
                <w:rFonts w:ascii="Times New Roman" w:hAnsi="Times New Roman" w:cs="Times New Roman"/>
                <w:szCs w:val="20"/>
              </w:rPr>
              <w:t>Процент</w:t>
            </w:r>
          </w:p>
        </w:tc>
        <w:tc>
          <w:tcPr>
            <w:tcW w:w="5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67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49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52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815"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1143" w:type="dxa"/>
          </w:tcPr>
          <w:p w:rsidR="000B111D" w:rsidRDefault="00836B27">
            <w:pPr>
              <w:pStyle w:val="ConsPlusNormal"/>
              <w:jc w:val="center"/>
              <w:rPr>
                <w:rFonts w:ascii="Times New Roman" w:hAnsi="Times New Roman" w:cs="Times New Roman"/>
                <w:szCs w:val="20"/>
                <w:highlight w:val="yellow"/>
              </w:rPr>
            </w:pPr>
            <w:r>
              <w:rPr>
                <w:rFonts w:ascii="Times New Roman" w:hAnsi="Times New Roman" w:cs="Times New Roman"/>
                <w:szCs w:val="20"/>
              </w:rPr>
              <w:t>100</w:t>
            </w:r>
          </w:p>
        </w:tc>
      </w:tr>
      <w:tr w:rsidR="000B111D">
        <w:trPr>
          <w:gridAfter w:val="1"/>
          <w:wAfter w:w="14" w:type="dxa"/>
        </w:trPr>
        <w:tc>
          <w:tcPr>
            <w:tcW w:w="45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1.2.</w:t>
            </w:r>
          </w:p>
        </w:tc>
        <w:tc>
          <w:tcPr>
            <w:tcW w:w="5783"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w:t>
            </w:r>
          </w:p>
        </w:tc>
        <w:tc>
          <w:tcPr>
            <w:tcW w:w="1204" w:type="dxa"/>
          </w:tcPr>
          <w:p w:rsidR="000B111D" w:rsidRDefault="00836B27">
            <w:pPr>
              <w:spacing w:after="0"/>
            </w:pPr>
            <w:r>
              <w:rPr>
                <w:rFonts w:ascii="Times New Roman" w:hAnsi="Times New Roman" w:cs="Times New Roman"/>
                <w:szCs w:val="20"/>
              </w:rPr>
              <w:t>Процент</w:t>
            </w:r>
          </w:p>
        </w:tc>
        <w:tc>
          <w:tcPr>
            <w:tcW w:w="5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67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49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52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815"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1143" w:type="dxa"/>
          </w:tcPr>
          <w:p w:rsidR="000B111D" w:rsidRDefault="00836B27">
            <w:pPr>
              <w:pStyle w:val="ConsPlusNormal"/>
              <w:jc w:val="center"/>
              <w:rPr>
                <w:rFonts w:ascii="Times New Roman" w:hAnsi="Times New Roman" w:cs="Times New Roman"/>
                <w:szCs w:val="20"/>
                <w:highlight w:val="yellow"/>
              </w:rPr>
            </w:pPr>
            <w:r>
              <w:rPr>
                <w:rFonts w:ascii="Times New Roman" w:hAnsi="Times New Roman" w:cs="Times New Roman"/>
                <w:szCs w:val="20"/>
              </w:rPr>
              <w:t>76</w:t>
            </w:r>
          </w:p>
        </w:tc>
      </w:tr>
      <w:tr w:rsidR="000B111D">
        <w:trPr>
          <w:gridAfter w:val="1"/>
          <w:wAfter w:w="14" w:type="dxa"/>
        </w:trPr>
        <w:tc>
          <w:tcPr>
            <w:tcW w:w="45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1.3</w:t>
            </w:r>
          </w:p>
        </w:tc>
        <w:tc>
          <w:tcPr>
            <w:tcW w:w="5783"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Удельный вес детей в возрасте 7 - 18 лет, являющихся членами общественных и молодежных организаций</w:t>
            </w:r>
          </w:p>
        </w:tc>
        <w:tc>
          <w:tcPr>
            <w:tcW w:w="1204" w:type="dxa"/>
          </w:tcPr>
          <w:p w:rsidR="000B111D" w:rsidRDefault="00836B27">
            <w:pPr>
              <w:spacing w:after="0"/>
            </w:pPr>
            <w:r>
              <w:rPr>
                <w:rFonts w:ascii="Times New Roman" w:hAnsi="Times New Roman" w:cs="Times New Roman"/>
                <w:szCs w:val="20"/>
              </w:rPr>
              <w:t>Процент</w:t>
            </w:r>
          </w:p>
        </w:tc>
        <w:tc>
          <w:tcPr>
            <w:tcW w:w="5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67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49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52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815"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1143" w:type="dxa"/>
          </w:tcPr>
          <w:p w:rsidR="000B111D" w:rsidRDefault="00836B27">
            <w:pPr>
              <w:pStyle w:val="ConsPlusNormal"/>
              <w:jc w:val="center"/>
              <w:rPr>
                <w:rFonts w:ascii="Times New Roman" w:hAnsi="Times New Roman" w:cs="Times New Roman"/>
                <w:szCs w:val="20"/>
                <w:highlight w:val="yellow"/>
              </w:rPr>
            </w:pPr>
            <w:r>
              <w:rPr>
                <w:rFonts w:ascii="Times New Roman" w:hAnsi="Times New Roman" w:cs="Times New Roman"/>
                <w:szCs w:val="20"/>
              </w:rPr>
              <w:t>94</w:t>
            </w:r>
          </w:p>
        </w:tc>
      </w:tr>
      <w:tr w:rsidR="000B111D">
        <w:trPr>
          <w:gridAfter w:val="1"/>
          <w:wAfter w:w="14" w:type="dxa"/>
        </w:trPr>
        <w:tc>
          <w:tcPr>
            <w:tcW w:w="45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1.4</w:t>
            </w:r>
          </w:p>
        </w:tc>
        <w:tc>
          <w:tcPr>
            <w:tcW w:w="5783"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Доля 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w:t>
            </w:r>
          </w:p>
        </w:tc>
        <w:tc>
          <w:tcPr>
            <w:tcW w:w="1204" w:type="dxa"/>
          </w:tcPr>
          <w:p w:rsidR="000B111D" w:rsidRDefault="00836B27">
            <w:pPr>
              <w:spacing w:after="0"/>
            </w:pPr>
            <w:r>
              <w:rPr>
                <w:rFonts w:ascii="Times New Roman" w:hAnsi="Times New Roman" w:cs="Times New Roman"/>
                <w:szCs w:val="20"/>
              </w:rPr>
              <w:t>Процент</w:t>
            </w:r>
          </w:p>
        </w:tc>
        <w:tc>
          <w:tcPr>
            <w:tcW w:w="5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67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49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52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815"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1143" w:type="dxa"/>
          </w:tcPr>
          <w:p w:rsidR="000B111D" w:rsidRDefault="00836B27">
            <w:pPr>
              <w:pStyle w:val="ConsPlusNormal"/>
              <w:jc w:val="center"/>
              <w:rPr>
                <w:rFonts w:ascii="Times New Roman" w:hAnsi="Times New Roman" w:cs="Times New Roman"/>
                <w:i/>
                <w:szCs w:val="20"/>
                <w:highlight w:val="yellow"/>
              </w:rPr>
            </w:pPr>
            <w:r>
              <w:rPr>
                <w:rFonts w:ascii="Times New Roman" w:hAnsi="Times New Roman" w:cs="Times New Roman"/>
                <w:szCs w:val="20"/>
              </w:rPr>
              <w:t>53</w:t>
            </w:r>
          </w:p>
        </w:tc>
      </w:tr>
      <w:tr w:rsidR="000B111D">
        <w:tc>
          <w:tcPr>
            <w:tcW w:w="454"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2.</w:t>
            </w:r>
          </w:p>
        </w:tc>
        <w:tc>
          <w:tcPr>
            <w:tcW w:w="14594" w:type="dxa"/>
            <w:gridSpan w:val="15"/>
          </w:tcPr>
          <w:p w:rsidR="000B111D" w:rsidRDefault="00836B27">
            <w:pPr>
              <w:pStyle w:val="ConsPlusNormal"/>
              <w:rPr>
                <w:rFonts w:ascii="Times New Roman" w:hAnsi="Times New Roman" w:cs="Times New Roman"/>
                <w:szCs w:val="20"/>
              </w:rPr>
            </w:pPr>
            <w:r>
              <w:rPr>
                <w:rFonts w:ascii="Times New Roman" w:hAnsi="Times New Roman" w:cs="Times New Roman"/>
                <w:szCs w:val="20"/>
              </w:rPr>
              <w:t>Задача № 2. «</w:t>
            </w:r>
            <w:r>
              <w:rPr>
                <w:rFonts w:ascii="Times New Roman" w:hAnsi="Times New Roman" w:cs="Times New Roman"/>
              </w:rPr>
              <w:t>Обеспечена деятельность функционирования модели персонифицированного финансирования дополнительного образования детей</w:t>
            </w:r>
            <w:r>
              <w:rPr>
                <w:rFonts w:ascii="Times New Roman" w:hAnsi="Times New Roman" w:cs="Times New Roman"/>
                <w:szCs w:val="20"/>
              </w:rPr>
              <w:t>»</w:t>
            </w:r>
          </w:p>
        </w:tc>
      </w:tr>
      <w:tr w:rsidR="000B111D">
        <w:trPr>
          <w:gridAfter w:val="1"/>
          <w:wAfter w:w="14" w:type="dxa"/>
        </w:trPr>
        <w:tc>
          <w:tcPr>
            <w:tcW w:w="45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2.1.</w:t>
            </w:r>
          </w:p>
        </w:tc>
        <w:tc>
          <w:tcPr>
            <w:tcW w:w="5783"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от 5 до 18 лет</w:t>
            </w:r>
          </w:p>
        </w:tc>
        <w:tc>
          <w:tcPr>
            <w:tcW w:w="1204" w:type="dxa"/>
          </w:tcPr>
          <w:p w:rsidR="000B111D" w:rsidRDefault="00836B27">
            <w:pPr>
              <w:spacing w:after="0"/>
            </w:pPr>
            <w:r>
              <w:rPr>
                <w:rFonts w:ascii="Times New Roman" w:hAnsi="Times New Roman" w:cs="Times New Roman"/>
                <w:szCs w:val="20"/>
              </w:rPr>
              <w:t>Процент</w:t>
            </w:r>
          </w:p>
        </w:tc>
        <w:tc>
          <w:tcPr>
            <w:tcW w:w="5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67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49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52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815"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1143"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26</w:t>
            </w:r>
          </w:p>
        </w:tc>
      </w:tr>
    </w:tbl>
    <w:p w:rsidR="000B111D" w:rsidRDefault="000B111D">
      <w:pPr>
        <w:pStyle w:val="ConsPlusTitle"/>
        <w:jc w:val="center"/>
        <w:outlineLvl w:val="2"/>
        <w:rPr>
          <w:rFonts w:ascii="Times New Roman" w:hAnsi="Times New Roman" w:cs="Times New Roman"/>
          <w:sz w:val="24"/>
          <w:szCs w:val="24"/>
        </w:rPr>
      </w:pPr>
    </w:p>
    <w:p w:rsidR="000B111D" w:rsidRDefault="00836B2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4. Перечень мероприятий (результатов) комплекса процессных мероприятий 3</w:t>
      </w:r>
    </w:p>
    <w:p w:rsidR="000B111D" w:rsidRDefault="000B111D">
      <w:pPr>
        <w:pStyle w:val="ConsPlusTitle"/>
        <w:jc w:val="center"/>
        <w:rPr>
          <w:rFonts w:ascii="Times New Roman" w:hAnsi="Times New Roman" w:cs="Times New Roman"/>
          <w:sz w:val="24"/>
          <w:szCs w:val="24"/>
        </w:rPr>
      </w:pPr>
    </w:p>
    <w:tbl>
      <w:tblPr>
        <w:tblW w:w="1516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509"/>
        <w:gridCol w:w="1985"/>
        <w:gridCol w:w="1204"/>
        <w:gridCol w:w="680"/>
        <w:gridCol w:w="604"/>
        <w:gridCol w:w="772"/>
        <w:gridCol w:w="604"/>
        <w:gridCol w:w="604"/>
        <w:gridCol w:w="604"/>
        <w:gridCol w:w="604"/>
        <w:gridCol w:w="604"/>
        <w:gridCol w:w="2827"/>
      </w:tblGrid>
      <w:tr w:rsidR="000B111D">
        <w:tc>
          <w:tcPr>
            <w:tcW w:w="567" w:type="dxa"/>
            <w:vMerge w:val="restart"/>
          </w:tcPr>
          <w:p w:rsidR="000B111D" w:rsidRDefault="00836B27">
            <w:pPr>
              <w:pStyle w:val="ConsPlusNormal"/>
              <w:jc w:val="center"/>
              <w:rPr>
                <w:rFonts w:ascii="Times New Roman" w:hAnsi="Times New Roman" w:cs="Times New Roman"/>
              </w:rPr>
            </w:pPr>
            <w:r>
              <w:rPr>
                <w:rFonts w:ascii="Times New Roman" w:hAnsi="Times New Roman" w:cs="Times New Roman"/>
              </w:rPr>
              <w:t>N п/п</w:t>
            </w:r>
          </w:p>
        </w:tc>
        <w:tc>
          <w:tcPr>
            <w:tcW w:w="3509" w:type="dxa"/>
            <w:vMerge w:val="restart"/>
          </w:tcPr>
          <w:p w:rsidR="000B111D" w:rsidRDefault="00836B27">
            <w:pPr>
              <w:pStyle w:val="ConsPlusNormal"/>
              <w:jc w:val="center"/>
              <w:rPr>
                <w:rFonts w:ascii="Times New Roman" w:hAnsi="Times New Roman" w:cs="Times New Roman"/>
              </w:rPr>
            </w:pPr>
            <w:r>
              <w:rPr>
                <w:rFonts w:ascii="Times New Roman" w:hAnsi="Times New Roman" w:cs="Times New Roman"/>
              </w:rPr>
              <w:t>Наименование мероприятия (результата)</w:t>
            </w:r>
          </w:p>
        </w:tc>
        <w:tc>
          <w:tcPr>
            <w:tcW w:w="1985" w:type="dxa"/>
            <w:vMerge w:val="restart"/>
          </w:tcPr>
          <w:p w:rsidR="000B111D" w:rsidRDefault="00836B27">
            <w:pPr>
              <w:pStyle w:val="ConsPlusNormal"/>
              <w:jc w:val="center"/>
              <w:rPr>
                <w:rFonts w:ascii="Times New Roman" w:hAnsi="Times New Roman" w:cs="Times New Roman"/>
              </w:rPr>
            </w:pPr>
            <w:r>
              <w:rPr>
                <w:rFonts w:ascii="Times New Roman" w:hAnsi="Times New Roman" w:cs="Times New Roman"/>
              </w:rPr>
              <w:t>Тип мероприятия (результата)</w:t>
            </w:r>
          </w:p>
        </w:tc>
        <w:tc>
          <w:tcPr>
            <w:tcW w:w="1204" w:type="dxa"/>
            <w:vMerge w:val="restart"/>
          </w:tcPr>
          <w:p w:rsidR="000B111D" w:rsidRDefault="00836B27">
            <w:pPr>
              <w:pStyle w:val="ConsPlusNormal"/>
              <w:jc w:val="center"/>
              <w:rPr>
                <w:rFonts w:ascii="Times New Roman" w:hAnsi="Times New Roman" w:cs="Times New Roman"/>
              </w:rPr>
            </w:pPr>
            <w:r>
              <w:rPr>
                <w:rFonts w:ascii="Times New Roman" w:hAnsi="Times New Roman" w:cs="Times New Roman"/>
              </w:rPr>
              <w:t xml:space="preserve">Единица измерения (по </w:t>
            </w:r>
            <w:hyperlink r:id="rId20"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rPr>
                <w:t>ОКЕИ</w:t>
              </w:r>
            </w:hyperlink>
            <w:r>
              <w:rPr>
                <w:rFonts w:ascii="Times New Roman" w:hAnsi="Times New Roman" w:cs="Times New Roman"/>
              </w:rPr>
              <w:t>)</w:t>
            </w:r>
          </w:p>
        </w:tc>
        <w:tc>
          <w:tcPr>
            <w:tcW w:w="1284" w:type="dxa"/>
            <w:gridSpan w:val="2"/>
          </w:tcPr>
          <w:p w:rsidR="000B111D" w:rsidRDefault="00836B27">
            <w:pPr>
              <w:pStyle w:val="ConsPlusNormal"/>
              <w:jc w:val="center"/>
              <w:rPr>
                <w:rFonts w:ascii="Times New Roman" w:hAnsi="Times New Roman" w:cs="Times New Roman"/>
              </w:rPr>
            </w:pPr>
            <w:r>
              <w:rPr>
                <w:rFonts w:ascii="Times New Roman" w:hAnsi="Times New Roman" w:cs="Times New Roman"/>
              </w:rPr>
              <w:t>Базовое значение</w:t>
            </w:r>
          </w:p>
        </w:tc>
        <w:tc>
          <w:tcPr>
            <w:tcW w:w="3792" w:type="dxa"/>
            <w:gridSpan w:val="6"/>
          </w:tcPr>
          <w:p w:rsidR="000B111D" w:rsidRDefault="00836B27">
            <w:pPr>
              <w:pStyle w:val="ConsPlusNormal"/>
              <w:jc w:val="center"/>
              <w:rPr>
                <w:rFonts w:ascii="Times New Roman" w:hAnsi="Times New Roman" w:cs="Times New Roman"/>
              </w:rPr>
            </w:pPr>
            <w:r>
              <w:rPr>
                <w:rFonts w:ascii="Times New Roman" w:hAnsi="Times New Roman" w:cs="Times New Roman"/>
              </w:rPr>
              <w:t>Значения мероприятия (результата) по годам (накопительным итогом/дискретно в отчетном периоде)</w:t>
            </w:r>
          </w:p>
        </w:tc>
        <w:tc>
          <w:tcPr>
            <w:tcW w:w="2827" w:type="dxa"/>
            <w:vMerge w:val="restart"/>
          </w:tcPr>
          <w:p w:rsidR="000B111D" w:rsidRDefault="00836B27">
            <w:pPr>
              <w:pStyle w:val="ConsPlusNormal"/>
              <w:jc w:val="center"/>
              <w:rPr>
                <w:rFonts w:ascii="Times New Roman" w:hAnsi="Times New Roman" w:cs="Times New Roman"/>
              </w:rPr>
            </w:pPr>
            <w:r>
              <w:rPr>
                <w:rFonts w:ascii="Times New Roman" w:hAnsi="Times New Roman" w:cs="Times New Roman"/>
              </w:rPr>
              <w:t>Связь с показателями комплекса процессных мероприятий</w:t>
            </w:r>
          </w:p>
        </w:tc>
      </w:tr>
      <w:tr w:rsidR="000B111D">
        <w:tc>
          <w:tcPr>
            <w:tcW w:w="567" w:type="dxa"/>
            <w:vMerge/>
          </w:tcPr>
          <w:p w:rsidR="000B111D" w:rsidRDefault="000B111D">
            <w:pPr>
              <w:pStyle w:val="ConsPlusNormal"/>
              <w:rPr>
                <w:rFonts w:ascii="Times New Roman" w:hAnsi="Times New Roman" w:cs="Times New Roman"/>
              </w:rPr>
            </w:pPr>
          </w:p>
        </w:tc>
        <w:tc>
          <w:tcPr>
            <w:tcW w:w="3509" w:type="dxa"/>
            <w:vMerge/>
          </w:tcPr>
          <w:p w:rsidR="000B111D" w:rsidRDefault="000B111D">
            <w:pPr>
              <w:pStyle w:val="ConsPlusNormal"/>
              <w:rPr>
                <w:rFonts w:ascii="Times New Roman" w:hAnsi="Times New Roman" w:cs="Times New Roman"/>
              </w:rPr>
            </w:pPr>
          </w:p>
        </w:tc>
        <w:tc>
          <w:tcPr>
            <w:tcW w:w="1985" w:type="dxa"/>
            <w:vMerge/>
          </w:tcPr>
          <w:p w:rsidR="000B111D" w:rsidRDefault="000B111D">
            <w:pPr>
              <w:pStyle w:val="ConsPlusNormal"/>
              <w:rPr>
                <w:rFonts w:ascii="Times New Roman" w:hAnsi="Times New Roman" w:cs="Times New Roman"/>
              </w:rPr>
            </w:pPr>
          </w:p>
        </w:tc>
        <w:tc>
          <w:tcPr>
            <w:tcW w:w="1204" w:type="dxa"/>
            <w:vMerge/>
          </w:tcPr>
          <w:p w:rsidR="000B111D" w:rsidRDefault="000B111D">
            <w:pPr>
              <w:pStyle w:val="ConsPlusNormal"/>
              <w:rPr>
                <w:rFonts w:ascii="Times New Roman" w:hAnsi="Times New Roman" w:cs="Times New Roman"/>
              </w:rPr>
            </w:pPr>
          </w:p>
        </w:tc>
        <w:tc>
          <w:tcPr>
            <w:tcW w:w="680" w:type="dxa"/>
          </w:tcPr>
          <w:p w:rsidR="000B111D" w:rsidRDefault="00836B27">
            <w:pPr>
              <w:pStyle w:val="ConsPlusNormal"/>
              <w:jc w:val="center"/>
              <w:rPr>
                <w:rFonts w:ascii="Times New Roman" w:hAnsi="Times New Roman" w:cs="Times New Roman"/>
              </w:rPr>
            </w:pPr>
            <w:r>
              <w:rPr>
                <w:rFonts w:ascii="Times New Roman" w:hAnsi="Times New Roman" w:cs="Times New Roman"/>
              </w:rPr>
              <w:t>значе</w:t>
            </w:r>
            <w:r>
              <w:rPr>
                <w:rFonts w:ascii="Times New Roman" w:hAnsi="Times New Roman" w:cs="Times New Roman"/>
              </w:rPr>
              <w:lastRenderedPageBreak/>
              <w:t>ние</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lastRenderedPageBreak/>
              <w:t>год</w:t>
            </w:r>
          </w:p>
        </w:tc>
        <w:tc>
          <w:tcPr>
            <w:tcW w:w="772" w:type="dxa"/>
          </w:tcPr>
          <w:p w:rsidR="000B111D" w:rsidRDefault="00836B27">
            <w:pPr>
              <w:pStyle w:val="ConsPlusNormal"/>
              <w:jc w:val="center"/>
              <w:rPr>
                <w:rFonts w:ascii="Times New Roman" w:hAnsi="Times New Roman" w:cs="Times New Roman"/>
              </w:rPr>
            </w:pPr>
            <w:r>
              <w:rPr>
                <w:rFonts w:ascii="Times New Roman" w:hAnsi="Times New Roman" w:cs="Times New Roman"/>
              </w:rPr>
              <w:t>2025</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2026</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2027</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2028</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2029</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2030</w:t>
            </w:r>
          </w:p>
        </w:tc>
        <w:tc>
          <w:tcPr>
            <w:tcW w:w="2827" w:type="dxa"/>
            <w:vMerge/>
          </w:tcPr>
          <w:p w:rsidR="000B111D" w:rsidRDefault="000B111D">
            <w:pPr>
              <w:pStyle w:val="ConsPlusNormal"/>
              <w:rPr>
                <w:rFonts w:ascii="Times New Roman" w:hAnsi="Times New Roman" w:cs="Times New Roman"/>
              </w:rPr>
            </w:pPr>
          </w:p>
        </w:tc>
      </w:tr>
      <w:tr w:rsidR="000B111D">
        <w:tc>
          <w:tcPr>
            <w:tcW w:w="567" w:type="dxa"/>
          </w:tcPr>
          <w:p w:rsidR="000B111D" w:rsidRDefault="00836B27">
            <w:pPr>
              <w:pStyle w:val="ConsPlusNormal"/>
              <w:jc w:val="center"/>
              <w:rPr>
                <w:rFonts w:ascii="Times New Roman" w:hAnsi="Times New Roman" w:cs="Times New Roman"/>
              </w:rPr>
            </w:pPr>
            <w:r>
              <w:rPr>
                <w:rFonts w:ascii="Times New Roman" w:hAnsi="Times New Roman" w:cs="Times New Roman"/>
              </w:rPr>
              <w:lastRenderedPageBreak/>
              <w:t>1</w:t>
            </w:r>
          </w:p>
        </w:tc>
        <w:tc>
          <w:tcPr>
            <w:tcW w:w="3509" w:type="dxa"/>
          </w:tcPr>
          <w:p w:rsidR="000B111D" w:rsidRDefault="00836B27">
            <w:pPr>
              <w:pStyle w:val="ConsPlusNormal"/>
              <w:jc w:val="center"/>
              <w:rPr>
                <w:rFonts w:ascii="Times New Roman" w:hAnsi="Times New Roman" w:cs="Times New Roman"/>
              </w:rPr>
            </w:pPr>
            <w:r>
              <w:rPr>
                <w:rFonts w:ascii="Times New Roman" w:hAnsi="Times New Roman" w:cs="Times New Roman"/>
              </w:rPr>
              <w:t>2</w:t>
            </w:r>
          </w:p>
        </w:tc>
        <w:tc>
          <w:tcPr>
            <w:tcW w:w="1985" w:type="dxa"/>
          </w:tcPr>
          <w:p w:rsidR="000B111D" w:rsidRDefault="00836B27">
            <w:pPr>
              <w:pStyle w:val="ConsPlusNormal"/>
              <w:jc w:val="center"/>
              <w:rPr>
                <w:rFonts w:ascii="Times New Roman" w:hAnsi="Times New Roman" w:cs="Times New Roman"/>
              </w:rPr>
            </w:pPr>
            <w:r>
              <w:rPr>
                <w:rFonts w:ascii="Times New Roman" w:hAnsi="Times New Roman" w:cs="Times New Roman"/>
              </w:rPr>
              <w:t>3</w:t>
            </w:r>
          </w:p>
        </w:tc>
        <w:tc>
          <w:tcPr>
            <w:tcW w:w="1204" w:type="dxa"/>
          </w:tcPr>
          <w:p w:rsidR="000B111D" w:rsidRDefault="00836B27">
            <w:pPr>
              <w:pStyle w:val="ConsPlusNormal"/>
              <w:jc w:val="center"/>
              <w:rPr>
                <w:rFonts w:ascii="Times New Roman" w:hAnsi="Times New Roman" w:cs="Times New Roman"/>
              </w:rPr>
            </w:pPr>
            <w:r>
              <w:rPr>
                <w:rFonts w:ascii="Times New Roman" w:hAnsi="Times New Roman" w:cs="Times New Roman"/>
              </w:rPr>
              <w:t>4</w:t>
            </w:r>
          </w:p>
        </w:tc>
        <w:tc>
          <w:tcPr>
            <w:tcW w:w="680" w:type="dxa"/>
          </w:tcPr>
          <w:p w:rsidR="000B111D" w:rsidRDefault="00836B27">
            <w:pPr>
              <w:pStyle w:val="ConsPlusNormal"/>
              <w:jc w:val="center"/>
              <w:rPr>
                <w:rFonts w:ascii="Times New Roman" w:hAnsi="Times New Roman" w:cs="Times New Roman"/>
              </w:rPr>
            </w:pPr>
            <w:r>
              <w:rPr>
                <w:rFonts w:ascii="Times New Roman" w:hAnsi="Times New Roman" w:cs="Times New Roman"/>
              </w:rPr>
              <w:t>5</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6</w:t>
            </w:r>
          </w:p>
        </w:tc>
        <w:tc>
          <w:tcPr>
            <w:tcW w:w="772" w:type="dxa"/>
          </w:tcPr>
          <w:p w:rsidR="000B111D" w:rsidRDefault="00836B27">
            <w:pPr>
              <w:pStyle w:val="ConsPlusNormal"/>
              <w:jc w:val="center"/>
              <w:rPr>
                <w:rFonts w:ascii="Times New Roman" w:hAnsi="Times New Roman" w:cs="Times New Roman"/>
              </w:rPr>
            </w:pPr>
            <w:r>
              <w:rPr>
                <w:rFonts w:ascii="Times New Roman" w:hAnsi="Times New Roman" w:cs="Times New Roman"/>
              </w:rPr>
              <w:t>8</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9</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10</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11</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12</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13</w:t>
            </w:r>
          </w:p>
        </w:tc>
        <w:tc>
          <w:tcPr>
            <w:tcW w:w="2827" w:type="dxa"/>
          </w:tcPr>
          <w:p w:rsidR="000B111D" w:rsidRDefault="00836B27">
            <w:pPr>
              <w:pStyle w:val="ConsPlusNormal"/>
              <w:jc w:val="center"/>
              <w:rPr>
                <w:rFonts w:ascii="Times New Roman" w:hAnsi="Times New Roman" w:cs="Times New Roman"/>
              </w:rPr>
            </w:pPr>
            <w:r>
              <w:rPr>
                <w:rFonts w:ascii="Times New Roman" w:hAnsi="Times New Roman" w:cs="Times New Roman"/>
              </w:rPr>
              <w:t>14</w:t>
            </w:r>
          </w:p>
        </w:tc>
      </w:tr>
      <w:tr w:rsidR="000B111D">
        <w:tc>
          <w:tcPr>
            <w:tcW w:w="567" w:type="dxa"/>
          </w:tcPr>
          <w:p w:rsidR="000B111D" w:rsidRDefault="000B111D">
            <w:pPr>
              <w:pStyle w:val="ConsPlusNormal"/>
              <w:jc w:val="center"/>
              <w:rPr>
                <w:rFonts w:ascii="Times New Roman" w:hAnsi="Times New Roman" w:cs="Times New Roman"/>
              </w:rPr>
            </w:pPr>
          </w:p>
        </w:tc>
        <w:tc>
          <w:tcPr>
            <w:tcW w:w="14601" w:type="dxa"/>
            <w:gridSpan w:val="12"/>
          </w:tcPr>
          <w:p w:rsidR="000B111D" w:rsidRDefault="00836B27">
            <w:pPr>
              <w:pStyle w:val="ConsPlusNormal"/>
              <w:rPr>
                <w:rFonts w:ascii="Times New Roman" w:hAnsi="Times New Roman" w:cs="Times New Roman"/>
                <w:szCs w:val="20"/>
              </w:rPr>
            </w:pPr>
            <w:r>
              <w:rPr>
                <w:rFonts w:ascii="Times New Roman" w:hAnsi="Times New Roman" w:cs="Times New Roman"/>
                <w:szCs w:val="20"/>
              </w:rPr>
              <w:t>Задача</w:t>
            </w:r>
            <w:r>
              <w:rPr>
                <w:rFonts w:ascii="Times New Roman" w:hAnsi="Times New Roman" w:cs="Times New Roman"/>
              </w:rPr>
              <w:t xml:space="preserve"> № 1. «Сформирована эффективная система выявления, поддержки и развития способностей и талантов у детей и молодежи, основанная на принципах справедливости, всеобщности и направления на самоопределение и профессиональную ориентацию всех обучающихся»</w:t>
            </w:r>
          </w:p>
        </w:tc>
      </w:tr>
      <w:tr w:rsidR="000B111D">
        <w:tc>
          <w:tcPr>
            <w:tcW w:w="567" w:type="dxa"/>
          </w:tcPr>
          <w:p w:rsidR="000B111D" w:rsidRDefault="00836B27">
            <w:pPr>
              <w:pStyle w:val="ConsPlusNormal"/>
              <w:jc w:val="center"/>
              <w:rPr>
                <w:rFonts w:ascii="Times New Roman" w:hAnsi="Times New Roman" w:cs="Times New Roman"/>
              </w:rPr>
            </w:pPr>
            <w:r>
              <w:rPr>
                <w:rFonts w:ascii="Times New Roman" w:hAnsi="Times New Roman" w:cs="Times New Roman"/>
              </w:rPr>
              <w:t>1.1.</w:t>
            </w:r>
          </w:p>
        </w:tc>
        <w:tc>
          <w:tcPr>
            <w:tcW w:w="3509" w:type="dxa"/>
          </w:tcPr>
          <w:p w:rsidR="000B111D" w:rsidRDefault="00836B27">
            <w:pPr>
              <w:pStyle w:val="ConsPlusNormal"/>
              <w:jc w:val="center"/>
              <w:rPr>
                <w:rFonts w:ascii="Times New Roman" w:hAnsi="Times New Roman" w:cs="Times New Roman"/>
              </w:rPr>
            </w:pPr>
            <w:r>
              <w:rPr>
                <w:rFonts w:ascii="Times New Roman" w:hAnsi="Times New Roman" w:cs="Times New Roman"/>
              </w:rPr>
              <w:t>Обеспечение деятельности (оказание услуг) муниципальных учреждений дополнительного образования (организаций)</w:t>
            </w:r>
          </w:p>
        </w:tc>
        <w:tc>
          <w:tcPr>
            <w:tcW w:w="1985" w:type="dxa"/>
          </w:tcPr>
          <w:p w:rsidR="000B111D" w:rsidRDefault="00836B27">
            <w:pPr>
              <w:pStyle w:val="ConsPlusNormal"/>
              <w:jc w:val="center"/>
              <w:rPr>
                <w:rFonts w:ascii="Times New Roman" w:hAnsi="Times New Roman" w:cs="Times New Roman"/>
              </w:rPr>
            </w:pPr>
            <w:r>
              <w:rPr>
                <w:rFonts w:ascii="Times New Roman" w:hAnsi="Times New Roman" w:cs="Times New Roman"/>
              </w:rPr>
              <w:t>Осуществление текущей деятельности</w:t>
            </w:r>
          </w:p>
        </w:tc>
        <w:tc>
          <w:tcPr>
            <w:tcW w:w="12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680"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772" w:type="dxa"/>
          </w:tcPr>
          <w:p w:rsidR="000B111D" w:rsidRDefault="00836B27">
            <w:r>
              <w:rPr>
                <w:rFonts w:ascii="Times New Roman" w:hAnsi="Times New Roman" w:cs="Times New Roman"/>
                <w:szCs w:val="20"/>
              </w:rPr>
              <w:t>100</w:t>
            </w:r>
          </w:p>
        </w:tc>
        <w:tc>
          <w:tcPr>
            <w:tcW w:w="604" w:type="dxa"/>
          </w:tcPr>
          <w:p w:rsidR="000B111D" w:rsidRDefault="00836B27">
            <w:r>
              <w:rPr>
                <w:rFonts w:ascii="Times New Roman" w:hAnsi="Times New Roman" w:cs="Times New Roman"/>
                <w:szCs w:val="20"/>
              </w:rPr>
              <w:t>100</w:t>
            </w:r>
          </w:p>
        </w:tc>
        <w:tc>
          <w:tcPr>
            <w:tcW w:w="604" w:type="dxa"/>
          </w:tcPr>
          <w:p w:rsidR="000B111D" w:rsidRDefault="00836B27">
            <w:r>
              <w:rPr>
                <w:rFonts w:ascii="Times New Roman" w:hAnsi="Times New Roman" w:cs="Times New Roman"/>
                <w:szCs w:val="20"/>
              </w:rPr>
              <w:t>100</w:t>
            </w:r>
          </w:p>
        </w:tc>
        <w:tc>
          <w:tcPr>
            <w:tcW w:w="604" w:type="dxa"/>
          </w:tcPr>
          <w:p w:rsidR="000B111D" w:rsidRDefault="00836B27">
            <w:r>
              <w:rPr>
                <w:rFonts w:ascii="Times New Roman" w:hAnsi="Times New Roman" w:cs="Times New Roman"/>
                <w:szCs w:val="20"/>
              </w:rPr>
              <w:t>100</w:t>
            </w:r>
          </w:p>
        </w:tc>
        <w:tc>
          <w:tcPr>
            <w:tcW w:w="604" w:type="dxa"/>
          </w:tcPr>
          <w:p w:rsidR="000B111D" w:rsidRDefault="00836B27">
            <w:r>
              <w:rPr>
                <w:rFonts w:ascii="Times New Roman" w:hAnsi="Times New Roman" w:cs="Times New Roman"/>
                <w:szCs w:val="20"/>
              </w:rPr>
              <w:t>100</w:t>
            </w:r>
          </w:p>
        </w:tc>
        <w:tc>
          <w:tcPr>
            <w:tcW w:w="604" w:type="dxa"/>
          </w:tcPr>
          <w:p w:rsidR="000B111D" w:rsidRDefault="00836B27">
            <w:r>
              <w:rPr>
                <w:rFonts w:ascii="Times New Roman" w:hAnsi="Times New Roman" w:cs="Times New Roman"/>
                <w:szCs w:val="20"/>
              </w:rPr>
              <w:t>100</w:t>
            </w:r>
          </w:p>
        </w:tc>
        <w:tc>
          <w:tcPr>
            <w:tcW w:w="2827" w:type="dxa"/>
          </w:tcPr>
          <w:p w:rsidR="000B111D" w:rsidRDefault="00836B27">
            <w:pPr>
              <w:pStyle w:val="ConsPlusNormal"/>
              <w:jc w:val="both"/>
              <w:rPr>
                <w:rFonts w:ascii="Times New Roman" w:hAnsi="Times New Roman" w:cs="Times New Roman"/>
                <w:szCs w:val="20"/>
              </w:rPr>
            </w:pPr>
            <w:r>
              <w:rPr>
                <w:rFonts w:ascii="Times New Roman" w:hAnsi="Times New Roman" w:cs="Times New Roman"/>
                <w:szCs w:val="20"/>
              </w:rPr>
              <w:t>Доля обучающихся школ Чернянского района,</w:t>
            </w:r>
          </w:p>
          <w:p w:rsidR="000B111D" w:rsidRDefault="00836B27">
            <w:pPr>
              <w:pStyle w:val="ConsPlusNormal"/>
              <w:jc w:val="both"/>
              <w:rPr>
                <w:rFonts w:ascii="Times New Roman" w:hAnsi="Times New Roman" w:cs="Times New Roman"/>
                <w:szCs w:val="20"/>
              </w:rPr>
            </w:pPr>
            <w:r>
              <w:rPr>
                <w:rFonts w:ascii="Times New Roman" w:hAnsi="Times New Roman" w:cs="Times New Roman"/>
                <w:szCs w:val="20"/>
              </w:rPr>
              <w:t>вовлеченных в систему патриотического</w:t>
            </w:r>
          </w:p>
          <w:p w:rsidR="000B111D" w:rsidRDefault="00836B27">
            <w:pPr>
              <w:pStyle w:val="ConsPlusNormal"/>
              <w:jc w:val="both"/>
              <w:rPr>
                <w:rFonts w:ascii="Times New Roman" w:hAnsi="Times New Roman" w:cs="Times New Roman"/>
                <w:szCs w:val="20"/>
              </w:rPr>
            </w:pPr>
            <w:r>
              <w:rPr>
                <w:rFonts w:ascii="Times New Roman" w:hAnsi="Times New Roman" w:cs="Times New Roman"/>
                <w:szCs w:val="20"/>
              </w:rPr>
              <w:t>воспитания</w:t>
            </w:r>
          </w:p>
        </w:tc>
      </w:tr>
      <w:tr w:rsidR="000B111D">
        <w:tc>
          <w:tcPr>
            <w:tcW w:w="567" w:type="dxa"/>
            <w:vAlign w:val="center"/>
          </w:tcPr>
          <w:p w:rsidR="000B111D" w:rsidRDefault="00836B27">
            <w:pPr>
              <w:pStyle w:val="ConsPlusNormal"/>
              <w:jc w:val="center"/>
              <w:rPr>
                <w:rFonts w:ascii="Times New Roman" w:hAnsi="Times New Roman" w:cs="Times New Roman"/>
              </w:rPr>
            </w:pPr>
            <w:r>
              <w:rPr>
                <w:rFonts w:ascii="Times New Roman" w:hAnsi="Times New Roman" w:cs="Times New Roman"/>
              </w:rPr>
              <w:t>1.1.1</w:t>
            </w:r>
          </w:p>
        </w:tc>
        <w:tc>
          <w:tcPr>
            <w:tcW w:w="14601" w:type="dxa"/>
            <w:gridSpan w:val="12"/>
            <w:vAlign w:val="center"/>
          </w:tcPr>
          <w:p w:rsidR="000B111D" w:rsidRDefault="00836B27">
            <w:pPr>
              <w:pStyle w:val="ConsPlusNormal"/>
              <w:jc w:val="both"/>
              <w:rPr>
                <w:rFonts w:ascii="Times New Roman" w:hAnsi="Times New Roman" w:cs="Times New Roman"/>
              </w:rPr>
            </w:pPr>
            <w:r>
              <w:rPr>
                <w:rFonts w:ascii="Times New Roman" w:hAnsi="Times New Roman" w:cs="Times New Roman"/>
              </w:rPr>
              <w:t>Обеспечено увеличение численности обучающихся школ Чернянского района, вовлеченных в социально активную деятельность через увеличение охвата патриотическими мероприятиями и проектами. Поддержка и организация массовых мероприятий с детьми и молодежью, создание условий для обеспечения свободы выбора обучающимися и родителями образовательных программ, возможности построения индивидуального образовательного маршрута, ориентированного на личностные результаты, разработку и экспериментальную апробацию образовательных программ нового поколения, на улучшение материально-технической базы организаций дополнительного образования детей, создание условий для реализации эффективного и рационального учебно-воспитательного процесса в организациях дополнительного образования детей</w:t>
            </w:r>
          </w:p>
        </w:tc>
      </w:tr>
      <w:tr w:rsidR="000B111D">
        <w:tc>
          <w:tcPr>
            <w:tcW w:w="567" w:type="dxa"/>
            <w:vAlign w:val="center"/>
          </w:tcPr>
          <w:p w:rsidR="000B111D" w:rsidRDefault="00836B27">
            <w:pPr>
              <w:pStyle w:val="ConsPlusNormal"/>
              <w:jc w:val="center"/>
              <w:rPr>
                <w:rFonts w:ascii="Times New Roman" w:hAnsi="Times New Roman" w:cs="Times New Roman"/>
              </w:rPr>
            </w:pPr>
            <w:r>
              <w:rPr>
                <w:rFonts w:ascii="Times New Roman" w:hAnsi="Times New Roman" w:cs="Times New Roman"/>
              </w:rPr>
              <w:t>2.</w:t>
            </w:r>
          </w:p>
        </w:tc>
        <w:tc>
          <w:tcPr>
            <w:tcW w:w="14601" w:type="dxa"/>
            <w:gridSpan w:val="12"/>
            <w:vAlign w:val="center"/>
          </w:tcPr>
          <w:p w:rsidR="000B111D" w:rsidRDefault="00836B27">
            <w:pPr>
              <w:pStyle w:val="ConsPlusNormal"/>
              <w:rPr>
                <w:rFonts w:ascii="Times New Roman" w:hAnsi="Times New Roman" w:cs="Times New Roman"/>
              </w:rPr>
            </w:pPr>
            <w:r>
              <w:rPr>
                <w:rFonts w:ascii="Times New Roman" w:hAnsi="Times New Roman" w:cs="Times New Roman"/>
              </w:rPr>
              <w:t>Задача №2 «Обеспечена деятельность функционирования модели персонифицированного финансирования дополнительного образования детей»</w:t>
            </w:r>
          </w:p>
        </w:tc>
      </w:tr>
      <w:tr w:rsidR="000B111D">
        <w:tc>
          <w:tcPr>
            <w:tcW w:w="567" w:type="dxa"/>
          </w:tcPr>
          <w:p w:rsidR="000B111D" w:rsidRDefault="00836B27">
            <w:pPr>
              <w:pStyle w:val="ConsPlusNormal"/>
              <w:jc w:val="center"/>
              <w:rPr>
                <w:rFonts w:ascii="Times New Roman" w:hAnsi="Times New Roman" w:cs="Times New Roman"/>
              </w:rPr>
            </w:pPr>
            <w:r>
              <w:rPr>
                <w:rFonts w:ascii="Times New Roman" w:hAnsi="Times New Roman" w:cs="Times New Roman"/>
              </w:rPr>
              <w:t>2.1.</w:t>
            </w:r>
          </w:p>
        </w:tc>
        <w:tc>
          <w:tcPr>
            <w:tcW w:w="3509" w:type="dxa"/>
          </w:tcPr>
          <w:p w:rsidR="000B111D" w:rsidRDefault="00836B27">
            <w:pPr>
              <w:pStyle w:val="ConsPlusNormal"/>
              <w:rPr>
                <w:rFonts w:ascii="Times New Roman" w:hAnsi="Times New Roman" w:cs="Times New Roman"/>
              </w:rPr>
            </w:pPr>
            <w:r>
              <w:rPr>
                <w:rFonts w:ascii="Times New Roman" w:hAnsi="Times New Roman" w:cs="Times New Roman"/>
              </w:rPr>
              <w:t>Обеспечение деятельности функционирования модели персонифицированного финансирования дополнительного образования детей</w:t>
            </w:r>
          </w:p>
        </w:tc>
        <w:tc>
          <w:tcPr>
            <w:tcW w:w="1985" w:type="dxa"/>
          </w:tcPr>
          <w:p w:rsidR="000B111D" w:rsidRDefault="00836B27">
            <w:pPr>
              <w:pStyle w:val="ConsPlusNormal"/>
              <w:jc w:val="center"/>
              <w:rPr>
                <w:rFonts w:ascii="Times New Roman" w:hAnsi="Times New Roman" w:cs="Times New Roman"/>
              </w:rPr>
            </w:pPr>
            <w:r>
              <w:rPr>
                <w:rFonts w:ascii="Times New Roman" w:hAnsi="Times New Roman" w:cs="Times New Roman"/>
              </w:rPr>
              <w:t>Осуществление текущей деятельности</w:t>
            </w:r>
          </w:p>
        </w:tc>
        <w:tc>
          <w:tcPr>
            <w:tcW w:w="1204"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Процент</w:t>
            </w:r>
          </w:p>
        </w:tc>
        <w:tc>
          <w:tcPr>
            <w:tcW w:w="680" w:type="dxa"/>
          </w:tcPr>
          <w:p w:rsidR="000B111D" w:rsidRDefault="00836B27">
            <w:pPr>
              <w:pStyle w:val="ConsPlusNormal"/>
              <w:jc w:val="center"/>
              <w:rPr>
                <w:rFonts w:ascii="Times New Roman" w:hAnsi="Times New Roman" w:cs="Times New Roman"/>
              </w:rPr>
            </w:pPr>
            <w:r>
              <w:rPr>
                <w:rFonts w:ascii="Times New Roman" w:hAnsi="Times New Roman" w:cs="Times New Roman"/>
              </w:rPr>
              <w:t>26</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2024</w:t>
            </w:r>
          </w:p>
        </w:tc>
        <w:tc>
          <w:tcPr>
            <w:tcW w:w="772" w:type="dxa"/>
          </w:tcPr>
          <w:p w:rsidR="000B111D" w:rsidRDefault="00836B27">
            <w:pPr>
              <w:pStyle w:val="ConsPlusNormal"/>
              <w:jc w:val="center"/>
              <w:rPr>
                <w:rFonts w:ascii="Times New Roman" w:hAnsi="Times New Roman" w:cs="Times New Roman"/>
              </w:rPr>
            </w:pPr>
            <w:r>
              <w:rPr>
                <w:rFonts w:ascii="Times New Roman" w:hAnsi="Times New Roman" w:cs="Times New Roman"/>
              </w:rPr>
              <w:t>26</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26</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26</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26</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26</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26</w:t>
            </w:r>
          </w:p>
        </w:tc>
        <w:tc>
          <w:tcPr>
            <w:tcW w:w="2827"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от 5 до 18 лет</w:t>
            </w:r>
          </w:p>
        </w:tc>
      </w:tr>
      <w:tr w:rsidR="000B111D">
        <w:trPr>
          <w:trHeight w:val="264"/>
        </w:trPr>
        <w:tc>
          <w:tcPr>
            <w:tcW w:w="567" w:type="dxa"/>
          </w:tcPr>
          <w:p w:rsidR="000B111D" w:rsidRDefault="00836B27">
            <w:pPr>
              <w:pStyle w:val="ConsPlusNormal"/>
              <w:jc w:val="center"/>
              <w:rPr>
                <w:rFonts w:ascii="Times New Roman" w:hAnsi="Times New Roman" w:cs="Times New Roman"/>
              </w:rPr>
            </w:pPr>
            <w:r>
              <w:rPr>
                <w:rFonts w:ascii="Times New Roman" w:hAnsi="Times New Roman" w:cs="Times New Roman"/>
              </w:rPr>
              <w:t>2.1.1</w:t>
            </w:r>
          </w:p>
        </w:tc>
        <w:tc>
          <w:tcPr>
            <w:tcW w:w="14601" w:type="dxa"/>
            <w:gridSpan w:val="12"/>
          </w:tcPr>
          <w:p w:rsidR="000B111D" w:rsidRDefault="00836B27">
            <w:pPr>
              <w:pStyle w:val="ConsPlusNormal"/>
              <w:rPr>
                <w:rFonts w:ascii="Times New Roman" w:hAnsi="Times New Roman" w:cs="Times New Roman"/>
              </w:rPr>
            </w:pPr>
            <w:r>
              <w:rPr>
                <w:rFonts w:ascii="Times New Roman" w:hAnsi="Times New Roman" w:cs="Times New Roman"/>
              </w:rPr>
              <w:t xml:space="preserve">Обеспечение деятельности организаций дополнительного образования детей, подведомственных </w:t>
            </w:r>
            <w:r>
              <w:rPr>
                <w:rFonts w:ascii="Times New Roman" w:hAnsi="Times New Roman" w:cs="Times New Roman"/>
                <w:szCs w:val="20"/>
              </w:rPr>
              <w:t>МКУ «Управление образования Чернянского района»</w:t>
            </w:r>
          </w:p>
        </w:tc>
      </w:tr>
    </w:tbl>
    <w:p w:rsidR="000B111D" w:rsidRDefault="000B111D">
      <w:pPr>
        <w:pStyle w:val="ConsPlusTitle"/>
        <w:jc w:val="center"/>
        <w:rPr>
          <w:rFonts w:ascii="Times New Roman" w:hAnsi="Times New Roman" w:cs="Times New Roman"/>
          <w:sz w:val="24"/>
          <w:szCs w:val="24"/>
        </w:rPr>
      </w:pPr>
    </w:p>
    <w:p w:rsidR="000B111D" w:rsidRDefault="00836B2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5. Финансовое обеспечение комплекса процессных мероприятий 3</w:t>
      </w:r>
    </w:p>
    <w:p w:rsidR="000B111D" w:rsidRDefault="000B111D">
      <w:pPr>
        <w:pStyle w:val="ConsPlusTitle"/>
        <w:jc w:val="center"/>
        <w:outlineLvl w:val="2"/>
        <w:rPr>
          <w:rFonts w:ascii="Times New Roman" w:hAnsi="Times New Roman" w:cs="Times New Roman"/>
          <w:sz w:val="24"/>
          <w:szCs w:val="24"/>
        </w:rPr>
      </w:pPr>
    </w:p>
    <w:tbl>
      <w:tblPr>
        <w:tblStyle w:val="13"/>
        <w:tblW w:w="4810" w:type="pct"/>
        <w:tblCellMar>
          <w:left w:w="28" w:type="dxa"/>
          <w:right w:w="28" w:type="dxa"/>
        </w:tblCellMar>
        <w:tblLook w:val="04A0" w:firstRow="1" w:lastRow="0" w:firstColumn="1" w:lastColumn="0" w:noHBand="0" w:noVBand="1"/>
      </w:tblPr>
      <w:tblGrid>
        <w:gridCol w:w="463"/>
        <w:gridCol w:w="6701"/>
        <w:gridCol w:w="2047"/>
        <w:gridCol w:w="909"/>
        <w:gridCol w:w="997"/>
        <w:gridCol w:w="847"/>
        <w:gridCol w:w="991"/>
        <w:gridCol w:w="853"/>
        <w:gridCol w:w="991"/>
        <w:gridCol w:w="828"/>
      </w:tblGrid>
      <w:tr w:rsidR="000B111D">
        <w:trPr>
          <w:trHeight w:val="20"/>
          <w:tblHeader/>
        </w:trPr>
        <w:tc>
          <w:tcPr>
            <w:tcW w:w="148" w:type="pct"/>
            <w:vMerge w:val="restart"/>
            <w:vAlign w:val="center"/>
          </w:tcPr>
          <w:p w:rsidR="000B111D" w:rsidRDefault="00836B27">
            <w:pPr>
              <w:ind w:firstLine="0"/>
              <w:jc w:val="center"/>
              <w:rPr>
                <w:rFonts w:cs="Times New Roman"/>
                <w:sz w:val="20"/>
                <w:szCs w:val="20"/>
                <w:highlight w:val="white"/>
              </w:rPr>
            </w:pPr>
            <w:r>
              <w:rPr>
                <w:rFonts w:cs="Times New Roman"/>
                <w:sz w:val="20"/>
                <w:szCs w:val="20"/>
                <w:highlight w:val="white"/>
              </w:rPr>
              <w:t>№ п/п</w:t>
            </w:r>
          </w:p>
        </w:tc>
        <w:tc>
          <w:tcPr>
            <w:tcW w:w="2144" w:type="pct"/>
            <w:vMerge w:val="restart"/>
            <w:vAlign w:val="center"/>
          </w:tcPr>
          <w:p w:rsidR="000B111D" w:rsidRDefault="00836B27">
            <w:pPr>
              <w:ind w:firstLine="0"/>
              <w:jc w:val="center"/>
              <w:rPr>
                <w:rFonts w:eastAsia="Times New Roman" w:cs="Times New Roman"/>
                <w:spacing w:val="-2"/>
                <w:sz w:val="20"/>
                <w:szCs w:val="20"/>
                <w:highlight w:val="white"/>
              </w:rPr>
            </w:pPr>
            <w:r>
              <w:rPr>
                <w:rFonts w:cs="Times New Roman"/>
                <w:sz w:val="20"/>
                <w:szCs w:val="20"/>
                <w:highlight w:val="white"/>
              </w:rPr>
              <w:t>Наименование мероприятия (результата) и источники финансирования</w:t>
            </w:r>
          </w:p>
        </w:tc>
        <w:tc>
          <w:tcPr>
            <w:tcW w:w="655" w:type="pct"/>
            <w:vMerge w:val="restart"/>
            <w:vAlign w:val="center"/>
          </w:tcPr>
          <w:p w:rsidR="000B111D" w:rsidRDefault="00836B27">
            <w:pPr>
              <w:ind w:firstLine="0"/>
              <w:jc w:val="center"/>
              <w:rPr>
                <w:rFonts w:eastAsia="Times New Roman" w:cs="Times New Roman"/>
                <w:spacing w:val="-2"/>
                <w:sz w:val="20"/>
                <w:szCs w:val="20"/>
                <w:highlight w:val="white"/>
              </w:rPr>
            </w:pPr>
            <w:r>
              <w:rPr>
                <w:rFonts w:cs="Times New Roman"/>
                <w:sz w:val="20"/>
                <w:szCs w:val="20"/>
                <w:highlight w:val="white"/>
              </w:rPr>
              <w:t>Код бюджетной классификации</w:t>
            </w:r>
          </w:p>
        </w:tc>
        <w:tc>
          <w:tcPr>
            <w:tcW w:w="2053" w:type="pct"/>
            <w:gridSpan w:val="7"/>
            <w:vAlign w:val="center"/>
          </w:tcPr>
          <w:p w:rsidR="000B111D" w:rsidRDefault="00836B27">
            <w:pPr>
              <w:jc w:val="center"/>
              <w:rPr>
                <w:rFonts w:eastAsia="Times New Roman" w:cs="Times New Roman"/>
                <w:spacing w:val="-2"/>
                <w:sz w:val="20"/>
                <w:szCs w:val="20"/>
              </w:rPr>
            </w:pPr>
            <w:r>
              <w:rPr>
                <w:rFonts w:eastAsia="Times New Roman" w:cs="Times New Roman"/>
                <w:spacing w:val="-2"/>
                <w:sz w:val="20"/>
                <w:szCs w:val="20"/>
              </w:rPr>
              <w:t>Объем финансового обеспечения по годам, тыс. рублей</w:t>
            </w:r>
          </w:p>
        </w:tc>
      </w:tr>
      <w:tr w:rsidR="000B111D">
        <w:trPr>
          <w:trHeight w:val="20"/>
          <w:tblHeader/>
        </w:trPr>
        <w:tc>
          <w:tcPr>
            <w:tcW w:w="148" w:type="pct"/>
            <w:vMerge/>
          </w:tcPr>
          <w:p w:rsidR="000B111D" w:rsidRDefault="000B111D">
            <w:pPr>
              <w:ind w:firstLine="0"/>
              <w:rPr>
                <w:rFonts w:cs="Times New Roman"/>
                <w:sz w:val="20"/>
                <w:szCs w:val="20"/>
              </w:rPr>
            </w:pPr>
          </w:p>
        </w:tc>
        <w:tc>
          <w:tcPr>
            <w:tcW w:w="2144" w:type="pct"/>
            <w:vMerge/>
          </w:tcPr>
          <w:p w:rsidR="000B111D" w:rsidRDefault="000B111D">
            <w:pPr>
              <w:ind w:firstLine="0"/>
              <w:jc w:val="center"/>
              <w:rPr>
                <w:rFonts w:eastAsia="Times New Roman" w:cs="Times New Roman"/>
                <w:spacing w:val="-2"/>
                <w:sz w:val="20"/>
                <w:szCs w:val="20"/>
              </w:rPr>
            </w:pPr>
          </w:p>
        </w:tc>
        <w:tc>
          <w:tcPr>
            <w:tcW w:w="655" w:type="pct"/>
            <w:vMerge/>
          </w:tcPr>
          <w:p w:rsidR="000B111D" w:rsidRDefault="000B111D">
            <w:pPr>
              <w:jc w:val="center"/>
              <w:rPr>
                <w:rFonts w:eastAsia="Times New Roman" w:cs="Times New Roman"/>
                <w:spacing w:val="-2"/>
                <w:sz w:val="20"/>
                <w:szCs w:val="20"/>
              </w:rPr>
            </w:pPr>
          </w:p>
        </w:tc>
        <w:tc>
          <w:tcPr>
            <w:tcW w:w="291" w:type="pct"/>
            <w:vAlign w:val="center"/>
          </w:tcPr>
          <w:p w:rsidR="000B111D" w:rsidRDefault="00836B27">
            <w:pPr>
              <w:ind w:firstLine="0"/>
              <w:jc w:val="center"/>
              <w:rPr>
                <w:rFonts w:eastAsia="Times New Roman" w:cs="Times New Roman"/>
                <w:spacing w:val="-2"/>
                <w:sz w:val="20"/>
                <w:szCs w:val="20"/>
              </w:rPr>
            </w:pPr>
            <w:r>
              <w:rPr>
                <w:rFonts w:eastAsia="Times New Roman" w:cs="Times New Roman"/>
                <w:spacing w:val="-2"/>
                <w:sz w:val="20"/>
                <w:szCs w:val="20"/>
              </w:rPr>
              <w:t>2025</w:t>
            </w:r>
          </w:p>
        </w:tc>
        <w:tc>
          <w:tcPr>
            <w:tcW w:w="319" w:type="pct"/>
            <w:vAlign w:val="center"/>
          </w:tcPr>
          <w:p w:rsidR="000B111D" w:rsidRDefault="00836B27">
            <w:pPr>
              <w:ind w:firstLine="0"/>
              <w:jc w:val="center"/>
              <w:rPr>
                <w:rFonts w:eastAsia="Times New Roman" w:cs="Times New Roman"/>
                <w:spacing w:val="-2"/>
                <w:sz w:val="20"/>
                <w:szCs w:val="20"/>
              </w:rPr>
            </w:pPr>
            <w:r>
              <w:rPr>
                <w:rFonts w:eastAsia="Times New Roman" w:cs="Times New Roman"/>
                <w:spacing w:val="-2"/>
                <w:sz w:val="20"/>
                <w:szCs w:val="20"/>
              </w:rPr>
              <w:t>2026</w:t>
            </w:r>
          </w:p>
        </w:tc>
        <w:tc>
          <w:tcPr>
            <w:tcW w:w="271" w:type="pct"/>
            <w:vAlign w:val="center"/>
          </w:tcPr>
          <w:p w:rsidR="000B111D" w:rsidRDefault="00836B27">
            <w:pPr>
              <w:ind w:firstLine="0"/>
              <w:jc w:val="center"/>
              <w:rPr>
                <w:rFonts w:eastAsia="Times New Roman" w:cs="Times New Roman"/>
                <w:spacing w:val="-2"/>
                <w:sz w:val="20"/>
                <w:szCs w:val="20"/>
              </w:rPr>
            </w:pPr>
            <w:r>
              <w:rPr>
                <w:rFonts w:eastAsia="Times New Roman" w:cs="Times New Roman"/>
                <w:spacing w:val="-2"/>
                <w:sz w:val="20"/>
                <w:szCs w:val="20"/>
              </w:rPr>
              <w:t>2027</w:t>
            </w:r>
          </w:p>
        </w:tc>
        <w:tc>
          <w:tcPr>
            <w:tcW w:w="317" w:type="pct"/>
            <w:vAlign w:val="center"/>
          </w:tcPr>
          <w:p w:rsidR="000B111D" w:rsidRDefault="00836B27">
            <w:pPr>
              <w:ind w:firstLine="0"/>
              <w:jc w:val="center"/>
              <w:rPr>
                <w:rFonts w:cs="Times New Roman"/>
                <w:sz w:val="20"/>
                <w:szCs w:val="20"/>
              </w:rPr>
            </w:pPr>
            <w:r>
              <w:rPr>
                <w:rFonts w:eastAsia="Times New Roman" w:cs="Times New Roman"/>
                <w:spacing w:val="-2"/>
                <w:sz w:val="20"/>
                <w:szCs w:val="20"/>
              </w:rPr>
              <w:t>2028</w:t>
            </w:r>
          </w:p>
        </w:tc>
        <w:tc>
          <w:tcPr>
            <w:tcW w:w="273"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2029</w:t>
            </w:r>
          </w:p>
        </w:tc>
        <w:tc>
          <w:tcPr>
            <w:tcW w:w="317" w:type="pct"/>
          </w:tcPr>
          <w:p w:rsidR="000B111D" w:rsidRDefault="00836B27">
            <w:pPr>
              <w:ind w:hanging="2"/>
              <w:jc w:val="center"/>
              <w:rPr>
                <w:rFonts w:cs="Times New Roman"/>
                <w:sz w:val="20"/>
                <w:szCs w:val="20"/>
                <w:highlight w:val="white"/>
              </w:rPr>
            </w:pPr>
            <w:r>
              <w:rPr>
                <w:rFonts w:cs="Times New Roman"/>
                <w:sz w:val="20"/>
                <w:szCs w:val="20"/>
                <w:highlight w:val="white"/>
              </w:rPr>
              <w:t>2030</w:t>
            </w:r>
          </w:p>
        </w:tc>
        <w:tc>
          <w:tcPr>
            <w:tcW w:w="265" w:type="pct"/>
          </w:tcPr>
          <w:p w:rsidR="000B111D" w:rsidRDefault="00836B27">
            <w:pPr>
              <w:ind w:hanging="2"/>
              <w:jc w:val="center"/>
              <w:rPr>
                <w:rFonts w:cs="Times New Roman"/>
                <w:sz w:val="20"/>
                <w:szCs w:val="20"/>
                <w:highlight w:val="white"/>
              </w:rPr>
            </w:pPr>
            <w:r>
              <w:rPr>
                <w:rFonts w:cs="Times New Roman"/>
                <w:sz w:val="20"/>
                <w:szCs w:val="20"/>
                <w:highlight w:val="white"/>
              </w:rPr>
              <w:t>Всего</w:t>
            </w:r>
          </w:p>
        </w:tc>
      </w:tr>
      <w:tr w:rsidR="000B111D">
        <w:trPr>
          <w:trHeight w:val="191"/>
          <w:tblHeader/>
        </w:trPr>
        <w:tc>
          <w:tcPr>
            <w:tcW w:w="148"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1</w:t>
            </w:r>
          </w:p>
        </w:tc>
        <w:tc>
          <w:tcPr>
            <w:tcW w:w="2144" w:type="pct"/>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w:t>
            </w:r>
          </w:p>
        </w:tc>
        <w:tc>
          <w:tcPr>
            <w:tcW w:w="655" w:type="pct"/>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3</w:t>
            </w:r>
          </w:p>
        </w:tc>
        <w:tc>
          <w:tcPr>
            <w:tcW w:w="291" w:type="pct"/>
            <w:vAlign w:val="center"/>
          </w:tcPr>
          <w:p w:rsidR="000B111D" w:rsidRDefault="00836B27">
            <w:pPr>
              <w:ind w:firstLine="0"/>
              <w:jc w:val="center"/>
              <w:rPr>
                <w:rFonts w:eastAsia="Times New Roman" w:cs="Times New Roman"/>
                <w:spacing w:val="-2"/>
                <w:sz w:val="20"/>
                <w:szCs w:val="20"/>
              </w:rPr>
            </w:pPr>
            <w:r>
              <w:rPr>
                <w:rFonts w:eastAsia="Times New Roman" w:cs="Times New Roman"/>
                <w:spacing w:val="-2"/>
                <w:sz w:val="20"/>
                <w:szCs w:val="20"/>
              </w:rPr>
              <w:t>4</w:t>
            </w:r>
          </w:p>
        </w:tc>
        <w:tc>
          <w:tcPr>
            <w:tcW w:w="319" w:type="pct"/>
            <w:vAlign w:val="center"/>
          </w:tcPr>
          <w:p w:rsidR="000B111D" w:rsidRDefault="00836B27">
            <w:pPr>
              <w:ind w:firstLine="0"/>
              <w:jc w:val="center"/>
              <w:rPr>
                <w:rFonts w:eastAsia="Times New Roman" w:cs="Times New Roman"/>
                <w:spacing w:val="-2"/>
                <w:sz w:val="20"/>
                <w:szCs w:val="20"/>
              </w:rPr>
            </w:pPr>
            <w:r>
              <w:rPr>
                <w:rFonts w:cs="Times New Roman"/>
                <w:sz w:val="20"/>
                <w:szCs w:val="20"/>
              </w:rPr>
              <w:t>5</w:t>
            </w:r>
          </w:p>
        </w:tc>
        <w:tc>
          <w:tcPr>
            <w:tcW w:w="271" w:type="pct"/>
            <w:vAlign w:val="center"/>
          </w:tcPr>
          <w:p w:rsidR="000B111D" w:rsidRDefault="00836B27">
            <w:pPr>
              <w:ind w:firstLine="0"/>
              <w:jc w:val="center"/>
              <w:rPr>
                <w:rFonts w:eastAsia="Times New Roman" w:cs="Times New Roman"/>
                <w:spacing w:val="-2"/>
                <w:sz w:val="20"/>
                <w:szCs w:val="20"/>
              </w:rPr>
            </w:pPr>
            <w:r>
              <w:rPr>
                <w:rFonts w:cs="Times New Roman"/>
                <w:sz w:val="20"/>
                <w:szCs w:val="20"/>
              </w:rPr>
              <w:t>6</w:t>
            </w:r>
          </w:p>
        </w:tc>
        <w:tc>
          <w:tcPr>
            <w:tcW w:w="317" w:type="pct"/>
            <w:vAlign w:val="center"/>
          </w:tcPr>
          <w:p w:rsidR="000B111D" w:rsidRDefault="00836B27">
            <w:pPr>
              <w:ind w:firstLine="0"/>
              <w:jc w:val="center"/>
              <w:rPr>
                <w:rFonts w:eastAsia="Times New Roman" w:cs="Times New Roman"/>
                <w:spacing w:val="-2"/>
                <w:sz w:val="20"/>
                <w:szCs w:val="20"/>
              </w:rPr>
            </w:pPr>
            <w:r>
              <w:rPr>
                <w:rFonts w:cs="Times New Roman"/>
                <w:sz w:val="20"/>
                <w:szCs w:val="20"/>
              </w:rPr>
              <w:t>7</w:t>
            </w:r>
          </w:p>
        </w:tc>
        <w:tc>
          <w:tcPr>
            <w:tcW w:w="273"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8</w:t>
            </w:r>
          </w:p>
        </w:tc>
        <w:tc>
          <w:tcPr>
            <w:tcW w:w="317" w:type="pct"/>
          </w:tcPr>
          <w:p w:rsidR="000B111D" w:rsidRDefault="00836B27">
            <w:pPr>
              <w:ind w:hanging="2"/>
              <w:jc w:val="center"/>
              <w:rPr>
                <w:rFonts w:cs="Times New Roman"/>
                <w:sz w:val="20"/>
                <w:szCs w:val="20"/>
                <w:highlight w:val="white"/>
              </w:rPr>
            </w:pPr>
            <w:r>
              <w:rPr>
                <w:rFonts w:cs="Times New Roman"/>
                <w:sz w:val="20"/>
                <w:szCs w:val="20"/>
                <w:highlight w:val="white"/>
              </w:rPr>
              <w:t>9</w:t>
            </w:r>
          </w:p>
        </w:tc>
        <w:tc>
          <w:tcPr>
            <w:tcW w:w="265" w:type="pct"/>
          </w:tcPr>
          <w:p w:rsidR="000B111D" w:rsidRDefault="00836B27">
            <w:pPr>
              <w:ind w:hanging="2"/>
              <w:jc w:val="center"/>
              <w:rPr>
                <w:rFonts w:cs="Times New Roman"/>
                <w:sz w:val="20"/>
                <w:szCs w:val="20"/>
                <w:highlight w:val="white"/>
              </w:rPr>
            </w:pPr>
            <w:r>
              <w:rPr>
                <w:rFonts w:cs="Times New Roman"/>
                <w:sz w:val="20"/>
                <w:szCs w:val="20"/>
                <w:highlight w:val="white"/>
              </w:rPr>
              <w:t>10</w:t>
            </w:r>
          </w:p>
        </w:tc>
      </w:tr>
      <w:tr w:rsidR="000B111D">
        <w:trPr>
          <w:trHeight w:val="431"/>
        </w:trPr>
        <w:tc>
          <w:tcPr>
            <w:tcW w:w="148" w:type="pct"/>
            <w:vAlign w:val="center"/>
          </w:tcPr>
          <w:p w:rsidR="000B111D" w:rsidRDefault="000B111D">
            <w:pPr>
              <w:ind w:firstLine="0"/>
              <w:jc w:val="center"/>
              <w:rPr>
                <w:rFonts w:cs="Times New Roman"/>
                <w:sz w:val="20"/>
                <w:szCs w:val="20"/>
                <w:highlight w:val="white"/>
              </w:rPr>
            </w:pPr>
          </w:p>
        </w:tc>
        <w:tc>
          <w:tcPr>
            <w:tcW w:w="2144" w:type="pct"/>
          </w:tcPr>
          <w:p w:rsidR="000B111D" w:rsidRDefault="00836B27">
            <w:pPr>
              <w:pStyle w:val="ConsPlusNormal"/>
              <w:ind w:firstLine="0"/>
              <w:rPr>
                <w:rFonts w:ascii="Times New Roman" w:hAnsi="Times New Roman" w:cs="Times New Roman"/>
                <w:szCs w:val="20"/>
              </w:rPr>
            </w:pPr>
            <w:r>
              <w:rPr>
                <w:rFonts w:ascii="Times New Roman" w:hAnsi="Times New Roman" w:cs="Times New Roman"/>
                <w:b/>
                <w:szCs w:val="20"/>
              </w:rPr>
              <w:t>Комплекс процессных мероприятий "Реализация образовательных программ дополнительного образования детей"</w:t>
            </w:r>
            <w:r>
              <w:rPr>
                <w:rFonts w:ascii="Times New Roman" w:eastAsia="Times New Roman" w:hAnsi="Times New Roman" w:cs="Times New Roman"/>
                <w:b/>
                <w:spacing w:val="-2"/>
                <w:szCs w:val="20"/>
              </w:rPr>
              <w:t>(</w:t>
            </w:r>
            <w:r>
              <w:rPr>
                <w:rFonts w:ascii="Times New Roman" w:hAnsi="Times New Roman" w:cs="Times New Roman"/>
                <w:b/>
                <w:szCs w:val="20"/>
              </w:rPr>
              <w:t>всего), в том числе:</w:t>
            </w:r>
          </w:p>
        </w:tc>
        <w:tc>
          <w:tcPr>
            <w:tcW w:w="655" w:type="pct"/>
          </w:tcPr>
          <w:p w:rsidR="000B111D" w:rsidRDefault="00836B27">
            <w:pPr>
              <w:ind w:firstLine="0"/>
              <w:jc w:val="center"/>
              <w:rPr>
                <w:rFonts w:cs="Times New Roman"/>
                <w:sz w:val="20"/>
                <w:szCs w:val="20"/>
                <w:highlight w:val="white"/>
              </w:rPr>
            </w:pPr>
            <w:r>
              <w:rPr>
                <w:rFonts w:cs="Times New Roman"/>
                <w:sz w:val="20"/>
                <w:szCs w:val="20"/>
                <w:highlight w:val="white"/>
              </w:rPr>
              <w:t xml:space="preserve">05 4 03 </w:t>
            </w:r>
          </w:p>
        </w:tc>
        <w:tc>
          <w:tcPr>
            <w:tcW w:w="291" w:type="pct"/>
            <w:vAlign w:val="center"/>
          </w:tcPr>
          <w:p w:rsidR="000B111D" w:rsidRDefault="00836B27">
            <w:pPr>
              <w:ind w:firstLine="0"/>
              <w:jc w:val="center"/>
              <w:rPr>
                <w:rFonts w:cs="Times New Roman"/>
                <w:sz w:val="18"/>
                <w:szCs w:val="18"/>
              </w:rPr>
            </w:pPr>
            <w:r>
              <w:rPr>
                <w:rFonts w:cs="Times New Roman"/>
                <w:sz w:val="18"/>
                <w:szCs w:val="18"/>
              </w:rPr>
              <w:t>55403,3</w:t>
            </w:r>
          </w:p>
        </w:tc>
        <w:tc>
          <w:tcPr>
            <w:tcW w:w="319" w:type="pct"/>
            <w:vAlign w:val="center"/>
          </w:tcPr>
          <w:p w:rsidR="000B111D" w:rsidRDefault="00836B27">
            <w:pPr>
              <w:ind w:firstLine="0"/>
              <w:jc w:val="center"/>
              <w:rPr>
                <w:rFonts w:cs="Times New Roman"/>
                <w:sz w:val="18"/>
                <w:szCs w:val="18"/>
              </w:rPr>
            </w:pPr>
            <w:r>
              <w:rPr>
                <w:rFonts w:cs="Times New Roman"/>
                <w:sz w:val="18"/>
                <w:szCs w:val="18"/>
              </w:rPr>
              <w:t>55403,3</w:t>
            </w:r>
          </w:p>
        </w:tc>
        <w:tc>
          <w:tcPr>
            <w:tcW w:w="271" w:type="pct"/>
            <w:vAlign w:val="center"/>
          </w:tcPr>
          <w:p w:rsidR="000B111D" w:rsidRDefault="00836B27">
            <w:pPr>
              <w:ind w:firstLine="0"/>
              <w:jc w:val="center"/>
              <w:rPr>
                <w:rFonts w:cs="Times New Roman"/>
                <w:sz w:val="18"/>
                <w:szCs w:val="18"/>
              </w:rPr>
            </w:pPr>
            <w:r>
              <w:rPr>
                <w:rFonts w:cs="Times New Roman"/>
                <w:sz w:val="18"/>
                <w:szCs w:val="18"/>
              </w:rPr>
              <w:t>55403,3</w:t>
            </w:r>
          </w:p>
        </w:tc>
        <w:tc>
          <w:tcPr>
            <w:tcW w:w="317" w:type="pct"/>
            <w:vAlign w:val="center"/>
          </w:tcPr>
          <w:p w:rsidR="000B111D" w:rsidRDefault="00836B27">
            <w:pPr>
              <w:ind w:firstLine="0"/>
              <w:jc w:val="center"/>
              <w:rPr>
                <w:rFonts w:cs="Times New Roman"/>
                <w:sz w:val="18"/>
                <w:szCs w:val="18"/>
              </w:rPr>
            </w:pPr>
            <w:r>
              <w:rPr>
                <w:rFonts w:cs="Times New Roman"/>
                <w:sz w:val="18"/>
                <w:szCs w:val="18"/>
              </w:rPr>
              <w:t>55403,3</w:t>
            </w:r>
          </w:p>
        </w:tc>
        <w:tc>
          <w:tcPr>
            <w:tcW w:w="273" w:type="pct"/>
            <w:vAlign w:val="center"/>
          </w:tcPr>
          <w:p w:rsidR="000B111D" w:rsidRDefault="00836B27">
            <w:pPr>
              <w:ind w:firstLine="0"/>
              <w:jc w:val="center"/>
              <w:rPr>
                <w:rFonts w:cs="Times New Roman"/>
                <w:sz w:val="18"/>
                <w:szCs w:val="18"/>
              </w:rPr>
            </w:pPr>
            <w:r>
              <w:rPr>
                <w:rFonts w:cs="Times New Roman"/>
                <w:sz w:val="18"/>
                <w:szCs w:val="18"/>
              </w:rPr>
              <w:t>55403,3</w:t>
            </w:r>
          </w:p>
        </w:tc>
        <w:tc>
          <w:tcPr>
            <w:tcW w:w="317" w:type="pct"/>
            <w:vAlign w:val="center"/>
          </w:tcPr>
          <w:p w:rsidR="000B111D" w:rsidRDefault="00836B27">
            <w:pPr>
              <w:ind w:firstLine="0"/>
              <w:jc w:val="center"/>
              <w:rPr>
                <w:rFonts w:cs="Times New Roman"/>
                <w:sz w:val="18"/>
                <w:szCs w:val="18"/>
              </w:rPr>
            </w:pPr>
            <w:r>
              <w:rPr>
                <w:rFonts w:cs="Times New Roman"/>
                <w:sz w:val="18"/>
                <w:szCs w:val="18"/>
              </w:rPr>
              <w:t>55403,3</w:t>
            </w:r>
          </w:p>
        </w:tc>
        <w:tc>
          <w:tcPr>
            <w:tcW w:w="265" w:type="pct"/>
          </w:tcPr>
          <w:p w:rsidR="000B111D" w:rsidRDefault="00836B27">
            <w:pPr>
              <w:ind w:firstLine="0"/>
              <w:jc w:val="center"/>
              <w:rPr>
                <w:rFonts w:cs="Times New Roman"/>
                <w:sz w:val="18"/>
                <w:szCs w:val="18"/>
              </w:rPr>
            </w:pPr>
            <w:r>
              <w:rPr>
                <w:rFonts w:cs="Times New Roman"/>
                <w:sz w:val="18"/>
                <w:szCs w:val="18"/>
              </w:rPr>
              <w:t>332419,8</w:t>
            </w:r>
          </w:p>
        </w:tc>
      </w:tr>
      <w:tr w:rsidR="000B111D">
        <w:trPr>
          <w:trHeight w:val="20"/>
        </w:trPr>
        <w:tc>
          <w:tcPr>
            <w:tcW w:w="148" w:type="pct"/>
            <w:vMerge w:val="restart"/>
            <w:vAlign w:val="center"/>
          </w:tcPr>
          <w:p w:rsidR="000B111D" w:rsidRDefault="000B111D">
            <w:pPr>
              <w:ind w:firstLine="0"/>
              <w:jc w:val="center"/>
              <w:rPr>
                <w:rFonts w:cs="Times New Roman"/>
                <w:sz w:val="20"/>
                <w:szCs w:val="20"/>
                <w:highlight w:val="white"/>
              </w:rPr>
            </w:pPr>
          </w:p>
        </w:tc>
        <w:tc>
          <w:tcPr>
            <w:tcW w:w="2144" w:type="pct"/>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0B111D" w:rsidRDefault="000B111D">
            <w:pPr>
              <w:jc w:val="center"/>
              <w:rPr>
                <w:rFonts w:cs="Times New Roman"/>
                <w:sz w:val="20"/>
                <w:szCs w:val="20"/>
                <w:highlight w:val="white"/>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0</w:t>
            </w:r>
          </w:p>
        </w:tc>
        <w:tc>
          <w:tcPr>
            <w:tcW w:w="319" w:type="pct"/>
            <w:vAlign w:val="center"/>
          </w:tcPr>
          <w:p w:rsidR="000B111D" w:rsidRDefault="00836B27">
            <w:pPr>
              <w:ind w:firstLine="0"/>
              <w:jc w:val="center"/>
              <w:rPr>
                <w:rFonts w:cs="Times New Roman"/>
                <w:sz w:val="18"/>
                <w:szCs w:val="18"/>
              </w:rPr>
            </w:pPr>
            <w:r>
              <w:rPr>
                <w:rFonts w:cs="Times New Roman"/>
                <w:sz w:val="18"/>
                <w:szCs w:val="18"/>
              </w:rPr>
              <w:t>0</w:t>
            </w:r>
          </w:p>
        </w:tc>
        <w:tc>
          <w:tcPr>
            <w:tcW w:w="271"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73"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0</w:t>
            </w:r>
          </w:p>
        </w:tc>
        <w:tc>
          <w:tcPr>
            <w:tcW w:w="319" w:type="pct"/>
            <w:vAlign w:val="center"/>
          </w:tcPr>
          <w:p w:rsidR="000B111D" w:rsidRDefault="00836B27">
            <w:pPr>
              <w:ind w:firstLine="0"/>
              <w:jc w:val="center"/>
              <w:rPr>
                <w:rFonts w:cs="Times New Roman"/>
                <w:sz w:val="18"/>
                <w:szCs w:val="18"/>
              </w:rPr>
            </w:pPr>
            <w:r>
              <w:rPr>
                <w:rFonts w:cs="Times New Roman"/>
                <w:sz w:val="18"/>
                <w:szCs w:val="18"/>
              </w:rPr>
              <w:t>0</w:t>
            </w:r>
          </w:p>
        </w:tc>
        <w:tc>
          <w:tcPr>
            <w:tcW w:w="271"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73"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jc w:val="center"/>
              <w:rPr>
                <w:rFonts w:cs="Times New Roman"/>
                <w:sz w:val="20"/>
                <w:szCs w:val="20"/>
              </w:rPr>
            </w:pPr>
          </w:p>
        </w:tc>
        <w:tc>
          <w:tcPr>
            <w:tcW w:w="2144" w:type="pct"/>
            <w:vAlign w:val="center"/>
          </w:tcPr>
          <w:p w:rsidR="000B111D" w:rsidRDefault="00836B27">
            <w:pPr>
              <w:spacing w:line="233" w:lineRule="auto"/>
              <w:ind w:firstLine="0"/>
              <w:jc w:val="both"/>
              <w:rPr>
                <w:sz w:val="20"/>
                <w:szCs w:val="20"/>
              </w:rPr>
            </w:pPr>
            <w:r>
              <w:rPr>
                <w:sz w:val="20"/>
                <w:szCs w:val="20"/>
              </w:rPr>
              <w:t>- местный бюджет</w:t>
            </w:r>
          </w:p>
        </w:tc>
        <w:tc>
          <w:tcPr>
            <w:tcW w:w="655" w:type="pct"/>
            <w:vMerge/>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55403,3</w:t>
            </w:r>
          </w:p>
        </w:tc>
        <w:tc>
          <w:tcPr>
            <w:tcW w:w="319" w:type="pct"/>
            <w:vAlign w:val="center"/>
          </w:tcPr>
          <w:p w:rsidR="000B111D" w:rsidRDefault="00836B27">
            <w:pPr>
              <w:ind w:firstLine="0"/>
              <w:jc w:val="center"/>
              <w:rPr>
                <w:rFonts w:cs="Times New Roman"/>
                <w:sz w:val="18"/>
                <w:szCs w:val="18"/>
              </w:rPr>
            </w:pPr>
            <w:r>
              <w:rPr>
                <w:rFonts w:cs="Times New Roman"/>
                <w:sz w:val="18"/>
                <w:szCs w:val="18"/>
              </w:rPr>
              <w:t>55403,3</w:t>
            </w:r>
          </w:p>
        </w:tc>
        <w:tc>
          <w:tcPr>
            <w:tcW w:w="271" w:type="pct"/>
            <w:vAlign w:val="center"/>
          </w:tcPr>
          <w:p w:rsidR="000B111D" w:rsidRDefault="00836B27">
            <w:pPr>
              <w:ind w:firstLine="0"/>
              <w:jc w:val="center"/>
              <w:rPr>
                <w:rFonts w:cs="Times New Roman"/>
                <w:sz w:val="18"/>
                <w:szCs w:val="18"/>
              </w:rPr>
            </w:pPr>
            <w:r>
              <w:rPr>
                <w:rFonts w:cs="Times New Roman"/>
                <w:sz w:val="18"/>
                <w:szCs w:val="18"/>
              </w:rPr>
              <w:t>55403,3</w:t>
            </w:r>
          </w:p>
        </w:tc>
        <w:tc>
          <w:tcPr>
            <w:tcW w:w="317" w:type="pct"/>
            <w:vAlign w:val="center"/>
          </w:tcPr>
          <w:p w:rsidR="000B111D" w:rsidRDefault="00836B27">
            <w:pPr>
              <w:ind w:firstLine="0"/>
              <w:jc w:val="center"/>
              <w:rPr>
                <w:rFonts w:cs="Times New Roman"/>
                <w:sz w:val="18"/>
                <w:szCs w:val="18"/>
              </w:rPr>
            </w:pPr>
            <w:r>
              <w:rPr>
                <w:rFonts w:cs="Times New Roman"/>
                <w:sz w:val="18"/>
                <w:szCs w:val="18"/>
              </w:rPr>
              <w:t>55403,3</w:t>
            </w:r>
          </w:p>
        </w:tc>
        <w:tc>
          <w:tcPr>
            <w:tcW w:w="273" w:type="pct"/>
            <w:vAlign w:val="center"/>
          </w:tcPr>
          <w:p w:rsidR="000B111D" w:rsidRDefault="00836B27">
            <w:pPr>
              <w:ind w:firstLine="0"/>
              <w:jc w:val="center"/>
              <w:rPr>
                <w:rFonts w:cs="Times New Roman"/>
                <w:sz w:val="18"/>
                <w:szCs w:val="18"/>
              </w:rPr>
            </w:pPr>
            <w:r>
              <w:rPr>
                <w:rFonts w:cs="Times New Roman"/>
                <w:sz w:val="18"/>
                <w:szCs w:val="18"/>
              </w:rPr>
              <w:t>55403,3</w:t>
            </w:r>
          </w:p>
        </w:tc>
        <w:tc>
          <w:tcPr>
            <w:tcW w:w="317" w:type="pct"/>
            <w:vAlign w:val="center"/>
          </w:tcPr>
          <w:p w:rsidR="000B111D" w:rsidRDefault="00836B27">
            <w:pPr>
              <w:ind w:firstLine="0"/>
              <w:jc w:val="center"/>
              <w:rPr>
                <w:rFonts w:cs="Times New Roman"/>
                <w:sz w:val="18"/>
                <w:szCs w:val="18"/>
              </w:rPr>
            </w:pPr>
            <w:r>
              <w:rPr>
                <w:rFonts w:cs="Times New Roman"/>
                <w:sz w:val="18"/>
                <w:szCs w:val="18"/>
              </w:rPr>
              <w:t>55403,3</w:t>
            </w:r>
          </w:p>
        </w:tc>
        <w:tc>
          <w:tcPr>
            <w:tcW w:w="265" w:type="pct"/>
          </w:tcPr>
          <w:p w:rsidR="000B111D" w:rsidRDefault="00836B27">
            <w:pPr>
              <w:ind w:firstLine="0"/>
              <w:jc w:val="center"/>
              <w:rPr>
                <w:rFonts w:cs="Times New Roman"/>
                <w:sz w:val="18"/>
                <w:szCs w:val="18"/>
              </w:rPr>
            </w:pPr>
            <w:r>
              <w:rPr>
                <w:rFonts w:cs="Times New Roman"/>
                <w:sz w:val="18"/>
                <w:szCs w:val="18"/>
              </w:rPr>
              <w:t>332419,8</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0</w:t>
            </w:r>
          </w:p>
        </w:tc>
        <w:tc>
          <w:tcPr>
            <w:tcW w:w="319" w:type="pct"/>
            <w:vAlign w:val="center"/>
          </w:tcPr>
          <w:p w:rsidR="000B111D" w:rsidRDefault="00836B27">
            <w:pPr>
              <w:ind w:firstLine="0"/>
              <w:jc w:val="center"/>
              <w:rPr>
                <w:rFonts w:cs="Times New Roman"/>
                <w:sz w:val="18"/>
                <w:szCs w:val="18"/>
              </w:rPr>
            </w:pPr>
            <w:r>
              <w:rPr>
                <w:rFonts w:cs="Times New Roman"/>
                <w:sz w:val="18"/>
                <w:szCs w:val="18"/>
              </w:rPr>
              <w:t>0</w:t>
            </w:r>
          </w:p>
        </w:tc>
        <w:tc>
          <w:tcPr>
            <w:tcW w:w="271"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73"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tcPr>
          <w:p w:rsidR="000B111D" w:rsidRDefault="00836B27">
            <w:pPr>
              <w:ind w:firstLine="0"/>
              <w:jc w:val="center"/>
              <w:rPr>
                <w:rFonts w:cs="Times New Roman"/>
                <w:sz w:val="20"/>
                <w:szCs w:val="20"/>
                <w:highlight w:val="white"/>
              </w:rPr>
            </w:pPr>
            <w:r>
              <w:rPr>
                <w:rFonts w:cs="Times New Roman"/>
                <w:sz w:val="20"/>
                <w:szCs w:val="20"/>
                <w:highlight w:val="white"/>
              </w:rPr>
              <w:t>1.</w:t>
            </w:r>
          </w:p>
        </w:tc>
        <w:tc>
          <w:tcPr>
            <w:tcW w:w="4852" w:type="pct"/>
            <w:gridSpan w:val="9"/>
          </w:tcPr>
          <w:p w:rsidR="000B111D" w:rsidRDefault="00836B27">
            <w:pPr>
              <w:jc w:val="center"/>
              <w:rPr>
                <w:sz w:val="20"/>
                <w:szCs w:val="20"/>
              </w:rPr>
            </w:pPr>
            <w:r>
              <w:rPr>
                <w:sz w:val="20"/>
                <w:szCs w:val="20"/>
              </w:rPr>
              <w:t>Задача «</w:t>
            </w:r>
            <w:r>
              <w:rPr>
                <w:rFonts w:cs="Times New Roman"/>
                <w:sz w:val="20"/>
                <w:szCs w:val="20"/>
              </w:rPr>
              <w:t>Сформирована эффективная система выявления, поддержки и развития способностей и талантов у детей и молодежи, основанная на принципах справедливости, всеобщности и направления на самоопределение и профессиональную ориентацию всех обучающихся</w:t>
            </w:r>
            <w:r>
              <w:rPr>
                <w:sz w:val="20"/>
                <w:szCs w:val="20"/>
              </w:rPr>
              <w:t>»</w:t>
            </w:r>
          </w:p>
        </w:tc>
      </w:tr>
      <w:tr w:rsidR="000B111D">
        <w:trPr>
          <w:trHeight w:val="657"/>
        </w:trPr>
        <w:tc>
          <w:tcPr>
            <w:tcW w:w="148"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lastRenderedPageBreak/>
              <w:t>1.1.</w:t>
            </w:r>
          </w:p>
        </w:tc>
        <w:tc>
          <w:tcPr>
            <w:tcW w:w="2144" w:type="pct"/>
          </w:tcPr>
          <w:p w:rsidR="000B111D" w:rsidRDefault="00836B27">
            <w:pPr>
              <w:pStyle w:val="ConsPlusNormal"/>
              <w:ind w:firstLine="0"/>
              <w:rPr>
                <w:rFonts w:ascii="Times New Roman" w:hAnsi="Times New Roman" w:cs="Times New Roman"/>
                <w:szCs w:val="20"/>
              </w:rPr>
            </w:pPr>
            <w:r>
              <w:rPr>
                <w:rFonts w:ascii="Times New Roman" w:hAnsi="Times New Roman" w:cs="Times New Roman"/>
              </w:rPr>
              <w:t>Обеспечение деятельности (оказание услуг) муниципальных учреждений дополнительного образования (организаций), всего</w:t>
            </w:r>
          </w:p>
        </w:tc>
        <w:tc>
          <w:tcPr>
            <w:tcW w:w="655" w:type="pct"/>
          </w:tcPr>
          <w:p w:rsidR="000B111D" w:rsidRDefault="00836B27">
            <w:pPr>
              <w:ind w:firstLine="0"/>
              <w:jc w:val="center"/>
              <w:rPr>
                <w:rFonts w:cs="Times New Roman"/>
                <w:sz w:val="20"/>
                <w:szCs w:val="20"/>
                <w:highlight w:val="white"/>
              </w:rPr>
            </w:pPr>
            <w:r>
              <w:rPr>
                <w:rFonts w:cs="Times New Roman"/>
                <w:sz w:val="20"/>
                <w:szCs w:val="20"/>
                <w:highlight w:val="white"/>
              </w:rPr>
              <w:t>05 4 03 00590</w:t>
            </w:r>
          </w:p>
          <w:p w:rsidR="000B111D" w:rsidRDefault="000B111D">
            <w:pPr>
              <w:ind w:firstLine="0"/>
              <w:jc w:val="center"/>
              <w:rPr>
                <w:rFonts w:cs="Times New Roman"/>
                <w:sz w:val="20"/>
                <w:szCs w:val="20"/>
                <w:highlight w:val="white"/>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39971,3</w:t>
            </w:r>
          </w:p>
        </w:tc>
        <w:tc>
          <w:tcPr>
            <w:tcW w:w="319" w:type="pct"/>
            <w:vAlign w:val="center"/>
          </w:tcPr>
          <w:p w:rsidR="000B111D" w:rsidRDefault="00836B27">
            <w:pPr>
              <w:ind w:firstLine="0"/>
              <w:jc w:val="center"/>
              <w:rPr>
                <w:rFonts w:cs="Times New Roman"/>
                <w:sz w:val="18"/>
                <w:szCs w:val="18"/>
              </w:rPr>
            </w:pPr>
            <w:r>
              <w:rPr>
                <w:rFonts w:cs="Times New Roman"/>
                <w:sz w:val="18"/>
                <w:szCs w:val="18"/>
              </w:rPr>
              <w:t>39971,3</w:t>
            </w:r>
          </w:p>
        </w:tc>
        <w:tc>
          <w:tcPr>
            <w:tcW w:w="271" w:type="pct"/>
            <w:vAlign w:val="center"/>
          </w:tcPr>
          <w:p w:rsidR="000B111D" w:rsidRDefault="00836B27">
            <w:pPr>
              <w:ind w:firstLine="0"/>
              <w:jc w:val="center"/>
              <w:rPr>
                <w:rFonts w:cs="Times New Roman"/>
                <w:sz w:val="18"/>
                <w:szCs w:val="18"/>
              </w:rPr>
            </w:pPr>
            <w:r>
              <w:rPr>
                <w:rFonts w:cs="Times New Roman"/>
                <w:sz w:val="18"/>
                <w:szCs w:val="18"/>
              </w:rPr>
              <w:t>39971,3</w:t>
            </w:r>
          </w:p>
        </w:tc>
        <w:tc>
          <w:tcPr>
            <w:tcW w:w="317" w:type="pct"/>
            <w:vAlign w:val="center"/>
          </w:tcPr>
          <w:p w:rsidR="000B111D" w:rsidRDefault="00836B27">
            <w:pPr>
              <w:ind w:firstLine="0"/>
              <w:jc w:val="center"/>
              <w:rPr>
                <w:rFonts w:cs="Times New Roman"/>
                <w:sz w:val="18"/>
                <w:szCs w:val="18"/>
              </w:rPr>
            </w:pPr>
            <w:r>
              <w:rPr>
                <w:rFonts w:cs="Times New Roman"/>
                <w:sz w:val="18"/>
                <w:szCs w:val="18"/>
              </w:rPr>
              <w:t>39971,3</w:t>
            </w:r>
          </w:p>
        </w:tc>
        <w:tc>
          <w:tcPr>
            <w:tcW w:w="273" w:type="pct"/>
            <w:vAlign w:val="center"/>
          </w:tcPr>
          <w:p w:rsidR="000B111D" w:rsidRDefault="00836B27">
            <w:pPr>
              <w:ind w:firstLine="0"/>
              <w:jc w:val="center"/>
              <w:rPr>
                <w:rFonts w:cs="Times New Roman"/>
                <w:sz w:val="18"/>
                <w:szCs w:val="18"/>
              </w:rPr>
            </w:pPr>
            <w:r>
              <w:rPr>
                <w:rFonts w:cs="Times New Roman"/>
                <w:sz w:val="18"/>
                <w:szCs w:val="18"/>
              </w:rPr>
              <w:t>39971,3</w:t>
            </w:r>
          </w:p>
        </w:tc>
        <w:tc>
          <w:tcPr>
            <w:tcW w:w="317" w:type="pct"/>
            <w:vAlign w:val="center"/>
          </w:tcPr>
          <w:p w:rsidR="000B111D" w:rsidRDefault="00836B27">
            <w:pPr>
              <w:ind w:firstLine="0"/>
              <w:jc w:val="center"/>
              <w:rPr>
                <w:rFonts w:cs="Times New Roman"/>
                <w:sz w:val="18"/>
                <w:szCs w:val="18"/>
              </w:rPr>
            </w:pPr>
            <w:r>
              <w:rPr>
                <w:rFonts w:cs="Times New Roman"/>
                <w:sz w:val="18"/>
                <w:szCs w:val="18"/>
              </w:rPr>
              <w:t>39971,3</w:t>
            </w:r>
          </w:p>
        </w:tc>
        <w:tc>
          <w:tcPr>
            <w:tcW w:w="265" w:type="pct"/>
            <w:vAlign w:val="center"/>
          </w:tcPr>
          <w:p w:rsidR="000B111D" w:rsidRDefault="00836B27">
            <w:pPr>
              <w:ind w:firstLine="0"/>
              <w:jc w:val="center"/>
              <w:rPr>
                <w:rFonts w:cs="Times New Roman"/>
                <w:sz w:val="18"/>
                <w:szCs w:val="18"/>
              </w:rPr>
            </w:pPr>
            <w:r>
              <w:rPr>
                <w:rFonts w:cs="Times New Roman"/>
                <w:sz w:val="18"/>
                <w:szCs w:val="18"/>
              </w:rPr>
              <w:t>239827,8</w:t>
            </w:r>
          </w:p>
        </w:tc>
      </w:tr>
      <w:tr w:rsidR="000B111D">
        <w:trPr>
          <w:trHeight w:val="20"/>
        </w:trPr>
        <w:tc>
          <w:tcPr>
            <w:tcW w:w="148" w:type="pct"/>
            <w:vMerge w:val="restart"/>
            <w:vAlign w:val="center"/>
          </w:tcPr>
          <w:p w:rsidR="000B111D" w:rsidRDefault="000B111D">
            <w:pPr>
              <w:ind w:firstLine="0"/>
              <w:jc w:val="center"/>
              <w:rPr>
                <w:rFonts w:cs="Times New Roman"/>
                <w:sz w:val="20"/>
                <w:szCs w:val="20"/>
                <w:highlight w:val="white"/>
              </w:rPr>
            </w:pPr>
          </w:p>
        </w:tc>
        <w:tc>
          <w:tcPr>
            <w:tcW w:w="2144" w:type="pct"/>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0B111D" w:rsidRDefault="000B111D">
            <w:pPr>
              <w:jc w:val="center"/>
              <w:rPr>
                <w:rFonts w:cs="Times New Roman"/>
                <w:sz w:val="20"/>
                <w:szCs w:val="20"/>
                <w:highlight w:val="white"/>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0</w:t>
            </w:r>
          </w:p>
        </w:tc>
        <w:tc>
          <w:tcPr>
            <w:tcW w:w="319" w:type="pct"/>
            <w:vAlign w:val="center"/>
          </w:tcPr>
          <w:p w:rsidR="000B111D" w:rsidRDefault="00836B27">
            <w:pPr>
              <w:ind w:firstLine="0"/>
              <w:jc w:val="center"/>
              <w:rPr>
                <w:rFonts w:cs="Times New Roman"/>
                <w:sz w:val="18"/>
                <w:szCs w:val="18"/>
              </w:rPr>
            </w:pPr>
            <w:r>
              <w:rPr>
                <w:rFonts w:cs="Times New Roman"/>
                <w:sz w:val="18"/>
                <w:szCs w:val="18"/>
              </w:rPr>
              <w:t>0</w:t>
            </w:r>
          </w:p>
        </w:tc>
        <w:tc>
          <w:tcPr>
            <w:tcW w:w="271"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73"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65" w:type="pct"/>
            <w:vAlign w:val="center"/>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jc w:val="center"/>
              <w:rPr>
                <w:rFonts w:cs="Times New Roman"/>
                <w:sz w:val="20"/>
                <w:szCs w:val="20"/>
              </w:rPr>
            </w:pPr>
          </w:p>
        </w:tc>
        <w:tc>
          <w:tcPr>
            <w:tcW w:w="2144" w:type="pct"/>
            <w:vAlign w:val="center"/>
          </w:tcPr>
          <w:p w:rsidR="000B111D" w:rsidRDefault="00836B27">
            <w:pPr>
              <w:spacing w:line="233" w:lineRule="auto"/>
              <w:ind w:firstLine="0"/>
              <w:jc w:val="both"/>
              <w:rPr>
                <w:sz w:val="20"/>
                <w:szCs w:val="20"/>
              </w:rPr>
            </w:pPr>
            <w:r>
              <w:rPr>
                <w:sz w:val="20"/>
                <w:szCs w:val="20"/>
              </w:rPr>
              <w:t>- местный бюджет</w:t>
            </w:r>
          </w:p>
        </w:tc>
        <w:tc>
          <w:tcPr>
            <w:tcW w:w="655" w:type="pct"/>
            <w:vMerge/>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39971,3</w:t>
            </w:r>
          </w:p>
        </w:tc>
        <w:tc>
          <w:tcPr>
            <w:tcW w:w="319" w:type="pct"/>
            <w:vAlign w:val="center"/>
          </w:tcPr>
          <w:p w:rsidR="000B111D" w:rsidRDefault="00836B27">
            <w:pPr>
              <w:ind w:firstLine="0"/>
              <w:jc w:val="center"/>
              <w:rPr>
                <w:rFonts w:cs="Times New Roman"/>
                <w:sz w:val="18"/>
                <w:szCs w:val="18"/>
              </w:rPr>
            </w:pPr>
            <w:r>
              <w:rPr>
                <w:rFonts w:cs="Times New Roman"/>
                <w:sz w:val="18"/>
                <w:szCs w:val="18"/>
              </w:rPr>
              <w:t>39971,3</w:t>
            </w:r>
          </w:p>
        </w:tc>
        <w:tc>
          <w:tcPr>
            <w:tcW w:w="271" w:type="pct"/>
            <w:vAlign w:val="center"/>
          </w:tcPr>
          <w:p w:rsidR="000B111D" w:rsidRDefault="00836B27">
            <w:pPr>
              <w:ind w:firstLine="0"/>
              <w:jc w:val="center"/>
              <w:rPr>
                <w:rFonts w:cs="Times New Roman"/>
                <w:sz w:val="18"/>
                <w:szCs w:val="18"/>
              </w:rPr>
            </w:pPr>
            <w:r>
              <w:rPr>
                <w:rFonts w:cs="Times New Roman"/>
                <w:sz w:val="18"/>
                <w:szCs w:val="18"/>
              </w:rPr>
              <w:t>39971,3</w:t>
            </w:r>
          </w:p>
        </w:tc>
        <w:tc>
          <w:tcPr>
            <w:tcW w:w="317" w:type="pct"/>
            <w:vAlign w:val="center"/>
          </w:tcPr>
          <w:p w:rsidR="000B111D" w:rsidRDefault="00836B27">
            <w:pPr>
              <w:ind w:firstLine="0"/>
              <w:jc w:val="center"/>
              <w:rPr>
                <w:rFonts w:cs="Times New Roman"/>
                <w:sz w:val="18"/>
                <w:szCs w:val="18"/>
              </w:rPr>
            </w:pPr>
            <w:r>
              <w:rPr>
                <w:rFonts w:cs="Times New Roman"/>
                <w:sz w:val="18"/>
                <w:szCs w:val="18"/>
              </w:rPr>
              <w:t>39971,3</w:t>
            </w:r>
          </w:p>
        </w:tc>
        <w:tc>
          <w:tcPr>
            <w:tcW w:w="273" w:type="pct"/>
            <w:vAlign w:val="center"/>
          </w:tcPr>
          <w:p w:rsidR="000B111D" w:rsidRDefault="00836B27">
            <w:pPr>
              <w:ind w:firstLine="0"/>
              <w:jc w:val="center"/>
              <w:rPr>
                <w:rFonts w:cs="Times New Roman"/>
                <w:sz w:val="18"/>
                <w:szCs w:val="18"/>
              </w:rPr>
            </w:pPr>
            <w:r>
              <w:rPr>
                <w:rFonts w:cs="Times New Roman"/>
                <w:sz w:val="18"/>
                <w:szCs w:val="18"/>
              </w:rPr>
              <w:t>39971,3</w:t>
            </w:r>
          </w:p>
        </w:tc>
        <w:tc>
          <w:tcPr>
            <w:tcW w:w="317" w:type="pct"/>
            <w:vAlign w:val="center"/>
          </w:tcPr>
          <w:p w:rsidR="000B111D" w:rsidRDefault="00836B27">
            <w:pPr>
              <w:ind w:firstLine="0"/>
              <w:jc w:val="center"/>
              <w:rPr>
                <w:rFonts w:cs="Times New Roman"/>
                <w:sz w:val="18"/>
                <w:szCs w:val="18"/>
              </w:rPr>
            </w:pPr>
            <w:r>
              <w:rPr>
                <w:rFonts w:cs="Times New Roman"/>
                <w:sz w:val="18"/>
                <w:szCs w:val="18"/>
              </w:rPr>
              <w:t>39971,3</w:t>
            </w:r>
          </w:p>
        </w:tc>
        <w:tc>
          <w:tcPr>
            <w:tcW w:w="265" w:type="pct"/>
            <w:vAlign w:val="center"/>
          </w:tcPr>
          <w:p w:rsidR="000B111D" w:rsidRDefault="00836B27">
            <w:pPr>
              <w:ind w:firstLine="0"/>
              <w:jc w:val="center"/>
              <w:rPr>
                <w:rFonts w:cs="Times New Roman"/>
                <w:sz w:val="18"/>
                <w:szCs w:val="18"/>
              </w:rPr>
            </w:pPr>
            <w:r>
              <w:rPr>
                <w:rFonts w:cs="Times New Roman"/>
                <w:sz w:val="18"/>
                <w:szCs w:val="18"/>
              </w:rPr>
              <w:t>239827,8</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20"/>
                <w:szCs w:val="20"/>
              </w:rPr>
            </w:pPr>
            <w:r>
              <w:rPr>
                <w:rFonts w:cs="Times New Roman"/>
                <w:sz w:val="20"/>
                <w:szCs w:val="20"/>
              </w:rPr>
              <w:t>0</w:t>
            </w:r>
          </w:p>
        </w:tc>
        <w:tc>
          <w:tcPr>
            <w:tcW w:w="319" w:type="pct"/>
          </w:tcPr>
          <w:p w:rsidR="000B111D" w:rsidRDefault="00836B27">
            <w:pPr>
              <w:ind w:firstLine="0"/>
              <w:jc w:val="center"/>
              <w:rPr>
                <w:rFonts w:cs="Times New Roman"/>
                <w:sz w:val="20"/>
                <w:szCs w:val="20"/>
              </w:rPr>
            </w:pPr>
            <w:r>
              <w:rPr>
                <w:rFonts w:cs="Times New Roman"/>
                <w:sz w:val="20"/>
                <w:szCs w:val="20"/>
              </w:rPr>
              <w:t>0</w:t>
            </w:r>
          </w:p>
        </w:tc>
        <w:tc>
          <w:tcPr>
            <w:tcW w:w="271" w:type="pct"/>
          </w:tcPr>
          <w:p w:rsidR="000B111D" w:rsidRDefault="00836B27">
            <w:pPr>
              <w:ind w:firstLine="0"/>
              <w:jc w:val="center"/>
              <w:rPr>
                <w:rFonts w:cs="Times New Roman"/>
                <w:sz w:val="20"/>
                <w:szCs w:val="20"/>
              </w:rPr>
            </w:pPr>
            <w:r>
              <w:rPr>
                <w:rFonts w:cs="Times New Roman"/>
                <w:sz w:val="20"/>
                <w:szCs w:val="20"/>
              </w:rPr>
              <w:t>0</w:t>
            </w:r>
          </w:p>
        </w:tc>
        <w:tc>
          <w:tcPr>
            <w:tcW w:w="317" w:type="pct"/>
          </w:tcPr>
          <w:p w:rsidR="000B111D" w:rsidRDefault="00836B27">
            <w:pPr>
              <w:ind w:firstLine="0"/>
              <w:jc w:val="center"/>
              <w:rPr>
                <w:rFonts w:cs="Times New Roman"/>
                <w:sz w:val="20"/>
                <w:szCs w:val="20"/>
              </w:rPr>
            </w:pPr>
            <w:r>
              <w:rPr>
                <w:rFonts w:cs="Times New Roman"/>
                <w:sz w:val="20"/>
                <w:szCs w:val="20"/>
              </w:rPr>
              <w:t>0</w:t>
            </w:r>
          </w:p>
        </w:tc>
        <w:tc>
          <w:tcPr>
            <w:tcW w:w="273" w:type="pct"/>
          </w:tcPr>
          <w:p w:rsidR="000B111D" w:rsidRDefault="00836B27">
            <w:pPr>
              <w:ind w:firstLine="0"/>
              <w:jc w:val="center"/>
              <w:rPr>
                <w:rFonts w:cs="Times New Roman"/>
                <w:sz w:val="20"/>
                <w:szCs w:val="20"/>
              </w:rPr>
            </w:pPr>
            <w:r>
              <w:rPr>
                <w:rFonts w:cs="Times New Roman"/>
                <w:sz w:val="20"/>
                <w:szCs w:val="20"/>
              </w:rPr>
              <w:t>0</w:t>
            </w:r>
          </w:p>
        </w:tc>
        <w:tc>
          <w:tcPr>
            <w:tcW w:w="317" w:type="pct"/>
          </w:tcPr>
          <w:p w:rsidR="000B111D" w:rsidRDefault="00836B27">
            <w:pPr>
              <w:ind w:firstLine="0"/>
              <w:jc w:val="center"/>
              <w:rPr>
                <w:rFonts w:cs="Times New Roman"/>
                <w:sz w:val="20"/>
                <w:szCs w:val="20"/>
              </w:rPr>
            </w:pPr>
            <w:r>
              <w:rPr>
                <w:rFonts w:cs="Times New Roman"/>
                <w:sz w:val="20"/>
                <w:szCs w:val="20"/>
              </w:rPr>
              <w:t>0</w:t>
            </w:r>
          </w:p>
        </w:tc>
        <w:tc>
          <w:tcPr>
            <w:tcW w:w="265" w:type="pct"/>
          </w:tcPr>
          <w:p w:rsidR="000B111D" w:rsidRDefault="00836B27">
            <w:pPr>
              <w:ind w:firstLine="0"/>
              <w:jc w:val="center"/>
              <w:rPr>
                <w:rFonts w:cs="Times New Roman"/>
                <w:sz w:val="20"/>
                <w:szCs w:val="20"/>
              </w:rPr>
            </w:pPr>
            <w:r>
              <w:rPr>
                <w:rFonts w:cs="Times New Roman"/>
                <w:sz w:val="20"/>
                <w:szCs w:val="20"/>
              </w:rPr>
              <w:t>0</w:t>
            </w:r>
          </w:p>
        </w:tc>
      </w:tr>
      <w:tr w:rsidR="000B111D">
        <w:trPr>
          <w:trHeight w:val="20"/>
        </w:trPr>
        <w:tc>
          <w:tcPr>
            <w:tcW w:w="148" w:type="pct"/>
          </w:tcPr>
          <w:p w:rsidR="000B111D" w:rsidRDefault="00836B27">
            <w:pPr>
              <w:ind w:firstLine="0"/>
              <w:jc w:val="center"/>
              <w:rPr>
                <w:rFonts w:cs="Times New Roman"/>
                <w:sz w:val="20"/>
                <w:szCs w:val="20"/>
                <w:highlight w:val="white"/>
              </w:rPr>
            </w:pPr>
            <w:r>
              <w:rPr>
                <w:rFonts w:cs="Times New Roman"/>
                <w:sz w:val="20"/>
                <w:szCs w:val="20"/>
                <w:highlight w:val="white"/>
              </w:rPr>
              <w:t>2.</w:t>
            </w:r>
          </w:p>
        </w:tc>
        <w:tc>
          <w:tcPr>
            <w:tcW w:w="4852" w:type="pct"/>
            <w:gridSpan w:val="9"/>
          </w:tcPr>
          <w:p w:rsidR="000B111D" w:rsidRDefault="00836B27">
            <w:pPr>
              <w:jc w:val="center"/>
              <w:rPr>
                <w:sz w:val="20"/>
                <w:szCs w:val="20"/>
              </w:rPr>
            </w:pPr>
            <w:r>
              <w:rPr>
                <w:sz w:val="20"/>
                <w:szCs w:val="20"/>
              </w:rPr>
              <w:t>Задача «</w:t>
            </w:r>
            <w:r>
              <w:rPr>
                <w:rFonts w:cs="Times New Roman"/>
                <w:sz w:val="20"/>
                <w:szCs w:val="20"/>
              </w:rPr>
              <w:t>Обеспечена деятельность функционирования модели персонифицированного финансирования дополнительного образования детей»</w:t>
            </w:r>
          </w:p>
        </w:tc>
      </w:tr>
      <w:tr w:rsidR="000B111D">
        <w:trPr>
          <w:trHeight w:val="20"/>
        </w:trPr>
        <w:tc>
          <w:tcPr>
            <w:tcW w:w="148"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2.1.</w:t>
            </w:r>
          </w:p>
        </w:tc>
        <w:tc>
          <w:tcPr>
            <w:tcW w:w="2144" w:type="pct"/>
          </w:tcPr>
          <w:p w:rsidR="000B111D" w:rsidRDefault="00836B27">
            <w:pPr>
              <w:pStyle w:val="ConsPlusNormal"/>
              <w:ind w:firstLine="0"/>
              <w:rPr>
                <w:rFonts w:ascii="Times New Roman" w:hAnsi="Times New Roman" w:cs="Times New Roman"/>
              </w:rPr>
            </w:pPr>
            <w:r>
              <w:rPr>
                <w:rFonts w:ascii="Times New Roman" w:hAnsi="Times New Roman" w:cs="Times New Roman"/>
              </w:rPr>
              <w:t>Обеспечение деятельности функционирования модели персонифицированного финансирования дополнительного образования детей, всего</w:t>
            </w:r>
          </w:p>
        </w:tc>
        <w:tc>
          <w:tcPr>
            <w:tcW w:w="655" w:type="pct"/>
          </w:tcPr>
          <w:p w:rsidR="000B111D" w:rsidRDefault="00836B27">
            <w:pPr>
              <w:ind w:firstLine="0"/>
              <w:jc w:val="center"/>
              <w:rPr>
                <w:rFonts w:cs="Times New Roman"/>
                <w:sz w:val="20"/>
                <w:szCs w:val="20"/>
                <w:highlight w:val="white"/>
              </w:rPr>
            </w:pPr>
            <w:r>
              <w:rPr>
                <w:rFonts w:cs="Times New Roman"/>
                <w:sz w:val="20"/>
                <w:szCs w:val="20"/>
                <w:highlight w:val="white"/>
              </w:rPr>
              <w:t>05 4 03 00591</w:t>
            </w:r>
          </w:p>
          <w:p w:rsidR="000B111D" w:rsidRDefault="000B111D">
            <w:pPr>
              <w:ind w:firstLine="0"/>
              <w:jc w:val="center"/>
              <w:rPr>
                <w:rFonts w:cs="Times New Roman"/>
                <w:sz w:val="20"/>
                <w:szCs w:val="20"/>
                <w:highlight w:val="white"/>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15432</w:t>
            </w:r>
          </w:p>
        </w:tc>
        <w:tc>
          <w:tcPr>
            <w:tcW w:w="319" w:type="pct"/>
            <w:vAlign w:val="center"/>
          </w:tcPr>
          <w:p w:rsidR="000B111D" w:rsidRDefault="00836B27">
            <w:pPr>
              <w:ind w:firstLine="0"/>
              <w:jc w:val="center"/>
              <w:rPr>
                <w:rFonts w:cs="Times New Roman"/>
                <w:sz w:val="18"/>
                <w:szCs w:val="18"/>
              </w:rPr>
            </w:pPr>
            <w:r>
              <w:rPr>
                <w:rFonts w:cs="Times New Roman"/>
                <w:sz w:val="18"/>
                <w:szCs w:val="18"/>
              </w:rPr>
              <w:t>15432</w:t>
            </w:r>
          </w:p>
        </w:tc>
        <w:tc>
          <w:tcPr>
            <w:tcW w:w="271" w:type="pct"/>
            <w:vAlign w:val="center"/>
          </w:tcPr>
          <w:p w:rsidR="000B111D" w:rsidRDefault="00836B27">
            <w:pPr>
              <w:ind w:firstLine="0"/>
              <w:jc w:val="center"/>
              <w:rPr>
                <w:rFonts w:cs="Times New Roman"/>
                <w:sz w:val="18"/>
                <w:szCs w:val="18"/>
              </w:rPr>
            </w:pPr>
            <w:r>
              <w:rPr>
                <w:rFonts w:cs="Times New Roman"/>
                <w:sz w:val="18"/>
                <w:szCs w:val="18"/>
              </w:rPr>
              <w:t>15432</w:t>
            </w:r>
          </w:p>
        </w:tc>
        <w:tc>
          <w:tcPr>
            <w:tcW w:w="317" w:type="pct"/>
            <w:vAlign w:val="center"/>
          </w:tcPr>
          <w:p w:rsidR="000B111D" w:rsidRDefault="00836B27">
            <w:pPr>
              <w:ind w:firstLine="0"/>
              <w:jc w:val="center"/>
              <w:rPr>
                <w:rFonts w:cs="Times New Roman"/>
                <w:sz w:val="18"/>
                <w:szCs w:val="18"/>
              </w:rPr>
            </w:pPr>
            <w:r>
              <w:rPr>
                <w:rFonts w:cs="Times New Roman"/>
                <w:sz w:val="18"/>
                <w:szCs w:val="18"/>
              </w:rPr>
              <w:t>15432</w:t>
            </w:r>
          </w:p>
        </w:tc>
        <w:tc>
          <w:tcPr>
            <w:tcW w:w="273" w:type="pct"/>
            <w:vAlign w:val="center"/>
          </w:tcPr>
          <w:p w:rsidR="000B111D" w:rsidRDefault="00836B27">
            <w:pPr>
              <w:ind w:firstLine="0"/>
              <w:jc w:val="center"/>
              <w:rPr>
                <w:rFonts w:cs="Times New Roman"/>
                <w:sz w:val="18"/>
                <w:szCs w:val="18"/>
              </w:rPr>
            </w:pPr>
            <w:r>
              <w:rPr>
                <w:rFonts w:cs="Times New Roman"/>
                <w:sz w:val="18"/>
                <w:szCs w:val="18"/>
              </w:rPr>
              <w:t>15432</w:t>
            </w:r>
          </w:p>
        </w:tc>
        <w:tc>
          <w:tcPr>
            <w:tcW w:w="317" w:type="pct"/>
            <w:vAlign w:val="center"/>
          </w:tcPr>
          <w:p w:rsidR="000B111D" w:rsidRDefault="00836B27">
            <w:pPr>
              <w:ind w:firstLine="0"/>
              <w:jc w:val="center"/>
              <w:rPr>
                <w:rFonts w:cs="Times New Roman"/>
                <w:sz w:val="18"/>
                <w:szCs w:val="18"/>
              </w:rPr>
            </w:pPr>
            <w:r>
              <w:rPr>
                <w:rFonts w:cs="Times New Roman"/>
                <w:sz w:val="18"/>
                <w:szCs w:val="18"/>
              </w:rPr>
              <w:t>15432</w:t>
            </w:r>
          </w:p>
        </w:tc>
        <w:tc>
          <w:tcPr>
            <w:tcW w:w="265" w:type="pct"/>
            <w:vAlign w:val="center"/>
          </w:tcPr>
          <w:p w:rsidR="000B111D" w:rsidRDefault="00836B27">
            <w:pPr>
              <w:ind w:firstLine="0"/>
              <w:jc w:val="center"/>
              <w:rPr>
                <w:rFonts w:cs="Times New Roman"/>
                <w:sz w:val="18"/>
                <w:szCs w:val="18"/>
              </w:rPr>
            </w:pPr>
            <w:r>
              <w:rPr>
                <w:rFonts w:cs="Times New Roman"/>
                <w:sz w:val="18"/>
                <w:szCs w:val="18"/>
              </w:rPr>
              <w:t>92592</w:t>
            </w:r>
          </w:p>
        </w:tc>
      </w:tr>
      <w:tr w:rsidR="000B111D">
        <w:trPr>
          <w:trHeight w:val="20"/>
        </w:trPr>
        <w:tc>
          <w:tcPr>
            <w:tcW w:w="148" w:type="pct"/>
            <w:vMerge w:val="restart"/>
            <w:vAlign w:val="center"/>
          </w:tcPr>
          <w:p w:rsidR="000B111D" w:rsidRDefault="000B111D">
            <w:pPr>
              <w:ind w:firstLine="0"/>
              <w:jc w:val="center"/>
              <w:rPr>
                <w:rFonts w:cs="Times New Roman"/>
                <w:sz w:val="20"/>
                <w:szCs w:val="20"/>
                <w:highlight w:val="white"/>
              </w:rPr>
            </w:pPr>
          </w:p>
        </w:tc>
        <w:tc>
          <w:tcPr>
            <w:tcW w:w="2144" w:type="pct"/>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0B111D" w:rsidRDefault="000B111D">
            <w:pPr>
              <w:jc w:val="center"/>
              <w:rPr>
                <w:rFonts w:cs="Times New Roman"/>
                <w:sz w:val="20"/>
                <w:szCs w:val="20"/>
                <w:highlight w:val="white"/>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0</w:t>
            </w:r>
          </w:p>
        </w:tc>
        <w:tc>
          <w:tcPr>
            <w:tcW w:w="319" w:type="pct"/>
            <w:vAlign w:val="center"/>
          </w:tcPr>
          <w:p w:rsidR="000B111D" w:rsidRDefault="00836B27">
            <w:pPr>
              <w:ind w:firstLine="0"/>
              <w:jc w:val="center"/>
              <w:rPr>
                <w:rFonts w:cs="Times New Roman"/>
                <w:sz w:val="18"/>
                <w:szCs w:val="18"/>
              </w:rPr>
            </w:pPr>
            <w:r>
              <w:rPr>
                <w:rFonts w:cs="Times New Roman"/>
                <w:sz w:val="18"/>
                <w:szCs w:val="18"/>
              </w:rPr>
              <w:t>0</w:t>
            </w:r>
          </w:p>
        </w:tc>
        <w:tc>
          <w:tcPr>
            <w:tcW w:w="271"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73"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65" w:type="pct"/>
            <w:vAlign w:val="center"/>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jc w:val="center"/>
              <w:rPr>
                <w:rFonts w:cs="Times New Roman"/>
                <w:sz w:val="20"/>
                <w:szCs w:val="20"/>
              </w:rPr>
            </w:pPr>
          </w:p>
        </w:tc>
        <w:tc>
          <w:tcPr>
            <w:tcW w:w="2144" w:type="pct"/>
            <w:vAlign w:val="center"/>
          </w:tcPr>
          <w:p w:rsidR="000B111D" w:rsidRDefault="00836B27">
            <w:pPr>
              <w:spacing w:line="233" w:lineRule="auto"/>
              <w:ind w:firstLine="0"/>
              <w:jc w:val="both"/>
              <w:rPr>
                <w:sz w:val="20"/>
                <w:szCs w:val="20"/>
              </w:rPr>
            </w:pPr>
            <w:r>
              <w:rPr>
                <w:sz w:val="20"/>
                <w:szCs w:val="20"/>
              </w:rPr>
              <w:t>- местный бюджет</w:t>
            </w:r>
          </w:p>
        </w:tc>
        <w:tc>
          <w:tcPr>
            <w:tcW w:w="655" w:type="pct"/>
            <w:vMerge/>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15432</w:t>
            </w:r>
          </w:p>
        </w:tc>
        <w:tc>
          <w:tcPr>
            <w:tcW w:w="319" w:type="pct"/>
            <w:vAlign w:val="center"/>
          </w:tcPr>
          <w:p w:rsidR="000B111D" w:rsidRDefault="00836B27">
            <w:pPr>
              <w:ind w:firstLine="0"/>
              <w:jc w:val="center"/>
              <w:rPr>
                <w:rFonts w:cs="Times New Roman"/>
                <w:sz w:val="18"/>
                <w:szCs w:val="18"/>
              </w:rPr>
            </w:pPr>
            <w:r>
              <w:rPr>
                <w:rFonts w:cs="Times New Roman"/>
                <w:sz w:val="18"/>
                <w:szCs w:val="18"/>
              </w:rPr>
              <w:t>15432</w:t>
            </w:r>
          </w:p>
        </w:tc>
        <w:tc>
          <w:tcPr>
            <w:tcW w:w="271" w:type="pct"/>
            <w:vAlign w:val="center"/>
          </w:tcPr>
          <w:p w:rsidR="000B111D" w:rsidRDefault="00836B27">
            <w:pPr>
              <w:ind w:firstLine="0"/>
              <w:jc w:val="center"/>
              <w:rPr>
                <w:rFonts w:cs="Times New Roman"/>
                <w:sz w:val="18"/>
                <w:szCs w:val="18"/>
              </w:rPr>
            </w:pPr>
            <w:r>
              <w:rPr>
                <w:rFonts w:cs="Times New Roman"/>
                <w:sz w:val="18"/>
                <w:szCs w:val="18"/>
              </w:rPr>
              <w:t>15432</w:t>
            </w:r>
          </w:p>
        </w:tc>
        <w:tc>
          <w:tcPr>
            <w:tcW w:w="317" w:type="pct"/>
            <w:vAlign w:val="center"/>
          </w:tcPr>
          <w:p w:rsidR="000B111D" w:rsidRDefault="00836B27">
            <w:pPr>
              <w:ind w:firstLine="0"/>
              <w:jc w:val="center"/>
              <w:rPr>
                <w:rFonts w:cs="Times New Roman"/>
                <w:sz w:val="18"/>
                <w:szCs w:val="18"/>
              </w:rPr>
            </w:pPr>
            <w:r>
              <w:rPr>
                <w:rFonts w:cs="Times New Roman"/>
                <w:sz w:val="18"/>
                <w:szCs w:val="18"/>
              </w:rPr>
              <w:t>15432</w:t>
            </w:r>
          </w:p>
        </w:tc>
        <w:tc>
          <w:tcPr>
            <w:tcW w:w="273" w:type="pct"/>
            <w:vAlign w:val="center"/>
          </w:tcPr>
          <w:p w:rsidR="000B111D" w:rsidRDefault="00836B27">
            <w:pPr>
              <w:ind w:firstLine="0"/>
              <w:jc w:val="center"/>
              <w:rPr>
                <w:rFonts w:cs="Times New Roman"/>
                <w:sz w:val="18"/>
                <w:szCs w:val="18"/>
              </w:rPr>
            </w:pPr>
            <w:r>
              <w:rPr>
                <w:rFonts w:cs="Times New Roman"/>
                <w:sz w:val="18"/>
                <w:szCs w:val="18"/>
              </w:rPr>
              <w:t>15432</w:t>
            </w:r>
          </w:p>
        </w:tc>
        <w:tc>
          <w:tcPr>
            <w:tcW w:w="317" w:type="pct"/>
            <w:vAlign w:val="center"/>
          </w:tcPr>
          <w:p w:rsidR="000B111D" w:rsidRDefault="00836B27">
            <w:pPr>
              <w:ind w:firstLine="0"/>
              <w:jc w:val="center"/>
              <w:rPr>
                <w:rFonts w:cs="Times New Roman"/>
                <w:sz w:val="18"/>
                <w:szCs w:val="18"/>
              </w:rPr>
            </w:pPr>
            <w:r>
              <w:rPr>
                <w:rFonts w:cs="Times New Roman"/>
                <w:sz w:val="18"/>
                <w:szCs w:val="18"/>
              </w:rPr>
              <w:t>15432</w:t>
            </w:r>
          </w:p>
        </w:tc>
        <w:tc>
          <w:tcPr>
            <w:tcW w:w="265" w:type="pct"/>
            <w:vAlign w:val="center"/>
          </w:tcPr>
          <w:p w:rsidR="000B111D" w:rsidRDefault="00836B27">
            <w:pPr>
              <w:ind w:firstLine="0"/>
              <w:jc w:val="center"/>
              <w:rPr>
                <w:rFonts w:cs="Times New Roman"/>
                <w:sz w:val="18"/>
                <w:szCs w:val="18"/>
              </w:rPr>
            </w:pPr>
            <w:r>
              <w:rPr>
                <w:rFonts w:cs="Times New Roman"/>
                <w:sz w:val="18"/>
                <w:szCs w:val="18"/>
              </w:rPr>
              <w:t>92592</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20"/>
                <w:szCs w:val="20"/>
              </w:rPr>
            </w:pPr>
            <w:r>
              <w:rPr>
                <w:rFonts w:cs="Times New Roman"/>
                <w:sz w:val="20"/>
                <w:szCs w:val="20"/>
              </w:rPr>
              <w:t>0</w:t>
            </w:r>
          </w:p>
        </w:tc>
        <w:tc>
          <w:tcPr>
            <w:tcW w:w="319" w:type="pct"/>
          </w:tcPr>
          <w:p w:rsidR="000B111D" w:rsidRDefault="00836B27">
            <w:pPr>
              <w:ind w:firstLine="0"/>
              <w:jc w:val="center"/>
              <w:rPr>
                <w:rFonts w:cs="Times New Roman"/>
                <w:sz w:val="20"/>
                <w:szCs w:val="20"/>
              </w:rPr>
            </w:pPr>
            <w:r>
              <w:rPr>
                <w:rFonts w:cs="Times New Roman"/>
                <w:sz w:val="20"/>
                <w:szCs w:val="20"/>
              </w:rPr>
              <w:t>0</w:t>
            </w:r>
          </w:p>
        </w:tc>
        <w:tc>
          <w:tcPr>
            <w:tcW w:w="271" w:type="pct"/>
          </w:tcPr>
          <w:p w:rsidR="000B111D" w:rsidRDefault="00836B27">
            <w:pPr>
              <w:ind w:firstLine="0"/>
              <w:jc w:val="center"/>
              <w:rPr>
                <w:rFonts w:cs="Times New Roman"/>
                <w:sz w:val="20"/>
                <w:szCs w:val="20"/>
              </w:rPr>
            </w:pPr>
            <w:r>
              <w:rPr>
                <w:rFonts w:cs="Times New Roman"/>
                <w:sz w:val="20"/>
                <w:szCs w:val="20"/>
              </w:rPr>
              <w:t>0</w:t>
            </w:r>
          </w:p>
        </w:tc>
        <w:tc>
          <w:tcPr>
            <w:tcW w:w="317" w:type="pct"/>
          </w:tcPr>
          <w:p w:rsidR="000B111D" w:rsidRDefault="00836B27">
            <w:pPr>
              <w:ind w:firstLine="0"/>
              <w:jc w:val="center"/>
              <w:rPr>
                <w:rFonts w:cs="Times New Roman"/>
                <w:sz w:val="20"/>
                <w:szCs w:val="20"/>
              </w:rPr>
            </w:pPr>
            <w:r>
              <w:rPr>
                <w:rFonts w:cs="Times New Roman"/>
                <w:sz w:val="20"/>
                <w:szCs w:val="20"/>
              </w:rPr>
              <w:t>0</w:t>
            </w:r>
          </w:p>
        </w:tc>
        <w:tc>
          <w:tcPr>
            <w:tcW w:w="273" w:type="pct"/>
          </w:tcPr>
          <w:p w:rsidR="000B111D" w:rsidRDefault="00836B27">
            <w:pPr>
              <w:ind w:firstLine="0"/>
              <w:jc w:val="center"/>
              <w:rPr>
                <w:rFonts w:cs="Times New Roman"/>
                <w:sz w:val="20"/>
                <w:szCs w:val="20"/>
              </w:rPr>
            </w:pPr>
            <w:r>
              <w:rPr>
                <w:rFonts w:cs="Times New Roman"/>
                <w:sz w:val="20"/>
                <w:szCs w:val="20"/>
              </w:rPr>
              <w:t>0</w:t>
            </w:r>
          </w:p>
        </w:tc>
        <w:tc>
          <w:tcPr>
            <w:tcW w:w="317" w:type="pct"/>
          </w:tcPr>
          <w:p w:rsidR="000B111D" w:rsidRDefault="00836B27">
            <w:pPr>
              <w:ind w:firstLine="0"/>
              <w:jc w:val="center"/>
              <w:rPr>
                <w:rFonts w:cs="Times New Roman"/>
                <w:sz w:val="20"/>
                <w:szCs w:val="20"/>
              </w:rPr>
            </w:pPr>
            <w:r>
              <w:rPr>
                <w:rFonts w:cs="Times New Roman"/>
                <w:sz w:val="20"/>
                <w:szCs w:val="20"/>
              </w:rPr>
              <w:t>0</w:t>
            </w:r>
          </w:p>
        </w:tc>
        <w:tc>
          <w:tcPr>
            <w:tcW w:w="265" w:type="pct"/>
          </w:tcPr>
          <w:p w:rsidR="000B111D" w:rsidRDefault="00836B27">
            <w:pPr>
              <w:ind w:firstLine="0"/>
              <w:jc w:val="center"/>
              <w:rPr>
                <w:rFonts w:cs="Times New Roman"/>
                <w:sz w:val="20"/>
                <w:szCs w:val="20"/>
              </w:rPr>
            </w:pPr>
            <w:r>
              <w:rPr>
                <w:rFonts w:cs="Times New Roman"/>
                <w:sz w:val="20"/>
                <w:szCs w:val="20"/>
              </w:rPr>
              <w:t>0</w:t>
            </w:r>
          </w:p>
        </w:tc>
      </w:tr>
      <w:tr w:rsidR="000B111D">
        <w:trPr>
          <w:trHeight w:val="20"/>
        </w:trPr>
        <w:tc>
          <w:tcPr>
            <w:tcW w:w="148"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3.</w:t>
            </w:r>
          </w:p>
        </w:tc>
        <w:tc>
          <w:tcPr>
            <w:tcW w:w="2144" w:type="pct"/>
          </w:tcPr>
          <w:p w:rsidR="000B111D" w:rsidRDefault="00836B27">
            <w:pPr>
              <w:ind w:left="283" w:firstLine="0"/>
              <w:rPr>
                <w:rFonts w:cs="Times New Roman"/>
                <w:sz w:val="20"/>
                <w:szCs w:val="20"/>
                <w:highlight w:val="white"/>
              </w:rPr>
            </w:pPr>
            <w:r>
              <w:rPr>
                <w:rFonts w:cs="Times New Roman"/>
                <w:sz w:val="20"/>
                <w:szCs w:val="20"/>
                <w:highlight w:val="white"/>
              </w:rPr>
              <w:t>Нераспределенный резерв (</w:t>
            </w:r>
            <w:r>
              <w:rPr>
                <w:sz w:val="20"/>
                <w:szCs w:val="20"/>
                <w:highlight w:val="white"/>
              </w:rPr>
              <w:t>областной бюджет</w:t>
            </w:r>
            <w:r>
              <w:rPr>
                <w:rFonts w:cs="Times New Roman"/>
                <w:sz w:val="20"/>
                <w:szCs w:val="20"/>
                <w:highlight w:val="white"/>
              </w:rPr>
              <w:t>)</w:t>
            </w:r>
          </w:p>
        </w:tc>
        <w:tc>
          <w:tcPr>
            <w:tcW w:w="655" w:type="pct"/>
          </w:tcPr>
          <w:p w:rsidR="000B111D" w:rsidRDefault="000B111D">
            <w:pPr>
              <w:jc w:val="center"/>
              <w:rPr>
                <w:rFonts w:cs="Times New Roman"/>
                <w:sz w:val="20"/>
                <w:szCs w:val="20"/>
                <w:highlight w:val="white"/>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0</w:t>
            </w:r>
          </w:p>
        </w:tc>
        <w:tc>
          <w:tcPr>
            <w:tcW w:w="319" w:type="pct"/>
            <w:vAlign w:val="center"/>
          </w:tcPr>
          <w:p w:rsidR="000B111D" w:rsidRDefault="00836B27">
            <w:pPr>
              <w:ind w:firstLine="0"/>
              <w:jc w:val="center"/>
              <w:rPr>
                <w:rFonts w:cs="Times New Roman"/>
                <w:sz w:val="18"/>
                <w:szCs w:val="18"/>
              </w:rPr>
            </w:pPr>
            <w:r>
              <w:rPr>
                <w:rFonts w:cs="Times New Roman"/>
                <w:sz w:val="18"/>
                <w:szCs w:val="18"/>
              </w:rPr>
              <w:t>0</w:t>
            </w:r>
          </w:p>
        </w:tc>
        <w:tc>
          <w:tcPr>
            <w:tcW w:w="271"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73"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292" w:type="pct"/>
            <w:gridSpan w:val="2"/>
            <w:vAlign w:val="center"/>
          </w:tcPr>
          <w:p w:rsidR="000B111D" w:rsidRDefault="00836B27">
            <w:pPr>
              <w:ind w:firstLine="0"/>
              <w:rPr>
                <w:rFonts w:cs="Times New Roman"/>
                <w:sz w:val="20"/>
                <w:szCs w:val="20"/>
                <w:highlight w:val="white"/>
              </w:rPr>
            </w:pPr>
            <w:r>
              <w:rPr>
                <w:sz w:val="20"/>
                <w:szCs w:val="20"/>
                <w:highlight w:val="white"/>
              </w:rPr>
              <w:t>Итого по комплексу процессных мероприятий, в том числе:</w:t>
            </w:r>
          </w:p>
        </w:tc>
        <w:tc>
          <w:tcPr>
            <w:tcW w:w="655" w:type="pct"/>
          </w:tcPr>
          <w:p w:rsidR="000B111D" w:rsidRDefault="000B111D">
            <w:pPr>
              <w:jc w:val="center"/>
              <w:rPr>
                <w:rFonts w:cs="Times New Roman"/>
                <w:sz w:val="20"/>
                <w:szCs w:val="20"/>
                <w:highlight w:val="white"/>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55403,3</w:t>
            </w:r>
          </w:p>
        </w:tc>
        <w:tc>
          <w:tcPr>
            <w:tcW w:w="319" w:type="pct"/>
            <w:vAlign w:val="center"/>
          </w:tcPr>
          <w:p w:rsidR="000B111D" w:rsidRDefault="00836B27">
            <w:pPr>
              <w:ind w:firstLine="0"/>
              <w:jc w:val="center"/>
              <w:rPr>
                <w:rFonts w:cs="Times New Roman"/>
                <w:sz w:val="18"/>
                <w:szCs w:val="18"/>
              </w:rPr>
            </w:pPr>
            <w:r>
              <w:rPr>
                <w:rFonts w:cs="Times New Roman"/>
                <w:sz w:val="18"/>
                <w:szCs w:val="18"/>
              </w:rPr>
              <w:t>55403,3</w:t>
            </w:r>
          </w:p>
        </w:tc>
        <w:tc>
          <w:tcPr>
            <w:tcW w:w="271" w:type="pct"/>
            <w:vAlign w:val="center"/>
          </w:tcPr>
          <w:p w:rsidR="000B111D" w:rsidRDefault="00836B27">
            <w:pPr>
              <w:ind w:firstLine="0"/>
              <w:jc w:val="center"/>
              <w:rPr>
                <w:rFonts w:cs="Times New Roman"/>
                <w:sz w:val="18"/>
                <w:szCs w:val="18"/>
              </w:rPr>
            </w:pPr>
            <w:r>
              <w:rPr>
                <w:rFonts w:cs="Times New Roman"/>
                <w:sz w:val="18"/>
                <w:szCs w:val="18"/>
              </w:rPr>
              <w:t>55403,3</w:t>
            </w:r>
          </w:p>
        </w:tc>
        <w:tc>
          <w:tcPr>
            <w:tcW w:w="317" w:type="pct"/>
            <w:vAlign w:val="center"/>
          </w:tcPr>
          <w:p w:rsidR="000B111D" w:rsidRDefault="00836B27">
            <w:pPr>
              <w:ind w:firstLine="0"/>
              <w:jc w:val="center"/>
              <w:rPr>
                <w:rFonts w:cs="Times New Roman"/>
                <w:sz w:val="18"/>
                <w:szCs w:val="18"/>
              </w:rPr>
            </w:pPr>
            <w:r>
              <w:rPr>
                <w:rFonts w:cs="Times New Roman"/>
                <w:sz w:val="18"/>
                <w:szCs w:val="18"/>
              </w:rPr>
              <w:t>55403,3</w:t>
            </w:r>
          </w:p>
        </w:tc>
        <w:tc>
          <w:tcPr>
            <w:tcW w:w="273" w:type="pct"/>
            <w:vAlign w:val="center"/>
          </w:tcPr>
          <w:p w:rsidR="000B111D" w:rsidRDefault="00836B27">
            <w:pPr>
              <w:ind w:firstLine="0"/>
              <w:jc w:val="center"/>
              <w:rPr>
                <w:rFonts w:cs="Times New Roman"/>
                <w:sz w:val="18"/>
                <w:szCs w:val="18"/>
              </w:rPr>
            </w:pPr>
            <w:r>
              <w:rPr>
                <w:rFonts w:cs="Times New Roman"/>
                <w:sz w:val="18"/>
                <w:szCs w:val="18"/>
              </w:rPr>
              <w:t>55403,3</w:t>
            </w:r>
          </w:p>
        </w:tc>
        <w:tc>
          <w:tcPr>
            <w:tcW w:w="317" w:type="pct"/>
            <w:vAlign w:val="center"/>
          </w:tcPr>
          <w:p w:rsidR="000B111D" w:rsidRDefault="00836B27">
            <w:pPr>
              <w:ind w:firstLine="0"/>
              <w:jc w:val="center"/>
              <w:rPr>
                <w:rFonts w:cs="Times New Roman"/>
                <w:sz w:val="18"/>
                <w:szCs w:val="18"/>
              </w:rPr>
            </w:pPr>
            <w:r>
              <w:rPr>
                <w:rFonts w:cs="Times New Roman"/>
                <w:sz w:val="18"/>
                <w:szCs w:val="18"/>
              </w:rPr>
              <w:t>55403,3</w:t>
            </w:r>
          </w:p>
        </w:tc>
        <w:tc>
          <w:tcPr>
            <w:tcW w:w="265" w:type="pct"/>
          </w:tcPr>
          <w:p w:rsidR="000B111D" w:rsidRDefault="00836B27">
            <w:pPr>
              <w:ind w:firstLine="0"/>
              <w:jc w:val="center"/>
              <w:rPr>
                <w:rFonts w:cs="Times New Roman"/>
                <w:sz w:val="18"/>
                <w:szCs w:val="18"/>
              </w:rPr>
            </w:pPr>
            <w:r>
              <w:rPr>
                <w:rFonts w:cs="Times New Roman"/>
                <w:sz w:val="18"/>
                <w:szCs w:val="18"/>
              </w:rPr>
              <w:t>332419,8</w:t>
            </w:r>
          </w:p>
        </w:tc>
      </w:tr>
      <w:tr w:rsidR="000B111D">
        <w:trPr>
          <w:trHeight w:val="20"/>
        </w:trPr>
        <w:tc>
          <w:tcPr>
            <w:tcW w:w="2292" w:type="pct"/>
            <w:gridSpan w:val="2"/>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tcPr>
          <w:p w:rsidR="000B111D" w:rsidRDefault="000B111D">
            <w:pPr>
              <w:jc w:val="center"/>
              <w:rPr>
                <w:rFonts w:cs="Times New Roman"/>
                <w:sz w:val="20"/>
                <w:szCs w:val="20"/>
                <w:highlight w:val="white"/>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0</w:t>
            </w:r>
          </w:p>
        </w:tc>
        <w:tc>
          <w:tcPr>
            <w:tcW w:w="319" w:type="pct"/>
            <w:vAlign w:val="center"/>
          </w:tcPr>
          <w:p w:rsidR="000B111D" w:rsidRDefault="00836B27">
            <w:pPr>
              <w:ind w:firstLine="0"/>
              <w:jc w:val="center"/>
              <w:rPr>
                <w:rFonts w:cs="Times New Roman"/>
                <w:sz w:val="18"/>
                <w:szCs w:val="18"/>
              </w:rPr>
            </w:pPr>
            <w:r>
              <w:rPr>
                <w:rFonts w:cs="Times New Roman"/>
                <w:sz w:val="18"/>
                <w:szCs w:val="18"/>
              </w:rPr>
              <w:t>0</w:t>
            </w:r>
          </w:p>
        </w:tc>
        <w:tc>
          <w:tcPr>
            <w:tcW w:w="271"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73"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292" w:type="pct"/>
            <w:gridSpan w:val="2"/>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tcPr>
          <w:p w:rsidR="000B111D" w:rsidRDefault="000B111D">
            <w:pPr>
              <w:jc w:val="center"/>
              <w:rPr>
                <w:rFonts w:cs="Times New Roman"/>
                <w:sz w:val="20"/>
                <w:szCs w:val="20"/>
                <w:highlight w:val="white"/>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0</w:t>
            </w:r>
          </w:p>
        </w:tc>
        <w:tc>
          <w:tcPr>
            <w:tcW w:w="319" w:type="pct"/>
            <w:vAlign w:val="center"/>
          </w:tcPr>
          <w:p w:rsidR="000B111D" w:rsidRDefault="00836B27">
            <w:pPr>
              <w:ind w:firstLine="0"/>
              <w:jc w:val="center"/>
              <w:rPr>
                <w:rFonts w:cs="Times New Roman"/>
                <w:sz w:val="18"/>
                <w:szCs w:val="18"/>
              </w:rPr>
            </w:pPr>
            <w:r>
              <w:rPr>
                <w:rFonts w:cs="Times New Roman"/>
                <w:sz w:val="18"/>
                <w:szCs w:val="18"/>
              </w:rPr>
              <w:t>0</w:t>
            </w:r>
          </w:p>
        </w:tc>
        <w:tc>
          <w:tcPr>
            <w:tcW w:w="271"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73"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292" w:type="pct"/>
            <w:gridSpan w:val="2"/>
            <w:vAlign w:val="center"/>
          </w:tcPr>
          <w:p w:rsidR="000B111D" w:rsidRDefault="00836B27">
            <w:pPr>
              <w:spacing w:line="233" w:lineRule="auto"/>
              <w:ind w:firstLine="0"/>
              <w:jc w:val="both"/>
              <w:rPr>
                <w:sz w:val="20"/>
                <w:szCs w:val="20"/>
              </w:rPr>
            </w:pPr>
            <w:r>
              <w:rPr>
                <w:sz w:val="20"/>
                <w:szCs w:val="20"/>
              </w:rPr>
              <w:t>- местный бюджет</w:t>
            </w:r>
          </w:p>
        </w:tc>
        <w:tc>
          <w:tcPr>
            <w:tcW w:w="655" w:type="pct"/>
          </w:tcPr>
          <w:p w:rsidR="000B111D" w:rsidRDefault="000B111D">
            <w:pPr>
              <w:jc w:val="center"/>
              <w:rPr>
                <w:rFonts w:cs="Times New Roman"/>
                <w:sz w:val="20"/>
                <w:szCs w:val="20"/>
                <w:highlight w:val="white"/>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55403,3</w:t>
            </w:r>
          </w:p>
        </w:tc>
        <w:tc>
          <w:tcPr>
            <w:tcW w:w="319" w:type="pct"/>
            <w:vAlign w:val="center"/>
          </w:tcPr>
          <w:p w:rsidR="000B111D" w:rsidRDefault="00836B27">
            <w:pPr>
              <w:ind w:firstLine="0"/>
              <w:jc w:val="center"/>
              <w:rPr>
                <w:rFonts w:cs="Times New Roman"/>
                <w:sz w:val="18"/>
                <w:szCs w:val="18"/>
              </w:rPr>
            </w:pPr>
            <w:r>
              <w:rPr>
                <w:rFonts w:cs="Times New Roman"/>
                <w:sz w:val="18"/>
                <w:szCs w:val="18"/>
              </w:rPr>
              <w:t>55403,3</w:t>
            </w:r>
          </w:p>
        </w:tc>
        <w:tc>
          <w:tcPr>
            <w:tcW w:w="271" w:type="pct"/>
            <w:vAlign w:val="center"/>
          </w:tcPr>
          <w:p w:rsidR="000B111D" w:rsidRDefault="00836B27">
            <w:pPr>
              <w:ind w:firstLine="0"/>
              <w:jc w:val="center"/>
              <w:rPr>
                <w:rFonts w:cs="Times New Roman"/>
                <w:sz w:val="18"/>
                <w:szCs w:val="18"/>
              </w:rPr>
            </w:pPr>
            <w:r>
              <w:rPr>
                <w:rFonts w:cs="Times New Roman"/>
                <w:sz w:val="18"/>
                <w:szCs w:val="18"/>
              </w:rPr>
              <w:t>55403,3</w:t>
            </w:r>
          </w:p>
        </w:tc>
        <w:tc>
          <w:tcPr>
            <w:tcW w:w="317" w:type="pct"/>
            <w:vAlign w:val="center"/>
          </w:tcPr>
          <w:p w:rsidR="000B111D" w:rsidRDefault="00836B27">
            <w:pPr>
              <w:ind w:firstLine="0"/>
              <w:jc w:val="center"/>
              <w:rPr>
                <w:rFonts w:cs="Times New Roman"/>
                <w:sz w:val="18"/>
                <w:szCs w:val="18"/>
              </w:rPr>
            </w:pPr>
            <w:r>
              <w:rPr>
                <w:rFonts w:cs="Times New Roman"/>
                <w:sz w:val="18"/>
                <w:szCs w:val="18"/>
              </w:rPr>
              <w:t>55403,3</w:t>
            </w:r>
          </w:p>
        </w:tc>
        <w:tc>
          <w:tcPr>
            <w:tcW w:w="273" w:type="pct"/>
            <w:vAlign w:val="center"/>
          </w:tcPr>
          <w:p w:rsidR="000B111D" w:rsidRDefault="00836B27">
            <w:pPr>
              <w:ind w:firstLine="0"/>
              <w:jc w:val="center"/>
              <w:rPr>
                <w:rFonts w:cs="Times New Roman"/>
                <w:sz w:val="18"/>
                <w:szCs w:val="18"/>
              </w:rPr>
            </w:pPr>
            <w:r>
              <w:rPr>
                <w:rFonts w:cs="Times New Roman"/>
                <w:sz w:val="18"/>
                <w:szCs w:val="18"/>
              </w:rPr>
              <w:t>55403,3</w:t>
            </w:r>
          </w:p>
        </w:tc>
        <w:tc>
          <w:tcPr>
            <w:tcW w:w="317" w:type="pct"/>
            <w:vAlign w:val="center"/>
          </w:tcPr>
          <w:p w:rsidR="000B111D" w:rsidRDefault="00836B27">
            <w:pPr>
              <w:ind w:firstLine="0"/>
              <w:jc w:val="center"/>
              <w:rPr>
                <w:rFonts w:cs="Times New Roman"/>
                <w:sz w:val="18"/>
                <w:szCs w:val="18"/>
              </w:rPr>
            </w:pPr>
            <w:r>
              <w:rPr>
                <w:rFonts w:cs="Times New Roman"/>
                <w:sz w:val="18"/>
                <w:szCs w:val="18"/>
              </w:rPr>
              <w:t>55403,3</w:t>
            </w:r>
          </w:p>
        </w:tc>
        <w:tc>
          <w:tcPr>
            <w:tcW w:w="265" w:type="pct"/>
          </w:tcPr>
          <w:p w:rsidR="000B111D" w:rsidRDefault="00836B27">
            <w:pPr>
              <w:ind w:firstLine="0"/>
              <w:jc w:val="center"/>
              <w:rPr>
                <w:rFonts w:cs="Times New Roman"/>
                <w:sz w:val="18"/>
                <w:szCs w:val="18"/>
              </w:rPr>
            </w:pPr>
            <w:r>
              <w:rPr>
                <w:rFonts w:cs="Times New Roman"/>
                <w:sz w:val="18"/>
                <w:szCs w:val="18"/>
              </w:rPr>
              <w:t>332419,8</w:t>
            </w:r>
          </w:p>
        </w:tc>
      </w:tr>
      <w:tr w:rsidR="000B111D">
        <w:trPr>
          <w:trHeight w:val="20"/>
        </w:trPr>
        <w:tc>
          <w:tcPr>
            <w:tcW w:w="2292" w:type="pct"/>
            <w:gridSpan w:val="2"/>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655" w:type="pct"/>
          </w:tcPr>
          <w:p w:rsidR="000B111D" w:rsidRDefault="000B111D">
            <w:pPr>
              <w:jc w:val="center"/>
              <w:rPr>
                <w:rFonts w:cs="Times New Roman"/>
                <w:sz w:val="20"/>
                <w:szCs w:val="20"/>
                <w:highlight w:val="white"/>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0</w:t>
            </w:r>
          </w:p>
        </w:tc>
        <w:tc>
          <w:tcPr>
            <w:tcW w:w="319" w:type="pct"/>
            <w:vAlign w:val="center"/>
          </w:tcPr>
          <w:p w:rsidR="000B111D" w:rsidRDefault="00836B27">
            <w:pPr>
              <w:ind w:firstLine="0"/>
              <w:jc w:val="center"/>
              <w:rPr>
                <w:rFonts w:cs="Times New Roman"/>
                <w:sz w:val="18"/>
                <w:szCs w:val="18"/>
              </w:rPr>
            </w:pPr>
            <w:r>
              <w:rPr>
                <w:rFonts w:cs="Times New Roman"/>
                <w:sz w:val="18"/>
                <w:szCs w:val="18"/>
              </w:rPr>
              <w:t>0</w:t>
            </w:r>
          </w:p>
        </w:tc>
        <w:tc>
          <w:tcPr>
            <w:tcW w:w="271"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73"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bl>
    <w:p w:rsidR="000B111D" w:rsidRDefault="000B111D">
      <w:pPr>
        <w:pStyle w:val="ConsPlusTitle"/>
        <w:jc w:val="center"/>
        <w:outlineLvl w:val="2"/>
        <w:rPr>
          <w:rFonts w:ascii="Times New Roman" w:hAnsi="Times New Roman" w:cs="Times New Roman"/>
          <w:sz w:val="24"/>
          <w:szCs w:val="24"/>
        </w:rPr>
      </w:pPr>
    </w:p>
    <w:p w:rsidR="000B111D" w:rsidRDefault="00836B27">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6. План реализации комплекса процессных мероприятий 3 в </w:t>
      </w:r>
      <w:r w:rsidR="00EE4BF9">
        <w:rPr>
          <w:rFonts w:ascii="Times New Roman" w:hAnsi="Times New Roman" w:cs="Times New Roman"/>
          <w:sz w:val="24"/>
          <w:szCs w:val="24"/>
        </w:rPr>
        <w:t xml:space="preserve">2025 – 2027 </w:t>
      </w:r>
      <w:r>
        <w:rPr>
          <w:rFonts w:ascii="Times New Roman" w:hAnsi="Times New Roman" w:cs="Times New Roman"/>
          <w:sz w:val="24"/>
          <w:szCs w:val="24"/>
        </w:rPr>
        <w:t>год</w:t>
      </w:r>
      <w:r w:rsidR="00EE4BF9">
        <w:rPr>
          <w:rFonts w:ascii="Times New Roman" w:hAnsi="Times New Roman" w:cs="Times New Roman"/>
          <w:sz w:val="24"/>
          <w:szCs w:val="24"/>
        </w:rPr>
        <w:t>ах</w:t>
      </w:r>
    </w:p>
    <w:p w:rsidR="000B111D" w:rsidRDefault="000B111D">
      <w:pPr>
        <w:pStyle w:val="ConsPlusTitle"/>
        <w:jc w:val="center"/>
        <w:rPr>
          <w:rFonts w:ascii="Times New Roman" w:hAnsi="Times New Roman" w:cs="Times New Roman"/>
          <w:sz w:val="24"/>
          <w:szCs w:val="24"/>
        </w:rPr>
      </w:pPr>
    </w:p>
    <w:tbl>
      <w:tblPr>
        <w:tblW w:w="1530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49"/>
        <w:gridCol w:w="7410"/>
        <w:gridCol w:w="1444"/>
        <w:gridCol w:w="4084"/>
        <w:gridCol w:w="1422"/>
      </w:tblGrid>
      <w:tr w:rsidR="000B111D">
        <w:tc>
          <w:tcPr>
            <w:tcW w:w="94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7410"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Задача, мероприятие (результат)/контрольная точка</w:t>
            </w:r>
          </w:p>
        </w:tc>
        <w:tc>
          <w:tcPr>
            <w:tcW w:w="14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Дата наступления контрольной точки</w:t>
            </w:r>
          </w:p>
        </w:tc>
        <w:tc>
          <w:tcPr>
            <w:tcW w:w="40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Ответственный исполнитель</w:t>
            </w:r>
          </w:p>
        </w:tc>
        <w:tc>
          <w:tcPr>
            <w:tcW w:w="1422"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Вид подтверждающего документа</w:t>
            </w:r>
          </w:p>
        </w:tc>
      </w:tr>
      <w:tr w:rsidR="000B111D">
        <w:tc>
          <w:tcPr>
            <w:tcW w:w="949"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w:t>
            </w:r>
          </w:p>
        </w:tc>
        <w:tc>
          <w:tcPr>
            <w:tcW w:w="14360" w:type="dxa"/>
            <w:gridSpan w:val="4"/>
            <w:vAlign w:val="center"/>
          </w:tcPr>
          <w:p w:rsidR="000B111D" w:rsidRDefault="00836B27">
            <w:pPr>
              <w:pStyle w:val="ConsPlusNormal"/>
              <w:rPr>
                <w:rFonts w:ascii="Times New Roman" w:hAnsi="Times New Roman" w:cs="Times New Roman"/>
                <w:szCs w:val="20"/>
              </w:rPr>
            </w:pPr>
            <w:r>
              <w:rPr>
                <w:rFonts w:ascii="Times New Roman" w:hAnsi="Times New Roman" w:cs="Times New Roman"/>
                <w:szCs w:val="20"/>
              </w:rPr>
              <w:t>Задача №1 «Сформирована эффективная система выявления, поддержки и развития способностей и талантов у детей и молодежи, основанная на принципах справедливости, всеобщности и направления на самоопределение и профессиональную ориентацию всех обучающихся»</w:t>
            </w:r>
          </w:p>
        </w:tc>
      </w:tr>
      <w:tr w:rsidR="000B111D">
        <w:tc>
          <w:tcPr>
            <w:tcW w:w="949"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1.1.</w:t>
            </w:r>
          </w:p>
        </w:tc>
        <w:tc>
          <w:tcPr>
            <w:tcW w:w="7410" w:type="dxa"/>
            <w:vAlign w:val="center"/>
          </w:tcPr>
          <w:p w:rsidR="000B111D" w:rsidRDefault="00836B27">
            <w:pPr>
              <w:pStyle w:val="ConsPlusNormal"/>
              <w:rPr>
                <w:rFonts w:ascii="Times New Roman" w:hAnsi="Times New Roman" w:cs="Times New Roman"/>
                <w:szCs w:val="20"/>
              </w:rPr>
            </w:pPr>
            <w:r>
              <w:rPr>
                <w:rFonts w:ascii="Times New Roman" w:hAnsi="Times New Roman" w:cs="Times New Roman"/>
                <w:szCs w:val="20"/>
              </w:rPr>
              <w:t xml:space="preserve">Мероприятие (результат) "Обеспечение деятельности (оказание услуг) муниципальных учреждений дополнительного образования (организаций) </w:t>
            </w:r>
          </w:p>
        </w:tc>
        <w:tc>
          <w:tcPr>
            <w:tcW w:w="1444"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084" w:type="dxa"/>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r>
      <w:tr w:rsidR="000B111D">
        <w:tc>
          <w:tcPr>
            <w:tcW w:w="949"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1.1.1.</w:t>
            </w:r>
          </w:p>
        </w:tc>
        <w:tc>
          <w:tcPr>
            <w:tcW w:w="7410" w:type="dxa"/>
            <w:vAlign w:val="center"/>
          </w:tcPr>
          <w:p w:rsidR="000B111D" w:rsidRDefault="00836B27">
            <w:pPr>
              <w:pStyle w:val="ConsPlusNormal"/>
              <w:rPr>
                <w:rFonts w:ascii="Times New Roman" w:hAnsi="Times New Roman" w:cs="Times New Roman"/>
                <w:szCs w:val="20"/>
              </w:rPr>
            </w:pPr>
            <w:r>
              <w:rPr>
                <w:rFonts w:ascii="Times New Roman" w:hAnsi="Times New Roman" w:cs="Times New Roman"/>
                <w:szCs w:val="20"/>
              </w:rPr>
              <w:t>Мероприятие (результат) "Обеспечение деятельности (оказание услуг) государственных учреждений дополнительного образования (организаций) " в 2025 году</w:t>
            </w:r>
          </w:p>
        </w:tc>
        <w:tc>
          <w:tcPr>
            <w:tcW w:w="1444"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084" w:type="dxa"/>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r>
      <w:tr w:rsidR="000B111D">
        <w:tc>
          <w:tcPr>
            <w:tcW w:w="949"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1.1.1.К1</w:t>
            </w:r>
          </w:p>
        </w:tc>
        <w:tc>
          <w:tcPr>
            <w:tcW w:w="7410" w:type="dxa"/>
            <w:vAlign w:val="center"/>
          </w:tcPr>
          <w:p w:rsidR="000B111D" w:rsidRDefault="00836B27">
            <w:pPr>
              <w:pStyle w:val="ConsPlusNormal"/>
              <w:rPr>
                <w:rFonts w:ascii="Times New Roman" w:hAnsi="Times New Roman" w:cs="Times New Roman"/>
                <w:szCs w:val="20"/>
              </w:rPr>
            </w:pPr>
            <w:r>
              <w:rPr>
                <w:rFonts w:ascii="Times New Roman" w:hAnsi="Times New Roman" w:cs="Times New Roman"/>
                <w:szCs w:val="20"/>
              </w:rPr>
              <w:t xml:space="preserve">Осуществлено финансирование обеспечения деятельности (оказание услуг) муниципальных учреждений дополнительного образования (организаций) </w:t>
            </w:r>
          </w:p>
        </w:tc>
        <w:tc>
          <w:tcPr>
            <w:tcW w:w="1444"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084" w:type="dxa"/>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05E9" w:rsidTr="00BB0183">
        <w:tc>
          <w:tcPr>
            <w:tcW w:w="949" w:type="dxa"/>
            <w:vAlign w:val="center"/>
          </w:tcPr>
          <w:p w:rsidR="00FE05E9" w:rsidRDefault="00FE05E9" w:rsidP="00FE05E9">
            <w:pPr>
              <w:pStyle w:val="ConsPlusNormal"/>
              <w:jc w:val="center"/>
              <w:rPr>
                <w:rFonts w:ascii="Times New Roman" w:hAnsi="Times New Roman" w:cs="Times New Roman"/>
                <w:szCs w:val="20"/>
              </w:rPr>
            </w:pPr>
            <w:r>
              <w:rPr>
                <w:rFonts w:ascii="Times New Roman" w:hAnsi="Times New Roman" w:cs="Times New Roman"/>
                <w:szCs w:val="20"/>
              </w:rPr>
              <w:lastRenderedPageBreak/>
              <w:t>1.1.1.К2</w:t>
            </w:r>
          </w:p>
        </w:tc>
        <w:tc>
          <w:tcPr>
            <w:tcW w:w="7410" w:type="dxa"/>
            <w:vAlign w:val="center"/>
          </w:tcPr>
          <w:p w:rsidR="00FE05E9" w:rsidRDefault="00FE05E9" w:rsidP="00BB0183">
            <w:pPr>
              <w:pStyle w:val="ConsPlusNormal"/>
              <w:rPr>
                <w:rFonts w:ascii="Times New Roman" w:hAnsi="Times New Roman" w:cs="Times New Roman"/>
                <w:szCs w:val="20"/>
              </w:rPr>
            </w:pPr>
            <w:r>
              <w:rPr>
                <w:rFonts w:ascii="Times New Roman" w:hAnsi="Times New Roman" w:cs="Times New Roman"/>
                <w:szCs w:val="20"/>
              </w:rPr>
              <w:t xml:space="preserve">Мониторинг зачисления детей в возрасте 5 – 17 лет в АИС «Навигатор» </w:t>
            </w:r>
          </w:p>
        </w:tc>
        <w:tc>
          <w:tcPr>
            <w:tcW w:w="1444" w:type="dxa"/>
            <w:vAlign w:val="center"/>
          </w:tcPr>
          <w:p w:rsidR="00FE05E9" w:rsidRDefault="00FE05E9"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084" w:type="dxa"/>
          </w:tcPr>
          <w:p w:rsidR="00FE05E9" w:rsidRDefault="00FE05E9"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FE05E9" w:rsidRDefault="00FE05E9"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E05E9" w:rsidTr="00BB0183">
        <w:tc>
          <w:tcPr>
            <w:tcW w:w="949" w:type="dxa"/>
            <w:vAlign w:val="center"/>
          </w:tcPr>
          <w:p w:rsidR="00FE05E9" w:rsidRDefault="00FE05E9" w:rsidP="00FE05E9">
            <w:pPr>
              <w:pStyle w:val="ConsPlusNormal"/>
              <w:jc w:val="center"/>
              <w:rPr>
                <w:rFonts w:ascii="Times New Roman" w:hAnsi="Times New Roman" w:cs="Times New Roman"/>
                <w:szCs w:val="20"/>
              </w:rPr>
            </w:pPr>
            <w:r>
              <w:rPr>
                <w:rFonts w:ascii="Times New Roman" w:hAnsi="Times New Roman" w:cs="Times New Roman"/>
                <w:szCs w:val="20"/>
              </w:rPr>
              <w:t>1.1.1.К3</w:t>
            </w:r>
          </w:p>
        </w:tc>
        <w:tc>
          <w:tcPr>
            <w:tcW w:w="7410" w:type="dxa"/>
            <w:vAlign w:val="center"/>
          </w:tcPr>
          <w:p w:rsidR="00FE05E9" w:rsidRDefault="00FE05E9" w:rsidP="00BB0183">
            <w:pPr>
              <w:pStyle w:val="ConsPlusNormal"/>
              <w:rPr>
                <w:rFonts w:ascii="Times New Roman" w:hAnsi="Times New Roman" w:cs="Times New Roman"/>
                <w:szCs w:val="20"/>
              </w:rPr>
            </w:pPr>
            <w:r>
              <w:rPr>
                <w:rFonts w:ascii="Times New Roman" w:hAnsi="Times New Roman" w:cs="Times New Roman"/>
                <w:szCs w:val="20"/>
              </w:rPr>
              <w:t xml:space="preserve">Аналитический отчет о реализуемых программах дополнительного образования </w:t>
            </w:r>
          </w:p>
        </w:tc>
        <w:tc>
          <w:tcPr>
            <w:tcW w:w="1444" w:type="dxa"/>
            <w:vAlign w:val="center"/>
          </w:tcPr>
          <w:p w:rsidR="00FE05E9" w:rsidRDefault="00FE05E9"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084" w:type="dxa"/>
          </w:tcPr>
          <w:p w:rsidR="00FE05E9" w:rsidRDefault="00FE05E9"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FE05E9" w:rsidRDefault="00FE05E9" w:rsidP="00BB0183">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FE05E9" w:rsidTr="00BB0183">
        <w:tc>
          <w:tcPr>
            <w:tcW w:w="949" w:type="dxa"/>
            <w:vAlign w:val="center"/>
          </w:tcPr>
          <w:p w:rsidR="00FE05E9" w:rsidRDefault="00FE05E9" w:rsidP="00FE05E9">
            <w:pPr>
              <w:pStyle w:val="ConsPlusNormal"/>
              <w:jc w:val="center"/>
              <w:rPr>
                <w:rFonts w:ascii="Times New Roman" w:hAnsi="Times New Roman" w:cs="Times New Roman"/>
                <w:szCs w:val="20"/>
              </w:rPr>
            </w:pPr>
            <w:r>
              <w:rPr>
                <w:rFonts w:ascii="Times New Roman" w:hAnsi="Times New Roman" w:cs="Times New Roman"/>
                <w:szCs w:val="20"/>
              </w:rPr>
              <w:t>1.1.1.К4</w:t>
            </w:r>
          </w:p>
        </w:tc>
        <w:tc>
          <w:tcPr>
            <w:tcW w:w="7410" w:type="dxa"/>
            <w:vAlign w:val="center"/>
          </w:tcPr>
          <w:p w:rsidR="00FE05E9" w:rsidRDefault="00005D8D" w:rsidP="00BB0183">
            <w:pPr>
              <w:pStyle w:val="ConsPlusNormal"/>
              <w:rPr>
                <w:rFonts w:ascii="Times New Roman" w:hAnsi="Times New Roman" w:cs="Times New Roman"/>
                <w:szCs w:val="20"/>
              </w:rPr>
            </w:pPr>
            <w:r>
              <w:rPr>
                <w:rFonts w:ascii="Times New Roman" w:hAnsi="Times New Roman" w:cs="Times New Roman"/>
                <w:szCs w:val="20"/>
              </w:rPr>
              <w:t>Мониторинг реализации учебно – воспитательного плана учреждений дополнительного образования детей</w:t>
            </w:r>
          </w:p>
        </w:tc>
        <w:tc>
          <w:tcPr>
            <w:tcW w:w="1444" w:type="dxa"/>
            <w:vAlign w:val="center"/>
          </w:tcPr>
          <w:p w:rsidR="00FE05E9" w:rsidRDefault="00FE05E9"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084" w:type="dxa"/>
          </w:tcPr>
          <w:p w:rsidR="00FE05E9" w:rsidRDefault="00FE05E9"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FE05E9" w:rsidRDefault="00005D8D"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005D8D" w:rsidTr="00BB0183">
        <w:tc>
          <w:tcPr>
            <w:tcW w:w="949" w:type="dxa"/>
            <w:vAlign w:val="center"/>
          </w:tcPr>
          <w:p w:rsidR="00005D8D" w:rsidRDefault="00005D8D" w:rsidP="00005D8D">
            <w:pPr>
              <w:pStyle w:val="ConsPlusNormal"/>
              <w:jc w:val="center"/>
              <w:rPr>
                <w:rFonts w:ascii="Times New Roman" w:hAnsi="Times New Roman" w:cs="Times New Roman"/>
                <w:szCs w:val="20"/>
              </w:rPr>
            </w:pPr>
            <w:r>
              <w:rPr>
                <w:rFonts w:ascii="Times New Roman" w:hAnsi="Times New Roman" w:cs="Times New Roman"/>
                <w:szCs w:val="20"/>
              </w:rPr>
              <w:t>1.1.2.</w:t>
            </w:r>
          </w:p>
        </w:tc>
        <w:tc>
          <w:tcPr>
            <w:tcW w:w="7410" w:type="dxa"/>
            <w:vAlign w:val="center"/>
          </w:tcPr>
          <w:p w:rsidR="00005D8D" w:rsidRDefault="00005D8D" w:rsidP="00005D8D">
            <w:pPr>
              <w:pStyle w:val="ConsPlusNormal"/>
              <w:rPr>
                <w:rFonts w:ascii="Times New Roman" w:hAnsi="Times New Roman" w:cs="Times New Roman"/>
                <w:szCs w:val="20"/>
              </w:rPr>
            </w:pPr>
            <w:r>
              <w:rPr>
                <w:rFonts w:ascii="Times New Roman" w:hAnsi="Times New Roman" w:cs="Times New Roman"/>
                <w:szCs w:val="20"/>
              </w:rPr>
              <w:t>Мероприятие (результат) "Обеспечение деятельности (оказание услуг) государственных учреждений дополнительного образования (организаций) " в 2026 году</w:t>
            </w:r>
          </w:p>
        </w:tc>
        <w:tc>
          <w:tcPr>
            <w:tcW w:w="1444" w:type="dxa"/>
            <w:vAlign w:val="center"/>
          </w:tcPr>
          <w:p w:rsidR="00005D8D" w:rsidRDefault="00005D8D"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084" w:type="dxa"/>
          </w:tcPr>
          <w:p w:rsidR="00005D8D" w:rsidRDefault="00005D8D"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005D8D" w:rsidRDefault="00005D8D" w:rsidP="00BB0183">
            <w:pPr>
              <w:pStyle w:val="ConsPlusNormal"/>
              <w:jc w:val="center"/>
              <w:rPr>
                <w:rFonts w:ascii="Times New Roman" w:hAnsi="Times New Roman" w:cs="Times New Roman"/>
                <w:szCs w:val="20"/>
              </w:rPr>
            </w:pPr>
            <w:r>
              <w:rPr>
                <w:rFonts w:ascii="Times New Roman" w:hAnsi="Times New Roman" w:cs="Times New Roman"/>
                <w:szCs w:val="20"/>
              </w:rPr>
              <w:t>X</w:t>
            </w:r>
          </w:p>
        </w:tc>
      </w:tr>
      <w:tr w:rsidR="00005D8D" w:rsidTr="00BB0183">
        <w:tc>
          <w:tcPr>
            <w:tcW w:w="949" w:type="dxa"/>
            <w:vAlign w:val="center"/>
          </w:tcPr>
          <w:p w:rsidR="00005D8D" w:rsidRDefault="00005D8D" w:rsidP="00005D8D">
            <w:pPr>
              <w:pStyle w:val="ConsPlusNormal"/>
              <w:jc w:val="center"/>
              <w:rPr>
                <w:rFonts w:ascii="Times New Roman" w:hAnsi="Times New Roman" w:cs="Times New Roman"/>
                <w:szCs w:val="20"/>
              </w:rPr>
            </w:pPr>
            <w:r>
              <w:rPr>
                <w:rFonts w:ascii="Times New Roman" w:hAnsi="Times New Roman" w:cs="Times New Roman"/>
                <w:szCs w:val="20"/>
              </w:rPr>
              <w:t>1.1.2.К1</w:t>
            </w:r>
          </w:p>
        </w:tc>
        <w:tc>
          <w:tcPr>
            <w:tcW w:w="7410" w:type="dxa"/>
            <w:vAlign w:val="center"/>
          </w:tcPr>
          <w:p w:rsidR="00005D8D" w:rsidRDefault="00005D8D" w:rsidP="00BB0183">
            <w:pPr>
              <w:pStyle w:val="ConsPlusNormal"/>
              <w:rPr>
                <w:rFonts w:ascii="Times New Roman" w:hAnsi="Times New Roman" w:cs="Times New Roman"/>
                <w:szCs w:val="20"/>
              </w:rPr>
            </w:pPr>
            <w:r>
              <w:rPr>
                <w:rFonts w:ascii="Times New Roman" w:hAnsi="Times New Roman" w:cs="Times New Roman"/>
                <w:szCs w:val="20"/>
              </w:rPr>
              <w:t xml:space="preserve">Осуществлено финансирование обеспечения деятельности (оказание услуг) муниципальных учреждений дополнительного образования (организаций) </w:t>
            </w:r>
          </w:p>
        </w:tc>
        <w:tc>
          <w:tcPr>
            <w:tcW w:w="1444" w:type="dxa"/>
            <w:vAlign w:val="center"/>
          </w:tcPr>
          <w:p w:rsidR="00005D8D" w:rsidRDefault="00005D8D"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084" w:type="dxa"/>
          </w:tcPr>
          <w:p w:rsidR="00005D8D" w:rsidRDefault="00005D8D"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005D8D" w:rsidRDefault="00005D8D"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005D8D" w:rsidTr="00BB0183">
        <w:tc>
          <w:tcPr>
            <w:tcW w:w="949" w:type="dxa"/>
            <w:vAlign w:val="center"/>
          </w:tcPr>
          <w:p w:rsidR="00005D8D" w:rsidRDefault="00005D8D" w:rsidP="00BB0183">
            <w:pPr>
              <w:pStyle w:val="ConsPlusNormal"/>
              <w:jc w:val="center"/>
              <w:rPr>
                <w:rFonts w:ascii="Times New Roman" w:hAnsi="Times New Roman" w:cs="Times New Roman"/>
                <w:szCs w:val="20"/>
              </w:rPr>
            </w:pPr>
            <w:r>
              <w:rPr>
                <w:rFonts w:ascii="Times New Roman" w:hAnsi="Times New Roman" w:cs="Times New Roman"/>
                <w:szCs w:val="20"/>
              </w:rPr>
              <w:t>1.1.2.К2</w:t>
            </w:r>
          </w:p>
        </w:tc>
        <w:tc>
          <w:tcPr>
            <w:tcW w:w="7410" w:type="dxa"/>
            <w:vAlign w:val="center"/>
          </w:tcPr>
          <w:p w:rsidR="00005D8D" w:rsidRDefault="00005D8D" w:rsidP="00BB0183">
            <w:pPr>
              <w:pStyle w:val="ConsPlusNormal"/>
              <w:rPr>
                <w:rFonts w:ascii="Times New Roman" w:hAnsi="Times New Roman" w:cs="Times New Roman"/>
                <w:szCs w:val="20"/>
              </w:rPr>
            </w:pPr>
            <w:r>
              <w:rPr>
                <w:rFonts w:ascii="Times New Roman" w:hAnsi="Times New Roman" w:cs="Times New Roman"/>
                <w:szCs w:val="20"/>
              </w:rPr>
              <w:t xml:space="preserve">Мониторинг зачисления детей в возрасте 5 – 17 лет в АИС «Навигатор» </w:t>
            </w:r>
          </w:p>
        </w:tc>
        <w:tc>
          <w:tcPr>
            <w:tcW w:w="1444" w:type="dxa"/>
            <w:vAlign w:val="center"/>
          </w:tcPr>
          <w:p w:rsidR="00005D8D" w:rsidRDefault="00005D8D"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084" w:type="dxa"/>
          </w:tcPr>
          <w:p w:rsidR="00005D8D" w:rsidRDefault="00005D8D"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005D8D" w:rsidRDefault="00005D8D"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005D8D" w:rsidTr="00BB0183">
        <w:tc>
          <w:tcPr>
            <w:tcW w:w="949" w:type="dxa"/>
            <w:vAlign w:val="center"/>
          </w:tcPr>
          <w:p w:rsidR="00005D8D" w:rsidRDefault="00005D8D" w:rsidP="00BB0183">
            <w:pPr>
              <w:pStyle w:val="ConsPlusNormal"/>
              <w:jc w:val="center"/>
              <w:rPr>
                <w:rFonts w:ascii="Times New Roman" w:hAnsi="Times New Roman" w:cs="Times New Roman"/>
                <w:szCs w:val="20"/>
              </w:rPr>
            </w:pPr>
            <w:r>
              <w:rPr>
                <w:rFonts w:ascii="Times New Roman" w:hAnsi="Times New Roman" w:cs="Times New Roman"/>
                <w:szCs w:val="20"/>
              </w:rPr>
              <w:t>1.1.2.К3</w:t>
            </w:r>
          </w:p>
        </w:tc>
        <w:tc>
          <w:tcPr>
            <w:tcW w:w="7410" w:type="dxa"/>
            <w:vAlign w:val="center"/>
          </w:tcPr>
          <w:p w:rsidR="00005D8D" w:rsidRDefault="00005D8D" w:rsidP="00BB0183">
            <w:pPr>
              <w:pStyle w:val="ConsPlusNormal"/>
              <w:rPr>
                <w:rFonts w:ascii="Times New Roman" w:hAnsi="Times New Roman" w:cs="Times New Roman"/>
                <w:szCs w:val="20"/>
              </w:rPr>
            </w:pPr>
            <w:r>
              <w:rPr>
                <w:rFonts w:ascii="Times New Roman" w:hAnsi="Times New Roman" w:cs="Times New Roman"/>
                <w:szCs w:val="20"/>
              </w:rPr>
              <w:t xml:space="preserve">Аналитический отчет о реализуемых программах дополнительного образования </w:t>
            </w:r>
          </w:p>
        </w:tc>
        <w:tc>
          <w:tcPr>
            <w:tcW w:w="1444" w:type="dxa"/>
            <w:vAlign w:val="center"/>
          </w:tcPr>
          <w:p w:rsidR="00005D8D" w:rsidRDefault="00005D8D"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084" w:type="dxa"/>
          </w:tcPr>
          <w:p w:rsidR="00005D8D" w:rsidRDefault="00005D8D"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005D8D" w:rsidRDefault="00005D8D" w:rsidP="00BB0183">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005D8D" w:rsidTr="00BB0183">
        <w:tc>
          <w:tcPr>
            <w:tcW w:w="949" w:type="dxa"/>
            <w:vAlign w:val="center"/>
          </w:tcPr>
          <w:p w:rsidR="00005D8D" w:rsidRDefault="00005D8D" w:rsidP="00BB0183">
            <w:pPr>
              <w:pStyle w:val="ConsPlusNormal"/>
              <w:jc w:val="center"/>
              <w:rPr>
                <w:rFonts w:ascii="Times New Roman" w:hAnsi="Times New Roman" w:cs="Times New Roman"/>
                <w:szCs w:val="20"/>
              </w:rPr>
            </w:pPr>
            <w:r>
              <w:rPr>
                <w:rFonts w:ascii="Times New Roman" w:hAnsi="Times New Roman" w:cs="Times New Roman"/>
                <w:szCs w:val="20"/>
              </w:rPr>
              <w:t>1.1.2.К4</w:t>
            </w:r>
          </w:p>
        </w:tc>
        <w:tc>
          <w:tcPr>
            <w:tcW w:w="7410" w:type="dxa"/>
            <w:vAlign w:val="center"/>
          </w:tcPr>
          <w:p w:rsidR="00005D8D" w:rsidRDefault="00005D8D" w:rsidP="00BB0183">
            <w:pPr>
              <w:pStyle w:val="ConsPlusNormal"/>
              <w:rPr>
                <w:rFonts w:ascii="Times New Roman" w:hAnsi="Times New Roman" w:cs="Times New Roman"/>
                <w:szCs w:val="20"/>
              </w:rPr>
            </w:pPr>
            <w:r>
              <w:rPr>
                <w:rFonts w:ascii="Times New Roman" w:hAnsi="Times New Roman" w:cs="Times New Roman"/>
                <w:szCs w:val="20"/>
              </w:rPr>
              <w:t>Мониторинг реализации учебно – воспитательного плана учреждений дополнительного образования детей</w:t>
            </w:r>
          </w:p>
        </w:tc>
        <w:tc>
          <w:tcPr>
            <w:tcW w:w="1444" w:type="dxa"/>
            <w:vAlign w:val="center"/>
          </w:tcPr>
          <w:p w:rsidR="00005D8D" w:rsidRDefault="00005D8D"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084" w:type="dxa"/>
          </w:tcPr>
          <w:p w:rsidR="00005D8D" w:rsidRDefault="00005D8D"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005D8D" w:rsidRDefault="00005D8D"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005D8D" w:rsidTr="00BB0183">
        <w:tc>
          <w:tcPr>
            <w:tcW w:w="949" w:type="dxa"/>
            <w:vAlign w:val="center"/>
          </w:tcPr>
          <w:p w:rsidR="00005D8D" w:rsidRDefault="00005D8D" w:rsidP="00005D8D">
            <w:pPr>
              <w:pStyle w:val="ConsPlusNormal"/>
              <w:jc w:val="center"/>
              <w:rPr>
                <w:rFonts w:ascii="Times New Roman" w:hAnsi="Times New Roman" w:cs="Times New Roman"/>
                <w:szCs w:val="20"/>
              </w:rPr>
            </w:pPr>
            <w:r>
              <w:rPr>
                <w:rFonts w:ascii="Times New Roman" w:hAnsi="Times New Roman" w:cs="Times New Roman"/>
                <w:szCs w:val="20"/>
              </w:rPr>
              <w:t>1.1.3.</w:t>
            </w:r>
          </w:p>
        </w:tc>
        <w:tc>
          <w:tcPr>
            <w:tcW w:w="7410" w:type="dxa"/>
            <w:vAlign w:val="center"/>
          </w:tcPr>
          <w:p w:rsidR="00005D8D" w:rsidRDefault="00005D8D" w:rsidP="00005D8D">
            <w:pPr>
              <w:pStyle w:val="ConsPlusNormal"/>
              <w:rPr>
                <w:rFonts w:ascii="Times New Roman" w:hAnsi="Times New Roman" w:cs="Times New Roman"/>
                <w:szCs w:val="20"/>
              </w:rPr>
            </w:pPr>
            <w:r>
              <w:rPr>
                <w:rFonts w:ascii="Times New Roman" w:hAnsi="Times New Roman" w:cs="Times New Roman"/>
                <w:szCs w:val="20"/>
              </w:rPr>
              <w:t>Мероприятие (результат) "Обеспечение деятельности (оказание услуг) государственных учреждений дополнительного образования (организаций) " в 2027 году</w:t>
            </w:r>
          </w:p>
        </w:tc>
        <w:tc>
          <w:tcPr>
            <w:tcW w:w="1444" w:type="dxa"/>
            <w:vAlign w:val="center"/>
          </w:tcPr>
          <w:p w:rsidR="00005D8D" w:rsidRDefault="00005D8D"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084" w:type="dxa"/>
          </w:tcPr>
          <w:p w:rsidR="00005D8D" w:rsidRDefault="00005D8D"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005D8D" w:rsidRDefault="00005D8D" w:rsidP="00BB0183">
            <w:pPr>
              <w:pStyle w:val="ConsPlusNormal"/>
              <w:jc w:val="center"/>
              <w:rPr>
                <w:rFonts w:ascii="Times New Roman" w:hAnsi="Times New Roman" w:cs="Times New Roman"/>
                <w:szCs w:val="20"/>
              </w:rPr>
            </w:pPr>
            <w:r>
              <w:rPr>
                <w:rFonts w:ascii="Times New Roman" w:hAnsi="Times New Roman" w:cs="Times New Roman"/>
                <w:szCs w:val="20"/>
              </w:rPr>
              <w:t>X</w:t>
            </w:r>
          </w:p>
        </w:tc>
      </w:tr>
      <w:tr w:rsidR="00005D8D" w:rsidTr="00BB0183">
        <w:tc>
          <w:tcPr>
            <w:tcW w:w="949" w:type="dxa"/>
            <w:vAlign w:val="center"/>
          </w:tcPr>
          <w:p w:rsidR="00005D8D" w:rsidRDefault="00005D8D" w:rsidP="00005D8D">
            <w:pPr>
              <w:pStyle w:val="ConsPlusNormal"/>
              <w:jc w:val="center"/>
              <w:rPr>
                <w:rFonts w:ascii="Times New Roman" w:hAnsi="Times New Roman" w:cs="Times New Roman"/>
                <w:szCs w:val="20"/>
              </w:rPr>
            </w:pPr>
            <w:r>
              <w:rPr>
                <w:rFonts w:ascii="Times New Roman" w:hAnsi="Times New Roman" w:cs="Times New Roman"/>
                <w:szCs w:val="20"/>
              </w:rPr>
              <w:t>1.1.3.К1</w:t>
            </w:r>
          </w:p>
        </w:tc>
        <w:tc>
          <w:tcPr>
            <w:tcW w:w="7410" w:type="dxa"/>
            <w:vAlign w:val="center"/>
          </w:tcPr>
          <w:p w:rsidR="00005D8D" w:rsidRDefault="00005D8D" w:rsidP="00BB0183">
            <w:pPr>
              <w:pStyle w:val="ConsPlusNormal"/>
              <w:rPr>
                <w:rFonts w:ascii="Times New Roman" w:hAnsi="Times New Roman" w:cs="Times New Roman"/>
                <w:szCs w:val="20"/>
              </w:rPr>
            </w:pPr>
            <w:r>
              <w:rPr>
                <w:rFonts w:ascii="Times New Roman" w:hAnsi="Times New Roman" w:cs="Times New Roman"/>
                <w:szCs w:val="20"/>
              </w:rPr>
              <w:t xml:space="preserve">Осуществлено финансирование обеспечения деятельности (оказание услуг) муниципальных учреждений дополнительного образования (организаций) </w:t>
            </w:r>
          </w:p>
        </w:tc>
        <w:tc>
          <w:tcPr>
            <w:tcW w:w="1444" w:type="dxa"/>
            <w:vAlign w:val="center"/>
          </w:tcPr>
          <w:p w:rsidR="00005D8D" w:rsidRDefault="00005D8D"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084" w:type="dxa"/>
          </w:tcPr>
          <w:p w:rsidR="00005D8D" w:rsidRDefault="00005D8D"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005D8D" w:rsidRDefault="00005D8D"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005D8D" w:rsidTr="00BB0183">
        <w:tc>
          <w:tcPr>
            <w:tcW w:w="949" w:type="dxa"/>
            <w:vAlign w:val="center"/>
          </w:tcPr>
          <w:p w:rsidR="00005D8D" w:rsidRDefault="00005D8D" w:rsidP="00BB0183">
            <w:pPr>
              <w:pStyle w:val="ConsPlusNormal"/>
              <w:jc w:val="center"/>
              <w:rPr>
                <w:rFonts w:ascii="Times New Roman" w:hAnsi="Times New Roman" w:cs="Times New Roman"/>
                <w:szCs w:val="20"/>
              </w:rPr>
            </w:pPr>
            <w:r>
              <w:rPr>
                <w:rFonts w:ascii="Times New Roman" w:hAnsi="Times New Roman" w:cs="Times New Roman"/>
                <w:szCs w:val="20"/>
              </w:rPr>
              <w:t>1.1.3.К2</w:t>
            </w:r>
          </w:p>
        </w:tc>
        <w:tc>
          <w:tcPr>
            <w:tcW w:w="7410" w:type="dxa"/>
            <w:vAlign w:val="center"/>
          </w:tcPr>
          <w:p w:rsidR="00005D8D" w:rsidRDefault="00005D8D" w:rsidP="00BB0183">
            <w:pPr>
              <w:pStyle w:val="ConsPlusNormal"/>
              <w:rPr>
                <w:rFonts w:ascii="Times New Roman" w:hAnsi="Times New Roman" w:cs="Times New Roman"/>
                <w:szCs w:val="20"/>
              </w:rPr>
            </w:pPr>
            <w:r>
              <w:rPr>
                <w:rFonts w:ascii="Times New Roman" w:hAnsi="Times New Roman" w:cs="Times New Roman"/>
                <w:szCs w:val="20"/>
              </w:rPr>
              <w:t xml:space="preserve">Мониторинг зачисления детей в возрасте 5 – 17 лет в АИС «Навигатор» </w:t>
            </w:r>
          </w:p>
        </w:tc>
        <w:tc>
          <w:tcPr>
            <w:tcW w:w="1444" w:type="dxa"/>
            <w:vAlign w:val="center"/>
          </w:tcPr>
          <w:p w:rsidR="00005D8D" w:rsidRDefault="00005D8D"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084" w:type="dxa"/>
          </w:tcPr>
          <w:p w:rsidR="00005D8D" w:rsidRDefault="00005D8D"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005D8D" w:rsidRDefault="00005D8D"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005D8D" w:rsidTr="00BB0183">
        <w:tc>
          <w:tcPr>
            <w:tcW w:w="949" w:type="dxa"/>
            <w:vAlign w:val="center"/>
          </w:tcPr>
          <w:p w:rsidR="00005D8D" w:rsidRDefault="00005D8D" w:rsidP="00BB0183">
            <w:pPr>
              <w:pStyle w:val="ConsPlusNormal"/>
              <w:jc w:val="center"/>
              <w:rPr>
                <w:rFonts w:ascii="Times New Roman" w:hAnsi="Times New Roman" w:cs="Times New Roman"/>
                <w:szCs w:val="20"/>
              </w:rPr>
            </w:pPr>
            <w:r>
              <w:rPr>
                <w:rFonts w:ascii="Times New Roman" w:hAnsi="Times New Roman" w:cs="Times New Roman"/>
                <w:szCs w:val="20"/>
              </w:rPr>
              <w:t>1.1.3.К3</w:t>
            </w:r>
          </w:p>
        </w:tc>
        <w:tc>
          <w:tcPr>
            <w:tcW w:w="7410" w:type="dxa"/>
            <w:vAlign w:val="center"/>
          </w:tcPr>
          <w:p w:rsidR="00005D8D" w:rsidRDefault="00005D8D" w:rsidP="00BB0183">
            <w:pPr>
              <w:pStyle w:val="ConsPlusNormal"/>
              <w:rPr>
                <w:rFonts w:ascii="Times New Roman" w:hAnsi="Times New Roman" w:cs="Times New Roman"/>
                <w:szCs w:val="20"/>
              </w:rPr>
            </w:pPr>
            <w:r>
              <w:rPr>
                <w:rFonts w:ascii="Times New Roman" w:hAnsi="Times New Roman" w:cs="Times New Roman"/>
                <w:szCs w:val="20"/>
              </w:rPr>
              <w:t xml:space="preserve">Аналитический отчет о реализуемых программах дополнительного образования </w:t>
            </w:r>
          </w:p>
        </w:tc>
        <w:tc>
          <w:tcPr>
            <w:tcW w:w="1444" w:type="dxa"/>
            <w:vAlign w:val="center"/>
          </w:tcPr>
          <w:p w:rsidR="00005D8D" w:rsidRDefault="00005D8D"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084" w:type="dxa"/>
          </w:tcPr>
          <w:p w:rsidR="00005D8D" w:rsidRDefault="00005D8D"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005D8D" w:rsidRDefault="00005D8D" w:rsidP="00BB0183">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005D8D" w:rsidTr="00BB0183">
        <w:tc>
          <w:tcPr>
            <w:tcW w:w="949" w:type="dxa"/>
            <w:vAlign w:val="center"/>
          </w:tcPr>
          <w:p w:rsidR="00005D8D" w:rsidRDefault="00005D8D" w:rsidP="00BB0183">
            <w:pPr>
              <w:pStyle w:val="ConsPlusNormal"/>
              <w:jc w:val="center"/>
              <w:rPr>
                <w:rFonts w:ascii="Times New Roman" w:hAnsi="Times New Roman" w:cs="Times New Roman"/>
                <w:szCs w:val="20"/>
              </w:rPr>
            </w:pPr>
            <w:r>
              <w:rPr>
                <w:rFonts w:ascii="Times New Roman" w:hAnsi="Times New Roman" w:cs="Times New Roman"/>
                <w:szCs w:val="20"/>
              </w:rPr>
              <w:lastRenderedPageBreak/>
              <w:t>1.1.3.К4</w:t>
            </w:r>
          </w:p>
        </w:tc>
        <w:tc>
          <w:tcPr>
            <w:tcW w:w="7410" w:type="dxa"/>
            <w:vAlign w:val="center"/>
          </w:tcPr>
          <w:p w:rsidR="00005D8D" w:rsidRDefault="00005D8D" w:rsidP="00BB0183">
            <w:pPr>
              <w:pStyle w:val="ConsPlusNormal"/>
              <w:rPr>
                <w:rFonts w:ascii="Times New Roman" w:hAnsi="Times New Roman" w:cs="Times New Roman"/>
                <w:szCs w:val="20"/>
              </w:rPr>
            </w:pPr>
            <w:r>
              <w:rPr>
                <w:rFonts w:ascii="Times New Roman" w:hAnsi="Times New Roman" w:cs="Times New Roman"/>
                <w:szCs w:val="20"/>
              </w:rPr>
              <w:t>Мониторинг реализации учебно – воспитательного плана учреждений дополнительного образования детей</w:t>
            </w:r>
          </w:p>
        </w:tc>
        <w:tc>
          <w:tcPr>
            <w:tcW w:w="1444" w:type="dxa"/>
            <w:vAlign w:val="center"/>
          </w:tcPr>
          <w:p w:rsidR="00005D8D" w:rsidRDefault="00005D8D"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084" w:type="dxa"/>
          </w:tcPr>
          <w:p w:rsidR="00005D8D" w:rsidRDefault="00005D8D"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005D8D" w:rsidRDefault="00005D8D"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0B111D">
        <w:tc>
          <w:tcPr>
            <w:tcW w:w="949"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w:t>
            </w:r>
          </w:p>
        </w:tc>
        <w:tc>
          <w:tcPr>
            <w:tcW w:w="14360" w:type="dxa"/>
            <w:gridSpan w:val="4"/>
            <w:vAlign w:val="center"/>
          </w:tcPr>
          <w:p w:rsidR="000B111D" w:rsidRDefault="00836B27">
            <w:pPr>
              <w:pStyle w:val="ConsPlusNormal"/>
              <w:rPr>
                <w:rFonts w:ascii="Times New Roman" w:hAnsi="Times New Roman" w:cs="Times New Roman"/>
                <w:szCs w:val="20"/>
              </w:rPr>
            </w:pPr>
            <w:r>
              <w:rPr>
                <w:rFonts w:ascii="Times New Roman" w:hAnsi="Times New Roman" w:cs="Times New Roman"/>
                <w:szCs w:val="20"/>
              </w:rPr>
              <w:t>Задача №2 «Обеспечена деятельность функционирования модели персонифицированного финансирования дополнительного образования детей»</w:t>
            </w:r>
          </w:p>
        </w:tc>
      </w:tr>
      <w:tr w:rsidR="000B111D">
        <w:tc>
          <w:tcPr>
            <w:tcW w:w="949"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2.1</w:t>
            </w:r>
          </w:p>
        </w:tc>
        <w:tc>
          <w:tcPr>
            <w:tcW w:w="7410" w:type="dxa"/>
            <w:vAlign w:val="center"/>
          </w:tcPr>
          <w:p w:rsidR="000B111D" w:rsidRDefault="00836B27">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 xml:space="preserve"> Обеспечение деятельности функционирования модели персонифицированного финансирования дополнительного образования детей</w:t>
            </w:r>
            <w:r>
              <w:rPr>
                <w:rFonts w:ascii="Times New Roman" w:hAnsi="Times New Roman" w:cs="Times New Roman"/>
                <w:szCs w:val="20"/>
              </w:rPr>
              <w:t xml:space="preserve"> "</w:t>
            </w:r>
          </w:p>
        </w:tc>
        <w:tc>
          <w:tcPr>
            <w:tcW w:w="1444"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084" w:type="dxa"/>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r>
      <w:tr w:rsidR="000B111D">
        <w:tc>
          <w:tcPr>
            <w:tcW w:w="949"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2.1.1</w:t>
            </w:r>
          </w:p>
        </w:tc>
        <w:tc>
          <w:tcPr>
            <w:tcW w:w="7410" w:type="dxa"/>
            <w:vAlign w:val="center"/>
          </w:tcPr>
          <w:p w:rsidR="000B111D" w:rsidRDefault="00836B27">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 xml:space="preserve"> Обеспечение деятельности функционирования модели персонифицированного финансирования дополнительного образования детей</w:t>
            </w:r>
            <w:r>
              <w:rPr>
                <w:rFonts w:ascii="Times New Roman" w:hAnsi="Times New Roman" w:cs="Times New Roman"/>
                <w:szCs w:val="20"/>
              </w:rPr>
              <w:t xml:space="preserve"> " в 2025 году</w:t>
            </w:r>
          </w:p>
        </w:tc>
        <w:tc>
          <w:tcPr>
            <w:tcW w:w="1444"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084" w:type="dxa"/>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r>
      <w:tr w:rsidR="000B111D">
        <w:tc>
          <w:tcPr>
            <w:tcW w:w="949"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2.1.1.К1</w:t>
            </w:r>
          </w:p>
        </w:tc>
        <w:tc>
          <w:tcPr>
            <w:tcW w:w="7410" w:type="dxa"/>
            <w:vAlign w:val="center"/>
          </w:tcPr>
          <w:p w:rsidR="000B111D" w:rsidRDefault="00836B27">
            <w:pPr>
              <w:pStyle w:val="ConsPlusNormal"/>
              <w:rPr>
                <w:rFonts w:ascii="Times New Roman" w:hAnsi="Times New Roman" w:cs="Times New Roman"/>
                <w:szCs w:val="20"/>
              </w:rPr>
            </w:pPr>
            <w:r>
              <w:rPr>
                <w:rFonts w:ascii="Times New Roman" w:hAnsi="Times New Roman" w:cs="Times New Roman"/>
                <w:szCs w:val="20"/>
              </w:rPr>
              <w:t>Осуществлено финансирование о</w:t>
            </w:r>
            <w:r>
              <w:rPr>
                <w:rFonts w:ascii="Times New Roman" w:hAnsi="Times New Roman" w:cs="Times New Roman"/>
              </w:rPr>
              <w:t>беспечения деятельности функционирования модели персонифицированного финансирования дополнительного образования детей</w:t>
            </w:r>
          </w:p>
        </w:tc>
        <w:tc>
          <w:tcPr>
            <w:tcW w:w="1444"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084" w:type="dxa"/>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E54A43" w:rsidTr="00BB0183">
        <w:tc>
          <w:tcPr>
            <w:tcW w:w="949" w:type="dxa"/>
            <w:vAlign w:val="center"/>
          </w:tcPr>
          <w:p w:rsidR="00E54A43" w:rsidRDefault="00E54A43" w:rsidP="00E54A43">
            <w:pPr>
              <w:pStyle w:val="ConsPlusNormal"/>
              <w:jc w:val="center"/>
              <w:rPr>
                <w:rFonts w:ascii="Times New Roman" w:hAnsi="Times New Roman" w:cs="Times New Roman"/>
                <w:szCs w:val="20"/>
              </w:rPr>
            </w:pPr>
            <w:r>
              <w:rPr>
                <w:rFonts w:ascii="Times New Roman" w:hAnsi="Times New Roman" w:cs="Times New Roman"/>
                <w:szCs w:val="20"/>
              </w:rPr>
              <w:t>2.1.1.К2</w:t>
            </w:r>
          </w:p>
        </w:tc>
        <w:tc>
          <w:tcPr>
            <w:tcW w:w="7410" w:type="dxa"/>
            <w:vAlign w:val="center"/>
          </w:tcPr>
          <w:p w:rsidR="00E54A43" w:rsidRDefault="00E54A43" w:rsidP="00BB0183">
            <w:pPr>
              <w:pStyle w:val="ConsPlusNormal"/>
              <w:rPr>
                <w:rFonts w:ascii="Times New Roman" w:hAnsi="Times New Roman" w:cs="Times New Roman"/>
                <w:szCs w:val="20"/>
              </w:rPr>
            </w:pPr>
            <w:r>
              <w:rPr>
                <w:rFonts w:ascii="Times New Roman" w:hAnsi="Times New Roman" w:cs="Times New Roman"/>
                <w:szCs w:val="20"/>
              </w:rPr>
              <w:t xml:space="preserve">Мониторинг зачисления детей в возрасте 5 – 17 лет в АИС «Навигатор» </w:t>
            </w:r>
          </w:p>
        </w:tc>
        <w:tc>
          <w:tcPr>
            <w:tcW w:w="1444" w:type="dxa"/>
            <w:vAlign w:val="center"/>
          </w:tcPr>
          <w:p w:rsidR="00E54A43" w:rsidRDefault="00E54A43"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084" w:type="dxa"/>
          </w:tcPr>
          <w:p w:rsidR="00E54A43" w:rsidRDefault="00E54A4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E54A43" w:rsidRDefault="00E54A43"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E54A43" w:rsidTr="00BB0183">
        <w:tc>
          <w:tcPr>
            <w:tcW w:w="949" w:type="dxa"/>
            <w:vAlign w:val="center"/>
          </w:tcPr>
          <w:p w:rsidR="00E54A43" w:rsidRDefault="00E54A43" w:rsidP="00E54A43">
            <w:pPr>
              <w:pStyle w:val="ConsPlusNormal"/>
              <w:jc w:val="center"/>
              <w:rPr>
                <w:rFonts w:ascii="Times New Roman" w:hAnsi="Times New Roman" w:cs="Times New Roman"/>
                <w:szCs w:val="20"/>
              </w:rPr>
            </w:pPr>
            <w:r>
              <w:rPr>
                <w:rFonts w:ascii="Times New Roman" w:hAnsi="Times New Roman" w:cs="Times New Roman"/>
                <w:szCs w:val="20"/>
              </w:rPr>
              <w:t>2.1.1.К3</w:t>
            </w:r>
          </w:p>
        </w:tc>
        <w:tc>
          <w:tcPr>
            <w:tcW w:w="7410" w:type="dxa"/>
            <w:vAlign w:val="center"/>
          </w:tcPr>
          <w:p w:rsidR="00E54A43" w:rsidRDefault="00E54A43" w:rsidP="00BB0183">
            <w:pPr>
              <w:pStyle w:val="ConsPlusNormal"/>
              <w:rPr>
                <w:rFonts w:ascii="Times New Roman" w:hAnsi="Times New Roman" w:cs="Times New Roman"/>
                <w:szCs w:val="20"/>
              </w:rPr>
            </w:pPr>
            <w:r>
              <w:rPr>
                <w:rFonts w:ascii="Times New Roman" w:hAnsi="Times New Roman" w:cs="Times New Roman"/>
                <w:szCs w:val="20"/>
              </w:rPr>
              <w:t xml:space="preserve">Аналитический отчет о реализуемых программах дополнительного образования </w:t>
            </w:r>
          </w:p>
        </w:tc>
        <w:tc>
          <w:tcPr>
            <w:tcW w:w="1444" w:type="dxa"/>
            <w:vAlign w:val="center"/>
          </w:tcPr>
          <w:p w:rsidR="00E54A43" w:rsidRDefault="00E54A43"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084" w:type="dxa"/>
          </w:tcPr>
          <w:p w:rsidR="00E54A43" w:rsidRDefault="00E54A4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E54A43" w:rsidRDefault="00E54A43" w:rsidP="00BB0183">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E54A43" w:rsidTr="00BB0183">
        <w:tc>
          <w:tcPr>
            <w:tcW w:w="949" w:type="dxa"/>
            <w:vAlign w:val="center"/>
          </w:tcPr>
          <w:p w:rsidR="00E54A43" w:rsidRDefault="00E54A43" w:rsidP="00E54A43">
            <w:pPr>
              <w:pStyle w:val="ConsPlusNormal"/>
              <w:jc w:val="center"/>
              <w:rPr>
                <w:rFonts w:ascii="Times New Roman" w:hAnsi="Times New Roman" w:cs="Times New Roman"/>
                <w:szCs w:val="20"/>
              </w:rPr>
            </w:pPr>
            <w:r>
              <w:rPr>
                <w:rFonts w:ascii="Times New Roman" w:hAnsi="Times New Roman" w:cs="Times New Roman"/>
                <w:szCs w:val="20"/>
              </w:rPr>
              <w:t>2.1.1.К4</w:t>
            </w:r>
          </w:p>
        </w:tc>
        <w:tc>
          <w:tcPr>
            <w:tcW w:w="7410" w:type="dxa"/>
            <w:vAlign w:val="center"/>
          </w:tcPr>
          <w:p w:rsidR="00E54A43" w:rsidRDefault="00E54A43" w:rsidP="00BB0183">
            <w:pPr>
              <w:pStyle w:val="ConsPlusNormal"/>
              <w:rPr>
                <w:rFonts w:ascii="Times New Roman" w:hAnsi="Times New Roman" w:cs="Times New Roman"/>
                <w:szCs w:val="20"/>
              </w:rPr>
            </w:pPr>
            <w:r>
              <w:rPr>
                <w:rFonts w:ascii="Times New Roman" w:hAnsi="Times New Roman" w:cs="Times New Roman"/>
                <w:szCs w:val="20"/>
              </w:rPr>
              <w:t>Мониторинг реализации учебно – воспитательного плана учреждений дополнительного образования детей</w:t>
            </w:r>
          </w:p>
        </w:tc>
        <w:tc>
          <w:tcPr>
            <w:tcW w:w="1444" w:type="dxa"/>
            <w:vAlign w:val="center"/>
          </w:tcPr>
          <w:p w:rsidR="00E54A43" w:rsidRDefault="00E54A43"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084" w:type="dxa"/>
          </w:tcPr>
          <w:p w:rsidR="00E54A43" w:rsidRDefault="00E54A4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E54A43" w:rsidRDefault="00E54A43"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ED77D3" w:rsidTr="00BB0183">
        <w:tc>
          <w:tcPr>
            <w:tcW w:w="949" w:type="dxa"/>
            <w:vAlign w:val="center"/>
          </w:tcPr>
          <w:p w:rsidR="00ED77D3" w:rsidRDefault="00ED77D3" w:rsidP="00ED77D3">
            <w:pPr>
              <w:pStyle w:val="ConsPlusNormal"/>
              <w:jc w:val="center"/>
              <w:rPr>
                <w:rFonts w:ascii="Times New Roman" w:hAnsi="Times New Roman" w:cs="Times New Roman"/>
                <w:szCs w:val="20"/>
              </w:rPr>
            </w:pPr>
            <w:r>
              <w:rPr>
                <w:rFonts w:ascii="Times New Roman" w:hAnsi="Times New Roman" w:cs="Times New Roman"/>
                <w:szCs w:val="20"/>
              </w:rPr>
              <w:t>2.1.2</w:t>
            </w:r>
          </w:p>
        </w:tc>
        <w:tc>
          <w:tcPr>
            <w:tcW w:w="7410" w:type="dxa"/>
            <w:vAlign w:val="center"/>
          </w:tcPr>
          <w:p w:rsidR="00ED77D3" w:rsidRDefault="00ED77D3" w:rsidP="00ED77D3">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 xml:space="preserve"> Обеспечение деятельности функционирования модели персонифицированного финансирования дополнительного образования детей</w:t>
            </w:r>
            <w:r>
              <w:rPr>
                <w:rFonts w:ascii="Times New Roman" w:hAnsi="Times New Roman" w:cs="Times New Roman"/>
                <w:szCs w:val="20"/>
              </w:rPr>
              <w:t xml:space="preserve"> " в 2026 году</w:t>
            </w:r>
          </w:p>
        </w:tc>
        <w:tc>
          <w:tcPr>
            <w:tcW w:w="1444" w:type="dxa"/>
            <w:vAlign w:val="center"/>
          </w:tcPr>
          <w:p w:rsidR="00ED77D3" w:rsidRDefault="00ED77D3"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084" w:type="dxa"/>
          </w:tcPr>
          <w:p w:rsidR="00ED77D3" w:rsidRDefault="00ED77D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ED77D3" w:rsidRDefault="00ED77D3" w:rsidP="00BB0183">
            <w:pPr>
              <w:pStyle w:val="ConsPlusNormal"/>
              <w:jc w:val="center"/>
              <w:rPr>
                <w:rFonts w:ascii="Times New Roman" w:hAnsi="Times New Roman" w:cs="Times New Roman"/>
                <w:szCs w:val="20"/>
              </w:rPr>
            </w:pPr>
            <w:r>
              <w:rPr>
                <w:rFonts w:ascii="Times New Roman" w:hAnsi="Times New Roman" w:cs="Times New Roman"/>
                <w:szCs w:val="20"/>
              </w:rPr>
              <w:t>X</w:t>
            </w:r>
          </w:p>
        </w:tc>
      </w:tr>
      <w:tr w:rsidR="00ED77D3" w:rsidTr="00BB0183">
        <w:tc>
          <w:tcPr>
            <w:tcW w:w="949" w:type="dxa"/>
            <w:vAlign w:val="center"/>
          </w:tcPr>
          <w:p w:rsidR="00ED77D3" w:rsidRDefault="00ED77D3" w:rsidP="00ED77D3">
            <w:pPr>
              <w:pStyle w:val="ConsPlusNormal"/>
              <w:jc w:val="center"/>
              <w:rPr>
                <w:rFonts w:ascii="Times New Roman" w:hAnsi="Times New Roman" w:cs="Times New Roman"/>
                <w:szCs w:val="20"/>
              </w:rPr>
            </w:pPr>
            <w:r>
              <w:rPr>
                <w:rFonts w:ascii="Times New Roman" w:hAnsi="Times New Roman" w:cs="Times New Roman"/>
                <w:szCs w:val="20"/>
              </w:rPr>
              <w:t>2.1.2.К1</w:t>
            </w:r>
          </w:p>
        </w:tc>
        <w:tc>
          <w:tcPr>
            <w:tcW w:w="7410" w:type="dxa"/>
            <w:vAlign w:val="center"/>
          </w:tcPr>
          <w:p w:rsidR="00ED77D3" w:rsidRDefault="00ED77D3" w:rsidP="00BB0183">
            <w:pPr>
              <w:pStyle w:val="ConsPlusNormal"/>
              <w:rPr>
                <w:rFonts w:ascii="Times New Roman" w:hAnsi="Times New Roman" w:cs="Times New Roman"/>
                <w:szCs w:val="20"/>
              </w:rPr>
            </w:pPr>
            <w:r>
              <w:rPr>
                <w:rFonts w:ascii="Times New Roman" w:hAnsi="Times New Roman" w:cs="Times New Roman"/>
                <w:szCs w:val="20"/>
              </w:rPr>
              <w:t>Осуществлено финансирование о</w:t>
            </w:r>
            <w:r>
              <w:rPr>
                <w:rFonts w:ascii="Times New Roman" w:hAnsi="Times New Roman" w:cs="Times New Roman"/>
              </w:rPr>
              <w:t>беспечения деятельности функционирования модели персонифицированного финансирования дополнительного образования детей</w:t>
            </w:r>
          </w:p>
        </w:tc>
        <w:tc>
          <w:tcPr>
            <w:tcW w:w="1444" w:type="dxa"/>
            <w:vAlign w:val="center"/>
          </w:tcPr>
          <w:p w:rsidR="00ED77D3" w:rsidRDefault="00ED77D3"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084" w:type="dxa"/>
          </w:tcPr>
          <w:p w:rsidR="00ED77D3" w:rsidRDefault="00ED77D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ED77D3" w:rsidRDefault="00ED77D3"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ED77D3" w:rsidTr="00BB0183">
        <w:tc>
          <w:tcPr>
            <w:tcW w:w="949" w:type="dxa"/>
            <w:vAlign w:val="center"/>
          </w:tcPr>
          <w:p w:rsidR="00ED77D3" w:rsidRDefault="00ED77D3" w:rsidP="00ED77D3">
            <w:pPr>
              <w:pStyle w:val="ConsPlusNormal"/>
              <w:jc w:val="center"/>
              <w:rPr>
                <w:rFonts w:ascii="Times New Roman" w:hAnsi="Times New Roman" w:cs="Times New Roman"/>
                <w:szCs w:val="20"/>
              </w:rPr>
            </w:pPr>
            <w:r>
              <w:rPr>
                <w:rFonts w:ascii="Times New Roman" w:hAnsi="Times New Roman" w:cs="Times New Roman"/>
                <w:szCs w:val="20"/>
              </w:rPr>
              <w:t>2.1.2.К2</w:t>
            </w:r>
          </w:p>
        </w:tc>
        <w:tc>
          <w:tcPr>
            <w:tcW w:w="7410" w:type="dxa"/>
            <w:vAlign w:val="center"/>
          </w:tcPr>
          <w:p w:rsidR="00ED77D3" w:rsidRDefault="00ED77D3" w:rsidP="00BB0183">
            <w:pPr>
              <w:pStyle w:val="ConsPlusNormal"/>
              <w:rPr>
                <w:rFonts w:ascii="Times New Roman" w:hAnsi="Times New Roman" w:cs="Times New Roman"/>
                <w:szCs w:val="20"/>
              </w:rPr>
            </w:pPr>
            <w:r>
              <w:rPr>
                <w:rFonts w:ascii="Times New Roman" w:hAnsi="Times New Roman" w:cs="Times New Roman"/>
                <w:szCs w:val="20"/>
              </w:rPr>
              <w:t xml:space="preserve">Мониторинг зачисления детей в возрасте 5 – 17 лет в АИС «Навигатор» </w:t>
            </w:r>
          </w:p>
        </w:tc>
        <w:tc>
          <w:tcPr>
            <w:tcW w:w="1444" w:type="dxa"/>
            <w:vAlign w:val="center"/>
          </w:tcPr>
          <w:p w:rsidR="00ED77D3" w:rsidRDefault="00ED77D3"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084" w:type="dxa"/>
          </w:tcPr>
          <w:p w:rsidR="00ED77D3" w:rsidRDefault="00ED77D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ED77D3" w:rsidRDefault="00ED77D3"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ED77D3" w:rsidTr="00BB0183">
        <w:tc>
          <w:tcPr>
            <w:tcW w:w="949" w:type="dxa"/>
            <w:vAlign w:val="center"/>
          </w:tcPr>
          <w:p w:rsidR="00ED77D3" w:rsidRDefault="00ED77D3" w:rsidP="00ED77D3">
            <w:pPr>
              <w:pStyle w:val="ConsPlusNormal"/>
              <w:jc w:val="center"/>
              <w:rPr>
                <w:rFonts w:ascii="Times New Roman" w:hAnsi="Times New Roman" w:cs="Times New Roman"/>
                <w:szCs w:val="20"/>
              </w:rPr>
            </w:pPr>
            <w:r>
              <w:rPr>
                <w:rFonts w:ascii="Times New Roman" w:hAnsi="Times New Roman" w:cs="Times New Roman"/>
                <w:szCs w:val="20"/>
              </w:rPr>
              <w:t>2.1.2.К3</w:t>
            </w:r>
          </w:p>
        </w:tc>
        <w:tc>
          <w:tcPr>
            <w:tcW w:w="7410" w:type="dxa"/>
            <w:vAlign w:val="center"/>
          </w:tcPr>
          <w:p w:rsidR="00ED77D3" w:rsidRDefault="00ED77D3" w:rsidP="00BB0183">
            <w:pPr>
              <w:pStyle w:val="ConsPlusNormal"/>
              <w:rPr>
                <w:rFonts w:ascii="Times New Roman" w:hAnsi="Times New Roman" w:cs="Times New Roman"/>
                <w:szCs w:val="20"/>
              </w:rPr>
            </w:pPr>
            <w:r>
              <w:rPr>
                <w:rFonts w:ascii="Times New Roman" w:hAnsi="Times New Roman" w:cs="Times New Roman"/>
                <w:szCs w:val="20"/>
              </w:rPr>
              <w:t xml:space="preserve">Аналитический отчет о реализуемых программах дополнительного образования </w:t>
            </w:r>
          </w:p>
        </w:tc>
        <w:tc>
          <w:tcPr>
            <w:tcW w:w="1444" w:type="dxa"/>
            <w:vAlign w:val="center"/>
          </w:tcPr>
          <w:p w:rsidR="00ED77D3" w:rsidRDefault="00ED77D3"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084" w:type="dxa"/>
          </w:tcPr>
          <w:p w:rsidR="00ED77D3" w:rsidRDefault="00ED77D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ED77D3" w:rsidRDefault="00ED77D3" w:rsidP="00BB0183">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ED77D3" w:rsidTr="00BB0183">
        <w:tc>
          <w:tcPr>
            <w:tcW w:w="949" w:type="dxa"/>
            <w:vAlign w:val="center"/>
          </w:tcPr>
          <w:p w:rsidR="00ED77D3" w:rsidRDefault="00ED77D3" w:rsidP="00ED77D3">
            <w:pPr>
              <w:pStyle w:val="ConsPlusNormal"/>
              <w:jc w:val="center"/>
              <w:rPr>
                <w:rFonts w:ascii="Times New Roman" w:hAnsi="Times New Roman" w:cs="Times New Roman"/>
                <w:szCs w:val="20"/>
              </w:rPr>
            </w:pPr>
            <w:r>
              <w:rPr>
                <w:rFonts w:ascii="Times New Roman" w:hAnsi="Times New Roman" w:cs="Times New Roman"/>
                <w:szCs w:val="20"/>
              </w:rPr>
              <w:t>2.1.2.К4</w:t>
            </w:r>
          </w:p>
        </w:tc>
        <w:tc>
          <w:tcPr>
            <w:tcW w:w="7410" w:type="dxa"/>
            <w:vAlign w:val="center"/>
          </w:tcPr>
          <w:p w:rsidR="00ED77D3" w:rsidRDefault="00ED77D3" w:rsidP="00BB0183">
            <w:pPr>
              <w:pStyle w:val="ConsPlusNormal"/>
              <w:rPr>
                <w:rFonts w:ascii="Times New Roman" w:hAnsi="Times New Roman" w:cs="Times New Roman"/>
                <w:szCs w:val="20"/>
              </w:rPr>
            </w:pPr>
            <w:r>
              <w:rPr>
                <w:rFonts w:ascii="Times New Roman" w:hAnsi="Times New Roman" w:cs="Times New Roman"/>
                <w:szCs w:val="20"/>
              </w:rPr>
              <w:t>Мониторинг реализации учебно – воспитательного плана учреждений дополнительного образования детей</w:t>
            </w:r>
          </w:p>
        </w:tc>
        <w:tc>
          <w:tcPr>
            <w:tcW w:w="1444" w:type="dxa"/>
            <w:vAlign w:val="center"/>
          </w:tcPr>
          <w:p w:rsidR="00ED77D3" w:rsidRDefault="00ED77D3"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084" w:type="dxa"/>
          </w:tcPr>
          <w:p w:rsidR="00ED77D3" w:rsidRDefault="00ED77D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ED77D3" w:rsidRDefault="00ED77D3"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ED77D3" w:rsidTr="00BB0183">
        <w:tc>
          <w:tcPr>
            <w:tcW w:w="949" w:type="dxa"/>
            <w:vAlign w:val="center"/>
          </w:tcPr>
          <w:p w:rsidR="00ED77D3" w:rsidRDefault="00ED77D3" w:rsidP="00ED77D3">
            <w:pPr>
              <w:pStyle w:val="ConsPlusNormal"/>
              <w:jc w:val="center"/>
              <w:rPr>
                <w:rFonts w:ascii="Times New Roman" w:hAnsi="Times New Roman" w:cs="Times New Roman"/>
                <w:szCs w:val="20"/>
              </w:rPr>
            </w:pPr>
            <w:r>
              <w:rPr>
                <w:rFonts w:ascii="Times New Roman" w:hAnsi="Times New Roman" w:cs="Times New Roman"/>
                <w:szCs w:val="20"/>
              </w:rPr>
              <w:lastRenderedPageBreak/>
              <w:t>2.1.3</w:t>
            </w:r>
          </w:p>
        </w:tc>
        <w:tc>
          <w:tcPr>
            <w:tcW w:w="7410" w:type="dxa"/>
            <w:vAlign w:val="center"/>
          </w:tcPr>
          <w:p w:rsidR="00ED77D3" w:rsidRDefault="00ED77D3" w:rsidP="00ED77D3">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 xml:space="preserve"> Обеспечение деятельности функционирования модели персонифицированного финансирования дополнительного образования детей</w:t>
            </w:r>
            <w:r>
              <w:rPr>
                <w:rFonts w:ascii="Times New Roman" w:hAnsi="Times New Roman" w:cs="Times New Roman"/>
                <w:szCs w:val="20"/>
              </w:rPr>
              <w:t xml:space="preserve"> " в 2027 году</w:t>
            </w:r>
          </w:p>
        </w:tc>
        <w:tc>
          <w:tcPr>
            <w:tcW w:w="1444" w:type="dxa"/>
            <w:vAlign w:val="center"/>
          </w:tcPr>
          <w:p w:rsidR="00ED77D3" w:rsidRDefault="00ED77D3"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084" w:type="dxa"/>
          </w:tcPr>
          <w:p w:rsidR="00ED77D3" w:rsidRDefault="00ED77D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ED77D3" w:rsidRDefault="00ED77D3" w:rsidP="00BB0183">
            <w:pPr>
              <w:pStyle w:val="ConsPlusNormal"/>
              <w:jc w:val="center"/>
              <w:rPr>
                <w:rFonts w:ascii="Times New Roman" w:hAnsi="Times New Roman" w:cs="Times New Roman"/>
                <w:szCs w:val="20"/>
              </w:rPr>
            </w:pPr>
            <w:r>
              <w:rPr>
                <w:rFonts w:ascii="Times New Roman" w:hAnsi="Times New Roman" w:cs="Times New Roman"/>
                <w:szCs w:val="20"/>
              </w:rPr>
              <w:t>X</w:t>
            </w:r>
          </w:p>
        </w:tc>
      </w:tr>
      <w:tr w:rsidR="00ED77D3" w:rsidTr="00BB0183">
        <w:tc>
          <w:tcPr>
            <w:tcW w:w="949" w:type="dxa"/>
            <w:vAlign w:val="center"/>
          </w:tcPr>
          <w:p w:rsidR="00ED77D3" w:rsidRDefault="00ED77D3" w:rsidP="00ED77D3">
            <w:pPr>
              <w:pStyle w:val="ConsPlusNormal"/>
              <w:jc w:val="center"/>
              <w:rPr>
                <w:rFonts w:ascii="Times New Roman" w:hAnsi="Times New Roman" w:cs="Times New Roman"/>
                <w:szCs w:val="20"/>
              </w:rPr>
            </w:pPr>
            <w:r>
              <w:rPr>
                <w:rFonts w:ascii="Times New Roman" w:hAnsi="Times New Roman" w:cs="Times New Roman"/>
                <w:szCs w:val="20"/>
              </w:rPr>
              <w:t>2.1.3.К1</w:t>
            </w:r>
          </w:p>
        </w:tc>
        <w:tc>
          <w:tcPr>
            <w:tcW w:w="7410" w:type="dxa"/>
            <w:vAlign w:val="center"/>
          </w:tcPr>
          <w:p w:rsidR="00ED77D3" w:rsidRDefault="00ED77D3" w:rsidP="00BB0183">
            <w:pPr>
              <w:pStyle w:val="ConsPlusNormal"/>
              <w:rPr>
                <w:rFonts w:ascii="Times New Roman" w:hAnsi="Times New Roman" w:cs="Times New Roman"/>
                <w:szCs w:val="20"/>
              </w:rPr>
            </w:pPr>
            <w:r>
              <w:rPr>
                <w:rFonts w:ascii="Times New Roman" w:hAnsi="Times New Roman" w:cs="Times New Roman"/>
                <w:szCs w:val="20"/>
              </w:rPr>
              <w:t>Осуществлено финансирование о</w:t>
            </w:r>
            <w:r>
              <w:rPr>
                <w:rFonts w:ascii="Times New Roman" w:hAnsi="Times New Roman" w:cs="Times New Roman"/>
              </w:rPr>
              <w:t>беспечения деятельности функционирования модели персонифицированного финансирования дополнительного образования детей</w:t>
            </w:r>
          </w:p>
        </w:tc>
        <w:tc>
          <w:tcPr>
            <w:tcW w:w="1444" w:type="dxa"/>
            <w:vAlign w:val="center"/>
          </w:tcPr>
          <w:p w:rsidR="00ED77D3" w:rsidRDefault="00ED77D3"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084" w:type="dxa"/>
          </w:tcPr>
          <w:p w:rsidR="00ED77D3" w:rsidRDefault="00ED77D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ED77D3" w:rsidRDefault="00ED77D3"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ED77D3" w:rsidTr="00BB0183">
        <w:tc>
          <w:tcPr>
            <w:tcW w:w="949" w:type="dxa"/>
            <w:vAlign w:val="center"/>
          </w:tcPr>
          <w:p w:rsidR="00ED77D3" w:rsidRDefault="00ED77D3" w:rsidP="00ED77D3">
            <w:pPr>
              <w:pStyle w:val="ConsPlusNormal"/>
              <w:jc w:val="center"/>
              <w:rPr>
                <w:rFonts w:ascii="Times New Roman" w:hAnsi="Times New Roman" w:cs="Times New Roman"/>
                <w:szCs w:val="20"/>
              </w:rPr>
            </w:pPr>
            <w:r>
              <w:rPr>
                <w:rFonts w:ascii="Times New Roman" w:hAnsi="Times New Roman" w:cs="Times New Roman"/>
                <w:szCs w:val="20"/>
              </w:rPr>
              <w:t>2.1.3.К2</w:t>
            </w:r>
          </w:p>
        </w:tc>
        <w:tc>
          <w:tcPr>
            <w:tcW w:w="7410" w:type="dxa"/>
            <w:vAlign w:val="center"/>
          </w:tcPr>
          <w:p w:rsidR="00ED77D3" w:rsidRDefault="00ED77D3" w:rsidP="00BB0183">
            <w:pPr>
              <w:pStyle w:val="ConsPlusNormal"/>
              <w:rPr>
                <w:rFonts w:ascii="Times New Roman" w:hAnsi="Times New Roman" w:cs="Times New Roman"/>
                <w:szCs w:val="20"/>
              </w:rPr>
            </w:pPr>
            <w:r>
              <w:rPr>
                <w:rFonts w:ascii="Times New Roman" w:hAnsi="Times New Roman" w:cs="Times New Roman"/>
                <w:szCs w:val="20"/>
              </w:rPr>
              <w:t xml:space="preserve">Мониторинг зачисления детей в возрасте 5 – 17 лет в АИС «Навигатор» </w:t>
            </w:r>
          </w:p>
        </w:tc>
        <w:tc>
          <w:tcPr>
            <w:tcW w:w="1444" w:type="dxa"/>
            <w:vAlign w:val="center"/>
          </w:tcPr>
          <w:p w:rsidR="00ED77D3" w:rsidRDefault="00ED77D3"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084" w:type="dxa"/>
          </w:tcPr>
          <w:p w:rsidR="00ED77D3" w:rsidRDefault="00ED77D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ED77D3" w:rsidRDefault="00ED77D3"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ED77D3" w:rsidTr="00BB0183">
        <w:tc>
          <w:tcPr>
            <w:tcW w:w="949" w:type="dxa"/>
            <w:vAlign w:val="center"/>
          </w:tcPr>
          <w:p w:rsidR="00ED77D3" w:rsidRDefault="00ED77D3" w:rsidP="00ED77D3">
            <w:pPr>
              <w:pStyle w:val="ConsPlusNormal"/>
              <w:jc w:val="center"/>
              <w:rPr>
                <w:rFonts w:ascii="Times New Roman" w:hAnsi="Times New Roman" w:cs="Times New Roman"/>
                <w:szCs w:val="20"/>
              </w:rPr>
            </w:pPr>
            <w:r>
              <w:rPr>
                <w:rFonts w:ascii="Times New Roman" w:hAnsi="Times New Roman" w:cs="Times New Roman"/>
                <w:szCs w:val="20"/>
              </w:rPr>
              <w:t>2.1.3.К3</w:t>
            </w:r>
          </w:p>
        </w:tc>
        <w:tc>
          <w:tcPr>
            <w:tcW w:w="7410" w:type="dxa"/>
            <w:vAlign w:val="center"/>
          </w:tcPr>
          <w:p w:rsidR="00ED77D3" w:rsidRDefault="00ED77D3" w:rsidP="00BB0183">
            <w:pPr>
              <w:pStyle w:val="ConsPlusNormal"/>
              <w:rPr>
                <w:rFonts w:ascii="Times New Roman" w:hAnsi="Times New Roman" w:cs="Times New Roman"/>
                <w:szCs w:val="20"/>
              </w:rPr>
            </w:pPr>
            <w:r>
              <w:rPr>
                <w:rFonts w:ascii="Times New Roman" w:hAnsi="Times New Roman" w:cs="Times New Roman"/>
                <w:szCs w:val="20"/>
              </w:rPr>
              <w:t xml:space="preserve">Аналитический отчет о реализуемых программах дополнительного образования </w:t>
            </w:r>
          </w:p>
        </w:tc>
        <w:tc>
          <w:tcPr>
            <w:tcW w:w="1444" w:type="dxa"/>
            <w:vAlign w:val="center"/>
          </w:tcPr>
          <w:p w:rsidR="00ED77D3" w:rsidRDefault="00ED77D3"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084" w:type="dxa"/>
          </w:tcPr>
          <w:p w:rsidR="00ED77D3" w:rsidRDefault="00ED77D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ED77D3" w:rsidRDefault="00ED77D3" w:rsidP="00BB0183">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ED77D3" w:rsidTr="00BB0183">
        <w:tc>
          <w:tcPr>
            <w:tcW w:w="949" w:type="dxa"/>
            <w:vAlign w:val="center"/>
          </w:tcPr>
          <w:p w:rsidR="00ED77D3" w:rsidRDefault="00ED77D3" w:rsidP="00ED77D3">
            <w:pPr>
              <w:pStyle w:val="ConsPlusNormal"/>
              <w:jc w:val="center"/>
              <w:rPr>
                <w:rFonts w:ascii="Times New Roman" w:hAnsi="Times New Roman" w:cs="Times New Roman"/>
                <w:szCs w:val="20"/>
              </w:rPr>
            </w:pPr>
            <w:r>
              <w:rPr>
                <w:rFonts w:ascii="Times New Roman" w:hAnsi="Times New Roman" w:cs="Times New Roman"/>
                <w:szCs w:val="20"/>
              </w:rPr>
              <w:t>2.1.3.К4</w:t>
            </w:r>
          </w:p>
        </w:tc>
        <w:tc>
          <w:tcPr>
            <w:tcW w:w="7410" w:type="dxa"/>
            <w:vAlign w:val="center"/>
          </w:tcPr>
          <w:p w:rsidR="00ED77D3" w:rsidRDefault="00ED77D3" w:rsidP="00BB0183">
            <w:pPr>
              <w:pStyle w:val="ConsPlusNormal"/>
              <w:rPr>
                <w:rFonts w:ascii="Times New Roman" w:hAnsi="Times New Roman" w:cs="Times New Roman"/>
                <w:szCs w:val="20"/>
              </w:rPr>
            </w:pPr>
            <w:r>
              <w:rPr>
                <w:rFonts w:ascii="Times New Roman" w:hAnsi="Times New Roman" w:cs="Times New Roman"/>
                <w:szCs w:val="20"/>
              </w:rPr>
              <w:t>Мониторинг реализации учебно – воспитательного плана учреждений дополнительного образования детей</w:t>
            </w:r>
          </w:p>
        </w:tc>
        <w:tc>
          <w:tcPr>
            <w:tcW w:w="1444" w:type="dxa"/>
            <w:vAlign w:val="center"/>
          </w:tcPr>
          <w:p w:rsidR="00ED77D3" w:rsidRDefault="00ED77D3"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084" w:type="dxa"/>
          </w:tcPr>
          <w:p w:rsidR="00ED77D3" w:rsidRDefault="00ED77D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ED77D3" w:rsidRDefault="00ED77D3"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bl>
    <w:p w:rsidR="000B111D" w:rsidRDefault="000B111D">
      <w:pPr>
        <w:pStyle w:val="ConsPlusTitle"/>
        <w:jc w:val="center"/>
        <w:outlineLvl w:val="1"/>
        <w:rPr>
          <w:rFonts w:ascii="Times New Roman" w:hAnsi="Times New Roman" w:cs="Times New Roman"/>
          <w:sz w:val="24"/>
          <w:szCs w:val="24"/>
        </w:rPr>
      </w:pPr>
    </w:p>
    <w:p w:rsidR="000B111D" w:rsidRDefault="000B111D">
      <w:pPr>
        <w:pStyle w:val="ConsPlusTitle"/>
        <w:jc w:val="center"/>
        <w:outlineLvl w:val="1"/>
        <w:rPr>
          <w:rFonts w:ascii="Times New Roman" w:hAnsi="Times New Roman" w:cs="Times New Roman"/>
          <w:sz w:val="24"/>
          <w:szCs w:val="24"/>
        </w:rPr>
      </w:pPr>
    </w:p>
    <w:p w:rsidR="000B111D" w:rsidRDefault="000B111D">
      <w:pPr>
        <w:pStyle w:val="ConsPlusTitle"/>
        <w:jc w:val="center"/>
        <w:outlineLvl w:val="1"/>
        <w:rPr>
          <w:rFonts w:ascii="Times New Roman" w:hAnsi="Times New Roman" w:cs="Times New Roman"/>
          <w:sz w:val="24"/>
          <w:szCs w:val="24"/>
        </w:rPr>
      </w:pPr>
    </w:p>
    <w:p w:rsidR="000B111D" w:rsidRDefault="000B111D">
      <w:pPr>
        <w:pStyle w:val="ConsPlusTitle"/>
        <w:jc w:val="center"/>
        <w:outlineLvl w:val="1"/>
        <w:rPr>
          <w:rFonts w:ascii="Times New Roman" w:hAnsi="Times New Roman" w:cs="Times New Roman"/>
          <w:sz w:val="24"/>
          <w:szCs w:val="24"/>
        </w:rPr>
      </w:pPr>
    </w:p>
    <w:p w:rsidR="000B111D" w:rsidRDefault="000B111D">
      <w:pPr>
        <w:pStyle w:val="ConsPlusTitle"/>
        <w:jc w:val="center"/>
        <w:outlineLvl w:val="1"/>
        <w:rPr>
          <w:rFonts w:ascii="Times New Roman" w:hAnsi="Times New Roman" w:cs="Times New Roman"/>
          <w:sz w:val="24"/>
          <w:szCs w:val="24"/>
        </w:rPr>
      </w:pPr>
    </w:p>
    <w:p w:rsidR="000B111D" w:rsidRDefault="000B111D">
      <w:pPr>
        <w:pStyle w:val="ConsPlusTitle"/>
        <w:jc w:val="center"/>
        <w:outlineLvl w:val="1"/>
        <w:rPr>
          <w:rFonts w:ascii="Times New Roman" w:hAnsi="Times New Roman" w:cs="Times New Roman"/>
          <w:sz w:val="24"/>
          <w:szCs w:val="24"/>
        </w:rPr>
      </w:pPr>
    </w:p>
    <w:p w:rsidR="000B111D" w:rsidRDefault="000B111D">
      <w:pPr>
        <w:pStyle w:val="ConsPlusTitle"/>
        <w:jc w:val="center"/>
        <w:outlineLvl w:val="1"/>
        <w:rPr>
          <w:rFonts w:ascii="Times New Roman" w:hAnsi="Times New Roman" w:cs="Times New Roman"/>
          <w:sz w:val="24"/>
          <w:szCs w:val="24"/>
        </w:rPr>
      </w:pPr>
    </w:p>
    <w:p w:rsidR="000B111D" w:rsidRDefault="000B111D">
      <w:pPr>
        <w:pStyle w:val="ConsPlusTitle"/>
        <w:jc w:val="center"/>
        <w:outlineLvl w:val="1"/>
        <w:rPr>
          <w:rFonts w:ascii="Times New Roman" w:hAnsi="Times New Roman" w:cs="Times New Roman"/>
          <w:sz w:val="24"/>
          <w:szCs w:val="24"/>
        </w:rPr>
      </w:pPr>
    </w:p>
    <w:p w:rsidR="000B111D" w:rsidRDefault="000B111D">
      <w:pPr>
        <w:pStyle w:val="ConsPlusTitle"/>
        <w:jc w:val="center"/>
        <w:outlineLvl w:val="1"/>
        <w:rPr>
          <w:rFonts w:ascii="Times New Roman" w:hAnsi="Times New Roman" w:cs="Times New Roman"/>
          <w:sz w:val="24"/>
          <w:szCs w:val="24"/>
        </w:rPr>
      </w:pPr>
    </w:p>
    <w:p w:rsidR="000B111D" w:rsidRDefault="000B111D">
      <w:pPr>
        <w:pStyle w:val="ConsPlusTitle"/>
        <w:jc w:val="center"/>
        <w:outlineLvl w:val="1"/>
        <w:rPr>
          <w:rFonts w:ascii="Times New Roman" w:hAnsi="Times New Roman" w:cs="Times New Roman"/>
          <w:sz w:val="24"/>
          <w:szCs w:val="24"/>
        </w:rPr>
      </w:pPr>
    </w:p>
    <w:p w:rsidR="000B111D" w:rsidRDefault="000B111D">
      <w:pPr>
        <w:pStyle w:val="ConsPlusTitle"/>
        <w:jc w:val="center"/>
        <w:outlineLvl w:val="1"/>
        <w:rPr>
          <w:rFonts w:ascii="Times New Roman" w:hAnsi="Times New Roman" w:cs="Times New Roman"/>
          <w:sz w:val="24"/>
          <w:szCs w:val="24"/>
        </w:rPr>
      </w:pPr>
    </w:p>
    <w:p w:rsidR="000B111D" w:rsidRDefault="000B111D">
      <w:pPr>
        <w:pStyle w:val="ConsPlusTitle"/>
        <w:jc w:val="center"/>
        <w:outlineLvl w:val="1"/>
        <w:rPr>
          <w:rFonts w:ascii="Times New Roman" w:hAnsi="Times New Roman" w:cs="Times New Roman"/>
          <w:sz w:val="24"/>
          <w:szCs w:val="24"/>
        </w:rPr>
      </w:pPr>
    </w:p>
    <w:p w:rsidR="000B111D" w:rsidRDefault="000B111D">
      <w:pPr>
        <w:pStyle w:val="ConsPlusTitle"/>
        <w:jc w:val="center"/>
        <w:outlineLvl w:val="1"/>
        <w:rPr>
          <w:rFonts w:ascii="Times New Roman" w:hAnsi="Times New Roman" w:cs="Times New Roman"/>
          <w:sz w:val="24"/>
          <w:szCs w:val="24"/>
        </w:rPr>
      </w:pPr>
    </w:p>
    <w:p w:rsidR="000B111D" w:rsidRDefault="000B111D">
      <w:pPr>
        <w:pStyle w:val="ConsPlusTitle"/>
        <w:jc w:val="center"/>
        <w:outlineLvl w:val="1"/>
        <w:rPr>
          <w:rFonts w:ascii="Times New Roman" w:hAnsi="Times New Roman" w:cs="Times New Roman"/>
          <w:sz w:val="24"/>
          <w:szCs w:val="24"/>
        </w:rPr>
      </w:pPr>
    </w:p>
    <w:p w:rsidR="000B111D" w:rsidRDefault="000B111D">
      <w:pPr>
        <w:pStyle w:val="ConsPlusTitle"/>
        <w:jc w:val="center"/>
        <w:outlineLvl w:val="1"/>
        <w:rPr>
          <w:rFonts w:ascii="Times New Roman" w:hAnsi="Times New Roman" w:cs="Times New Roman"/>
          <w:sz w:val="24"/>
          <w:szCs w:val="24"/>
        </w:rPr>
      </w:pPr>
    </w:p>
    <w:p w:rsidR="000B111D" w:rsidRDefault="000B111D">
      <w:pPr>
        <w:pStyle w:val="ConsPlusTitle"/>
        <w:jc w:val="center"/>
        <w:outlineLvl w:val="1"/>
        <w:rPr>
          <w:rFonts w:ascii="Times New Roman" w:hAnsi="Times New Roman" w:cs="Times New Roman"/>
          <w:sz w:val="24"/>
          <w:szCs w:val="24"/>
        </w:rPr>
      </w:pPr>
    </w:p>
    <w:p w:rsidR="000B111D" w:rsidRDefault="000B111D">
      <w:pPr>
        <w:pStyle w:val="ConsPlusTitle"/>
        <w:jc w:val="center"/>
        <w:outlineLvl w:val="1"/>
        <w:rPr>
          <w:rFonts w:ascii="Times New Roman" w:hAnsi="Times New Roman" w:cs="Times New Roman"/>
          <w:sz w:val="24"/>
          <w:szCs w:val="24"/>
        </w:rPr>
      </w:pPr>
    </w:p>
    <w:p w:rsidR="000B111D" w:rsidRDefault="000B111D">
      <w:pPr>
        <w:pStyle w:val="ConsPlusTitle"/>
        <w:jc w:val="center"/>
        <w:outlineLvl w:val="1"/>
        <w:rPr>
          <w:rFonts w:ascii="Times New Roman" w:hAnsi="Times New Roman" w:cs="Times New Roman"/>
          <w:sz w:val="24"/>
          <w:szCs w:val="24"/>
        </w:rPr>
      </w:pPr>
    </w:p>
    <w:p w:rsidR="000B111D" w:rsidRDefault="000B111D">
      <w:pPr>
        <w:pStyle w:val="ConsPlusTitle"/>
        <w:jc w:val="center"/>
        <w:outlineLvl w:val="1"/>
        <w:rPr>
          <w:rFonts w:ascii="Times New Roman" w:hAnsi="Times New Roman" w:cs="Times New Roman"/>
          <w:sz w:val="24"/>
          <w:szCs w:val="24"/>
        </w:rPr>
      </w:pPr>
    </w:p>
    <w:p w:rsidR="000B111D" w:rsidRDefault="000B111D">
      <w:pPr>
        <w:pStyle w:val="ConsPlusTitle"/>
        <w:jc w:val="center"/>
        <w:outlineLvl w:val="1"/>
        <w:rPr>
          <w:rFonts w:ascii="Times New Roman" w:hAnsi="Times New Roman" w:cs="Times New Roman"/>
          <w:sz w:val="24"/>
          <w:szCs w:val="24"/>
        </w:rPr>
      </w:pPr>
    </w:p>
    <w:p w:rsidR="000B111D" w:rsidRDefault="000B111D">
      <w:pPr>
        <w:pStyle w:val="ConsPlusTitle"/>
        <w:jc w:val="center"/>
        <w:outlineLvl w:val="1"/>
        <w:rPr>
          <w:rFonts w:ascii="Times New Roman" w:hAnsi="Times New Roman" w:cs="Times New Roman"/>
          <w:sz w:val="24"/>
          <w:szCs w:val="24"/>
        </w:rPr>
      </w:pPr>
    </w:p>
    <w:p w:rsidR="000B111D" w:rsidRDefault="000B111D">
      <w:pPr>
        <w:pStyle w:val="ConsPlusTitle"/>
        <w:jc w:val="center"/>
        <w:outlineLvl w:val="1"/>
        <w:rPr>
          <w:rFonts w:ascii="Times New Roman" w:hAnsi="Times New Roman" w:cs="Times New Roman"/>
          <w:sz w:val="24"/>
          <w:szCs w:val="24"/>
        </w:rPr>
      </w:pPr>
    </w:p>
    <w:p w:rsidR="000B111D" w:rsidRDefault="000B111D">
      <w:pPr>
        <w:pStyle w:val="ConsPlusTitle"/>
        <w:jc w:val="center"/>
        <w:outlineLvl w:val="1"/>
        <w:rPr>
          <w:rFonts w:ascii="Times New Roman" w:hAnsi="Times New Roman" w:cs="Times New Roman"/>
          <w:sz w:val="24"/>
          <w:szCs w:val="24"/>
        </w:rPr>
      </w:pPr>
    </w:p>
    <w:p w:rsidR="000B111D" w:rsidRDefault="000B111D">
      <w:pPr>
        <w:pStyle w:val="ConsPlusTitle"/>
        <w:jc w:val="center"/>
        <w:outlineLvl w:val="1"/>
        <w:rPr>
          <w:rFonts w:ascii="Times New Roman" w:hAnsi="Times New Roman" w:cs="Times New Roman"/>
          <w:sz w:val="24"/>
          <w:szCs w:val="24"/>
        </w:rPr>
      </w:pPr>
    </w:p>
    <w:p w:rsidR="000B111D" w:rsidRDefault="00836B27">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lastRenderedPageBreak/>
        <w:t xml:space="preserve">Паспорт комплекса процессных мероприятий </w:t>
      </w:r>
    </w:p>
    <w:p w:rsidR="000B111D" w:rsidRDefault="00836B27">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"Развитие системы качества образования"</w:t>
      </w:r>
    </w:p>
    <w:p w:rsidR="000B111D" w:rsidRDefault="00836B27">
      <w:pPr>
        <w:pStyle w:val="ConsPlusTitle"/>
        <w:jc w:val="center"/>
        <w:rPr>
          <w:rFonts w:ascii="Times New Roman" w:hAnsi="Times New Roman" w:cs="Times New Roman"/>
          <w:sz w:val="24"/>
          <w:szCs w:val="24"/>
        </w:rPr>
      </w:pPr>
      <w:r>
        <w:rPr>
          <w:rFonts w:ascii="Times New Roman" w:hAnsi="Times New Roman" w:cs="Times New Roman"/>
          <w:sz w:val="24"/>
          <w:szCs w:val="24"/>
        </w:rPr>
        <w:t>(далее - комплекс процессных мероприятий 4)</w:t>
      </w:r>
    </w:p>
    <w:p w:rsidR="000B111D" w:rsidRDefault="000B111D">
      <w:pPr>
        <w:pStyle w:val="ConsPlusNormal"/>
        <w:jc w:val="both"/>
        <w:rPr>
          <w:rFonts w:ascii="Times New Roman" w:hAnsi="Times New Roman" w:cs="Times New Roman"/>
          <w:sz w:val="24"/>
          <w:szCs w:val="24"/>
        </w:rPr>
      </w:pPr>
    </w:p>
    <w:p w:rsidR="000B111D" w:rsidRDefault="00836B2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 Общие положения</w:t>
      </w:r>
    </w:p>
    <w:tbl>
      <w:tblPr>
        <w:tblStyle w:val="13"/>
        <w:tblW w:w="4624" w:type="pct"/>
        <w:jc w:val="center"/>
        <w:tblCellMar>
          <w:left w:w="28" w:type="dxa"/>
          <w:right w:w="28" w:type="dxa"/>
        </w:tblCellMar>
        <w:tblLook w:val="04A0" w:firstRow="1" w:lastRow="0" w:firstColumn="1" w:lastColumn="0" w:noHBand="0" w:noVBand="1"/>
      </w:tblPr>
      <w:tblGrid>
        <w:gridCol w:w="7373"/>
        <w:gridCol w:w="7649"/>
      </w:tblGrid>
      <w:tr w:rsidR="000B111D">
        <w:trPr>
          <w:trHeight w:val="516"/>
          <w:jc w:val="center"/>
        </w:trPr>
        <w:tc>
          <w:tcPr>
            <w:tcW w:w="2454" w:type="pct"/>
          </w:tcPr>
          <w:p w:rsidR="000B111D" w:rsidRDefault="00836B27">
            <w:pPr>
              <w:ind w:firstLine="0"/>
              <w:rPr>
                <w:rFonts w:cs="Times New Roman"/>
                <w:bCs/>
                <w:sz w:val="24"/>
                <w:szCs w:val="24"/>
              </w:rPr>
            </w:pPr>
            <w:r>
              <w:rPr>
                <w:rFonts w:cs="Times New Roman"/>
                <w:bCs/>
                <w:sz w:val="24"/>
                <w:szCs w:val="24"/>
              </w:rPr>
              <w:t>Ответственный исполнительной орган Чернянского района (иной муниципальный орган, организация)</w:t>
            </w:r>
          </w:p>
        </w:tc>
        <w:tc>
          <w:tcPr>
            <w:tcW w:w="2546" w:type="pct"/>
          </w:tcPr>
          <w:p w:rsidR="000B111D" w:rsidRDefault="00836B27">
            <w:pPr>
              <w:ind w:firstLine="0"/>
              <w:rPr>
                <w:rFonts w:cs="Times New Roman"/>
                <w:bCs/>
                <w:i/>
                <w:sz w:val="24"/>
                <w:szCs w:val="24"/>
              </w:rPr>
            </w:pPr>
            <w:r>
              <w:rPr>
                <w:sz w:val="24"/>
                <w:szCs w:val="24"/>
              </w:rPr>
              <w:t>МКУ «Управление образования Чернянского района» (Долгушин Александр Владимирович – начальник МКУ «Управление образования Чернянского района»)</w:t>
            </w:r>
          </w:p>
        </w:tc>
      </w:tr>
      <w:tr w:rsidR="000B111D">
        <w:trPr>
          <w:trHeight w:val="210"/>
          <w:jc w:val="center"/>
        </w:trPr>
        <w:tc>
          <w:tcPr>
            <w:tcW w:w="2454" w:type="pct"/>
          </w:tcPr>
          <w:p w:rsidR="000B111D" w:rsidRDefault="00836B27">
            <w:pPr>
              <w:ind w:firstLine="0"/>
              <w:rPr>
                <w:rFonts w:cs="Times New Roman"/>
                <w:bCs/>
                <w:sz w:val="24"/>
                <w:szCs w:val="24"/>
              </w:rPr>
            </w:pPr>
            <w:r>
              <w:rPr>
                <w:rFonts w:cs="Times New Roman"/>
                <w:bCs/>
                <w:sz w:val="24"/>
                <w:szCs w:val="24"/>
              </w:rPr>
              <w:t>Связь с муниципальной программой (комплексной программой)</w:t>
            </w:r>
          </w:p>
        </w:tc>
        <w:tc>
          <w:tcPr>
            <w:tcW w:w="2546" w:type="pct"/>
          </w:tcPr>
          <w:p w:rsidR="000B111D" w:rsidRDefault="00836B27">
            <w:pPr>
              <w:ind w:firstLine="0"/>
              <w:rPr>
                <w:rFonts w:cs="Times New Roman"/>
                <w:bCs/>
                <w:sz w:val="24"/>
                <w:szCs w:val="24"/>
              </w:rPr>
            </w:pPr>
            <w:r>
              <w:rPr>
                <w:rFonts w:cs="Times New Roman"/>
                <w:bCs/>
                <w:sz w:val="24"/>
                <w:szCs w:val="24"/>
              </w:rPr>
              <w:t>Развитие образования Чернянского района Белгородской области</w:t>
            </w:r>
          </w:p>
        </w:tc>
      </w:tr>
    </w:tbl>
    <w:p w:rsidR="000B111D" w:rsidRDefault="000B111D">
      <w:pPr>
        <w:pStyle w:val="ConsPlusTitle"/>
        <w:jc w:val="center"/>
        <w:rPr>
          <w:rFonts w:ascii="Times New Roman" w:hAnsi="Times New Roman" w:cs="Times New Roman"/>
          <w:sz w:val="28"/>
          <w:szCs w:val="28"/>
        </w:rPr>
      </w:pPr>
    </w:p>
    <w:p w:rsidR="000B111D" w:rsidRDefault="000B111D">
      <w:pPr>
        <w:pStyle w:val="ConsPlusTitle"/>
        <w:jc w:val="center"/>
        <w:rPr>
          <w:rFonts w:ascii="Times New Roman" w:hAnsi="Times New Roman" w:cs="Times New Roman"/>
          <w:sz w:val="28"/>
          <w:szCs w:val="28"/>
        </w:rPr>
      </w:pPr>
    </w:p>
    <w:p w:rsidR="000B111D" w:rsidRDefault="000B111D">
      <w:pPr>
        <w:pStyle w:val="ConsPlusTitle"/>
        <w:jc w:val="center"/>
        <w:rPr>
          <w:rFonts w:ascii="Times New Roman" w:hAnsi="Times New Roman" w:cs="Times New Roman"/>
          <w:sz w:val="28"/>
          <w:szCs w:val="28"/>
        </w:rPr>
        <w:sectPr w:rsidR="000B111D">
          <w:pgSz w:w="16838" w:h="11906" w:orient="landscape"/>
          <w:pgMar w:top="289" w:right="289" w:bottom="289" w:left="295" w:header="709" w:footer="709" w:gutter="0"/>
          <w:cols w:space="708"/>
          <w:docGrid w:linePitch="360"/>
        </w:sectPr>
      </w:pPr>
    </w:p>
    <w:p w:rsidR="000B111D" w:rsidRDefault="000B111D">
      <w:pPr>
        <w:pStyle w:val="ConsPlusTitle"/>
        <w:jc w:val="center"/>
        <w:rPr>
          <w:rFonts w:ascii="Times New Roman" w:hAnsi="Times New Roman" w:cs="Times New Roman"/>
          <w:sz w:val="28"/>
          <w:szCs w:val="28"/>
        </w:rPr>
      </w:pPr>
    </w:p>
    <w:tbl>
      <w:tblPr>
        <w:tblpPr w:leftFromText="180" w:rightFromText="180" w:vertAnchor="page" w:horzAnchor="margin" w:tblpXSpec="center" w:tblpY="5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4503"/>
        <w:gridCol w:w="1474"/>
        <w:gridCol w:w="850"/>
        <w:gridCol w:w="1204"/>
        <w:gridCol w:w="737"/>
        <w:gridCol w:w="604"/>
        <w:gridCol w:w="167"/>
        <w:gridCol w:w="526"/>
        <w:gridCol w:w="167"/>
        <w:gridCol w:w="437"/>
        <w:gridCol w:w="167"/>
        <w:gridCol w:w="437"/>
        <w:gridCol w:w="167"/>
        <w:gridCol w:w="437"/>
        <w:gridCol w:w="167"/>
        <w:gridCol w:w="437"/>
        <w:gridCol w:w="167"/>
        <w:gridCol w:w="437"/>
        <w:gridCol w:w="167"/>
        <w:gridCol w:w="2024"/>
      </w:tblGrid>
      <w:tr w:rsidR="000B111D">
        <w:tc>
          <w:tcPr>
            <w:tcW w:w="15730" w:type="dxa"/>
            <w:gridSpan w:val="21"/>
          </w:tcPr>
          <w:p w:rsidR="000B111D" w:rsidRDefault="00836B27">
            <w:pPr>
              <w:pStyle w:val="ConsPlusTitle"/>
              <w:jc w:val="center"/>
              <w:rPr>
                <w:rFonts w:ascii="Times New Roman" w:hAnsi="Times New Roman" w:cs="Times New Roman"/>
                <w:sz w:val="24"/>
                <w:szCs w:val="24"/>
              </w:rPr>
            </w:pPr>
            <w:r>
              <w:rPr>
                <w:rFonts w:ascii="Times New Roman" w:hAnsi="Times New Roman" w:cs="Times New Roman"/>
                <w:sz w:val="24"/>
                <w:szCs w:val="24"/>
              </w:rPr>
              <w:t>2. Показатели комплекса процессных мероприятий 4</w:t>
            </w:r>
          </w:p>
          <w:p w:rsidR="000B111D" w:rsidRDefault="000B111D">
            <w:pPr>
              <w:pStyle w:val="ConsPlusNormal"/>
              <w:jc w:val="center"/>
              <w:rPr>
                <w:rFonts w:ascii="Times New Roman" w:hAnsi="Times New Roman" w:cs="Times New Roman"/>
              </w:rPr>
            </w:pPr>
          </w:p>
        </w:tc>
      </w:tr>
      <w:tr w:rsidR="000B111D">
        <w:tc>
          <w:tcPr>
            <w:tcW w:w="454" w:type="dxa"/>
            <w:vMerge w:val="restart"/>
          </w:tcPr>
          <w:p w:rsidR="000B111D" w:rsidRDefault="00836B27">
            <w:pPr>
              <w:pStyle w:val="ConsPlusNormal"/>
              <w:jc w:val="center"/>
              <w:rPr>
                <w:rFonts w:ascii="Times New Roman" w:hAnsi="Times New Roman" w:cs="Times New Roman"/>
              </w:rPr>
            </w:pPr>
            <w:r>
              <w:rPr>
                <w:rFonts w:ascii="Times New Roman" w:hAnsi="Times New Roman" w:cs="Times New Roman"/>
              </w:rPr>
              <w:t>N п/п</w:t>
            </w:r>
          </w:p>
        </w:tc>
        <w:tc>
          <w:tcPr>
            <w:tcW w:w="4503" w:type="dxa"/>
            <w:vMerge w:val="restart"/>
          </w:tcPr>
          <w:p w:rsidR="000B111D" w:rsidRDefault="00836B27">
            <w:pPr>
              <w:pStyle w:val="ConsPlusNormal"/>
              <w:jc w:val="center"/>
              <w:rPr>
                <w:rFonts w:ascii="Times New Roman" w:hAnsi="Times New Roman" w:cs="Times New Roman"/>
              </w:rPr>
            </w:pPr>
            <w:r>
              <w:rPr>
                <w:rFonts w:ascii="Times New Roman" w:hAnsi="Times New Roman" w:cs="Times New Roman"/>
              </w:rPr>
              <w:t>Наименование показателя/задачи</w:t>
            </w:r>
          </w:p>
        </w:tc>
        <w:tc>
          <w:tcPr>
            <w:tcW w:w="1474" w:type="dxa"/>
            <w:vMerge w:val="restart"/>
          </w:tcPr>
          <w:p w:rsidR="000B111D" w:rsidRDefault="00836B27">
            <w:pPr>
              <w:pStyle w:val="ConsPlusNormal"/>
              <w:jc w:val="center"/>
              <w:rPr>
                <w:rFonts w:ascii="Times New Roman" w:hAnsi="Times New Roman" w:cs="Times New Roman"/>
              </w:rPr>
            </w:pPr>
            <w:r>
              <w:rPr>
                <w:rFonts w:ascii="Times New Roman" w:hAnsi="Times New Roman" w:cs="Times New Roman"/>
              </w:rPr>
              <w:t>Признак возрастания/убывания</w:t>
            </w:r>
          </w:p>
        </w:tc>
        <w:tc>
          <w:tcPr>
            <w:tcW w:w="850" w:type="dxa"/>
            <w:vMerge w:val="restart"/>
          </w:tcPr>
          <w:p w:rsidR="000B111D" w:rsidRDefault="00836B27">
            <w:pPr>
              <w:pStyle w:val="ConsPlusNormal"/>
              <w:jc w:val="center"/>
              <w:rPr>
                <w:rFonts w:ascii="Times New Roman" w:hAnsi="Times New Roman" w:cs="Times New Roman"/>
              </w:rPr>
            </w:pPr>
            <w:r>
              <w:rPr>
                <w:rFonts w:ascii="Times New Roman" w:hAnsi="Times New Roman" w:cs="Times New Roman"/>
              </w:rPr>
              <w:t>Уровень показателя</w:t>
            </w:r>
          </w:p>
        </w:tc>
        <w:tc>
          <w:tcPr>
            <w:tcW w:w="1204" w:type="dxa"/>
            <w:vMerge w:val="restart"/>
          </w:tcPr>
          <w:p w:rsidR="000B111D" w:rsidRDefault="00836B27">
            <w:pPr>
              <w:pStyle w:val="ConsPlusNormal"/>
              <w:jc w:val="center"/>
              <w:rPr>
                <w:rFonts w:ascii="Times New Roman" w:hAnsi="Times New Roman" w:cs="Times New Roman"/>
              </w:rPr>
            </w:pPr>
            <w:r>
              <w:rPr>
                <w:rFonts w:ascii="Times New Roman" w:hAnsi="Times New Roman" w:cs="Times New Roman"/>
              </w:rPr>
              <w:t xml:space="preserve">Единица измерения (по </w:t>
            </w:r>
            <w:hyperlink r:id="rId21"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rPr>
                <w:t>ОКЕИ</w:t>
              </w:r>
            </w:hyperlink>
            <w:r>
              <w:rPr>
                <w:rFonts w:ascii="Times New Roman" w:hAnsi="Times New Roman" w:cs="Times New Roman"/>
              </w:rPr>
              <w:t>)</w:t>
            </w:r>
          </w:p>
        </w:tc>
        <w:tc>
          <w:tcPr>
            <w:tcW w:w="1341" w:type="dxa"/>
            <w:gridSpan w:val="2"/>
          </w:tcPr>
          <w:p w:rsidR="000B111D" w:rsidRDefault="00836B27">
            <w:pPr>
              <w:pStyle w:val="ConsPlusNormal"/>
              <w:jc w:val="center"/>
              <w:rPr>
                <w:rFonts w:ascii="Times New Roman" w:hAnsi="Times New Roman" w:cs="Times New Roman"/>
              </w:rPr>
            </w:pPr>
            <w:r>
              <w:rPr>
                <w:rFonts w:ascii="Times New Roman" w:hAnsi="Times New Roman" w:cs="Times New Roman"/>
              </w:rPr>
              <w:t>базовое значение</w:t>
            </w:r>
          </w:p>
        </w:tc>
        <w:tc>
          <w:tcPr>
            <w:tcW w:w="3713" w:type="dxa"/>
            <w:gridSpan w:val="12"/>
          </w:tcPr>
          <w:p w:rsidR="000B111D" w:rsidRDefault="00836B27">
            <w:pPr>
              <w:pStyle w:val="ConsPlusNormal"/>
              <w:jc w:val="center"/>
              <w:rPr>
                <w:rFonts w:ascii="Times New Roman" w:hAnsi="Times New Roman" w:cs="Times New Roman"/>
              </w:rPr>
            </w:pPr>
            <w:r>
              <w:rPr>
                <w:rFonts w:ascii="Times New Roman" w:hAnsi="Times New Roman" w:cs="Times New Roman"/>
              </w:rPr>
              <w:t>Значение показателей по годам</w:t>
            </w:r>
          </w:p>
        </w:tc>
        <w:tc>
          <w:tcPr>
            <w:tcW w:w="2191" w:type="dxa"/>
            <w:gridSpan w:val="2"/>
            <w:vMerge w:val="restart"/>
          </w:tcPr>
          <w:p w:rsidR="000B111D" w:rsidRDefault="00836B27">
            <w:pPr>
              <w:pStyle w:val="ConsPlusNormal"/>
              <w:jc w:val="center"/>
              <w:rPr>
                <w:rFonts w:ascii="Times New Roman" w:hAnsi="Times New Roman" w:cs="Times New Roman"/>
              </w:rPr>
            </w:pPr>
            <w:r>
              <w:rPr>
                <w:rFonts w:ascii="Times New Roman" w:hAnsi="Times New Roman" w:cs="Times New Roman"/>
              </w:rPr>
              <w:t>Ответственный за достижение показателя</w:t>
            </w:r>
          </w:p>
        </w:tc>
      </w:tr>
      <w:tr w:rsidR="000B111D">
        <w:tc>
          <w:tcPr>
            <w:tcW w:w="454" w:type="dxa"/>
            <w:vMerge/>
          </w:tcPr>
          <w:p w:rsidR="000B111D" w:rsidRDefault="000B111D">
            <w:pPr>
              <w:pStyle w:val="ConsPlusNormal"/>
              <w:rPr>
                <w:rFonts w:ascii="Times New Roman" w:hAnsi="Times New Roman" w:cs="Times New Roman"/>
              </w:rPr>
            </w:pPr>
          </w:p>
        </w:tc>
        <w:tc>
          <w:tcPr>
            <w:tcW w:w="4503" w:type="dxa"/>
            <w:vMerge/>
          </w:tcPr>
          <w:p w:rsidR="000B111D" w:rsidRDefault="000B111D">
            <w:pPr>
              <w:pStyle w:val="ConsPlusNormal"/>
              <w:rPr>
                <w:rFonts w:ascii="Times New Roman" w:hAnsi="Times New Roman" w:cs="Times New Roman"/>
              </w:rPr>
            </w:pPr>
          </w:p>
        </w:tc>
        <w:tc>
          <w:tcPr>
            <w:tcW w:w="1474" w:type="dxa"/>
            <w:vMerge/>
          </w:tcPr>
          <w:p w:rsidR="000B111D" w:rsidRDefault="000B111D">
            <w:pPr>
              <w:pStyle w:val="ConsPlusNormal"/>
              <w:rPr>
                <w:rFonts w:ascii="Times New Roman" w:hAnsi="Times New Roman" w:cs="Times New Roman"/>
              </w:rPr>
            </w:pPr>
          </w:p>
        </w:tc>
        <w:tc>
          <w:tcPr>
            <w:tcW w:w="850" w:type="dxa"/>
            <w:vMerge/>
          </w:tcPr>
          <w:p w:rsidR="000B111D" w:rsidRDefault="000B111D">
            <w:pPr>
              <w:pStyle w:val="ConsPlusNormal"/>
              <w:rPr>
                <w:rFonts w:ascii="Times New Roman" w:hAnsi="Times New Roman" w:cs="Times New Roman"/>
              </w:rPr>
            </w:pPr>
          </w:p>
        </w:tc>
        <w:tc>
          <w:tcPr>
            <w:tcW w:w="1204" w:type="dxa"/>
            <w:vMerge/>
          </w:tcPr>
          <w:p w:rsidR="000B111D" w:rsidRDefault="000B111D">
            <w:pPr>
              <w:pStyle w:val="ConsPlusNormal"/>
              <w:rPr>
                <w:rFonts w:ascii="Times New Roman" w:hAnsi="Times New Roman" w:cs="Times New Roman"/>
              </w:rPr>
            </w:pPr>
          </w:p>
        </w:tc>
        <w:tc>
          <w:tcPr>
            <w:tcW w:w="737" w:type="dxa"/>
          </w:tcPr>
          <w:p w:rsidR="000B111D" w:rsidRDefault="00836B27">
            <w:pPr>
              <w:pStyle w:val="ConsPlusNormal"/>
              <w:jc w:val="center"/>
              <w:rPr>
                <w:rFonts w:ascii="Times New Roman" w:hAnsi="Times New Roman" w:cs="Times New Roman"/>
              </w:rPr>
            </w:pPr>
            <w:r>
              <w:rPr>
                <w:rFonts w:ascii="Times New Roman" w:hAnsi="Times New Roman" w:cs="Times New Roman"/>
              </w:rPr>
              <w:t>значение</w:t>
            </w:r>
          </w:p>
        </w:tc>
        <w:tc>
          <w:tcPr>
            <w:tcW w:w="604" w:type="dxa"/>
          </w:tcPr>
          <w:p w:rsidR="000B111D" w:rsidRDefault="00836B27">
            <w:pPr>
              <w:pStyle w:val="ConsPlusNormal"/>
              <w:jc w:val="center"/>
              <w:rPr>
                <w:rFonts w:ascii="Times New Roman" w:hAnsi="Times New Roman" w:cs="Times New Roman"/>
              </w:rPr>
            </w:pPr>
            <w:r>
              <w:rPr>
                <w:rFonts w:ascii="Times New Roman" w:hAnsi="Times New Roman" w:cs="Times New Roman"/>
              </w:rPr>
              <w:t>год</w:t>
            </w:r>
          </w:p>
        </w:tc>
        <w:tc>
          <w:tcPr>
            <w:tcW w:w="693" w:type="dxa"/>
            <w:gridSpan w:val="2"/>
          </w:tcPr>
          <w:p w:rsidR="000B111D" w:rsidRDefault="00836B27">
            <w:pPr>
              <w:pStyle w:val="ConsPlusNormal"/>
              <w:jc w:val="center"/>
              <w:rPr>
                <w:rFonts w:ascii="Times New Roman" w:hAnsi="Times New Roman" w:cs="Times New Roman"/>
              </w:rPr>
            </w:pPr>
            <w:r>
              <w:rPr>
                <w:rFonts w:ascii="Times New Roman" w:hAnsi="Times New Roman" w:cs="Times New Roman"/>
              </w:rPr>
              <w:t>2025</w:t>
            </w:r>
          </w:p>
        </w:tc>
        <w:tc>
          <w:tcPr>
            <w:tcW w:w="604" w:type="dxa"/>
            <w:gridSpan w:val="2"/>
          </w:tcPr>
          <w:p w:rsidR="000B111D" w:rsidRDefault="00836B27">
            <w:pPr>
              <w:pStyle w:val="ConsPlusNormal"/>
              <w:jc w:val="center"/>
              <w:rPr>
                <w:rFonts w:ascii="Times New Roman" w:hAnsi="Times New Roman" w:cs="Times New Roman"/>
              </w:rPr>
            </w:pPr>
            <w:r>
              <w:rPr>
                <w:rFonts w:ascii="Times New Roman" w:hAnsi="Times New Roman" w:cs="Times New Roman"/>
              </w:rPr>
              <w:t>2026</w:t>
            </w:r>
          </w:p>
        </w:tc>
        <w:tc>
          <w:tcPr>
            <w:tcW w:w="604" w:type="dxa"/>
            <w:gridSpan w:val="2"/>
          </w:tcPr>
          <w:p w:rsidR="000B111D" w:rsidRDefault="00836B27">
            <w:pPr>
              <w:pStyle w:val="ConsPlusNormal"/>
              <w:jc w:val="center"/>
              <w:rPr>
                <w:rFonts w:ascii="Times New Roman" w:hAnsi="Times New Roman" w:cs="Times New Roman"/>
              </w:rPr>
            </w:pPr>
            <w:r>
              <w:rPr>
                <w:rFonts w:ascii="Times New Roman" w:hAnsi="Times New Roman" w:cs="Times New Roman"/>
              </w:rPr>
              <w:t>2027</w:t>
            </w:r>
          </w:p>
        </w:tc>
        <w:tc>
          <w:tcPr>
            <w:tcW w:w="604" w:type="dxa"/>
            <w:gridSpan w:val="2"/>
          </w:tcPr>
          <w:p w:rsidR="000B111D" w:rsidRDefault="00836B27">
            <w:pPr>
              <w:pStyle w:val="ConsPlusNormal"/>
              <w:jc w:val="center"/>
              <w:rPr>
                <w:rFonts w:ascii="Times New Roman" w:hAnsi="Times New Roman" w:cs="Times New Roman"/>
              </w:rPr>
            </w:pPr>
            <w:r>
              <w:rPr>
                <w:rFonts w:ascii="Times New Roman" w:hAnsi="Times New Roman" w:cs="Times New Roman"/>
              </w:rPr>
              <w:t>2028</w:t>
            </w:r>
          </w:p>
        </w:tc>
        <w:tc>
          <w:tcPr>
            <w:tcW w:w="604" w:type="dxa"/>
            <w:gridSpan w:val="2"/>
          </w:tcPr>
          <w:p w:rsidR="000B111D" w:rsidRDefault="00836B27">
            <w:pPr>
              <w:pStyle w:val="ConsPlusNormal"/>
              <w:jc w:val="center"/>
              <w:rPr>
                <w:rFonts w:ascii="Times New Roman" w:hAnsi="Times New Roman" w:cs="Times New Roman"/>
              </w:rPr>
            </w:pPr>
            <w:r>
              <w:rPr>
                <w:rFonts w:ascii="Times New Roman" w:hAnsi="Times New Roman" w:cs="Times New Roman"/>
              </w:rPr>
              <w:t>2029</w:t>
            </w:r>
          </w:p>
        </w:tc>
        <w:tc>
          <w:tcPr>
            <w:tcW w:w="604" w:type="dxa"/>
            <w:gridSpan w:val="2"/>
          </w:tcPr>
          <w:p w:rsidR="000B111D" w:rsidRDefault="00836B27">
            <w:pPr>
              <w:pStyle w:val="ConsPlusNormal"/>
              <w:jc w:val="center"/>
              <w:rPr>
                <w:rFonts w:ascii="Times New Roman" w:hAnsi="Times New Roman" w:cs="Times New Roman"/>
              </w:rPr>
            </w:pPr>
            <w:r>
              <w:rPr>
                <w:rFonts w:ascii="Times New Roman" w:hAnsi="Times New Roman" w:cs="Times New Roman"/>
              </w:rPr>
              <w:t>2030</w:t>
            </w:r>
          </w:p>
        </w:tc>
        <w:tc>
          <w:tcPr>
            <w:tcW w:w="2191" w:type="dxa"/>
            <w:gridSpan w:val="2"/>
            <w:vMerge/>
          </w:tcPr>
          <w:p w:rsidR="000B111D" w:rsidRDefault="000B111D">
            <w:pPr>
              <w:pStyle w:val="ConsPlusNormal"/>
              <w:rPr>
                <w:rFonts w:ascii="Times New Roman" w:hAnsi="Times New Roman" w:cs="Times New Roman"/>
              </w:rPr>
            </w:pPr>
          </w:p>
        </w:tc>
      </w:tr>
      <w:tr w:rsidR="000B111D">
        <w:tc>
          <w:tcPr>
            <w:tcW w:w="454" w:type="dxa"/>
            <w:vAlign w:val="center"/>
          </w:tcPr>
          <w:p w:rsidR="000B111D" w:rsidRDefault="00836B27">
            <w:pPr>
              <w:pStyle w:val="ConsPlusNormal"/>
              <w:jc w:val="center"/>
              <w:rPr>
                <w:rFonts w:ascii="Times New Roman" w:hAnsi="Times New Roman" w:cs="Times New Roman"/>
              </w:rPr>
            </w:pPr>
            <w:r>
              <w:rPr>
                <w:rFonts w:ascii="Times New Roman" w:hAnsi="Times New Roman" w:cs="Times New Roman"/>
              </w:rPr>
              <w:t>1</w:t>
            </w:r>
          </w:p>
        </w:tc>
        <w:tc>
          <w:tcPr>
            <w:tcW w:w="4503" w:type="dxa"/>
            <w:vAlign w:val="center"/>
          </w:tcPr>
          <w:p w:rsidR="000B111D" w:rsidRDefault="00836B27">
            <w:pPr>
              <w:pStyle w:val="ConsPlusNormal"/>
              <w:jc w:val="center"/>
              <w:rPr>
                <w:rFonts w:ascii="Times New Roman" w:hAnsi="Times New Roman" w:cs="Times New Roman"/>
              </w:rPr>
            </w:pPr>
            <w:r>
              <w:rPr>
                <w:rFonts w:ascii="Times New Roman" w:hAnsi="Times New Roman" w:cs="Times New Roman"/>
              </w:rPr>
              <w:t>2</w:t>
            </w:r>
          </w:p>
        </w:tc>
        <w:tc>
          <w:tcPr>
            <w:tcW w:w="1474" w:type="dxa"/>
            <w:vAlign w:val="center"/>
          </w:tcPr>
          <w:p w:rsidR="000B111D" w:rsidRDefault="00836B27">
            <w:pPr>
              <w:pStyle w:val="ConsPlusNormal"/>
              <w:jc w:val="center"/>
              <w:rPr>
                <w:rFonts w:ascii="Times New Roman" w:hAnsi="Times New Roman" w:cs="Times New Roman"/>
              </w:rPr>
            </w:pPr>
            <w:r>
              <w:rPr>
                <w:rFonts w:ascii="Times New Roman" w:hAnsi="Times New Roman" w:cs="Times New Roman"/>
              </w:rPr>
              <w:t>3</w:t>
            </w:r>
          </w:p>
        </w:tc>
        <w:tc>
          <w:tcPr>
            <w:tcW w:w="850" w:type="dxa"/>
            <w:vAlign w:val="center"/>
          </w:tcPr>
          <w:p w:rsidR="000B111D" w:rsidRDefault="00836B27">
            <w:pPr>
              <w:pStyle w:val="ConsPlusNormal"/>
              <w:jc w:val="center"/>
              <w:rPr>
                <w:rFonts w:ascii="Times New Roman" w:hAnsi="Times New Roman" w:cs="Times New Roman"/>
              </w:rPr>
            </w:pPr>
            <w:r>
              <w:rPr>
                <w:rFonts w:ascii="Times New Roman" w:hAnsi="Times New Roman" w:cs="Times New Roman"/>
              </w:rPr>
              <w:t>4</w:t>
            </w:r>
          </w:p>
        </w:tc>
        <w:tc>
          <w:tcPr>
            <w:tcW w:w="1204" w:type="dxa"/>
            <w:vAlign w:val="center"/>
          </w:tcPr>
          <w:p w:rsidR="000B111D" w:rsidRDefault="00836B27">
            <w:pPr>
              <w:pStyle w:val="ConsPlusNormal"/>
              <w:jc w:val="center"/>
              <w:rPr>
                <w:rFonts w:ascii="Times New Roman" w:hAnsi="Times New Roman" w:cs="Times New Roman"/>
              </w:rPr>
            </w:pPr>
            <w:r>
              <w:rPr>
                <w:rFonts w:ascii="Times New Roman" w:hAnsi="Times New Roman" w:cs="Times New Roman"/>
              </w:rPr>
              <w:t>5</w:t>
            </w:r>
          </w:p>
        </w:tc>
        <w:tc>
          <w:tcPr>
            <w:tcW w:w="737" w:type="dxa"/>
            <w:vAlign w:val="center"/>
          </w:tcPr>
          <w:p w:rsidR="000B111D" w:rsidRDefault="00836B27">
            <w:pPr>
              <w:pStyle w:val="ConsPlusNormal"/>
              <w:jc w:val="center"/>
              <w:rPr>
                <w:rFonts w:ascii="Times New Roman" w:hAnsi="Times New Roman" w:cs="Times New Roman"/>
              </w:rPr>
            </w:pPr>
            <w:r>
              <w:rPr>
                <w:rFonts w:ascii="Times New Roman" w:hAnsi="Times New Roman" w:cs="Times New Roman"/>
              </w:rPr>
              <w:t>6</w:t>
            </w:r>
          </w:p>
        </w:tc>
        <w:tc>
          <w:tcPr>
            <w:tcW w:w="604" w:type="dxa"/>
            <w:vAlign w:val="center"/>
          </w:tcPr>
          <w:p w:rsidR="000B111D" w:rsidRDefault="00836B27">
            <w:pPr>
              <w:pStyle w:val="ConsPlusNormal"/>
              <w:jc w:val="center"/>
              <w:rPr>
                <w:rFonts w:ascii="Times New Roman" w:hAnsi="Times New Roman" w:cs="Times New Roman"/>
              </w:rPr>
            </w:pPr>
            <w:r>
              <w:rPr>
                <w:rFonts w:ascii="Times New Roman" w:hAnsi="Times New Roman" w:cs="Times New Roman"/>
              </w:rPr>
              <w:t>7</w:t>
            </w:r>
          </w:p>
        </w:tc>
        <w:tc>
          <w:tcPr>
            <w:tcW w:w="693" w:type="dxa"/>
            <w:gridSpan w:val="2"/>
            <w:vAlign w:val="center"/>
          </w:tcPr>
          <w:p w:rsidR="000B111D" w:rsidRDefault="00836B27">
            <w:pPr>
              <w:pStyle w:val="ConsPlusNormal"/>
              <w:jc w:val="center"/>
              <w:rPr>
                <w:rFonts w:ascii="Times New Roman" w:hAnsi="Times New Roman" w:cs="Times New Roman"/>
              </w:rPr>
            </w:pPr>
            <w:r>
              <w:rPr>
                <w:rFonts w:ascii="Times New Roman" w:hAnsi="Times New Roman" w:cs="Times New Roman"/>
              </w:rPr>
              <w:t>9</w:t>
            </w:r>
          </w:p>
        </w:tc>
        <w:tc>
          <w:tcPr>
            <w:tcW w:w="604" w:type="dxa"/>
            <w:gridSpan w:val="2"/>
            <w:vAlign w:val="center"/>
          </w:tcPr>
          <w:p w:rsidR="000B111D" w:rsidRDefault="00836B27">
            <w:pPr>
              <w:pStyle w:val="ConsPlusNormal"/>
              <w:jc w:val="center"/>
              <w:rPr>
                <w:rFonts w:ascii="Times New Roman" w:hAnsi="Times New Roman" w:cs="Times New Roman"/>
              </w:rPr>
            </w:pPr>
            <w:r>
              <w:rPr>
                <w:rFonts w:ascii="Times New Roman" w:hAnsi="Times New Roman" w:cs="Times New Roman"/>
              </w:rPr>
              <w:t>10</w:t>
            </w:r>
          </w:p>
        </w:tc>
        <w:tc>
          <w:tcPr>
            <w:tcW w:w="604" w:type="dxa"/>
            <w:gridSpan w:val="2"/>
            <w:vAlign w:val="center"/>
          </w:tcPr>
          <w:p w:rsidR="000B111D" w:rsidRDefault="00836B27">
            <w:pPr>
              <w:pStyle w:val="ConsPlusNormal"/>
              <w:jc w:val="center"/>
              <w:rPr>
                <w:rFonts w:ascii="Times New Roman" w:hAnsi="Times New Roman" w:cs="Times New Roman"/>
              </w:rPr>
            </w:pPr>
            <w:r>
              <w:rPr>
                <w:rFonts w:ascii="Times New Roman" w:hAnsi="Times New Roman" w:cs="Times New Roman"/>
              </w:rPr>
              <w:t>11</w:t>
            </w:r>
          </w:p>
        </w:tc>
        <w:tc>
          <w:tcPr>
            <w:tcW w:w="604" w:type="dxa"/>
            <w:gridSpan w:val="2"/>
            <w:vAlign w:val="center"/>
          </w:tcPr>
          <w:p w:rsidR="000B111D" w:rsidRDefault="00836B27">
            <w:pPr>
              <w:pStyle w:val="ConsPlusNormal"/>
              <w:jc w:val="center"/>
              <w:rPr>
                <w:rFonts w:ascii="Times New Roman" w:hAnsi="Times New Roman" w:cs="Times New Roman"/>
              </w:rPr>
            </w:pPr>
            <w:r>
              <w:rPr>
                <w:rFonts w:ascii="Times New Roman" w:hAnsi="Times New Roman" w:cs="Times New Roman"/>
              </w:rPr>
              <w:t>12</w:t>
            </w:r>
          </w:p>
        </w:tc>
        <w:tc>
          <w:tcPr>
            <w:tcW w:w="604" w:type="dxa"/>
            <w:gridSpan w:val="2"/>
            <w:vAlign w:val="center"/>
          </w:tcPr>
          <w:p w:rsidR="000B111D" w:rsidRDefault="00836B27">
            <w:pPr>
              <w:pStyle w:val="ConsPlusNormal"/>
              <w:jc w:val="center"/>
              <w:rPr>
                <w:rFonts w:ascii="Times New Roman" w:hAnsi="Times New Roman" w:cs="Times New Roman"/>
              </w:rPr>
            </w:pPr>
            <w:r>
              <w:rPr>
                <w:rFonts w:ascii="Times New Roman" w:hAnsi="Times New Roman" w:cs="Times New Roman"/>
              </w:rPr>
              <w:t>13</w:t>
            </w:r>
          </w:p>
        </w:tc>
        <w:tc>
          <w:tcPr>
            <w:tcW w:w="604" w:type="dxa"/>
            <w:gridSpan w:val="2"/>
            <w:vAlign w:val="center"/>
          </w:tcPr>
          <w:p w:rsidR="000B111D" w:rsidRDefault="00836B27">
            <w:pPr>
              <w:pStyle w:val="ConsPlusNormal"/>
              <w:jc w:val="center"/>
              <w:rPr>
                <w:rFonts w:ascii="Times New Roman" w:hAnsi="Times New Roman" w:cs="Times New Roman"/>
              </w:rPr>
            </w:pPr>
            <w:r>
              <w:rPr>
                <w:rFonts w:ascii="Times New Roman" w:hAnsi="Times New Roman" w:cs="Times New Roman"/>
              </w:rPr>
              <w:t>14</w:t>
            </w:r>
          </w:p>
        </w:tc>
        <w:tc>
          <w:tcPr>
            <w:tcW w:w="2191" w:type="dxa"/>
            <w:gridSpan w:val="2"/>
            <w:vAlign w:val="center"/>
          </w:tcPr>
          <w:p w:rsidR="000B111D" w:rsidRDefault="00836B27">
            <w:pPr>
              <w:pStyle w:val="ConsPlusNormal"/>
              <w:jc w:val="center"/>
              <w:rPr>
                <w:rFonts w:ascii="Times New Roman" w:hAnsi="Times New Roman" w:cs="Times New Roman"/>
              </w:rPr>
            </w:pPr>
            <w:r>
              <w:rPr>
                <w:rFonts w:ascii="Times New Roman" w:hAnsi="Times New Roman" w:cs="Times New Roman"/>
              </w:rPr>
              <w:t>15</w:t>
            </w:r>
          </w:p>
        </w:tc>
      </w:tr>
      <w:tr w:rsidR="000B111D">
        <w:tc>
          <w:tcPr>
            <w:tcW w:w="15730" w:type="dxa"/>
            <w:gridSpan w:val="21"/>
            <w:vAlign w:val="center"/>
          </w:tcPr>
          <w:p w:rsidR="000B111D" w:rsidRDefault="00836B27">
            <w:pPr>
              <w:pStyle w:val="ConsPlusNormal"/>
              <w:rPr>
                <w:rFonts w:ascii="Times New Roman" w:hAnsi="Times New Roman" w:cs="Times New Roman"/>
              </w:rPr>
            </w:pPr>
            <w:r>
              <w:rPr>
                <w:rFonts w:ascii="Times New Roman" w:hAnsi="Times New Roman" w:cs="Times New Roman"/>
              </w:rPr>
              <w:t>Задача №1 «Создание условий, направленных на развитие творческого потенциала педагогических работников, повышение квалификации, профессиональная подготовка и переподготовка кадров»</w:t>
            </w:r>
          </w:p>
        </w:tc>
      </w:tr>
      <w:tr w:rsidR="000B111D">
        <w:tc>
          <w:tcPr>
            <w:tcW w:w="454" w:type="dxa"/>
          </w:tcPr>
          <w:p w:rsidR="000B111D" w:rsidRDefault="00836B27">
            <w:pPr>
              <w:pStyle w:val="ConsPlusNormal"/>
              <w:jc w:val="center"/>
              <w:rPr>
                <w:rFonts w:ascii="Times New Roman" w:hAnsi="Times New Roman" w:cs="Times New Roman"/>
              </w:rPr>
            </w:pPr>
            <w:r>
              <w:rPr>
                <w:rFonts w:ascii="Times New Roman" w:hAnsi="Times New Roman" w:cs="Times New Roman"/>
              </w:rPr>
              <w:t>1</w:t>
            </w:r>
          </w:p>
        </w:tc>
        <w:tc>
          <w:tcPr>
            <w:tcW w:w="4503" w:type="dxa"/>
          </w:tcPr>
          <w:p w:rsidR="000B111D" w:rsidRDefault="00836B27">
            <w:pPr>
              <w:spacing w:after="0" w:line="259" w:lineRule="auto"/>
              <w:jc w:val="both"/>
              <w:rPr>
                <w:rFonts w:ascii="Times New Roman" w:hAnsi="Times New Roman" w:cs="Times New Roman"/>
                <w:sz w:val="20"/>
                <w:szCs w:val="20"/>
              </w:rPr>
            </w:pPr>
            <w:r>
              <w:rPr>
                <w:rFonts w:ascii="Times New Roman" w:hAnsi="Times New Roman" w:cs="Times New Roman"/>
                <w:sz w:val="20"/>
                <w:szCs w:val="20"/>
              </w:rPr>
              <w:t xml:space="preserve">Доля педагогических и руководящих работников образовательных организаций, прошедших повышение квалификации </w:t>
            </w:r>
          </w:p>
        </w:tc>
        <w:tc>
          <w:tcPr>
            <w:tcW w:w="1474" w:type="dxa"/>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Прогрессирующий</w:t>
            </w:r>
          </w:p>
        </w:tc>
        <w:tc>
          <w:tcPr>
            <w:tcW w:w="850" w:type="dxa"/>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КПМ</w:t>
            </w:r>
          </w:p>
        </w:tc>
        <w:tc>
          <w:tcPr>
            <w:tcW w:w="1204" w:type="dxa"/>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Человек </w:t>
            </w:r>
          </w:p>
        </w:tc>
        <w:tc>
          <w:tcPr>
            <w:tcW w:w="737" w:type="dxa"/>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100</w:t>
            </w:r>
          </w:p>
        </w:tc>
        <w:tc>
          <w:tcPr>
            <w:tcW w:w="771" w:type="dxa"/>
            <w:gridSpan w:val="2"/>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2024</w:t>
            </w:r>
          </w:p>
        </w:tc>
        <w:tc>
          <w:tcPr>
            <w:tcW w:w="693" w:type="dxa"/>
            <w:gridSpan w:val="2"/>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100</w:t>
            </w:r>
          </w:p>
        </w:tc>
        <w:tc>
          <w:tcPr>
            <w:tcW w:w="604" w:type="dxa"/>
            <w:gridSpan w:val="2"/>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100</w:t>
            </w:r>
          </w:p>
        </w:tc>
        <w:tc>
          <w:tcPr>
            <w:tcW w:w="604" w:type="dxa"/>
            <w:gridSpan w:val="2"/>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100</w:t>
            </w:r>
          </w:p>
        </w:tc>
        <w:tc>
          <w:tcPr>
            <w:tcW w:w="604" w:type="dxa"/>
            <w:gridSpan w:val="2"/>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100</w:t>
            </w:r>
          </w:p>
        </w:tc>
        <w:tc>
          <w:tcPr>
            <w:tcW w:w="604" w:type="dxa"/>
            <w:gridSpan w:val="2"/>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100</w:t>
            </w:r>
          </w:p>
        </w:tc>
        <w:tc>
          <w:tcPr>
            <w:tcW w:w="604" w:type="dxa"/>
            <w:gridSpan w:val="2"/>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100</w:t>
            </w:r>
          </w:p>
        </w:tc>
        <w:tc>
          <w:tcPr>
            <w:tcW w:w="2024" w:type="dxa"/>
          </w:tcPr>
          <w:p w:rsidR="000B111D" w:rsidRDefault="00836B27">
            <w:pPr>
              <w:spacing w:after="0"/>
              <w:jc w:val="center"/>
            </w:pPr>
            <w:r>
              <w:rPr>
                <w:rFonts w:ascii="Times New Roman" w:hAnsi="Times New Roman" w:cs="Times New Roman"/>
                <w:sz w:val="20"/>
                <w:szCs w:val="20"/>
              </w:rPr>
              <w:t>МКУ «Управление образования Чернянского района»</w:t>
            </w:r>
          </w:p>
        </w:tc>
      </w:tr>
      <w:tr w:rsidR="000B111D">
        <w:tc>
          <w:tcPr>
            <w:tcW w:w="454" w:type="dxa"/>
          </w:tcPr>
          <w:p w:rsidR="000B111D" w:rsidRDefault="00836B27">
            <w:pPr>
              <w:pStyle w:val="ConsPlusNormal"/>
              <w:jc w:val="center"/>
              <w:rPr>
                <w:rFonts w:ascii="Times New Roman" w:hAnsi="Times New Roman" w:cs="Times New Roman"/>
              </w:rPr>
            </w:pPr>
            <w:r>
              <w:rPr>
                <w:rFonts w:ascii="Times New Roman" w:hAnsi="Times New Roman" w:cs="Times New Roman"/>
              </w:rPr>
              <w:t>2</w:t>
            </w:r>
          </w:p>
        </w:tc>
        <w:tc>
          <w:tcPr>
            <w:tcW w:w="4503" w:type="dxa"/>
          </w:tcPr>
          <w:p w:rsidR="000B111D" w:rsidRDefault="00836B27">
            <w:pPr>
              <w:spacing w:after="0" w:line="259" w:lineRule="auto"/>
              <w:jc w:val="both"/>
              <w:rPr>
                <w:rFonts w:ascii="Times New Roman" w:hAnsi="Times New Roman" w:cs="Times New Roman"/>
                <w:sz w:val="20"/>
                <w:szCs w:val="20"/>
              </w:rPr>
            </w:pPr>
            <w:r>
              <w:rPr>
                <w:rFonts w:ascii="Times New Roman" w:hAnsi="Times New Roman" w:cs="Times New Roman"/>
                <w:sz w:val="20"/>
                <w:szCs w:val="20"/>
              </w:rPr>
              <w:t>Доля педагогических работников, пользующихся льготой на бесплатную жилую площадь с отоплением и освещением от общего числа педагогических работников, претендующих на указанное право</w:t>
            </w:r>
          </w:p>
        </w:tc>
        <w:tc>
          <w:tcPr>
            <w:tcW w:w="1474" w:type="dxa"/>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Прогрессирующий</w:t>
            </w:r>
          </w:p>
        </w:tc>
        <w:tc>
          <w:tcPr>
            <w:tcW w:w="850" w:type="dxa"/>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КПМ</w:t>
            </w:r>
          </w:p>
        </w:tc>
        <w:tc>
          <w:tcPr>
            <w:tcW w:w="1204" w:type="dxa"/>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Процент</w:t>
            </w:r>
          </w:p>
        </w:tc>
        <w:tc>
          <w:tcPr>
            <w:tcW w:w="737" w:type="dxa"/>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100</w:t>
            </w:r>
          </w:p>
        </w:tc>
        <w:tc>
          <w:tcPr>
            <w:tcW w:w="771" w:type="dxa"/>
            <w:gridSpan w:val="2"/>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2024</w:t>
            </w:r>
          </w:p>
        </w:tc>
        <w:tc>
          <w:tcPr>
            <w:tcW w:w="693" w:type="dxa"/>
            <w:gridSpan w:val="2"/>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100</w:t>
            </w:r>
          </w:p>
        </w:tc>
        <w:tc>
          <w:tcPr>
            <w:tcW w:w="604" w:type="dxa"/>
            <w:gridSpan w:val="2"/>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100</w:t>
            </w:r>
          </w:p>
        </w:tc>
        <w:tc>
          <w:tcPr>
            <w:tcW w:w="604" w:type="dxa"/>
            <w:gridSpan w:val="2"/>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100</w:t>
            </w:r>
          </w:p>
        </w:tc>
        <w:tc>
          <w:tcPr>
            <w:tcW w:w="604" w:type="dxa"/>
            <w:gridSpan w:val="2"/>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100</w:t>
            </w:r>
          </w:p>
        </w:tc>
        <w:tc>
          <w:tcPr>
            <w:tcW w:w="604" w:type="dxa"/>
            <w:gridSpan w:val="2"/>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100</w:t>
            </w:r>
          </w:p>
        </w:tc>
        <w:tc>
          <w:tcPr>
            <w:tcW w:w="604" w:type="dxa"/>
            <w:gridSpan w:val="2"/>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100</w:t>
            </w:r>
          </w:p>
        </w:tc>
        <w:tc>
          <w:tcPr>
            <w:tcW w:w="2024" w:type="dxa"/>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МКУ «Управление образования Чернянского района»</w:t>
            </w:r>
          </w:p>
        </w:tc>
      </w:tr>
    </w:tbl>
    <w:p w:rsidR="000B111D" w:rsidRDefault="00836B2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3. Помесячный план достижения показателей комплекса процессных мероприятий 4 в 2025 году</w:t>
      </w:r>
    </w:p>
    <w:p w:rsidR="000B111D" w:rsidRDefault="000B111D">
      <w:pPr>
        <w:pStyle w:val="ConsPlusTitle"/>
        <w:jc w:val="center"/>
        <w:outlineLvl w:val="2"/>
        <w:rPr>
          <w:rFonts w:ascii="Times New Roman" w:hAnsi="Times New Roman" w:cs="Times New Roman"/>
          <w:sz w:val="24"/>
          <w:szCs w:val="24"/>
        </w:rPr>
      </w:pPr>
    </w:p>
    <w:tbl>
      <w:tblPr>
        <w:tblW w:w="0" w:type="auto"/>
        <w:tblInd w:w="276" w:type="dxa"/>
        <w:tblLayout w:type="fixed"/>
        <w:tblCellMar>
          <w:left w:w="0" w:type="dxa"/>
          <w:right w:w="0" w:type="dxa"/>
        </w:tblCellMar>
        <w:tblLook w:val="04A0" w:firstRow="1" w:lastRow="0" w:firstColumn="1" w:lastColumn="0" w:noHBand="0" w:noVBand="1"/>
      </w:tblPr>
      <w:tblGrid>
        <w:gridCol w:w="659"/>
        <w:gridCol w:w="4160"/>
        <w:gridCol w:w="1134"/>
        <w:gridCol w:w="1134"/>
        <w:gridCol w:w="625"/>
        <w:gridCol w:w="651"/>
        <w:gridCol w:w="793"/>
        <w:gridCol w:w="651"/>
        <w:gridCol w:w="651"/>
        <w:gridCol w:w="793"/>
        <w:gridCol w:w="793"/>
        <w:gridCol w:w="567"/>
        <w:gridCol w:w="651"/>
        <w:gridCol w:w="651"/>
        <w:gridCol w:w="709"/>
        <w:gridCol w:w="88"/>
        <w:gridCol w:w="846"/>
        <w:gridCol w:w="36"/>
        <w:gridCol w:w="51"/>
      </w:tblGrid>
      <w:tr w:rsidR="000B111D" w:rsidTr="00FB790A">
        <w:trPr>
          <w:gridAfter w:val="1"/>
          <w:wAfter w:w="51" w:type="dxa"/>
          <w:trHeight w:val="497"/>
        </w:trPr>
        <w:tc>
          <w:tcPr>
            <w:tcW w:w="659" w:type="dxa"/>
            <w:tcBorders>
              <w:top w:val="single" w:sz="6"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rPr>
            </w:pPr>
            <w:r>
              <w:rPr>
                <w:rFonts w:ascii="Times New Roman" w:hAnsi="Times New Roman" w:cs="Times New Roman"/>
                <w:color w:val="000000" w:themeColor="text1"/>
              </w:rPr>
              <w:t>N п/п</w:t>
            </w:r>
          </w:p>
        </w:tc>
        <w:tc>
          <w:tcPr>
            <w:tcW w:w="4160" w:type="dxa"/>
            <w:tcBorders>
              <w:top w:val="single" w:sz="6"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Наименование показателя</w:t>
            </w:r>
          </w:p>
        </w:tc>
        <w:tc>
          <w:tcPr>
            <w:tcW w:w="1134" w:type="dxa"/>
            <w:tcBorders>
              <w:top w:val="single" w:sz="6"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Уровень показателя</w:t>
            </w:r>
          </w:p>
        </w:tc>
        <w:tc>
          <w:tcPr>
            <w:tcW w:w="1134" w:type="dxa"/>
            <w:tcBorders>
              <w:top w:val="single" w:sz="6"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Единица измерения (по </w:t>
            </w:r>
          </w:p>
          <w:p w:rsidR="000B111D" w:rsidRDefault="0095212B">
            <w:pPr>
              <w:spacing w:after="0"/>
              <w:jc w:val="center"/>
              <w:rPr>
                <w:rFonts w:ascii="Times New Roman" w:hAnsi="Times New Roman" w:cs="Times New Roman"/>
                <w:color w:val="000000" w:themeColor="text1"/>
                <w:sz w:val="20"/>
                <w:szCs w:val="20"/>
              </w:rPr>
            </w:pPr>
            <w:hyperlink r:id="rId22" w:anchor="7D20K3" w:tooltip="https://docs.cntd.ru/document/9055125#7D20K3" w:history="1">
              <w:r w:rsidR="00836B27">
                <w:rPr>
                  <w:rFonts w:ascii="Times New Roman" w:hAnsi="Times New Roman" w:cs="Times New Roman"/>
                  <w:color w:val="000000" w:themeColor="text1"/>
                  <w:sz w:val="20"/>
                  <w:szCs w:val="20"/>
                  <w:u w:val="single"/>
                </w:rPr>
                <w:t>ОКЕИ</w:t>
              </w:r>
            </w:hyperlink>
            <w:r w:rsidR="00836B27">
              <w:rPr>
                <w:rFonts w:ascii="Times New Roman" w:hAnsi="Times New Roman" w:cs="Times New Roman"/>
                <w:color w:val="000000" w:themeColor="text1"/>
                <w:sz w:val="20"/>
                <w:szCs w:val="20"/>
              </w:rPr>
              <w:t>)</w:t>
            </w:r>
          </w:p>
        </w:tc>
        <w:tc>
          <w:tcPr>
            <w:tcW w:w="7623" w:type="dxa"/>
            <w:gridSpan w:val="1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Плановые значения на конец месяца</w:t>
            </w:r>
          </w:p>
        </w:tc>
        <w:tc>
          <w:tcPr>
            <w:tcW w:w="882" w:type="dxa"/>
            <w:gridSpan w:val="2"/>
            <w:tcBorders>
              <w:top w:val="single" w:sz="6"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На конец 2025 года</w:t>
            </w:r>
          </w:p>
        </w:tc>
      </w:tr>
      <w:tr w:rsidR="000B111D" w:rsidTr="00FB790A">
        <w:trPr>
          <w:gridAfter w:val="2"/>
          <w:wAfter w:w="87" w:type="dxa"/>
          <w:cantSplit/>
          <w:trHeight w:val="329"/>
        </w:trPr>
        <w:tc>
          <w:tcPr>
            <w:tcW w:w="659" w:type="dxa"/>
            <w:tcBorders>
              <w:top w:val="none" w:sz="4"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0B111D" w:rsidRDefault="000B111D">
            <w:pPr>
              <w:spacing w:after="0"/>
              <w:rPr>
                <w:rFonts w:ascii="Times New Roman" w:hAnsi="Times New Roman" w:cs="Times New Roman"/>
                <w:color w:val="000000" w:themeColor="text1"/>
              </w:rPr>
            </w:pPr>
          </w:p>
        </w:tc>
        <w:tc>
          <w:tcPr>
            <w:tcW w:w="4160" w:type="dxa"/>
            <w:tcBorders>
              <w:top w:val="none" w:sz="4"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0B111D" w:rsidRDefault="000B111D">
            <w:pPr>
              <w:spacing w:after="0"/>
              <w:rPr>
                <w:rFonts w:ascii="Times New Roman" w:hAnsi="Times New Roman" w:cs="Times New Roman"/>
                <w:color w:val="000000" w:themeColor="text1"/>
                <w:sz w:val="20"/>
                <w:szCs w:val="20"/>
              </w:rPr>
            </w:pPr>
          </w:p>
        </w:tc>
        <w:tc>
          <w:tcPr>
            <w:tcW w:w="1134" w:type="dxa"/>
            <w:tcBorders>
              <w:top w:val="none" w:sz="4"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0B111D" w:rsidRDefault="000B111D">
            <w:pPr>
              <w:spacing w:after="0"/>
              <w:rPr>
                <w:rFonts w:ascii="Times New Roman" w:hAnsi="Times New Roman" w:cs="Times New Roman"/>
                <w:color w:val="000000" w:themeColor="text1"/>
                <w:sz w:val="20"/>
                <w:szCs w:val="20"/>
              </w:rPr>
            </w:pPr>
          </w:p>
        </w:tc>
        <w:tc>
          <w:tcPr>
            <w:tcW w:w="1134" w:type="dxa"/>
            <w:tcBorders>
              <w:top w:val="none" w:sz="4"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0B111D" w:rsidRDefault="000B111D">
            <w:pPr>
              <w:spacing w:after="0"/>
              <w:rPr>
                <w:rFonts w:ascii="Times New Roman" w:hAnsi="Times New Roman" w:cs="Times New Roman"/>
                <w:color w:val="000000" w:themeColor="text1"/>
                <w:sz w:val="20"/>
                <w:szCs w:val="20"/>
              </w:rPr>
            </w:pPr>
          </w:p>
        </w:tc>
        <w:tc>
          <w:tcPr>
            <w:tcW w:w="62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янв.</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rsidP="00FB790A">
            <w:pPr>
              <w:spacing w:after="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фе</w:t>
            </w:r>
            <w:r w:rsidR="00FB790A">
              <w:rPr>
                <w:rFonts w:ascii="Times New Roman" w:hAnsi="Times New Roman" w:cs="Times New Roman"/>
                <w:color w:val="000000" w:themeColor="text1"/>
                <w:sz w:val="20"/>
                <w:szCs w:val="20"/>
              </w:rPr>
              <w:t>в</w:t>
            </w:r>
            <w:r>
              <w:rPr>
                <w:rFonts w:ascii="Times New Roman" w:hAnsi="Times New Roman" w:cs="Times New Roman"/>
                <w:color w:val="000000" w:themeColor="text1"/>
                <w:sz w:val="20"/>
                <w:szCs w:val="20"/>
              </w:rPr>
              <w:t>.</w:t>
            </w:r>
          </w:p>
        </w:tc>
        <w:tc>
          <w:tcPr>
            <w:tcW w:w="7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март</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апр.</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май</w:t>
            </w:r>
          </w:p>
        </w:tc>
        <w:tc>
          <w:tcPr>
            <w:tcW w:w="7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июнь</w:t>
            </w:r>
          </w:p>
        </w:tc>
        <w:tc>
          <w:tcPr>
            <w:tcW w:w="7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июль</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авг.</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сен.</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окт.</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ноя.</w:t>
            </w:r>
          </w:p>
        </w:tc>
        <w:tc>
          <w:tcPr>
            <w:tcW w:w="934" w:type="dxa"/>
            <w:gridSpan w:val="2"/>
            <w:tcBorders>
              <w:top w:val="none" w:sz="4"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0B111D" w:rsidRDefault="000B111D">
            <w:pPr>
              <w:spacing w:after="0"/>
              <w:rPr>
                <w:rFonts w:ascii="Times New Roman" w:hAnsi="Times New Roman" w:cs="Times New Roman"/>
                <w:color w:val="000000" w:themeColor="text1"/>
                <w:sz w:val="20"/>
                <w:szCs w:val="20"/>
              </w:rPr>
            </w:pPr>
          </w:p>
        </w:tc>
      </w:tr>
      <w:tr w:rsidR="000B111D" w:rsidTr="00FB790A">
        <w:trPr>
          <w:gridAfter w:val="2"/>
          <w:wAfter w:w="87" w:type="dxa"/>
        </w:trPr>
        <w:tc>
          <w:tcPr>
            <w:tcW w:w="6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41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0B111D">
            <w:pPr>
              <w:spacing w:after="0"/>
              <w:rPr>
                <w:rFonts w:ascii="Times New Roman" w:hAnsi="Times New Roman" w:cs="Times New Roman"/>
                <w:color w:val="000000" w:themeColor="text1"/>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3</w:t>
            </w:r>
          </w:p>
        </w:tc>
        <w:tc>
          <w:tcPr>
            <w:tcW w:w="62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5</w:t>
            </w:r>
          </w:p>
        </w:tc>
        <w:tc>
          <w:tcPr>
            <w:tcW w:w="7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7</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8</w:t>
            </w:r>
          </w:p>
        </w:tc>
        <w:tc>
          <w:tcPr>
            <w:tcW w:w="7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9</w:t>
            </w:r>
          </w:p>
        </w:tc>
        <w:tc>
          <w:tcPr>
            <w:tcW w:w="7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10</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11</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12</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13</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14</w:t>
            </w:r>
          </w:p>
        </w:tc>
        <w:tc>
          <w:tcPr>
            <w:tcW w:w="9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15</w:t>
            </w:r>
          </w:p>
        </w:tc>
      </w:tr>
      <w:tr w:rsidR="000B111D" w:rsidTr="00FB790A">
        <w:tc>
          <w:tcPr>
            <w:tcW w:w="6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14984" w:type="dxa"/>
            <w:gridSpan w:val="18"/>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Задача  №1 «</w:t>
            </w:r>
            <w:r>
              <w:rPr>
                <w:rFonts w:ascii="Times New Roman" w:hAnsi="Times New Roman" w:cs="Times New Roman"/>
                <w:sz w:val="20"/>
                <w:szCs w:val="20"/>
              </w:rPr>
              <w:t>Создание условий, направленных на развитие творческого потенциала педагогических работников, повышение квалификации, профессиональная подготовка и переподготовка кадров</w:t>
            </w:r>
            <w:r>
              <w:rPr>
                <w:rFonts w:ascii="Times New Roman" w:hAnsi="Times New Roman" w:cs="Times New Roman"/>
                <w:color w:val="000000" w:themeColor="text1"/>
                <w:sz w:val="20"/>
                <w:szCs w:val="20"/>
              </w:rPr>
              <w:t>»</w:t>
            </w:r>
          </w:p>
        </w:tc>
      </w:tr>
      <w:tr w:rsidR="000B111D" w:rsidTr="00FB790A">
        <w:trPr>
          <w:gridAfter w:val="2"/>
          <w:wAfter w:w="87" w:type="dxa"/>
        </w:trPr>
        <w:tc>
          <w:tcPr>
            <w:tcW w:w="6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rPr>
            </w:pPr>
            <w:r>
              <w:rPr>
                <w:rFonts w:ascii="Times New Roman" w:hAnsi="Times New Roman" w:cs="Times New Roman"/>
                <w:color w:val="000000" w:themeColor="text1"/>
              </w:rPr>
              <w:t>1.1</w:t>
            </w:r>
          </w:p>
        </w:tc>
        <w:tc>
          <w:tcPr>
            <w:tcW w:w="4160" w:type="dxa"/>
            <w:tcBorders>
              <w:top w:val="single" w:sz="2" w:space="0" w:color="000000"/>
              <w:left w:val="single" w:sz="2" w:space="0" w:color="000000"/>
              <w:bottom w:val="single" w:sz="2" w:space="0" w:color="000000"/>
              <w:right w:val="single" w:sz="2" w:space="0" w:color="000000"/>
            </w:tcBorders>
            <w:shd w:val="clear" w:color="auto" w:fill="auto"/>
            <w:tcMar>
              <w:top w:w="0" w:type="dxa"/>
              <w:left w:w="149" w:type="dxa"/>
              <w:bottom w:w="0" w:type="dxa"/>
              <w:right w:w="149" w:type="dxa"/>
            </w:tcMar>
          </w:tcPr>
          <w:p w:rsidR="000B111D" w:rsidRDefault="00836B27">
            <w:pPr>
              <w:spacing w:after="0" w:line="259" w:lineRule="auto"/>
              <w:jc w:val="both"/>
              <w:rPr>
                <w:rFonts w:ascii="Times New Roman" w:hAnsi="Times New Roman" w:cs="Times New Roman"/>
                <w:sz w:val="20"/>
                <w:szCs w:val="20"/>
              </w:rPr>
            </w:pPr>
            <w:r>
              <w:rPr>
                <w:rFonts w:ascii="Times New Roman" w:hAnsi="Times New Roman" w:cs="Times New Roman"/>
                <w:sz w:val="20"/>
                <w:szCs w:val="20"/>
              </w:rPr>
              <w:t xml:space="preserve">Доля педагогических и руководящих работников образовательных организаций, прошедших повышение квалификации </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КПМ</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Процент</w:t>
            </w:r>
          </w:p>
        </w:tc>
        <w:tc>
          <w:tcPr>
            <w:tcW w:w="62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w:t>
            </w:r>
          </w:p>
        </w:tc>
        <w:tc>
          <w:tcPr>
            <w:tcW w:w="7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w:t>
            </w:r>
          </w:p>
        </w:tc>
        <w:tc>
          <w:tcPr>
            <w:tcW w:w="7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w:t>
            </w:r>
          </w:p>
        </w:tc>
        <w:tc>
          <w:tcPr>
            <w:tcW w:w="7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w:t>
            </w:r>
          </w:p>
        </w:tc>
        <w:tc>
          <w:tcPr>
            <w:tcW w:w="9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100</w:t>
            </w:r>
          </w:p>
        </w:tc>
      </w:tr>
      <w:tr w:rsidR="000B111D" w:rsidTr="00FB790A">
        <w:trPr>
          <w:gridAfter w:val="2"/>
          <w:wAfter w:w="87" w:type="dxa"/>
        </w:trPr>
        <w:tc>
          <w:tcPr>
            <w:tcW w:w="6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rPr>
            </w:pPr>
            <w:r>
              <w:rPr>
                <w:rFonts w:ascii="Times New Roman" w:hAnsi="Times New Roman" w:cs="Times New Roman"/>
                <w:color w:val="000000" w:themeColor="text1"/>
              </w:rPr>
              <w:t>1.2</w:t>
            </w:r>
          </w:p>
        </w:tc>
        <w:tc>
          <w:tcPr>
            <w:tcW w:w="4160" w:type="dxa"/>
            <w:tcBorders>
              <w:top w:val="single" w:sz="2" w:space="0" w:color="000000"/>
              <w:left w:val="single" w:sz="2" w:space="0" w:color="000000"/>
              <w:bottom w:val="single" w:sz="2" w:space="0" w:color="000000"/>
              <w:right w:val="single" w:sz="2" w:space="0" w:color="000000"/>
            </w:tcBorders>
            <w:shd w:val="clear" w:color="auto" w:fill="auto"/>
            <w:tcMar>
              <w:top w:w="0" w:type="dxa"/>
              <w:left w:w="149" w:type="dxa"/>
              <w:bottom w:w="0" w:type="dxa"/>
              <w:right w:w="149" w:type="dxa"/>
            </w:tcMar>
          </w:tcPr>
          <w:p w:rsidR="000B111D" w:rsidRDefault="00836B27">
            <w:pPr>
              <w:spacing w:after="0" w:line="259" w:lineRule="auto"/>
              <w:jc w:val="both"/>
              <w:rPr>
                <w:rFonts w:ascii="Times New Roman" w:hAnsi="Times New Roman" w:cs="Times New Roman"/>
                <w:sz w:val="20"/>
                <w:szCs w:val="20"/>
              </w:rPr>
            </w:pPr>
            <w:r>
              <w:rPr>
                <w:rFonts w:ascii="Times New Roman" w:hAnsi="Times New Roman" w:cs="Times New Roman"/>
                <w:sz w:val="20"/>
                <w:szCs w:val="20"/>
              </w:rPr>
              <w:t>Доля педагогических работников, пользующихся льготой на бесплатную жилую площадь с отоплением и освещением от общего числа педагогических работников, претендующих на указанное право</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КПМ</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Процент</w:t>
            </w:r>
          </w:p>
        </w:tc>
        <w:tc>
          <w:tcPr>
            <w:tcW w:w="62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w:t>
            </w:r>
          </w:p>
        </w:tc>
        <w:tc>
          <w:tcPr>
            <w:tcW w:w="7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w:t>
            </w:r>
          </w:p>
        </w:tc>
        <w:tc>
          <w:tcPr>
            <w:tcW w:w="7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w:t>
            </w:r>
          </w:p>
        </w:tc>
        <w:tc>
          <w:tcPr>
            <w:tcW w:w="7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w:t>
            </w:r>
          </w:p>
        </w:tc>
        <w:tc>
          <w:tcPr>
            <w:tcW w:w="9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100</w:t>
            </w:r>
          </w:p>
        </w:tc>
      </w:tr>
    </w:tbl>
    <w:p w:rsidR="000B111D" w:rsidRDefault="000B111D">
      <w:pPr>
        <w:pStyle w:val="ConsPlusTitle"/>
        <w:jc w:val="center"/>
        <w:outlineLvl w:val="2"/>
        <w:rPr>
          <w:rFonts w:ascii="Times New Roman" w:hAnsi="Times New Roman" w:cs="Times New Roman"/>
          <w:sz w:val="24"/>
          <w:szCs w:val="24"/>
        </w:rPr>
      </w:pPr>
    </w:p>
    <w:p w:rsidR="000B111D" w:rsidRDefault="00836B2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4. Перечень мероприятий (результатов) комплекса процессных мероприятий 4 в 2025 году</w:t>
      </w:r>
    </w:p>
    <w:p w:rsidR="000B111D" w:rsidRDefault="000B111D">
      <w:pPr>
        <w:pStyle w:val="ConsPlusTitle"/>
        <w:jc w:val="center"/>
        <w:outlineLvl w:val="2"/>
        <w:rPr>
          <w:rFonts w:ascii="Times New Roman" w:hAnsi="Times New Roman" w:cs="Times New Roman"/>
          <w:sz w:val="24"/>
          <w:szCs w:val="24"/>
          <w:highlight w:val="yellow"/>
        </w:rPr>
      </w:pPr>
    </w:p>
    <w:tbl>
      <w:tblPr>
        <w:tblW w:w="1495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4"/>
        <w:gridCol w:w="1462"/>
        <w:gridCol w:w="1276"/>
        <w:gridCol w:w="1199"/>
        <w:gridCol w:w="1054"/>
        <w:gridCol w:w="622"/>
        <w:gridCol w:w="819"/>
        <w:gridCol w:w="844"/>
        <w:gridCol w:w="844"/>
        <w:gridCol w:w="844"/>
        <w:gridCol w:w="844"/>
        <w:gridCol w:w="844"/>
        <w:gridCol w:w="3613"/>
        <w:gridCol w:w="21"/>
      </w:tblGrid>
      <w:tr w:rsidR="000B111D">
        <w:trPr>
          <w:gridAfter w:val="1"/>
          <w:wAfter w:w="21" w:type="dxa"/>
        </w:trPr>
        <w:tc>
          <w:tcPr>
            <w:tcW w:w="664" w:type="dxa"/>
            <w:vMerge w:val="restart"/>
          </w:tcPr>
          <w:p w:rsidR="000B111D" w:rsidRDefault="00836B27">
            <w:pPr>
              <w:pStyle w:val="ConsPlusNormal"/>
              <w:jc w:val="center"/>
              <w:rPr>
                <w:rFonts w:ascii="Times New Roman" w:hAnsi="Times New Roman" w:cs="Times New Roman"/>
              </w:rPr>
            </w:pPr>
            <w:r>
              <w:rPr>
                <w:rFonts w:ascii="Times New Roman" w:hAnsi="Times New Roman" w:cs="Times New Roman"/>
              </w:rPr>
              <w:t>N п/п</w:t>
            </w:r>
          </w:p>
        </w:tc>
        <w:tc>
          <w:tcPr>
            <w:tcW w:w="1462" w:type="dxa"/>
            <w:vMerge w:val="restart"/>
          </w:tcPr>
          <w:p w:rsidR="000B111D" w:rsidRDefault="00836B27">
            <w:pPr>
              <w:pStyle w:val="ConsPlusNormal"/>
              <w:jc w:val="center"/>
              <w:rPr>
                <w:rFonts w:ascii="Times New Roman" w:hAnsi="Times New Roman" w:cs="Times New Roman"/>
              </w:rPr>
            </w:pPr>
            <w:r>
              <w:rPr>
                <w:rFonts w:ascii="Times New Roman" w:hAnsi="Times New Roman" w:cs="Times New Roman"/>
              </w:rPr>
              <w:t>Наименование мероприятия (результата)</w:t>
            </w:r>
          </w:p>
        </w:tc>
        <w:tc>
          <w:tcPr>
            <w:tcW w:w="1276" w:type="dxa"/>
            <w:vMerge w:val="restart"/>
          </w:tcPr>
          <w:p w:rsidR="000B111D" w:rsidRDefault="00836B27">
            <w:pPr>
              <w:pStyle w:val="ConsPlusNormal"/>
              <w:jc w:val="center"/>
              <w:rPr>
                <w:rFonts w:ascii="Times New Roman" w:hAnsi="Times New Roman" w:cs="Times New Roman"/>
              </w:rPr>
            </w:pPr>
            <w:r>
              <w:rPr>
                <w:rFonts w:ascii="Times New Roman" w:hAnsi="Times New Roman" w:cs="Times New Roman"/>
              </w:rPr>
              <w:t>Тип мероприятия (результата)</w:t>
            </w:r>
          </w:p>
        </w:tc>
        <w:tc>
          <w:tcPr>
            <w:tcW w:w="1199" w:type="dxa"/>
            <w:vMerge w:val="restart"/>
          </w:tcPr>
          <w:p w:rsidR="000B111D" w:rsidRDefault="00836B27">
            <w:pPr>
              <w:pStyle w:val="ConsPlusNormal"/>
              <w:jc w:val="center"/>
              <w:rPr>
                <w:rFonts w:ascii="Times New Roman" w:hAnsi="Times New Roman" w:cs="Times New Roman"/>
              </w:rPr>
            </w:pPr>
            <w:r>
              <w:rPr>
                <w:rFonts w:ascii="Times New Roman" w:hAnsi="Times New Roman" w:cs="Times New Roman"/>
              </w:rPr>
              <w:t xml:space="preserve">Единица измерения (по </w:t>
            </w:r>
            <w:hyperlink r:id="rId23"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rPr>
                <w:t>ОКЕИ</w:t>
              </w:r>
            </w:hyperlink>
            <w:r>
              <w:rPr>
                <w:rFonts w:ascii="Times New Roman" w:hAnsi="Times New Roman" w:cs="Times New Roman"/>
              </w:rPr>
              <w:t>)</w:t>
            </w:r>
          </w:p>
        </w:tc>
        <w:tc>
          <w:tcPr>
            <w:tcW w:w="1676" w:type="dxa"/>
            <w:gridSpan w:val="2"/>
          </w:tcPr>
          <w:p w:rsidR="000B111D" w:rsidRDefault="00836B27">
            <w:pPr>
              <w:pStyle w:val="ConsPlusNormal"/>
              <w:jc w:val="center"/>
              <w:rPr>
                <w:rFonts w:ascii="Times New Roman" w:hAnsi="Times New Roman" w:cs="Times New Roman"/>
              </w:rPr>
            </w:pPr>
            <w:r>
              <w:rPr>
                <w:rFonts w:ascii="Times New Roman" w:hAnsi="Times New Roman" w:cs="Times New Roman"/>
              </w:rPr>
              <w:t>Базовое значение</w:t>
            </w:r>
          </w:p>
        </w:tc>
        <w:tc>
          <w:tcPr>
            <w:tcW w:w="5039" w:type="dxa"/>
            <w:gridSpan w:val="6"/>
          </w:tcPr>
          <w:p w:rsidR="000B111D" w:rsidRDefault="00836B27">
            <w:pPr>
              <w:pStyle w:val="ConsPlusNormal"/>
              <w:jc w:val="center"/>
              <w:rPr>
                <w:rFonts w:ascii="Times New Roman" w:hAnsi="Times New Roman" w:cs="Times New Roman"/>
              </w:rPr>
            </w:pPr>
            <w:r>
              <w:rPr>
                <w:rFonts w:ascii="Times New Roman" w:hAnsi="Times New Roman" w:cs="Times New Roman"/>
              </w:rPr>
              <w:t>Значения мероприятия (результата), параметра характеристики мероприятия (результата) по годам</w:t>
            </w:r>
          </w:p>
        </w:tc>
        <w:tc>
          <w:tcPr>
            <w:tcW w:w="3613" w:type="dxa"/>
            <w:vMerge w:val="restart"/>
          </w:tcPr>
          <w:p w:rsidR="000B111D" w:rsidRDefault="00836B27">
            <w:pPr>
              <w:pStyle w:val="ConsPlusNormal"/>
              <w:jc w:val="center"/>
              <w:rPr>
                <w:rFonts w:ascii="Times New Roman" w:hAnsi="Times New Roman" w:cs="Times New Roman"/>
              </w:rPr>
            </w:pPr>
            <w:r>
              <w:rPr>
                <w:rFonts w:ascii="Times New Roman" w:hAnsi="Times New Roman" w:cs="Times New Roman"/>
              </w:rPr>
              <w:t>Связь с показателями комплекса процессных мероприятий</w:t>
            </w:r>
          </w:p>
        </w:tc>
      </w:tr>
      <w:tr w:rsidR="000B111D">
        <w:trPr>
          <w:gridAfter w:val="1"/>
          <w:wAfter w:w="21" w:type="dxa"/>
        </w:trPr>
        <w:tc>
          <w:tcPr>
            <w:tcW w:w="664" w:type="dxa"/>
            <w:vMerge/>
          </w:tcPr>
          <w:p w:rsidR="000B111D" w:rsidRDefault="000B111D">
            <w:pPr>
              <w:pStyle w:val="ConsPlusNormal"/>
              <w:rPr>
                <w:rFonts w:ascii="Times New Roman" w:hAnsi="Times New Roman" w:cs="Times New Roman"/>
              </w:rPr>
            </w:pPr>
          </w:p>
        </w:tc>
        <w:tc>
          <w:tcPr>
            <w:tcW w:w="1462" w:type="dxa"/>
            <w:vMerge/>
          </w:tcPr>
          <w:p w:rsidR="000B111D" w:rsidRDefault="000B111D">
            <w:pPr>
              <w:pStyle w:val="ConsPlusNormal"/>
              <w:rPr>
                <w:rFonts w:ascii="Times New Roman" w:hAnsi="Times New Roman" w:cs="Times New Roman"/>
              </w:rPr>
            </w:pPr>
          </w:p>
        </w:tc>
        <w:tc>
          <w:tcPr>
            <w:tcW w:w="1276" w:type="dxa"/>
            <w:vMerge/>
          </w:tcPr>
          <w:p w:rsidR="000B111D" w:rsidRDefault="000B111D">
            <w:pPr>
              <w:pStyle w:val="ConsPlusNormal"/>
              <w:rPr>
                <w:rFonts w:ascii="Times New Roman" w:hAnsi="Times New Roman" w:cs="Times New Roman"/>
              </w:rPr>
            </w:pPr>
          </w:p>
        </w:tc>
        <w:tc>
          <w:tcPr>
            <w:tcW w:w="1199" w:type="dxa"/>
            <w:vMerge/>
          </w:tcPr>
          <w:p w:rsidR="000B111D" w:rsidRDefault="000B111D">
            <w:pPr>
              <w:pStyle w:val="ConsPlusNormal"/>
              <w:rPr>
                <w:rFonts w:ascii="Times New Roman" w:hAnsi="Times New Roman" w:cs="Times New Roman"/>
              </w:rPr>
            </w:pPr>
          </w:p>
        </w:tc>
        <w:tc>
          <w:tcPr>
            <w:tcW w:w="1054" w:type="dxa"/>
          </w:tcPr>
          <w:p w:rsidR="000B111D" w:rsidRDefault="00836B27">
            <w:pPr>
              <w:pStyle w:val="ConsPlusNormal"/>
              <w:jc w:val="center"/>
              <w:rPr>
                <w:rFonts w:ascii="Times New Roman" w:hAnsi="Times New Roman" w:cs="Times New Roman"/>
              </w:rPr>
            </w:pPr>
            <w:r>
              <w:rPr>
                <w:rFonts w:ascii="Times New Roman" w:hAnsi="Times New Roman" w:cs="Times New Roman"/>
              </w:rPr>
              <w:t>значение</w:t>
            </w:r>
          </w:p>
        </w:tc>
        <w:tc>
          <w:tcPr>
            <w:tcW w:w="622" w:type="dxa"/>
          </w:tcPr>
          <w:p w:rsidR="000B111D" w:rsidRDefault="00836B27">
            <w:pPr>
              <w:pStyle w:val="ConsPlusNormal"/>
              <w:jc w:val="center"/>
              <w:rPr>
                <w:rFonts w:ascii="Times New Roman" w:hAnsi="Times New Roman" w:cs="Times New Roman"/>
              </w:rPr>
            </w:pPr>
            <w:r>
              <w:rPr>
                <w:rFonts w:ascii="Times New Roman" w:hAnsi="Times New Roman" w:cs="Times New Roman"/>
              </w:rPr>
              <w:t>год</w:t>
            </w:r>
          </w:p>
        </w:tc>
        <w:tc>
          <w:tcPr>
            <w:tcW w:w="819" w:type="dxa"/>
          </w:tcPr>
          <w:p w:rsidR="000B111D" w:rsidRDefault="00836B27">
            <w:pPr>
              <w:pStyle w:val="ConsPlusNormal"/>
              <w:jc w:val="center"/>
              <w:rPr>
                <w:rFonts w:ascii="Times New Roman" w:hAnsi="Times New Roman" w:cs="Times New Roman"/>
              </w:rPr>
            </w:pPr>
            <w:r>
              <w:rPr>
                <w:rFonts w:ascii="Times New Roman" w:hAnsi="Times New Roman" w:cs="Times New Roman"/>
              </w:rPr>
              <w:t>2025</w:t>
            </w:r>
          </w:p>
        </w:tc>
        <w:tc>
          <w:tcPr>
            <w:tcW w:w="844" w:type="dxa"/>
          </w:tcPr>
          <w:p w:rsidR="000B111D" w:rsidRDefault="00836B27">
            <w:pPr>
              <w:pStyle w:val="ConsPlusNormal"/>
              <w:jc w:val="center"/>
              <w:rPr>
                <w:rFonts w:ascii="Times New Roman" w:hAnsi="Times New Roman" w:cs="Times New Roman"/>
              </w:rPr>
            </w:pPr>
            <w:r>
              <w:rPr>
                <w:rFonts w:ascii="Times New Roman" w:hAnsi="Times New Roman" w:cs="Times New Roman"/>
              </w:rPr>
              <w:t>2026</w:t>
            </w:r>
          </w:p>
        </w:tc>
        <w:tc>
          <w:tcPr>
            <w:tcW w:w="844" w:type="dxa"/>
          </w:tcPr>
          <w:p w:rsidR="000B111D" w:rsidRDefault="00836B27">
            <w:pPr>
              <w:pStyle w:val="ConsPlusNormal"/>
              <w:jc w:val="center"/>
              <w:rPr>
                <w:rFonts w:ascii="Times New Roman" w:hAnsi="Times New Roman" w:cs="Times New Roman"/>
              </w:rPr>
            </w:pPr>
            <w:r>
              <w:rPr>
                <w:rFonts w:ascii="Times New Roman" w:hAnsi="Times New Roman" w:cs="Times New Roman"/>
              </w:rPr>
              <w:t>2027</w:t>
            </w:r>
          </w:p>
        </w:tc>
        <w:tc>
          <w:tcPr>
            <w:tcW w:w="844" w:type="dxa"/>
          </w:tcPr>
          <w:p w:rsidR="000B111D" w:rsidRDefault="00836B27">
            <w:pPr>
              <w:pStyle w:val="ConsPlusNormal"/>
              <w:jc w:val="center"/>
              <w:rPr>
                <w:rFonts w:ascii="Times New Roman" w:hAnsi="Times New Roman" w:cs="Times New Roman"/>
              </w:rPr>
            </w:pPr>
            <w:r>
              <w:rPr>
                <w:rFonts w:ascii="Times New Roman" w:hAnsi="Times New Roman" w:cs="Times New Roman"/>
              </w:rPr>
              <w:t>2028</w:t>
            </w:r>
          </w:p>
        </w:tc>
        <w:tc>
          <w:tcPr>
            <w:tcW w:w="844" w:type="dxa"/>
          </w:tcPr>
          <w:p w:rsidR="000B111D" w:rsidRDefault="00836B27">
            <w:pPr>
              <w:pStyle w:val="ConsPlusNormal"/>
              <w:jc w:val="center"/>
              <w:rPr>
                <w:rFonts w:ascii="Times New Roman" w:hAnsi="Times New Roman" w:cs="Times New Roman"/>
              </w:rPr>
            </w:pPr>
            <w:r>
              <w:rPr>
                <w:rFonts w:ascii="Times New Roman" w:hAnsi="Times New Roman" w:cs="Times New Roman"/>
              </w:rPr>
              <w:t>2029</w:t>
            </w:r>
          </w:p>
        </w:tc>
        <w:tc>
          <w:tcPr>
            <w:tcW w:w="844" w:type="dxa"/>
          </w:tcPr>
          <w:p w:rsidR="000B111D" w:rsidRDefault="00836B27">
            <w:pPr>
              <w:pStyle w:val="ConsPlusNormal"/>
              <w:jc w:val="center"/>
              <w:rPr>
                <w:rFonts w:ascii="Times New Roman" w:hAnsi="Times New Roman" w:cs="Times New Roman"/>
              </w:rPr>
            </w:pPr>
            <w:r>
              <w:rPr>
                <w:rFonts w:ascii="Times New Roman" w:hAnsi="Times New Roman" w:cs="Times New Roman"/>
              </w:rPr>
              <w:t>2030</w:t>
            </w:r>
          </w:p>
        </w:tc>
        <w:tc>
          <w:tcPr>
            <w:tcW w:w="3613" w:type="dxa"/>
            <w:vMerge/>
          </w:tcPr>
          <w:p w:rsidR="000B111D" w:rsidRDefault="000B111D">
            <w:pPr>
              <w:pStyle w:val="ConsPlusNormal"/>
              <w:rPr>
                <w:rFonts w:ascii="Times New Roman" w:hAnsi="Times New Roman" w:cs="Times New Roman"/>
              </w:rPr>
            </w:pPr>
          </w:p>
        </w:tc>
      </w:tr>
      <w:tr w:rsidR="000B111D">
        <w:trPr>
          <w:gridAfter w:val="1"/>
          <w:wAfter w:w="21" w:type="dxa"/>
        </w:trPr>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1</w:t>
            </w:r>
          </w:p>
        </w:tc>
        <w:tc>
          <w:tcPr>
            <w:tcW w:w="1462" w:type="dxa"/>
          </w:tcPr>
          <w:p w:rsidR="000B111D" w:rsidRDefault="00836B27">
            <w:pPr>
              <w:pStyle w:val="ConsPlusNormal"/>
              <w:jc w:val="center"/>
              <w:rPr>
                <w:rFonts w:ascii="Times New Roman" w:hAnsi="Times New Roman" w:cs="Times New Roman"/>
              </w:rPr>
            </w:pPr>
            <w:r>
              <w:rPr>
                <w:rFonts w:ascii="Times New Roman" w:hAnsi="Times New Roman" w:cs="Times New Roman"/>
              </w:rPr>
              <w:t>2</w:t>
            </w:r>
          </w:p>
        </w:tc>
        <w:tc>
          <w:tcPr>
            <w:tcW w:w="1276" w:type="dxa"/>
          </w:tcPr>
          <w:p w:rsidR="000B111D" w:rsidRDefault="00836B27">
            <w:pPr>
              <w:pStyle w:val="ConsPlusNormal"/>
              <w:jc w:val="center"/>
              <w:rPr>
                <w:rFonts w:ascii="Times New Roman" w:hAnsi="Times New Roman" w:cs="Times New Roman"/>
              </w:rPr>
            </w:pPr>
            <w:r>
              <w:rPr>
                <w:rFonts w:ascii="Times New Roman" w:hAnsi="Times New Roman" w:cs="Times New Roman"/>
              </w:rPr>
              <w:t>3</w:t>
            </w:r>
          </w:p>
        </w:tc>
        <w:tc>
          <w:tcPr>
            <w:tcW w:w="1199" w:type="dxa"/>
          </w:tcPr>
          <w:p w:rsidR="000B111D" w:rsidRDefault="00836B27">
            <w:pPr>
              <w:pStyle w:val="ConsPlusNormal"/>
              <w:jc w:val="center"/>
              <w:rPr>
                <w:rFonts w:ascii="Times New Roman" w:hAnsi="Times New Roman" w:cs="Times New Roman"/>
              </w:rPr>
            </w:pPr>
            <w:r>
              <w:rPr>
                <w:rFonts w:ascii="Times New Roman" w:hAnsi="Times New Roman" w:cs="Times New Roman"/>
              </w:rPr>
              <w:t>4</w:t>
            </w:r>
          </w:p>
        </w:tc>
        <w:tc>
          <w:tcPr>
            <w:tcW w:w="1054" w:type="dxa"/>
          </w:tcPr>
          <w:p w:rsidR="000B111D" w:rsidRDefault="00836B27">
            <w:pPr>
              <w:pStyle w:val="ConsPlusNormal"/>
              <w:jc w:val="center"/>
              <w:rPr>
                <w:rFonts w:ascii="Times New Roman" w:hAnsi="Times New Roman" w:cs="Times New Roman"/>
              </w:rPr>
            </w:pPr>
            <w:r>
              <w:rPr>
                <w:rFonts w:ascii="Times New Roman" w:hAnsi="Times New Roman" w:cs="Times New Roman"/>
              </w:rPr>
              <w:t>5</w:t>
            </w:r>
          </w:p>
        </w:tc>
        <w:tc>
          <w:tcPr>
            <w:tcW w:w="622" w:type="dxa"/>
          </w:tcPr>
          <w:p w:rsidR="000B111D" w:rsidRDefault="00836B27">
            <w:pPr>
              <w:pStyle w:val="ConsPlusNormal"/>
              <w:jc w:val="center"/>
              <w:rPr>
                <w:rFonts w:ascii="Times New Roman" w:hAnsi="Times New Roman" w:cs="Times New Roman"/>
              </w:rPr>
            </w:pPr>
            <w:r>
              <w:rPr>
                <w:rFonts w:ascii="Times New Roman" w:hAnsi="Times New Roman" w:cs="Times New Roman"/>
              </w:rPr>
              <w:t>6</w:t>
            </w:r>
          </w:p>
        </w:tc>
        <w:tc>
          <w:tcPr>
            <w:tcW w:w="819" w:type="dxa"/>
          </w:tcPr>
          <w:p w:rsidR="000B111D" w:rsidRDefault="00836B27">
            <w:pPr>
              <w:pStyle w:val="ConsPlusNormal"/>
              <w:jc w:val="center"/>
              <w:rPr>
                <w:rFonts w:ascii="Times New Roman" w:hAnsi="Times New Roman" w:cs="Times New Roman"/>
              </w:rPr>
            </w:pPr>
            <w:r>
              <w:rPr>
                <w:rFonts w:ascii="Times New Roman" w:hAnsi="Times New Roman" w:cs="Times New Roman"/>
              </w:rPr>
              <w:t>8</w:t>
            </w:r>
          </w:p>
        </w:tc>
        <w:tc>
          <w:tcPr>
            <w:tcW w:w="844" w:type="dxa"/>
          </w:tcPr>
          <w:p w:rsidR="000B111D" w:rsidRDefault="00836B27">
            <w:pPr>
              <w:pStyle w:val="ConsPlusNormal"/>
              <w:jc w:val="center"/>
              <w:rPr>
                <w:rFonts w:ascii="Times New Roman" w:hAnsi="Times New Roman" w:cs="Times New Roman"/>
              </w:rPr>
            </w:pPr>
            <w:r>
              <w:rPr>
                <w:rFonts w:ascii="Times New Roman" w:hAnsi="Times New Roman" w:cs="Times New Roman"/>
              </w:rPr>
              <w:t>9</w:t>
            </w:r>
          </w:p>
        </w:tc>
        <w:tc>
          <w:tcPr>
            <w:tcW w:w="844" w:type="dxa"/>
          </w:tcPr>
          <w:p w:rsidR="000B111D" w:rsidRDefault="00836B27">
            <w:pPr>
              <w:pStyle w:val="ConsPlusNormal"/>
              <w:jc w:val="center"/>
              <w:rPr>
                <w:rFonts w:ascii="Times New Roman" w:hAnsi="Times New Roman" w:cs="Times New Roman"/>
              </w:rPr>
            </w:pPr>
            <w:r>
              <w:rPr>
                <w:rFonts w:ascii="Times New Roman" w:hAnsi="Times New Roman" w:cs="Times New Roman"/>
              </w:rPr>
              <w:t>10</w:t>
            </w:r>
          </w:p>
        </w:tc>
        <w:tc>
          <w:tcPr>
            <w:tcW w:w="844" w:type="dxa"/>
          </w:tcPr>
          <w:p w:rsidR="000B111D" w:rsidRDefault="00836B27">
            <w:pPr>
              <w:pStyle w:val="ConsPlusNormal"/>
              <w:jc w:val="center"/>
              <w:rPr>
                <w:rFonts w:ascii="Times New Roman" w:hAnsi="Times New Roman" w:cs="Times New Roman"/>
              </w:rPr>
            </w:pPr>
            <w:r>
              <w:rPr>
                <w:rFonts w:ascii="Times New Roman" w:hAnsi="Times New Roman" w:cs="Times New Roman"/>
              </w:rPr>
              <w:t>11</w:t>
            </w:r>
          </w:p>
        </w:tc>
        <w:tc>
          <w:tcPr>
            <w:tcW w:w="844" w:type="dxa"/>
          </w:tcPr>
          <w:p w:rsidR="000B111D" w:rsidRDefault="00836B27">
            <w:pPr>
              <w:pStyle w:val="ConsPlusNormal"/>
              <w:jc w:val="center"/>
              <w:rPr>
                <w:rFonts w:ascii="Times New Roman" w:hAnsi="Times New Roman" w:cs="Times New Roman"/>
              </w:rPr>
            </w:pPr>
            <w:r>
              <w:rPr>
                <w:rFonts w:ascii="Times New Roman" w:hAnsi="Times New Roman" w:cs="Times New Roman"/>
              </w:rPr>
              <w:t>12</w:t>
            </w:r>
          </w:p>
        </w:tc>
        <w:tc>
          <w:tcPr>
            <w:tcW w:w="844" w:type="dxa"/>
          </w:tcPr>
          <w:p w:rsidR="000B111D" w:rsidRDefault="00836B27">
            <w:pPr>
              <w:pStyle w:val="ConsPlusNormal"/>
              <w:jc w:val="center"/>
              <w:rPr>
                <w:rFonts w:ascii="Times New Roman" w:hAnsi="Times New Roman" w:cs="Times New Roman"/>
              </w:rPr>
            </w:pPr>
            <w:r>
              <w:rPr>
                <w:rFonts w:ascii="Times New Roman" w:hAnsi="Times New Roman" w:cs="Times New Roman"/>
              </w:rPr>
              <w:t>13</w:t>
            </w:r>
          </w:p>
        </w:tc>
        <w:tc>
          <w:tcPr>
            <w:tcW w:w="3613" w:type="dxa"/>
          </w:tcPr>
          <w:p w:rsidR="000B111D" w:rsidRDefault="00836B27">
            <w:pPr>
              <w:pStyle w:val="ConsPlusNormal"/>
              <w:jc w:val="center"/>
              <w:rPr>
                <w:rFonts w:ascii="Times New Roman" w:hAnsi="Times New Roman" w:cs="Times New Roman"/>
              </w:rPr>
            </w:pPr>
            <w:r>
              <w:rPr>
                <w:rFonts w:ascii="Times New Roman" w:hAnsi="Times New Roman" w:cs="Times New Roman"/>
              </w:rPr>
              <w:t>14</w:t>
            </w:r>
          </w:p>
        </w:tc>
      </w:tr>
      <w:tr w:rsidR="000B111D">
        <w:tc>
          <w:tcPr>
            <w:tcW w:w="664" w:type="dxa"/>
            <w:vAlign w:val="center"/>
          </w:tcPr>
          <w:p w:rsidR="000B111D" w:rsidRDefault="00836B27">
            <w:pPr>
              <w:pStyle w:val="ConsPlusNormal"/>
              <w:jc w:val="center"/>
              <w:rPr>
                <w:rFonts w:ascii="Times New Roman" w:hAnsi="Times New Roman" w:cs="Times New Roman"/>
              </w:rPr>
            </w:pPr>
            <w:r>
              <w:rPr>
                <w:rFonts w:ascii="Times New Roman" w:hAnsi="Times New Roman" w:cs="Times New Roman"/>
              </w:rPr>
              <w:t>1.</w:t>
            </w:r>
          </w:p>
        </w:tc>
        <w:tc>
          <w:tcPr>
            <w:tcW w:w="14286" w:type="dxa"/>
            <w:gridSpan w:val="13"/>
            <w:vAlign w:val="center"/>
          </w:tcPr>
          <w:p w:rsidR="000B111D" w:rsidRDefault="00836B27">
            <w:pPr>
              <w:pStyle w:val="ConsPlusNormal"/>
              <w:rPr>
                <w:rFonts w:ascii="Times New Roman" w:hAnsi="Times New Roman" w:cs="Times New Roman"/>
              </w:rPr>
            </w:pPr>
            <w:r>
              <w:rPr>
                <w:rFonts w:ascii="Times New Roman" w:hAnsi="Times New Roman" w:cs="Times New Roman"/>
              </w:rPr>
              <w:t>Задача  №1 «</w:t>
            </w:r>
            <w:r>
              <w:rPr>
                <w:rFonts w:ascii="Times New Roman" w:hAnsi="Times New Roman" w:cs="Times New Roman"/>
                <w:szCs w:val="20"/>
              </w:rPr>
              <w:t>Создание условий, направленных на развитие творческого потенциала педагогических работников, повышение квалификации, профессиональная подготовка и переподготовка кадров</w:t>
            </w:r>
            <w:r>
              <w:rPr>
                <w:rFonts w:ascii="Times New Roman" w:hAnsi="Times New Roman" w:cs="Times New Roman"/>
              </w:rPr>
              <w:t>»</w:t>
            </w:r>
          </w:p>
        </w:tc>
      </w:tr>
      <w:tr w:rsidR="000B111D">
        <w:trPr>
          <w:gridAfter w:val="1"/>
          <w:wAfter w:w="21" w:type="dxa"/>
        </w:trPr>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1.1.</w:t>
            </w:r>
          </w:p>
        </w:tc>
        <w:tc>
          <w:tcPr>
            <w:tcW w:w="1462" w:type="dxa"/>
          </w:tcPr>
          <w:p w:rsidR="000B111D" w:rsidRDefault="00836B27">
            <w:pPr>
              <w:pStyle w:val="ConsPlusNormal"/>
              <w:rPr>
                <w:rFonts w:ascii="Times New Roman" w:hAnsi="Times New Roman" w:cs="Times New Roman"/>
              </w:rPr>
            </w:pPr>
            <w:r>
              <w:rPr>
                <w:rFonts w:ascii="Times New Roman" w:hAnsi="Times New Roman" w:cs="Times New Roman"/>
              </w:rPr>
              <w:t>Обеспечение мероприятий по переподготовке, повышению квалификации</w:t>
            </w:r>
          </w:p>
        </w:tc>
        <w:tc>
          <w:tcPr>
            <w:tcW w:w="1276" w:type="dxa"/>
          </w:tcPr>
          <w:p w:rsidR="000B111D" w:rsidRDefault="00836B27">
            <w:pPr>
              <w:pStyle w:val="ConsPlusNormal"/>
              <w:jc w:val="center"/>
              <w:rPr>
                <w:rFonts w:ascii="Times New Roman" w:hAnsi="Times New Roman" w:cs="Times New Roman"/>
                <w:color w:val="000000" w:themeColor="text1"/>
              </w:rPr>
            </w:pPr>
            <w:r>
              <w:rPr>
                <w:rFonts w:ascii="Times New Roman" w:hAnsi="Times New Roman" w:cs="Times New Roman"/>
                <w:color w:val="000000" w:themeColor="text1"/>
              </w:rPr>
              <w:t>Осуществление текущей деятельности</w:t>
            </w:r>
          </w:p>
          <w:p w:rsidR="000B111D" w:rsidRDefault="000B111D">
            <w:pPr>
              <w:pStyle w:val="ConsPlusNormal"/>
              <w:jc w:val="center"/>
              <w:rPr>
                <w:rFonts w:ascii="Times New Roman" w:hAnsi="Times New Roman" w:cs="Times New Roman"/>
              </w:rPr>
            </w:pPr>
          </w:p>
        </w:tc>
        <w:tc>
          <w:tcPr>
            <w:tcW w:w="1199"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процент</w:t>
            </w:r>
          </w:p>
        </w:tc>
        <w:tc>
          <w:tcPr>
            <w:tcW w:w="1054" w:type="dxa"/>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100</w:t>
            </w:r>
          </w:p>
        </w:tc>
        <w:tc>
          <w:tcPr>
            <w:tcW w:w="622" w:type="dxa"/>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2024</w:t>
            </w:r>
          </w:p>
        </w:tc>
        <w:tc>
          <w:tcPr>
            <w:tcW w:w="819" w:type="dxa"/>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100</w:t>
            </w:r>
          </w:p>
        </w:tc>
        <w:tc>
          <w:tcPr>
            <w:tcW w:w="844" w:type="dxa"/>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100</w:t>
            </w:r>
          </w:p>
        </w:tc>
        <w:tc>
          <w:tcPr>
            <w:tcW w:w="844" w:type="dxa"/>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100</w:t>
            </w:r>
          </w:p>
        </w:tc>
        <w:tc>
          <w:tcPr>
            <w:tcW w:w="844" w:type="dxa"/>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100</w:t>
            </w:r>
          </w:p>
        </w:tc>
        <w:tc>
          <w:tcPr>
            <w:tcW w:w="844" w:type="dxa"/>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100</w:t>
            </w:r>
          </w:p>
        </w:tc>
        <w:tc>
          <w:tcPr>
            <w:tcW w:w="844" w:type="dxa"/>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100</w:t>
            </w:r>
          </w:p>
        </w:tc>
        <w:tc>
          <w:tcPr>
            <w:tcW w:w="3613" w:type="dxa"/>
          </w:tcPr>
          <w:p w:rsidR="000B111D" w:rsidRDefault="00836B27">
            <w:pPr>
              <w:spacing w:after="0" w:line="259" w:lineRule="auto"/>
              <w:jc w:val="both"/>
              <w:rPr>
                <w:rFonts w:ascii="Times New Roman" w:hAnsi="Times New Roman" w:cs="Times New Roman"/>
                <w:sz w:val="20"/>
                <w:szCs w:val="20"/>
              </w:rPr>
            </w:pPr>
            <w:r>
              <w:rPr>
                <w:rFonts w:ascii="Times New Roman" w:hAnsi="Times New Roman" w:cs="Times New Roman"/>
                <w:sz w:val="20"/>
                <w:szCs w:val="20"/>
              </w:rPr>
              <w:t xml:space="preserve">Доля педагогических и руководящих работников образовательных организаций, прошедших повышение квалификации </w:t>
            </w:r>
          </w:p>
        </w:tc>
      </w:tr>
      <w:tr w:rsidR="000B111D">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1.1.1.</w:t>
            </w:r>
          </w:p>
        </w:tc>
        <w:tc>
          <w:tcPr>
            <w:tcW w:w="14286" w:type="dxa"/>
            <w:gridSpan w:val="13"/>
          </w:tcPr>
          <w:p w:rsidR="000B111D" w:rsidRDefault="00836B27">
            <w:pPr>
              <w:spacing w:after="0" w:line="240" w:lineRule="auto"/>
              <w:rPr>
                <w:rFonts w:ascii="Times New Roman" w:hAnsi="Times New Roman" w:cs="Times New Roman"/>
                <w:color w:val="000000" w:themeColor="text1"/>
                <w:sz w:val="20"/>
                <w:szCs w:val="20"/>
                <w:shd w:val="clear" w:color="auto" w:fill="FFFFFF"/>
              </w:rPr>
            </w:pPr>
            <w:r>
              <w:rPr>
                <w:rFonts w:ascii="Times New Roman" w:hAnsi="Times New Roman" w:cs="Times New Roman"/>
                <w:color w:val="000000" w:themeColor="text1"/>
                <w:sz w:val="20"/>
                <w:szCs w:val="20"/>
                <w:shd w:val="clear" w:color="auto" w:fill="FFFFFF"/>
              </w:rPr>
              <w:t xml:space="preserve">Совершенствование качества профессиональных потребностей педагогических работников, соответствующих задачам развития системы </w:t>
            </w:r>
          </w:p>
          <w:p w:rsidR="000B111D" w:rsidRDefault="00836B27">
            <w:pPr>
              <w:pStyle w:val="ConsPlusNormal"/>
              <w:rPr>
                <w:rFonts w:ascii="Times New Roman" w:hAnsi="Times New Roman" w:cs="Times New Roman"/>
              </w:rPr>
            </w:pPr>
            <w:r>
              <w:rPr>
                <w:rFonts w:ascii="Times New Roman" w:hAnsi="Times New Roman" w:cs="Times New Roman"/>
                <w:color w:val="000000" w:themeColor="text1"/>
                <w:szCs w:val="20"/>
                <w:shd w:val="clear" w:color="auto" w:fill="FFFFFF"/>
              </w:rPr>
              <w:t>общего образования, модернизация муниципальной системы общего образования</w:t>
            </w:r>
          </w:p>
        </w:tc>
      </w:tr>
      <w:tr w:rsidR="000B111D">
        <w:trPr>
          <w:gridAfter w:val="1"/>
          <w:wAfter w:w="21" w:type="dxa"/>
        </w:trPr>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1.2.</w:t>
            </w:r>
          </w:p>
        </w:tc>
        <w:tc>
          <w:tcPr>
            <w:tcW w:w="1462" w:type="dxa"/>
          </w:tcPr>
          <w:p w:rsidR="000B111D" w:rsidRDefault="00836B27">
            <w:pPr>
              <w:pStyle w:val="ConsPlusNormal"/>
              <w:rPr>
                <w:rFonts w:ascii="Times New Roman" w:hAnsi="Times New Roman" w:cs="Times New Roman"/>
              </w:rPr>
            </w:pPr>
            <w:r>
              <w:rPr>
                <w:rFonts w:ascii="Times New Roman" w:hAnsi="Times New Roman" w:cs="Times New Roman"/>
              </w:rPr>
              <w:t>Предоставление мер социальной поддержки педагогических работников муниципальных образовательных учреждений</w:t>
            </w:r>
          </w:p>
        </w:tc>
        <w:tc>
          <w:tcPr>
            <w:tcW w:w="1276" w:type="dxa"/>
          </w:tcPr>
          <w:p w:rsidR="000B111D" w:rsidRDefault="00836B27">
            <w:pPr>
              <w:pStyle w:val="ConsPlusNormal"/>
              <w:jc w:val="center"/>
              <w:rPr>
                <w:rFonts w:ascii="Times New Roman" w:hAnsi="Times New Roman" w:cs="Times New Roman"/>
                <w:color w:val="000000" w:themeColor="text1"/>
              </w:rPr>
            </w:pPr>
            <w:r>
              <w:rPr>
                <w:rFonts w:ascii="Times New Roman" w:hAnsi="Times New Roman" w:cs="Times New Roman"/>
                <w:color w:val="000000" w:themeColor="text1"/>
              </w:rPr>
              <w:t>Осуществление текущей деятельности</w:t>
            </w:r>
          </w:p>
          <w:p w:rsidR="000B111D" w:rsidRDefault="000B111D">
            <w:pPr>
              <w:pStyle w:val="ConsPlusNormal"/>
              <w:jc w:val="center"/>
              <w:rPr>
                <w:rFonts w:ascii="Times New Roman" w:hAnsi="Times New Roman" w:cs="Times New Roman"/>
              </w:rPr>
            </w:pPr>
          </w:p>
        </w:tc>
        <w:tc>
          <w:tcPr>
            <w:tcW w:w="1199" w:type="dxa"/>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Процент</w:t>
            </w:r>
          </w:p>
        </w:tc>
        <w:tc>
          <w:tcPr>
            <w:tcW w:w="1054" w:type="dxa"/>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100</w:t>
            </w:r>
          </w:p>
        </w:tc>
        <w:tc>
          <w:tcPr>
            <w:tcW w:w="622" w:type="dxa"/>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2024</w:t>
            </w:r>
          </w:p>
        </w:tc>
        <w:tc>
          <w:tcPr>
            <w:tcW w:w="819" w:type="dxa"/>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100</w:t>
            </w:r>
          </w:p>
        </w:tc>
        <w:tc>
          <w:tcPr>
            <w:tcW w:w="844" w:type="dxa"/>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100</w:t>
            </w:r>
          </w:p>
        </w:tc>
        <w:tc>
          <w:tcPr>
            <w:tcW w:w="844" w:type="dxa"/>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100</w:t>
            </w:r>
          </w:p>
        </w:tc>
        <w:tc>
          <w:tcPr>
            <w:tcW w:w="844" w:type="dxa"/>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100</w:t>
            </w:r>
          </w:p>
        </w:tc>
        <w:tc>
          <w:tcPr>
            <w:tcW w:w="844" w:type="dxa"/>
          </w:tcPr>
          <w:p w:rsidR="000B111D" w:rsidRDefault="00836B27">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100</w:t>
            </w:r>
          </w:p>
        </w:tc>
        <w:tc>
          <w:tcPr>
            <w:tcW w:w="844" w:type="dxa"/>
          </w:tcPr>
          <w:p w:rsidR="000B111D" w:rsidRDefault="00836B27">
            <w:pPr>
              <w:pStyle w:val="ConsPlusNormal"/>
              <w:jc w:val="right"/>
              <w:rPr>
                <w:rFonts w:ascii="Times New Roman" w:hAnsi="Times New Roman" w:cs="Times New Roman"/>
              </w:rPr>
            </w:pPr>
            <w:r>
              <w:rPr>
                <w:rFonts w:ascii="Times New Roman" w:hAnsi="Times New Roman" w:cs="Times New Roman"/>
              </w:rPr>
              <w:t>100</w:t>
            </w:r>
          </w:p>
        </w:tc>
        <w:tc>
          <w:tcPr>
            <w:tcW w:w="3613" w:type="dxa"/>
          </w:tcPr>
          <w:p w:rsidR="000B111D" w:rsidRDefault="00836B27">
            <w:pPr>
              <w:spacing w:after="0" w:line="259" w:lineRule="auto"/>
              <w:jc w:val="both"/>
              <w:rPr>
                <w:rFonts w:ascii="Times New Roman" w:hAnsi="Times New Roman" w:cs="Times New Roman"/>
                <w:sz w:val="20"/>
                <w:szCs w:val="20"/>
              </w:rPr>
            </w:pPr>
            <w:r>
              <w:rPr>
                <w:rFonts w:ascii="Times New Roman" w:hAnsi="Times New Roman" w:cs="Times New Roman"/>
                <w:sz w:val="20"/>
                <w:szCs w:val="20"/>
              </w:rPr>
              <w:t>Доля педагогических работников, пользующихся льготой на бесплатную жилую площадь с отоплением и освещением от общего числа педагогических работников, претендующих на указанное право</w:t>
            </w:r>
          </w:p>
        </w:tc>
      </w:tr>
      <w:tr w:rsidR="000B111D">
        <w:tc>
          <w:tcPr>
            <w:tcW w:w="664" w:type="dxa"/>
          </w:tcPr>
          <w:p w:rsidR="000B111D" w:rsidRDefault="00836B27">
            <w:pPr>
              <w:pStyle w:val="ConsPlusNormal"/>
              <w:jc w:val="center"/>
              <w:rPr>
                <w:rFonts w:ascii="Times New Roman" w:hAnsi="Times New Roman" w:cs="Times New Roman"/>
              </w:rPr>
            </w:pPr>
            <w:r>
              <w:rPr>
                <w:rFonts w:ascii="Times New Roman" w:hAnsi="Times New Roman" w:cs="Times New Roman"/>
              </w:rPr>
              <w:t>1.2.1.</w:t>
            </w:r>
          </w:p>
        </w:tc>
        <w:tc>
          <w:tcPr>
            <w:tcW w:w="14286" w:type="dxa"/>
            <w:gridSpan w:val="13"/>
          </w:tcPr>
          <w:p w:rsidR="000B111D" w:rsidRDefault="00836B27">
            <w:pPr>
              <w:pStyle w:val="ConsPlusNormal"/>
              <w:rPr>
                <w:rFonts w:ascii="Times New Roman" w:hAnsi="Times New Roman" w:cs="Times New Roman"/>
              </w:rPr>
            </w:pPr>
            <w:r>
              <w:rPr>
                <w:rFonts w:ascii="Times New Roman" w:hAnsi="Times New Roman" w:cs="Times New Roman"/>
                <w:szCs w:val="20"/>
              </w:rPr>
              <w:t>Социальная поддержка педагогических работников муниципальных образовательных организаций, расположенных в сельских населенных пунктах, рабочих поселках (поселках городского типа), в части оплаты жилья, отопления и освещения</w:t>
            </w:r>
          </w:p>
        </w:tc>
      </w:tr>
    </w:tbl>
    <w:p w:rsidR="000B111D" w:rsidRDefault="000B111D">
      <w:pPr>
        <w:spacing w:after="0"/>
        <w:rPr>
          <w:rFonts w:ascii="Times New Roman" w:hAnsi="Times New Roman" w:cs="Times New Roman"/>
          <w:sz w:val="24"/>
          <w:szCs w:val="24"/>
        </w:rPr>
      </w:pPr>
    </w:p>
    <w:p w:rsidR="000B111D" w:rsidRDefault="00836B2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5. Финансовое обеспечение комплекса процессных мероприятий 4</w:t>
      </w:r>
    </w:p>
    <w:p w:rsidR="000B111D" w:rsidRDefault="000B111D">
      <w:pPr>
        <w:pStyle w:val="ConsPlusTitle"/>
        <w:jc w:val="center"/>
        <w:outlineLvl w:val="2"/>
        <w:rPr>
          <w:rFonts w:ascii="Times New Roman" w:hAnsi="Times New Roman" w:cs="Times New Roman"/>
          <w:sz w:val="24"/>
          <w:szCs w:val="24"/>
        </w:rPr>
      </w:pPr>
    </w:p>
    <w:tbl>
      <w:tblPr>
        <w:tblStyle w:val="13"/>
        <w:tblW w:w="4810" w:type="pct"/>
        <w:tblCellMar>
          <w:left w:w="28" w:type="dxa"/>
          <w:right w:w="28" w:type="dxa"/>
        </w:tblCellMar>
        <w:tblLook w:val="04A0" w:firstRow="1" w:lastRow="0" w:firstColumn="1" w:lastColumn="0" w:noHBand="0" w:noVBand="1"/>
      </w:tblPr>
      <w:tblGrid>
        <w:gridCol w:w="463"/>
        <w:gridCol w:w="6701"/>
        <w:gridCol w:w="2047"/>
        <w:gridCol w:w="909"/>
        <w:gridCol w:w="997"/>
        <w:gridCol w:w="847"/>
        <w:gridCol w:w="991"/>
        <w:gridCol w:w="853"/>
        <w:gridCol w:w="991"/>
        <w:gridCol w:w="828"/>
      </w:tblGrid>
      <w:tr w:rsidR="000B111D">
        <w:trPr>
          <w:trHeight w:val="20"/>
          <w:tblHeader/>
        </w:trPr>
        <w:tc>
          <w:tcPr>
            <w:tcW w:w="148" w:type="pct"/>
            <w:vMerge w:val="restart"/>
            <w:vAlign w:val="center"/>
          </w:tcPr>
          <w:p w:rsidR="000B111D" w:rsidRDefault="00836B27">
            <w:pPr>
              <w:ind w:firstLine="0"/>
              <w:jc w:val="center"/>
              <w:rPr>
                <w:rFonts w:cs="Times New Roman"/>
                <w:sz w:val="20"/>
                <w:szCs w:val="20"/>
                <w:highlight w:val="white"/>
              </w:rPr>
            </w:pPr>
            <w:r>
              <w:rPr>
                <w:rFonts w:cs="Times New Roman"/>
                <w:sz w:val="20"/>
                <w:szCs w:val="20"/>
                <w:highlight w:val="white"/>
              </w:rPr>
              <w:t>№ п/п</w:t>
            </w:r>
          </w:p>
        </w:tc>
        <w:tc>
          <w:tcPr>
            <w:tcW w:w="2144" w:type="pct"/>
            <w:vMerge w:val="restart"/>
            <w:vAlign w:val="center"/>
          </w:tcPr>
          <w:p w:rsidR="000B111D" w:rsidRDefault="00836B27">
            <w:pPr>
              <w:ind w:firstLine="0"/>
              <w:jc w:val="center"/>
              <w:rPr>
                <w:rFonts w:eastAsia="Times New Roman" w:cs="Times New Roman"/>
                <w:spacing w:val="-2"/>
                <w:sz w:val="20"/>
                <w:szCs w:val="20"/>
                <w:highlight w:val="white"/>
              </w:rPr>
            </w:pPr>
            <w:r>
              <w:rPr>
                <w:rFonts w:cs="Times New Roman"/>
                <w:sz w:val="20"/>
                <w:szCs w:val="20"/>
                <w:highlight w:val="white"/>
              </w:rPr>
              <w:t>Наименование мероприятия (результата) и источники финансирования</w:t>
            </w:r>
          </w:p>
        </w:tc>
        <w:tc>
          <w:tcPr>
            <w:tcW w:w="655" w:type="pct"/>
            <w:vMerge w:val="restart"/>
            <w:vAlign w:val="center"/>
          </w:tcPr>
          <w:p w:rsidR="000B111D" w:rsidRDefault="00836B27">
            <w:pPr>
              <w:ind w:firstLine="0"/>
              <w:jc w:val="center"/>
              <w:rPr>
                <w:rFonts w:eastAsia="Times New Roman" w:cs="Times New Roman"/>
                <w:spacing w:val="-2"/>
                <w:sz w:val="20"/>
                <w:szCs w:val="20"/>
                <w:highlight w:val="white"/>
              </w:rPr>
            </w:pPr>
            <w:r>
              <w:rPr>
                <w:rFonts w:cs="Times New Roman"/>
                <w:sz w:val="20"/>
                <w:szCs w:val="20"/>
                <w:highlight w:val="white"/>
              </w:rPr>
              <w:t>Код бюджетной классификации</w:t>
            </w:r>
          </w:p>
        </w:tc>
        <w:tc>
          <w:tcPr>
            <w:tcW w:w="2053" w:type="pct"/>
            <w:gridSpan w:val="7"/>
            <w:vAlign w:val="center"/>
          </w:tcPr>
          <w:p w:rsidR="000B111D" w:rsidRDefault="00836B27">
            <w:pPr>
              <w:jc w:val="center"/>
              <w:rPr>
                <w:rFonts w:eastAsia="Times New Roman" w:cs="Times New Roman"/>
                <w:spacing w:val="-2"/>
                <w:sz w:val="20"/>
                <w:szCs w:val="20"/>
                <w:highlight w:val="white"/>
              </w:rPr>
            </w:pPr>
            <w:r>
              <w:rPr>
                <w:rFonts w:eastAsia="Times New Roman" w:cs="Times New Roman"/>
                <w:spacing w:val="-2"/>
                <w:sz w:val="20"/>
                <w:szCs w:val="20"/>
                <w:highlight w:val="white"/>
              </w:rPr>
              <w:t>Объем финансового обеспечения по годам, тыс. рублей</w:t>
            </w:r>
          </w:p>
        </w:tc>
      </w:tr>
      <w:tr w:rsidR="000B111D">
        <w:trPr>
          <w:trHeight w:val="20"/>
          <w:tblHeader/>
        </w:trPr>
        <w:tc>
          <w:tcPr>
            <w:tcW w:w="148" w:type="pct"/>
            <w:vMerge/>
          </w:tcPr>
          <w:p w:rsidR="000B111D" w:rsidRDefault="000B111D">
            <w:pPr>
              <w:ind w:firstLine="0"/>
              <w:rPr>
                <w:rFonts w:cs="Times New Roman"/>
                <w:sz w:val="20"/>
                <w:szCs w:val="20"/>
              </w:rPr>
            </w:pPr>
          </w:p>
        </w:tc>
        <w:tc>
          <w:tcPr>
            <w:tcW w:w="2144" w:type="pct"/>
            <w:vMerge/>
          </w:tcPr>
          <w:p w:rsidR="000B111D" w:rsidRDefault="000B111D">
            <w:pPr>
              <w:ind w:firstLine="0"/>
              <w:jc w:val="center"/>
              <w:rPr>
                <w:rFonts w:eastAsia="Times New Roman" w:cs="Times New Roman"/>
                <w:spacing w:val="-2"/>
                <w:sz w:val="20"/>
                <w:szCs w:val="20"/>
              </w:rPr>
            </w:pPr>
          </w:p>
        </w:tc>
        <w:tc>
          <w:tcPr>
            <w:tcW w:w="655" w:type="pct"/>
            <w:vMerge/>
          </w:tcPr>
          <w:p w:rsidR="000B111D" w:rsidRDefault="000B111D">
            <w:pPr>
              <w:jc w:val="center"/>
              <w:rPr>
                <w:rFonts w:eastAsia="Times New Roman" w:cs="Times New Roman"/>
                <w:spacing w:val="-2"/>
                <w:sz w:val="20"/>
                <w:szCs w:val="20"/>
              </w:rPr>
            </w:pPr>
          </w:p>
        </w:tc>
        <w:tc>
          <w:tcPr>
            <w:tcW w:w="291" w:type="pct"/>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2025</w:t>
            </w:r>
          </w:p>
        </w:tc>
        <w:tc>
          <w:tcPr>
            <w:tcW w:w="319" w:type="pct"/>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2026</w:t>
            </w:r>
          </w:p>
        </w:tc>
        <w:tc>
          <w:tcPr>
            <w:tcW w:w="271" w:type="pct"/>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2027</w:t>
            </w:r>
          </w:p>
        </w:tc>
        <w:tc>
          <w:tcPr>
            <w:tcW w:w="317" w:type="pct"/>
            <w:vAlign w:val="center"/>
          </w:tcPr>
          <w:p w:rsidR="000B111D" w:rsidRDefault="00836B27">
            <w:pPr>
              <w:ind w:firstLine="0"/>
              <w:jc w:val="center"/>
              <w:rPr>
                <w:rFonts w:cs="Times New Roman"/>
                <w:sz w:val="20"/>
                <w:szCs w:val="20"/>
                <w:highlight w:val="white"/>
              </w:rPr>
            </w:pPr>
            <w:r>
              <w:rPr>
                <w:rFonts w:eastAsia="Times New Roman" w:cs="Times New Roman"/>
                <w:spacing w:val="-2"/>
                <w:sz w:val="20"/>
                <w:szCs w:val="20"/>
                <w:highlight w:val="white"/>
              </w:rPr>
              <w:t>2028</w:t>
            </w:r>
          </w:p>
        </w:tc>
        <w:tc>
          <w:tcPr>
            <w:tcW w:w="273"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2029</w:t>
            </w:r>
          </w:p>
        </w:tc>
        <w:tc>
          <w:tcPr>
            <w:tcW w:w="317" w:type="pct"/>
          </w:tcPr>
          <w:p w:rsidR="000B111D" w:rsidRDefault="00836B27">
            <w:pPr>
              <w:ind w:hanging="2"/>
              <w:jc w:val="center"/>
              <w:rPr>
                <w:rFonts w:cs="Times New Roman"/>
                <w:sz w:val="20"/>
                <w:szCs w:val="20"/>
                <w:highlight w:val="white"/>
              </w:rPr>
            </w:pPr>
            <w:r>
              <w:rPr>
                <w:rFonts w:cs="Times New Roman"/>
                <w:sz w:val="20"/>
                <w:szCs w:val="20"/>
                <w:highlight w:val="white"/>
              </w:rPr>
              <w:t>2030</w:t>
            </w:r>
          </w:p>
        </w:tc>
        <w:tc>
          <w:tcPr>
            <w:tcW w:w="265" w:type="pct"/>
          </w:tcPr>
          <w:p w:rsidR="000B111D" w:rsidRDefault="00836B27">
            <w:pPr>
              <w:ind w:hanging="2"/>
              <w:jc w:val="center"/>
              <w:rPr>
                <w:rFonts w:cs="Times New Roman"/>
                <w:sz w:val="20"/>
                <w:szCs w:val="20"/>
                <w:highlight w:val="white"/>
              </w:rPr>
            </w:pPr>
            <w:r>
              <w:rPr>
                <w:rFonts w:cs="Times New Roman"/>
                <w:sz w:val="20"/>
                <w:szCs w:val="20"/>
                <w:highlight w:val="white"/>
              </w:rPr>
              <w:t>Всего</w:t>
            </w:r>
          </w:p>
        </w:tc>
      </w:tr>
      <w:tr w:rsidR="000B111D">
        <w:trPr>
          <w:trHeight w:val="191"/>
          <w:tblHeader/>
        </w:trPr>
        <w:tc>
          <w:tcPr>
            <w:tcW w:w="148"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1</w:t>
            </w:r>
          </w:p>
        </w:tc>
        <w:tc>
          <w:tcPr>
            <w:tcW w:w="2144" w:type="pct"/>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w:t>
            </w:r>
          </w:p>
        </w:tc>
        <w:tc>
          <w:tcPr>
            <w:tcW w:w="655" w:type="pct"/>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3</w:t>
            </w:r>
          </w:p>
        </w:tc>
        <w:tc>
          <w:tcPr>
            <w:tcW w:w="291" w:type="pct"/>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4</w:t>
            </w:r>
          </w:p>
        </w:tc>
        <w:tc>
          <w:tcPr>
            <w:tcW w:w="319" w:type="pct"/>
            <w:vAlign w:val="center"/>
          </w:tcPr>
          <w:p w:rsidR="000B111D" w:rsidRDefault="00836B27">
            <w:pPr>
              <w:ind w:firstLine="0"/>
              <w:jc w:val="center"/>
              <w:rPr>
                <w:rFonts w:eastAsia="Times New Roman" w:cs="Times New Roman"/>
                <w:spacing w:val="-2"/>
                <w:sz w:val="20"/>
                <w:szCs w:val="20"/>
                <w:highlight w:val="white"/>
              </w:rPr>
            </w:pPr>
            <w:r>
              <w:rPr>
                <w:rFonts w:cs="Times New Roman"/>
                <w:sz w:val="20"/>
                <w:szCs w:val="20"/>
                <w:highlight w:val="white"/>
              </w:rPr>
              <w:t>5</w:t>
            </w:r>
          </w:p>
        </w:tc>
        <w:tc>
          <w:tcPr>
            <w:tcW w:w="271" w:type="pct"/>
            <w:vAlign w:val="center"/>
          </w:tcPr>
          <w:p w:rsidR="000B111D" w:rsidRDefault="00836B27">
            <w:pPr>
              <w:ind w:firstLine="0"/>
              <w:jc w:val="center"/>
              <w:rPr>
                <w:rFonts w:eastAsia="Times New Roman" w:cs="Times New Roman"/>
                <w:spacing w:val="-2"/>
                <w:sz w:val="20"/>
                <w:szCs w:val="20"/>
                <w:highlight w:val="white"/>
              </w:rPr>
            </w:pPr>
            <w:r>
              <w:rPr>
                <w:rFonts w:cs="Times New Roman"/>
                <w:sz w:val="20"/>
                <w:szCs w:val="20"/>
                <w:highlight w:val="white"/>
              </w:rPr>
              <w:t>6</w:t>
            </w:r>
          </w:p>
        </w:tc>
        <w:tc>
          <w:tcPr>
            <w:tcW w:w="317" w:type="pct"/>
            <w:vAlign w:val="center"/>
          </w:tcPr>
          <w:p w:rsidR="000B111D" w:rsidRDefault="00836B27">
            <w:pPr>
              <w:ind w:firstLine="0"/>
              <w:jc w:val="center"/>
              <w:rPr>
                <w:rFonts w:eastAsia="Times New Roman" w:cs="Times New Roman"/>
                <w:spacing w:val="-2"/>
                <w:sz w:val="20"/>
                <w:szCs w:val="20"/>
                <w:highlight w:val="white"/>
              </w:rPr>
            </w:pPr>
            <w:r>
              <w:rPr>
                <w:rFonts w:cs="Times New Roman"/>
                <w:sz w:val="20"/>
                <w:szCs w:val="20"/>
                <w:highlight w:val="white"/>
              </w:rPr>
              <w:t>7</w:t>
            </w:r>
          </w:p>
        </w:tc>
        <w:tc>
          <w:tcPr>
            <w:tcW w:w="273"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8</w:t>
            </w:r>
          </w:p>
        </w:tc>
        <w:tc>
          <w:tcPr>
            <w:tcW w:w="317" w:type="pct"/>
          </w:tcPr>
          <w:p w:rsidR="000B111D" w:rsidRDefault="00836B27">
            <w:pPr>
              <w:ind w:hanging="2"/>
              <w:jc w:val="center"/>
              <w:rPr>
                <w:rFonts w:cs="Times New Roman"/>
                <w:sz w:val="20"/>
                <w:szCs w:val="20"/>
                <w:highlight w:val="white"/>
              </w:rPr>
            </w:pPr>
            <w:r>
              <w:rPr>
                <w:rFonts w:cs="Times New Roman"/>
                <w:sz w:val="20"/>
                <w:szCs w:val="20"/>
                <w:highlight w:val="white"/>
              </w:rPr>
              <w:t>9</w:t>
            </w:r>
          </w:p>
        </w:tc>
        <w:tc>
          <w:tcPr>
            <w:tcW w:w="265" w:type="pct"/>
          </w:tcPr>
          <w:p w:rsidR="000B111D" w:rsidRDefault="00836B27">
            <w:pPr>
              <w:ind w:hanging="2"/>
              <w:jc w:val="center"/>
              <w:rPr>
                <w:rFonts w:cs="Times New Roman"/>
                <w:sz w:val="20"/>
                <w:szCs w:val="20"/>
                <w:highlight w:val="white"/>
              </w:rPr>
            </w:pPr>
            <w:r>
              <w:rPr>
                <w:rFonts w:cs="Times New Roman"/>
                <w:sz w:val="20"/>
                <w:szCs w:val="20"/>
                <w:highlight w:val="white"/>
              </w:rPr>
              <w:t>10</w:t>
            </w:r>
          </w:p>
        </w:tc>
      </w:tr>
      <w:tr w:rsidR="000B111D">
        <w:trPr>
          <w:trHeight w:val="507"/>
        </w:trPr>
        <w:tc>
          <w:tcPr>
            <w:tcW w:w="148" w:type="pct"/>
            <w:vAlign w:val="center"/>
          </w:tcPr>
          <w:p w:rsidR="000B111D" w:rsidRDefault="000B111D">
            <w:pPr>
              <w:ind w:firstLine="0"/>
              <w:jc w:val="center"/>
              <w:rPr>
                <w:rFonts w:cs="Times New Roman"/>
                <w:sz w:val="20"/>
                <w:szCs w:val="20"/>
                <w:highlight w:val="white"/>
              </w:rPr>
            </w:pPr>
          </w:p>
        </w:tc>
        <w:tc>
          <w:tcPr>
            <w:tcW w:w="2144" w:type="pct"/>
          </w:tcPr>
          <w:p w:rsidR="000B111D" w:rsidRDefault="00836B27">
            <w:pPr>
              <w:pStyle w:val="ConsPlusNormal"/>
              <w:ind w:firstLine="0"/>
              <w:rPr>
                <w:rFonts w:ascii="Times New Roman" w:hAnsi="Times New Roman" w:cs="Times New Roman"/>
                <w:szCs w:val="20"/>
              </w:rPr>
            </w:pPr>
            <w:r>
              <w:rPr>
                <w:rFonts w:ascii="Times New Roman" w:hAnsi="Times New Roman" w:cs="Times New Roman"/>
                <w:b/>
                <w:szCs w:val="20"/>
              </w:rPr>
              <w:t>Комплекс процессных мероприятий "Развитие системы качества образования"</w:t>
            </w:r>
            <w:r>
              <w:rPr>
                <w:rFonts w:ascii="Times New Roman" w:eastAsia="Times New Roman" w:hAnsi="Times New Roman" w:cs="Times New Roman"/>
                <w:b/>
                <w:spacing w:val="-2"/>
                <w:szCs w:val="20"/>
              </w:rPr>
              <w:t>(</w:t>
            </w:r>
            <w:r>
              <w:rPr>
                <w:rFonts w:ascii="Times New Roman" w:hAnsi="Times New Roman" w:cs="Times New Roman"/>
                <w:b/>
                <w:szCs w:val="20"/>
              </w:rPr>
              <w:t>всего), в том числе:</w:t>
            </w:r>
          </w:p>
        </w:tc>
        <w:tc>
          <w:tcPr>
            <w:tcW w:w="655" w:type="pct"/>
          </w:tcPr>
          <w:p w:rsidR="000B111D" w:rsidRDefault="00836B27">
            <w:pPr>
              <w:ind w:firstLine="0"/>
              <w:jc w:val="center"/>
              <w:rPr>
                <w:rFonts w:cs="Times New Roman"/>
                <w:sz w:val="20"/>
                <w:szCs w:val="20"/>
              </w:rPr>
            </w:pPr>
            <w:r>
              <w:rPr>
                <w:rFonts w:cs="Times New Roman"/>
                <w:sz w:val="20"/>
                <w:szCs w:val="20"/>
              </w:rPr>
              <w:t>05 4 04</w:t>
            </w:r>
          </w:p>
        </w:tc>
        <w:tc>
          <w:tcPr>
            <w:tcW w:w="291" w:type="pct"/>
            <w:vAlign w:val="center"/>
          </w:tcPr>
          <w:p w:rsidR="000B111D" w:rsidRDefault="00836B27">
            <w:pPr>
              <w:ind w:firstLine="0"/>
              <w:jc w:val="center"/>
              <w:rPr>
                <w:rFonts w:cs="Times New Roman"/>
                <w:sz w:val="16"/>
                <w:szCs w:val="16"/>
              </w:rPr>
            </w:pPr>
            <w:r>
              <w:rPr>
                <w:rFonts w:cs="Times New Roman"/>
                <w:sz w:val="16"/>
                <w:szCs w:val="16"/>
              </w:rPr>
              <w:t>36398</w:t>
            </w:r>
          </w:p>
        </w:tc>
        <w:tc>
          <w:tcPr>
            <w:tcW w:w="319" w:type="pct"/>
            <w:vAlign w:val="center"/>
          </w:tcPr>
          <w:p w:rsidR="000B111D" w:rsidRDefault="00836B27">
            <w:pPr>
              <w:ind w:firstLine="0"/>
              <w:jc w:val="center"/>
              <w:rPr>
                <w:rFonts w:cs="Times New Roman"/>
                <w:sz w:val="16"/>
                <w:szCs w:val="16"/>
              </w:rPr>
            </w:pPr>
            <w:r>
              <w:rPr>
                <w:rFonts w:cs="Times New Roman"/>
                <w:sz w:val="16"/>
                <w:szCs w:val="16"/>
              </w:rPr>
              <w:t>37237</w:t>
            </w:r>
          </w:p>
        </w:tc>
        <w:tc>
          <w:tcPr>
            <w:tcW w:w="271" w:type="pct"/>
            <w:vAlign w:val="center"/>
          </w:tcPr>
          <w:p w:rsidR="000B111D" w:rsidRDefault="00836B27">
            <w:pPr>
              <w:ind w:firstLine="0"/>
              <w:jc w:val="center"/>
              <w:rPr>
                <w:rFonts w:cs="Times New Roman"/>
                <w:sz w:val="16"/>
                <w:szCs w:val="16"/>
              </w:rPr>
            </w:pPr>
            <w:r>
              <w:rPr>
                <w:rFonts w:cs="Times New Roman"/>
                <w:sz w:val="16"/>
                <w:szCs w:val="16"/>
              </w:rPr>
              <w:t>38717</w:t>
            </w:r>
          </w:p>
        </w:tc>
        <w:tc>
          <w:tcPr>
            <w:tcW w:w="317" w:type="pct"/>
            <w:vAlign w:val="center"/>
          </w:tcPr>
          <w:p w:rsidR="000B111D" w:rsidRDefault="00836B27">
            <w:pPr>
              <w:ind w:firstLine="0"/>
              <w:jc w:val="center"/>
              <w:rPr>
                <w:rFonts w:cs="Times New Roman"/>
                <w:sz w:val="16"/>
                <w:szCs w:val="16"/>
              </w:rPr>
            </w:pPr>
            <w:r>
              <w:rPr>
                <w:rFonts w:cs="Times New Roman"/>
                <w:sz w:val="16"/>
                <w:szCs w:val="16"/>
              </w:rPr>
              <w:t>38717</w:t>
            </w:r>
          </w:p>
        </w:tc>
        <w:tc>
          <w:tcPr>
            <w:tcW w:w="273" w:type="pct"/>
            <w:vAlign w:val="center"/>
          </w:tcPr>
          <w:p w:rsidR="000B111D" w:rsidRDefault="00836B27">
            <w:pPr>
              <w:ind w:firstLine="0"/>
              <w:jc w:val="center"/>
              <w:rPr>
                <w:rFonts w:cs="Times New Roman"/>
                <w:sz w:val="16"/>
                <w:szCs w:val="16"/>
              </w:rPr>
            </w:pPr>
            <w:r>
              <w:rPr>
                <w:rFonts w:cs="Times New Roman"/>
                <w:sz w:val="16"/>
                <w:szCs w:val="16"/>
              </w:rPr>
              <w:t>38717</w:t>
            </w:r>
          </w:p>
        </w:tc>
        <w:tc>
          <w:tcPr>
            <w:tcW w:w="317" w:type="pct"/>
            <w:vAlign w:val="center"/>
          </w:tcPr>
          <w:p w:rsidR="000B111D" w:rsidRDefault="00836B27">
            <w:pPr>
              <w:ind w:firstLine="0"/>
              <w:jc w:val="center"/>
              <w:rPr>
                <w:rFonts w:cs="Times New Roman"/>
                <w:sz w:val="16"/>
                <w:szCs w:val="16"/>
              </w:rPr>
            </w:pPr>
            <w:r>
              <w:rPr>
                <w:rFonts w:cs="Times New Roman"/>
                <w:sz w:val="16"/>
                <w:szCs w:val="16"/>
              </w:rPr>
              <w:t>38717</w:t>
            </w:r>
          </w:p>
        </w:tc>
        <w:tc>
          <w:tcPr>
            <w:tcW w:w="265" w:type="pct"/>
            <w:vAlign w:val="center"/>
          </w:tcPr>
          <w:p w:rsidR="000B111D" w:rsidRDefault="00836B27">
            <w:pPr>
              <w:ind w:firstLine="0"/>
              <w:jc w:val="center"/>
              <w:rPr>
                <w:rFonts w:cs="Times New Roman"/>
                <w:sz w:val="16"/>
                <w:szCs w:val="16"/>
              </w:rPr>
            </w:pPr>
            <w:r>
              <w:rPr>
                <w:rFonts w:cs="Times New Roman"/>
                <w:sz w:val="16"/>
                <w:szCs w:val="16"/>
              </w:rPr>
              <w:t>228503</w:t>
            </w:r>
          </w:p>
        </w:tc>
      </w:tr>
      <w:tr w:rsidR="000B111D">
        <w:trPr>
          <w:trHeight w:val="20"/>
        </w:trPr>
        <w:tc>
          <w:tcPr>
            <w:tcW w:w="148" w:type="pct"/>
            <w:vMerge w:val="restart"/>
            <w:vAlign w:val="center"/>
          </w:tcPr>
          <w:p w:rsidR="000B111D" w:rsidRDefault="000B111D">
            <w:pPr>
              <w:ind w:firstLine="0"/>
              <w:jc w:val="center"/>
              <w:rPr>
                <w:rFonts w:cs="Times New Roman"/>
                <w:sz w:val="20"/>
                <w:szCs w:val="20"/>
                <w:highlight w:val="white"/>
              </w:rPr>
            </w:pPr>
          </w:p>
        </w:tc>
        <w:tc>
          <w:tcPr>
            <w:tcW w:w="2144" w:type="pct"/>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6"/>
                <w:szCs w:val="16"/>
              </w:rPr>
            </w:pPr>
            <w:r>
              <w:rPr>
                <w:rFonts w:cs="Times New Roman"/>
                <w:sz w:val="16"/>
                <w:szCs w:val="16"/>
              </w:rPr>
              <w:t>0</w:t>
            </w:r>
          </w:p>
        </w:tc>
        <w:tc>
          <w:tcPr>
            <w:tcW w:w="319" w:type="pct"/>
            <w:vAlign w:val="center"/>
          </w:tcPr>
          <w:p w:rsidR="000B111D" w:rsidRDefault="00836B27">
            <w:pPr>
              <w:ind w:firstLine="0"/>
              <w:jc w:val="center"/>
              <w:rPr>
                <w:rFonts w:cs="Times New Roman"/>
                <w:sz w:val="16"/>
                <w:szCs w:val="16"/>
              </w:rPr>
            </w:pPr>
            <w:r>
              <w:rPr>
                <w:rFonts w:cs="Times New Roman"/>
                <w:sz w:val="16"/>
                <w:szCs w:val="16"/>
              </w:rPr>
              <w:t>0</w:t>
            </w:r>
          </w:p>
        </w:tc>
        <w:tc>
          <w:tcPr>
            <w:tcW w:w="271" w:type="pct"/>
            <w:vAlign w:val="center"/>
          </w:tcPr>
          <w:p w:rsidR="000B111D" w:rsidRDefault="00836B27">
            <w:pPr>
              <w:ind w:firstLine="0"/>
              <w:jc w:val="center"/>
              <w:rPr>
                <w:rFonts w:cs="Times New Roman"/>
                <w:sz w:val="16"/>
                <w:szCs w:val="16"/>
              </w:rPr>
            </w:pPr>
            <w:r>
              <w:rPr>
                <w:rFonts w:cs="Times New Roman"/>
                <w:sz w:val="16"/>
                <w:szCs w:val="16"/>
              </w:rPr>
              <w:t>0</w:t>
            </w:r>
          </w:p>
        </w:tc>
        <w:tc>
          <w:tcPr>
            <w:tcW w:w="317" w:type="pct"/>
            <w:vAlign w:val="center"/>
          </w:tcPr>
          <w:p w:rsidR="000B111D" w:rsidRDefault="00836B27">
            <w:pPr>
              <w:ind w:firstLine="0"/>
              <w:jc w:val="center"/>
              <w:rPr>
                <w:rFonts w:cs="Times New Roman"/>
                <w:sz w:val="16"/>
                <w:szCs w:val="16"/>
              </w:rPr>
            </w:pPr>
            <w:r>
              <w:rPr>
                <w:rFonts w:cs="Times New Roman"/>
                <w:sz w:val="16"/>
                <w:szCs w:val="16"/>
              </w:rPr>
              <w:t>0</w:t>
            </w:r>
          </w:p>
        </w:tc>
        <w:tc>
          <w:tcPr>
            <w:tcW w:w="273" w:type="pct"/>
            <w:vAlign w:val="center"/>
          </w:tcPr>
          <w:p w:rsidR="000B111D" w:rsidRDefault="00836B27">
            <w:pPr>
              <w:ind w:firstLine="0"/>
              <w:jc w:val="center"/>
              <w:rPr>
                <w:rFonts w:cs="Times New Roman"/>
                <w:sz w:val="16"/>
                <w:szCs w:val="16"/>
              </w:rPr>
            </w:pPr>
            <w:r>
              <w:rPr>
                <w:rFonts w:cs="Times New Roman"/>
                <w:sz w:val="16"/>
                <w:szCs w:val="16"/>
              </w:rPr>
              <w:t>0</w:t>
            </w:r>
          </w:p>
        </w:tc>
        <w:tc>
          <w:tcPr>
            <w:tcW w:w="317" w:type="pct"/>
            <w:vAlign w:val="center"/>
          </w:tcPr>
          <w:p w:rsidR="000B111D" w:rsidRDefault="00836B27">
            <w:pPr>
              <w:ind w:firstLine="0"/>
              <w:jc w:val="center"/>
              <w:rPr>
                <w:rFonts w:cs="Times New Roman"/>
                <w:sz w:val="16"/>
                <w:szCs w:val="16"/>
              </w:rPr>
            </w:pPr>
            <w:r>
              <w:rPr>
                <w:rFonts w:cs="Times New Roman"/>
                <w:sz w:val="16"/>
                <w:szCs w:val="16"/>
              </w:rPr>
              <w:t>0</w:t>
            </w:r>
          </w:p>
        </w:tc>
        <w:tc>
          <w:tcPr>
            <w:tcW w:w="265" w:type="pct"/>
            <w:vAlign w:val="center"/>
          </w:tcPr>
          <w:p w:rsidR="000B111D" w:rsidRDefault="00836B27">
            <w:pPr>
              <w:ind w:firstLine="0"/>
              <w:jc w:val="center"/>
              <w:rPr>
                <w:rFonts w:cs="Times New Roman"/>
                <w:sz w:val="16"/>
                <w:szCs w:val="16"/>
              </w:rPr>
            </w:pPr>
            <w:r>
              <w:rPr>
                <w:rFonts w:cs="Times New Roman"/>
                <w:sz w:val="16"/>
                <w:szCs w:val="16"/>
              </w:rPr>
              <w:t>0</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6"/>
                <w:szCs w:val="16"/>
              </w:rPr>
            </w:pPr>
            <w:r>
              <w:rPr>
                <w:rFonts w:cs="Times New Roman"/>
                <w:sz w:val="16"/>
                <w:szCs w:val="16"/>
              </w:rPr>
              <w:t>35583</w:t>
            </w:r>
          </w:p>
        </w:tc>
        <w:tc>
          <w:tcPr>
            <w:tcW w:w="319" w:type="pct"/>
            <w:vAlign w:val="center"/>
          </w:tcPr>
          <w:p w:rsidR="000B111D" w:rsidRDefault="00836B27">
            <w:pPr>
              <w:ind w:firstLine="0"/>
              <w:jc w:val="center"/>
              <w:rPr>
                <w:rFonts w:cs="Times New Roman"/>
                <w:sz w:val="16"/>
                <w:szCs w:val="16"/>
              </w:rPr>
            </w:pPr>
            <w:r>
              <w:rPr>
                <w:rFonts w:cs="Times New Roman"/>
                <w:sz w:val="16"/>
                <w:szCs w:val="16"/>
              </w:rPr>
              <w:t>37002</w:t>
            </w:r>
          </w:p>
        </w:tc>
        <w:tc>
          <w:tcPr>
            <w:tcW w:w="271" w:type="pct"/>
            <w:vAlign w:val="center"/>
          </w:tcPr>
          <w:p w:rsidR="000B111D" w:rsidRDefault="00836B27">
            <w:pPr>
              <w:ind w:firstLine="0"/>
              <w:jc w:val="center"/>
              <w:rPr>
                <w:rFonts w:cs="Times New Roman"/>
                <w:sz w:val="16"/>
                <w:szCs w:val="16"/>
              </w:rPr>
            </w:pPr>
            <w:r>
              <w:rPr>
                <w:rFonts w:cs="Times New Roman"/>
                <w:sz w:val="16"/>
                <w:szCs w:val="16"/>
              </w:rPr>
              <w:t>38482</w:t>
            </w:r>
          </w:p>
        </w:tc>
        <w:tc>
          <w:tcPr>
            <w:tcW w:w="317" w:type="pct"/>
            <w:vAlign w:val="center"/>
          </w:tcPr>
          <w:p w:rsidR="000B111D" w:rsidRDefault="00836B27">
            <w:pPr>
              <w:ind w:firstLine="0"/>
              <w:jc w:val="center"/>
              <w:rPr>
                <w:rFonts w:cs="Times New Roman"/>
                <w:sz w:val="16"/>
                <w:szCs w:val="16"/>
              </w:rPr>
            </w:pPr>
            <w:r>
              <w:rPr>
                <w:rFonts w:cs="Times New Roman"/>
                <w:sz w:val="16"/>
                <w:szCs w:val="16"/>
              </w:rPr>
              <w:t>38482</w:t>
            </w:r>
          </w:p>
        </w:tc>
        <w:tc>
          <w:tcPr>
            <w:tcW w:w="273" w:type="pct"/>
            <w:vAlign w:val="center"/>
          </w:tcPr>
          <w:p w:rsidR="000B111D" w:rsidRDefault="00836B27">
            <w:pPr>
              <w:ind w:firstLine="0"/>
              <w:jc w:val="center"/>
              <w:rPr>
                <w:rFonts w:cs="Times New Roman"/>
                <w:sz w:val="16"/>
                <w:szCs w:val="16"/>
              </w:rPr>
            </w:pPr>
            <w:r>
              <w:rPr>
                <w:rFonts w:cs="Times New Roman"/>
                <w:sz w:val="16"/>
                <w:szCs w:val="16"/>
              </w:rPr>
              <w:t>38482</w:t>
            </w:r>
          </w:p>
        </w:tc>
        <w:tc>
          <w:tcPr>
            <w:tcW w:w="317" w:type="pct"/>
            <w:vAlign w:val="center"/>
          </w:tcPr>
          <w:p w:rsidR="000B111D" w:rsidRDefault="00836B27">
            <w:pPr>
              <w:ind w:firstLine="0"/>
              <w:jc w:val="center"/>
              <w:rPr>
                <w:rFonts w:cs="Times New Roman"/>
                <w:sz w:val="16"/>
                <w:szCs w:val="16"/>
              </w:rPr>
            </w:pPr>
            <w:r>
              <w:rPr>
                <w:rFonts w:cs="Times New Roman"/>
                <w:sz w:val="16"/>
                <w:szCs w:val="16"/>
              </w:rPr>
              <w:t>38482</w:t>
            </w:r>
          </w:p>
        </w:tc>
        <w:tc>
          <w:tcPr>
            <w:tcW w:w="265" w:type="pct"/>
            <w:vAlign w:val="center"/>
          </w:tcPr>
          <w:p w:rsidR="000B111D" w:rsidRDefault="00836B27">
            <w:pPr>
              <w:ind w:firstLine="0"/>
              <w:jc w:val="center"/>
              <w:rPr>
                <w:rFonts w:cs="Times New Roman"/>
                <w:sz w:val="16"/>
                <w:szCs w:val="16"/>
              </w:rPr>
            </w:pPr>
            <w:r>
              <w:rPr>
                <w:rFonts w:cs="Times New Roman"/>
                <w:sz w:val="16"/>
                <w:szCs w:val="16"/>
              </w:rPr>
              <w:t>226513</w:t>
            </w:r>
          </w:p>
        </w:tc>
      </w:tr>
      <w:tr w:rsidR="000B111D">
        <w:trPr>
          <w:trHeight w:val="20"/>
        </w:trPr>
        <w:tc>
          <w:tcPr>
            <w:tcW w:w="148" w:type="pct"/>
            <w:vMerge/>
            <w:vAlign w:val="center"/>
          </w:tcPr>
          <w:p w:rsidR="000B111D" w:rsidRDefault="000B111D">
            <w:pPr>
              <w:jc w:val="center"/>
              <w:rPr>
                <w:rFonts w:cs="Times New Roman"/>
                <w:sz w:val="20"/>
                <w:szCs w:val="20"/>
              </w:rPr>
            </w:pPr>
          </w:p>
        </w:tc>
        <w:tc>
          <w:tcPr>
            <w:tcW w:w="2144" w:type="pct"/>
            <w:vAlign w:val="center"/>
          </w:tcPr>
          <w:p w:rsidR="000B111D" w:rsidRDefault="00836B27">
            <w:pPr>
              <w:spacing w:line="233" w:lineRule="auto"/>
              <w:ind w:firstLine="0"/>
              <w:jc w:val="both"/>
              <w:rPr>
                <w:sz w:val="20"/>
                <w:szCs w:val="20"/>
              </w:rPr>
            </w:pPr>
            <w:r>
              <w:rPr>
                <w:sz w:val="20"/>
                <w:szCs w:val="20"/>
              </w:rPr>
              <w:t>- местный бюджет</w:t>
            </w:r>
          </w:p>
        </w:tc>
        <w:tc>
          <w:tcPr>
            <w:tcW w:w="655" w:type="pct"/>
            <w:vMerge/>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6"/>
                <w:szCs w:val="16"/>
              </w:rPr>
            </w:pPr>
            <w:r>
              <w:rPr>
                <w:rFonts w:cs="Times New Roman"/>
                <w:sz w:val="16"/>
                <w:szCs w:val="16"/>
              </w:rPr>
              <w:t>815</w:t>
            </w:r>
          </w:p>
        </w:tc>
        <w:tc>
          <w:tcPr>
            <w:tcW w:w="319" w:type="pct"/>
            <w:vAlign w:val="center"/>
          </w:tcPr>
          <w:p w:rsidR="000B111D" w:rsidRDefault="00836B27">
            <w:pPr>
              <w:ind w:firstLine="0"/>
              <w:jc w:val="center"/>
              <w:rPr>
                <w:rFonts w:cs="Times New Roman"/>
                <w:sz w:val="16"/>
                <w:szCs w:val="16"/>
              </w:rPr>
            </w:pPr>
            <w:r>
              <w:rPr>
                <w:rFonts w:cs="Times New Roman"/>
                <w:sz w:val="16"/>
                <w:szCs w:val="16"/>
              </w:rPr>
              <w:t>235</w:t>
            </w:r>
          </w:p>
        </w:tc>
        <w:tc>
          <w:tcPr>
            <w:tcW w:w="271" w:type="pct"/>
            <w:vAlign w:val="center"/>
          </w:tcPr>
          <w:p w:rsidR="000B111D" w:rsidRDefault="00836B27">
            <w:pPr>
              <w:ind w:firstLine="0"/>
              <w:jc w:val="center"/>
              <w:rPr>
                <w:rFonts w:cs="Times New Roman"/>
                <w:sz w:val="16"/>
                <w:szCs w:val="16"/>
              </w:rPr>
            </w:pPr>
            <w:r>
              <w:rPr>
                <w:rFonts w:cs="Times New Roman"/>
                <w:sz w:val="16"/>
                <w:szCs w:val="16"/>
              </w:rPr>
              <w:t>235</w:t>
            </w:r>
          </w:p>
        </w:tc>
        <w:tc>
          <w:tcPr>
            <w:tcW w:w="317" w:type="pct"/>
            <w:vAlign w:val="center"/>
          </w:tcPr>
          <w:p w:rsidR="000B111D" w:rsidRDefault="00836B27">
            <w:pPr>
              <w:ind w:firstLine="0"/>
              <w:jc w:val="center"/>
              <w:rPr>
                <w:rFonts w:cs="Times New Roman"/>
                <w:sz w:val="16"/>
                <w:szCs w:val="16"/>
              </w:rPr>
            </w:pPr>
            <w:r>
              <w:rPr>
                <w:rFonts w:cs="Times New Roman"/>
                <w:sz w:val="16"/>
                <w:szCs w:val="16"/>
              </w:rPr>
              <w:t>235</w:t>
            </w:r>
          </w:p>
        </w:tc>
        <w:tc>
          <w:tcPr>
            <w:tcW w:w="273" w:type="pct"/>
            <w:vAlign w:val="center"/>
          </w:tcPr>
          <w:p w:rsidR="000B111D" w:rsidRDefault="00836B27">
            <w:pPr>
              <w:ind w:firstLine="0"/>
              <w:jc w:val="center"/>
              <w:rPr>
                <w:rFonts w:cs="Times New Roman"/>
                <w:sz w:val="16"/>
                <w:szCs w:val="16"/>
              </w:rPr>
            </w:pPr>
            <w:r>
              <w:rPr>
                <w:rFonts w:cs="Times New Roman"/>
                <w:sz w:val="16"/>
                <w:szCs w:val="16"/>
              </w:rPr>
              <w:t>235</w:t>
            </w:r>
          </w:p>
        </w:tc>
        <w:tc>
          <w:tcPr>
            <w:tcW w:w="317" w:type="pct"/>
            <w:vAlign w:val="center"/>
          </w:tcPr>
          <w:p w:rsidR="000B111D" w:rsidRDefault="00836B27">
            <w:pPr>
              <w:ind w:firstLine="0"/>
              <w:jc w:val="center"/>
              <w:rPr>
                <w:rFonts w:cs="Times New Roman"/>
                <w:sz w:val="16"/>
                <w:szCs w:val="16"/>
              </w:rPr>
            </w:pPr>
            <w:r>
              <w:rPr>
                <w:rFonts w:cs="Times New Roman"/>
                <w:sz w:val="16"/>
                <w:szCs w:val="16"/>
              </w:rPr>
              <w:t>235</w:t>
            </w:r>
          </w:p>
        </w:tc>
        <w:tc>
          <w:tcPr>
            <w:tcW w:w="265" w:type="pct"/>
            <w:vAlign w:val="center"/>
          </w:tcPr>
          <w:p w:rsidR="000B111D" w:rsidRDefault="00836B27">
            <w:pPr>
              <w:ind w:firstLine="0"/>
              <w:jc w:val="center"/>
              <w:rPr>
                <w:rFonts w:cs="Times New Roman"/>
                <w:sz w:val="16"/>
                <w:szCs w:val="16"/>
              </w:rPr>
            </w:pPr>
            <w:r>
              <w:rPr>
                <w:rFonts w:cs="Times New Roman"/>
                <w:sz w:val="16"/>
                <w:szCs w:val="16"/>
              </w:rPr>
              <w:t>1990</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6"/>
                <w:szCs w:val="16"/>
              </w:rPr>
            </w:pPr>
            <w:r>
              <w:rPr>
                <w:rFonts w:cs="Times New Roman"/>
                <w:sz w:val="16"/>
                <w:szCs w:val="16"/>
              </w:rPr>
              <w:t>0</w:t>
            </w:r>
          </w:p>
        </w:tc>
        <w:tc>
          <w:tcPr>
            <w:tcW w:w="319" w:type="pct"/>
            <w:vAlign w:val="center"/>
          </w:tcPr>
          <w:p w:rsidR="000B111D" w:rsidRDefault="00836B27">
            <w:pPr>
              <w:ind w:firstLine="0"/>
              <w:jc w:val="center"/>
              <w:rPr>
                <w:rFonts w:cs="Times New Roman"/>
                <w:sz w:val="16"/>
                <w:szCs w:val="16"/>
              </w:rPr>
            </w:pPr>
            <w:r>
              <w:rPr>
                <w:rFonts w:cs="Times New Roman"/>
                <w:sz w:val="16"/>
                <w:szCs w:val="16"/>
              </w:rPr>
              <w:t>0</w:t>
            </w:r>
          </w:p>
        </w:tc>
        <w:tc>
          <w:tcPr>
            <w:tcW w:w="271" w:type="pct"/>
            <w:vAlign w:val="center"/>
          </w:tcPr>
          <w:p w:rsidR="000B111D" w:rsidRDefault="00836B27">
            <w:pPr>
              <w:ind w:firstLine="0"/>
              <w:jc w:val="center"/>
              <w:rPr>
                <w:rFonts w:cs="Times New Roman"/>
                <w:sz w:val="16"/>
                <w:szCs w:val="16"/>
              </w:rPr>
            </w:pPr>
            <w:r>
              <w:rPr>
                <w:rFonts w:cs="Times New Roman"/>
                <w:sz w:val="16"/>
                <w:szCs w:val="16"/>
              </w:rPr>
              <w:t>0</w:t>
            </w:r>
          </w:p>
        </w:tc>
        <w:tc>
          <w:tcPr>
            <w:tcW w:w="317" w:type="pct"/>
            <w:vAlign w:val="center"/>
          </w:tcPr>
          <w:p w:rsidR="000B111D" w:rsidRDefault="00836B27">
            <w:pPr>
              <w:ind w:firstLine="0"/>
              <w:jc w:val="center"/>
              <w:rPr>
                <w:rFonts w:cs="Times New Roman"/>
                <w:sz w:val="16"/>
                <w:szCs w:val="16"/>
              </w:rPr>
            </w:pPr>
            <w:r>
              <w:rPr>
                <w:rFonts w:cs="Times New Roman"/>
                <w:sz w:val="16"/>
                <w:szCs w:val="16"/>
              </w:rPr>
              <w:t>0</w:t>
            </w:r>
          </w:p>
        </w:tc>
        <w:tc>
          <w:tcPr>
            <w:tcW w:w="273" w:type="pct"/>
            <w:vAlign w:val="center"/>
          </w:tcPr>
          <w:p w:rsidR="000B111D" w:rsidRDefault="00836B27">
            <w:pPr>
              <w:ind w:firstLine="0"/>
              <w:jc w:val="center"/>
              <w:rPr>
                <w:rFonts w:cs="Times New Roman"/>
                <w:sz w:val="16"/>
                <w:szCs w:val="16"/>
              </w:rPr>
            </w:pPr>
            <w:r>
              <w:rPr>
                <w:rFonts w:cs="Times New Roman"/>
                <w:sz w:val="16"/>
                <w:szCs w:val="16"/>
              </w:rPr>
              <w:t>0</w:t>
            </w:r>
          </w:p>
        </w:tc>
        <w:tc>
          <w:tcPr>
            <w:tcW w:w="317" w:type="pct"/>
            <w:vAlign w:val="center"/>
          </w:tcPr>
          <w:p w:rsidR="000B111D" w:rsidRDefault="00836B27">
            <w:pPr>
              <w:ind w:firstLine="0"/>
              <w:jc w:val="center"/>
              <w:rPr>
                <w:rFonts w:cs="Times New Roman"/>
                <w:sz w:val="16"/>
                <w:szCs w:val="16"/>
              </w:rPr>
            </w:pPr>
            <w:r>
              <w:rPr>
                <w:rFonts w:cs="Times New Roman"/>
                <w:sz w:val="16"/>
                <w:szCs w:val="16"/>
              </w:rPr>
              <w:t>0</w:t>
            </w:r>
          </w:p>
        </w:tc>
        <w:tc>
          <w:tcPr>
            <w:tcW w:w="265" w:type="pct"/>
            <w:vAlign w:val="center"/>
          </w:tcPr>
          <w:p w:rsidR="000B111D" w:rsidRDefault="00836B27">
            <w:pPr>
              <w:ind w:firstLine="0"/>
              <w:jc w:val="center"/>
              <w:rPr>
                <w:rFonts w:cs="Times New Roman"/>
                <w:sz w:val="16"/>
                <w:szCs w:val="16"/>
              </w:rPr>
            </w:pPr>
            <w:r>
              <w:rPr>
                <w:rFonts w:cs="Times New Roman"/>
                <w:sz w:val="16"/>
                <w:szCs w:val="16"/>
              </w:rPr>
              <w:t>0</w:t>
            </w:r>
          </w:p>
        </w:tc>
      </w:tr>
      <w:tr w:rsidR="000B111D">
        <w:trPr>
          <w:trHeight w:val="20"/>
        </w:trPr>
        <w:tc>
          <w:tcPr>
            <w:tcW w:w="148" w:type="pct"/>
          </w:tcPr>
          <w:p w:rsidR="000B111D" w:rsidRDefault="00836B27">
            <w:pPr>
              <w:ind w:firstLine="0"/>
              <w:jc w:val="center"/>
              <w:rPr>
                <w:rFonts w:cs="Times New Roman"/>
                <w:sz w:val="20"/>
                <w:szCs w:val="20"/>
                <w:highlight w:val="white"/>
              </w:rPr>
            </w:pPr>
            <w:r>
              <w:rPr>
                <w:rFonts w:cs="Times New Roman"/>
                <w:sz w:val="20"/>
                <w:szCs w:val="20"/>
                <w:highlight w:val="white"/>
              </w:rPr>
              <w:t>1.</w:t>
            </w:r>
          </w:p>
        </w:tc>
        <w:tc>
          <w:tcPr>
            <w:tcW w:w="4852" w:type="pct"/>
            <w:gridSpan w:val="9"/>
          </w:tcPr>
          <w:p w:rsidR="000B111D" w:rsidRDefault="00836B27">
            <w:pPr>
              <w:jc w:val="center"/>
              <w:rPr>
                <w:sz w:val="20"/>
                <w:szCs w:val="20"/>
                <w:highlight w:val="white"/>
              </w:rPr>
            </w:pPr>
            <w:r>
              <w:rPr>
                <w:sz w:val="20"/>
                <w:szCs w:val="20"/>
                <w:highlight w:val="white"/>
              </w:rPr>
              <w:t>Задача «</w:t>
            </w:r>
            <w:r>
              <w:rPr>
                <w:rFonts w:cs="Times New Roman"/>
                <w:sz w:val="20"/>
                <w:szCs w:val="20"/>
              </w:rPr>
              <w:t>Создание условий, направленных на развитие творческого потенциала педагогических работников, повышение квалификации, профессиональная подготовка и переподготовка кадров</w:t>
            </w:r>
            <w:r>
              <w:rPr>
                <w:sz w:val="20"/>
                <w:szCs w:val="20"/>
                <w:highlight w:val="white"/>
              </w:rPr>
              <w:t>»</w:t>
            </w:r>
          </w:p>
        </w:tc>
      </w:tr>
      <w:tr w:rsidR="000B111D">
        <w:trPr>
          <w:trHeight w:val="507"/>
        </w:trPr>
        <w:tc>
          <w:tcPr>
            <w:tcW w:w="148"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1.1.</w:t>
            </w:r>
          </w:p>
        </w:tc>
        <w:tc>
          <w:tcPr>
            <w:tcW w:w="2144" w:type="pct"/>
          </w:tcPr>
          <w:p w:rsidR="000B111D" w:rsidRDefault="00836B27">
            <w:pPr>
              <w:pStyle w:val="ConsPlusNormal"/>
              <w:ind w:firstLine="0"/>
              <w:rPr>
                <w:rFonts w:ascii="Times New Roman" w:hAnsi="Times New Roman" w:cs="Times New Roman"/>
                <w:szCs w:val="20"/>
              </w:rPr>
            </w:pPr>
            <w:r>
              <w:rPr>
                <w:rFonts w:ascii="Times New Roman" w:hAnsi="Times New Roman" w:cs="Times New Roman"/>
              </w:rPr>
              <w:t>Обеспечение мероприятий по переподготовке, повышению квалификации, всего</w:t>
            </w:r>
          </w:p>
        </w:tc>
        <w:tc>
          <w:tcPr>
            <w:tcW w:w="655" w:type="pct"/>
          </w:tcPr>
          <w:p w:rsidR="000B111D" w:rsidRDefault="00836B27">
            <w:pPr>
              <w:ind w:firstLine="0"/>
              <w:jc w:val="center"/>
              <w:rPr>
                <w:rFonts w:cs="Times New Roman"/>
                <w:sz w:val="20"/>
                <w:szCs w:val="20"/>
              </w:rPr>
            </w:pPr>
            <w:r>
              <w:rPr>
                <w:rFonts w:cs="Times New Roman"/>
                <w:sz w:val="20"/>
                <w:szCs w:val="20"/>
              </w:rPr>
              <w:t>05 4 04 21010</w:t>
            </w:r>
          </w:p>
        </w:tc>
        <w:tc>
          <w:tcPr>
            <w:tcW w:w="291" w:type="pct"/>
            <w:vAlign w:val="center"/>
          </w:tcPr>
          <w:p w:rsidR="000B111D" w:rsidRDefault="00836B27">
            <w:pPr>
              <w:ind w:firstLine="0"/>
              <w:jc w:val="center"/>
              <w:rPr>
                <w:rFonts w:cs="Times New Roman"/>
                <w:sz w:val="18"/>
                <w:szCs w:val="18"/>
              </w:rPr>
            </w:pPr>
            <w:r>
              <w:rPr>
                <w:rFonts w:cs="Times New Roman"/>
                <w:sz w:val="18"/>
                <w:szCs w:val="18"/>
              </w:rPr>
              <w:t>235</w:t>
            </w:r>
          </w:p>
        </w:tc>
        <w:tc>
          <w:tcPr>
            <w:tcW w:w="319" w:type="pct"/>
            <w:vAlign w:val="center"/>
          </w:tcPr>
          <w:p w:rsidR="000B111D" w:rsidRDefault="00836B27">
            <w:pPr>
              <w:ind w:firstLine="0"/>
              <w:jc w:val="center"/>
              <w:rPr>
                <w:rFonts w:cs="Times New Roman"/>
                <w:sz w:val="18"/>
                <w:szCs w:val="18"/>
              </w:rPr>
            </w:pPr>
            <w:r>
              <w:rPr>
                <w:rFonts w:cs="Times New Roman"/>
                <w:sz w:val="18"/>
                <w:szCs w:val="18"/>
              </w:rPr>
              <w:t>235</w:t>
            </w:r>
          </w:p>
        </w:tc>
        <w:tc>
          <w:tcPr>
            <w:tcW w:w="271" w:type="pct"/>
            <w:vAlign w:val="center"/>
          </w:tcPr>
          <w:p w:rsidR="000B111D" w:rsidRDefault="00836B27">
            <w:pPr>
              <w:ind w:firstLine="0"/>
              <w:jc w:val="center"/>
              <w:rPr>
                <w:rFonts w:cs="Times New Roman"/>
                <w:sz w:val="18"/>
                <w:szCs w:val="18"/>
              </w:rPr>
            </w:pPr>
            <w:r>
              <w:rPr>
                <w:rFonts w:cs="Times New Roman"/>
                <w:sz w:val="18"/>
                <w:szCs w:val="18"/>
              </w:rPr>
              <w:t>235</w:t>
            </w:r>
          </w:p>
        </w:tc>
        <w:tc>
          <w:tcPr>
            <w:tcW w:w="317" w:type="pct"/>
            <w:vAlign w:val="center"/>
          </w:tcPr>
          <w:p w:rsidR="000B111D" w:rsidRDefault="00836B27">
            <w:pPr>
              <w:ind w:firstLine="0"/>
              <w:jc w:val="center"/>
              <w:rPr>
                <w:rFonts w:cs="Times New Roman"/>
                <w:sz w:val="18"/>
                <w:szCs w:val="18"/>
              </w:rPr>
            </w:pPr>
            <w:r>
              <w:rPr>
                <w:rFonts w:cs="Times New Roman"/>
                <w:sz w:val="18"/>
                <w:szCs w:val="18"/>
              </w:rPr>
              <w:t>235</w:t>
            </w:r>
          </w:p>
        </w:tc>
        <w:tc>
          <w:tcPr>
            <w:tcW w:w="273" w:type="pct"/>
            <w:vAlign w:val="center"/>
          </w:tcPr>
          <w:p w:rsidR="000B111D" w:rsidRDefault="00836B27">
            <w:pPr>
              <w:ind w:firstLine="0"/>
              <w:jc w:val="center"/>
              <w:rPr>
                <w:rFonts w:cs="Times New Roman"/>
                <w:sz w:val="18"/>
                <w:szCs w:val="18"/>
              </w:rPr>
            </w:pPr>
            <w:r>
              <w:rPr>
                <w:rFonts w:cs="Times New Roman"/>
                <w:sz w:val="18"/>
                <w:szCs w:val="18"/>
              </w:rPr>
              <w:t>235</w:t>
            </w:r>
          </w:p>
        </w:tc>
        <w:tc>
          <w:tcPr>
            <w:tcW w:w="317" w:type="pct"/>
            <w:vAlign w:val="center"/>
          </w:tcPr>
          <w:p w:rsidR="000B111D" w:rsidRDefault="00836B27">
            <w:pPr>
              <w:ind w:firstLine="0"/>
              <w:jc w:val="center"/>
              <w:rPr>
                <w:rFonts w:cs="Times New Roman"/>
                <w:sz w:val="18"/>
                <w:szCs w:val="18"/>
              </w:rPr>
            </w:pPr>
            <w:r>
              <w:rPr>
                <w:rFonts w:cs="Times New Roman"/>
                <w:sz w:val="18"/>
                <w:szCs w:val="18"/>
              </w:rPr>
              <w:t>235</w:t>
            </w:r>
          </w:p>
        </w:tc>
        <w:tc>
          <w:tcPr>
            <w:tcW w:w="265" w:type="pct"/>
            <w:vAlign w:val="center"/>
          </w:tcPr>
          <w:p w:rsidR="000B111D" w:rsidRDefault="00836B27">
            <w:pPr>
              <w:ind w:firstLine="0"/>
              <w:jc w:val="center"/>
              <w:rPr>
                <w:rFonts w:cs="Times New Roman"/>
                <w:sz w:val="18"/>
                <w:szCs w:val="18"/>
              </w:rPr>
            </w:pPr>
            <w:r>
              <w:rPr>
                <w:rFonts w:cs="Times New Roman"/>
                <w:sz w:val="18"/>
                <w:szCs w:val="18"/>
              </w:rPr>
              <w:t>1410</w:t>
            </w:r>
          </w:p>
        </w:tc>
      </w:tr>
      <w:tr w:rsidR="000B111D">
        <w:trPr>
          <w:trHeight w:val="20"/>
        </w:trPr>
        <w:tc>
          <w:tcPr>
            <w:tcW w:w="148" w:type="pct"/>
            <w:vMerge w:val="restart"/>
            <w:vAlign w:val="center"/>
          </w:tcPr>
          <w:p w:rsidR="000B111D" w:rsidRDefault="000B111D">
            <w:pPr>
              <w:ind w:firstLine="0"/>
              <w:jc w:val="center"/>
              <w:rPr>
                <w:rFonts w:cs="Times New Roman"/>
                <w:sz w:val="20"/>
                <w:szCs w:val="20"/>
                <w:highlight w:val="white"/>
              </w:rPr>
            </w:pPr>
          </w:p>
        </w:tc>
        <w:tc>
          <w:tcPr>
            <w:tcW w:w="2144" w:type="pct"/>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0</w:t>
            </w:r>
          </w:p>
        </w:tc>
        <w:tc>
          <w:tcPr>
            <w:tcW w:w="319" w:type="pct"/>
            <w:vAlign w:val="center"/>
          </w:tcPr>
          <w:p w:rsidR="000B111D" w:rsidRDefault="00836B27">
            <w:pPr>
              <w:ind w:firstLine="0"/>
              <w:jc w:val="center"/>
              <w:rPr>
                <w:rFonts w:cs="Times New Roman"/>
                <w:sz w:val="18"/>
                <w:szCs w:val="18"/>
              </w:rPr>
            </w:pPr>
            <w:r>
              <w:rPr>
                <w:rFonts w:cs="Times New Roman"/>
                <w:sz w:val="18"/>
                <w:szCs w:val="18"/>
              </w:rPr>
              <w:t>0</w:t>
            </w:r>
          </w:p>
        </w:tc>
        <w:tc>
          <w:tcPr>
            <w:tcW w:w="271"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73"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65" w:type="pct"/>
            <w:vAlign w:val="center"/>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jc w:val="center"/>
              <w:rPr>
                <w:rFonts w:cs="Times New Roman"/>
                <w:sz w:val="20"/>
                <w:szCs w:val="20"/>
              </w:rPr>
            </w:pPr>
          </w:p>
        </w:tc>
        <w:tc>
          <w:tcPr>
            <w:tcW w:w="2144" w:type="pct"/>
            <w:vAlign w:val="center"/>
          </w:tcPr>
          <w:p w:rsidR="000B111D" w:rsidRDefault="00836B27">
            <w:pPr>
              <w:spacing w:line="233" w:lineRule="auto"/>
              <w:ind w:firstLine="0"/>
              <w:jc w:val="both"/>
              <w:rPr>
                <w:sz w:val="20"/>
                <w:szCs w:val="20"/>
              </w:rPr>
            </w:pPr>
            <w:r>
              <w:rPr>
                <w:sz w:val="20"/>
                <w:szCs w:val="20"/>
              </w:rPr>
              <w:t>- местный бюджет</w:t>
            </w:r>
          </w:p>
        </w:tc>
        <w:tc>
          <w:tcPr>
            <w:tcW w:w="655" w:type="pct"/>
            <w:vMerge/>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235</w:t>
            </w:r>
          </w:p>
        </w:tc>
        <w:tc>
          <w:tcPr>
            <w:tcW w:w="319" w:type="pct"/>
            <w:vAlign w:val="center"/>
          </w:tcPr>
          <w:p w:rsidR="000B111D" w:rsidRDefault="00836B27">
            <w:pPr>
              <w:ind w:firstLine="0"/>
              <w:jc w:val="center"/>
              <w:rPr>
                <w:rFonts w:cs="Times New Roman"/>
                <w:sz w:val="18"/>
                <w:szCs w:val="18"/>
              </w:rPr>
            </w:pPr>
            <w:r>
              <w:rPr>
                <w:rFonts w:cs="Times New Roman"/>
                <w:sz w:val="18"/>
                <w:szCs w:val="18"/>
              </w:rPr>
              <w:t>235</w:t>
            </w:r>
          </w:p>
        </w:tc>
        <w:tc>
          <w:tcPr>
            <w:tcW w:w="271" w:type="pct"/>
            <w:vAlign w:val="center"/>
          </w:tcPr>
          <w:p w:rsidR="000B111D" w:rsidRDefault="00836B27">
            <w:pPr>
              <w:ind w:firstLine="0"/>
              <w:jc w:val="center"/>
              <w:rPr>
                <w:rFonts w:cs="Times New Roman"/>
                <w:sz w:val="18"/>
                <w:szCs w:val="18"/>
              </w:rPr>
            </w:pPr>
            <w:r>
              <w:rPr>
                <w:rFonts w:cs="Times New Roman"/>
                <w:sz w:val="18"/>
                <w:szCs w:val="18"/>
              </w:rPr>
              <w:t>235</w:t>
            </w:r>
          </w:p>
        </w:tc>
        <w:tc>
          <w:tcPr>
            <w:tcW w:w="317" w:type="pct"/>
            <w:vAlign w:val="center"/>
          </w:tcPr>
          <w:p w:rsidR="000B111D" w:rsidRDefault="00836B27">
            <w:pPr>
              <w:ind w:firstLine="0"/>
              <w:jc w:val="center"/>
              <w:rPr>
                <w:rFonts w:cs="Times New Roman"/>
                <w:sz w:val="18"/>
                <w:szCs w:val="18"/>
              </w:rPr>
            </w:pPr>
            <w:r>
              <w:rPr>
                <w:rFonts w:cs="Times New Roman"/>
                <w:sz w:val="18"/>
                <w:szCs w:val="18"/>
              </w:rPr>
              <w:t>235</w:t>
            </w:r>
          </w:p>
        </w:tc>
        <w:tc>
          <w:tcPr>
            <w:tcW w:w="273" w:type="pct"/>
            <w:vAlign w:val="center"/>
          </w:tcPr>
          <w:p w:rsidR="000B111D" w:rsidRDefault="00836B27">
            <w:pPr>
              <w:ind w:firstLine="0"/>
              <w:jc w:val="center"/>
              <w:rPr>
                <w:rFonts w:cs="Times New Roman"/>
                <w:sz w:val="18"/>
                <w:szCs w:val="18"/>
              </w:rPr>
            </w:pPr>
            <w:r>
              <w:rPr>
                <w:rFonts w:cs="Times New Roman"/>
                <w:sz w:val="18"/>
                <w:szCs w:val="18"/>
              </w:rPr>
              <w:t>235</w:t>
            </w:r>
          </w:p>
        </w:tc>
        <w:tc>
          <w:tcPr>
            <w:tcW w:w="317" w:type="pct"/>
            <w:vAlign w:val="center"/>
          </w:tcPr>
          <w:p w:rsidR="000B111D" w:rsidRDefault="00836B27">
            <w:pPr>
              <w:ind w:firstLine="0"/>
              <w:jc w:val="center"/>
              <w:rPr>
                <w:rFonts w:cs="Times New Roman"/>
                <w:sz w:val="18"/>
                <w:szCs w:val="18"/>
              </w:rPr>
            </w:pPr>
            <w:r>
              <w:rPr>
                <w:rFonts w:cs="Times New Roman"/>
                <w:sz w:val="18"/>
                <w:szCs w:val="18"/>
              </w:rPr>
              <w:t>235</w:t>
            </w:r>
          </w:p>
        </w:tc>
        <w:tc>
          <w:tcPr>
            <w:tcW w:w="265" w:type="pct"/>
            <w:vAlign w:val="center"/>
          </w:tcPr>
          <w:p w:rsidR="000B111D" w:rsidRDefault="00836B27">
            <w:pPr>
              <w:ind w:firstLine="0"/>
              <w:jc w:val="center"/>
              <w:rPr>
                <w:rFonts w:cs="Times New Roman"/>
                <w:sz w:val="18"/>
                <w:szCs w:val="18"/>
              </w:rPr>
            </w:pPr>
            <w:r>
              <w:rPr>
                <w:rFonts w:cs="Times New Roman"/>
                <w:sz w:val="18"/>
                <w:szCs w:val="18"/>
              </w:rPr>
              <w:t>1410</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20"/>
                <w:szCs w:val="20"/>
              </w:rPr>
            </w:pPr>
            <w:r>
              <w:rPr>
                <w:rFonts w:cs="Times New Roman"/>
                <w:sz w:val="20"/>
                <w:szCs w:val="20"/>
              </w:rPr>
              <w:t>0</w:t>
            </w:r>
          </w:p>
        </w:tc>
        <w:tc>
          <w:tcPr>
            <w:tcW w:w="319" w:type="pct"/>
          </w:tcPr>
          <w:p w:rsidR="000B111D" w:rsidRDefault="00836B27">
            <w:pPr>
              <w:ind w:firstLine="0"/>
              <w:jc w:val="center"/>
              <w:rPr>
                <w:rFonts w:cs="Times New Roman"/>
                <w:sz w:val="20"/>
                <w:szCs w:val="20"/>
              </w:rPr>
            </w:pPr>
            <w:r>
              <w:rPr>
                <w:rFonts w:cs="Times New Roman"/>
                <w:sz w:val="20"/>
                <w:szCs w:val="20"/>
              </w:rPr>
              <w:t>0</w:t>
            </w:r>
          </w:p>
        </w:tc>
        <w:tc>
          <w:tcPr>
            <w:tcW w:w="271" w:type="pct"/>
          </w:tcPr>
          <w:p w:rsidR="000B111D" w:rsidRDefault="00836B27">
            <w:pPr>
              <w:ind w:firstLine="0"/>
              <w:jc w:val="center"/>
              <w:rPr>
                <w:rFonts w:cs="Times New Roman"/>
                <w:sz w:val="20"/>
                <w:szCs w:val="20"/>
              </w:rPr>
            </w:pPr>
            <w:r>
              <w:rPr>
                <w:rFonts w:cs="Times New Roman"/>
                <w:sz w:val="20"/>
                <w:szCs w:val="20"/>
              </w:rPr>
              <w:t>0</w:t>
            </w:r>
          </w:p>
        </w:tc>
        <w:tc>
          <w:tcPr>
            <w:tcW w:w="317" w:type="pct"/>
          </w:tcPr>
          <w:p w:rsidR="000B111D" w:rsidRDefault="00836B27">
            <w:pPr>
              <w:ind w:firstLine="0"/>
              <w:jc w:val="center"/>
              <w:rPr>
                <w:rFonts w:cs="Times New Roman"/>
                <w:sz w:val="20"/>
                <w:szCs w:val="20"/>
              </w:rPr>
            </w:pPr>
            <w:r>
              <w:rPr>
                <w:rFonts w:cs="Times New Roman"/>
                <w:sz w:val="20"/>
                <w:szCs w:val="20"/>
              </w:rPr>
              <w:t>0</w:t>
            </w:r>
          </w:p>
        </w:tc>
        <w:tc>
          <w:tcPr>
            <w:tcW w:w="273" w:type="pct"/>
          </w:tcPr>
          <w:p w:rsidR="000B111D" w:rsidRDefault="00836B27">
            <w:pPr>
              <w:ind w:firstLine="0"/>
              <w:jc w:val="center"/>
              <w:rPr>
                <w:rFonts w:cs="Times New Roman"/>
                <w:sz w:val="20"/>
                <w:szCs w:val="20"/>
              </w:rPr>
            </w:pPr>
            <w:r>
              <w:rPr>
                <w:rFonts w:cs="Times New Roman"/>
                <w:sz w:val="20"/>
                <w:szCs w:val="20"/>
              </w:rPr>
              <w:t>0</w:t>
            </w:r>
          </w:p>
        </w:tc>
        <w:tc>
          <w:tcPr>
            <w:tcW w:w="317" w:type="pct"/>
          </w:tcPr>
          <w:p w:rsidR="000B111D" w:rsidRDefault="00836B27">
            <w:pPr>
              <w:ind w:firstLine="0"/>
              <w:jc w:val="center"/>
              <w:rPr>
                <w:rFonts w:cs="Times New Roman"/>
                <w:sz w:val="20"/>
                <w:szCs w:val="20"/>
              </w:rPr>
            </w:pPr>
            <w:r>
              <w:rPr>
                <w:rFonts w:cs="Times New Roman"/>
                <w:sz w:val="20"/>
                <w:szCs w:val="20"/>
              </w:rPr>
              <w:t>0</w:t>
            </w:r>
          </w:p>
        </w:tc>
        <w:tc>
          <w:tcPr>
            <w:tcW w:w="265" w:type="pct"/>
          </w:tcPr>
          <w:p w:rsidR="000B111D" w:rsidRDefault="00836B27">
            <w:pPr>
              <w:ind w:firstLine="0"/>
              <w:jc w:val="center"/>
              <w:rPr>
                <w:rFonts w:cs="Times New Roman"/>
                <w:sz w:val="20"/>
                <w:szCs w:val="20"/>
              </w:rPr>
            </w:pPr>
            <w:r>
              <w:rPr>
                <w:rFonts w:cs="Times New Roman"/>
                <w:sz w:val="20"/>
                <w:szCs w:val="20"/>
              </w:rPr>
              <w:t>0</w:t>
            </w:r>
          </w:p>
        </w:tc>
      </w:tr>
      <w:tr w:rsidR="000B111D">
        <w:trPr>
          <w:trHeight w:val="508"/>
        </w:trPr>
        <w:tc>
          <w:tcPr>
            <w:tcW w:w="148"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1.2.</w:t>
            </w:r>
          </w:p>
        </w:tc>
        <w:tc>
          <w:tcPr>
            <w:tcW w:w="2144" w:type="pct"/>
          </w:tcPr>
          <w:p w:rsidR="000B111D" w:rsidRDefault="00836B27">
            <w:pPr>
              <w:pStyle w:val="ConsPlusNormal"/>
              <w:ind w:firstLine="0"/>
              <w:rPr>
                <w:rFonts w:ascii="Times New Roman" w:hAnsi="Times New Roman" w:cs="Times New Roman"/>
              </w:rPr>
            </w:pPr>
            <w:r>
              <w:rPr>
                <w:rFonts w:ascii="Times New Roman" w:hAnsi="Times New Roman" w:cs="Times New Roman"/>
              </w:rPr>
              <w:t>Предоставление мер социальной поддержки педагогических работников муниципальных образовательных учреждений, всего</w:t>
            </w:r>
          </w:p>
        </w:tc>
        <w:tc>
          <w:tcPr>
            <w:tcW w:w="655" w:type="pct"/>
          </w:tcPr>
          <w:p w:rsidR="000B111D" w:rsidRDefault="00836B27">
            <w:pPr>
              <w:ind w:firstLine="0"/>
              <w:jc w:val="center"/>
              <w:rPr>
                <w:rFonts w:cs="Times New Roman"/>
                <w:sz w:val="20"/>
                <w:szCs w:val="20"/>
              </w:rPr>
            </w:pPr>
            <w:r>
              <w:rPr>
                <w:rFonts w:cs="Times New Roman"/>
                <w:sz w:val="20"/>
                <w:szCs w:val="20"/>
              </w:rPr>
              <w:t>05 4 04 23220</w:t>
            </w:r>
          </w:p>
          <w:p w:rsidR="000B111D" w:rsidRDefault="00836B27">
            <w:pPr>
              <w:ind w:firstLine="0"/>
              <w:jc w:val="center"/>
              <w:rPr>
                <w:rFonts w:cs="Times New Roman"/>
                <w:sz w:val="20"/>
                <w:szCs w:val="20"/>
              </w:rPr>
            </w:pPr>
            <w:r>
              <w:rPr>
                <w:rFonts w:cs="Times New Roman"/>
                <w:sz w:val="20"/>
                <w:szCs w:val="20"/>
              </w:rPr>
              <w:t>05 4 04 73220</w:t>
            </w:r>
          </w:p>
          <w:p w:rsidR="000B111D" w:rsidRDefault="000B111D">
            <w:pPr>
              <w:ind w:firstLine="0"/>
              <w:jc w:val="center"/>
              <w:rPr>
                <w:rFonts w:cs="Times New Roman"/>
                <w:sz w:val="20"/>
                <w:szCs w:val="20"/>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36163</w:t>
            </w:r>
          </w:p>
        </w:tc>
        <w:tc>
          <w:tcPr>
            <w:tcW w:w="319" w:type="pct"/>
            <w:vAlign w:val="center"/>
          </w:tcPr>
          <w:p w:rsidR="000B111D" w:rsidRDefault="00836B27">
            <w:pPr>
              <w:ind w:firstLine="0"/>
              <w:jc w:val="center"/>
              <w:rPr>
                <w:rFonts w:cs="Times New Roman"/>
                <w:sz w:val="18"/>
                <w:szCs w:val="18"/>
              </w:rPr>
            </w:pPr>
            <w:r>
              <w:rPr>
                <w:rFonts w:cs="Times New Roman"/>
                <w:sz w:val="18"/>
                <w:szCs w:val="18"/>
              </w:rPr>
              <w:t>37002</w:t>
            </w:r>
          </w:p>
        </w:tc>
        <w:tc>
          <w:tcPr>
            <w:tcW w:w="271" w:type="pct"/>
            <w:vAlign w:val="center"/>
          </w:tcPr>
          <w:p w:rsidR="000B111D" w:rsidRDefault="00836B27">
            <w:pPr>
              <w:ind w:firstLine="0"/>
              <w:jc w:val="center"/>
              <w:rPr>
                <w:rFonts w:cs="Times New Roman"/>
                <w:sz w:val="18"/>
                <w:szCs w:val="18"/>
              </w:rPr>
            </w:pPr>
            <w:r>
              <w:rPr>
                <w:rFonts w:cs="Times New Roman"/>
                <w:sz w:val="18"/>
                <w:szCs w:val="18"/>
              </w:rPr>
              <w:t>38482</w:t>
            </w:r>
          </w:p>
        </w:tc>
        <w:tc>
          <w:tcPr>
            <w:tcW w:w="317" w:type="pct"/>
            <w:vAlign w:val="center"/>
          </w:tcPr>
          <w:p w:rsidR="000B111D" w:rsidRDefault="00836B27">
            <w:pPr>
              <w:ind w:firstLine="0"/>
              <w:jc w:val="center"/>
              <w:rPr>
                <w:rFonts w:cs="Times New Roman"/>
                <w:sz w:val="18"/>
                <w:szCs w:val="18"/>
              </w:rPr>
            </w:pPr>
            <w:r>
              <w:rPr>
                <w:rFonts w:cs="Times New Roman"/>
                <w:sz w:val="18"/>
                <w:szCs w:val="18"/>
              </w:rPr>
              <w:t>38482</w:t>
            </w:r>
          </w:p>
        </w:tc>
        <w:tc>
          <w:tcPr>
            <w:tcW w:w="273" w:type="pct"/>
            <w:vAlign w:val="center"/>
          </w:tcPr>
          <w:p w:rsidR="000B111D" w:rsidRDefault="00836B27">
            <w:pPr>
              <w:ind w:firstLine="0"/>
              <w:jc w:val="center"/>
              <w:rPr>
                <w:rFonts w:cs="Times New Roman"/>
                <w:sz w:val="18"/>
                <w:szCs w:val="18"/>
              </w:rPr>
            </w:pPr>
            <w:r>
              <w:rPr>
                <w:rFonts w:cs="Times New Roman"/>
                <w:sz w:val="18"/>
                <w:szCs w:val="18"/>
              </w:rPr>
              <w:t>38482</w:t>
            </w:r>
          </w:p>
        </w:tc>
        <w:tc>
          <w:tcPr>
            <w:tcW w:w="317" w:type="pct"/>
            <w:vAlign w:val="center"/>
          </w:tcPr>
          <w:p w:rsidR="000B111D" w:rsidRDefault="00836B27">
            <w:pPr>
              <w:ind w:firstLine="0"/>
              <w:jc w:val="center"/>
              <w:rPr>
                <w:rFonts w:cs="Times New Roman"/>
                <w:sz w:val="18"/>
                <w:szCs w:val="18"/>
              </w:rPr>
            </w:pPr>
            <w:r>
              <w:rPr>
                <w:rFonts w:cs="Times New Roman"/>
                <w:sz w:val="18"/>
                <w:szCs w:val="18"/>
              </w:rPr>
              <w:t>38482</w:t>
            </w:r>
          </w:p>
        </w:tc>
        <w:tc>
          <w:tcPr>
            <w:tcW w:w="265" w:type="pct"/>
            <w:vAlign w:val="center"/>
          </w:tcPr>
          <w:p w:rsidR="000B111D" w:rsidRDefault="00836B27">
            <w:pPr>
              <w:ind w:firstLine="0"/>
              <w:jc w:val="center"/>
              <w:rPr>
                <w:rFonts w:cs="Times New Roman"/>
                <w:sz w:val="18"/>
                <w:szCs w:val="18"/>
              </w:rPr>
            </w:pPr>
            <w:r>
              <w:rPr>
                <w:rFonts w:cs="Times New Roman"/>
                <w:sz w:val="18"/>
                <w:szCs w:val="18"/>
              </w:rPr>
              <w:t>227093</w:t>
            </w:r>
          </w:p>
        </w:tc>
      </w:tr>
      <w:tr w:rsidR="000B111D">
        <w:trPr>
          <w:trHeight w:val="20"/>
        </w:trPr>
        <w:tc>
          <w:tcPr>
            <w:tcW w:w="148" w:type="pct"/>
            <w:vMerge w:val="restart"/>
            <w:vAlign w:val="center"/>
          </w:tcPr>
          <w:p w:rsidR="000B111D" w:rsidRDefault="000B111D">
            <w:pPr>
              <w:ind w:firstLine="0"/>
              <w:jc w:val="center"/>
              <w:rPr>
                <w:rFonts w:cs="Times New Roman"/>
                <w:sz w:val="20"/>
                <w:szCs w:val="20"/>
                <w:highlight w:val="white"/>
              </w:rPr>
            </w:pPr>
          </w:p>
        </w:tc>
        <w:tc>
          <w:tcPr>
            <w:tcW w:w="2144" w:type="pct"/>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0</w:t>
            </w:r>
          </w:p>
        </w:tc>
        <w:tc>
          <w:tcPr>
            <w:tcW w:w="319" w:type="pct"/>
            <w:vAlign w:val="center"/>
          </w:tcPr>
          <w:p w:rsidR="000B111D" w:rsidRDefault="00836B27">
            <w:pPr>
              <w:ind w:firstLine="0"/>
              <w:jc w:val="center"/>
              <w:rPr>
                <w:rFonts w:cs="Times New Roman"/>
                <w:sz w:val="18"/>
                <w:szCs w:val="18"/>
              </w:rPr>
            </w:pPr>
            <w:r>
              <w:rPr>
                <w:rFonts w:cs="Times New Roman"/>
                <w:sz w:val="18"/>
                <w:szCs w:val="18"/>
              </w:rPr>
              <w:t>0</w:t>
            </w:r>
          </w:p>
        </w:tc>
        <w:tc>
          <w:tcPr>
            <w:tcW w:w="271"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73"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65" w:type="pct"/>
            <w:vAlign w:val="center"/>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35583</w:t>
            </w:r>
          </w:p>
        </w:tc>
        <w:tc>
          <w:tcPr>
            <w:tcW w:w="319" w:type="pct"/>
          </w:tcPr>
          <w:p w:rsidR="000B111D" w:rsidRDefault="00836B27">
            <w:pPr>
              <w:ind w:firstLine="0"/>
              <w:jc w:val="center"/>
              <w:rPr>
                <w:rFonts w:cs="Times New Roman"/>
                <w:sz w:val="18"/>
                <w:szCs w:val="18"/>
              </w:rPr>
            </w:pPr>
            <w:r>
              <w:rPr>
                <w:rFonts w:cs="Times New Roman"/>
                <w:sz w:val="18"/>
                <w:szCs w:val="18"/>
              </w:rPr>
              <w:t>37002</w:t>
            </w:r>
          </w:p>
        </w:tc>
        <w:tc>
          <w:tcPr>
            <w:tcW w:w="271" w:type="pct"/>
          </w:tcPr>
          <w:p w:rsidR="000B111D" w:rsidRDefault="00836B27">
            <w:pPr>
              <w:ind w:firstLine="0"/>
              <w:jc w:val="center"/>
              <w:rPr>
                <w:rFonts w:cs="Times New Roman"/>
                <w:sz w:val="18"/>
                <w:szCs w:val="18"/>
              </w:rPr>
            </w:pPr>
            <w:r>
              <w:rPr>
                <w:rFonts w:cs="Times New Roman"/>
                <w:sz w:val="18"/>
                <w:szCs w:val="18"/>
              </w:rPr>
              <w:t>38482</w:t>
            </w:r>
          </w:p>
        </w:tc>
        <w:tc>
          <w:tcPr>
            <w:tcW w:w="317" w:type="pct"/>
          </w:tcPr>
          <w:p w:rsidR="000B111D" w:rsidRDefault="00836B27">
            <w:pPr>
              <w:ind w:firstLine="0"/>
              <w:jc w:val="center"/>
              <w:rPr>
                <w:rFonts w:cs="Times New Roman"/>
                <w:sz w:val="18"/>
                <w:szCs w:val="18"/>
              </w:rPr>
            </w:pPr>
            <w:r>
              <w:rPr>
                <w:rFonts w:cs="Times New Roman"/>
                <w:sz w:val="18"/>
                <w:szCs w:val="18"/>
              </w:rPr>
              <w:t>38482</w:t>
            </w:r>
          </w:p>
        </w:tc>
        <w:tc>
          <w:tcPr>
            <w:tcW w:w="273" w:type="pct"/>
          </w:tcPr>
          <w:p w:rsidR="000B111D" w:rsidRDefault="00836B27">
            <w:pPr>
              <w:ind w:firstLine="0"/>
              <w:jc w:val="center"/>
              <w:rPr>
                <w:rFonts w:cs="Times New Roman"/>
                <w:sz w:val="18"/>
                <w:szCs w:val="18"/>
              </w:rPr>
            </w:pPr>
            <w:r>
              <w:rPr>
                <w:rFonts w:cs="Times New Roman"/>
                <w:sz w:val="18"/>
                <w:szCs w:val="18"/>
              </w:rPr>
              <w:t>38482</w:t>
            </w:r>
          </w:p>
        </w:tc>
        <w:tc>
          <w:tcPr>
            <w:tcW w:w="317" w:type="pct"/>
          </w:tcPr>
          <w:p w:rsidR="000B111D" w:rsidRDefault="00836B27">
            <w:pPr>
              <w:ind w:firstLine="0"/>
              <w:jc w:val="center"/>
              <w:rPr>
                <w:rFonts w:cs="Times New Roman"/>
                <w:sz w:val="18"/>
                <w:szCs w:val="18"/>
              </w:rPr>
            </w:pPr>
            <w:r>
              <w:rPr>
                <w:rFonts w:cs="Times New Roman"/>
                <w:sz w:val="18"/>
                <w:szCs w:val="18"/>
              </w:rPr>
              <w:t>38482</w:t>
            </w:r>
          </w:p>
        </w:tc>
        <w:tc>
          <w:tcPr>
            <w:tcW w:w="265" w:type="pct"/>
          </w:tcPr>
          <w:p w:rsidR="000B111D" w:rsidRDefault="00836B27">
            <w:pPr>
              <w:ind w:firstLine="0"/>
              <w:jc w:val="center"/>
              <w:rPr>
                <w:rFonts w:cs="Times New Roman"/>
                <w:sz w:val="18"/>
                <w:szCs w:val="18"/>
              </w:rPr>
            </w:pPr>
            <w:r>
              <w:rPr>
                <w:rFonts w:cs="Times New Roman"/>
                <w:sz w:val="18"/>
                <w:szCs w:val="18"/>
              </w:rPr>
              <w:t>226513</w:t>
            </w:r>
          </w:p>
        </w:tc>
      </w:tr>
      <w:tr w:rsidR="000B111D">
        <w:trPr>
          <w:trHeight w:val="20"/>
        </w:trPr>
        <w:tc>
          <w:tcPr>
            <w:tcW w:w="148" w:type="pct"/>
            <w:vMerge/>
            <w:vAlign w:val="center"/>
          </w:tcPr>
          <w:p w:rsidR="000B111D" w:rsidRDefault="000B111D">
            <w:pPr>
              <w:jc w:val="center"/>
              <w:rPr>
                <w:rFonts w:cs="Times New Roman"/>
                <w:sz w:val="20"/>
                <w:szCs w:val="20"/>
              </w:rPr>
            </w:pPr>
          </w:p>
        </w:tc>
        <w:tc>
          <w:tcPr>
            <w:tcW w:w="2144" w:type="pct"/>
            <w:vAlign w:val="center"/>
          </w:tcPr>
          <w:p w:rsidR="000B111D" w:rsidRDefault="00836B27">
            <w:pPr>
              <w:spacing w:line="233" w:lineRule="auto"/>
              <w:ind w:firstLine="0"/>
              <w:jc w:val="both"/>
              <w:rPr>
                <w:sz w:val="20"/>
                <w:szCs w:val="20"/>
              </w:rPr>
            </w:pPr>
            <w:r>
              <w:rPr>
                <w:sz w:val="20"/>
                <w:szCs w:val="20"/>
              </w:rPr>
              <w:t>- местный бюджет</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580</w:t>
            </w:r>
          </w:p>
        </w:tc>
        <w:tc>
          <w:tcPr>
            <w:tcW w:w="319" w:type="pct"/>
          </w:tcPr>
          <w:p w:rsidR="000B111D" w:rsidRDefault="00836B27">
            <w:pPr>
              <w:ind w:firstLine="0"/>
              <w:jc w:val="center"/>
              <w:rPr>
                <w:rFonts w:cs="Times New Roman"/>
                <w:sz w:val="18"/>
                <w:szCs w:val="18"/>
              </w:rPr>
            </w:pPr>
            <w:r>
              <w:rPr>
                <w:rFonts w:cs="Times New Roman"/>
                <w:sz w:val="18"/>
                <w:szCs w:val="18"/>
              </w:rPr>
              <w:t>0</w:t>
            </w:r>
          </w:p>
        </w:tc>
        <w:tc>
          <w:tcPr>
            <w:tcW w:w="271"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73" w:type="pct"/>
          </w:tcPr>
          <w:p w:rsidR="000B111D" w:rsidRDefault="00836B27">
            <w:pPr>
              <w:ind w:firstLine="0"/>
              <w:jc w:val="center"/>
              <w:rPr>
                <w:rFonts w:cs="Times New Roman"/>
                <w:sz w:val="18"/>
                <w:szCs w:val="18"/>
              </w:rPr>
            </w:pPr>
            <w:r>
              <w:rPr>
                <w:rFonts w:cs="Times New Roman"/>
                <w:sz w:val="18"/>
                <w:szCs w:val="18"/>
              </w:rPr>
              <w:t>0</w:t>
            </w:r>
          </w:p>
        </w:tc>
        <w:tc>
          <w:tcPr>
            <w:tcW w:w="317" w:type="pct"/>
          </w:tcPr>
          <w:p w:rsidR="000B111D" w:rsidRDefault="00836B27">
            <w:pPr>
              <w:ind w:firstLine="0"/>
              <w:jc w:val="center"/>
              <w:rPr>
                <w:rFonts w:cs="Times New Roman"/>
                <w:sz w:val="18"/>
                <w:szCs w:val="18"/>
              </w:rPr>
            </w:pPr>
            <w:r>
              <w:rPr>
                <w:rFonts w:cs="Times New Roman"/>
                <w:sz w:val="18"/>
                <w:szCs w:val="18"/>
              </w:rPr>
              <w:t>0</w:t>
            </w:r>
          </w:p>
        </w:tc>
        <w:tc>
          <w:tcPr>
            <w:tcW w:w="265" w:type="pct"/>
          </w:tcPr>
          <w:p w:rsidR="000B111D" w:rsidRDefault="00836B27">
            <w:pPr>
              <w:ind w:firstLine="0"/>
              <w:jc w:val="center"/>
              <w:rPr>
                <w:rFonts w:cs="Times New Roman"/>
                <w:sz w:val="18"/>
                <w:szCs w:val="18"/>
              </w:rPr>
            </w:pPr>
            <w:r>
              <w:rPr>
                <w:rFonts w:cs="Times New Roman"/>
                <w:sz w:val="18"/>
                <w:szCs w:val="18"/>
              </w:rPr>
              <w:t>580</w:t>
            </w:r>
          </w:p>
        </w:tc>
      </w:tr>
      <w:tr w:rsidR="000B111D">
        <w:trPr>
          <w:trHeight w:val="20"/>
        </w:trPr>
        <w:tc>
          <w:tcPr>
            <w:tcW w:w="148" w:type="pct"/>
            <w:vMerge/>
            <w:vAlign w:val="center"/>
          </w:tcPr>
          <w:p w:rsidR="000B111D" w:rsidRDefault="000B111D">
            <w:pPr>
              <w:ind w:firstLine="0"/>
              <w:jc w:val="center"/>
              <w:rPr>
                <w:rFonts w:cs="Times New Roman"/>
                <w:sz w:val="20"/>
                <w:szCs w:val="20"/>
              </w:rPr>
            </w:pPr>
          </w:p>
        </w:tc>
        <w:tc>
          <w:tcPr>
            <w:tcW w:w="2144" w:type="pct"/>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20"/>
                <w:szCs w:val="20"/>
              </w:rPr>
            </w:pPr>
            <w:r>
              <w:rPr>
                <w:rFonts w:cs="Times New Roman"/>
                <w:sz w:val="20"/>
                <w:szCs w:val="20"/>
              </w:rPr>
              <w:t>0</w:t>
            </w:r>
          </w:p>
        </w:tc>
        <w:tc>
          <w:tcPr>
            <w:tcW w:w="319" w:type="pct"/>
          </w:tcPr>
          <w:p w:rsidR="000B111D" w:rsidRDefault="00836B27">
            <w:pPr>
              <w:ind w:firstLine="0"/>
              <w:jc w:val="center"/>
              <w:rPr>
                <w:rFonts w:cs="Times New Roman"/>
                <w:sz w:val="20"/>
                <w:szCs w:val="20"/>
              </w:rPr>
            </w:pPr>
            <w:r>
              <w:rPr>
                <w:rFonts w:cs="Times New Roman"/>
                <w:sz w:val="20"/>
                <w:szCs w:val="20"/>
              </w:rPr>
              <w:t>0</w:t>
            </w:r>
          </w:p>
        </w:tc>
        <w:tc>
          <w:tcPr>
            <w:tcW w:w="271" w:type="pct"/>
          </w:tcPr>
          <w:p w:rsidR="000B111D" w:rsidRDefault="00836B27">
            <w:pPr>
              <w:ind w:firstLine="0"/>
              <w:jc w:val="center"/>
              <w:rPr>
                <w:rFonts w:cs="Times New Roman"/>
                <w:sz w:val="20"/>
                <w:szCs w:val="20"/>
              </w:rPr>
            </w:pPr>
            <w:r>
              <w:rPr>
                <w:rFonts w:cs="Times New Roman"/>
                <w:sz w:val="20"/>
                <w:szCs w:val="20"/>
              </w:rPr>
              <w:t>0</w:t>
            </w:r>
          </w:p>
        </w:tc>
        <w:tc>
          <w:tcPr>
            <w:tcW w:w="317" w:type="pct"/>
          </w:tcPr>
          <w:p w:rsidR="000B111D" w:rsidRDefault="00836B27">
            <w:pPr>
              <w:ind w:firstLine="0"/>
              <w:jc w:val="center"/>
              <w:rPr>
                <w:rFonts w:cs="Times New Roman"/>
                <w:sz w:val="20"/>
                <w:szCs w:val="20"/>
              </w:rPr>
            </w:pPr>
            <w:r>
              <w:rPr>
                <w:rFonts w:cs="Times New Roman"/>
                <w:sz w:val="20"/>
                <w:szCs w:val="20"/>
              </w:rPr>
              <w:t>0</w:t>
            </w:r>
          </w:p>
        </w:tc>
        <w:tc>
          <w:tcPr>
            <w:tcW w:w="273" w:type="pct"/>
          </w:tcPr>
          <w:p w:rsidR="000B111D" w:rsidRDefault="00836B27">
            <w:pPr>
              <w:ind w:firstLine="0"/>
              <w:jc w:val="center"/>
              <w:rPr>
                <w:rFonts w:cs="Times New Roman"/>
                <w:sz w:val="20"/>
                <w:szCs w:val="20"/>
              </w:rPr>
            </w:pPr>
            <w:r>
              <w:rPr>
                <w:rFonts w:cs="Times New Roman"/>
                <w:sz w:val="20"/>
                <w:szCs w:val="20"/>
              </w:rPr>
              <w:t>0</w:t>
            </w:r>
          </w:p>
        </w:tc>
        <w:tc>
          <w:tcPr>
            <w:tcW w:w="317" w:type="pct"/>
          </w:tcPr>
          <w:p w:rsidR="000B111D" w:rsidRDefault="00836B27">
            <w:pPr>
              <w:ind w:firstLine="0"/>
              <w:jc w:val="center"/>
              <w:rPr>
                <w:rFonts w:cs="Times New Roman"/>
                <w:sz w:val="20"/>
                <w:szCs w:val="20"/>
              </w:rPr>
            </w:pPr>
            <w:r>
              <w:rPr>
                <w:rFonts w:cs="Times New Roman"/>
                <w:sz w:val="20"/>
                <w:szCs w:val="20"/>
              </w:rPr>
              <w:t>0</w:t>
            </w:r>
          </w:p>
        </w:tc>
        <w:tc>
          <w:tcPr>
            <w:tcW w:w="265" w:type="pct"/>
          </w:tcPr>
          <w:p w:rsidR="000B111D" w:rsidRDefault="00836B27">
            <w:pPr>
              <w:ind w:firstLine="0"/>
              <w:jc w:val="center"/>
              <w:rPr>
                <w:rFonts w:cs="Times New Roman"/>
                <w:sz w:val="20"/>
                <w:szCs w:val="20"/>
              </w:rPr>
            </w:pPr>
            <w:r>
              <w:rPr>
                <w:rFonts w:cs="Times New Roman"/>
                <w:sz w:val="20"/>
                <w:szCs w:val="20"/>
              </w:rPr>
              <w:t>0</w:t>
            </w:r>
          </w:p>
        </w:tc>
      </w:tr>
      <w:tr w:rsidR="000B111D">
        <w:trPr>
          <w:trHeight w:val="20"/>
        </w:trPr>
        <w:tc>
          <w:tcPr>
            <w:tcW w:w="148"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2.</w:t>
            </w:r>
          </w:p>
        </w:tc>
        <w:tc>
          <w:tcPr>
            <w:tcW w:w="2144" w:type="pct"/>
          </w:tcPr>
          <w:p w:rsidR="000B111D" w:rsidRDefault="00836B27">
            <w:pPr>
              <w:ind w:left="283" w:firstLine="0"/>
              <w:rPr>
                <w:rFonts w:cs="Times New Roman"/>
                <w:sz w:val="20"/>
                <w:szCs w:val="20"/>
                <w:highlight w:val="white"/>
              </w:rPr>
            </w:pPr>
            <w:r>
              <w:rPr>
                <w:rFonts w:cs="Times New Roman"/>
                <w:sz w:val="20"/>
                <w:szCs w:val="20"/>
                <w:highlight w:val="white"/>
              </w:rPr>
              <w:t>Нераспределенный резерв (</w:t>
            </w:r>
            <w:r>
              <w:rPr>
                <w:sz w:val="20"/>
                <w:szCs w:val="20"/>
                <w:highlight w:val="white"/>
              </w:rPr>
              <w:t>областной бюджет</w:t>
            </w:r>
            <w:r>
              <w:rPr>
                <w:rFonts w:cs="Times New Roman"/>
                <w:sz w:val="20"/>
                <w:szCs w:val="20"/>
                <w:highlight w:val="white"/>
              </w:rPr>
              <w:t>)</w:t>
            </w:r>
          </w:p>
        </w:tc>
        <w:tc>
          <w:tcPr>
            <w:tcW w:w="655" w:type="pct"/>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20"/>
                <w:szCs w:val="20"/>
              </w:rPr>
            </w:pPr>
            <w:r>
              <w:rPr>
                <w:rFonts w:cs="Times New Roman"/>
                <w:sz w:val="20"/>
                <w:szCs w:val="20"/>
              </w:rPr>
              <w:t>0</w:t>
            </w:r>
          </w:p>
        </w:tc>
        <w:tc>
          <w:tcPr>
            <w:tcW w:w="319" w:type="pct"/>
          </w:tcPr>
          <w:p w:rsidR="000B111D" w:rsidRDefault="00836B27">
            <w:pPr>
              <w:ind w:firstLine="0"/>
              <w:jc w:val="center"/>
              <w:rPr>
                <w:rFonts w:cs="Times New Roman"/>
                <w:sz w:val="20"/>
                <w:szCs w:val="20"/>
              </w:rPr>
            </w:pPr>
            <w:r>
              <w:rPr>
                <w:rFonts w:cs="Times New Roman"/>
                <w:sz w:val="20"/>
                <w:szCs w:val="20"/>
              </w:rPr>
              <w:t>0</w:t>
            </w:r>
          </w:p>
        </w:tc>
        <w:tc>
          <w:tcPr>
            <w:tcW w:w="271" w:type="pct"/>
          </w:tcPr>
          <w:p w:rsidR="000B111D" w:rsidRDefault="00836B27">
            <w:pPr>
              <w:ind w:firstLine="0"/>
              <w:jc w:val="center"/>
              <w:rPr>
                <w:rFonts w:cs="Times New Roman"/>
                <w:sz w:val="20"/>
                <w:szCs w:val="20"/>
              </w:rPr>
            </w:pPr>
            <w:r>
              <w:rPr>
                <w:rFonts w:cs="Times New Roman"/>
                <w:sz w:val="20"/>
                <w:szCs w:val="20"/>
              </w:rPr>
              <w:t>0</w:t>
            </w:r>
          </w:p>
        </w:tc>
        <w:tc>
          <w:tcPr>
            <w:tcW w:w="317" w:type="pct"/>
          </w:tcPr>
          <w:p w:rsidR="000B111D" w:rsidRDefault="00836B27">
            <w:pPr>
              <w:ind w:firstLine="0"/>
              <w:jc w:val="center"/>
              <w:rPr>
                <w:rFonts w:cs="Times New Roman"/>
                <w:sz w:val="20"/>
                <w:szCs w:val="20"/>
              </w:rPr>
            </w:pPr>
            <w:r>
              <w:rPr>
                <w:rFonts w:cs="Times New Roman"/>
                <w:sz w:val="20"/>
                <w:szCs w:val="20"/>
              </w:rPr>
              <w:t>0</w:t>
            </w:r>
          </w:p>
        </w:tc>
        <w:tc>
          <w:tcPr>
            <w:tcW w:w="273" w:type="pct"/>
          </w:tcPr>
          <w:p w:rsidR="000B111D" w:rsidRDefault="00836B27">
            <w:pPr>
              <w:ind w:firstLine="0"/>
              <w:jc w:val="center"/>
              <w:rPr>
                <w:rFonts w:cs="Times New Roman"/>
                <w:sz w:val="20"/>
                <w:szCs w:val="20"/>
              </w:rPr>
            </w:pPr>
            <w:r>
              <w:rPr>
                <w:rFonts w:cs="Times New Roman"/>
                <w:sz w:val="20"/>
                <w:szCs w:val="20"/>
              </w:rPr>
              <w:t>0</w:t>
            </w:r>
          </w:p>
        </w:tc>
        <w:tc>
          <w:tcPr>
            <w:tcW w:w="317" w:type="pct"/>
          </w:tcPr>
          <w:p w:rsidR="000B111D" w:rsidRDefault="00836B27">
            <w:pPr>
              <w:ind w:firstLine="0"/>
              <w:jc w:val="center"/>
              <w:rPr>
                <w:rFonts w:cs="Times New Roman"/>
                <w:sz w:val="20"/>
                <w:szCs w:val="20"/>
              </w:rPr>
            </w:pPr>
            <w:r>
              <w:rPr>
                <w:rFonts w:cs="Times New Roman"/>
                <w:sz w:val="20"/>
                <w:szCs w:val="20"/>
              </w:rPr>
              <w:t>0</w:t>
            </w:r>
          </w:p>
        </w:tc>
        <w:tc>
          <w:tcPr>
            <w:tcW w:w="265" w:type="pct"/>
          </w:tcPr>
          <w:p w:rsidR="000B111D" w:rsidRDefault="00836B27">
            <w:pPr>
              <w:ind w:firstLine="0"/>
              <w:jc w:val="center"/>
              <w:rPr>
                <w:rFonts w:cs="Times New Roman"/>
                <w:sz w:val="20"/>
                <w:szCs w:val="20"/>
              </w:rPr>
            </w:pPr>
            <w:r>
              <w:rPr>
                <w:rFonts w:cs="Times New Roman"/>
                <w:sz w:val="20"/>
                <w:szCs w:val="20"/>
              </w:rPr>
              <w:t>0</w:t>
            </w:r>
          </w:p>
        </w:tc>
      </w:tr>
      <w:tr w:rsidR="000B111D">
        <w:trPr>
          <w:trHeight w:val="20"/>
        </w:trPr>
        <w:tc>
          <w:tcPr>
            <w:tcW w:w="2292" w:type="pct"/>
            <w:gridSpan w:val="2"/>
            <w:vAlign w:val="center"/>
          </w:tcPr>
          <w:p w:rsidR="000B111D" w:rsidRDefault="00836B27">
            <w:pPr>
              <w:ind w:firstLine="0"/>
              <w:rPr>
                <w:rFonts w:cs="Times New Roman"/>
                <w:sz w:val="20"/>
                <w:szCs w:val="20"/>
                <w:highlight w:val="white"/>
              </w:rPr>
            </w:pPr>
            <w:r>
              <w:rPr>
                <w:sz w:val="20"/>
                <w:szCs w:val="20"/>
                <w:highlight w:val="white"/>
              </w:rPr>
              <w:t>Итого по комплексу процессных мероприятий, в том числе:</w:t>
            </w:r>
          </w:p>
        </w:tc>
        <w:tc>
          <w:tcPr>
            <w:tcW w:w="655" w:type="pct"/>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6"/>
                <w:szCs w:val="16"/>
              </w:rPr>
            </w:pPr>
            <w:r>
              <w:rPr>
                <w:rFonts w:cs="Times New Roman"/>
                <w:sz w:val="16"/>
                <w:szCs w:val="16"/>
              </w:rPr>
              <w:t>36398</w:t>
            </w:r>
          </w:p>
        </w:tc>
        <w:tc>
          <w:tcPr>
            <w:tcW w:w="319" w:type="pct"/>
            <w:vAlign w:val="center"/>
          </w:tcPr>
          <w:p w:rsidR="000B111D" w:rsidRDefault="00836B27">
            <w:pPr>
              <w:ind w:firstLine="0"/>
              <w:jc w:val="center"/>
              <w:rPr>
                <w:rFonts w:cs="Times New Roman"/>
                <w:sz w:val="16"/>
                <w:szCs w:val="16"/>
              </w:rPr>
            </w:pPr>
            <w:r>
              <w:rPr>
                <w:rFonts w:cs="Times New Roman"/>
                <w:sz w:val="16"/>
                <w:szCs w:val="16"/>
              </w:rPr>
              <w:t>37237</w:t>
            </w:r>
          </w:p>
        </w:tc>
        <w:tc>
          <w:tcPr>
            <w:tcW w:w="271" w:type="pct"/>
            <w:vAlign w:val="center"/>
          </w:tcPr>
          <w:p w:rsidR="000B111D" w:rsidRDefault="00836B27">
            <w:pPr>
              <w:ind w:firstLine="0"/>
              <w:jc w:val="center"/>
              <w:rPr>
                <w:rFonts w:cs="Times New Roman"/>
                <w:sz w:val="16"/>
                <w:szCs w:val="16"/>
              </w:rPr>
            </w:pPr>
            <w:r>
              <w:rPr>
                <w:rFonts w:cs="Times New Roman"/>
                <w:sz w:val="16"/>
                <w:szCs w:val="16"/>
              </w:rPr>
              <w:t>38717</w:t>
            </w:r>
          </w:p>
        </w:tc>
        <w:tc>
          <w:tcPr>
            <w:tcW w:w="317" w:type="pct"/>
            <w:vAlign w:val="center"/>
          </w:tcPr>
          <w:p w:rsidR="000B111D" w:rsidRDefault="00836B27">
            <w:pPr>
              <w:ind w:firstLine="0"/>
              <w:jc w:val="center"/>
              <w:rPr>
                <w:rFonts w:cs="Times New Roman"/>
                <w:sz w:val="16"/>
                <w:szCs w:val="16"/>
              </w:rPr>
            </w:pPr>
            <w:r>
              <w:rPr>
                <w:rFonts w:cs="Times New Roman"/>
                <w:sz w:val="16"/>
                <w:szCs w:val="16"/>
              </w:rPr>
              <w:t>38717</w:t>
            </w:r>
          </w:p>
        </w:tc>
        <w:tc>
          <w:tcPr>
            <w:tcW w:w="273" w:type="pct"/>
            <w:vAlign w:val="center"/>
          </w:tcPr>
          <w:p w:rsidR="000B111D" w:rsidRDefault="00836B27">
            <w:pPr>
              <w:ind w:firstLine="0"/>
              <w:jc w:val="center"/>
              <w:rPr>
                <w:rFonts w:cs="Times New Roman"/>
                <w:sz w:val="16"/>
                <w:szCs w:val="16"/>
              </w:rPr>
            </w:pPr>
            <w:r>
              <w:rPr>
                <w:rFonts w:cs="Times New Roman"/>
                <w:sz w:val="16"/>
                <w:szCs w:val="16"/>
              </w:rPr>
              <w:t>38717</w:t>
            </w:r>
          </w:p>
        </w:tc>
        <w:tc>
          <w:tcPr>
            <w:tcW w:w="317" w:type="pct"/>
            <w:vAlign w:val="center"/>
          </w:tcPr>
          <w:p w:rsidR="000B111D" w:rsidRDefault="00836B27">
            <w:pPr>
              <w:ind w:firstLine="0"/>
              <w:jc w:val="center"/>
              <w:rPr>
                <w:rFonts w:cs="Times New Roman"/>
                <w:sz w:val="16"/>
                <w:szCs w:val="16"/>
              </w:rPr>
            </w:pPr>
            <w:r>
              <w:rPr>
                <w:rFonts w:cs="Times New Roman"/>
                <w:sz w:val="16"/>
                <w:szCs w:val="16"/>
              </w:rPr>
              <w:t>38717</w:t>
            </w:r>
          </w:p>
        </w:tc>
        <w:tc>
          <w:tcPr>
            <w:tcW w:w="265" w:type="pct"/>
            <w:vAlign w:val="center"/>
          </w:tcPr>
          <w:p w:rsidR="000B111D" w:rsidRDefault="00836B27">
            <w:pPr>
              <w:ind w:firstLine="0"/>
              <w:jc w:val="center"/>
              <w:rPr>
                <w:rFonts w:cs="Times New Roman"/>
                <w:sz w:val="16"/>
                <w:szCs w:val="16"/>
              </w:rPr>
            </w:pPr>
            <w:r>
              <w:rPr>
                <w:rFonts w:cs="Times New Roman"/>
                <w:sz w:val="16"/>
                <w:szCs w:val="16"/>
              </w:rPr>
              <w:t>228503</w:t>
            </w:r>
          </w:p>
        </w:tc>
      </w:tr>
      <w:tr w:rsidR="000B111D">
        <w:trPr>
          <w:trHeight w:val="20"/>
        </w:trPr>
        <w:tc>
          <w:tcPr>
            <w:tcW w:w="2292" w:type="pct"/>
            <w:gridSpan w:val="2"/>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6"/>
                <w:szCs w:val="16"/>
              </w:rPr>
            </w:pPr>
            <w:r>
              <w:rPr>
                <w:rFonts w:cs="Times New Roman"/>
                <w:sz w:val="16"/>
                <w:szCs w:val="16"/>
              </w:rPr>
              <w:t>0</w:t>
            </w:r>
          </w:p>
        </w:tc>
        <w:tc>
          <w:tcPr>
            <w:tcW w:w="319" w:type="pct"/>
            <w:vAlign w:val="center"/>
          </w:tcPr>
          <w:p w:rsidR="000B111D" w:rsidRDefault="00836B27">
            <w:pPr>
              <w:ind w:firstLine="0"/>
              <w:jc w:val="center"/>
              <w:rPr>
                <w:rFonts w:cs="Times New Roman"/>
                <w:sz w:val="16"/>
                <w:szCs w:val="16"/>
              </w:rPr>
            </w:pPr>
            <w:r>
              <w:rPr>
                <w:rFonts w:cs="Times New Roman"/>
                <w:sz w:val="16"/>
                <w:szCs w:val="16"/>
              </w:rPr>
              <w:t>0</w:t>
            </w:r>
          </w:p>
        </w:tc>
        <w:tc>
          <w:tcPr>
            <w:tcW w:w="271" w:type="pct"/>
            <w:vAlign w:val="center"/>
          </w:tcPr>
          <w:p w:rsidR="000B111D" w:rsidRDefault="00836B27">
            <w:pPr>
              <w:ind w:firstLine="0"/>
              <w:jc w:val="center"/>
              <w:rPr>
                <w:rFonts w:cs="Times New Roman"/>
                <w:sz w:val="16"/>
                <w:szCs w:val="16"/>
              </w:rPr>
            </w:pPr>
            <w:r>
              <w:rPr>
                <w:rFonts w:cs="Times New Roman"/>
                <w:sz w:val="16"/>
                <w:szCs w:val="16"/>
              </w:rPr>
              <w:t>0</w:t>
            </w:r>
          </w:p>
        </w:tc>
        <w:tc>
          <w:tcPr>
            <w:tcW w:w="317" w:type="pct"/>
            <w:vAlign w:val="center"/>
          </w:tcPr>
          <w:p w:rsidR="000B111D" w:rsidRDefault="00836B27">
            <w:pPr>
              <w:ind w:firstLine="0"/>
              <w:jc w:val="center"/>
              <w:rPr>
                <w:rFonts w:cs="Times New Roman"/>
                <w:sz w:val="16"/>
                <w:szCs w:val="16"/>
              </w:rPr>
            </w:pPr>
            <w:r>
              <w:rPr>
                <w:rFonts w:cs="Times New Roman"/>
                <w:sz w:val="16"/>
                <w:szCs w:val="16"/>
              </w:rPr>
              <w:t>0</w:t>
            </w:r>
          </w:p>
        </w:tc>
        <w:tc>
          <w:tcPr>
            <w:tcW w:w="273" w:type="pct"/>
            <w:vAlign w:val="center"/>
          </w:tcPr>
          <w:p w:rsidR="000B111D" w:rsidRDefault="00836B27">
            <w:pPr>
              <w:ind w:firstLine="0"/>
              <w:jc w:val="center"/>
              <w:rPr>
                <w:rFonts w:cs="Times New Roman"/>
                <w:sz w:val="16"/>
                <w:szCs w:val="16"/>
              </w:rPr>
            </w:pPr>
            <w:r>
              <w:rPr>
                <w:rFonts w:cs="Times New Roman"/>
                <w:sz w:val="16"/>
                <w:szCs w:val="16"/>
              </w:rPr>
              <w:t>0</w:t>
            </w:r>
          </w:p>
        </w:tc>
        <w:tc>
          <w:tcPr>
            <w:tcW w:w="317" w:type="pct"/>
            <w:vAlign w:val="center"/>
          </w:tcPr>
          <w:p w:rsidR="000B111D" w:rsidRDefault="00836B27">
            <w:pPr>
              <w:ind w:firstLine="0"/>
              <w:jc w:val="center"/>
              <w:rPr>
                <w:rFonts w:cs="Times New Roman"/>
                <w:sz w:val="16"/>
                <w:szCs w:val="16"/>
              </w:rPr>
            </w:pPr>
            <w:r>
              <w:rPr>
                <w:rFonts w:cs="Times New Roman"/>
                <w:sz w:val="16"/>
                <w:szCs w:val="16"/>
              </w:rPr>
              <w:t>0</w:t>
            </w:r>
          </w:p>
        </w:tc>
        <w:tc>
          <w:tcPr>
            <w:tcW w:w="265" w:type="pct"/>
            <w:vAlign w:val="center"/>
          </w:tcPr>
          <w:p w:rsidR="000B111D" w:rsidRDefault="00836B27">
            <w:pPr>
              <w:ind w:firstLine="0"/>
              <w:jc w:val="center"/>
              <w:rPr>
                <w:rFonts w:cs="Times New Roman"/>
                <w:sz w:val="16"/>
                <w:szCs w:val="16"/>
              </w:rPr>
            </w:pPr>
            <w:r>
              <w:rPr>
                <w:rFonts w:cs="Times New Roman"/>
                <w:sz w:val="16"/>
                <w:szCs w:val="16"/>
              </w:rPr>
              <w:t>0</w:t>
            </w:r>
          </w:p>
        </w:tc>
      </w:tr>
      <w:tr w:rsidR="000B111D">
        <w:trPr>
          <w:trHeight w:val="20"/>
        </w:trPr>
        <w:tc>
          <w:tcPr>
            <w:tcW w:w="2292" w:type="pct"/>
            <w:gridSpan w:val="2"/>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6"/>
                <w:szCs w:val="16"/>
              </w:rPr>
            </w:pPr>
            <w:r>
              <w:rPr>
                <w:rFonts w:cs="Times New Roman"/>
                <w:sz w:val="16"/>
                <w:szCs w:val="16"/>
              </w:rPr>
              <w:t>35583</w:t>
            </w:r>
          </w:p>
        </w:tc>
        <w:tc>
          <w:tcPr>
            <w:tcW w:w="319" w:type="pct"/>
            <w:vAlign w:val="center"/>
          </w:tcPr>
          <w:p w:rsidR="000B111D" w:rsidRDefault="00836B27">
            <w:pPr>
              <w:ind w:firstLine="0"/>
              <w:jc w:val="center"/>
              <w:rPr>
                <w:rFonts w:cs="Times New Roman"/>
                <w:sz w:val="16"/>
                <w:szCs w:val="16"/>
              </w:rPr>
            </w:pPr>
            <w:r>
              <w:rPr>
                <w:rFonts w:cs="Times New Roman"/>
                <w:sz w:val="16"/>
                <w:szCs w:val="16"/>
              </w:rPr>
              <w:t>37002</w:t>
            </w:r>
          </w:p>
        </w:tc>
        <w:tc>
          <w:tcPr>
            <w:tcW w:w="271" w:type="pct"/>
            <w:vAlign w:val="center"/>
          </w:tcPr>
          <w:p w:rsidR="000B111D" w:rsidRDefault="00836B27">
            <w:pPr>
              <w:ind w:firstLine="0"/>
              <w:jc w:val="center"/>
              <w:rPr>
                <w:rFonts w:cs="Times New Roman"/>
                <w:sz w:val="16"/>
                <w:szCs w:val="16"/>
              </w:rPr>
            </w:pPr>
            <w:r>
              <w:rPr>
                <w:rFonts w:cs="Times New Roman"/>
                <w:sz w:val="16"/>
                <w:szCs w:val="16"/>
              </w:rPr>
              <w:t>38482</w:t>
            </w:r>
          </w:p>
        </w:tc>
        <w:tc>
          <w:tcPr>
            <w:tcW w:w="317" w:type="pct"/>
            <w:vAlign w:val="center"/>
          </w:tcPr>
          <w:p w:rsidR="000B111D" w:rsidRDefault="00836B27">
            <w:pPr>
              <w:ind w:firstLine="0"/>
              <w:jc w:val="center"/>
              <w:rPr>
                <w:rFonts w:cs="Times New Roman"/>
                <w:sz w:val="16"/>
                <w:szCs w:val="16"/>
              </w:rPr>
            </w:pPr>
            <w:r>
              <w:rPr>
                <w:rFonts w:cs="Times New Roman"/>
                <w:sz w:val="16"/>
                <w:szCs w:val="16"/>
              </w:rPr>
              <w:t>38482</w:t>
            </w:r>
          </w:p>
        </w:tc>
        <w:tc>
          <w:tcPr>
            <w:tcW w:w="273" w:type="pct"/>
            <w:vAlign w:val="center"/>
          </w:tcPr>
          <w:p w:rsidR="000B111D" w:rsidRDefault="00836B27">
            <w:pPr>
              <w:ind w:firstLine="0"/>
              <w:jc w:val="center"/>
              <w:rPr>
                <w:rFonts w:cs="Times New Roman"/>
                <w:sz w:val="16"/>
                <w:szCs w:val="16"/>
              </w:rPr>
            </w:pPr>
            <w:r>
              <w:rPr>
                <w:rFonts w:cs="Times New Roman"/>
                <w:sz w:val="16"/>
                <w:szCs w:val="16"/>
              </w:rPr>
              <w:t>38482</w:t>
            </w:r>
          </w:p>
        </w:tc>
        <w:tc>
          <w:tcPr>
            <w:tcW w:w="317" w:type="pct"/>
            <w:vAlign w:val="center"/>
          </w:tcPr>
          <w:p w:rsidR="000B111D" w:rsidRDefault="00836B27">
            <w:pPr>
              <w:ind w:firstLine="0"/>
              <w:jc w:val="center"/>
              <w:rPr>
                <w:rFonts w:cs="Times New Roman"/>
                <w:sz w:val="16"/>
                <w:szCs w:val="16"/>
              </w:rPr>
            </w:pPr>
            <w:r>
              <w:rPr>
                <w:rFonts w:cs="Times New Roman"/>
                <w:sz w:val="16"/>
                <w:szCs w:val="16"/>
              </w:rPr>
              <w:t>38482</w:t>
            </w:r>
          </w:p>
        </w:tc>
        <w:tc>
          <w:tcPr>
            <w:tcW w:w="265" w:type="pct"/>
            <w:vAlign w:val="center"/>
          </w:tcPr>
          <w:p w:rsidR="000B111D" w:rsidRDefault="00836B27">
            <w:pPr>
              <w:ind w:firstLine="0"/>
              <w:jc w:val="center"/>
              <w:rPr>
                <w:rFonts w:cs="Times New Roman"/>
                <w:sz w:val="16"/>
                <w:szCs w:val="16"/>
              </w:rPr>
            </w:pPr>
            <w:r>
              <w:rPr>
                <w:rFonts w:cs="Times New Roman"/>
                <w:sz w:val="16"/>
                <w:szCs w:val="16"/>
              </w:rPr>
              <w:t>226513</w:t>
            </w:r>
          </w:p>
        </w:tc>
      </w:tr>
      <w:tr w:rsidR="000B111D">
        <w:trPr>
          <w:trHeight w:val="20"/>
        </w:trPr>
        <w:tc>
          <w:tcPr>
            <w:tcW w:w="2292" w:type="pct"/>
            <w:gridSpan w:val="2"/>
            <w:vAlign w:val="center"/>
          </w:tcPr>
          <w:p w:rsidR="000B111D" w:rsidRDefault="00836B27">
            <w:pPr>
              <w:spacing w:line="233" w:lineRule="auto"/>
              <w:ind w:firstLine="0"/>
              <w:jc w:val="both"/>
              <w:rPr>
                <w:sz w:val="20"/>
                <w:szCs w:val="20"/>
              </w:rPr>
            </w:pPr>
            <w:r>
              <w:rPr>
                <w:sz w:val="20"/>
                <w:szCs w:val="20"/>
              </w:rPr>
              <w:t>- местный бюджет</w:t>
            </w:r>
          </w:p>
        </w:tc>
        <w:tc>
          <w:tcPr>
            <w:tcW w:w="655" w:type="pct"/>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6"/>
                <w:szCs w:val="16"/>
              </w:rPr>
            </w:pPr>
            <w:r>
              <w:rPr>
                <w:rFonts w:cs="Times New Roman"/>
                <w:sz w:val="16"/>
                <w:szCs w:val="16"/>
              </w:rPr>
              <w:t>815</w:t>
            </w:r>
          </w:p>
        </w:tc>
        <w:tc>
          <w:tcPr>
            <w:tcW w:w="319" w:type="pct"/>
            <w:vAlign w:val="center"/>
          </w:tcPr>
          <w:p w:rsidR="000B111D" w:rsidRDefault="00836B27">
            <w:pPr>
              <w:ind w:firstLine="0"/>
              <w:jc w:val="center"/>
              <w:rPr>
                <w:rFonts w:cs="Times New Roman"/>
                <w:sz w:val="16"/>
                <w:szCs w:val="16"/>
              </w:rPr>
            </w:pPr>
            <w:r>
              <w:rPr>
                <w:rFonts w:cs="Times New Roman"/>
                <w:sz w:val="16"/>
                <w:szCs w:val="16"/>
              </w:rPr>
              <w:t>235</w:t>
            </w:r>
          </w:p>
        </w:tc>
        <w:tc>
          <w:tcPr>
            <w:tcW w:w="271" w:type="pct"/>
            <w:vAlign w:val="center"/>
          </w:tcPr>
          <w:p w:rsidR="000B111D" w:rsidRDefault="00836B27">
            <w:pPr>
              <w:ind w:firstLine="0"/>
              <w:jc w:val="center"/>
              <w:rPr>
                <w:rFonts w:cs="Times New Roman"/>
                <w:sz w:val="16"/>
                <w:szCs w:val="16"/>
              </w:rPr>
            </w:pPr>
            <w:r>
              <w:rPr>
                <w:rFonts w:cs="Times New Roman"/>
                <w:sz w:val="16"/>
                <w:szCs w:val="16"/>
              </w:rPr>
              <w:t>235</w:t>
            </w:r>
          </w:p>
        </w:tc>
        <w:tc>
          <w:tcPr>
            <w:tcW w:w="317" w:type="pct"/>
            <w:vAlign w:val="center"/>
          </w:tcPr>
          <w:p w:rsidR="000B111D" w:rsidRDefault="00836B27">
            <w:pPr>
              <w:ind w:firstLine="0"/>
              <w:jc w:val="center"/>
              <w:rPr>
                <w:rFonts w:cs="Times New Roman"/>
                <w:sz w:val="16"/>
                <w:szCs w:val="16"/>
              </w:rPr>
            </w:pPr>
            <w:r>
              <w:rPr>
                <w:rFonts w:cs="Times New Roman"/>
                <w:sz w:val="16"/>
                <w:szCs w:val="16"/>
              </w:rPr>
              <w:t>235</w:t>
            </w:r>
          </w:p>
        </w:tc>
        <w:tc>
          <w:tcPr>
            <w:tcW w:w="273" w:type="pct"/>
            <w:vAlign w:val="center"/>
          </w:tcPr>
          <w:p w:rsidR="000B111D" w:rsidRDefault="00836B27">
            <w:pPr>
              <w:ind w:firstLine="0"/>
              <w:jc w:val="center"/>
              <w:rPr>
                <w:rFonts w:cs="Times New Roman"/>
                <w:sz w:val="16"/>
                <w:szCs w:val="16"/>
              </w:rPr>
            </w:pPr>
            <w:r>
              <w:rPr>
                <w:rFonts w:cs="Times New Roman"/>
                <w:sz w:val="16"/>
                <w:szCs w:val="16"/>
              </w:rPr>
              <w:t>235</w:t>
            </w:r>
          </w:p>
        </w:tc>
        <w:tc>
          <w:tcPr>
            <w:tcW w:w="317" w:type="pct"/>
            <w:vAlign w:val="center"/>
          </w:tcPr>
          <w:p w:rsidR="000B111D" w:rsidRDefault="00836B27">
            <w:pPr>
              <w:ind w:firstLine="0"/>
              <w:jc w:val="center"/>
              <w:rPr>
                <w:rFonts w:cs="Times New Roman"/>
                <w:sz w:val="16"/>
                <w:szCs w:val="16"/>
              </w:rPr>
            </w:pPr>
            <w:r>
              <w:rPr>
                <w:rFonts w:cs="Times New Roman"/>
                <w:sz w:val="16"/>
                <w:szCs w:val="16"/>
              </w:rPr>
              <w:t>235</w:t>
            </w:r>
          </w:p>
        </w:tc>
        <w:tc>
          <w:tcPr>
            <w:tcW w:w="265" w:type="pct"/>
            <w:vAlign w:val="center"/>
          </w:tcPr>
          <w:p w:rsidR="000B111D" w:rsidRDefault="00836B27">
            <w:pPr>
              <w:ind w:firstLine="0"/>
              <w:jc w:val="center"/>
              <w:rPr>
                <w:rFonts w:cs="Times New Roman"/>
                <w:sz w:val="16"/>
                <w:szCs w:val="16"/>
              </w:rPr>
            </w:pPr>
            <w:r>
              <w:rPr>
                <w:rFonts w:cs="Times New Roman"/>
                <w:sz w:val="16"/>
                <w:szCs w:val="16"/>
              </w:rPr>
              <w:t>1990</w:t>
            </w:r>
          </w:p>
        </w:tc>
      </w:tr>
      <w:tr w:rsidR="000B111D">
        <w:trPr>
          <w:trHeight w:val="20"/>
        </w:trPr>
        <w:tc>
          <w:tcPr>
            <w:tcW w:w="2292" w:type="pct"/>
            <w:gridSpan w:val="2"/>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655" w:type="pct"/>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6"/>
                <w:szCs w:val="16"/>
              </w:rPr>
            </w:pPr>
            <w:r>
              <w:rPr>
                <w:rFonts w:cs="Times New Roman"/>
                <w:sz w:val="16"/>
                <w:szCs w:val="16"/>
              </w:rPr>
              <w:t>0</w:t>
            </w:r>
          </w:p>
        </w:tc>
        <w:tc>
          <w:tcPr>
            <w:tcW w:w="319" w:type="pct"/>
            <w:vAlign w:val="center"/>
          </w:tcPr>
          <w:p w:rsidR="000B111D" w:rsidRDefault="00836B27">
            <w:pPr>
              <w:ind w:firstLine="0"/>
              <w:jc w:val="center"/>
              <w:rPr>
                <w:rFonts w:cs="Times New Roman"/>
                <w:sz w:val="16"/>
                <w:szCs w:val="16"/>
              </w:rPr>
            </w:pPr>
            <w:r>
              <w:rPr>
                <w:rFonts w:cs="Times New Roman"/>
                <w:sz w:val="16"/>
                <w:szCs w:val="16"/>
              </w:rPr>
              <w:t>0</w:t>
            </w:r>
          </w:p>
        </w:tc>
        <w:tc>
          <w:tcPr>
            <w:tcW w:w="271" w:type="pct"/>
            <w:vAlign w:val="center"/>
          </w:tcPr>
          <w:p w:rsidR="000B111D" w:rsidRDefault="00836B27">
            <w:pPr>
              <w:ind w:firstLine="0"/>
              <w:jc w:val="center"/>
              <w:rPr>
                <w:rFonts w:cs="Times New Roman"/>
                <w:sz w:val="16"/>
                <w:szCs w:val="16"/>
              </w:rPr>
            </w:pPr>
            <w:r>
              <w:rPr>
                <w:rFonts w:cs="Times New Roman"/>
                <w:sz w:val="16"/>
                <w:szCs w:val="16"/>
              </w:rPr>
              <w:t>0</w:t>
            </w:r>
          </w:p>
        </w:tc>
        <w:tc>
          <w:tcPr>
            <w:tcW w:w="317" w:type="pct"/>
            <w:vAlign w:val="center"/>
          </w:tcPr>
          <w:p w:rsidR="000B111D" w:rsidRDefault="00836B27">
            <w:pPr>
              <w:ind w:firstLine="0"/>
              <w:jc w:val="center"/>
              <w:rPr>
                <w:rFonts w:cs="Times New Roman"/>
                <w:sz w:val="16"/>
                <w:szCs w:val="16"/>
              </w:rPr>
            </w:pPr>
            <w:r>
              <w:rPr>
                <w:rFonts w:cs="Times New Roman"/>
                <w:sz w:val="16"/>
                <w:szCs w:val="16"/>
              </w:rPr>
              <w:t>0</w:t>
            </w:r>
          </w:p>
        </w:tc>
        <w:tc>
          <w:tcPr>
            <w:tcW w:w="273" w:type="pct"/>
            <w:vAlign w:val="center"/>
          </w:tcPr>
          <w:p w:rsidR="000B111D" w:rsidRDefault="00836B27">
            <w:pPr>
              <w:ind w:firstLine="0"/>
              <w:jc w:val="center"/>
              <w:rPr>
                <w:rFonts w:cs="Times New Roman"/>
                <w:sz w:val="16"/>
                <w:szCs w:val="16"/>
              </w:rPr>
            </w:pPr>
            <w:r>
              <w:rPr>
                <w:rFonts w:cs="Times New Roman"/>
                <w:sz w:val="16"/>
                <w:szCs w:val="16"/>
              </w:rPr>
              <w:t>0</w:t>
            </w:r>
          </w:p>
        </w:tc>
        <w:tc>
          <w:tcPr>
            <w:tcW w:w="317" w:type="pct"/>
            <w:vAlign w:val="center"/>
          </w:tcPr>
          <w:p w:rsidR="000B111D" w:rsidRDefault="00836B27">
            <w:pPr>
              <w:ind w:firstLine="0"/>
              <w:jc w:val="center"/>
              <w:rPr>
                <w:rFonts w:cs="Times New Roman"/>
                <w:sz w:val="16"/>
                <w:szCs w:val="16"/>
              </w:rPr>
            </w:pPr>
            <w:r>
              <w:rPr>
                <w:rFonts w:cs="Times New Roman"/>
                <w:sz w:val="16"/>
                <w:szCs w:val="16"/>
              </w:rPr>
              <w:t>0</w:t>
            </w:r>
          </w:p>
        </w:tc>
        <w:tc>
          <w:tcPr>
            <w:tcW w:w="265" w:type="pct"/>
            <w:vAlign w:val="center"/>
          </w:tcPr>
          <w:p w:rsidR="000B111D" w:rsidRDefault="00836B27">
            <w:pPr>
              <w:ind w:firstLine="0"/>
              <w:jc w:val="center"/>
              <w:rPr>
                <w:rFonts w:cs="Times New Roman"/>
                <w:sz w:val="16"/>
                <w:szCs w:val="16"/>
              </w:rPr>
            </w:pPr>
            <w:r>
              <w:rPr>
                <w:rFonts w:cs="Times New Roman"/>
                <w:sz w:val="16"/>
                <w:szCs w:val="16"/>
              </w:rPr>
              <w:t>0</w:t>
            </w:r>
          </w:p>
        </w:tc>
      </w:tr>
    </w:tbl>
    <w:p w:rsidR="000B111D" w:rsidRDefault="000B111D">
      <w:pPr>
        <w:pStyle w:val="ConsPlusTitle"/>
        <w:outlineLvl w:val="2"/>
        <w:rPr>
          <w:rFonts w:ascii="Times New Roman" w:hAnsi="Times New Roman" w:cs="Times New Roman"/>
          <w:szCs w:val="20"/>
        </w:rPr>
      </w:pPr>
    </w:p>
    <w:p w:rsidR="000B111D" w:rsidRDefault="00836B2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 xml:space="preserve">6. План реализации комплекса процессных мероприятий 4 в </w:t>
      </w:r>
      <w:r w:rsidR="00154D06">
        <w:rPr>
          <w:rFonts w:ascii="Times New Roman" w:hAnsi="Times New Roman" w:cs="Times New Roman"/>
          <w:sz w:val="24"/>
          <w:szCs w:val="24"/>
        </w:rPr>
        <w:t>2025 - 2027</w:t>
      </w:r>
      <w:r>
        <w:rPr>
          <w:rFonts w:ascii="Times New Roman" w:hAnsi="Times New Roman" w:cs="Times New Roman"/>
          <w:sz w:val="24"/>
          <w:szCs w:val="24"/>
        </w:rPr>
        <w:t xml:space="preserve"> год</w:t>
      </w:r>
      <w:r w:rsidR="00154D06">
        <w:rPr>
          <w:rFonts w:ascii="Times New Roman" w:hAnsi="Times New Roman" w:cs="Times New Roman"/>
          <w:sz w:val="24"/>
          <w:szCs w:val="24"/>
        </w:rPr>
        <w:t>ах</w:t>
      </w:r>
    </w:p>
    <w:p w:rsidR="000B111D" w:rsidRDefault="000B111D">
      <w:pPr>
        <w:pStyle w:val="ConsPlusTitle"/>
        <w:jc w:val="center"/>
        <w:outlineLvl w:val="2"/>
        <w:rPr>
          <w:rFonts w:ascii="Times New Roman" w:hAnsi="Times New Roman" w:cs="Times New Roman"/>
          <w:sz w:val="24"/>
          <w:szCs w:val="24"/>
        </w:rPr>
      </w:pPr>
    </w:p>
    <w:tbl>
      <w:tblPr>
        <w:tblW w:w="1495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1"/>
        <w:gridCol w:w="46"/>
        <w:gridCol w:w="6333"/>
        <w:gridCol w:w="1421"/>
        <w:gridCol w:w="28"/>
        <w:gridCol w:w="4937"/>
        <w:gridCol w:w="28"/>
        <w:gridCol w:w="1256"/>
        <w:gridCol w:w="45"/>
        <w:gridCol w:w="12"/>
      </w:tblGrid>
      <w:tr w:rsidR="000B111D">
        <w:trPr>
          <w:gridAfter w:val="2"/>
          <w:wAfter w:w="57" w:type="dxa"/>
        </w:trPr>
        <w:tc>
          <w:tcPr>
            <w:tcW w:w="851"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6379"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Задача, мероприятие (результат)/контрольная точка</w:t>
            </w:r>
          </w:p>
        </w:tc>
        <w:tc>
          <w:tcPr>
            <w:tcW w:w="1421"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Дата наступления контрольной точки</w:t>
            </w:r>
          </w:p>
        </w:tc>
        <w:tc>
          <w:tcPr>
            <w:tcW w:w="4965"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Ответственный исполнитель</w:t>
            </w:r>
          </w:p>
        </w:tc>
        <w:tc>
          <w:tcPr>
            <w:tcW w:w="1284"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Вид подтверждающего документа</w:t>
            </w:r>
          </w:p>
        </w:tc>
      </w:tr>
      <w:tr w:rsidR="000B111D">
        <w:trPr>
          <w:gridAfter w:val="1"/>
          <w:wAfter w:w="12" w:type="dxa"/>
        </w:trPr>
        <w:tc>
          <w:tcPr>
            <w:tcW w:w="897" w:type="dxa"/>
            <w:gridSpan w:val="2"/>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w:t>
            </w:r>
          </w:p>
        </w:tc>
        <w:tc>
          <w:tcPr>
            <w:tcW w:w="6333"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w:t>
            </w:r>
          </w:p>
        </w:tc>
        <w:tc>
          <w:tcPr>
            <w:tcW w:w="1449" w:type="dxa"/>
            <w:gridSpan w:val="2"/>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3</w:t>
            </w:r>
          </w:p>
        </w:tc>
        <w:tc>
          <w:tcPr>
            <w:tcW w:w="4965" w:type="dxa"/>
            <w:gridSpan w:val="2"/>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4</w:t>
            </w:r>
          </w:p>
        </w:tc>
        <w:tc>
          <w:tcPr>
            <w:tcW w:w="1301" w:type="dxa"/>
            <w:gridSpan w:val="2"/>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5</w:t>
            </w:r>
          </w:p>
        </w:tc>
      </w:tr>
      <w:tr w:rsidR="000B111D">
        <w:tc>
          <w:tcPr>
            <w:tcW w:w="897"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w:t>
            </w:r>
          </w:p>
        </w:tc>
        <w:tc>
          <w:tcPr>
            <w:tcW w:w="14060" w:type="dxa"/>
            <w:gridSpan w:val="8"/>
            <w:vAlign w:val="center"/>
          </w:tcPr>
          <w:p w:rsidR="000B111D" w:rsidRDefault="00836B27">
            <w:pPr>
              <w:pStyle w:val="ConsPlusNormal"/>
              <w:rPr>
                <w:rFonts w:ascii="Times New Roman" w:hAnsi="Times New Roman" w:cs="Times New Roman"/>
                <w:szCs w:val="20"/>
              </w:rPr>
            </w:pPr>
            <w:r>
              <w:rPr>
                <w:rFonts w:ascii="Times New Roman" w:hAnsi="Times New Roman" w:cs="Times New Roman"/>
                <w:szCs w:val="20"/>
              </w:rPr>
              <w:t>Задача №1 «Создание условий, направленных на развитие творческого потенциала педагогических работников, повышение квалификации, профессиональная подготовка и переподготовка кадров»</w:t>
            </w:r>
          </w:p>
        </w:tc>
      </w:tr>
      <w:tr w:rsidR="000B111D">
        <w:trPr>
          <w:gridAfter w:val="1"/>
          <w:wAfter w:w="12" w:type="dxa"/>
        </w:trPr>
        <w:tc>
          <w:tcPr>
            <w:tcW w:w="897" w:type="dxa"/>
            <w:gridSpan w:val="2"/>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1.1.</w:t>
            </w:r>
          </w:p>
        </w:tc>
        <w:tc>
          <w:tcPr>
            <w:tcW w:w="6333" w:type="dxa"/>
            <w:vAlign w:val="center"/>
          </w:tcPr>
          <w:p w:rsidR="000B111D" w:rsidRDefault="00836B27">
            <w:pPr>
              <w:pStyle w:val="ConsPlusNormal"/>
              <w:rPr>
                <w:rFonts w:ascii="Times New Roman" w:hAnsi="Times New Roman" w:cs="Times New Roman"/>
                <w:szCs w:val="20"/>
              </w:rPr>
            </w:pPr>
            <w:r>
              <w:rPr>
                <w:rFonts w:ascii="Times New Roman" w:hAnsi="Times New Roman" w:cs="Times New Roman"/>
                <w:szCs w:val="20"/>
              </w:rPr>
              <w:t xml:space="preserve">Мероприятие (результат) </w:t>
            </w:r>
            <w:r>
              <w:rPr>
                <w:rFonts w:ascii="Times New Roman" w:hAnsi="Times New Roman" w:cs="Times New Roman"/>
              </w:rPr>
              <w:t>Обеспечение мероприятий по переподготовке, повышению квалификации</w:t>
            </w:r>
          </w:p>
        </w:tc>
        <w:tc>
          <w:tcPr>
            <w:tcW w:w="1449" w:type="dxa"/>
            <w:gridSpan w:val="2"/>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c>
          <w:tcPr>
            <w:tcW w:w="4965" w:type="dxa"/>
            <w:gridSpan w:val="2"/>
          </w:tcPr>
          <w:p w:rsidR="000B111D" w:rsidRDefault="00836B27">
            <w:pPr>
              <w:spacing w:after="0" w:line="240" w:lineRule="auto"/>
              <w:jc w:val="center"/>
            </w:pPr>
            <w:r>
              <w:rPr>
                <w:rFonts w:ascii="Times New Roman" w:hAnsi="Times New Roman" w:cs="Times New Roman"/>
                <w:sz w:val="20"/>
                <w:szCs w:val="20"/>
              </w:rPr>
              <w:t>Долгушин А.В. – начальник МКУ «Управление образования Чернянского района»</w:t>
            </w:r>
          </w:p>
        </w:tc>
        <w:tc>
          <w:tcPr>
            <w:tcW w:w="1301" w:type="dxa"/>
            <w:gridSpan w:val="2"/>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r>
      <w:tr w:rsidR="000B111D">
        <w:trPr>
          <w:gridAfter w:val="1"/>
          <w:wAfter w:w="12" w:type="dxa"/>
        </w:trPr>
        <w:tc>
          <w:tcPr>
            <w:tcW w:w="897"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1.1.1.</w:t>
            </w:r>
          </w:p>
        </w:tc>
        <w:tc>
          <w:tcPr>
            <w:tcW w:w="6333"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 xml:space="preserve"> Обеспечение мероприятий по переподготовке, повышению квалификации</w:t>
            </w:r>
            <w:r>
              <w:rPr>
                <w:rFonts w:ascii="Times New Roman" w:hAnsi="Times New Roman" w:cs="Times New Roman"/>
                <w:szCs w:val="20"/>
              </w:rPr>
              <w:t xml:space="preserve"> " в 2025 году</w:t>
            </w:r>
          </w:p>
        </w:tc>
        <w:tc>
          <w:tcPr>
            <w:tcW w:w="1449" w:type="dxa"/>
            <w:gridSpan w:val="2"/>
            <w:vAlign w:val="center"/>
          </w:tcPr>
          <w:p w:rsidR="000B111D" w:rsidRDefault="003A5D8B">
            <w:pPr>
              <w:pStyle w:val="ConsPlusNormal"/>
              <w:jc w:val="center"/>
              <w:rPr>
                <w:rFonts w:ascii="Times New Roman" w:hAnsi="Times New Roman" w:cs="Times New Roman"/>
                <w:szCs w:val="20"/>
              </w:rPr>
            </w:pPr>
            <w:r>
              <w:rPr>
                <w:rFonts w:ascii="Times New Roman" w:hAnsi="Times New Roman" w:cs="Times New Roman"/>
                <w:szCs w:val="20"/>
              </w:rPr>
              <w:t>X</w:t>
            </w:r>
          </w:p>
        </w:tc>
        <w:tc>
          <w:tcPr>
            <w:tcW w:w="4965" w:type="dxa"/>
            <w:gridSpan w:val="2"/>
          </w:tcPr>
          <w:p w:rsidR="000B111D" w:rsidRDefault="00836B27">
            <w:pPr>
              <w:spacing w:after="0" w:line="240" w:lineRule="auto"/>
              <w:jc w:val="center"/>
            </w:pPr>
            <w:r>
              <w:rPr>
                <w:rFonts w:ascii="Times New Roman" w:hAnsi="Times New Roman" w:cs="Times New Roman"/>
                <w:sz w:val="20"/>
                <w:szCs w:val="20"/>
              </w:rPr>
              <w:t>Долгушин А.В. – начальник МКУ «Управление образования Чернянского района»</w:t>
            </w:r>
          </w:p>
        </w:tc>
        <w:tc>
          <w:tcPr>
            <w:tcW w:w="1301" w:type="dxa"/>
            <w:gridSpan w:val="2"/>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r>
      <w:tr w:rsidR="000B111D">
        <w:trPr>
          <w:gridAfter w:val="1"/>
          <w:wAfter w:w="12" w:type="dxa"/>
        </w:trPr>
        <w:tc>
          <w:tcPr>
            <w:tcW w:w="897"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1.1.1.К1</w:t>
            </w:r>
          </w:p>
        </w:tc>
        <w:tc>
          <w:tcPr>
            <w:tcW w:w="6333" w:type="dxa"/>
          </w:tcPr>
          <w:p w:rsidR="000B111D" w:rsidRDefault="003A5D8B">
            <w:pPr>
              <w:pStyle w:val="ConsPlusNormal"/>
              <w:rPr>
                <w:rFonts w:ascii="Times New Roman" w:hAnsi="Times New Roman" w:cs="Times New Roman"/>
                <w:szCs w:val="20"/>
              </w:rPr>
            </w:pPr>
            <w:r>
              <w:rPr>
                <w:rFonts w:ascii="Times New Roman" w:hAnsi="Times New Roman" w:cs="Times New Roman"/>
                <w:szCs w:val="20"/>
              </w:rPr>
              <w:t>Мониторинг по количеству слушателей курсов повышения квалификации и переподготовки за 1 квартал</w:t>
            </w:r>
          </w:p>
        </w:tc>
        <w:tc>
          <w:tcPr>
            <w:tcW w:w="1449" w:type="dxa"/>
            <w:gridSpan w:val="2"/>
            <w:vAlign w:val="center"/>
          </w:tcPr>
          <w:p w:rsidR="000B111D" w:rsidRDefault="003A5D8B">
            <w:pPr>
              <w:pStyle w:val="ConsPlusNormal"/>
              <w:jc w:val="center"/>
              <w:rPr>
                <w:rFonts w:ascii="Times New Roman" w:hAnsi="Times New Roman" w:cs="Times New Roman"/>
                <w:szCs w:val="20"/>
              </w:rPr>
            </w:pPr>
            <w:r>
              <w:rPr>
                <w:rFonts w:ascii="Times New Roman" w:hAnsi="Times New Roman" w:cs="Times New Roman"/>
                <w:szCs w:val="20"/>
              </w:rPr>
              <w:t>31.03</w:t>
            </w:r>
          </w:p>
        </w:tc>
        <w:tc>
          <w:tcPr>
            <w:tcW w:w="4965" w:type="dxa"/>
            <w:gridSpan w:val="2"/>
          </w:tcPr>
          <w:p w:rsidR="000B111D" w:rsidRDefault="00836B27">
            <w:pPr>
              <w:spacing w:after="0" w:line="240" w:lineRule="auto"/>
              <w:jc w:val="center"/>
            </w:pPr>
            <w:r>
              <w:rPr>
                <w:rFonts w:ascii="Times New Roman" w:hAnsi="Times New Roman" w:cs="Times New Roman"/>
                <w:sz w:val="20"/>
                <w:szCs w:val="20"/>
              </w:rPr>
              <w:t>Долгушин А.В. – начальник МКУ «Управление образования Чернянского района»</w:t>
            </w:r>
          </w:p>
        </w:tc>
        <w:tc>
          <w:tcPr>
            <w:tcW w:w="1301" w:type="dxa"/>
            <w:gridSpan w:val="2"/>
            <w:vAlign w:val="center"/>
          </w:tcPr>
          <w:p w:rsidR="000B111D" w:rsidRDefault="003A5D8B">
            <w:pPr>
              <w:pStyle w:val="ConsPlusNormal"/>
              <w:jc w:val="center"/>
              <w:rPr>
                <w:rFonts w:ascii="Times New Roman" w:hAnsi="Times New Roman" w:cs="Times New Roman"/>
                <w:szCs w:val="20"/>
              </w:rPr>
            </w:pPr>
            <w:r>
              <w:rPr>
                <w:rFonts w:ascii="Times New Roman" w:hAnsi="Times New Roman" w:cs="Times New Roman"/>
                <w:szCs w:val="20"/>
              </w:rPr>
              <w:t>О</w:t>
            </w:r>
            <w:r w:rsidR="00836B27">
              <w:rPr>
                <w:rFonts w:ascii="Times New Roman" w:hAnsi="Times New Roman" w:cs="Times New Roman"/>
                <w:szCs w:val="20"/>
              </w:rPr>
              <w:t>тчет</w:t>
            </w:r>
          </w:p>
        </w:tc>
      </w:tr>
      <w:tr w:rsidR="003A5D8B" w:rsidTr="00BB0183">
        <w:trPr>
          <w:gridAfter w:val="1"/>
          <w:wAfter w:w="12" w:type="dxa"/>
        </w:trPr>
        <w:tc>
          <w:tcPr>
            <w:tcW w:w="897" w:type="dxa"/>
            <w:gridSpan w:val="2"/>
          </w:tcPr>
          <w:p w:rsidR="003A5D8B" w:rsidRDefault="003A5D8B" w:rsidP="003A5D8B">
            <w:pPr>
              <w:pStyle w:val="ConsPlusNormal"/>
              <w:jc w:val="center"/>
              <w:rPr>
                <w:rFonts w:ascii="Times New Roman" w:hAnsi="Times New Roman" w:cs="Times New Roman"/>
                <w:szCs w:val="20"/>
              </w:rPr>
            </w:pPr>
            <w:r>
              <w:rPr>
                <w:rFonts w:ascii="Times New Roman" w:hAnsi="Times New Roman" w:cs="Times New Roman"/>
                <w:szCs w:val="20"/>
              </w:rPr>
              <w:lastRenderedPageBreak/>
              <w:t>1.1.1.К2</w:t>
            </w:r>
          </w:p>
        </w:tc>
        <w:tc>
          <w:tcPr>
            <w:tcW w:w="6333" w:type="dxa"/>
          </w:tcPr>
          <w:p w:rsidR="003A5D8B" w:rsidRDefault="003A5D8B" w:rsidP="003A5D8B">
            <w:pPr>
              <w:pStyle w:val="ConsPlusNormal"/>
              <w:rPr>
                <w:rFonts w:ascii="Times New Roman" w:hAnsi="Times New Roman" w:cs="Times New Roman"/>
                <w:szCs w:val="20"/>
              </w:rPr>
            </w:pPr>
            <w:r>
              <w:rPr>
                <w:rFonts w:ascii="Times New Roman" w:hAnsi="Times New Roman" w:cs="Times New Roman"/>
                <w:szCs w:val="20"/>
              </w:rPr>
              <w:t>Мониторинг по количеству слушателей курсов повышения квалификации и переподготовки за 2 квартал</w:t>
            </w:r>
          </w:p>
        </w:tc>
        <w:tc>
          <w:tcPr>
            <w:tcW w:w="1449" w:type="dxa"/>
            <w:gridSpan w:val="2"/>
            <w:vAlign w:val="center"/>
          </w:tcPr>
          <w:p w:rsidR="003A5D8B" w:rsidRDefault="003A5D8B" w:rsidP="003A5D8B">
            <w:pPr>
              <w:pStyle w:val="ConsPlusNormal"/>
              <w:jc w:val="center"/>
              <w:rPr>
                <w:rFonts w:ascii="Times New Roman" w:hAnsi="Times New Roman" w:cs="Times New Roman"/>
                <w:szCs w:val="20"/>
              </w:rPr>
            </w:pPr>
            <w:r>
              <w:rPr>
                <w:rFonts w:ascii="Times New Roman" w:hAnsi="Times New Roman" w:cs="Times New Roman"/>
                <w:szCs w:val="20"/>
              </w:rPr>
              <w:t>30.06</w:t>
            </w:r>
          </w:p>
        </w:tc>
        <w:tc>
          <w:tcPr>
            <w:tcW w:w="4965" w:type="dxa"/>
            <w:gridSpan w:val="2"/>
          </w:tcPr>
          <w:p w:rsidR="003A5D8B" w:rsidRDefault="003A5D8B" w:rsidP="003A5D8B">
            <w:pPr>
              <w:spacing w:after="0" w:line="240" w:lineRule="auto"/>
              <w:jc w:val="center"/>
            </w:pPr>
            <w:r>
              <w:rPr>
                <w:rFonts w:ascii="Times New Roman" w:hAnsi="Times New Roman" w:cs="Times New Roman"/>
                <w:sz w:val="20"/>
                <w:szCs w:val="20"/>
              </w:rPr>
              <w:t>Долгушин А.В. – начальник МКУ «Управление образования Чернянского района»</w:t>
            </w:r>
          </w:p>
        </w:tc>
        <w:tc>
          <w:tcPr>
            <w:tcW w:w="1301" w:type="dxa"/>
            <w:gridSpan w:val="2"/>
          </w:tcPr>
          <w:p w:rsidR="003A5D8B" w:rsidRPr="003A5D8B" w:rsidRDefault="003A5D8B" w:rsidP="003A5D8B">
            <w:pPr>
              <w:jc w:val="center"/>
              <w:rPr>
                <w:sz w:val="20"/>
                <w:szCs w:val="20"/>
              </w:rPr>
            </w:pPr>
            <w:r w:rsidRPr="003A5D8B">
              <w:rPr>
                <w:rFonts w:ascii="Times New Roman" w:hAnsi="Times New Roman" w:cs="Times New Roman"/>
                <w:sz w:val="20"/>
                <w:szCs w:val="20"/>
              </w:rPr>
              <w:t>Отчет</w:t>
            </w:r>
          </w:p>
        </w:tc>
      </w:tr>
      <w:tr w:rsidR="003A5D8B" w:rsidTr="00BB0183">
        <w:trPr>
          <w:gridAfter w:val="1"/>
          <w:wAfter w:w="12" w:type="dxa"/>
        </w:trPr>
        <w:tc>
          <w:tcPr>
            <w:tcW w:w="897" w:type="dxa"/>
            <w:gridSpan w:val="2"/>
          </w:tcPr>
          <w:p w:rsidR="003A5D8B" w:rsidRDefault="003A5D8B" w:rsidP="003A5D8B">
            <w:pPr>
              <w:pStyle w:val="ConsPlusNormal"/>
              <w:jc w:val="center"/>
              <w:rPr>
                <w:rFonts w:ascii="Times New Roman" w:hAnsi="Times New Roman" w:cs="Times New Roman"/>
                <w:szCs w:val="20"/>
              </w:rPr>
            </w:pPr>
            <w:r>
              <w:rPr>
                <w:rFonts w:ascii="Times New Roman" w:hAnsi="Times New Roman" w:cs="Times New Roman"/>
                <w:szCs w:val="20"/>
              </w:rPr>
              <w:t>1.1.1.К3</w:t>
            </w:r>
          </w:p>
        </w:tc>
        <w:tc>
          <w:tcPr>
            <w:tcW w:w="6333" w:type="dxa"/>
          </w:tcPr>
          <w:p w:rsidR="003A5D8B" w:rsidRDefault="003A5D8B" w:rsidP="003A5D8B">
            <w:pPr>
              <w:pStyle w:val="ConsPlusNormal"/>
              <w:rPr>
                <w:rFonts w:ascii="Times New Roman" w:hAnsi="Times New Roman" w:cs="Times New Roman"/>
                <w:szCs w:val="20"/>
              </w:rPr>
            </w:pPr>
            <w:r>
              <w:rPr>
                <w:rFonts w:ascii="Times New Roman" w:hAnsi="Times New Roman" w:cs="Times New Roman"/>
                <w:szCs w:val="20"/>
              </w:rPr>
              <w:t>Мониторинг по количеству слушателей курсов повышения квалификации и переподготовки за 3 квартал</w:t>
            </w:r>
          </w:p>
        </w:tc>
        <w:tc>
          <w:tcPr>
            <w:tcW w:w="1449" w:type="dxa"/>
            <w:gridSpan w:val="2"/>
            <w:vAlign w:val="center"/>
          </w:tcPr>
          <w:p w:rsidR="003A5D8B" w:rsidRDefault="003A5D8B" w:rsidP="003A5D8B">
            <w:pPr>
              <w:pStyle w:val="ConsPlusNormal"/>
              <w:jc w:val="center"/>
              <w:rPr>
                <w:rFonts w:ascii="Times New Roman" w:hAnsi="Times New Roman" w:cs="Times New Roman"/>
                <w:szCs w:val="20"/>
              </w:rPr>
            </w:pPr>
            <w:r>
              <w:rPr>
                <w:rFonts w:ascii="Times New Roman" w:hAnsi="Times New Roman" w:cs="Times New Roman"/>
                <w:szCs w:val="20"/>
              </w:rPr>
              <w:t>30.09</w:t>
            </w:r>
          </w:p>
        </w:tc>
        <w:tc>
          <w:tcPr>
            <w:tcW w:w="4965" w:type="dxa"/>
            <w:gridSpan w:val="2"/>
          </w:tcPr>
          <w:p w:rsidR="003A5D8B" w:rsidRDefault="003A5D8B" w:rsidP="003A5D8B">
            <w:pPr>
              <w:spacing w:after="0" w:line="240" w:lineRule="auto"/>
              <w:jc w:val="center"/>
            </w:pPr>
            <w:r>
              <w:rPr>
                <w:rFonts w:ascii="Times New Roman" w:hAnsi="Times New Roman" w:cs="Times New Roman"/>
                <w:sz w:val="20"/>
                <w:szCs w:val="20"/>
              </w:rPr>
              <w:t>Долгушин А.В. – начальник МКУ «Управление образования Чернянского района»</w:t>
            </w:r>
          </w:p>
        </w:tc>
        <w:tc>
          <w:tcPr>
            <w:tcW w:w="1301" w:type="dxa"/>
            <w:gridSpan w:val="2"/>
          </w:tcPr>
          <w:p w:rsidR="003A5D8B" w:rsidRPr="003A5D8B" w:rsidRDefault="003A5D8B" w:rsidP="003A5D8B">
            <w:pPr>
              <w:jc w:val="center"/>
              <w:rPr>
                <w:sz w:val="20"/>
                <w:szCs w:val="20"/>
              </w:rPr>
            </w:pPr>
            <w:r w:rsidRPr="003A5D8B">
              <w:rPr>
                <w:rFonts w:ascii="Times New Roman" w:hAnsi="Times New Roman" w:cs="Times New Roman"/>
                <w:sz w:val="20"/>
                <w:szCs w:val="20"/>
              </w:rPr>
              <w:t>Отчет</w:t>
            </w:r>
          </w:p>
        </w:tc>
      </w:tr>
      <w:tr w:rsidR="003A5D8B" w:rsidTr="00BB0183">
        <w:trPr>
          <w:gridAfter w:val="1"/>
          <w:wAfter w:w="12" w:type="dxa"/>
        </w:trPr>
        <w:tc>
          <w:tcPr>
            <w:tcW w:w="897" w:type="dxa"/>
            <w:gridSpan w:val="2"/>
          </w:tcPr>
          <w:p w:rsidR="003A5D8B" w:rsidRDefault="003A5D8B" w:rsidP="003A5D8B">
            <w:pPr>
              <w:pStyle w:val="ConsPlusNormal"/>
              <w:jc w:val="center"/>
              <w:rPr>
                <w:rFonts w:ascii="Times New Roman" w:hAnsi="Times New Roman" w:cs="Times New Roman"/>
                <w:szCs w:val="20"/>
              </w:rPr>
            </w:pPr>
            <w:r>
              <w:rPr>
                <w:rFonts w:ascii="Times New Roman" w:hAnsi="Times New Roman" w:cs="Times New Roman"/>
                <w:szCs w:val="20"/>
              </w:rPr>
              <w:t>1.1.1.К4</w:t>
            </w:r>
          </w:p>
        </w:tc>
        <w:tc>
          <w:tcPr>
            <w:tcW w:w="6333" w:type="dxa"/>
          </w:tcPr>
          <w:p w:rsidR="003A5D8B" w:rsidRDefault="003A5D8B" w:rsidP="003A5D8B">
            <w:pPr>
              <w:pStyle w:val="ConsPlusNormal"/>
              <w:rPr>
                <w:rFonts w:ascii="Times New Roman" w:hAnsi="Times New Roman" w:cs="Times New Roman"/>
                <w:szCs w:val="20"/>
              </w:rPr>
            </w:pPr>
            <w:r>
              <w:rPr>
                <w:rFonts w:ascii="Times New Roman" w:hAnsi="Times New Roman" w:cs="Times New Roman"/>
                <w:szCs w:val="20"/>
              </w:rPr>
              <w:t>Мониторинг по количеству слушателей курсов повышения квалификации и переподготовки за 4 квартал</w:t>
            </w:r>
          </w:p>
        </w:tc>
        <w:tc>
          <w:tcPr>
            <w:tcW w:w="1449" w:type="dxa"/>
            <w:gridSpan w:val="2"/>
            <w:vAlign w:val="center"/>
          </w:tcPr>
          <w:p w:rsidR="003A5D8B" w:rsidRDefault="003A5D8B" w:rsidP="003A5D8B">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965" w:type="dxa"/>
            <w:gridSpan w:val="2"/>
          </w:tcPr>
          <w:p w:rsidR="003A5D8B" w:rsidRDefault="003A5D8B" w:rsidP="003A5D8B">
            <w:pPr>
              <w:spacing w:after="0" w:line="240" w:lineRule="auto"/>
              <w:jc w:val="center"/>
            </w:pPr>
            <w:r>
              <w:rPr>
                <w:rFonts w:ascii="Times New Roman" w:hAnsi="Times New Roman" w:cs="Times New Roman"/>
                <w:sz w:val="20"/>
                <w:szCs w:val="20"/>
              </w:rPr>
              <w:t>Долгушин А.В. – начальник МКУ «Управление образования Чернянского района»</w:t>
            </w:r>
          </w:p>
        </w:tc>
        <w:tc>
          <w:tcPr>
            <w:tcW w:w="1301" w:type="dxa"/>
            <w:gridSpan w:val="2"/>
          </w:tcPr>
          <w:p w:rsidR="003A5D8B" w:rsidRPr="003A5D8B" w:rsidRDefault="003A5D8B" w:rsidP="003A5D8B">
            <w:pPr>
              <w:jc w:val="center"/>
              <w:rPr>
                <w:sz w:val="20"/>
                <w:szCs w:val="20"/>
              </w:rPr>
            </w:pPr>
            <w:r w:rsidRPr="003A5D8B">
              <w:rPr>
                <w:rFonts w:ascii="Times New Roman" w:hAnsi="Times New Roman" w:cs="Times New Roman"/>
                <w:sz w:val="20"/>
                <w:szCs w:val="20"/>
              </w:rPr>
              <w:t>Отчет</w:t>
            </w:r>
          </w:p>
        </w:tc>
      </w:tr>
      <w:tr w:rsidR="003A5D8B" w:rsidTr="00BB0183">
        <w:trPr>
          <w:gridAfter w:val="1"/>
          <w:wAfter w:w="12" w:type="dxa"/>
        </w:trPr>
        <w:tc>
          <w:tcPr>
            <w:tcW w:w="897" w:type="dxa"/>
            <w:gridSpan w:val="2"/>
          </w:tcPr>
          <w:p w:rsidR="003A5D8B" w:rsidRDefault="003A5D8B" w:rsidP="003A5D8B">
            <w:pPr>
              <w:pStyle w:val="ConsPlusNormal"/>
              <w:jc w:val="center"/>
              <w:rPr>
                <w:rFonts w:ascii="Times New Roman" w:hAnsi="Times New Roman" w:cs="Times New Roman"/>
                <w:szCs w:val="20"/>
              </w:rPr>
            </w:pPr>
            <w:r>
              <w:rPr>
                <w:rFonts w:ascii="Times New Roman" w:hAnsi="Times New Roman" w:cs="Times New Roman"/>
                <w:szCs w:val="20"/>
              </w:rPr>
              <w:t>1.1.1.К5</w:t>
            </w:r>
          </w:p>
        </w:tc>
        <w:tc>
          <w:tcPr>
            <w:tcW w:w="6333" w:type="dxa"/>
          </w:tcPr>
          <w:p w:rsidR="003A5D8B" w:rsidRDefault="003A5D8B" w:rsidP="00BB0183">
            <w:pPr>
              <w:pStyle w:val="ConsPlusNormal"/>
              <w:rPr>
                <w:rFonts w:ascii="Times New Roman" w:hAnsi="Times New Roman" w:cs="Times New Roman"/>
                <w:szCs w:val="20"/>
              </w:rPr>
            </w:pPr>
            <w:r>
              <w:rPr>
                <w:rFonts w:ascii="Times New Roman" w:hAnsi="Times New Roman" w:cs="Times New Roman"/>
                <w:szCs w:val="20"/>
              </w:rPr>
              <w:t>Аналитическая справка по выполнению плана – заказа за текущий год по обучению педагогических кадров по дополнительным профессиональным программа повышения квалификации</w:t>
            </w:r>
          </w:p>
        </w:tc>
        <w:tc>
          <w:tcPr>
            <w:tcW w:w="1449" w:type="dxa"/>
            <w:gridSpan w:val="2"/>
            <w:vAlign w:val="center"/>
          </w:tcPr>
          <w:p w:rsidR="003A5D8B" w:rsidRDefault="003A5D8B"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965" w:type="dxa"/>
            <w:gridSpan w:val="2"/>
          </w:tcPr>
          <w:p w:rsidR="003A5D8B" w:rsidRDefault="003A5D8B" w:rsidP="00BB0183">
            <w:pPr>
              <w:spacing w:after="0" w:line="240" w:lineRule="auto"/>
              <w:jc w:val="center"/>
            </w:pPr>
            <w:r>
              <w:rPr>
                <w:rFonts w:ascii="Times New Roman" w:hAnsi="Times New Roman" w:cs="Times New Roman"/>
                <w:sz w:val="20"/>
                <w:szCs w:val="20"/>
              </w:rPr>
              <w:t>Долгушин А.В. – начальник МКУ «Управление образования Чернянского района»</w:t>
            </w:r>
          </w:p>
        </w:tc>
        <w:tc>
          <w:tcPr>
            <w:tcW w:w="1301" w:type="dxa"/>
            <w:gridSpan w:val="2"/>
            <w:vAlign w:val="center"/>
          </w:tcPr>
          <w:p w:rsidR="003A5D8B" w:rsidRDefault="003A5D8B" w:rsidP="00BB0183">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9302D7" w:rsidTr="00BB0183">
        <w:trPr>
          <w:gridAfter w:val="1"/>
          <w:wAfter w:w="12" w:type="dxa"/>
        </w:trPr>
        <w:tc>
          <w:tcPr>
            <w:tcW w:w="897" w:type="dxa"/>
            <w:gridSpan w:val="2"/>
          </w:tcPr>
          <w:p w:rsidR="009302D7" w:rsidRDefault="009302D7" w:rsidP="009302D7">
            <w:pPr>
              <w:pStyle w:val="ConsPlusNormal"/>
              <w:jc w:val="center"/>
              <w:rPr>
                <w:rFonts w:ascii="Times New Roman" w:hAnsi="Times New Roman" w:cs="Times New Roman"/>
                <w:szCs w:val="20"/>
              </w:rPr>
            </w:pPr>
            <w:r>
              <w:rPr>
                <w:rFonts w:ascii="Times New Roman" w:hAnsi="Times New Roman" w:cs="Times New Roman"/>
                <w:szCs w:val="20"/>
              </w:rPr>
              <w:t>1.1.2.</w:t>
            </w:r>
          </w:p>
        </w:tc>
        <w:tc>
          <w:tcPr>
            <w:tcW w:w="6333" w:type="dxa"/>
          </w:tcPr>
          <w:p w:rsidR="009302D7" w:rsidRDefault="009302D7" w:rsidP="009302D7">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 xml:space="preserve"> Обеспечение мероприятий по переподготовке, повышению квалификации</w:t>
            </w:r>
            <w:r>
              <w:rPr>
                <w:rFonts w:ascii="Times New Roman" w:hAnsi="Times New Roman" w:cs="Times New Roman"/>
                <w:szCs w:val="20"/>
              </w:rPr>
              <w:t xml:space="preserve"> " в 2026 году</w:t>
            </w:r>
          </w:p>
        </w:tc>
        <w:tc>
          <w:tcPr>
            <w:tcW w:w="1449" w:type="dxa"/>
            <w:gridSpan w:val="2"/>
            <w:vAlign w:val="center"/>
          </w:tcPr>
          <w:p w:rsidR="009302D7" w:rsidRDefault="009302D7" w:rsidP="00BB0183">
            <w:pPr>
              <w:pStyle w:val="ConsPlusNormal"/>
              <w:jc w:val="center"/>
              <w:rPr>
                <w:rFonts w:ascii="Times New Roman" w:hAnsi="Times New Roman" w:cs="Times New Roman"/>
                <w:szCs w:val="20"/>
              </w:rPr>
            </w:pPr>
            <w:r>
              <w:rPr>
                <w:rFonts w:ascii="Times New Roman" w:hAnsi="Times New Roman" w:cs="Times New Roman"/>
                <w:szCs w:val="20"/>
              </w:rPr>
              <w:t>X</w:t>
            </w:r>
          </w:p>
        </w:tc>
        <w:tc>
          <w:tcPr>
            <w:tcW w:w="4965" w:type="dxa"/>
            <w:gridSpan w:val="2"/>
          </w:tcPr>
          <w:p w:rsidR="009302D7" w:rsidRDefault="009302D7" w:rsidP="00BB0183">
            <w:pPr>
              <w:spacing w:after="0" w:line="240" w:lineRule="auto"/>
              <w:jc w:val="center"/>
            </w:pPr>
            <w:r>
              <w:rPr>
                <w:rFonts w:ascii="Times New Roman" w:hAnsi="Times New Roman" w:cs="Times New Roman"/>
                <w:sz w:val="20"/>
                <w:szCs w:val="20"/>
              </w:rPr>
              <w:t>Долгушин А.В. – начальник МКУ «Управление образования Чернянского района»</w:t>
            </w:r>
          </w:p>
        </w:tc>
        <w:tc>
          <w:tcPr>
            <w:tcW w:w="1301" w:type="dxa"/>
            <w:gridSpan w:val="2"/>
            <w:vAlign w:val="center"/>
          </w:tcPr>
          <w:p w:rsidR="009302D7" w:rsidRDefault="009302D7" w:rsidP="00BB0183">
            <w:pPr>
              <w:pStyle w:val="ConsPlusNormal"/>
              <w:jc w:val="center"/>
              <w:rPr>
                <w:rFonts w:ascii="Times New Roman" w:hAnsi="Times New Roman" w:cs="Times New Roman"/>
                <w:szCs w:val="20"/>
              </w:rPr>
            </w:pPr>
            <w:r>
              <w:rPr>
                <w:rFonts w:ascii="Times New Roman" w:hAnsi="Times New Roman" w:cs="Times New Roman"/>
                <w:szCs w:val="20"/>
              </w:rPr>
              <w:t>X</w:t>
            </w:r>
          </w:p>
        </w:tc>
      </w:tr>
      <w:tr w:rsidR="009302D7" w:rsidTr="00BB0183">
        <w:trPr>
          <w:gridAfter w:val="1"/>
          <w:wAfter w:w="12" w:type="dxa"/>
        </w:trPr>
        <w:tc>
          <w:tcPr>
            <w:tcW w:w="897" w:type="dxa"/>
            <w:gridSpan w:val="2"/>
          </w:tcPr>
          <w:p w:rsidR="009302D7" w:rsidRDefault="009302D7" w:rsidP="00BB0183">
            <w:pPr>
              <w:pStyle w:val="ConsPlusNormal"/>
              <w:jc w:val="center"/>
              <w:rPr>
                <w:rFonts w:ascii="Times New Roman" w:hAnsi="Times New Roman" w:cs="Times New Roman"/>
                <w:szCs w:val="20"/>
              </w:rPr>
            </w:pPr>
            <w:r>
              <w:rPr>
                <w:rFonts w:ascii="Times New Roman" w:hAnsi="Times New Roman" w:cs="Times New Roman"/>
                <w:szCs w:val="20"/>
              </w:rPr>
              <w:t>1.1.2.К1</w:t>
            </w:r>
          </w:p>
        </w:tc>
        <w:tc>
          <w:tcPr>
            <w:tcW w:w="6333" w:type="dxa"/>
          </w:tcPr>
          <w:p w:rsidR="009302D7" w:rsidRDefault="009302D7" w:rsidP="00BB0183">
            <w:pPr>
              <w:pStyle w:val="ConsPlusNormal"/>
              <w:rPr>
                <w:rFonts w:ascii="Times New Roman" w:hAnsi="Times New Roman" w:cs="Times New Roman"/>
                <w:szCs w:val="20"/>
              </w:rPr>
            </w:pPr>
            <w:r>
              <w:rPr>
                <w:rFonts w:ascii="Times New Roman" w:hAnsi="Times New Roman" w:cs="Times New Roman"/>
                <w:szCs w:val="20"/>
              </w:rPr>
              <w:t>Мониторинг по количеству слушателей курсов повышения квалификации и переподготовки за 1 квартал</w:t>
            </w:r>
          </w:p>
        </w:tc>
        <w:tc>
          <w:tcPr>
            <w:tcW w:w="1449" w:type="dxa"/>
            <w:gridSpan w:val="2"/>
            <w:vAlign w:val="center"/>
          </w:tcPr>
          <w:p w:rsidR="009302D7" w:rsidRDefault="009302D7" w:rsidP="00BB0183">
            <w:pPr>
              <w:pStyle w:val="ConsPlusNormal"/>
              <w:jc w:val="center"/>
              <w:rPr>
                <w:rFonts w:ascii="Times New Roman" w:hAnsi="Times New Roman" w:cs="Times New Roman"/>
                <w:szCs w:val="20"/>
              </w:rPr>
            </w:pPr>
            <w:r>
              <w:rPr>
                <w:rFonts w:ascii="Times New Roman" w:hAnsi="Times New Roman" w:cs="Times New Roman"/>
                <w:szCs w:val="20"/>
              </w:rPr>
              <w:t>31.03</w:t>
            </w:r>
          </w:p>
        </w:tc>
        <w:tc>
          <w:tcPr>
            <w:tcW w:w="4965" w:type="dxa"/>
            <w:gridSpan w:val="2"/>
          </w:tcPr>
          <w:p w:rsidR="009302D7" w:rsidRDefault="009302D7" w:rsidP="00BB0183">
            <w:pPr>
              <w:spacing w:after="0" w:line="240" w:lineRule="auto"/>
              <w:jc w:val="center"/>
            </w:pPr>
            <w:r>
              <w:rPr>
                <w:rFonts w:ascii="Times New Roman" w:hAnsi="Times New Roman" w:cs="Times New Roman"/>
                <w:sz w:val="20"/>
                <w:szCs w:val="20"/>
              </w:rPr>
              <w:t>Долгушин А.В. – начальник МКУ «Управление образования Чернянского района»</w:t>
            </w:r>
          </w:p>
        </w:tc>
        <w:tc>
          <w:tcPr>
            <w:tcW w:w="1301" w:type="dxa"/>
            <w:gridSpan w:val="2"/>
            <w:vAlign w:val="center"/>
          </w:tcPr>
          <w:p w:rsidR="009302D7" w:rsidRDefault="009302D7"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302D7" w:rsidTr="00BB0183">
        <w:trPr>
          <w:gridAfter w:val="1"/>
          <w:wAfter w:w="12" w:type="dxa"/>
        </w:trPr>
        <w:tc>
          <w:tcPr>
            <w:tcW w:w="897" w:type="dxa"/>
            <w:gridSpan w:val="2"/>
          </w:tcPr>
          <w:p w:rsidR="009302D7" w:rsidRDefault="009302D7" w:rsidP="00BB0183">
            <w:pPr>
              <w:pStyle w:val="ConsPlusNormal"/>
              <w:jc w:val="center"/>
              <w:rPr>
                <w:rFonts w:ascii="Times New Roman" w:hAnsi="Times New Roman" w:cs="Times New Roman"/>
                <w:szCs w:val="20"/>
              </w:rPr>
            </w:pPr>
            <w:r>
              <w:rPr>
                <w:rFonts w:ascii="Times New Roman" w:hAnsi="Times New Roman" w:cs="Times New Roman"/>
                <w:szCs w:val="20"/>
              </w:rPr>
              <w:t>1.1.2.К2</w:t>
            </w:r>
          </w:p>
        </w:tc>
        <w:tc>
          <w:tcPr>
            <w:tcW w:w="6333" w:type="dxa"/>
          </w:tcPr>
          <w:p w:rsidR="009302D7" w:rsidRDefault="009302D7" w:rsidP="00BB0183">
            <w:pPr>
              <w:pStyle w:val="ConsPlusNormal"/>
              <w:rPr>
                <w:rFonts w:ascii="Times New Roman" w:hAnsi="Times New Roman" w:cs="Times New Roman"/>
                <w:szCs w:val="20"/>
              </w:rPr>
            </w:pPr>
            <w:r>
              <w:rPr>
                <w:rFonts w:ascii="Times New Roman" w:hAnsi="Times New Roman" w:cs="Times New Roman"/>
                <w:szCs w:val="20"/>
              </w:rPr>
              <w:t>Мониторинг по количеству слушателей курсов повышения квалификации и переподготовки за 2 квартал</w:t>
            </w:r>
          </w:p>
        </w:tc>
        <w:tc>
          <w:tcPr>
            <w:tcW w:w="1449" w:type="dxa"/>
            <w:gridSpan w:val="2"/>
            <w:vAlign w:val="center"/>
          </w:tcPr>
          <w:p w:rsidR="009302D7" w:rsidRDefault="009302D7" w:rsidP="00BB0183">
            <w:pPr>
              <w:pStyle w:val="ConsPlusNormal"/>
              <w:jc w:val="center"/>
              <w:rPr>
                <w:rFonts w:ascii="Times New Roman" w:hAnsi="Times New Roman" w:cs="Times New Roman"/>
                <w:szCs w:val="20"/>
              </w:rPr>
            </w:pPr>
            <w:r>
              <w:rPr>
                <w:rFonts w:ascii="Times New Roman" w:hAnsi="Times New Roman" w:cs="Times New Roman"/>
                <w:szCs w:val="20"/>
              </w:rPr>
              <w:t>30.06</w:t>
            </w:r>
          </w:p>
        </w:tc>
        <w:tc>
          <w:tcPr>
            <w:tcW w:w="4965" w:type="dxa"/>
            <w:gridSpan w:val="2"/>
          </w:tcPr>
          <w:p w:rsidR="009302D7" w:rsidRDefault="009302D7" w:rsidP="00BB0183">
            <w:pPr>
              <w:spacing w:after="0" w:line="240" w:lineRule="auto"/>
              <w:jc w:val="center"/>
            </w:pPr>
            <w:r>
              <w:rPr>
                <w:rFonts w:ascii="Times New Roman" w:hAnsi="Times New Roman" w:cs="Times New Roman"/>
                <w:sz w:val="20"/>
                <w:szCs w:val="20"/>
              </w:rPr>
              <w:t>Долгушин А.В. – начальник МКУ «Управление образования Чернянского района»</w:t>
            </w:r>
          </w:p>
        </w:tc>
        <w:tc>
          <w:tcPr>
            <w:tcW w:w="1301" w:type="dxa"/>
            <w:gridSpan w:val="2"/>
          </w:tcPr>
          <w:p w:rsidR="009302D7" w:rsidRPr="003A5D8B" w:rsidRDefault="009302D7" w:rsidP="00BB0183">
            <w:pPr>
              <w:jc w:val="center"/>
              <w:rPr>
                <w:sz w:val="20"/>
                <w:szCs w:val="20"/>
              </w:rPr>
            </w:pPr>
            <w:r w:rsidRPr="003A5D8B">
              <w:rPr>
                <w:rFonts w:ascii="Times New Roman" w:hAnsi="Times New Roman" w:cs="Times New Roman"/>
                <w:sz w:val="20"/>
                <w:szCs w:val="20"/>
              </w:rPr>
              <w:t>Отчет</w:t>
            </w:r>
          </w:p>
        </w:tc>
      </w:tr>
      <w:tr w:rsidR="009302D7" w:rsidTr="00BB0183">
        <w:trPr>
          <w:gridAfter w:val="1"/>
          <w:wAfter w:w="12" w:type="dxa"/>
        </w:trPr>
        <w:tc>
          <w:tcPr>
            <w:tcW w:w="897" w:type="dxa"/>
            <w:gridSpan w:val="2"/>
          </w:tcPr>
          <w:p w:rsidR="009302D7" w:rsidRDefault="009302D7" w:rsidP="00BB0183">
            <w:pPr>
              <w:pStyle w:val="ConsPlusNormal"/>
              <w:jc w:val="center"/>
              <w:rPr>
                <w:rFonts w:ascii="Times New Roman" w:hAnsi="Times New Roman" w:cs="Times New Roman"/>
                <w:szCs w:val="20"/>
              </w:rPr>
            </w:pPr>
            <w:r>
              <w:rPr>
                <w:rFonts w:ascii="Times New Roman" w:hAnsi="Times New Roman" w:cs="Times New Roman"/>
                <w:szCs w:val="20"/>
              </w:rPr>
              <w:t>1.1.2.К3</w:t>
            </w:r>
          </w:p>
        </w:tc>
        <w:tc>
          <w:tcPr>
            <w:tcW w:w="6333" w:type="dxa"/>
          </w:tcPr>
          <w:p w:rsidR="009302D7" w:rsidRDefault="009302D7" w:rsidP="00BB0183">
            <w:pPr>
              <w:pStyle w:val="ConsPlusNormal"/>
              <w:rPr>
                <w:rFonts w:ascii="Times New Roman" w:hAnsi="Times New Roman" w:cs="Times New Roman"/>
                <w:szCs w:val="20"/>
              </w:rPr>
            </w:pPr>
            <w:r>
              <w:rPr>
                <w:rFonts w:ascii="Times New Roman" w:hAnsi="Times New Roman" w:cs="Times New Roman"/>
                <w:szCs w:val="20"/>
              </w:rPr>
              <w:t>Мониторинг по количеству слушателей курсов повышения квалификации и переподготовки за 3 квартал</w:t>
            </w:r>
          </w:p>
        </w:tc>
        <w:tc>
          <w:tcPr>
            <w:tcW w:w="1449" w:type="dxa"/>
            <w:gridSpan w:val="2"/>
            <w:vAlign w:val="center"/>
          </w:tcPr>
          <w:p w:rsidR="009302D7" w:rsidRDefault="009302D7" w:rsidP="00BB0183">
            <w:pPr>
              <w:pStyle w:val="ConsPlusNormal"/>
              <w:jc w:val="center"/>
              <w:rPr>
                <w:rFonts w:ascii="Times New Roman" w:hAnsi="Times New Roman" w:cs="Times New Roman"/>
                <w:szCs w:val="20"/>
              </w:rPr>
            </w:pPr>
            <w:r>
              <w:rPr>
                <w:rFonts w:ascii="Times New Roman" w:hAnsi="Times New Roman" w:cs="Times New Roman"/>
                <w:szCs w:val="20"/>
              </w:rPr>
              <w:t>30.09</w:t>
            </w:r>
          </w:p>
        </w:tc>
        <w:tc>
          <w:tcPr>
            <w:tcW w:w="4965" w:type="dxa"/>
            <w:gridSpan w:val="2"/>
          </w:tcPr>
          <w:p w:rsidR="009302D7" w:rsidRDefault="009302D7" w:rsidP="00BB0183">
            <w:pPr>
              <w:spacing w:after="0" w:line="240" w:lineRule="auto"/>
              <w:jc w:val="center"/>
            </w:pPr>
            <w:r>
              <w:rPr>
                <w:rFonts w:ascii="Times New Roman" w:hAnsi="Times New Roman" w:cs="Times New Roman"/>
                <w:sz w:val="20"/>
                <w:szCs w:val="20"/>
              </w:rPr>
              <w:t>Долгушин А.В. – начальник МКУ «Управление образования Чернянского района»</w:t>
            </w:r>
          </w:p>
        </w:tc>
        <w:tc>
          <w:tcPr>
            <w:tcW w:w="1301" w:type="dxa"/>
            <w:gridSpan w:val="2"/>
          </w:tcPr>
          <w:p w:rsidR="009302D7" w:rsidRPr="003A5D8B" w:rsidRDefault="009302D7" w:rsidP="00BB0183">
            <w:pPr>
              <w:jc w:val="center"/>
              <w:rPr>
                <w:sz w:val="20"/>
                <w:szCs w:val="20"/>
              </w:rPr>
            </w:pPr>
            <w:r w:rsidRPr="003A5D8B">
              <w:rPr>
                <w:rFonts w:ascii="Times New Roman" w:hAnsi="Times New Roman" w:cs="Times New Roman"/>
                <w:sz w:val="20"/>
                <w:szCs w:val="20"/>
              </w:rPr>
              <w:t>Отчет</w:t>
            </w:r>
          </w:p>
        </w:tc>
      </w:tr>
      <w:tr w:rsidR="009302D7" w:rsidTr="00BB0183">
        <w:trPr>
          <w:gridAfter w:val="1"/>
          <w:wAfter w:w="12" w:type="dxa"/>
        </w:trPr>
        <w:tc>
          <w:tcPr>
            <w:tcW w:w="897" w:type="dxa"/>
            <w:gridSpan w:val="2"/>
          </w:tcPr>
          <w:p w:rsidR="009302D7" w:rsidRDefault="009302D7" w:rsidP="00BB0183">
            <w:pPr>
              <w:pStyle w:val="ConsPlusNormal"/>
              <w:jc w:val="center"/>
              <w:rPr>
                <w:rFonts w:ascii="Times New Roman" w:hAnsi="Times New Roman" w:cs="Times New Roman"/>
                <w:szCs w:val="20"/>
              </w:rPr>
            </w:pPr>
            <w:r>
              <w:rPr>
                <w:rFonts w:ascii="Times New Roman" w:hAnsi="Times New Roman" w:cs="Times New Roman"/>
                <w:szCs w:val="20"/>
              </w:rPr>
              <w:t>1.1.2.К4</w:t>
            </w:r>
          </w:p>
        </w:tc>
        <w:tc>
          <w:tcPr>
            <w:tcW w:w="6333" w:type="dxa"/>
          </w:tcPr>
          <w:p w:rsidR="009302D7" w:rsidRDefault="009302D7" w:rsidP="00BB0183">
            <w:pPr>
              <w:pStyle w:val="ConsPlusNormal"/>
              <w:rPr>
                <w:rFonts w:ascii="Times New Roman" w:hAnsi="Times New Roman" w:cs="Times New Roman"/>
                <w:szCs w:val="20"/>
              </w:rPr>
            </w:pPr>
            <w:r>
              <w:rPr>
                <w:rFonts w:ascii="Times New Roman" w:hAnsi="Times New Roman" w:cs="Times New Roman"/>
                <w:szCs w:val="20"/>
              </w:rPr>
              <w:t>Мониторинг по количеству слушателей курсов повышения квалификации и переподготовки за 4 квартал</w:t>
            </w:r>
          </w:p>
        </w:tc>
        <w:tc>
          <w:tcPr>
            <w:tcW w:w="1449" w:type="dxa"/>
            <w:gridSpan w:val="2"/>
            <w:vAlign w:val="center"/>
          </w:tcPr>
          <w:p w:rsidR="009302D7" w:rsidRDefault="009302D7"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965" w:type="dxa"/>
            <w:gridSpan w:val="2"/>
          </w:tcPr>
          <w:p w:rsidR="009302D7" w:rsidRDefault="009302D7" w:rsidP="00BB0183">
            <w:pPr>
              <w:spacing w:after="0" w:line="240" w:lineRule="auto"/>
              <w:jc w:val="center"/>
            </w:pPr>
            <w:r>
              <w:rPr>
                <w:rFonts w:ascii="Times New Roman" w:hAnsi="Times New Roman" w:cs="Times New Roman"/>
                <w:sz w:val="20"/>
                <w:szCs w:val="20"/>
              </w:rPr>
              <w:t>Долгушин А.В. – начальник МКУ «Управление образования Чернянского района»</w:t>
            </w:r>
          </w:p>
        </w:tc>
        <w:tc>
          <w:tcPr>
            <w:tcW w:w="1301" w:type="dxa"/>
            <w:gridSpan w:val="2"/>
          </w:tcPr>
          <w:p w:rsidR="009302D7" w:rsidRPr="003A5D8B" w:rsidRDefault="009302D7" w:rsidP="00BB0183">
            <w:pPr>
              <w:jc w:val="center"/>
              <w:rPr>
                <w:sz w:val="20"/>
                <w:szCs w:val="20"/>
              </w:rPr>
            </w:pPr>
            <w:r w:rsidRPr="003A5D8B">
              <w:rPr>
                <w:rFonts w:ascii="Times New Roman" w:hAnsi="Times New Roman" w:cs="Times New Roman"/>
                <w:sz w:val="20"/>
                <w:szCs w:val="20"/>
              </w:rPr>
              <w:t>Отчет</w:t>
            </w:r>
          </w:p>
        </w:tc>
      </w:tr>
      <w:tr w:rsidR="009302D7" w:rsidTr="00BB0183">
        <w:trPr>
          <w:gridAfter w:val="1"/>
          <w:wAfter w:w="12" w:type="dxa"/>
        </w:trPr>
        <w:tc>
          <w:tcPr>
            <w:tcW w:w="897" w:type="dxa"/>
            <w:gridSpan w:val="2"/>
          </w:tcPr>
          <w:p w:rsidR="009302D7" w:rsidRDefault="009302D7" w:rsidP="00BB0183">
            <w:pPr>
              <w:pStyle w:val="ConsPlusNormal"/>
              <w:jc w:val="center"/>
              <w:rPr>
                <w:rFonts w:ascii="Times New Roman" w:hAnsi="Times New Roman" w:cs="Times New Roman"/>
                <w:szCs w:val="20"/>
              </w:rPr>
            </w:pPr>
            <w:r>
              <w:rPr>
                <w:rFonts w:ascii="Times New Roman" w:hAnsi="Times New Roman" w:cs="Times New Roman"/>
                <w:szCs w:val="20"/>
              </w:rPr>
              <w:t>1.1.2.К5</w:t>
            </w:r>
          </w:p>
        </w:tc>
        <w:tc>
          <w:tcPr>
            <w:tcW w:w="6333" w:type="dxa"/>
          </w:tcPr>
          <w:p w:rsidR="009302D7" w:rsidRDefault="009302D7" w:rsidP="00BB0183">
            <w:pPr>
              <w:pStyle w:val="ConsPlusNormal"/>
              <w:rPr>
                <w:rFonts w:ascii="Times New Roman" w:hAnsi="Times New Roman" w:cs="Times New Roman"/>
                <w:szCs w:val="20"/>
              </w:rPr>
            </w:pPr>
            <w:r>
              <w:rPr>
                <w:rFonts w:ascii="Times New Roman" w:hAnsi="Times New Roman" w:cs="Times New Roman"/>
                <w:szCs w:val="20"/>
              </w:rPr>
              <w:t>Аналитическая справка по выполнению плана – заказа за текущий год по обучению педагогических кадров по дополнительным профессиональным программа повышения квалификации</w:t>
            </w:r>
          </w:p>
        </w:tc>
        <w:tc>
          <w:tcPr>
            <w:tcW w:w="1449" w:type="dxa"/>
            <w:gridSpan w:val="2"/>
            <w:vAlign w:val="center"/>
          </w:tcPr>
          <w:p w:rsidR="009302D7" w:rsidRDefault="009302D7"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965" w:type="dxa"/>
            <w:gridSpan w:val="2"/>
          </w:tcPr>
          <w:p w:rsidR="009302D7" w:rsidRDefault="009302D7" w:rsidP="00BB0183">
            <w:pPr>
              <w:spacing w:after="0" w:line="240" w:lineRule="auto"/>
              <w:jc w:val="center"/>
            </w:pPr>
            <w:r>
              <w:rPr>
                <w:rFonts w:ascii="Times New Roman" w:hAnsi="Times New Roman" w:cs="Times New Roman"/>
                <w:sz w:val="20"/>
                <w:szCs w:val="20"/>
              </w:rPr>
              <w:t>Долгушин А.В. – начальник МКУ «Управление образования Чернянского района»</w:t>
            </w:r>
          </w:p>
        </w:tc>
        <w:tc>
          <w:tcPr>
            <w:tcW w:w="1301" w:type="dxa"/>
            <w:gridSpan w:val="2"/>
            <w:vAlign w:val="center"/>
          </w:tcPr>
          <w:p w:rsidR="009302D7" w:rsidRDefault="009302D7" w:rsidP="00BB0183">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9302D7" w:rsidTr="00BB0183">
        <w:trPr>
          <w:gridAfter w:val="1"/>
          <w:wAfter w:w="12" w:type="dxa"/>
        </w:trPr>
        <w:tc>
          <w:tcPr>
            <w:tcW w:w="897" w:type="dxa"/>
            <w:gridSpan w:val="2"/>
          </w:tcPr>
          <w:p w:rsidR="009302D7" w:rsidRDefault="009302D7" w:rsidP="009302D7">
            <w:pPr>
              <w:pStyle w:val="ConsPlusNormal"/>
              <w:jc w:val="center"/>
              <w:rPr>
                <w:rFonts w:ascii="Times New Roman" w:hAnsi="Times New Roman" w:cs="Times New Roman"/>
                <w:szCs w:val="20"/>
              </w:rPr>
            </w:pPr>
            <w:r>
              <w:rPr>
                <w:rFonts w:ascii="Times New Roman" w:hAnsi="Times New Roman" w:cs="Times New Roman"/>
                <w:szCs w:val="20"/>
              </w:rPr>
              <w:t>1.1.3.</w:t>
            </w:r>
          </w:p>
        </w:tc>
        <w:tc>
          <w:tcPr>
            <w:tcW w:w="6333" w:type="dxa"/>
          </w:tcPr>
          <w:p w:rsidR="009302D7" w:rsidRDefault="009302D7" w:rsidP="009302D7">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 xml:space="preserve"> Обеспечение мероприятий по переподготовке, повышению квалификации</w:t>
            </w:r>
            <w:r>
              <w:rPr>
                <w:rFonts w:ascii="Times New Roman" w:hAnsi="Times New Roman" w:cs="Times New Roman"/>
                <w:szCs w:val="20"/>
              </w:rPr>
              <w:t xml:space="preserve"> " в 2027 году</w:t>
            </w:r>
          </w:p>
        </w:tc>
        <w:tc>
          <w:tcPr>
            <w:tcW w:w="1449" w:type="dxa"/>
            <w:gridSpan w:val="2"/>
            <w:vAlign w:val="center"/>
          </w:tcPr>
          <w:p w:rsidR="009302D7" w:rsidRDefault="009302D7" w:rsidP="00BB0183">
            <w:pPr>
              <w:pStyle w:val="ConsPlusNormal"/>
              <w:jc w:val="center"/>
              <w:rPr>
                <w:rFonts w:ascii="Times New Roman" w:hAnsi="Times New Roman" w:cs="Times New Roman"/>
                <w:szCs w:val="20"/>
              </w:rPr>
            </w:pPr>
            <w:r>
              <w:rPr>
                <w:rFonts w:ascii="Times New Roman" w:hAnsi="Times New Roman" w:cs="Times New Roman"/>
                <w:szCs w:val="20"/>
              </w:rPr>
              <w:t>X</w:t>
            </w:r>
          </w:p>
        </w:tc>
        <w:tc>
          <w:tcPr>
            <w:tcW w:w="4965" w:type="dxa"/>
            <w:gridSpan w:val="2"/>
          </w:tcPr>
          <w:p w:rsidR="009302D7" w:rsidRDefault="009302D7" w:rsidP="00BB0183">
            <w:pPr>
              <w:spacing w:after="0" w:line="240" w:lineRule="auto"/>
              <w:jc w:val="center"/>
            </w:pPr>
            <w:r>
              <w:rPr>
                <w:rFonts w:ascii="Times New Roman" w:hAnsi="Times New Roman" w:cs="Times New Roman"/>
                <w:sz w:val="20"/>
                <w:szCs w:val="20"/>
              </w:rPr>
              <w:t>Долгушин А.В. – начальник МКУ «Управление образования Чернянского района»</w:t>
            </w:r>
          </w:p>
        </w:tc>
        <w:tc>
          <w:tcPr>
            <w:tcW w:w="1301" w:type="dxa"/>
            <w:gridSpan w:val="2"/>
            <w:vAlign w:val="center"/>
          </w:tcPr>
          <w:p w:rsidR="009302D7" w:rsidRDefault="009302D7" w:rsidP="00BB0183">
            <w:pPr>
              <w:pStyle w:val="ConsPlusNormal"/>
              <w:jc w:val="center"/>
              <w:rPr>
                <w:rFonts w:ascii="Times New Roman" w:hAnsi="Times New Roman" w:cs="Times New Roman"/>
                <w:szCs w:val="20"/>
              </w:rPr>
            </w:pPr>
            <w:r>
              <w:rPr>
                <w:rFonts w:ascii="Times New Roman" w:hAnsi="Times New Roman" w:cs="Times New Roman"/>
                <w:szCs w:val="20"/>
              </w:rPr>
              <w:t>X</w:t>
            </w:r>
          </w:p>
        </w:tc>
      </w:tr>
      <w:tr w:rsidR="009302D7" w:rsidTr="00BB0183">
        <w:trPr>
          <w:gridAfter w:val="1"/>
          <w:wAfter w:w="12" w:type="dxa"/>
        </w:trPr>
        <w:tc>
          <w:tcPr>
            <w:tcW w:w="897" w:type="dxa"/>
            <w:gridSpan w:val="2"/>
          </w:tcPr>
          <w:p w:rsidR="009302D7" w:rsidRDefault="009302D7" w:rsidP="009302D7">
            <w:pPr>
              <w:pStyle w:val="ConsPlusNormal"/>
              <w:jc w:val="center"/>
              <w:rPr>
                <w:rFonts w:ascii="Times New Roman" w:hAnsi="Times New Roman" w:cs="Times New Roman"/>
                <w:szCs w:val="20"/>
              </w:rPr>
            </w:pPr>
            <w:r>
              <w:rPr>
                <w:rFonts w:ascii="Times New Roman" w:hAnsi="Times New Roman" w:cs="Times New Roman"/>
                <w:szCs w:val="20"/>
              </w:rPr>
              <w:t>1.1.3.К1</w:t>
            </w:r>
          </w:p>
        </w:tc>
        <w:tc>
          <w:tcPr>
            <w:tcW w:w="6333" w:type="dxa"/>
          </w:tcPr>
          <w:p w:rsidR="009302D7" w:rsidRDefault="009302D7" w:rsidP="00BB0183">
            <w:pPr>
              <w:pStyle w:val="ConsPlusNormal"/>
              <w:rPr>
                <w:rFonts w:ascii="Times New Roman" w:hAnsi="Times New Roman" w:cs="Times New Roman"/>
                <w:szCs w:val="20"/>
              </w:rPr>
            </w:pPr>
            <w:r>
              <w:rPr>
                <w:rFonts w:ascii="Times New Roman" w:hAnsi="Times New Roman" w:cs="Times New Roman"/>
                <w:szCs w:val="20"/>
              </w:rPr>
              <w:t>Мониторинг по количеству слушателей курсов повышения квалификации и переподготовки за 1 квартал</w:t>
            </w:r>
          </w:p>
        </w:tc>
        <w:tc>
          <w:tcPr>
            <w:tcW w:w="1449" w:type="dxa"/>
            <w:gridSpan w:val="2"/>
            <w:vAlign w:val="center"/>
          </w:tcPr>
          <w:p w:rsidR="009302D7" w:rsidRDefault="009302D7" w:rsidP="00BB0183">
            <w:pPr>
              <w:pStyle w:val="ConsPlusNormal"/>
              <w:jc w:val="center"/>
              <w:rPr>
                <w:rFonts w:ascii="Times New Roman" w:hAnsi="Times New Roman" w:cs="Times New Roman"/>
                <w:szCs w:val="20"/>
              </w:rPr>
            </w:pPr>
            <w:r>
              <w:rPr>
                <w:rFonts w:ascii="Times New Roman" w:hAnsi="Times New Roman" w:cs="Times New Roman"/>
                <w:szCs w:val="20"/>
              </w:rPr>
              <w:t>31.03</w:t>
            </w:r>
          </w:p>
        </w:tc>
        <w:tc>
          <w:tcPr>
            <w:tcW w:w="4965" w:type="dxa"/>
            <w:gridSpan w:val="2"/>
          </w:tcPr>
          <w:p w:rsidR="009302D7" w:rsidRDefault="009302D7" w:rsidP="00BB0183">
            <w:pPr>
              <w:spacing w:after="0" w:line="240" w:lineRule="auto"/>
              <w:jc w:val="center"/>
            </w:pPr>
            <w:r>
              <w:rPr>
                <w:rFonts w:ascii="Times New Roman" w:hAnsi="Times New Roman" w:cs="Times New Roman"/>
                <w:sz w:val="20"/>
                <w:szCs w:val="20"/>
              </w:rPr>
              <w:t>Долгушин А.В. – начальник МКУ «Управление образования Чернянского района»</w:t>
            </w:r>
          </w:p>
        </w:tc>
        <w:tc>
          <w:tcPr>
            <w:tcW w:w="1301" w:type="dxa"/>
            <w:gridSpan w:val="2"/>
            <w:vAlign w:val="center"/>
          </w:tcPr>
          <w:p w:rsidR="009302D7" w:rsidRDefault="009302D7"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302D7" w:rsidTr="00BB0183">
        <w:trPr>
          <w:gridAfter w:val="1"/>
          <w:wAfter w:w="12" w:type="dxa"/>
        </w:trPr>
        <w:tc>
          <w:tcPr>
            <w:tcW w:w="897" w:type="dxa"/>
            <w:gridSpan w:val="2"/>
          </w:tcPr>
          <w:p w:rsidR="009302D7" w:rsidRDefault="009302D7" w:rsidP="00BB0183">
            <w:pPr>
              <w:pStyle w:val="ConsPlusNormal"/>
              <w:jc w:val="center"/>
              <w:rPr>
                <w:rFonts w:ascii="Times New Roman" w:hAnsi="Times New Roman" w:cs="Times New Roman"/>
                <w:szCs w:val="20"/>
              </w:rPr>
            </w:pPr>
            <w:r>
              <w:rPr>
                <w:rFonts w:ascii="Times New Roman" w:hAnsi="Times New Roman" w:cs="Times New Roman"/>
                <w:szCs w:val="20"/>
              </w:rPr>
              <w:t>1.1.3.К2</w:t>
            </w:r>
          </w:p>
        </w:tc>
        <w:tc>
          <w:tcPr>
            <w:tcW w:w="6333" w:type="dxa"/>
          </w:tcPr>
          <w:p w:rsidR="009302D7" w:rsidRDefault="009302D7" w:rsidP="00BB0183">
            <w:pPr>
              <w:pStyle w:val="ConsPlusNormal"/>
              <w:rPr>
                <w:rFonts w:ascii="Times New Roman" w:hAnsi="Times New Roman" w:cs="Times New Roman"/>
                <w:szCs w:val="20"/>
              </w:rPr>
            </w:pPr>
            <w:r>
              <w:rPr>
                <w:rFonts w:ascii="Times New Roman" w:hAnsi="Times New Roman" w:cs="Times New Roman"/>
                <w:szCs w:val="20"/>
              </w:rPr>
              <w:t>Мониторинг по количеству слушателей курсов повышения квалификации и переподготовки за 2 квартал</w:t>
            </w:r>
          </w:p>
        </w:tc>
        <w:tc>
          <w:tcPr>
            <w:tcW w:w="1449" w:type="dxa"/>
            <w:gridSpan w:val="2"/>
            <w:vAlign w:val="center"/>
          </w:tcPr>
          <w:p w:rsidR="009302D7" w:rsidRDefault="009302D7" w:rsidP="00BB0183">
            <w:pPr>
              <w:pStyle w:val="ConsPlusNormal"/>
              <w:jc w:val="center"/>
              <w:rPr>
                <w:rFonts w:ascii="Times New Roman" w:hAnsi="Times New Roman" w:cs="Times New Roman"/>
                <w:szCs w:val="20"/>
              </w:rPr>
            </w:pPr>
            <w:r>
              <w:rPr>
                <w:rFonts w:ascii="Times New Roman" w:hAnsi="Times New Roman" w:cs="Times New Roman"/>
                <w:szCs w:val="20"/>
              </w:rPr>
              <w:t>30.06</w:t>
            </w:r>
          </w:p>
        </w:tc>
        <w:tc>
          <w:tcPr>
            <w:tcW w:w="4965" w:type="dxa"/>
            <w:gridSpan w:val="2"/>
          </w:tcPr>
          <w:p w:rsidR="009302D7" w:rsidRDefault="009302D7" w:rsidP="00BB0183">
            <w:pPr>
              <w:spacing w:after="0" w:line="240" w:lineRule="auto"/>
              <w:jc w:val="center"/>
            </w:pPr>
            <w:r>
              <w:rPr>
                <w:rFonts w:ascii="Times New Roman" w:hAnsi="Times New Roman" w:cs="Times New Roman"/>
                <w:sz w:val="20"/>
                <w:szCs w:val="20"/>
              </w:rPr>
              <w:t>Долгушин А.В. – начальник МКУ «Управление образования Чернянского района»</w:t>
            </w:r>
          </w:p>
        </w:tc>
        <w:tc>
          <w:tcPr>
            <w:tcW w:w="1301" w:type="dxa"/>
            <w:gridSpan w:val="2"/>
          </w:tcPr>
          <w:p w:rsidR="009302D7" w:rsidRPr="003A5D8B" w:rsidRDefault="009302D7" w:rsidP="00BB0183">
            <w:pPr>
              <w:jc w:val="center"/>
              <w:rPr>
                <w:sz w:val="20"/>
                <w:szCs w:val="20"/>
              </w:rPr>
            </w:pPr>
            <w:r w:rsidRPr="003A5D8B">
              <w:rPr>
                <w:rFonts w:ascii="Times New Roman" w:hAnsi="Times New Roman" w:cs="Times New Roman"/>
                <w:sz w:val="20"/>
                <w:szCs w:val="20"/>
              </w:rPr>
              <w:t>Отчет</w:t>
            </w:r>
          </w:p>
        </w:tc>
      </w:tr>
      <w:tr w:rsidR="009302D7" w:rsidTr="00BB0183">
        <w:trPr>
          <w:gridAfter w:val="1"/>
          <w:wAfter w:w="12" w:type="dxa"/>
        </w:trPr>
        <w:tc>
          <w:tcPr>
            <w:tcW w:w="897" w:type="dxa"/>
            <w:gridSpan w:val="2"/>
          </w:tcPr>
          <w:p w:rsidR="009302D7" w:rsidRDefault="009302D7" w:rsidP="00BB0183">
            <w:pPr>
              <w:pStyle w:val="ConsPlusNormal"/>
              <w:jc w:val="center"/>
              <w:rPr>
                <w:rFonts w:ascii="Times New Roman" w:hAnsi="Times New Roman" w:cs="Times New Roman"/>
                <w:szCs w:val="20"/>
              </w:rPr>
            </w:pPr>
            <w:r>
              <w:rPr>
                <w:rFonts w:ascii="Times New Roman" w:hAnsi="Times New Roman" w:cs="Times New Roman"/>
                <w:szCs w:val="20"/>
              </w:rPr>
              <w:t>1.1.3.К3</w:t>
            </w:r>
          </w:p>
        </w:tc>
        <w:tc>
          <w:tcPr>
            <w:tcW w:w="6333" w:type="dxa"/>
          </w:tcPr>
          <w:p w:rsidR="009302D7" w:rsidRDefault="009302D7" w:rsidP="00BB0183">
            <w:pPr>
              <w:pStyle w:val="ConsPlusNormal"/>
              <w:rPr>
                <w:rFonts w:ascii="Times New Roman" w:hAnsi="Times New Roman" w:cs="Times New Roman"/>
                <w:szCs w:val="20"/>
              </w:rPr>
            </w:pPr>
            <w:r>
              <w:rPr>
                <w:rFonts w:ascii="Times New Roman" w:hAnsi="Times New Roman" w:cs="Times New Roman"/>
                <w:szCs w:val="20"/>
              </w:rPr>
              <w:t>Мониторинг по количеству слушателей курсов повышения квалификации и переподготовки за 3 квартал</w:t>
            </w:r>
          </w:p>
        </w:tc>
        <w:tc>
          <w:tcPr>
            <w:tcW w:w="1449" w:type="dxa"/>
            <w:gridSpan w:val="2"/>
            <w:vAlign w:val="center"/>
          </w:tcPr>
          <w:p w:rsidR="009302D7" w:rsidRDefault="009302D7" w:rsidP="00BB0183">
            <w:pPr>
              <w:pStyle w:val="ConsPlusNormal"/>
              <w:jc w:val="center"/>
              <w:rPr>
                <w:rFonts w:ascii="Times New Roman" w:hAnsi="Times New Roman" w:cs="Times New Roman"/>
                <w:szCs w:val="20"/>
              </w:rPr>
            </w:pPr>
            <w:r>
              <w:rPr>
                <w:rFonts w:ascii="Times New Roman" w:hAnsi="Times New Roman" w:cs="Times New Roman"/>
                <w:szCs w:val="20"/>
              </w:rPr>
              <w:t>30.09</w:t>
            </w:r>
          </w:p>
        </w:tc>
        <w:tc>
          <w:tcPr>
            <w:tcW w:w="4965" w:type="dxa"/>
            <w:gridSpan w:val="2"/>
          </w:tcPr>
          <w:p w:rsidR="009302D7" w:rsidRDefault="009302D7" w:rsidP="00BB0183">
            <w:pPr>
              <w:spacing w:after="0" w:line="240" w:lineRule="auto"/>
              <w:jc w:val="center"/>
            </w:pPr>
            <w:r>
              <w:rPr>
                <w:rFonts w:ascii="Times New Roman" w:hAnsi="Times New Roman" w:cs="Times New Roman"/>
                <w:sz w:val="20"/>
                <w:szCs w:val="20"/>
              </w:rPr>
              <w:t>Долгушин А.В. – начальник МКУ «Управление образования Чернянского района»</w:t>
            </w:r>
          </w:p>
        </w:tc>
        <w:tc>
          <w:tcPr>
            <w:tcW w:w="1301" w:type="dxa"/>
            <w:gridSpan w:val="2"/>
          </w:tcPr>
          <w:p w:rsidR="009302D7" w:rsidRPr="003A5D8B" w:rsidRDefault="009302D7" w:rsidP="00BB0183">
            <w:pPr>
              <w:jc w:val="center"/>
              <w:rPr>
                <w:sz w:val="20"/>
                <w:szCs w:val="20"/>
              </w:rPr>
            </w:pPr>
            <w:r w:rsidRPr="003A5D8B">
              <w:rPr>
                <w:rFonts w:ascii="Times New Roman" w:hAnsi="Times New Roman" w:cs="Times New Roman"/>
                <w:sz w:val="20"/>
                <w:szCs w:val="20"/>
              </w:rPr>
              <w:t>Отчет</w:t>
            </w:r>
          </w:p>
        </w:tc>
      </w:tr>
      <w:tr w:rsidR="009302D7" w:rsidTr="00BB0183">
        <w:trPr>
          <w:gridAfter w:val="1"/>
          <w:wAfter w:w="12" w:type="dxa"/>
        </w:trPr>
        <w:tc>
          <w:tcPr>
            <w:tcW w:w="897" w:type="dxa"/>
            <w:gridSpan w:val="2"/>
          </w:tcPr>
          <w:p w:rsidR="009302D7" w:rsidRDefault="009302D7" w:rsidP="00BB0183">
            <w:pPr>
              <w:pStyle w:val="ConsPlusNormal"/>
              <w:jc w:val="center"/>
              <w:rPr>
                <w:rFonts w:ascii="Times New Roman" w:hAnsi="Times New Roman" w:cs="Times New Roman"/>
                <w:szCs w:val="20"/>
              </w:rPr>
            </w:pPr>
            <w:r>
              <w:rPr>
                <w:rFonts w:ascii="Times New Roman" w:hAnsi="Times New Roman" w:cs="Times New Roman"/>
                <w:szCs w:val="20"/>
              </w:rPr>
              <w:t>1.1.3.К4</w:t>
            </w:r>
          </w:p>
        </w:tc>
        <w:tc>
          <w:tcPr>
            <w:tcW w:w="6333" w:type="dxa"/>
          </w:tcPr>
          <w:p w:rsidR="009302D7" w:rsidRDefault="009302D7" w:rsidP="00BB0183">
            <w:pPr>
              <w:pStyle w:val="ConsPlusNormal"/>
              <w:rPr>
                <w:rFonts w:ascii="Times New Roman" w:hAnsi="Times New Roman" w:cs="Times New Roman"/>
                <w:szCs w:val="20"/>
              </w:rPr>
            </w:pPr>
            <w:r>
              <w:rPr>
                <w:rFonts w:ascii="Times New Roman" w:hAnsi="Times New Roman" w:cs="Times New Roman"/>
                <w:szCs w:val="20"/>
              </w:rPr>
              <w:t>Мониторинг по количеству слушателей курсов повышения квалификации и переподготовки за 4 квартал</w:t>
            </w:r>
          </w:p>
        </w:tc>
        <w:tc>
          <w:tcPr>
            <w:tcW w:w="1449" w:type="dxa"/>
            <w:gridSpan w:val="2"/>
            <w:vAlign w:val="center"/>
          </w:tcPr>
          <w:p w:rsidR="009302D7" w:rsidRDefault="009302D7"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965" w:type="dxa"/>
            <w:gridSpan w:val="2"/>
          </w:tcPr>
          <w:p w:rsidR="009302D7" w:rsidRDefault="009302D7" w:rsidP="00BB0183">
            <w:pPr>
              <w:spacing w:after="0" w:line="240" w:lineRule="auto"/>
              <w:jc w:val="center"/>
            </w:pPr>
            <w:r>
              <w:rPr>
                <w:rFonts w:ascii="Times New Roman" w:hAnsi="Times New Roman" w:cs="Times New Roman"/>
                <w:sz w:val="20"/>
                <w:szCs w:val="20"/>
              </w:rPr>
              <w:t>Долгушин А.В. – начальник МКУ «Управление образования Чернянского района»</w:t>
            </w:r>
          </w:p>
        </w:tc>
        <w:tc>
          <w:tcPr>
            <w:tcW w:w="1301" w:type="dxa"/>
            <w:gridSpan w:val="2"/>
          </w:tcPr>
          <w:p w:rsidR="009302D7" w:rsidRPr="003A5D8B" w:rsidRDefault="009302D7" w:rsidP="00BB0183">
            <w:pPr>
              <w:jc w:val="center"/>
              <w:rPr>
                <w:sz w:val="20"/>
                <w:szCs w:val="20"/>
              </w:rPr>
            </w:pPr>
            <w:r w:rsidRPr="003A5D8B">
              <w:rPr>
                <w:rFonts w:ascii="Times New Roman" w:hAnsi="Times New Roman" w:cs="Times New Roman"/>
                <w:sz w:val="20"/>
                <w:szCs w:val="20"/>
              </w:rPr>
              <w:t>Отчет</w:t>
            </w:r>
          </w:p>
        </w:tc>
      </w:tr>
      <w:tr w:rsidR="009302D7" w:rsidTr="00BB0183">
        <w:trPr>
          <w:gridAfter w:val="1"/>
          <w:wAfter w:w="12" w:type="dxa"/>
        </w:trPr>
        <w:tc>
          <w:tcPr>
            <w:tcW w:w="897" w:type="dxa"/>
            <w:gridSpan w:val="2"/>
          </w:tcPr>
          <w:p w:rsidR="009302D7" w:rsidRDefault="009302D7" w:rsidP="00BB0183">
            <w:pPr>
              <w:pStyle w:val="ConsPlusNormal"/>
              <w:jc w:val="center"/>
              <w:rPr>
                <w:rFonts w:ascii="Times New Roman" w:hAnsi="Times New Roman" w:cs="Times New Roman"/>
                <w:szCs w:val="20"/>
              </w:rPr>
            </w:pPr>
            <w:r>
              <w:rPr>
                <w:rFonts w:ascii="Times New Roman" w:hAnsi="Times New Roman" w:cs="Times New Roman"/>
                <w:szCs w:val="20"/>
              </w:rPr>
              <w:t>1.1.3.К5</w:t>
            </w:r>
          </w:p>
        </w:tc>
        <w:tc>
          <w:tcPr>
            <w:tcW w:w="6333" w:type="dxa"/>
          </w:tcPr>
          <w:p w:rsidR="009302D7" w:rsidRDefault="009302D7" w:rsidP="00BB0183">
            <w:pPr>
              <w:pStyle w:val="ConsPlusNormal"/>
              <w:rPr>
                <w:rFonts w:ascii="Times New Roman" w:hAnsi="Times New Roman" w:cs="Times New Roman"/>
                <w:szCs w:val="20"/>
              </w:rPr>
            </w:pPr>
            <w:r>
              <w:rPr>
                <w:rFonts w:ascii="Times New Roman" w:hAnsi="Times New Roman" w:cs="Times New Roman"/>
                <w:szCs w:val="20"/>
              </w:rPr>
              <w:t xml:space="preserve">Аналитическая справка по выполнению плана – заказа за текущий год по обучению педагогических кадров по дополнительным </w:t>
            </w:r>
            <w:r>
              <w:rPr>
                <w:rFonts w:ascii="Times New Roman" w:hAnsi="Times New Roman" w:cs="Times New Roman"/>
                <w:szCs w:val="20"/>
              </w:rPr>
              <w:lastRenderedPageBreak/>
              <w:t>профессиональным программа повышения квалификации</w:t>
            </w:r>
          </w:p>
        </w:tc>
        <w:tc>
          <w:tcPr>
            <w:tcW w:w="1449" w:type="dxa"/>
            <w:gridSpan w:val="2"/>
            <w:vAlign w:val="center"/>
          </w:tcPr>
          <w:p w:rsidR="009302D7" w:rsidRDefault="009302D7" w:rsidP="00BB0183">
            <w:pPr>
              <w:pStyle w:val="ConsPlusNormal"/>
              <w:jc w:val="center"/>
              <w:rPr>
                <w:rFonts w:ascii="Times New Roman" w:hAnsi="Times New Roman" w:cs="Times New Roman"/>
                <w:szCs w:val="20"/>
              </w:rPr>
            </w:pPr>
            <w:r>
              <w:rPr>
                <w:rFonts w:ascii="Times New Roman" w:hAnsi="Times New Roman" w:cs="Times New Roman"/>
                <w:szCs w:val="20"/>
              </w:rPr>
              <w:lastRenderedPageBreak/>
              <w:t>31.12</w:t>
            </w:r>
          </w:p>
        </w:tc>
        <w:tc>
          <w:tcPr>
            <w:tcW w:w="4965" w:type="dxa"/>
            <w:gridSpan w:val="2"/>
          </w:tcPr>
          <w:p w:rsidR="009302D7" w:rsidRDefault="009302D7" w:rsidP="00BB0183">
            <w:pPr>
              <w:spacing w:after="0" w:line="240" w:lineRule="auto"/>
              <w:jc w:val="center"/>
            </w:pPr>
            <w:r>
              <w:rPr>
                <w:rFonts w:ascii="Times New Roman" w:hAnsi="Times New Roman" w:cs="Times New Roman"/>
                <w:sz w:val="20"/>
                <w:szCs w:val="20"/>
              </w:rPr>
              <w:t>Долгушин А.В. – начальник МКУ «Управление образования Чернянского района»</w:t>
            </w:r>
          </w:p>
        </w:tc>
        <w:tc>
          <w:tcPr>
            <w:tcW w:w="1301" w:type="dxa"/>
            <w:gridSpan w:val="2"/>
            <w:vAlign w:val="center"/>
          </w:tcPr>
          <w:p w:rsidR="009302D7" w:rsidRDefault="009302D7" w:rsidP="00BB0183">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0B111D">
        <w:trPr>
          <w:gridAfter w:val="1"/>
          <w:wAfter w:w="12" w:type="dxa"/>
        </w:trPr>
        <w:tc>
          <w:tcPr>
            <w:tcW w:w="897"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lastRenderedPageBreak/>
              <w:t>1.2.</w:t>
            </w:r>
          </w:p>
        </w:tc>
        <w:tc>
          <w:tcPr>
            <w:tcW w:w="6333" w:type="dxa"/>
          </w:tcPr>
          <w:p w:rsidR="000B111D" w:rsidRDefault="00836B27" w:rsidP="00A7203F">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 xml:space="preserve"> Предоставление мер социальной поддержки педагогических работников муниципальных образовательных учреждений</w:t>
            </w:r>
            <w:r>
              <w:rPr>
                <w:rFonts w:ascii="Times New Roman" w:hAnsi="Times New Roman" w:cs="Times New Roman"/>
                <w:szCs w:val="20"/>
              </w:rPr>
              <w:t xml:space="preserve"> " </w:t>
            </w:r>
          </w:p>
        </w:tc>
        <w:tc>
          <w:tcPr>
            <w:tcW w:w="1449" w:type="dxa"/>
            <w:gridSpan w:val="2"/>
            <w:vAlign w:val="center"/>
          </w:tcPr>
          <w:p w:rsidR="000B111D" w:rsidRDefault="003A5D8B">
            <w:pPr>
              <w:pStyle w:val="ConsPlusNormal"/>
              <w:jc w:val="center"/>
              <w:rPr>
                <w:rFonts w:ascii="Times New Roman" w:hAnsi="Times New Roman" w:cs="Times New Roman"/>
                <w:szCs w:val="20"/>
              </w:rPr>
            </w:pPr>
            <w:r>
              <w:rPr>
                <w:rFonts w:ascii="Times New Roman" w:hAnsi="Times New Roman" w:cs="Times New Roman"/>
                <w:szCs w:val="20"/>
              </w:rPr>
              <w:t>X</w:t>
            </w:r>
          </w:p>
        </w:tc>
        <w:tc>
          <w:tcPr>
            <w:tcW w:w="4965" w:type="dxa"/>
            <w:gridSpan w:val="2"/>
          </w:tcPr>
          <w:p w:rsidR="000B111D" w:rsidRDefault="00836B27">
            <w:pPr>
              <w:spacing w:after="0" w:line="240" w:lineRule="auto"/>
              <w:jc w:val="center"/>
            </w:pPr>
            <w:r>
              <w:rPr>
                <w:rFonts w:ascii="Times New Roman" w:hAnsi="Times New Roman" w:cs="Times New Roman"/>
                <w:sz w:val="20"/>
                <w:szCs w:val="20"/>
              </w:rPr>
              <w:t>Долгушин А.В. – начальник МКУ «Управление образования Чернянского района»</w:t>
            </w:r>
          </w:p>
        </w:tc>
        <w:tc>
          <w:tcPr>
            <w:tcW w:w="1301" w:type="dxa"/>
            <w:gridSpan w:val="2"/>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r>
      <w:tr w:rsidR="000B111D">
        <w:trPr>
          <w:gridAfter w:val="1"/>
          <w:wAfter w:w="12" w:type="dxa"/>
        </w:trPr>
        <w:tc>
          <w:tcPr>
            <w:tcW w:w="897"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1.2.1.</w:t>
            </w:r>
          </w:p>
        </w:tc>
        <w:tc>
          <w:tcPr>
            <w:tcW w:w="6333"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 xml:space="preserve"> Предоставление мер социальной поддержки педагогических работников муниципальных образовательных учреждений</w:t>
            </w:r>
            <w:r>
              <w:rPr>
                <w:rFonts w:ascii="Times New Roman" w:hAnsi="Times New Roman" w:cs="Times New Roman"/>
                <w:szCs w:val="20"/>
              </w:rPr>
              <w:t xml:space="preserve"> " в 2025 году</w:t>
            </w:r>
          </w:p>
        </w:tc>
        <w:tc>
          <w:tcPr>
            <w:tcW w:w="1449" w:type="dxa"/>
            <w:gridSpan w:val="2"/>
            <w:vAlign w:val="center"/>
          </w:tcPr>
          <w:p w:rsidR="000B111D" w:rsidRDefault="003A5D8B">
            <w:pPr>
              <w:pStyle w:val="ConsPlusNormal"/>
              <w:jc w:val="center"/>
              <w:rPr>
                <w:rFonts w:ascii="Times New Roman" w:hAnsi="Times New Roman" w:cs="Times New Roman"/>
                <w:szCs w:val="20"/>
              </w:rPr>
            </w:pPr>
            <w:r>
              <w:rPr>
                <w:rFonts w:ascii="Times New Roman" w:hAnsi="Times New Roman" w:cs="Times New Roman"/>
                <w:szCs w:val="20"/>
              </w:rPr>
              <w:t>X</w:t>
            </w:r>
          </w:p>
        </w:tc>
        <w:tc>
          <w:tcPr>
            <w:tcW w:w="4965" w:type="dxa"/>
            <w:gridSpan w:val="2"/>
          </w:tcPr>
          <w:p w:rsidR="000B111D" w:rsidRDefault="00836B27">
            <w:pPr>
              <w:spacing w:after="0" w:line="240" w:lineRule="auto"/>
              <w:jc w:val="center"/>
            </w:pPr>
            <w:r>
              <w:rPr>
                <w:rFonts w:ascii="Times New Roman" w:hAnsi="Times New Roman" w:cs="Times New Roman"/>
                <w:sz w:val="20"/>
                <w:szCs w:val="20"/>
              </w:rPr>
              <w:t>Долгушин А.В. – начальник МКУ «Управление образования Чернянского района»</w:t>
            </w:r>
          </w:p>
        </w:tc>
        <w:tc>
          <w:tcPr>
            <w:tcW w:w="1301" w:type="dxa"/>
            <w:gridSpan w:val="2"/>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r>
      <w:tr w:rsidR="00C3180F" w:rsidTr="00C3180F">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C3180F" w:rsidRDefault="00C3180F" w:rsidP="00BB0183">
            <w:pPr>
              <w:pStyle w:val="ConsPlusNormal"/>
              <w:jc w:val="center"/>
              <w:rPr>
                <w:rFonts w:ascii="Times New Roman" w:hAnsi="Times New Roman" w:cs="Times New Roman"/>
                <w:szCs w:val="20"/>
              </w:rPr>
            </w:pPr>
            <w:r>
              <w:rPr>
                <w:rFonts w:ascii="Times New Roman" w:hAnsi="Times New Roman" w:cs="Times New Roman"/>
                <w:szCs w:val="20"/>
              </w:rPr>
              <w:t>1.2.1.К1</w:t>
            </w:r>
          </w:p>
        </w:tc>
        <w:tc>
          <w:tcPr>
            <w:tcW w:w="6333" w:type="dxa"/>
            <w:tcBorders>
              <w:top w:val="single" w:sz="4" w:space="0" w:color="auto"/>
              <w:left w:val="single" w:sz="4" w:space="0" w:color="auto"/>
              <w:bottom w:val="single" w:sz="4" w:space="0" w:color="auto"/>
              <w:right w:val="single" w:sz="4" w:space="0" w:color="auto"/>
            </w:tcBorders>
          </w:tcPr>
          <w:p w:rsidR="00C3180F" w:rsidRDefault="00C3180F" w:rsidP="00C3180F">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меры социальной поддержки педагогических работников, проживающих в сельской местности за 1 квартал</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C3180F" w:rsidRDefault="00C3180F" w:rsidP="00BB0183">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965" w:type="dxa"/>
            <w:gridSpan w:val="2"/>
            <w:tcBorders>
              <w:top w:val="single" w:sz="4" w:space="0" w:color="auto"/>
              <w:left w:val="single" w:sz="4" w:space="0" w:color="auto"/>
              <w:bottom w:val="single" w:sz="4" w:space="0" w:color="auto"/>
              <w:right w:val="single" w:sz="4" w:space="0" w:color="auto"/>
            </w:tcBorders>
          </w:tcPr>
          <w:p w:rsidR="00C3180F" w:rsidRPr="00C3180F" w:rsidRDefault="00C3180F" w:rsidP="00C3180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начальник МКУ «Управление образования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C3180F" w:rsidRDefault="00C3180F"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C3180F" w:rsidTr="00C3180F">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C3180F" w:rsidRDefault="00C3180F" w:rsidP="00BB0183">
            <w:pPr>
              <w:pStyle w:val="ConsPlusNormal"/>
              <w:jc w:val="center"/>
              <w:rPr>
                <w:rFonts w:ascii="Times New Roman" w:hAnsi="Times New Roman" w:cs="Times New Roman"/>
                <w:szCs w:val="20"/>
              </w:rPr>
            </w:pPr>
            <w:r>
              <w:rPr>
                <w:rFonts w:ascii="Times New Roman" w:hAnsi="Times New Roman" w:cs="Times New Roman"/>
                <w:szCs w:val="20"/>
              </w:rPr>
              <w:t>1.2.1.К2</w:t>
            </w:r>
          </w:p>
        </w:tc>
        <w:tc>
          <w:tcPr>
            <w:tcW w:w="6333" w:type="dxa"/>
            <w:tcBorders>
              <w:top w:val="single" w:sz="4" w:space="0" w:color="auto"/>
              <w:left w:val="single" w:sz="4" w:space="0" w:color="auto"/>
              <w:bottom w:val="single" w:sz="4" w:space="0" w:color="auto"/>
              <w:right w:val="single" w:sz="4" w:space="0" w:color="auto"/>
            </w:tcBorders>
          </w:tcPr>
          <w:p w:rsidR="00C3180F" w:rsidRDefault="00C3180F" w:rsidP="00BB0183">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меры социальной поддержки педагогических работников, проживающих в сельской местности за 2 квартал</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C3180F" w:rsidRDefault="00C3180F" w:rsidP="00BB0183">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965" w:type="dxa"/>
            <w:gridSpan w:val="2"/>
            <w:tcBorders>
              <w:top w:val="single" w:sz="4" w:space="0" w:color="auto"/>
              <w:left w:val="single" w:sz="4" w:space="0" w:color="auto"/>
              <w:bottom w:val="single" w:sz="4" w:space="0" w:color="auto"/>
              <w:right w:val="single" w:sz="4" w:space="0" w:color="auto"/>
            </w:tcBorders>
          </w:tcPr>
          <w:p w:rsidR="00C3180F" w:rsidRPr="00C3180F" w:rsidRDefault="00C3180F" w:rsidP="00C3180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начальник МКУ «Управление образования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C3180F" w:rsidRDefault="00C3180F"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C3180F" w:rsidTr="00C3180F">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C3180F" w:rsidRDefault="00C3180F" w:rsidP="00BB0183">
            <w:pPr>
              <w:pStyle w:val="ConsPlusNormal"/>
              <w:jc w:val="center"/>
              <w:rPr>
                <w:rFonts w:ascii="Times New Roman" w:hAnsi="Times New Roman" w:cs="Times New Roman"/>
                <w:szCs w:val="20"/>
              </w:rPr>
            </w:pPr>
            <w:r>
              <w:rPr>
                <w:rFonts w:ascii="Times New Roman" w:hAnsi="Times New Roman" w:cs="Times New Roman"/>
                <w:szCs w:val="20"/>
              </w:rPr>
              <w:t>1.2.1.К3</w:t>
            </w:r>
          </w:p>
        </w:tc>
        <w:tc>
          <w:tcPr>
            <w:tcW w:w="6333" w:type="dxa"/>
            <w:tcBorders>
              <w:top w:val="single" w:sz="4" w:space="0" w:color="auto"/>
              <w:left w:val="single" w:sz="4" w:space="0" w:color="auto"/>
              <w:bottom w:val="single" w:sz="4" w:space="0" w:color="auto"/>
              <w:right w:val="single" w:sz="4" w:space="0" w:color="auto"/>
            </w:tcBorders>
          </w:tcPr>
          <w:p w:rsidR="00C3180F" w:rsidRDefault="00C3180F" w:rsidP="00C3180F">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меры социальной поддержки педагогических работников, проживающих в сельской местности за 3 квартал</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C3180F" w:rsidRDefault="00C3180F" w:rsidP="00BB0183">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965" w:type="dxa"/>
            <w:gridSpan w:val="2"/>
            <w:tcBorders>
              <w:top w:val="single" w:sz="4" w:space="0" w:color="auto"/>
              <w:left w:val="single" w:sz="4" w:space="0" w:color="auto"/>
              <w:bottom w:val="single" w:sz="4" w:space="0" w:color="auto"/>
              <w:right w:val="single" w:sz="4" w:space="0" w:color="auto"/>
            </w:tcBorders>
          </w:tcPr>
          <w:p w:rsidR="00C3180F" w:rsidRPr="00C3180F" w:rsidRDefault="00C3180F" w:rsidP="00C3180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начальник МКУ «Управление образования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C3180F" w:rsidRDefault="00C3180F"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C3180F" w:rsidTr="00C3180F">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C3180F" w:rsidRDefault="00C3180F" w:rsidP="00BB0183">
            <w:pPr>
              <w:pStyle w:val="ConsPlusNormal"/>
              <w:jc w:val="center"/>
              <w:rPr>
                <w:rFonts w:ascii="Times New Roman" w:hAnsi="Times New Roman" w:cs="Times New Roman"/>
                <w:szCs w:val="20"/>
              </w:rPr>
            </w:pPr>
            <w:r>
              <w:rPr>
                <w:rFonts w:ascii="Times New Roman" w:hAnsi="Times New Roman" w:cs="Times New Roman"/>
                <w:szCs w:val="20"/>
              </w:rPr>
              <w:t>1.2.2.</w:t>
            </w:r>
          </w:p>
        </w:tc>
        <w:tc>
          <w:tcPr>
            <w:tcW w:w="6333" w:type="dxa"/>
            <w:tcBorders>
              <w:top w:val="single" w:sz="4" w:space="0" w:color="auto"/>
              <w:left w:val="single" w:sz="4" w:space="0" w:color="auto"/>
              <w:bottom w:val="single" w:sz="4" w:space="0" w:color="auto"/>
              <w:right w:val="single" w:sz="4" w:space="0" w:color="auto"/>
            </w:tcBorders>
          </w:tcPr>
          <w:p w:rsidR="00C3180F" w:rsidRDefault="00C3180F" w:rsidP="00C3180F">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 xml:space="preserve"> Предоставление мер социальной поддержки педагогических работников муниципальных образовательных учреждений</w:t>
            </w:r>
            <w:r>
              <w:rPr>
                <w:rFonts w:ascii="Times New Roman" w:hAnsi="Times New Roman" w:cs="Times New Roman"/>
                <w:szCs w:val="20"/>
              </w:rPr>
              <w:t xml:space="preserve"> " в 2026 году</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C3180F" w:rsidRDefault="00C3180F" w:rsidP="00BB0183">
            <w:pPr>
              <w:pStyle w:val="ConsPlusNormal"/>
              <w:jc w:val="center"/>
              <w:rPr>
                <w:rFonts w:ascii="Times New Roman" w:hAnsi="Times New Roman" w:cs="Times New Roman"/>
                <w:szCs w:val="20"/>
              </w:rPr>
            </w:pPr>
            <w:r>
              <w:rPr>
                <w:rFonts w:ascii="Times New Roman" w:hAnsi="Times New Roman" w:cs="Times New Roman"/>
                <w:szCs w:val="20"/>
              </w:rPr>
              <w:t>X</w:t>
            </w:r>
          </w:p>
        </w:tc>
        <w:tc>
          <w:tcPr>
            <w:tcW w:w="4965" w:type="dxa"/>
            <w:gridSpan w:val="2"/>
            <w:tcBorders>
              <w:top w:val="single" w:sz="4" w:space="0" w:color="auto"/>
              <w:left w:val="single" w:sz="4" w:space="0" w:color="auto"/>
              <w:bottom w:val="single" w:sz="4" w:space="0" w:color="auto"/>
              <w:right w:val="single" w:sz="4" w:space="0" w:color="auto"/>
            </w:tcBorders>
          </w:tcPr>
          <w:p w:rsidR="00C3180F" w:rsidRPr="00C3180F" w:rsidRDefault="00C3180F" w:rsidP="00C3180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начальник МКУ «Управление образования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C3180F" w:rsidRDefault="00C3180F" w:rsidP="00BB0183">
            <w:pPr>
              <w:pStyle w:val="ConsPlusNormal"/>
              <w:jc w:val="center"/>
              <w:rPr>
                <w:rFonts w:ascii="Times New Roman" w:hAnsi="Times New Roman" w:cs="Times New Roman"/>
                <w:szCs w:val="20"/>
              </w:rPr>
            </w:pPr>
            <w:r>
              <w:rPr>
                <w:rFonts w:ascii="Times New Roman" w:hAnsi="Times New Roman" w:cs="Times New Roman"/>
                <w:szCs w:val="20"/>
              </w:rPr>
              <w:t>X</w:t>
            </w:r>
          </w:p>
        </w:tc>
      </w:tr>
      <w:tr w:rsidR="00C3180F" w:rsidTr="00C3180F">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C3180F" w:rsidRDefault="00C3180F" w:rsidP="00C3180F">
            <w:pPr>
              <w:pStyle w:val="ConsPlusNormal"/>
              <w:jc w:val="center"/>
              <w:rPr>
                <w:rFonts w:ascii="Times New Roman" w:hAnsi="Times New Roman" w:cs="Times New Roman"/>
                <w:szCs w:val="20"/>
              </w:rPr>
            </w:pPr>
            <w:r>
              <w:rPr>
                <w:rFonts w:ascii="Times New Roman" w:hAnsi="Times New Roman" w:cs="Times New Roman"/>
                <w:szCs w:val="20"/>
              </w:rPr>
              <w:t>1.2.2.К1</w:t>
            </w:r>
          </w:p>
        </w:tc>
        <w:tc>
          <w:tcPr>
            <w:tcW w:w="6333" w:type="dxa"/>
            <w:tcBorders>
              <w:top w:val="single" w:sz="4" w:space="0" w:color="auto"/>
              <w:left w:val="single" w:sz="4" w:space="0" w:color="auto"/>
              <w:bottom w:val="single" w:sz="4" w:space="0" w:color="auto"/>
              <w:right w:val="single" w:sz="4" w:space="0" w:color="auto"/>
            </w:tcBorders>
          </w:tcPr>
          <w:p w:rsidR="00C3180F" w:rsidRDefault="00C3180F" w:rsidP="00C3180F">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меры социальной поддержки педагогических работников, проживающих в сельской местности за 4 квартал</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C3180F" w:rsidRDefault="00C3180F" w:rsidP="00C3180F">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965" w:type="dxa"/>
            <w:gridSpan w:val="2"/>
            <w:tcBorders>
              <w:top w:val="single" w:sz="4" w:space="0" w:color="auto"/>
              <w:left w:val="single" w:sz="4" w:space="0" w:color="auto"/>
              <w:bottom w:val="single" w:sz="4" w:space="0" w:color="auto"/>
              <w:right w:val="single" w:sz="4" w:space="0" w:color="auto"/>
            </w:tcBorders>
          </w:tcPr>
          <w:p w:rsidR="00C3180F" w:rsidRPr="00C3180F" w:rsidRDefault="00C3180F" w:rsidP="00C3180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начальник МКУ «Управление образования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C3180F" w:rsidRDefault="00C3180F" w:rsidP="00C3180F">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C3180F" w:rsidTr="00BB0183">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C3180F" w:rsidRDefault="00C3180F" w:rsidP="00C3180F">
            <w:pPr>
              <w:pStyle w:val="ConsPlusNormal"/>
              <w:jc w:val="center"/>
              <w:rPr>
                <w:rFonts w:ascii="Times New Roman" w:hAnsi="Times New Roman" w:cs="Times New Roman"/>
                <w:szCs w:val="20"/>
              </w:rPr>
            </w:pPr>
            <w:r>
              <w:rPr>
                <w:rFonts w:ascii="Times New Roman" w:hAnsi="Times New Roman" w:cs="Times New Roman"/>
                <w:szCs w:val="20"/>
              </w:rPr>
              <w:t>1.2.2.К2</w:t>
            </w:r>
          </w:p>
        </w:tc>
        <w:tc>
          <w:tcPr>
            <w:tcW w:w="6333" w:type="dxa"/>
            <w:tcBorders>
              <w:top w:val="single" w:sz="4" w:space="0" w:color="auto"/>
              <w:left w:val="single" w:sz="4" w:space="0" w:color="auto"/>
              <w:bottom w:val="single" w:sz="4" w:space="0" w:color="auto"/>
              <w:right w:val="single" w:sz="4" w:space="0" w:color="auto"/>
            </w:tcBorders>
          </w:tcPr>
          <w:p w:rsidR="00C3180F" w:rsidRDefault="00C3180F" w:rsidP="00BB0183">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меры социальной поддержки педагогических работников, проживающих в сельской местности за 1 квартал</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C3180F" w:rsidRDefault="00C3180F" w:rsidP="00BB0183">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965" w:type="dxa"/>
            <w:gridSpan w:val="2"/>
            <w:tcBorders>
              <w:top w:val="single" w:sz="4" w:space="0" w:color="auto"/>
              <w:left w:val="single" w:sz="4" w:space="0" w:color="auto"/>
              <w:bottom w:val="single" w:sz="4" w:space="0" w:color="auto"/>
              <w:right w:val="single" w:sz="4" w:space="0" w:color="auto"/>
            </w:tcBorders>
          </w:tcPr>
          <w:p w:rsidR="00C3180F" w:rsidRPr="00C3180F" w:rsidRDefault="00C3180F"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начальник МКУ «Управление образования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C3180F" w:rsidRDefault="00C3180F"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C3180F" w:rsidTr="00BB0183">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C3180F" w:rsidRDefault="00C3180F" w:rsidP="00C3180F">
            <w:pPr>
              <w:pStyle w:val="ConsPlusNormal"/>
              <w:jc w:val="center"/>
              <w:rPr>
                <w:rFonts w:ascii="Times New Roman" w:hAnsi="Times New Roman" w:cs="Times New Roman"/>
                <w:szCs w:val="20"/>
              </w:rPr>
            </w:pPr>
            <w:r>
              <w:rPr>
                <w:rFonts w:ascii="Times New Roman" w:hAnsi="Times New Roman" w:cs="Times New Roman"/>
                <w:szCs w:val="20"/>
              </w:rPr>
              <w:t>1.2.2.К3</w:t>
            </w:r>
          </w:p>
        </w:tc>
        <w:tc>
          <w:tcPr>
            <w:tcW w:w="6333" w:type="dxa"/>
            <w:tcBorders>
              <w:top w:val="single" w:sz="4" w:space="0" w:color="auto"/>
              <w:left w:val="single" w:sz="4" w:space="0" w:color="auto"/>
              <w:bottom w:val="single" w:sz="4" w:space="0" w:color="auto"/>
              <w:right w:val="single" w:sz="4" w:space="0" w:color="auto"/>
            </w:tcBorders>
          </w:tcPr>
          <w:p w:rsidR="00C3180F" w:rsidRDefault="00C3180F" w:rsidP="00BB0183">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меры социальной поддержки педагогических работников, проживающих в сельской местности за 2 квартал</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C3180F" w:rsidRDefault="00C3180F" w:rsidP="00BB0183">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965" w:type="dxa"/>
            <w:gridSpan w:val="2"/>
            <w:tcBorders>
              <w:top w:val="single" w:sz="4" w:space="0" w:color="auto"/>
              <w:left w:val="single" w:sz="4" w:space="0" w:color="auto"/>
              <w:bottom w:val="single" w:sz="4" w:space="0" w:color="auto"/>
              <w:right w:val="single" w:sz="4" w:space="0" w:color="auto"/>
            </w:tcBorders>
          </w:tcPr>
          <w:p w:rsidR="00C3180F" w:rsidRPr="00C3180F" w:rsidRDefault="00C3180F"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начальник МКУ «Управление образования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C3180F" w:rsidRDefault="00C3180F"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C3180F" w:rsidTr="00BB0183">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C3180F" w:rsidRDefault="00C3180F" w:rsidP="00C3180F">
            <w:pPr>
              <w:pStyle w:val="ConsPlusNormal"/>
              <w:jc w:val="center"/>
              <w:rPr>
                <w:rFonts w:ascii="Times New Roman" w:hAnsi="Times New Roman" w:cs="Times New Roman"/>
                <w:szCs w:val="20"/>
              </w:rPr>
            </w:pPr>
            <w:r>
              <w:rPr>
                <w:rFonts w:ascii="Times New Roman" w:hAnsi="Times New Roman" w:cs="Times New Roman"/>
                <w:szCs w:val="20"/>
              </w:rPr>
              <w:t>1.2.2.К4</w:t>
            </w:r>
          </w:p>
        </w:tc>
        <w:tc>
          <w:tcPr>
            <w:tcW w:w="6333" w:type="dxa"/>
            <w:tcBorders>
              <w:top w:val="single" w:sz="4" w:space="0" w:color="auto"/>
              <w:left w:val="single" w:sz="4" w:space="0" w:color="auto"/>
              <w:bottom w:val="single" w:sz="4" w:space="0" w:color="auto"/>
              <w:right w:val="single" w:sz="4" w:space="0" w:color="auto"/>
            </w:tcBorders>
          </w:tcPr>
          <w:p w:rsidR="00C3180F" w:rsidRDefault="00C3180F" w:rsidP="00BB0183">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меры социальной поддержки педагогических работников, проживающих в сельской местности за 3 квартал</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C3180F" w:rsidRDefault="00C3180F" w:rsidP="00BB0183">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965" w:type="dxa"/>
            <w:gridSpan w:val="2"/>
            <w:tcBorders>
              <w:top w:val="single" w:sz="4" w:space="0" w:color="auto"/>
              <w:left w:val="single" w:sz="4" w:space="0" w:color="auto"/>
              <w:bottom w:val="single" w:sz="4" w:space="0" w:color="auto"/>
              <w:right w:val="single" w:sz="4" w:space="0" w:color="auto"/>
            </w:tcBorders>
          </w:tcPr>
          <w:p w:rsidR="00C3180F" w:rsidRPr="00C3180F" w:rsidRDefault="00C3180F"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начальник МКУ «Управление образования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C3180F" w:rsidRDefault="00C3180F"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C3180F" w:rsidTr="00BB0183">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C3180F" w:rsidRDefault="00C3180F" w:rsidP="00C3180F">
            <w:pPr>
              <w:pStyle w:val="ConsPlusNormal"/>
              <w:jc w:val="center"/>
              <w:rPr>
                <w:rFonts w:ascii="Times New Roman" w:hAnsi="Times New Roman" w:cs="Times New Roman"/>
                <w:szCs w:val="20"/>
              </w:rPr>
            </w:pPr>
            <w:r>
              <w:rPr>
                <w:rFonts w:ascii="Times New Roman" w:hAnsi="Times New Roman" w:cs="Times New Roman"/>
                <w:szCs w:val="20"/>
              </w:rPr>
              <w:t>1.2.3.</w:t>
            </w:r>
          </w:p>
        </w:tc>
        <w:tc>
          <w:tcPr>
            <w:tcW w:w="6333" w:type="dxa"/>
            <w:tcBorders>
              <w:top w:val="single" w:sz="4" w:space="0" w:color="auto"/>
              <w:left w:val="single" w:sz="4" w:space="0" w:color="auto"/>
              <w:bottom w:val="single" w:sz="4" w:space="0" w:color="auto"/>
              <w:right w:val="single" w:sz="4" w:space="0" w:color="auto"/>
            </w:tcBorders>
          </w:tcPr>
          <w:p w:rsidR="00C3180F" w:rsidRDefault="00C3180F" w:rsidP="00C3180F">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 xml:space="preserve"> Предоставление мер социальной поддержки педагогических работников муниципальных образовательных учреждений</w:t>
            </w:r>
            <w:r>
              <w:rPr>
                <w:rFonts w:ascii="Times New Roman" w:hAnsi="Times New Roman" w:cs="Times New Roman"/>
                <w:szCs w:val="20"/>
              </w:rPr>
              <w:t xml:space="preserve"> " в 2027 году</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C3180F" w:rsidRDefault="00C3180F" w:rsidP="00BB0183">
            <w:pPr>
              <w:pStyle w:val="ConsPlusNormal"/>
              <w:jc w:val="center"/>
              <w:rPr>
                <w:rFonts w:ascii="Times New Roman" w:hAnsi="Times New Roman" w:cs="Times New Roman"/>
                <w:szCs w:val="20"/>
              </w:rPr>
            </w:pPr>
            <w:r>
              <w:rPr>
                <w:rFonts w:ascii="Times New Roman" w:hAnsi="Times New Roman" w:cs="Times New Roman"/>
                <w:szCs w:val="20"/>
              </w:rPr>
              <w:t>X</w:t>
            </w:r>
          </w:p>
        </w:tc>
        <w:tc>
          <w:tcPr>
            <w:tcW w:w="4965" w:type="dxa"/>
            <w:gridSpan w:val="2"/>
            <w:tcBorders>
              <w:top w:val="single" w:sz="4" w:space="0" w:color="auto"/>
              <w:left w:val="single" w:sz="4" w:space="0" w:color="auto"/>
              <w:bottom w:val="single" w:sz="4" w:space="0" w:color="auto"/>
              <w:right w:val="single" w:sz="4" w:space="0" w:color="auto"/>
            </w:tcBorders>
          </w:tcPr>
          <w:p w:rsidR="00C3180F" w:rsidRPr="00C3180F" w:rsidRDefault="00C3180F"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начальник МКУ «Управление образования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C3180F" w:rsidRDefault="00C3180F" w:rsidP="00BB0183">
            <w:pPr>
              <w:pStyle w:val="ConsPlusNormal"/>
              <w:jc w:val="center"/>
              <w:rPr>
                <w:rFonts w:ascii="Times New Roman" w:hAnsi="Times New Roman" w:cs="Times New Roman"/>
                <w:szCs w:val="20"/>
              </w:rPr>
            </w:pPr>
            <w:r>
              <w:rPr>
                <w:rFonts w:ascii="Times New Roman" w:hAnsi="Times New Roman" w:cs="Times New Roman"/>
                <w:szCs w:val="20"/>
              </w:rPr>
              <w:t>X</w:t>
            </w:r>
          </w:p>
        </w:tc>
      </w:tr>
      <w:tr w:rsidR="00C3180F" w:rsidTr="00BB0183">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C3180F" w:rsidRDefault="00C3180F" w:rsidP="00C3180F">
            <w:pPr>
              <w:pStyle w:val="ConsPlusNormal"/>
              <w:jc w:val="center"/>
              <w:rPr>
                <w:rFonts w:ascii="Times New Roman" w:hAnsi="Times New Roman" w:cs="Times New Roman"/>
                <w:szCs w:val="20"/>
              </w:rPr>
            </w:pPr>
            <w:r>
              <w:rPr>
                <w:rFonts w:ascii="Times New Roman" w:hAnsi="Times New Roman" w:cs="Times New Roman"/>
                <w:szCs w:val="20"/>
              </w:rPr>
              <w:t>1.2.3.К1</w:t>
            </w:r>
          </w:p>
        </w:tc>
        <w:tc>
          <w:tcPr>
            <w:tcW w:w="6333" w:type="dxa"/>
            <w:tcBorders>
              <w:top w:val="single" w:sz="4" w:space="0" w:color="auto"/>
              <w:left w:val="single" w:sz="4" w:space="0" w:color="auto"/>
              <w:bottom w:val="single" w:sz="4" w:space="0" w:color="auto"/>
              <w:right w:val="single" w:sz="4" w:space="0" w:color="auto"/>
            </w:tcBorders>
          </w:tcPr>
          <w:p w:rsidR="00C3180F" w:rsidRDefault="00C3180F" w:rsidP="00BB0183">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меры социальной поддержки педагогических работников, проживающих в сельской местности за 4 квартал</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C3180F" w:rsidRDefault="00C3180F" w:rsidP="00BB0183">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965" w:type="dxa"/>
            <w:gridSpan w:val="2"/>
            <w:tcBorders>
              <w:top w:val="single" w:sz="4" w:space="0" w:color="auto"/>
              <w:left w:val="single" w:sz="4" w:space="0" w:color="auto"/>
              <w:bottom w:val="single" w:sz="4" w:space="0" w:color="auto"/>
              <w:right w:val="single" w:sz="4" w:space="0" w:color="auto"/>
            </w:tcBorders>
          </w:tcPr>
          <w:p w:rsidR="00C3180F" w:rsidRPr="00C3180F" w:rsidRDefault="00C3180F"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начальник МКУ «Управление образования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C3180F" w:rsidRDefault="00C3180F"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C3180F" w:rsidTr="00BB0183">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C3180F" w:rsidRDefault="00C3180F" w:rsidP="00C3180F">
            <w:pPr>
              <w:pStyle w:val="ConsPlusNormal"/>
              <w:jc w:val="center"/>
              <w:rPr>
                <w:rFonts w:ascii="Times New Roman" w:hAnsi="Times New Roman" w:cs="Times New Roman"/>
                <w:szCs w:val="20"/>
              </w:rPr>
            </w:pPr>
            <w:r>
              <w:rPr>
                <w:rFonts w:ascii="Times New Roman" w:hAnsi="Times New Roman" w:cs="Times New Roman"/>
                <w:szCs w:val="20"/>
              </w:rPr>
              <w:lastRenderedPageBreak/>
              <w:t>1.2.3.К2</w:t>
            </w:r>
          </w:p>
        </w:tc>
        <w:tc>
          <w:tcPr>
            <w:tcW w:w="6333" w:type="dxa"/>
            <w:tcBorders>
              <w:top w:val="single" w:sz="4" w:space="0" w:color="auto"/>
              <w:left w:val="single" w:sz="4" w:space="0" w:color="auto"/>
              <w:bottom w:val="single" w:sz="4" w:space="0" w:color="auto"/>
              <w:right w:val="single" w:sz="4" w:space="0" w:color="auto"/>
            </w:tcBorders>
          </w:tcPr>
          <w:p w:rsidR="00C3180F" w:rsidRDefault="00C3180F" w:rsidP="00BB0183">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меры социальной поддержки педагогических работников, проживающих в сельской местности за 1 квартал</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C3180F" w:rsidRDefault="00C3180F" w:rsidP="00BB0183">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965" w:type="dxa"/>
            <w:gridSpan w:val="2"/>
            <w:tcBorders>
              <w:top w:val="single" w:sz="4" w:space="0" w:color="auto"/>
              <w:left w:val="single" w:sz="4" w:space="0" w:color="auto"/>
              <w:bottom w:val="single" w:sz="4" w:space="0" w:color="auto"/>
              <w:right w:val="single" w:sz="4" w:space="0" w:color="auto"/>
            </w:tcBorders>
          </w:tcPr>
          <w:p w:rsidR="00C3180F" w:rsidRPr="00C3180F" w:rsidRDefault="00C3180F"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начальник МКУ «Управление образования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C3180F" w:rsidRDefault="00C3180F"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C3180F" w:rsidTr="00BB0183">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C3180F" w:rsidRDefault="00C3180F" w:rsidP="00C3180F">
            <w:pPr>
              <w:pStyle w:val="ConsPlusNormal"/>
              <w:jc w:val="center"/>
              <w:rPr>
                <w:rFonts w:ascii="Times New Roman" w:hAnsi="Times New Roman" w:cs="Times New Roman"/>
                <w:szCs w:val="20"/>
              </w:rPr>
            </w:pPr>
            <w:r>
              <w:rPr>
                <w:rFonts w:ascii="Times New Roman" w:hAnsi="Times New Roman" w:cs="Times New Roman"/>
                <w:szCs w:val="20"/>
              </w:rPr>
              <w:t>1.2.3.К3</w:t>
            </w:r>
          </w:p>
        </w:tc>
        <w:tc>
          <w:tcPr>
            <w:tcW w:w="6333" w:type="dxa"/>
            <w:tcBorders>
              <w:top w:val="single" w:sz="4" w:space="0" w:color="auto"/>
              <w:left w:val="single" w:sz="4" w:space="0" w:color="auto"/>
              <w:bottom w:val="single" w:sz="4" w:space="0" w:color="auto"/>
              <w:right w:val="single" w:sz="4" w:space="0" w:color="auto"/>
            </w:tcBorders>
          </w:tcPr>
          <w:p w:rsidR="00C3180F" w:rsidRDefault="00C3180F" w:rsidP="00BB0183">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меры социальной поддержки педагогических работников, проживающих в сельской местности за 2 квартал</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C3180F" w:rsidRDefault="00C3180F" w:rsidP="00BB0183">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965" w:type="dxa"/>
            <w:gridSpan w:val="2"/>
            <w:tcBorders>
              <w:top w:val="single" w:sz="4" w:space="0" w:color="auto"/>
              <w:left w:val="single" w:sz="4" w:space="0" w:color="auto"/>
              <w:bottom w:val="single" w:sz="4" w:space="0" w:color="auto"/>
              <w:right w:val="single" w:sz="4" w:space="0" w:color="auto"/>
            </w:tcBorders>
          </w:tcPr>
          <w:p w:rsidR="00C3180F" w:rsidRPr="00C3180F" w:rsidRDefault="00C3180F"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начальник МКУ «Управление образования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C3180F" w:rsidRDefault="00C3180F"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C3180F" w:rsidTr="00BB0183">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C3180F" w:rsidRDefault="00C3180F" w:rsidP="00C3180F">
            <w:pPr>
              <w:pStyle w:val="ConsPlusNormal"/>
              <w:jc w:val="center"/>
              <w:rPr>
                <w:rFonts w:ascii="Times New Roman" w:hAnsi="Times New Roman" w:cs="Times New Roman"/>
                <w:szCs w:val="20"/>
              </w:rPr>
            </w:pPr>
            <w:r>
              <w:rPr>
                <w:rFonts w:ascii="Times New Roman" w:hAnsi="Times New Roman" w:cs="Times New Roman"/>
                <w:szCs w:val="20"/>
              </w:rPr>
              <w:t>1.2.3.К4</w:t>
            </w:r>
          </w:p>
        </w:tc>
        <w:tc>
          <w:tcPr>
            <w:tcW w:w="6333" w:type="dxa"/>
            <w:tcBorders>
              <w:top w:val="single" w:sz="4" w:space="0" w:color="auto"/>
              <w:left w:val="single" w:sz="4" w:space="0" w:color="auto"/>
              <w:bottom w:val="single" w:sz="4" w:space="0" w:color="auto"/>
              <w:right w:val="single" w:sz="4" w:space="0" w:color="auto"/>
            </w:tcBorders>
          </w:tcPr>
          <w:p w:rsidR="00C3180F" w:rsidRDefault="00C3180F" w:rsidP="00BB0183">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меры социальной поддержки педагогических работников, проживающих в сельской местности за 3 квартал</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C3180F" w:rsidRDefault="00C3180F" w:rsidP="00BB0183">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965" w:type="dxa"/>
            <w:gridSpan w:val="2"/>
            <w:tcBorders>
              <w:top w:val="single" w:sz="4" w:space="0" w:color="auto"/>
              <w:left w:val="single" w:sz="4" w:space="0" w:color="auto"/>
              <w:bottom w:val="single" w:sz="4" w:space="0" w:color="auto"/>
              <w:right w:val="single" w:sz="4" w:space="0" w:color="auto"/>
            </w:tcBorders>
          </w:tcPr>
          <w:p w:rsidR="00C3180F" w:rsidRPr="00C3180F" w:rsidRDefault="00C3180F"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начальник МКУ «Управление образования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C3180F" w:rsidRDefault="00C3180F"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C3180F" w:rsidTr="00BB0183">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C3180F" w:rsidRDefault="00C3180F" w:rsidP="00C3180F">
            <w:pPr>
              <w:pStyle w:val="ConsPlusNormal"/>
              <w:jc w:val="center"/>
              <w:rPr>
                <w:rFonts w:ascii="Times New Roman" w:hAnsi="Times New Roman" w:cs="Times New Roman"/>
                <w:szCs w:val="20"/>
              </w:rPr>
            </w:pPr>
            <w:r>
              <w:rPr>
                <w:rFonts w:ascii="Times New Roman" w:hAnsi="Times New Roman" w:cs="Times New Roman"/>
                <w:szCs w:val="20"/>
              </w:rPr>
              <w:t>1.2.4.</w:t>
            </w:r>
          </w:p>
        </w:tc>
        <w:tc>
          <w:tcPr>
            <w:tcW w:w="6333" w:type="dxa"/>
            <w:tcBorders>
              <w:top w:val="single" w:sz="4" w:space="0" w:color="auto"/>
              <w:left w:val="single" w:sz="4" w:space="0" w:color="auto"/>
              <w:bottom w:val="single" w:sz="4" w:space="0" w:color="auto"/>
              <w:right w:val="single" w:sz="4" w:space="0" w:color="auto"/>
            </w:tcBorders>
          </w:tcPr>
          <w:p w:rsidR="00C3180F" w:rsidRDefault="00C3180F" w:rsidP="00C3180F">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 xml:space="preserve"> Предоставление мер социальной поддержки педагогических работников муниципальных образовательных учреждений</w:t>
            </w:r>
            <w:r>
              <w:rPr>
                <w:rFonts w:ascii="Times New Roman" w:hAnsi="Times New Roman" w:cs="Times New Roman"/>
                <w:szCs w:val="20"/>
              </w:rPr>
              <w:t xml:space="preserve"> " в 2028 году</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C3180F" w:rsidRDefault="00C3180F" w:rsidP="00BB0183">
            <w:pPr>
              <w:pStyle w:val="ConsPlusNormal"/>
              <w:jc w:val="center"/>
              <w:rPr>
                <w:rFonts w:ascii="Times New Roman" w:hAnsi="Times New Roman" w:cs="Times New Roman"/>
                <w:szCs w:val="20"/>
              </w:rPr>
            </w:pPr>
            <w:r>
              <w:rPr>
                <w:rFonts w:ascii="Times New Roman" w:hAnsi="Times New Roman" w:cs="Times New Roman"/>
                <w:szCs w:val="20"/>
              </w:rPr>
              <w:t>X</w:t>
            </w:r>
          </w:p>
        </w:tc>
        <w:tc>
          <w:tcPr>
            <w:tcW w:w="4965" w:type="dxa"/>
            <w:gridSpan w:val="2"/>
            <w:tcBorders>
              <w:top w:val="single" w:sz="4" w:space="0" w:color="auto"/>
              <w:left w:val="single" w:sz="4" w:space="0" w:color="auto"/>
              <w:bottom w:val="single" w:sz="4" w:space="0" w:color="auto"/>
              <w:right w:val="single" w:sz="4" w:space="0" w:color="auto"/>
            </w:tcBorders>
          </w:tcPr>
          <w:p w:rsidR="00C3180F" w:rsidRPr="00C3180F" w:rsidRDefault="00C3180F"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начальник МКУ «Управление образования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C3180F" w:rsidRDefault="00C3180F" w:rsidP="00BB0183">
            <w:pPr>
              <w:pStyle w:val="ConsPlusNormal"/>
              <w:jc w:val="center"/>
              <w:rPr>
                <w:rFonts w:ascii="Times New Roman" w:hAnsi="Times New Roman" w:cs="Times New Roman"/>
                <w:szCs w:val="20"/>
              </w:rPr>
            </w:pPr>
            <w:r>
              <w:rPr>
                <w:rFonts w:ascii="Times New Roman" w:hAnsi="Times New Roman" w:cs="Times New Roman"/>
                <w:szCs w:val="20"/>
              </w:rPr>
              <w:t>X</w:t>
            </w:r>
          </w:p>
        </w:tc>
      </w:tr>
      <w:tr w:rsidR="00C3180F" w:rsidTr="00BB0183">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C3180F" w:rsidRDefault="00C3180F" w:rsidP="00C3180F">
            <w:pPr>
              <w:pStyle w:val="ConsPlusNormal"/>
              <w:jc w:val="center"/>
              <w:rPr>
                <w:rFonts w:ascii="Times New Roman" w:hAnsi="Times New Roman" w:cs="Times New Roman"/>
                <w:szCs w:val="20"/>
              </w:rPr>
            </w:pPr>
            <w:r>
              <w:rPr>
                <w:rFonts w:ascii="Times New Roman" w:hAnsi="Times New Roman" w:cs="Times New Roman"/>
                <w:szCs w:val="20"/>
              </w:rPr>
              <w:t>1.2.4.К1</w:t>
            </w:r>
          </w:p>
        </w:tc>
        <w:tc>
          <w:tcPr>
            <w:tcW w:w="6333" w:type="dxa"/>
            <w:tcBorders>
              <w:top w:val="single" w:sz="4" w:space="0" w:color="auto"/>
              <w:left w:val="single" w:sz="4" w:space="0" w:color="auto"/>
              <w:bottom w:val="single" w:sz="4" w:space="0" w:color="auto"/>
              <w:right w:val="single" w:sz="4" w:space="0" w:color="auto"/>
            </w:tcBorders>
          </w:tcPr>
          <w:p w:rsidR="00C3180F" w:rsidRDefault="00C3180F" w:rsidP="00BB0183">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меры социальной поддержки педагогических работников, проживающих в сельской местности за 4 квартал</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C3180F" w:rsidRDefault="00C3180F" w:rsidP="00BB0183">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965" w:type="dxa"/>
            <w:gridSpan w:val="2"/>
            <w:tcBorders>
              <w:top w:val="single" w:sz="4" w:space="0" w:color="auto"/>
              <w:left w:val="single" w:sz="4" w:space="0" w:color="auto"/>
              <w:bottom w:val="single" w:sz="4" w:space="0" w:color="auto"/>
              <w:right w:val="single" w:sz="4" w:space="0" w:color="auto"/>
            </w:tcBorders>
          </w:tcPr>
          <w:p w:rsidR="00C3180F" w:rsidRPr="00C3180F" w:rsidRDefault="00C3180F"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начальник МКУ «Управление образования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C3180F" w:rsidRDefault="00C3180F"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bl>
    <w:p w:rsidR="000B111D" w:rsidRDefault="000B111D">
      <w:pPr>
        <w:pStyle w:val="ConsPlusTitle"/>
        <w:jc w:val="center"/>
        <w:rPr>
          <w:rFonts w:ascii="Times New Roman" w:hAnsi="Times New Roman" w:cs="Times New Roman"/>
          <w:szCs w:val="20"/>
        </w:rPr>
      </w:pPr>
    </w:p>
    <w:p w:rsidR="000B111D" w:rsidRDefault="00836B27">
      <w:pPr>
        <w:jc w:val="center"/>
        <w:rPr>
          <w:rFonts w:ascii="Times New Roman" w:hAnsi="Times New Roman" w:cs="Times New Roman"/>
          <w:b/>
          <w:bCs/>
          <w:sz w:val="24"/>
          <w:szCs w:val="24"/>
        </w:rPr>
      </w:pPr>
      <w:r>
        <w:rPr>
          <w:rFonts w:ascii="Times New Roman" w:hAnsi="Times New Roman" w:cs="Times New Roman"/>
          <w:b/>
          <w:bCs/>
          <w:sz w:val="24"/>
          <w:szCs w:val="24"/>
        </w:rPr>
        <w:br w:type="page" w:clear="all"/>
      </w:r>
    </w:p>
    <w:p w:rsidR="000B111D" w:rsidRDefault="000B111D">
      <w:pPr>
        <w:pStyle w:val="ConsPlusTitle"/>
        <w:jc w:val="center"/>
        <w:outlineLvl w:val="1"/>
        <w:rPr>
          <w:rFonts w:ascii="Times New Roman" w:hAnsi="Times New Roman" w:cs="Times New Roman"/>
          <w:sz w:val="24"/>
          <w:szCs w:val="24"/>
        </w:rPr>
      </w:pPr>
    </w:p>
    <w:p w:rsidR="000B111D" w:rsidRDefault="00836B27">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 xml:space="preserve">Паспорт комплекса процессных мероприятий </w:t>
      </w:r>
    </w:p>
    <w:p w:rsidR="000B111D" w:rsidRDefault="00836B27">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 xml:space="preserve">"Организация отдыха и оздоровления детей и подростков Чернянского района" </w:t>
      </w:r>
    </w:p>
    <w:p w:rsidR="000B111D" w:rsidRDefault="00836B27">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(далее - комплекс процессных мероприятий 5)</w:t>
      </w:r>
    </w:p>
    <w:p w:rsidR="000B111D" w:rsidRDefault="000B111D">
      <w:pPr>
        <w:pStyle w:val="ConsPlusNormal"/>
        <w:jc w:val="both"/>
        <w:rPr>
          <w:rFonts w:ascii="Times New Roman" w:hAnsi="Times New Roman" w:cs="Times New Roman"/>
          <w:sz w:val="28"/>
          <w:szCs w:val="28"/>
        </w:rPr>
      </w:pPr>
    </w:p>
    <w:p w:rsidR="000B111D" w:rsidRDefault="00836B27">
      <w:pPr>
        <w:pStyle w:val="ConsPlusTitle"/>
        <w:jc w:val="center"/>
        <w:outlineLvl w:val="2"/>
        <w:rPr>
          <w:rFonts w:ascii="Times New Roman" w:hAnsi="Times New Roman" w:cs="Times New Roman"/>
          <w:sz w:val="24"/>
          <w:szCs w:val="24"/>
        </w:rPr>
      </w:pPr>
      <w:r>
        <w:rPr>
          <w:rFonts w:ascii="Times New Roman" w:hAnsi="Times New Roman" w:cs="Times New Roman"/>
          <w:sz w:val="28"/>
          <w:szCs w:val="28"/>
        </w:rPr>
        <w:t>1</w:t>
      </w:r>
      <w:r>
        <w:rPr>
          <w:rFonts w:ascii="Times New Roman" w:hAnsi="Times New Roman" w:cs="Times New Roman"/>
          <w:sz w:val="24"/>
          <w:szCs w:val="24"/>
        </w:rPr>
        <w:t>. Общие положения</w:t>
      </w:r>
    </w:p>
    <w:p w:rsidR="000B111D" w:rsidRDefault="000B111D">
      <w:pPr>
        <w:spacing w:after="0"/>
        <w:rPr>
          <w:rFonts w:ascii="Times New Roman" w:hAnsi="Times New Roman" w:cs="Times New Roman"/>
          <w:sz w:val="24"/>
          <w:szCs w:val="24"/>
        </w:rPr>
      </w:pPr>
    </w:p>
    <w:tbl>
      <w:tblPr>
        <w:tblStyle w:val="13"/>
        <w:tblW w:w="4536" w:type="pct"/>
        <w:jc w:val="center"/>
        <w:tblCellMar>
          <w:left w:w="28" w:type="dxa"/>
          <w:right w:w="28" w:type="dxa"/>
        </w:tblCellMar>
        <w:tblLook w:val="04A0" w:firstRow="1" w:lastRow="0" w:firstColumn="1" w:lastColumn="0" w:noHBand="0" w:noVBand="1"/>
      </w:tblPr>
      <w:tblGrid>
        <w:gridCol w:w="7371"/>
        <w:gridCol w:w="7366"/>
      </w:tblGrid>
      <w:tr w:rsidR="000B111D">
        <w:trPr>
          <w:trHeight w:val="516"/>
          <w:jc w:val="center"/>
        </w:trPr>
        <w:tc>
          <w:tcPr>
            <w:tcW w:w="2501" w:type="pct"/>
          </w:tcPr>
          <w:p w:rsidR="000B111D" w:rsidRDefault="00836B27">
            <w:pPr>
              <w:ind w:firstLine="0"/>
              <w:rPr>
                <w:rFonts w:cs="Times New Roman"/>
                <w:bCs/>
                <w:sz w:val="24"/>
                <w:szCs w:val="24"/>
              </w:rPr>
            </w:pPr>
            <w:r>
              <w:rPr>
                <w:rFonts w:cs="Times New Roman"/>
                <w:bCs/>
                <w:sz w:val="24"/>
                <w:szCs w:val="24"/>
              </w:rPr>
              <w:t>Ответственный исполнительной орган Чернянского района (иной муниципальный орган, организация)</w:t>
            </w:r>
          </w:p>
        </w:tc>
        <w:tc>
          <w:tcPr>
            <w:tcW w:w="2499" w:type="pct"/>
          </w:tcPr>
          <w:p w:rsidR="000B111D" w:rsidRDefault="00836B27">
            <w:pPr>
              <w:ind w:firstLine="0"/>
              <w:rPr>
                <w:rFonts w:cs="Times New Roman"/>
                <w:bCs/>
                <w:i/>
                <w:sz w:val="24"/>
                <w:szCs w:val="24"/>
              </w:rPr>
            </w:pPr>
            <w:r>
              <w:rPr>
                <w:sz w:val="24"/>
                <w:szCs w:val="24"/>
              </w:rPr>
              <w:t>МКУ «Управление образования Чернянского района» (Долгушин Александр Владимирович – начальник МКУ «Управление образования Чернянского района»)</w:t>
            </w:r>
          </w:p>
        </w:tc>
      </w:tr>
      <w:tr w:rsidR="000B111D">
        <w:trPr>
          <w:trHeight w:val="210"/>
          <w:jc w:val="center"/>
        </w:trPr>
        <w:tc>
          <w:tcPr>
            <w:tcW w:w="2501" w:type="pct"/>
          </w:tcPr>
          <w:p w:rsidR="000B111D" w:rsidRDefault="00836B27">
            <w:pPr>
              <w:ind w:firstLine="0"/>
              <w:rPr>
                <w:rFonts w:cs="Times New Roman"/>
                <w:bCs/>
                <w:sz w:val="24"/>
                <w:szCs w:val="24"/>
              </w:rPr>
            </w:pPr>
            <w:r>
              <w:rPr>
                <w:rFonts w:cs="Times New Roman"/>
                <w:bCs/>
                <w:sz w:val="24"/>
                <w:szCs w:val="24"/>
              </w:rPr>
              <w:t>Связь с муниципальной программой (комплексной программой)</w:t>
            </w:r>
          </w:p>
        </w:tc>
        <w:tc>
          <w:tcPr>
            <w:tcW w:w="2499" w:type="pct"/>
          </w:tcPr>
          <w:p w:rsidR="000B111D" w:rsidRDefault="00836B27">
            <w:pPr>
              <w:ind w:firstLine="0"/>
              <w:rPr>
                <w:rFonts w:cs="Times New Roman"/>
                <w:bCs/>
                <w:sz w:val="24"/>
                <w:szCs w:val="24"/>
              </w:rPr>
            </w:pPr>
            <w:r>
              <w:rPr>
                <w:rFonts w:cs="Times New Roman"/>
                <w:bCs/>
                <w:sz w:val="24"/>
                <w:szCs w:val="24"/>
              </w:rPr>
              <w:t>Развитие образования Чернянского района Белгородской области</w:t>
            </w:r>
          </w:p>
        </w:tc>
      </w:tr>
    </w:tbl>
    <w:p w:rsidR="000B111D" w:rsidRDefault="000B111D">
      <w:pPr>
        <w:spacing w:after="0"/>
        <w:rPr>
          <w:rFonts w:ascii="Times New Roman" w:hAnsi="Times New Roman" w:cs="Times New Roman"/>
          <w:sz w:val="20"/>
          <w:szCs w:val="20"/>
        </w:rPr>
      </w:pPr>
    </w:p>
    <w:p w:rsidR="000B111D" w:rsidRDefault="000B111D">
      <w:pPr>
        <w:pStyle w:val="ConsPlusTitle"/>
        <w:jc w:val="center"/>
        <w:outlineLvl w:val="2"/>
        <w:rPr>
          <w:rFonts w:ascii="Times New Roman" w:hAnsi="Times New Roman" w:cs="Times New Roman"/>
          <w:sz w:val="28"/>
          <w:szCs w:val="28"/>
        </w:rPr>
      </w:pPr>
    </w:p>
    <w:p w:rsidR="000B111D" w:rsidRDefault="000B111D">
      <w:pPr>
        <w:pStyle w:val="ConsPlusTitle"/>
        <w:jc w:val="center"/>
        <w:outlineLvl w:val="2"/>
        <w:rPr>
          <w:rFonts w:ascii="Times New Roman" w:hAnsi="Times New Roman" w:cs="Times New Roman"/>
          <w:sz w:val="28"/>
          <w:szCs w:val="28"/>
        </w:rPr>
      </w:pPr>
    </w:p>
    <w:p w:rsidR="000B111D" w:rsidRDefault="000B111D">
      <w:pPr>
        <w:pStyle w:val="ConsPlusTitle"/>
        <w:jc w:val="center"/>
        <w:outlineLvl w:val="2"/>
        <w:rPr>
          <w:rFonts w:ascii="Times New Roman" w:hAnsi="Times New Roman" w:cs="Times New Roman"/>
          <w:sz w:val="28"/>
          <w:szCs w:val="28"/>
        </w:rPr>
      </w:pPr>
    </w:p>
    <w:p w:rsidR="000B111D" w:rsidRDefault="000B111D">
      <w:pPr>
        <w:pStyle w:val="ConsPlusTitle"/>
        <w:jc w:val="center"/>
        <w:outlineLvl w:val="2"/>
        <w:rPr>
          <w:rFonts w:ascii="Times New Roman" w:hAnsi="Times New Roman" w:cs="Times New Roman"/>
          <w:sz w:val="28"/>
          <w:szCs w:val="28"/>
        </w:rPr>
      </w:pPr>
    </w:p>
    <w:p w:rsidR="000B111D" w:rsidRDefault="000B111D">
      <w:pPr>
        <w:pStyle w:val="ConsPlusTitle"/>
        <w:jc w:val="center"/>
        <w:outlineLvl w:val="2"/>
        <w:rPr>
          <w:rFonts w:ascii="Times New Roman" w:hAnsi="Times New Roman" w:cs="Times New Roman"/>
          <w:sz w:val="28"/>
          <w:szCs w:val="28"/>
        </w:rPr>
      </w:pPr>
    </w:p>
    <w:p w:rsidR="000B111D" w:rsidRDefault="000B111D">
      <w:pPr>
        <w:spacing w:after="0"/>
        <w:rPr>
          <w:rFonts w:ascii="Times New Roman" w:hAnsi="Times New Roman" w:cs="Times New Roman"/>
          <w:sz w:val="20"/>
          <w:szCs w:val="20"/>
        </w:rPr>
      </w:pPr>
    </w:p>
    <w:p w:rsidR="000B111D" w:rsidRDefault="000B111D">
      <w:pPr>
        <w:pStyle w:val="ConsPlusNormal"/>
        <w:jc w:val="center"/>
      </w:pPr>
    </w:p>
    <w:p w:rsidR="000B111D" w:rsidRDefault="000B111D">
      <w:pPr>
        <w:pStyle w:val="ConsPlusNormal"/>
        <w:jc w:val="center"/>
      </w:pPr>
    </w:p>
    <w:p w:rsidR="000B111D" w:rsidRDefault="000B111D">
      <w:pPr>
        <w:pStyle w:val="ConsPlusNormal"/>
        <w:jc w:val="center"/>
      </w:pPr>
    </w:p>
    <w:p w:rsidR="000B111D" w:rsidRDefault="000B111D">
      <w:pPr>
        <w:pStyle w:val="ConsPlusNormal"/>
        <w:jc w:val="center"/>
      </w:pPr>
    </w:p>
    <w:p w:rsidR="000B111D" w:rsidRDefault="000B111D">
      <w:pPr>
        <w:pStyle w:val="ConsPlusNormal"/>
        <w:jc w:val="center"/>
      </w:pPr>
    </w:p>
    <w:p w:rsidR="000B111D" w:rsidRDefault="000B111D">
      <w:pPr>
        <w:pStyle w:val="ConsPlusNormal"/>
        <w:jc w:val="center"/>
      </w:pPr>
    </w:p>
    <w:p w:rsidR="000B111D" w:rsidRDefault="000B111D">
      <w:pPr>
        <w:pStyle w:val="ConsPlusNormal"/>
        <w:jc w:val="center"/>
        <w:sectPr w:rsidR="000B111D">
          <w:pgSz w:w="16838" w:h="11906" w:orient="landscape"/>
          <w:pgMar w:top="289" w:right="289" w:bottom="289" w:left="295" w:header="709" w:footer="709" w:gutter="0"/>
          <w:cols w:space="708"/>
          <w:docGrid w:linePitch="360"/>
        </w:sectPr>
      </w:pPr>
    </w:p>
    <w:tbl>
      <w:tblPr>
        <w:tblpPr w:leftFromText="180" w:rightFromText="180" w:vertAnchor="page" w:horzAnchor="margin" w:tblpXSpec="center" w:tblpY="1"/>
        <w:tblW w:w="15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4"/>
        <w:gridCol w:w="3259"/>
        <w:gridCol w:w="1247"/>
        <w:gridCol w:w="1276"/>
        <w:gridCol w:w="1077"/>
        <w:gridCol w:w="658"/>
        <w:gridCol w:w="823"/>
        <w:gridCol w:w="1075"/>
        <w:gridCol w:w="658"/>
        <w:gridCol w:w="658"/>
        <w:gridCol w:w="658"/>
        <w:gridCol w:w="658"/>
        <w:gridCol w:w="658"/>
        <w:gridCol w:w="1835"/>
        <w:gridCol w:w="9"/>
      </w:tblGrid>
      <w:tr w:rsidR="000B111D">
        <w:tc>
          <w:tcPr>
            <w:tcW w:w="15113" w:type="dxa"/>
            <w:gridSpan w:val="15"/>
          </w:tcPr>
          <w:p w:rsidR="000B111D" w:rsidRDefault="00836B2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lastRenderedPageBreak/>
              <w:t>2. Показатели комплекса процессных мероприятий 5</w:t>
            </w:r>
          </w:p>
        </w:tc>
      </w:tr>
      <w:tr w:rsidR="000B111D">
        <w:trPr>
          <w:gridAfter w:val="1"/>
          <w:wAfter w:w="9" w:type="dxa"/>
        </w:trPr>
        <w:tc>
          <w:tcPr>
            <w:tcW w:w="564" w:type="dxa"/>
            <w:vMerge w:val="restart"/>
          </w:tcPr>
          <w:p w:rsidR="000B111D" w:rsidRDefault="00836B27">
            <w:pPr>
              <w:pStyle w:val="ConsPlusNormal"/>
              <w:jc w:val="center"/>
              <w:rPr>
                <w:rFonts w:ascii="Times New Roman" w:hAnsi="Times New Roman" w:cs="Times New Roman"/>
              </w:rPr>
            </w:pPr>
            <w:r>
              <w:rPr>
                <w:rFonts w:ascii="Times New Roman" w:hAnsi="Times New Roman" w:cs="Times New Roman"/>
              </w:rPr>
              <w:t>N п/п</w:t>
            </w:r>
          </w:p>
        </w:tc>
        <w:tc>
          <w:tcPr>
            <w:tcW w:w="3259" w:type="dxa"/>
            <w:vMerge w:val="restart"/>
          </w:tcPr>
          <w:p w:rsidR="000B111D" w:rsidRDefault="00836B27">
            <w:pPr>
              <w:pStyle w:val="ConsPlusNormal"/>
              <w:jc w:val="center"/>
              <w:rPr>
                <w:rFonts w:ascii="Times New Roman" w:hAnsi="Times New Roman" w:cs="Times New Roman"/>
              </w:rPr>
            </w:pPr>
            <w:r>
              <w:rPr>
                <w:rFonts w:ascii="Times New Roman" w:hAnsi="Times New Roman" w:cs="Times New Roman"/>
              </w:rPr>
              <w:t>Наименование показателя/задачи</w:t>
            </w:r>
          </w:p>
        </w:tc>
        <w:tc>
          <w:tcPr>
            <w:tcW w:w="1247" w:type="dxa"/>
            <w:vMerge w:val="restart"/>
          </w:tcPr>
          <w:p w:rsidR="000B111D" w:rsidRDefault="00836B27">
            <w:pPr>
              <w:pStyle w:val="ConsPlusNormal"/>
              <w:jc w:val="center"/>
              <w:rPr>
                <w:rFonts w:ascii="Times New Roman" w:hAnsi="Times New Roman" w:cs="Times New Roman"/>
              </w:rPr>
            </w:pPr>
            <w:r>
              <w:rPr>
                <w:rFonts w:ascii="Times New Roman" w:hAnsi="Times New Roman" w:cs="Times New Roman"/>
              </w:rPr>
              <w:t>Признак возрастания/убывания</w:t>
            </w:r>
          </w:p>
        </w:tc>
        <w:tc>
          <w:tcPr>
            <w:tcW w:w="1276" w:type="dxa"/>
            <w:vMerge w:val="restart"/>
          </w:tcPr>
          <w:p w:rsidR="000B111D" w:rsidRDefault="00836B27">
            <w:pPr>
              <w:pStyle w:val="ConsPlusNormal"/>
              <w:jc w:val="center"/>
              <w:rPr>
                <w:rFonts w:ascii="Times New Roman" w:hAnsi="Times New Roman" w:cs="Times New Roman"/>
              </w:rPr>
            </w:pPr>
            <w:r>
              <w:rPr>
                <w:rFonts w:ascii="Times New Roman" w:hAnsi="Times New Roman" w:cs="Times New Roman"/>
              </w:rPr>
              <w:t>Уровень показателя</w:t>
            </w:r>
          </w:p>
        </w:tc>
        <w:tc>
          <w:tcPr>
            <w:tcW w:w="1077" w:type="dxa"/>
            <w:vMerge w:val="restart"/>
          </w:tcPr>
          <w:p w:rsidR="000B111D" w:rsidRDefault="00836B27">
            <w:pPr>
              <w:pStyle w:val="ConsPlusNormal"/>
              <w:jc w:val="center"/>
              <w:rPr>
                <w:rFonts w:ascii="Times New Roman" w:hAnsi="Times New Roman" w:cs="Times New Roman"/>
              </w:rPr>
            </w:pPr>
            <w:r>
              <w:rPr>
                <w:rFonts w:ascii="Times New Roman" w:hAnsi="Times New Roman" w:cs="Times New Roman"/>
              </w:rPr>
              <w:t xml:space="preserve">Единица измерения (по </w:t>
            </w:r>
            <w:hyperlink r:id="rId24"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rPr>
                <w:t>ОКЕИ</w:t>
              </w:r>
            </w:hyperlink>
            <w:r>
              <w:rPr>
                <w:rFonts w:ascii="Times New Roman" w:hAnsi="Times New Roman" w:cs="Times New Roman"/>
              </w:rPr>
              <w:t>)</w:t>
            </w:r>
          </w:p>
        </w:tc>
        <w:tc>
          <w:tcPr>
            <w:tcW w:w="1481" w:type="dxa"/>
            <w:gridSpan w:val="2"/>
          </w:tcPr>
          <w:p w:rsidR="000B111D" w:rsidRDefault="00836B27">
            <w:pPr>
              <w:pStyle w:val="ConsPlusNormal"/>
              <w:jc w:val="center"/>
              <w:rPr>
                <w:rFonts w:ascii="Times New Roman" w:hAnsi="Times New Roman" w:cs="Times New Roman"/>
              </w:rPr>
            </w:pPr>
            <w:r>
              <w:rPr>
                <w:rFonts w:ascii="Times New Roman" w:hAnsi="Times New Roman" w:cs="Times New Roman"/>
              </w:rPr>
              <w:t>Базовое значение</w:t>
            </w:r>
          </w:p>
        </w:tc>
        <w:tc>
          <w:tcPr>
            <w:tcW w:w="4365" w:type="dxa"/>
            <w:gridSpan w:val="6"/>
          </w:tcPr>
          <w:p w:rsidR="000B111D" w:rsidRDefault="00836B27">
            <w:pPr>
              <w:pStyle w:val="ConsPlusNormal"/>
              <w:jc w:val="center"/>
              <w:rPr>
                <w:rFonts w:ascii="Times New Roman" w:hAnsi="Times New Roman" w:cs="Times New Roman"/>
              </w:rPr>
            </w:pPr>
            <w:r>
              <w:rPr>
                <w:rFonts w:ascii="Times New Roman" w:hAnsi="Times New Roman" w:cs="Times New Roman"/>
              </w:rPr>
              <w:t>Значение показателей по годам</w:t>
            </w:r>
          </w:p>
        </w:tc>
        <w:tc>
          <w:tcPr>
            <w:tcW w:w="1835" w:type="dxa"/>
            <w:vMerge w:val="restart"/>
          </w:tcPr>
          <w:p w:rsidR="000B111D" w:rsidRDefault="00836B27">
            <w:pPr>
              <w:pStyle w:val="ConsPlusNormal"/>
              <w:jc w:val="center"/>
              <w:rPr>
                <w:rFonts w:ascii="Times New Roman" w:hAnsi="Times New Roman" w:cs="Times New Roman"/>
              </w:rPr>
            </w:pPr>
            <w:r>
              <w:rPr>
                <w:rFonts w:ascii="Times New Roman" w:hAnsi="Times New Roman" w:cs="Times New Roman"/>
              </w:rPr>
              <w:t>Ответственный за достижение показателя</w:t>
            </w:r>
          </w:p>
        </w:tc>
      </w:tr>
      <w:tr w:rsidR="000B111D">
        <w:trPr>
          <w:gridAfter w:val="1"/>
          <w:wAfter w:w="9" w:type="dxa"/>
        </w:trPr>
        <w:tc>
          <w:tcPr>
            <w:tcW w:w="564" w:type="dxa"/>
            <w:vMerge/>
          </w:tcPr>
          <w:p w:rsidR="000B111D" w:rsidRDefault="000B111D">
            <w:pPr>
              <w:pStyle w:val="ConsPlusNormal"/>
              <w:rPr>
                <w:rFonts w:ascii="Times New Roman" w:hAnsi="Times New Roman" w:cs="Times New Roman"/>
              </w:rPr>
            </w:pPr>
          </w:p>
        </w:tc>
        <w:tc>
          <w:tcPr>
            <w:tcW w:w="3259" w:type="dxa"/>
            <w:vMerge/>
          </w:tcPr>
          <w:p w:rsidR="000B111D" w:rsidRDefault="000B111D">
            <w:pPr>
              <w:pStyle w:val="ConsPlusNormal"/>
              <w:rPr>
                <w:rFonts w:ascii="Times New Roman" w:hAnsi="Times New Roman" w:cs="Times New Roman"/>
              </w:rPr>
            </w:pPr>
          </w:p>
        </w:tc>
        <w:tc>
          <w:tcPr>
            <w:tcW w:w="1247" w:type="dxa"/>
            <w:vMerge/>
          </w:tcPr>
          <w:p w:rsidR="000B111D" w:rsidRDefault="000B111D">
            <w:pPr>
              <w:pStyle w:val="ConsPlusNormal"/>
              <w:rPr>
                <w:rFonts w:ascii="Times New Roman" w:hAnsi="Times New Roman" w:cs="Times New Roman"/>
              </w:rPr>
            </w:pPr>
          </w:p>
        </w:tc>
        <w:tc>
          <w:tcPr>
            <w:tcW w:w="1276" w:type="dxa"/>
            <w:vMerge/>
          </w:tcPr>
          <w:p w:rsidR="000B111D" w:rsidRDefault="000B111D">
            <w:pPr>
              <w:pStyle w:val="ConsPlusNormal"/>
              <w:rPr>
                <w:rFonts w:ascii="Times New Roman" w:hAnsi="Times New Roman" w:cs="Times New Roman"/>
              </w:rPr>
            </w:pPr>
          </w:p>
        </w:tc>
        <w:tc>
          <w:tcPr>
            <w:tcW w:w="1077" w:type="dxa"/>
            <w:vMerge/>
          </w:tcPr>
          <w:p w:rsidR="000B111D" w:rsidRDefault="000B111D">
            <w:pPr>
              <w:pStyle w:val="ConsPlusNormal"/>
              <w:rPr>
                <w:rFonts w:ascii="Times New Roman" w:hAnsi="Times New Roman" w:cs="Times New Roman"/>
              </w:rPr>
            </w:pPr>
          </w:p>
        </w:tc>
        <w:tc>
          <w:tcPr>
            <w:tcW w:w="658" w:type="dxa"/>
          </w:tcPr>
          <w:p w:rsidR="000B111D" w:rsidRDefault="00836B27">
            <w:pPr>
              <w:pStyle w:val="ConsPlusNormal"/>
              <w:jc w:val="center"/>
              <w:rPr>
                <w:rFonts w:ascii="Times New Roman" w:hAnsi="Times New Roman" w:cs="Times New Roman"/>
              </w:rPr>
            </w:pPr>
            <w:r>
              <w:rPr>
                <w:rFonts w:ascii="Times New Roman" w:hAnsi="Times New Roman" w:cs="Times New Roman"/>
              </w:rPr>
              <w:t>значение</w:t>
            </w:r>
          </w:p>
        </w:tc>
        <w:tc>
          <w:tcPr>
            <w:tcW w:w="823" w:type="dxa"/>
          </w:tcPr>
          <w:p w:rsidR="000B111D" w:rsidRDefault="00836B27">
            <w:pPr>
              <w:pStyle w:val="ConsPlusNormal"/>
              <w:jc w:val="center"/>
              <w:rPr>
                <w:rFonts w:ascii="Times New Roman" w:hAnsi="Times New Roman" w:cs="Times New Roman"/>
              </w:rPr>
            </w:pPr>
            <w:r>
              <w:rPr>
                <w:rFonts w:ascii="Times New Roman" w:hAnsi="Times New Roman" w:cs="Times New Roman"/>
              </w:rPr>
              <w:t>год</w:t>
            </w:r>
          </w:p>
        </w:tc>
        <w:tc>
          <w:tcPr>
            <w:tcW w:w="1075" w:type="dxa"/>
          </w:tcPr>
          <w:p w:rsidR="000B111D" w:rsidRDefault="00836B27">
            <w:pPr>
              <w:pStyle w:val="ConsPlusNormal"/>
              <w:jc w:val="center"/>
              <w:rPr>
                <w:rFonts w:ascii="Times New Roman" w:hAnsi="Times New Roman" w:cs="Times New Roman"/>
              </w:rPr>
            </w:pPr>
            <w:r>
              <w:rPr>
                <w:rFonts w:ascii="Times New Roman" w:hAnsi="Times New Roman" w:cs="Times New Roman"/>
              </w:rPr>
              <w:t>2025</w:t>
            </w:r>
          </w:p>
        </w:tc>
        <w:tc>
          <w:tcPr>
            <w:tcW w:w="658" w:type="dxa"/>
          </w:tcPr>
          <w:p w:rsidR="000B111D" w:rsidRDefault="00836B27">
            <w:pPr>
              <w:pStyle w:val="ConsPlusNormal"/>
              <w:jc w:val="center"/>
              <w:rPr>
                <w:rFonts w:ascii="Times New Roman" w:hAnsi="Times New Roman" w:cs="Times New Roman"/>
              </w:rPr>
            </w:pPr>
            <w:r>
              <w:rPr>
                <w:rFonts w:ascii="Times New Roman" w:hAnsi="Times New Roman" w:cs="Times New Roman"/>
              </w:rPr>
              <w:t>2026</w:t>
            </w:r>
          </w:p>
        </w:tc>
        <w:tc>
          <w:tcPr>
            <w:tcW w:w="658" w:type="dxa"/>
          </w:tcPr>
          <w:p w:rsidR="000B111D" w:rsidRDefault="00836B27">
            <w:pPr>
              <w:pStyle w:val="ConsPlusNormal"/>
              <w:jc w:val="center"/>
              <w:rPr>
                <w:rFonts w:ascii="Times New Roman" w:hAnsi="Times New Roman" w:cs="Times New Roman"/>
              </w:rPr>
            </w:pPr>
            <w:r>
              <w:rPr>
                <w:rFonts w:ascii="Times New Roman" w:hAnsi="Times New Roman" w:cs="Times New Roman"/>
              </w:rPr>
              <w:t>2027</w:t>
            </w:r>
          </w:p>
        </w:tc>
        <w:tc>
          <w:tcPr>
            <w:tcW w:w="658" w:type="dxa"/>
          </w:tcPr>
          <w:p w:rsidR="000B111D" w:rsidRDefault="00836B27">
            <w:pPr>
              <w:pStyle w:val="ConsPlusNormal"/>
              <w:jc w:val="center"/>
              <w:rPr>
                <w:rFonts w:ascii="Times New Roman" w:hAnsi="Times New Roman" w:cs="Times New Roman"/>
              </w:rPr>
            </w:pPr>
            <w:r>
              <w:rPr>
                <w:rFonts w:ascii="Times New Roman" w:hAnsi="Times New Roman" w:cs="Times New Roman"/>
              </w:rPr>
              <w:t>2028</w:t>
            </w:r>
          </w:p>
        </w:tc>
        <w:tc>
          <w:tcPr>
            <w:tcW w:w="658" w:type="dxa"/>
          </w:tcPr>
          <w:p w:rsidR="000B111D" w:rsidRDefault="00836B27">
            <w:pPr>
              <w:pStyle w:val="ConsPlusNormal"/>
              <w:jc w:val="center"/>
              <w:rPr>
                <w:rFonts w:ascii="Times New Roman" w:hAnsi="Times New Roman" w:cs="Times New Roman"/>
              </w:rPr>
            </w:pPr>
            <w:r>
              <w:rPr>
                <w:rFonts w:ascii="Times New Roman" w:hAnsi="Times New Roman" w:cs="Times New Roman"/>
              </w:rPr>
              <w:t>2029</w:t>
            </w:r>
          </w:p>
        </w:tc>
        <w:tc>
          <w:tcPr>
            <w:tcW w:w="658" w:type="dxa"/>
          </w:tcPr>
          <w:p w:rsidR="000B111D" w:rsidRDefault="00836B27">
            <w:pPr>
              <w:pStyle w:val="ConsPlusNormal"/>
              <w:jc w:val="center"/>
              <w:rPr>
                <w:rFonts w:ascii="Times New Roman" w:hAnsi="Times New Roman" w:cs="Times New Roman"/>
              </w:rPr>
            </w:pPr>
            <w:r>
              <w:rPr>
                <w:rFonts w:ascii="Times New Roman" w:hAnsi="Times New Roman" w:cs="Times New Roman"/>
              </w:rPr>
              <w:t>2030</w:t>
            </w:r>
          </w:p>
        </w:tc>
        <w:tc>
          <w:tcPr>
            <w:tcW w:w="1835" w:type="dxa"/>
            <w:vMerge/>
          </w:tcPr>
          <w:p w:rsidR="000B111D" w:rsidRDefault="000B111D">
            <w:pPr>
              <w:pStyle w:val="ConsPlusNormal"/>
              <w:rPr>
                <w:rFonts w:ascii="Times New Roman" w:hAnsi="Times New Roman" w:cs="Times New Roman"/>
              </w:rPr>
            </w:pPr>
          </w:p>
        </w:tc>
      </w:tr>
      <w:tr w:rsidR="000B111D">
        <w:trPr>
          <w:gridAfter w:val="1"/>
          <w:wAfter w:w="9" w:type="dxa"/>
        </w:trPr>
        <w:tc>
          <w:tcPr>
            <w:tcW w:w="564" w:type="dxa"/>
          </w:tcPr>
          <w:p w:rsidR="000B111D" w:rsidRDefault="00836B27">
            <w:pPr>
              <w:pStyle w:val="ConsPlusNormal"/>
              <w:jc w:val="center"/>
              <w:rPr>
                <w:rFonts w:ascii="Times New Roman" w:hAnsi="Times New Roman" w:cs="Times New Roman"/>
              </w:rPr>
            </w:pPr>
            <w:r>
              <w:rPr>
                <w:rFonts w:ascii="Times New Roman" w:hAnsi="Times New Roman" w:cs="Times New Roman"/>
              </w:rPr>
              <w:t>1</w:t>
            </w:r>
          </w:p>
        </w:tc>
        <w:tc>
          <w:tcPr>
            <w:tcW w:w="3259" w:type="dxa"/>
          </w:tcPr>
          <w:p w:rsidR="000B111D" w:rsidRDefault="00836B27">
            <w:pPr>
              <w:pStyle w:val="ConsPlusNormal"/>
              <w:jc w:val="center"/>
              <w:rPr>
                <w:rFonts w:ascii="Times New Roman" w:hAnsi="Times New Roman" w:cs="Times New Roman"/>
              </w:rPr>
            </w:pPr>
            <w:r>
              <w:rPr>
                <w:rFonts w:ascii="Times New Roman" w:hAnsi="Times New Roman" w:cs="Times New Roman"/>
              </w:rPr>
              <w:t>2</w:t>
            </w:r>
          </w:p>
        </w:tc>
        <w:tc>
          <w:tcPr>
            <w:tcW w:w="1247" w:type="dxa"/>
          </w:tcPr>
          <w:p w:rsidR="000B111D" w:rsidRDefault="00836B27">
            <w:pPr>
              <w:pStyle w:val="ConsPlusNormal"/>
              <w:jc w:val="center"/>
              <w:rPr>
                <w:rFonts w:ascii="Times New Roman" w:hAnsi="Times New Roman" w:cs="Times New Roman"/>
              </w:rPr>
            </w:pPr>
            <w:r>
              <w:rPr>
                <w:rFonts w:ascii="Times New Roman" w:hAnsi="Times New Roman" w:cs="Times New Roman"/>
              </w:rPr>
              <w:t>3</w:t>
            </w:r>
          </w:p>
        </w:tc>
        <w:tc>
          <w:tcPr>
            <w:tcW w:w="1276" w:type="dxa"/>
          </w:tcPr>
          <w:p w:rsidR="000B111D" w:rsidRDefault="00836B27">
            <w:pPr>
              <w:pStyle w:val="ConsPlusNormal"/>
              <w:jc w:val="center"/>
              <w:rPr>
                <w:rFonts w:ascii="Times New Roman" w:hAnsi="Times New Roman" w:cs="Times New Roman"/>
              </w:rPr>
            </w:pPr>
            <w:r>
              <w:rPr>
                <w:rFonts w:ascii="Times New Roman" w:hAnsi="Times New Roman" w:cs="Times New Roman"/>
              </w:rPr>
              <w:t>4</w:t>
            </w:r>
          </w:p>
        </w:tc>
        <w:tc>
          <w:tcPr>
            <w:tcW w:w="1077" w:type="dxa"/>
          </w:tcPr>
          <w:p w:rsidR="000B111D" w:rsidRDefault="00836B27">
            <w:pPr>
              <w:pStyle w:val="ConsPlusNormal"/>
              <w:jc w:val="center"/>
              <w:rPr>
                <w:rFonts w:ascii="Times New Roman" w:hAnsi="Times New Roman" w:cs="Times New Roman"/>
              </w:rPr>
            </w:pPr>
            <w:r>
              <w:rPr>
                <w:rFonts w:ascii="Times New Roman" w:hAnsi="Times New Roman" w:cs="Times New Roman"/>
              </w:rPr>
              <w:t>5</w:t>
            </w:r>
          </w:p>
        </w:tc>
        <w:tc>
          <w:tcPr>
            <w:tcW w:w="658" w:type="dxa"/>
          </w:tcPr>
          <w:p w:rsidR="000B111D" w:rsidRDefault="00836B27">
            <w:pPr>
              <w:pStyle w:val="ConsPlusNormal"/>
              <w:jc w:val="center"/>
              <w:rPr>
                <w:rFonts w:ascii="Times New Roman" w:hAnsi="Times New Roman" w:cs="Times New Roman"/>
              </w:rPr>
            </w:pPr>
            <w:r>
              <w:rPr>
                <w:rFonts w:ascii="Times New Roman" w:hAnsi="Times New Roman" w:cs="Times New Roman"/>
              </w:rPr>
              <w:t>6</w:t>
            </w:r>
          </w:p>
        </w:tc>
        <w:tc>
          <w:tcPr>
            <w:tcW w:w="823" w:type="dxa"/>
          </w:tcPr>
          <w:p w:rsidR="000B111D" w:rsidRDefault="00836B27">
            <w:pPr>
              <w:pStyle w:val="ConsPlusNormal"/>
              <w:jc w:val="center"/>
              <w:rPr>
                <w:rFonts w:ascii="Times New Roman" w:hAnsi="Times New Roman" w:cs="Times New Roman"/>
              </w:rPr>
            </w:pPr>
            <w:r>
              <w:rPr>
                <w:rFonts w:ascii="Times New Roman" w:hAnsi="Times New Roman" w:cs="Times New Roman"/>
              </w:rPr>
              <w:t>7</w:t>
            </w:r>
          </w:p>
        </w:tc>
        <w:tc>
          <w:tcPr>
            <w:tcW w:w="1075" w:type="dxa"/>
          </w:tcPr>
          <w:p w:rsidR="000B111D" w:rsidRDefault="00836B27">
            <w:pPr>
              <w:pStyle w:val="ConsPlusNormal"/>
              <w:jc w:val="center"/>
              <w:rPr>
                <w:rFonts w:ascii="Times New Roman" w:hAnsi="Times New Roman" w:cs="Times New Roman"/>
              </w:rPr>
            </w:pPr>
            <w:r>
              <w:rPr>
                <w:rFonts w:ascii="Times New Roman" w:hAnsi="Times New Roman" w:cs="Times New Roman"/>
              </w:rPr>
              <w:t>9</w:t>
            </w:r>
          </w:p>
        </w:tc>
        <w:tc>
          <w:tcPr>
            <w:tcW w:w="658" w:type="dxa"/>
          </w:tcPr>
          <w:p w:rsidR="000B111D" w:rsidRDefault="00836B27">
            <w:pPr>
              <w:pStyle w:val="ConsPlusNormal"/>
              <w:jc w:val="center"/>
              <w:rPr>
                <w:rFonts w:ascii="Times New Roman" w:hAnsi="Times New Roman" w:cs="Times New Roman"/>
              </w:rPr>
            </w:pPr>
            <w:r>
              <w:rPr>
                <w:rFonts w:ascii="Times New Roman" w:hAnsi="Times New Roman" w:cs="Times New Roman"/>
              </w:rPr>
              <w:t>10</w:t>
            </w:r>
          </w:p>
        </w:tc>
        <w:tc>
          <w:tcPr>
            <w:tcW w:w="658" w:type="dxa"/>
          </w:tcPr>
          <w:p w:rsidR="000B111D" w:rsidRDefault="00836B27">
            <w:pPr>
              <w:pStyle w:val="ConsPlusNormal"/>
              <w:jc w:val="center"/>
              <w:rPr>
                <w:rFonts w:ascii="Times New Roman" w:hAnsi="Times New Roman" w:cs="Times New Roman"/>
              </w:rPr>
            </w:pPr>
            <w:r>
              <w:rPr>
                <w:rFonts w:ascii="Times New Roman" w:hAnsi="Times New Roman" w:cs="Times New Roman"/>
              </w:rPr>
              <w:t>11</w:t>
            </w:r>
          </w:p>
        </w:tc>
        <w:tc>
          <w:tcPr>
            <w:tcW w:w="658" w:type="dxa"/>
          </w:tcPr>
          <w:p w:rsidR="000B111D" w:rsidRDefault="00836B27">
            <w:pPr>
              <w:pStyle w:val="ConsPlusNormal"/>
              <w:jc w:val="center"/>
              <w:rPr>
                <w:rFonts w:ascii="Times New Roman" w:hAnsi="Times New Roman" w:cs="Times New Roman"/>
              </w:rPr>
            </w:pPr>
            <w:r>
              <w:rPr>
                <w:rFonts w:ascii="Times New Roman" w:hAnsi="Times New Roman" w:cs="Times New Roman"/>
              </w:rPr>
              <w:t>12</w:t>
            </w:r>
          </w:p>
        </w:tc>
        <w:tc>
          <w:tcPr>
            <w:tcW w:w="658" w:type="dxa"/>
          </w:tcPr>
          <w:p w:rsidR="000B111D" w:rsidRDefault="00836B27">
            <w:pPr>
              <w:pStyle w:val="ConsPlusNormal"/>
              <w:jc w:val="center"/>
              <w:rPr>
                <w:rFonts w:ascii="Times New Roman" w:hAnsi="Times New Roman" w:cs="Times New Roman"/>
              </w:rPr>
            </w:pPr>
            <w:r>
              <w:rPr>
                <w:rFonts w:ascii="Times New Roman" w:hAnsi="Times New Roman" w:cs="Times New Roman"/>
              </w:rPr>
              <w:t>13</w:t>
            </w:r>
          </w:p>
        </w:tc>
        <w:tc>
          <w:tcPr>
            <w:tcW w:w="658" w:type="dxa"/>
          </w:tcPr>
          <w:p w:rsidR="000B111D" w:rsidRDefault="00836B27">
            <w:pPr>
              <w:pStyle w:val="ConsPlusNormal"/>
              <w:jc w:val="center"/>
              <w:rPr>
                <w:rFonts w:ascii="Times New Roman" w:hAnsi="Times New Roman" w:cs="Times New Roman"/>
              </w:rPr>
            </w:pPr>
            <w:r>
              <w:rPr>
                <w:rFonts w:ascii="Times New Roman" w:hAnsi="Times New Roman" w:cs="Times New Roman"/>
              </w:rPr>
              <w:t>14</w:t>
            </w:r>
          </w:p>
        </w:tc>
        <w:tc>
          <w:tcPr>
            <w:tcW w:w="1835" w:type="dxa"/>
          </w:tcPr>
          <w:p w:rsidR="000B111D" w:rsidRDefault="00836B27">
            <w:pPr>
              <w:pStyle w:val="ConsPlusNormal"/>
              <w:jc w:val="center"/>
              <w:rPr>
                <w:rFonts w:ascii="Times New Roman" w:hAnsi="Times New Roman" w:cs="Times New Roman"/>
              </w:rPr>
            </w:pPr>
            <w:r>
              <w:rPr>
                <w:rFonts w:ascii="Times New Roman" w:hAnsi="Times New Roman" w:cs="Times New Roman"/>
              </w:rPr>
              <w:t>15</w:t>
            </w:r>
          </w:p>
        </w:tc>
      </w:tr>
      <w:tr w:rsidR="000B111D">
        <w:tc>
          <w:tcPr>
            <w:tcW w:w="564" w:type="dxa"/>
          </w:tcPr>
          <w:p w:rsidR="000B111D" w:rsidRDefault="00836B27">
            <w:pPr>
              <w:pStyle w:val="ConsPlusNormal"/>
              <w:jc w:val="center"/>
              <w:rPr>
                <w:rFonts w:ascii="Times New Roman" w:hAnsi="Times New Roman" w:cs="Times New Roman"/>
              </w:rPr>
            </w:pPr>
            <w:r>
              <w:rPr>
                <w:rFonts w:ascii="Times New Roman" w:hAnsi="Times New Roman" w:cs="Times New Roman"/>
              </w:rPr>
              <w:t>1.</w:t>
            </w:r>
          </w:p>
        </w:tc>
        <w:tc>
          <w:tcPr>
            <w:tcW w:w="14549" w:type="dxa"/>
            <w:gridSpan w:val="14"/>
          </w:tcPr>
          <w:p w:rsidR="000B111D" w:rsidRDefault="00836B27">
            <w:pPr>
              <w:pStyle w:val="ConsPlusNormal"/>
              <w:rPr>
                <w:rFonts w:ascii="Times New Roman" w:hAnsi="Times New Roman" w:cs="Times New Roman"/>
              </w:rPr>
            </w:pPr>
            <w:r>
              <w:rPr>
                <w:rFonts w:ascii="Times New Roman" w:hAnsi="Times New Roman" w:cs="Times New Roman"/>
              </w:rPr>
              <w:t>Задача №1 « Организация отдыха и оздоровления детей в возрасте от 7 до 18 лет, в том числе детей, находящихся в трудной жизненной ситуации»</w:t>
            </w:r>
          </w:p>
        </w:tc>
      </w:tr>
      <w:tr w:rsidR="000B111D">
        <w:trPr>
          <w:gridAfter w:val="1"/>
          <w:wAfter w:w="9" w:type="dxa"/>
        </w:trPr>
        <w:tc>
          <w:tcPr>
            <w:tcW w:w="564" w:type="dxa"/>
          </w:tcPr>
          <w:p w:rsidR="000B111D" w:rsidRDefault="00836B27">
            <w:pPr>
              <w:pStyle w:val="ConsPlusNormal"/>
              <w:jc w:val="center"/>
              <w:rPr>
                <w:rFonts w:ascii="Times New Roman" w:hAnsi="Times New Roman" w:cs="Times New Roman"/>
              </w:rPr>
            </w:pPr>
            <w:r>
              <w:rPr>
                <w:rFonts w:ascii="Times New Roman" w:hAnsi="Times New Roman" w:cs="Times New Roman"/>
              </w:rPr>
              <w:t>1.1.</w:t>
            </w:r>
          </w:p>
        </w:tc>
        <w:tc>
          <w:tcPr>
            <w:tcW w:w="3259" w:type="dxa"/>
          </w:tcPr>
          <w:p w:rsidR="000B111D" w:rsidRDefault="00836B27">
            <w:pPr>
              <w:pStyle w:val="ConsPlusNormal"/>
              <w:rPr>
                <w:rFonts w:ascii="Times New Roman" w:hAnsi="Times New Roman" w:cs="Times New Roman"/>
              </w:rPr>
            </w:pPr>
            <w:r>
              <w:rPr>
                <w:rFonts w:ascii="Times New Roman" w:hAnsi="Times New Roman" w:cs="Times New Roman"/>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247"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276" w:type="dxa"/>
          </w:tcPr>
          <w:p w:rsidR="000B111D" w:rsidRDefault="00836B27">
            <w:pPr>
              <w:pStyle w:val="ConsPlusNormal"/>
              <w:jc w:val="center"/>
              <w:rPr>
                <w:rFonts w:ascii="Times New Roman" w:hAnsi="Times New Roman" w:cs="Times New Roman"/>
              </w:rPr>
            </w:pPr>
            <w:r>
              <w:rPr>
                <w:rFonts w:ascii="Times New Roman" w:hAnsi="Times New Roman" w:cs="Times New Roman"/>
              </w:rPr>
              <w:t>КПМ</w:t>
            </w:r>
          </w:p>
        </w:tc>
        <w:tc>
          <w:tcPr>
            <w:tcW w:w="1077"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Процент</w:t>
            </w:r>
          </w:p>
        </w:tc>
        <w:tc>
          <w:tcPr>
            <w:tcW w:w="658" w:type="dxa"/>
          </w:tcPr>
          <w:p w:rsidR="000B111D" w:rsidRDefault="00836B27">
            <w:pPr>
              <w:pStyle w:val="ConsPlusNormal"/>
              <w:jc w:val="center"/>
              <w:rPr>
                <w:rFonts w:ascii="Times New Roman" w:hAnsi="Times New Roman" w:cs="Times New Roman"/>
              </w:rPr>
            </w:pPr>
            <w:r>
              <w:rPr>
                <w:rFonts w:ascii="Times New Roman" w:hAnsi="Times New Roman" w:cs="Times New Roman"/>
              </w:rPr>
              <w:t>76,5</w:t>
            </w:r>
          </w:p>
        </w:tc>
        <w:tc>
          <w:tcPr>
            <w:tcW w:w="823" w:type="dxa"/>
          </w:tcPr>
          <w:p w:rsidR="000B111D" w:rsidRDefault="00836B27">
            <w:pPr>
              <w:pStyle w:val="ConsPlusNormal"/>
              <w:jc w:val="center"/>
              <w:rPr>
                <w:rFonts w:ascii="Times New Roman" w:hAnsi="Times New Roman" w:cs="Times New Roman"/>
              </w:rPr>
            </w:pPr>
            <w:r>
              <w:rPr>
                <w:rFonts w:ascii="Times New Roman" w:hAnsi="Times New Roman" w:cs="Times New Roman"/>
              </w:rPr>
              <w:t>2024</w:t>
            </w:r>
          </w:p>
        </w:tc>
        <w:tc>
          <w:tcPr>
            <w:tcW w:w="1075" w:type="dxa"/>
          </w:tcPr>
          <w:p w:rsidR="000B111D" w:rsidRDefault="00836B27">
            <w:pPr>
              <w:pStyle w:val="ConsPlusNormal"/>
              <w:jc w:val="center"/>
              <w:rPr>
                <w:rFonts w:ascii="Times New Roman" w:hAnsi="Times New Roman" w:cs="Times New Roman"/>
              </w:rPr>
            </w:pPr>
            <w:r>
              <w:rPr>
                <w:rFonts w:ascii="Times New Roman" w:hAnsi="Times New Roman" w:cs="Times New Roman"/>
              </w:rPr>
              <w:t>77</w:t>
            </w:r>
          </w:p>
        </w:tc>
        <w:tc>
          <w:tcPr>
            <w:tcW w:w="658" w:type="dxa"/>
          </w:tcPr>
          <w:p w:rsidR="000B111D" w:rsidRDefault="00836B27">
            <w:pPr>
              <w:pStyle w:val="ConsPlusNormal"/>
              <w:jc w:val="center"/>
              <w:rPr>
                <w:rFonts w:ascii="Times New Roman" w:hAnsi="Times New Roman" w:cs="Times New Roman"/>
              </w:rPr>
            </w:pPr>
            <w:r>
              <w:rPr>
                <w:rFonts w:ascii="Times New Roman" w:hAnsi="Times New Roman" w:cs="Times New Roman"/>
              </w:rPr>
              <w:t>78</w:t>
            </w:r>
          </w:p>
        </w:tc>
        <w:tc>
          <w:tcPr>
            <w:tcW w:w="658" w:type="dxa"/>
          </w:tcPr>
          <w:p w:rsidR="000B111D" w:rsidRDefault="00836B27">
            <w:pPr>
              <w:pStyle w:val="ConsPlusNormal"/>
              <w:jc w:val="center"/>
              <w:rPr>
                <w:rFonts w:ascii="Times New Roman" w:hAnsi="Times New Roman" w:cs="Times New Roman"/>
              </w:rPr>
            </w:pPr>
            <w:r>
              <w:rPr>
                <w:rFonts w:ascii="Times New Roman" w:hAnsi="Times New Roman" w:cs="Times New Roman"/>
              </w:rPr>
              <w:t>79</w:t>
            </w:r>
          </w:p>
        </w:tc>
        <w:tc>
          <w:tcPr>
            <w:tcW w:w="658" w:type="dxa"/>
          </w:tcPr>
          <w:p w:rsidR="000B111D" w:rsidRDefault="00836B27">
            <w:pPr>
              <w:pStyle w:val="ConsPlusNormal"/>
              <w:jc w:val="center"/>
              <w:rPr>
                <w:rFonts w:ascii="Times New Roman" w:hAnsi="Times New Roman" w:cs="Times New Roman"/>
              </w:rPr>
            </w:pPr>
            <w:r>
              <w:rPr>
                <w:rFonts w:ascii="Times New Roman" w:hAnsi="Times New Roman" w:cs="Times New Roman"/>
              </w:rPr>
              <w:t>79</w:t>
            </w:r>
          </w:p>
        </w:tc>
        <w:tc>
          <w:tcPr>
            <w:tcW w:w="658" w:type="dxa"/>
          </w:tcPr>
          <w:p w:rsidR="000B111D" w:rsidRDefault="00836B27">
            <w:pPr>
              <w:pStyle w:val="ConsPlusNormal"/>
              <w:jc w:val="center"/>
              <w:rPr>
                <w:rFonts w:ascii="Times New Roman" w:hAnsi="Times New Roman" w:cs="Times New Roman"/>
              </w:rPr>
            </w:pPr>
            <w:r>
              <w:rPr>
                <w:rFonts w:ascii="Times New Roman" w:hAnsi="Times New Roman" w:cs="Times New Roman"/>
              </w:rPr>
              <w:t>79,5</w:t>
            </w:r>
          </w:p>
        </w:tc>
        <w:tc>
          <w:tcPr>
            <w:tcW w:w="658" w:type="dxa"/>
          </w:tcPr>
          <w:p w:rsidR="000B111D" w:rsidRDefault="00836B27">
            <w:pPr>
              <w:pStyle w:val="ConsPlusNormal"/>
              <w:jc w:val="center"/>
              <w:rPr>
                <w:rFonts w:ascii="Times New Roman" w:hAnsi="Times New Roman" w:cs="Times New Roman"/>
              </w:rPr>
            </w:pPr>
            <w:r>
              <w:rPr>
                <w:rFonts w:ascii="Times New Roman" w:hAnsi="Times New Roman" w:cs="Times New Roman"/>
              </w:rPr>
              <w:t>80</w:t>
            </w:r>
          </w:p>
        </w:tc>
        <w:tc>
          <w:tcPr>
            <w:tcW w:w="1835" w:type="dxa"/>
          </w:tcPr>
          <w:p w:rsidR="000B111D" w:rsidRDefault="00836B27">
            <w:pPr>
              <w:spacing w:after="0" w:line="240" w:lineRule="auto"/>
              <w:jc w:val="center"/>
              <w:rPr>
                <w:rFonts w:ascii="Times New Roman" w:hAnsi="Times New Roman" w:cs="Times New Roman"/>
              </w:rPr>
            </w:pPr>
            <w:r>
              <w:rPr>
                <w:rFonts w:ascii="Times New Roman" w:hAnsi="Times New Roman" w:cs="Times New Roman"/>
                <w:sz w:val="20"/>
                <w:szCs w:val="20"/>
              </w:rPr>
              <w:t>МКУ «Управление образования Чернянского района»</w:t>
            </w:r>
          </w:p>
        </w:tc>
      </w:tr>
      <w:tr w:rsidR="000B111D">
        <w:trPr>
          <w:gridAfter w:val="1"/>
          <w:wAfter w:w="9" w:type="dxa"/>
        </w:trPr>
        <w:tc>
          <w:tcPr>
            <w:tcW w:w="564" w:type="dxa"/>
          </w:tcPr>
          <w:p w:rsidR="000B111D" w:rsidRDefault="00836B27">
            <w:pPr>
              <w:pStyle w:val="ConsPlusNormal"/>
              <w:jc w:val="center"/>
              <w:rPr>
                <w:rFonts w:ascii="Times New Roman" w:hAnsi="Times New Roman" w:cs="Times New Roman"/>
              </w:rPr>
            </w:pPr>
            <w:r>
              <w:rPr>
                <w:rFonts w:ascii="Times New Roman" w:hAnsi="Times New Roman" w:cs="Times New Roman"/>
              </w:rPr>
              <w:t>1.2.</w:t>
            </w:r>
          </w:p>
        </w:tc>
        <w:tc>
          <w:tcPr>
            <w:tcW w:w="3259" w:type="dxa"/>
          </w:tcPr>
          <w:p w:rsidR="000B111D" w:rsidRDefault="00836B27">
            <w:pPr>
              <w:pStyle w:val="ConsPlusNormal"/>
              <w:rPr>
                <w:rFonts w:ascii="Times New Roman" w:hAnsi="Times New Roman" w:cs="Times New Roman"/>
              </w:rPr>
            </w:pPr>
            <w:r>
              <w:rPr>
                <w:rFonts w:ascii="Times New Roman" w:hAnsi="Times New Roman" w:cs="Times New Roman"/>
              </w:rPr>
              <w:t>Доля оздоровленных детей, находящихся в трудной жизненной ситуации, в общей численности детей, находящихся в трудной жизненной ситуации, подлежащих оздоровлению</w:t>
            </w:r>
          </w:p>
        </w:tc>
        <w:tc>
          <w:tcPr>
            <w:tcW w:w="1247"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276" w:type="dxa"/>
          </w:tcPr>
          <w:p w:rsidR="000B111D" w:rsidRDefault="00836B27">
            <w:pPr>
              <w:pStyle w:val="ConsPlusNormal"/>
              <w:jc w:val="center"/>
              <w:rPr>
                <w:rFonts w:ascii="Times New Roman" w:hAnsi="Times New Roman" w:cs="Times New Roman"/>
              </w:rPr>
            </w:pPr>
            <w:r>
              <w:rPr>
                <w:rFonts w:ascii="Times New Roman" w:hAnsi="Times New Roman" w:cs="Times New Roman"/>
              </w:rPr>
              <w:t>КПМ</w:t>
            </w:r>
          </w:p>
        </w:tc>
        <w:tc>
          <w:tcPr>
            <w:tcW w:w="1077"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Процент</w:t>
            </w:r>
          </w:p>
        </w:tc>
        <w:tc>
          <w:tcPr>
            <w:tcW w:w="658" w:type="dxa"/>
          </w:tcPr>
          <w:p w:rsidR="000B111D" w:rsidRDefault="00836B27">
            <w:pPr>
              <w:pStyle w:val="ConsPlusNormal"/>
              <w:jc w:val="center"/>
              <w:rPr>
                <w:rFonts w:ascii="Times New Roman" w:hAnsi="Times New Roman" w:cs="Times New Roman"/>
              </w:rPr>
            </w:pPr>
            <w:r>
              <w:rPr>
                <w:rFonts w:ascii="Times New Roman" w:hAnsi="Times New Roman" w:cs="Times New Roman"/>
              </w:rPr>
              <w:t>50</w:t>
            </w:r>
          </w:p>
        </w:tc>
        <w:tc>
          <w:tcPr>
            <w:tcW w:w="823" w:type="dxa"/>
          </w:tcPr>
          <w:p w:rsidR="000B111D" w:rsidRDefault="00836B27">
            <w:pPr>
              <w:pStyle w:val="ConsPlusNormal"/>
              <w:jc w:val="center"/>
              <w:rPr>
                <w:rFonts w:ascii="Times New Roman" w:hAnsi="Times New Roman" w:cs="Times New Roman"/>
              </w:rPr>
            </w:pPr>
            <w:r>
              <w:rPr>
                <w:rFonts w:ascii="Times New Roman" w:hAnsi="Times New Roman" w:cs="Times New Roman"/>
              </w:rPr>
              <w:t>2024</w:t>
            </w:r>
          </w:p>
        </w:tc>
        <w:tc>
          <w:tcPr>
            <w:tcW w:w="1075" w:type="dxa"/>
          </w:tcPr>
          <w:p w:rsidR="000B111D" w:rsidRDefault="00836B27">
            <w:pPr>
              <w:pStyle w:val="ConsPlusNormal"/>
              <w:jc w:val="center"/>
              <w:rPr>
                <w:rFonts w:ascii="Times New Roman" w:hAnsi="Times New Roman" w:cs="Times New Roman"/>
              </w:rPr>
            </w:pPr>
            <w:r>
              <w:rPr>
                <w:rFonts w:ascii="Times New Roman" w:hAnsi="Times New Roman" w:cs="Times New Roman"/>
              </w:rPr>
              <w:t>52</w:t>
            </w:r>
          </w:p>
        </w:tc>
        <w:tc>
          <w:tcPr>
            <w:tcW w:w="658" w:type="dxa"/>
          </w:tcPr>
          <w:p w:rsidR="000B111D" w:rsidRDefault="00836B27">
            <w:pPr>
              <w:pStyle w:val="ConsPlusNormal"/>
              <w:jc w:val="center"/>
              <w:rPr>
                <w:rFonts w:ascii="Times New Roman" w:hAnsi="Times New Roman" w:cs="Times New Roman"/>
              </w:rPr>
            </w:pPr>
            <w:r>
              <w:rPr>
                <w:rFonts w:ascii="Times New Roman" w:hAnsi="Times New Roman" w:cs="Times New Roman"/>
              </w:rPr>
              <w:t>53</w:t>
            </w:r>
          </w:p>
        </w:tc>
        <w:tc>
          <w:tcPr>
            <w:tcW w:w="658" w:type="dxa"/>
          </w:tcPr>
          <w:p w:rsidR="000B111D" w:rsidRDefault="00836B27">
            <w:pPr>
              <w:pStyle w:val="ConsPlusNormal"/>
              <w:jc w:val="center"/>
              <w:rPr>
                <w:rFonts w:ascii="Times New Roman" w:hAnsi="Times New Roman" w:cs="Times New Roman"/>
              </w:rPr>
            </w:pPr>
            <w:r>
              <w:rPr>
                <w:rFonts w:ascii="Times New Roman" w:hAnsi="Times New Roman" w:cs="Times New Roman"/>
              </w:rPr>
              <w:t>55</w:t>
            </w:r>
          </w:p>
        </w:tc>
        <w:tc>
          <w:tcPr>
            <w:tcW w:w="658" w:type="dxa"/>
          </w:tcPr>
          <w:p w:rsidR="000B111D" w:rsidRDefault="00836B27">
            <w:pPr>
              <w:pStyle w:val="ConsPlusNormal"/>
              <w:jc w:val="center"/>
              <w:rPr>
                <w:rFonts w:ascii="Times New Roman" w:hAnsi="Times New Roman" w:cs="Times New Roman"/>
              </w:rPr>
            </w:pPr>
            <w:r>
              <w:rPr>
                <w:rFonts w:ascii="Times New Roman" w:hAnsi="Times New Roman" w:cs="Times New Roman"/>
              </w:rPr>
              <w:t>57</w:t>
            </w:r>
          </w:p>
        </w:tc>
        <w:tc>
          <w:tcPr>
            <w:tcW w:w="658" w:type="dxa"/>
          </w:tcPr>
          <w:p w:rsidR="000B111D" w:rsidRDefault="00836B27">
            <w:pPr>
              <w:pStyle w:val="ConsPlusNormal"/>
              <w:jc w:val="center"/>
              <w:rPr>
                <w:rFonts w:ascii="Times New Roman" w:hAnsi="Times New Roman" w:cs="Times New Roman"/>
              </w:rPr>
            </w:pPr>
            <w:r>
              <w:rPr>
                <w:rFonts w:ascii="Times New Roman" w:hAnsi="Times New Roman" w:cs="Times New Roman"/>
              </w:rPr>
              <w:t>58</w:t>
            </w:r>
          </w:p>
        </w:tc>
        <w:tc>
          <w:tcPr>
            <w:tcW w:w="658" w:type="dxa"/>
          </w:tcPr>
          <w:p w:rsidR="000B111D" w:rsidRDefault="00836B27">
            <w:pPr>
              <w:pStyle w:val="ConsPlusNormal"/>
              <w:jc w:val="center"/>
              <w:rPr>
                <w:rFonts w:ascii="Times New Roman" w:hAnsi="Times New Roman" w:cs="Times New Roman"/>
              </w:rPr>
            </w:pPr>
            <w:r>
              <w:rPr>
                <w:rFonts w:ascii="Times New Roman" w:hAnsi="Times New Roman" w:cs="Times New Roman"/>
              </w:rPr>
              <w:t>60</w:t>
            </w:r>
          </w:p>
        </w:tc>
        <w:tc>
          <w:tcPr>
            <w:tcW w:w="1835" w:type="dxa"/>
          </w:tcPr>
          <w:p w:rsidR="000B111D" w:rsidRDefault="00836B27">
            <w:pPr>
              <w:spacing w:after="0"/>
              <w:jc w:val="center"/>
            </w:pPr>
            <w:r>
              <w:rPr>
                <w:rFonts w:ascii="Times New Roman" w:hAnsi="Times New Roman" w:cs="Times New Roman"/>
                <w:sz w:val="20"/>
                <w:szCs w:val="20"/>
              </w:rPr>
              <w:t>МКУ «Управление образования Чернянского района»</w:t>
            </w:r>
          </w:p>
        </w:tc>
      </w:tr>
    </w:tbl>
    <w:p w:rsidR="000B111D" w:rsidRDefault="000B111D">
      <w:pPr>
        <w:spacing w:after="0"/>
        <w:rPr>
          <w:rFonts w:ascii="Times New Roman" w:hAnsi="Times New Roman" w:cs="Times New Roman"/>
          <w:sz w:val="20"/>
          <w:szCs w:val="20"/>
        </w:rPr>
      </w:pPr>
    </w:p>
    <w:p w:rsidR="000B111D" w:rsidRDefault="00836B2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3. Помесячный план достижения показателей комплекса процессных мероприятий 5 в 2025 году</w:t>
      </w:r>
    </w:p>
    <w:p w:rsidR="000B111D" w:rsidRDefault="000B111D">
      <w:pPr>
        <w:pStyle w:val="ConsPlusTitle"/>
        <w:jc w:val="center"/>
        <w:outlineLvl w:val="2"/>
        <w:rPr>
          <w:rFonts w:ascii="Times New Roman" w:hAnsi="Times New Roman" w:cs="Times New Roman"/>
          <w:sz w:val="24"/>
          <w:szCs w:val="24"/>
        </w:rPr>
      </w:pPr>
    </w:p>
    <w:tbl>
      <w:tblPr>
        <w:tblW w:w="1510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5045"/>
        <w:gridCol w:w="1219"/>
        <w:gridCol w:w="1204"/>
        <w:gridCol w:w="544"/>
        <w:gridCol w:w="544"/>
        <w:gridCol w:w="604"/>
        <w:gridCol w:w="544"/>
        <w:gridCol w:w="514"/>
        <w:gridCol w:w="679"/>
        <w:gridCol w:w="664"/>
        <w:gridCol w:w="499"/>
        <w:gridCol w:w="634"/>
        <w:gridCol w:w="514"/>
        <w:gridCol w:w="664"/>
        <w:gridCol w:w="724"/>
        <w:gridCol w:w="26"/>
      </w:tblGrid>
      <w:tr w:rsidR="000B111D">
        <w:trPr>
          <w:gridAfter w:val="1"/>
          <w:wAfter w:w="26" w:type="dxa"/>
        </w:trPr>
        <w:tc>
          <w:tcPr>
            <w:tcW w:w="484"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5045"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Наименование показателя</w:t>
            </w:r>
          </w:p>
        </w:tc>
        <w:tc>
          <w:tcPr>
            <w:tcW w:w="1219"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Уровень показателя</w:t>
            </w:r>
          </w:p>
        </w:tc>
        <w:tc>
          <w:tcPr>
            <w:tcW w:w="1204"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 xml:space="preserve">Единица измерения (по </w:t>
            </w:r>
            <w:hyperlink r:id="rId25"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szCs w:val="20"/>
                </w:rPr>
                <w:t>ОКЕИ</w:t>
              </w:r>
            </w:hyperlink>
            <w:r>
              <w:rPr>
                <w:rFonts w:ascii="Times New Roman" w:hAnsi="Times New Roman" w:cs="Times New Roman"/>
                <w:szCs w:val="20"/>
              </w:rPr>
              <w:t>)</w:t>
            </w:r>
          </w:p>
        </w:tc>
        <w:tc>
          <w:tcPr>
            <w:tcW w:w="6404" w:type="dxa"/>
            <w:gridSpan w:val="11"/>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Плановые значения по месяцам/кварталам</w:t>
            </w:r>
          </w:p>
        </w:tc>
        <w:tc>
          <w:tcPr>
            <w:tcW w:w="724"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На конец 2025 года</w:t>
            </w:r>
          </w:p>
        </w:tc>
      </w:tr>
      <w:tr w:rsidR="000B111D">
        <w:trPr>
          <w:gridAfter w:val="1"/>
          <w:wAfter w:w="26" w:type="dxa"/>
        </w:trPr>
        <w:tc>
          <w:tcPr>
            <w:tcW w:w="484" w:type="dxa"/>
            <w:vMerge/>
          </w:tcPr>
          <w:p w:rsidR="000B111D" w:rsidRDefault="000B111D">
            <w:pPr>
              <w:pStyle w:val="ConsPlusNormal"/>
              <w:rPr>
                <w:rFonts w:ascii="Times New Roman" w:hAnsi="Times New Roman" w:cs="Times New Roman"/>
                <w:szCs w:val="20"/>
              </w:rPr>
            </w:pPr>
          </w:p>
        </w:tc>
        <w:tc>
          <w:tcPr>
            <w:tcW w:w="5045" w:type="dxa"/>
            <w:vMerge/>
          </w:tcPr>
          <w:p w:rsidR="000B111D" w:rsidRDefault="000B111D">
            <w:pPr>
              <w:pStyle w:val="ConsPlusNormal"/>
              <w:rPr>
                <w:rFonts w:ascii="Times New Roman" w:hAnsi="Times New Roman" w:cs="Times New Roman"/>
                <w:szCs w:val="20"/>
              </w:rPr>
            </w:pPr>
          </w:p>
        </w:tc>
        <w:tc>
          <w:tcPr>
            <w:tcW w:w="1219" w:type="dxa"/>
            <w:vMerge/>
          </w:tcPr>
          <w:p w:rsidR="000B111D" w:rsidRDefault="000B111D">
            <w:pPr>
              <w:pStyle w:val="ConsPlusNormal"/>
              <w:rPr>
                <w:rFonts w:ascii="Times New Roman" w:hAnsi="Times New Roman" w:cs="Times New Roman"/>
                <w:szCs w:val="20"/>
              </w:rPr>
            </w:pPr>
          </w:p>
        </w:tc>
        <w:tc>
          <w:tcPr>
            <w:tcW w:w="1204" w:type="dxa"/>
            <w:vMerge/>
          </w:tcPr>
          <w:p w:rsidR="000B111D" w:rsidRDefault="000B111D">
            <w:pPr>
              <w:pStyle w:val="ConsPlusNormal"/>
              <w:rPr>
                <w:rFonts w:ascii="Times New Roman" w:hAnsi="Times New Roman" w:cs="Times New Roman"/>
                <w:szCs w:val="20"/>
              </w:rPr>
            </w:pPr>
          </w:p>
        </w:tc>
        <w:tc>
          <w:tcPr>
            <w:tcW w:w="5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янв.</w:t>
            </w:r>
          </w:p>
        </w:tc>
        <w:tc>
          <w:tcPr>
            <w:tcW w:w="5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фев.</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март</w:t>
            </w:r>
          </w:p>
        </w:tc>
        <w:tc>
          <w:tcPr>
            <w:tcW w:w="5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апр.</w:t>
            </w:r>
          </w:p>
        </w:tc>
        <w:tc>
          <w:tcPr>
            <w:tcW w:w="51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май</w:t>
            </w:r>
          </w:p>
        </w:tc>
        <w:tc>
          <w:tcPr>
            <w:tcW w:w="67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июнь</w:t>
            </w:r>
          </w:p>
        </w:tc>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июль</w:t>
            </w:r>
          </w:p>
        </w:tc>
        <w:tc>
          <w:tcPr>
            <w:tcW w:w="49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авг.</w:t>
            </w:r>
          </w:p>
        </w:tc>
        <w:tc>
          <w:tcPr>
            <w:tcW w:w="63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сент.</w:t>
            </w:r>
          </w:p>
        </w:tc>
        <w:tc>
          <w:tcPr>
            <w:tcW w:w="51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окт.</w:t>
            </w:r>
          </w:p>
        </w:tc>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ноябрь</w:t>
            </w:r>
          </w:p>
        </w:tc>
        <w:tc>
          <w:tcPr>
            <w:tcW w:w="724" w:type="dxa"/>
            <w:vMerge/>
          </w:tcPr>
          <w:p w:rsidR="000B111D" w:rsidRDefault="000B111D">
            <w:pPr>
              <w:pStyle w:val="ConsPlusNormal"/>
              <w:rPr>
                <w:rFonts w:ascii="Times New Roman" w:hAnsi="Times New Roman" w:cs="Times New Roman"/>
                <w:szCs w:val="20"/>
              </w:rPr>
            </w:pPr>
          </w:p>
        </w:tc>
      </w:tr>
      <w:tr w:rsidR="000B111D">
        <w:trPr>
          <w:gridAfter w:val="1"/>
          <w:wAfter w:w="26" w:type="dxa"/>
        </w:trPr>
        <w:tc>
          <w:tcPr>
            <w:tcW w:w="4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w:t>
            </w:r>
          </w:p>
        </w:tc>
        <w:tc>
          <w:tcPr>
            <w:tcW w:w="5045"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w:t>
            </w:r>
          </w:p>
        </w:tc>
        <w:tc>
          <w:tcPr>
            <w:tcW w:w="121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3</w:t>
            </w:r>
          </w:p>
        </w:tc>
        <w:tc>
          <w:tcPr>
            <w:tcW w:w="12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4</w:t>
            </w:r>
          </w:p>
        </w:tc>
        <w:tc>
          <w:tcPr>
            <w:tcW w:w="5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5</w:t>
            </w:r>
          </w:p>
        </w:tc>
        <w:tc>
          <w:tcPr>
            <w:tcW w:w="5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6</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7</w:t>
            </w:r>
          </w:p>
        </w:tc>
        <w:tc>
          <w:tcPr>
            <w:tcW w:w="5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8</w:t>
            </w:r>
          </w:p>
        </w:tc>
        <w:tc>
          <w:tcPr>
            <w:tcW w:w="51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9</w:t>
            </w:r>
          </w:p>
        </w:tc>
        <w:tc>
          <w:tcPr>
            <w:tcW w:w="67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w:t>
            </w:r>
          </w:p>
        </w:tc>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11</w:t>
            </w:r>
          </w:p>
        </w:tc>
        <w:tc>
          <w:tcPr>
            <w:tcW w:w="49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12</w:t>
            </w:r>
          </w:p>
        </w:tc>
        <w:tc>
          <w:tcPr>
            <w:tcW w:w="63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13</w:t>
            </w:r>
          </w:p>
        </w:tc>
        <w:tc>
          <w:tcPr>
            <w:tcW w:w="51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14</w:t>
            </w:r>
          </w:p>
        </w:tc>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15</w:t>
            </w:r>
          </w:p>
        </w:tc>
        <w:tc>
          <w:tcPr>
            <w:tcW w:w="72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16</w:t>
            </w:r>
          </w:p>
        </w:tc>
      </w:tr>
      <w:tr w:rsidR="000B111D">
        <w:tc>
          <w:tcPr>
            <w:tcW w:w="4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w:t>
            </w:r>
          </w:p>
        </w:tc>
        <w:tc>
          <w:tcPr>
            <w:tcW w:w="14622" w:type="dxa"/>
            <w:gridSpan w:val="16"/>
          </w:tcPr>
          <w:p w:rsidR="000B111D" w:rsidRDefault="00836B27">
            <w:pPr>
              <w:pStyle w:val="ConsPlusNormal"/>
              <w:rPr>
                <w:rFonts w:ascii="Times New Roman" w:hAnsi="Times New Roman" w:cs="Times New Roman"/>
                <w:szCs w:val="20"/>
              </w:rPr>
            </w:pPr>
            <w:r>
              <w:rPr>
                <w:rFonts w:ascii="Times New Roman" w:hAnsi="Times New Roman" w:cs="Times New Roman"/>
              </w:rPr>
              <w:t>Задача №1 «Организация отдыха и оздоровления детей в возрасте от 7 до 18 лет, в том числе детей, находящихся в трудной жизненной ситуации»</w:t>
            </w:r>
          </w:p>
        </w:tc>
      </w:tr>
      <w:tr w:rsidR="000B111D">
        <w:trPr>
          <w:gridAfter w:val="1"/>
          <w:wAfter w:w="26" w:type="dxa"/>
        </w:trPr>
        <w:tc>
          <w:tcPr>
            <w:tcW w:w="4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1.1.</w:t>
            </w:r>
          </w:p>
        </w:tc>
        <w:tc>
          <w:tcPr>
            <w:tcW w:w="5045"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21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КПМ</w:t>
            </w:r>
          </w:p>
        </w:tc>
        <w:tc>
          <w:tcPr>
            <w:tcW w:w="12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5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67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49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63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724" w:type="dxa"/>
          </w:tcPr>
          <w:p w:rsidR="000B111D" w:rsidRDefault="00836B27">
            <w:pPr>
              <w:pStyle w:val="ConsPlusNormal"/>
              <w:ind w:right="-44"/>
              <w:jc w:val="center"/>
              <w:rPr>
                <w:rFonts w:ascii="Times New Roman" w:hAnsi="Times New Roman" w:cs="Times New Roman"/>
                <w:szCs w:val="20"/>
                <w:highlight w:val="yellow"/>
              </w:rPr>
            </w:pPr>
            <w:r>
              <w:rPr>
                <w:rFonts w:ascii="Times New Roman" w:hAnsi="Times New Roman" w:cs="Times New Roman"/>
                <w:szCs w:val="20"/>
              </w:rPr>
              <w:t>77</w:t>
            </w:r>
          </w:p>
        </w:tc>
      </w:tr>
      <w:tr w:rsidR="000B111D">
        <w:trPr>
          <w:gridAfter w:val="1"/>
          <w:wAfter w:w="26" w:type="dxa"/>
        </w:trPr>
        <w:tc>
          <w:tcPr>
            <w:tcW w:w="48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1.2.</w:t>
            </w:r>
          </w:p>
        </w:tc>
        <w:tc>
          <w:tcPr>
            <w:tcW w:w="5045"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Доля оздоровленных детей, находящихся в трудной жизненной ситуации, в общей численности детей, находящихся в трудной жизненной ситуации, подлежащих оздоровлению</w:t>
            </w:r>
          </w:p>
        </w:tc>
        <w:tc>
          <w:tcPr>
            <w:tcW w:w="121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КПМ</w:t>
            </w:r>
          </w:p>
        </w:tc>
        <w:tc>
          <w:tcPr>
            <w:tcW w:w="12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5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67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49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63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w:t>
            </w:r>
          </w:p>
        </w:tc>
        <w:tc>
          <w:tcPr>
            <w:tcW w:w="664"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w:t>
            </w:r>
          </w:p>
        </w:tc>
        <w:tc>
          <w:tcPr>
            <w:tcW w:w="724" w:type="dxa"/>
          </w:tcPr>
          <w:p w:rsidR="000B111D" w:rsidRDefault="00836B27">
            <w:pPr>
              <w:pStyle w:val="ConsPlusNormal"/>
              <w:jc w:val="center"/>
              <w:rPr>
                <w:rFonts w:ascii="Times New Roman" w:hAnsi="Times New Roman" w:cs="Times New Roman"/>
                <w:szCs w:val="20"/>
                <w:highlight w:val="yellow"/>
              </w:rPr>
            </w:pPr>
            <w:r>
              <w:rPr>
                <w:rFonts w:ascii="Times New Roman" w:hAnsi="Times New Roman" w:cs="Times New Roman"/>
                <w:szCs w:val="20"/>
              </w:rPr>
              <w:t>52</w:t>
            </w:r>
          </w:p>
        </w:tc>
      </w:tr>
    </w:tbl>
    <w:p w:rsidR="000B111D" w:rsidRDefault="00836B2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lastRenderedPageBreak/>
        <w:t xml:space="preserve">4. Перечень мероприятий (результатов) комплекса процессных мероприятий 5 </w:t>
      </w:r>
    </w:p>
    <w:tbl>
      <w:tblPr>
        <w:tblW w:w="1516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4"/>
        <w:gridCol w:w="2171"/>
        <w:gridCol w:w="1459"/>
        <w:gridCol w:w="1204"/>
        <w:gridCol w:w="679"/>
        <w:gridCol w:w="604"/>
        <w:gridCol w:w="646"/>
        <w:gridCol w:w="604"/>
        <w:gridCol w:w="604"/>
        <w:gridCol w:w="604"/>
        <w:gridCol w:w="604"/>
        <w:gridCol w:w="604"/>
        <w:gridCol w:w="4721"/>
      </w:tblGrid>
      <w:tr w:rsidR="000B111D">
        <w:tc>
          <w:tcPr>
            <w:tcW w:w="664"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2171"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Наименование мероприятия (результата)</w:t>
            </w:r>
          </w:p>
        </w:tc>
        <w:tc>
          <w:tcPr>
            <w:tcW w:w="1459"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Тип мероприятия (результата)</w:t>
            </w:r>
          </w:p>
        </w:tc>
        <w:tc>
          <w:tcPr>
            <w:tcW w:w="1204"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 xml:space="preserve">Единица измерения (по </w:t>
            </w:r>
            <w:hyperlink r:id="rId26"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szCs w:val="20"/>
                </w:rPr>
                <w:t>ОКЕИ</w:t>
              </w:r>
            </w:hyperlink>
            <w:r>
              <w:rPr>
                <w:rFonts w:ascii="Times New Roman" w:hAnsi="Times New Roman" w:cs="Times New Roman"/>
                <w:szCs w:val="20"/>
              </w:rPr>
              <w:t>)</w:t>
            </w:r>
          </w:p>
        </w:tc>
        <w:tc>
          <w:tcPr>
            <w:tcW w:w="1283" w:type="dxa"/>
            <w:gridSpan w:val="2"/>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Базовое значение</w:t>
            </w:r>
          </w:p>
        </w:tc>
        <w:tc>
          <w:tcPr>
            <w:tcW w:w="3666" w:type="dxa"/>
            <w:gridSpan w:val="6"/>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Значения мероприятия (результата) по годам (накопительным итогом/дискретно в отчетном периоде)</w:t>
            </w:r>
          </w:p>
        </w:tc>
        <w:tc>
          <w:tcPr>
            <w:tcW w:w="4721"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Связь с показателями комплекса процессных мероприятий</w:t>
            </w:r>
          </w:p>
        </w:tc>
      </w:tr>
      <w:tr w:rsidR="000B111D">
        <w:trPr>
          <w:trHeight w:val="340"/>
        </w:trPr>
        <w:tc>
          <w:tcPr>
            <w:tcW w:w="664" w:type="dxa"/>
            <w:vMerge/>
          </w:tcPr>
          <w:p w:rsidR="000B111D" w:rsidRDefault="000B111D">
            <w:pPr>
              <w:pStyle w:val="ConsPlusNormal"/>
              <w:rPr>
                <w:rFonts w:ascii="Times New Roman" w:hAnsi="Times New Roman" w:cs="Times New Roman"/>
                <w:szCs w:val="20"/>
              </w:rPr>
            </w:pPr>
          </w:p>
        </w:tc>
        <w:tc>
          <w:tcPr>
            <w:tcW w:w="2171" w:type="dxa"/>
            <w:vMerge/>
          </w:tcPr>
          <w:p w:rsidR="000B111D" w:rsidRDefault="000B111D">
            <w:pPr>
              <w:pStyle w:val="ConsPlusNormal"/>
              <w:rPr>
                <w:rFonts w:ascii="Times New Roman" w:hAnsi="Times New Roman" w:cs="Times New Roman"/>
                <w:szCs w:val="20"/>
              </w:rPr>
            </w:pPr>
          </w:p>
        </w:tc>
        <w:tc>
          <w:tcPr>
            <w:tcW w:w="1459" w:type="dxa"/>
            <w:vMerge/>
          </w:tcPr>
          <w:p w:rsidR="000B111D" w:rsidRDefault="000B111D">
            <w:pPr>
              <w:pStyle w:val="ConsPlusNormal"/>
              <w:rPr>
                <w:rFonts w:ascii="Times New Roman" w:hAnsi="Times New Roman" w:cs="Times New Roman"/>
                <w:szCs w:val="20"/>
              </w:rPr>
            </w:pPr>
          </w:p>
        </w:tc>
        <w:tc>
          <w:tcPr>
            <w:tcW w:w="1204" w:type="dxa"/>
            <w:vMerge/>
          </w:tcPr>
          <w:p w:rsidR="000B111D" w:rsidRDefault="000B111D">
            <w:pPr>
              <w:pStyle w:val="ConsPlusNormal"/>
              <w:rPr>
                <w:rFonts w:ascii="Times New Roman" w:hAnsi="Times New Roman" w:cs="Times New Roman"/>
                <w:szCs w:val="20"/>
              </w:rPr>
            </w:pPr>
          </w:p>
        </w:tc>
        <w:tc>
          <w:tcPr>
            <w:tcW w:w="67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значение</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год</w:t>
            </w:r>
          </w:p>
        </w:tc>
        <w:tc>
          <w:tcPr>
            <w:tcW w:w="646"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2025</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2026</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2027</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2028</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2029</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2030</w:t>
            </w:r>
          </w:p>
        </w:tc>
        <w:tc>
          <w:tcPr>
            <w:tcW w:w="4721" w:type="dxa"/>
            <w:vMerge/>
          </w:tcPr>
          <w:p w:rsidR="000B111D" w:rsidRDefault="000B111D">
            <w:pPr>
              <w:pStyle w:val="ConsPlusNormal"/>
              <w:rPr>
                <w:rFonts w:ascii="Times New Roman" w:hAnsi="Times New Roman" w:cs="Times New Roman"/>
                <w:szCs w:val="20"/>
              </w:rPr>
            </w:pPr>
          </w:p>
        </w:tc>
      </w:tr>
      <w:tr w:rsidR="000B111D">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w:t>
            </w:r>
          </w:p>
        </w:tc>
        <w:tc>
          <w:tcPr>
            <w:tcW w:w="2171"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w:t>
            </w:r>
          </w:p>
        </w:tc>
        <w:tc>
          <w:tcPr>
            <w:tcW w:w="145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3</w:t>
            </w:r>
          </w:p>
        </w:tc>
        <w:tc>
          <w:tcPr>
            <w:tcW w:w="12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4</w:t>
            </w:r>
          </w:p>
        </w:tc>
        <w:tc>
          <w:tcPr>
            <w:tcW w:w="67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5</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6</w:t>
            </w:r>
          </w:p>
        </w:tc>
        <w:tc>
          <w:tcPr>
            <w:tcW w:w="646"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7</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8</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9</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11</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12</w:t>
            </w:r>
          </w:p>
        </w:tc>
        <w:tc>
          <w:tcPr>
            <w:tcW w:w="4721"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13</w:t>
            </w:r>
          </w:p>
        </w:tc>
      </w:tr>
      <w:tr w:rsidR="000B111D">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w:t>
            </w:r>
          </w:p>
        </w:tc>
        <w:tc>
          <w:tcPr>
            <w:tcW w:w="14504" w:type="dxa"/>
            <w:gridSpan w:val="12"/>
          </w:tcPr>
          <w:p w:rsidR="000B111D" w:rsidRDefault="00836B27">
            <w:pPr>
              <w:pStyle w:val="ConsPlusNormal"/>
              <w:rPr>
                <w:rFonts w:ascii="Times New Roman" w:hAnsi="Times New Roman" w:cs="Times New Roman"/>
                <w:szCs w:val="20"/>
              </w:rPr>
            </w:pPr>
            <w:r>
              <w:rPr>
                <w:rFonts w:ascii="Times New Roman" w:hAnsi="Times New Roman" w:cs="Times New Roman"/>
                <w:szCs w:val="20"/>
              </w:rPr>
              <w:t>Задача №1 «</w:t>
            </w:r>
            <w:r>
              <w:rPr>
                <w:rFonts w:ascii="Times New Roman" w:hAnsi="Times New Roman" w:cs="Times New Roman"/>
              </w:rPr>
              <w:t>Организация отдыха и оздоровления детей в возрасте от 7 до 18 лет, в том числе детей, находящихся в трудной жизненной ситуации»</w:t>
            </w:r>
          </w:p>
        </w:tc>
      </w:tr>
      <w:tr w:rsidR="000B111D">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1.1.</w:t>
            </w:r>
          </w:p>
        </w:tc>
        <w:tc>
          <w:tcPr>
            <w:tcW w:w="2171" w:type="dxa"/>
          </w:tcPr>
          <w:p w:rsidR="000B111D" w:rsidRDefault="00836B27">
            <w:pPr>
              <w:pStyle w:val="ConsPlusNormal"/>
              <w:jc w:val="both"/>
              <w:rPr>
                <w:rFonts w:ascii="Times New Roman" w:hAnsi="Times New Roman" w:cs="Times New Roman"/>
                <w:szCs w:val="20"/>
              </w:rPr>
            </w:pPr>
            <w:r>
              <w:rPr>
                <w:rFonts w:ascii="Times New Roman" w:hAnsi="Times New Roman" w:cs="Times New Roman"/>
                <w:szCs w:val="20"/>
              </w:rPr>
              <w:t>Обеспечение деятельности (оказание услуг) муниципальных учреждений (организаций)</w:t>
            </w:r>
          </w:p>
        </w:tc>
        <w:tc>
          <w:tcPr>
            <w:tcW w:w="1459" w:type="dxa"/>
          </w:tcPr>
          <w:p w:rsidR="000B111D" w:rsidRDefault="00836B27">
            <w:pPr>
              <w:pStyle w:val="ConsPlusNormal"/>
              <w:jc w:val="center"/>
              <w:rPr>
                <w:rFonts w:ascii="Times New Roman" w:eastAsia="Calibri" w:hAnsi="Times New Roman" w:cs="Times New Roman"/>
                <w:szCs w:val="20"/>
              </w:rPr>
            </w:pPr>
            <w:r>
              <w:rPr>
                <w:rFonts w:ascii="Times New Roman" w:hAnsi="Times New Roman" w:cs="Times New Roman"/>
              </w:rPr>
              <w:t>Осуществление текущей деятельности</w:t>
            </w:r>
          </w:p>
          <w:p w:rsidR="000B111D" w:rsidRDefault="000B111D">
            <w:pPr>
              <w:pStyle w:val="ConsPlusNormal"/>
              <w:jc w:val="center"/>
              <w:rPr>
                <w:rFonts w:ascii="Times New Roman" w:hAnsi="Times New Roman" w:cs="Times New Roman"/>
                <w:szCs w:val="20"/>
                <w:highlight w:val="green"/>
              </w:rPr>
            </w:pPr>
          </w:p>
        </w:tc>
        <w:tc>
          <w:tcPr>
            <w:tcW w:w="12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человек</w:t>
            </w:r>
          </w:p>
        </w:tc>
        <w:tc>
          <w:tcPr>
            <w:tcW w:w="67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195</w:t>
            </w:r>
          </w:p>
        </w:tc>
        <w:tc>
          <w:tcPr>
            <w:tcW w:w="60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646" w:type="dxa"/>
          </w:tcPr>
          <w:p w:rsidR="000B111D" w:rsidRDefault="00836B27">
            <w:pPr>
              <w:rPr>
                <w:rFonts w:ascii="Times New Roman" w:hAnsi="Times New Roman" w:cs="Times New Roman"/>
                <w:sz w:val="20"/>
                <w:szCs w:val="20"/>
              </w:rPr>
            </w:pPr>
            <w:r>
              <w:rPr>
                <w:rFonts w:ascii="Times New Roman" w:hAnsi="Times New Roman" w:cs="Times New Roman"/>
                <w:sz w:val="20"/>
                <w:szCs w:val="20"/>
              </w:rPr>
              <w:t>195</w:t>
            </w:r>
          </w:p>
        </w:tc>
        <w:tc>
          <w:tcPr>
            <w:tcW w:w="604" w:type="dxa"/>
          </w:tcPr>
          <w:p w:rsidR="000B111D" w:rsidRDefault="00836B27">
            <w:pPr>
              <w:rPr>
                <w:rFonts w:ascii="Times New Roman" w:hAnsi="Times New Roman" w:cs="Times New Roman"/>
                <w:sz w:val="20"/>
                <w:szCs w:val="20"/>
              </w:rPr>
            </w:pPr>
            <w:r>
              <w:rPr>
                <w:rFonts w:ascii="Times New Roman" w:hAnsi="Times New Roman" w:cs="Times New Roman"/>
                <w:sz w:val="20"/>
                <w:szCs w:val="20"/>
              </w:rPr>
              <w:t>195</w:t>
            </w:r>
          </w:p>
        </w:tc>
        <w:tc>
          <w:tcPr>
            <w:tcW w:w="604" w:type="dxa"/>
          </w:tcPr>
          <w:p w:rsidR="000B111D" w:rsidRDefault="00836B27">
            <w:pPr>
              <w:rPr>
                <w:rFonts w:ascii="Times New Roman" w:hAnsi="Times New Roman" w:cs="Times New Roman"/>
                <w:sz w:val="20"/>
                <w:szCs w:val="20"/>
              </w:rPr>
            </w:pPr>
            <w:r>
              <w:rPr>
                <w:rFonts w:ascii="Times New Roman" w:hAnsi="Times New Roman" w:cs="Times New Roman"/>
                <w:sz w:val="20"/>
                <w:szCs w:val="20"/>
              </w:rPr>
              <w:t>195</w:t>
            </w:r>
          </w:p>
        </w:tc>
        <w:tc>
          <w:tcPr>
            <w:tcW w:w="604" w:type="dxa"/>
          </w:tcPr>
          <w:p w:rsidR="000B111D" w:rsidRDefault="00836B27">
            <w:pPr>
              <w:rPr>
                <w:rFonts w:ascii="Times New Roman" w:hAnsi="Times New Roman" w:cs="Times New Roman"/>
                <w:sz w:val="20"/>
                <w:szCs w:val="20"/>
              </w:rPr>
            </w:pPr>
            <w:r>
              <w:rPr>
                <w:rFonts w:ascii="Times New Roman" w:hAnsi="Times New Roman" w:cs="Times New Roman"/>
                <w:sz w:val="20"/>
                <w:szCs w:val="20"/>
              </w:rPr>
              <w:t>195</w:t>
            </w:r>
          </w:p>
        </w:tc>
        <w:tc>
          <w:tcPr>
            <w:tcW w:w="604" w:type="dxa"/>
          </w:tcPr>
          <w:p w:rsidR="000B111D" w:rsidRDefault="00836B27">
            <w:pPr>
              <w:rPr>
                <w:rFonts w:ascii="Times New Roman" w:hAnsi="Times New Roman" w:cs="Times New Roman"/>
                <w:sz w:val="20"/>
                <w:szCs w:val="20"/>
              </w:rPr>
            </w:pPr>
            <w:r>
              <w:rPr>
                <w:rFonts w:ascii="Times New Roman" w:hAnsi="Times New Roman" w:cs="Times New Roman"/>
                <w:sz w:val="20"/>
                <w:szCs w:val="20"/>
              </w:rPr>
              <w:t>195</w:t>
            </w:r>
          </w:p>
        </w:tc>
        <w:tc>
          <w:tcPr>
            <w:tcW w:w="604" w:type="dxa"/>
          </w:tcPr>
          <w:p w:rsidR="000B111D" w:rsidRDefault="00836B27">
            <w:pPr>
              <w:rPr>
                <w:rFonts w:ascii="Times New Roman" w:hAnsi="Times New Roman" w:cs="Times New Roman"/>
                <w:sz w:val="20"/>
                <w:szCs w:val="20"/>
              </w:rPr>
            </w:pPr>
            <w:r>
              <w:rPr>
                <w:rFonts w:ascii="Times New Roman" w:hAnsi="Times New Roman" w:cs="Times New Roman"/>
                <w:sz w:val="20"/>
                <w:szCs w:val="20"/>
              </w:rPr>
              <w:t>195</w:t>
            </w:r>
          </w:p>
        </w:tc>
        <w:tc>
          <w:tcPr>
            <w:tcW w:w="4721"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r>
      <w:tr w:rsidR="000B111D">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1.1.1</w:t>
            </w:r>
          </w:p>
        </w:tc>
        <w:tc>
          <w:tcPr>
            <w:tcW w:w="14504" w:type="dxa"/>
            <w:gridSpan w:val="12"/>
          </w:tcPr>
          <w:p w:rsidR="000B111D" w:rsidRDefault="00836B27">
            <w:pPr>
              <w:pStyle w:val="ConsPlusNormal"/>
              <w:rPr>
                <w:rFonts w:ascii="Times New Roman" w:hAnsi="Times New Roman" w:cs="Times New Roman"/>
                <w:szCs w:val="20"/>
              </w:rPr>
            </w:pPr>
            <w:r>
              <w:rPr>
                <w:rFonts w:ascii="Times New Roman" w:hAnsi="Times New Roman" w:cs="Times New Roman"/>
                <w:szCs w:val="20"/>
              </w:rPr>
              <w:t>Обеспечение условий полноценного и безопасного отдыха и оздоровления детей, обучающихся в образовательных организациях, в возрасте до 18 лет.</w:t>
            </w:r>
          </w:p>
        </w:tc>
      </w:tr>
      <w:tr w:rsidR="000B111D">
        <w:tc>
          <w:tcPr>
            <w:tcW w:w="664"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1.2.</w:t>
            </w:r>
          </w:p>
        </w:tc>
        <w:tc>
          <w:tcPr>
            <w:tcW w:w="2171" w:type="dxa"/>
            <w:vMerge w:val="restart"/>
          </w:tcPr>
          <w:p w:rsidR="000B111D" w:rsidRDefault="00836B27">
            <w:pPr>
              <w:pStyle w:val="ConsPlusNormal"/>
              <w:rPr>
                <w:rFonts w:ascii="Times New Roman" w:hAnsi="Times New Roman" w:cs="Times New Roman"/>
                <w:szCs w:val="20"/>
              </w:rPr>
            </w:pPr>
            <w:r>
              <w:rPr>
                <w:rFonts w:ascii="Times New Roman" w:hAnsi="Times New Roman" w:cs="Times New Roman"/>
                <w:szCs w:val="20"/>
              </w:rPr>
              <w:t>Обеспечение мероприятий по проведению оздоровительной кампании детей по организации отдыха детей в каникулярное время</w:t>
            </w:r>
          </w:p>
        </w:tc>
        <w:tc>
          <w:tcPr>
            <w:tcW w:w="1459" w:type="dxa"/>
            <w:vMerge w:val="restart"/>
          </w:tcPr>
          <w:p w:rsidR="000B111D" w:rsidRDefault="00836B27">
            <w:pPr>
              <w:pStyle w:val="ConsPlusNormal"/>
              <w:jc w:val="center"/>
              <w:rPr>
                <w:rFonts w:ascii="Times New Roman" w:hAnsi="Times New Roman" w:cs="Times New Roman"/>
                <w:szCs w:val="20"/>
                <w:highlight w:val="green"/>
              </w:rPr>
            </w:pPr>
            <w:r>
              <w:rPr>
                <w:rFonts w:ascii="Times New Roman" w:hAnsi="Times New Roman" w:cs="Times New Roman"/>
                <w:szCs w:val="20"/>
              </w:rPr>
              <w:t>Оказание услуг (выполнение работ)</w:t>
            </w:r>
          </w:p>
          <w:p w:rsidR="000B111D" w:rsidRDefault="000B111D">
            <w:pPr>
              <w:pStyle w:val="ConsPlusNormal"/>
              <w:jc w:val="center"/>
              <w:rPr>
                <w:rFonts w:ascii="Times New Roman" w:hAnsi="Times New Roman" w:cs="Times New Roman"/>
                <w:szCs w:val="20"/>
              </w:rPr>
            </w:pPr>
          </w:p>
        </w:tc>
        <w:tc>
          <w:tcPr>
            <w:tcW w:w="1204"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679" w:type="dxa"/>
            <w:vMerge w:val="restart"/>
          </w:tcPr>
          <w:p w:rsidR="000B111D" w:rsidRDefault="00836B27">
            <w:pPr>
              <w:pStyle w:val="ConsPlusNormal"/>
              <w:jc w:val="center"/>
              <w:rPr>
                <w:rFonts w:ascii="Times New Roman" w:hAnsi="Times New Roman" w:cs="Times New Roman"/>
                <w:i/>
                <w:szCs w:val="20"/>
              </w:rPr>
            </w:pPr>
            <w:r>
              <w:rPr>
                <w:rFonts w:ascii="Times New Roman" w:hAnsi="Times New Roman" w:cs="Times New Roman"/>
                <w:szCs w:val="20"/>
              </w:rPr>
              <w:t>100</w:t>
            </w:r>
          </w:p>
        </w:tc>
        <w:tc>
          <w:tcPr>
            <w:tcW w:w="604"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646"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vMerge w:val="restart"/>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vMerge w:val="restart"/>
          </w:tcPr>
          <w:p w:rsidR="000B111D" w:rsidRDefault="00836B27">
            <w:pPr>
              <w:pStyle w:val="ConsPlusNormal"/>
              <w:jc w:val="center"/>
              <w:rPr>
                <w:rFonts w:ascii="Times New Roman" w:hAnsi="Times New Roman" w:cs="Times New Roman"/>
                <w:i/>
                <w:szCs w:val="20"/>
              </w:rPr>
            </w:pPr>
            <w:r>
              <w:rPr>
                <w:rFonts w:ascii="Times New Roman" w:hAnsi="Times New Roman" w:cs="Times New Roman"/>
                <w:szCs w:val="20"/>
              </w:rPr>
              <w:t>100</w:t>
            </w:r>
          </w:p>
        </w:tc>
        <w:tc>
          <w:tcPr>
            <w:tcW w:w="4721"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Доля оздоровленных детей, находящихся в трудной жизненной ситуации, в общей численности детей, находящихся в трудной жизненной ситуации, подлежащих оздоровлению</w:t>
            </w:r>
          </w:p>
        </w:tc>
      </w:tr>
      <w:tr w:rsidR="000B111D">
        <w:tc>
          <w:tcPr>
            <w:tcW w:w="664" w:type="dxa"/>
            <w:vMerge/>
          </w:tcPr>
          <w:p w:rsidR="000B111D" w:rsidRDefault="000B111D">
            <w:pPr>
              <w:pStyle w:val="ConsPlusNormal"/>
              <w:rPr>
                <w:rFonts w:ascii="Times New Roman" w:hAnsi="Times New Roman" w:cs="Times New Roman"/>
                <w:szCs w:val="20"/>
              </w:rPr>
            </w:pPr>
          </w:p>
        </w:tc>
        <w:tc>
          <w:tcPr>
            <w:tcW w:w="2171" w:type="dxa"/>
            <w:vMerge/>
          </w:tcPr>
          <w:p w:rsidR="000B111D" w:rsidRDefault="000B111D">
            <w:pPr>
              <w:pStyle w:val="ConsPlusNormal"/>
              <w:rPr>
                <w:rFonts w:ascii="Times New Roman" w:hAnsi="Times New Roman" w:cs="Times New Roman"/>
                <w:szCs w:val="20"/>
              </w:rPr>
            </w:pPr>
          </w:p>
        </w:tc>
        <w:tc>
          <w:tcPr>
            <w:tcW w:w="1459" w:type="dxa"/>
            <w:vMerge/>
          </w:tcPr>
          <w:p w:rsidR="000B111D" w:rsidRDefault="000B111D">
            <w:pPr>
              <w:pStyle w:val="ConsPlusNormal"/>
              <w:rPr>
                <w:rFonts w:ascii="Times New Roman" w:hAnsi="Times New Roman" w:cs="Times New Roman"/>
                <w:szCs w:val="20"/>
              </w:rPr>
            </w:pPr>
          </w:p>
        </w:tc>
        <w:tc>
          <w:tcPr>
            <w:tcW w:w="1204" w:type="dxa"/>
            <w:vMerge/>
          </w:tcPr>
          <w:p w:rsidR="000B111D" w:rsidRDefault="000B111D">
            <w:pPr>
              <w:pStyle w:val="ConsPlusNormal"/>
              <w:rPr>
                <w:rFonts w:ascii="Times New Roman" w:hAnsi="Times New Roman" w:cs="Times New Roman"/>
                <w:szCs w:val="20"/>
              </w:rPr>
            </w:pPr>
          </w:p>
        </w:tc>
        <w:tc>
          <w:tcPr>
            <w:tcW w:w="679" w:type="dxa"/>
            <w:vMerge/>
          </w:tcPr>
          <w:p w:rsidR="000B111D" w:rsidRDefault="000B111D">
            <w:pPr>
              <w:pStyle w:val="ConsPlusNormal"/>
              <w:rPr>
                <w:rFonts w:ascii="Times New Roman" w:hAnsi="Times New Roman" w:cs="Times New Roman"/>
                <w:szCs w:val="20"/>
              </w:rPr>
            </w:pPr>
          </w:p>
        </w:tc>
        <w:tc>
          <w:tcPr>
            <w:tcW w:w="604" w:type="dxa"/>
            <w:vMerge/>
          </w:tcPr>
          <w:p w:rsidR="000B111D" w:rsidRDefault="000B111D">
            <w:pPr>
              <w:pStyle w:val="ConsPlusNormal"/>
              <w:rPr>
                <w:rFonts w:ascii="Times New Roman" w:hAnsi="Times New Roman" w:cs="Times New Roman"/>
                <w:szCs w:val="20"/>
              </w:rPr>
            </w:pPr>
          </w:p>
        </w:tc>
        <w:tc>
          <w:tcPr>
            <w:tcW w:w="646" w:type="dxa"/>
            <w:vMerge/>
          </w:tcPr>
          <w:p w:rsidR="000B111D" w:rsidRDefault="000B111D">
            <w:pPr>
              <w:pStyle w:val="ConsPlusNormal"/>
              <w:rPr>
                <w:rFonts w:ascii="Times New Roman" w:hAnsi="Times New Roman" w:cs="Times New Roman"/>
                <w:szCs w:val="20"/>
              </w:rPr>
            </w:pPr>
          </w:p>
        </w:tc>
        <w:tc>
          <w:tcPr>
            <w:tcW w:w="604" w:type="dxa"/>
            <w:vMerge/>
          </w:tcPr>
          <w:p w:rsidR="000B111D" w:rsidRDefault="000B111D">
            <w:pPr>
              <w:pStyle w:val="ConsPlusNormal"/>
              <w:rPr>
                <w:rFonts w:ascii="Times New Roman" w:hAnsi="Times New Roman" w:cs="Times New Roman"/>
                <w:szCs w:val="20"/>
              </w:rPr>
            </w:pPr>
          </w:p>
        </w:tc>
        <w:tc>
          <w:tcPr>
            <w:tcW w:w="604" w:type="dxa"/>
            <w:vMerge/>
          </w:tcPr>
          <w:p w:rsidR="000B111D" w:rsidRDefault="000B111D">
            <w:pPr>
              <w:pStyle w:val="ConsPlusNormal"/>
              <w:rPr>
                <w:rFonts w:ascii="Times New Roman" w:hAnsi="Times New Roman" w:cs="Times New Roman"/>
                <w:szCs w:val="20"/>
              </w:rPr>
            </w:pPr>
          </w:p>
        </w:tc>
        <w:tc>
          <w:tcPr>
            <w:tcW w:w="604" w:type="dxa"/>
            <w:vMerge/>
          </w:tcPr>
          <w:p w:rsidR="000B111D" w:rsidRDefault="000B111D">
            <w:pPr>
              <w:pStyle w:val="ConsPlusNormal"/>
              <w:rPr>
                <w:rFonts w:ascii="Times New Roman" w:hAnsi="Times New Roman" w:cs="Times New Roman"/>
                <w:szCs w:val="20"/>
              </w:rPr>
            </w:pPr>
          </w:p>
        </w:tc>
        <w:tc>
          <w:tcPr>
            <w:tcW w:w="604" w:type="dxa"/>
            <w:vMerge/>
          </w:tcPr>
          <w:p w:rsidR="000B111D" w:rsidRDefault="000B111D">
            <w:pPr>
              <w:pStyle w:val="ConsPlusNormal"/>
              <w:rPr>
                <w:rFonts w:ascii="Times New Roman" w:hAnsi="Times New Roman" w:cs="Times New Roman"/>
                <w:szCs w:val="20"/>
              </w:rPr>
            </w:pPr>
          </w:p>
        </w:tc>
        <w:tc>
          <w:tcPr>
            <w:tcW w:w="604" w:type="dxa"/>
            <w:vMerge/>
          </w:tcPr>
          <w:p w:rsidR="000B111D" w:rsidRDefault="000B111D">
            <w:pPr>
              <w:pStyle w:val="ConsPlusNormal"/>
              <w:rPr>
                <w:rFonts w:ascii="Times New Roman" w:hAnsi="Times New Roman" w:cs="Times New Roman"/>
                <w:szCs w:val="20"/>
              </w:rPr>
            </w:pPr>
          </w:p>
        </w:tc>
        <w:tc>
          <w:tcPr>
            <w:tcW w:w="4721"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Доля детей, воспитанников областных профильных смен, охваченных оздоровлением, в общем количестве детей, обучающихся в общеобразовательных организациях, в возрасте до 18 лет</w:t>
            </w:r>
          </w:p>
        </w:tc>
      </w:tr>
      <w:tr w:rsidR="000B111D">
        <w:tc>
          <w:tcPr>
            <w:tcW w:w="664"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1.2.1.</w:t>
            </w:r>
          </w:p>
        </w:tc>
        <w:tc>
          <w:tcPr>
            <w:tcW w:w="14504" w:type="dxa"/>
            <w:gridSpan w:val="12"/>
          </w:tcPr>
          <w:p w:rsidR="000B111D" w:rsidRDefault="00836B27">
            <w:pPr>
              <w:pStyle w:val="ConsPlusNormal"/>
              <w:rPr>
                <w:rFonts w:ascii="Times New Roman" w:hAnsi="Times New Roman" w:cs="Times New Roman"/>
                <w:szCs w:val="20"/>
              </w:rPr>
            </w:pPr>
            <w:r>
              <w:rPr>
                <w:rFonts w:ascii="Times New Roman" w:hAnsi="Times New Roman" w:cs="Times New Roman"/>
                <w:szCs w:val="20"/>
              </w:rPr>
              <w:t>Обеспечение условий полноценного и безопасного отдыха и оздоровления детей, находящихся в трудной жизненной ситуации, обучающихся в образовательных организациях области, в возрасте до 18 лет.</w:t>
            </w:r>
          </w:p>
        </w:tc>
      </w:tr>
    </w:tbl>
    <w:p w:rsidR="000B111D" w:rsidRDefault="000B111D">
      <w:pPr>
        <w:pStyle w:val="ConsPlusTitle"/>
        <w:jc w:val="center"/>
        <w:outlineLvl w:val="2"/>
        <w:rPr>
          <w:rFonts w:ascii="Times New Roman" w:hAnsi="Times New Roman" w:cs="Times New Roman"/>
          <w:sz w:val="24"/>
          <w:szCs w:val="24"/>
        </w:rPr>
      </w:pPr>
    </w:p>
    <w:p w:rsidR="000B111D" w:rsidRDefault="00836B27">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5. Финансовое обеспечение комплекса процессных мероприятий 5</w:t>
      </w:r>
    </w:p>
    <w:p w:rsidR="000B111D" w:rsidRDefault="000B111D">
      <w:pPr>
        <w:pStyle w:val="ConsPlusTitle"/>
        <w:jc w:val="center"/>
        <w:outlineLvl w:val="2"/>
        <w:rPr>
          <w:rFonts w:ascii="Times New Roman" w:hAnsi="Times New Roman" w:cs="Times New Roman"/>
          <w:sz w:val="24"/>
          <w:szCs w:val="24"/>
        </w:rPr>
      </w:pPr>
    </w:p>
    <w:tbl>
      <w:tblPr>
        <w:tblStyle w:val="13"/>
        <w:tblW w:w="5082" w:type="pct"/>
        <w:tblCellMar>
          <w:left w:w="28" w:type="dxa"/>
          <w:right w:w="28" w:type="dxa"/>
        </w:tblCellMar>
        <w:tblLook w:val="04A0" w:firstRow="1" w:lastRow="0" w:firstColumn="1" w:lastColumn="0" w:noHBand="0" w:noVBand="1"/>
      </w:tblPr>
      <w:tblGrid>
        <w:gridCol w:w="416"/>
        <w:gridCol w:w="7100"/>
        <w:gridCol w:w="1868"/>
        <w:gridCol w:w="830"/>
        <w:gridCol w:w="910"/>
        <w:gridCol w:w="772"/>
        <w:gridCol w:w="903"/>
        <w:gridCol w:w="778"/>
        <w:gridCol w:w="903"/>
        <w:gridCol w:w="763"/>
        <w:gridCol w:w="18"/>
      </w:tblGrid>
      <w:tr w:rsidR="000B111D">
        <w:trPr>
          <w:gridAfter w:val="1"/>
          <w:wAfter w:w="18" w:type="dxa"/>
          <w:trHeight w:val="20"/>
          <w:tblHeader/>
        </w:trPr>
        <w:tc>
          <w:tcPr>
            <w:tcW w:w="136" w:type="pct"/>
            <w:vMerge w:val="restart"/>
            <w:vAlign w:val="center"/>
          </w:tcPr>
          <w:p w:rsidR="000B111D" w:rsidRDefault="00836B27">
            <w:pPr>
              <w:ind w:firstLine="0"/>
              <w:jc w:val="center"/>
              <w:rPr>
                <w:rFonts w:cs="Times New Roman"/>
                <w:sz w:val="20"/>
                <w:szCs w:val="20"/>
                <w:highlight w:val="white"/>
              </w:rPr>
            </w:pPr>
            <w:r>
              <w:rPr>
                <w:rFonts w:cs="Times New Roman"/>
                <w:sz w:val="20"/>
                <w:szCs w:val="20"/>
                <w:highlight w:val="white"/>
              </w:rPr>
              <w:t>№ п/п</w:t>
            </w:r>
          </w:p>
        </w:tc>
        <w:tc>
          <w:tcPr>
            <w:tcW w:w="2326" w:type="pct"/>
            <w:vMerge w:val="restart"/>
            <w:vAlign w:val="center"/>
          </w:tcPr>
          <w:p w:rsidR="000B111D" w:rsidRDefault="00836B27">
            <w:pPr>
              <w:ind w:firstLine="0"/>
              <w:jc w:val="center"/>
              <w:rPr>
                <w:rFonts w:eastAsia="Times New Roman" w:cs="Times New Roman"/>
                <w:spacing w:val="-2"/>
                <w:sz w:val="20"/>
                <w:szCs w:val="20"/>
                <w:highlight w:val="white"/>
              </w:rPr>
            </w:pPr>
            <w:r>
              <w:rPr>
                <w:rFonts w:cs="Times New Roman"/>
                <w:sz w:val="20"/>
                <w:szCs w:val="20"/>
                <w:highlight w:val="white"/>
              </w:rPr>
              <w:t>Наименование мероприятия (результата) и источники финансирования</w:t>
            </w:r>
          </w:p>
        </w:tc>
        <w:tc>
          <w:tcPr>
            <w:tcW w:w="612" w:type="pct"/>
            <w:vMerge w:val="restart"/>
            <w:vAlign w:val="center"/>
          </w:tcPr>
          <w:p w:rsidR="000B111D" w:rsidRDefault="00836B27">
            <w:pPr>
              <w:ind w:firstLine="0"/>
              <w:jc w:val="center"/>
              <w:rPr>
                <w:rFonts w:eastAsia="Times New Roman" w:cs="Times New Roman"/>
                <w:spacing w:val="-2"/>
                <w:sz w:val="20"/>
                <w:szCs w:val="20"/>
                <w:highlight w:val="white"/>
              </w:rPr>
            </w:pPr>
            <w:r>
              <w:rPr>
                <w:rFonts w:cs="Times New Roman"/>
                <w:sz w:val="20"/>
                <w:szCs w:val="20"/>
                <w:highlight w:val="white"/>
              </w:rPr>
              <w:t>Код бюджетной классификации</w:t>
            </w:r>
          </w:p>
        </w:tc>
        <w:tc>
          <w:tcPr>
            <w:tcW w:w="1920" w:type="pct"/>
            <w:gridSpan w:val="7"/>
            <w:vAlign w:val="center"/>
          </w:tcPr>
          <w:p w:rsidR="000B111D" w:rsidRDefault="00836B27">
            <w:pPr>
              <w:jc w:val="center"/>
              <w:rPr>
                <w:rFonts w:eastAsia="Times New Roman" w:cs="Times New Roman"/>
                <w:spacing w:val="-2"/>
                <w:sz w:val="20"/>
                <w:szCs w:val="20"/>
                <w:highlight w:val="white"/>
              </w:rPr>
            </w:pPr>
            <w:r>
              <w:rPr>
                <w:rFonts w:eastAsia="Times New Roman" w:cs="Times New Roman"/>
                <w:spacing w:val="-2"/>
                <w:sz w:val="20"/>
                <w:szCs w:val="20"/>
                <w:highlight w:val="white"/>
              </w:rPr>
              <w:t>Объем финансового обеспечения по годам, тыс. рублей</w:t>
            </w:r>
          </w:p>
        </w:tc>
      </w:tr>
      <w:tr w:rsidR="000B111D">
        <w:trPr>
          <w:gridAfter w:val="1"/>
          <w:wAfter w:w="18" w:type="dxa"/>
          <w:trHeight w:val="20"/>
          <w:tblHeader/>
        </w:trPr>
        <w:tc>
          <w:tcPr>
            <w:tcW w:w="136" w:type="pct"/>
            <w:vMerge/>
          </w:tcPr>
          <w:p w:rsidR="000B111D" w:rsidRDefault="000B111D">
            <w:pPr>
              <w:ind w:firstLine="0"/>
              <w:rPr>
                <w:rFonts w:cs="Times New Roman"/>
                <w:sz w:val="20"/>
                <w:szCs w:val="20"/>
              </w:rPr>
            </w:pPr>
          </w:p>
        </w:tc>
        <w:tc>
          <w:tcPr>
            <w:tcW w:w="2326" w:type="pct"/>
            <w:vMerge/>
          </w:tcPr>
          <w:p w:rsidR="000B111D" w:rsidRDefault="000B111D">
            <w:pPr>
              <w:ind w:firstLine="0"/>
              <w:jc w:val="center"/>
              <w:rPr>
                <w:rFonts w:eastAsia="Times New Roman" w:cs="Times New Roman"/>
                <w:spacing w:val="-2"/>
                <w:sz w:val="20"/>
                <w:szCs w:val="20"/>
              </w:rPr>
            </w:pPr>
          </w:p>
        </w:tc>
        <w:tc>
          <w:tcPr>
            <w:tcW w:w="612" w:type="pct"/>
            <w:vMerge/>
          </w:tcPr>
          <w:p w:rsidR="000B111D" w:rsidRDefault="000B111D">
            <w:pPr>
              <w:jc w:val="center"/>
              <w:rPr>
                <w:rFonts w:eastAsia="Times New Roman" w:cs="Times New Roman"/>
                <w:spacing w:val="-2"/>
                <w:sz w:val="20"/>
                <w:szCs w:val="20"/>
              </w:rPr>
            </w:pPr>
          </w:p>
        </w:tc>
        <w:tc>
          <w:tcPr>
            <w:tcW w:w="272" w:type="pct"/>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2025</w:t>
            </w:r>
          </w:p>
        </w:tc>
        <w:tc>
          <w:tcPr>
            <w:tcW w:w="298" w:type="pct"/>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2026</w:t>
            </w:r>
          </w:p>
        </w:tc>
        <w:tc>
          <w:tcPr>
            <w:tcW w:w="253" w:type="pct"/>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2027</w:t>
            </w:r>
          </w:p>
        </w:tc>
        <w:tc>
          <w:tcPr>
            <w:tcW w:w="296" w:type="pct"/>
            <w:vAlign w:val="center"/>
          </w:tcPr>
          <w:p w:rsidR="000B111D" w:rsidRDefault="00836B27">
            <w:pPr>
              <w:ind w:firstLine="0"/>
              <w:jc w:val="center"/>
              <w:rPr>
                <w:rFonts w:cs="Times New Roman"/>
                <w:sz w:val="20"/>
                <w:szCs w:val="20"/>
                <w:highlight w:val="white"/>
              </w:rPr>
            </w:pPr>
            <w:r>
              <w:rPr>
                <w:rFonts w:eastAsia="Times New Roman" w:cs="Times New Roman"/>
                <w:spacing w:val="-2"/>
                <w:sz w:val="20"/>
                <w:szCs w:val="20"/>
                <w:highlight w:val="white"/>
              </w:rPr>
              <w:t>2028</w:t>
            </w:r>
          </w:p>
        </w:tc>
        <w:tc>
          <w:tcPr>
            <w:tcW w:w="255"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2029</w:t>
            </w:r>
          </w:p>
        </w:tc>
        <w:tc>
          <w:tcPr>
            <w:tcW w:w="296" w:type="pct"/>
          </w:tcPr>
          <w:p w:rsidR="000B111D" w:rsidRDefault="00836B27">
            <w:pPr>
              <w:ind w:hanging="2"/>
              <w:jc w:val="center"/>
              <w:rPr>
                <w:rFonts w:cs="Times New Roman"/>
                <w:sz w:val="20"/>
                <w:szCs w:val="20"/>
                <w:highlight w:val="white"/>
              </w:rPr>
            </w:pPr>
            <w:r>
              <w:rPr>
                <w:rFonts w:cs="Times New Roman"/>
                <w:sz w:val="20"/>
                <w:szCs w:val="20"/>
                <w:highlight w:val="white"/>
              </w:rPr>
              <w:t>2030</w:t>
            </w:r>
          </w:p>
        </w:tc>
        <w:tc>
          <w:tcPr>
            <w:tcW w:w="250" w:type="pct"/>
          </w:tcPr>
          <w:p w:rsidR="000B111D" w:rsidRDefault="00836B27">
            <w:pPr>
              <w:ind w:hanging="2"/>
              <w:jc w:val="center"/>
              <w:rPr>
                <w:rFonts w:cs="Times New Roman"/>
                <w:sz w:val="20"/>
                <w:szCs w:val="20"/>
                <w:highlight w:val="white"/>
              </w:rPr>
            </w:pPr>
            <w:r>
              <w:rPr>
                <w:rFonts w:cs="Times New Roman"/>
                <w:sz w:val="20"/>
                <w:szCs w:val="20"/>
                <w:highlight w:val="white"/>
              </w:rPr>
              <w:t>Всего</w:t>
            </w:r>
          </w:p>
        </w:tc>
      </w:tr>
      <w:tr w:rsidR="000B111D">
        <w:trPr>
          <w:gridAfter w:val="1"/>
          <w:wAfter w:w="18" w:type="dxa"/>
          <w:trHeight w:val="191"/>
          <w:tblHeader/>
        </w:trPr>
        <w:tc>
          <w:tcPr>
            <w:tcW w:w="136"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1</w:t>
            </w:r>
          </w:p>
        </w:tc>
        <w:tc>
          <w:tcPr>
            <w:tcW w:w="2326" w:type="pct"/>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w:t>
            </w:r>
          </w:p>
        </w:tc>
        <w:tc>
          <w:tcPr>
            <w:tcW w:w="612" w:type="pct"/>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3</w:t>
            </w:r>
          </w:p>
        </w:tc>
        <w:tc>
          <w:tcPr>
            <w:tcW w:w="272" w:type="pct"/>
            <w:vAlign w:val="center"/>
          </w:tcPr>
          <w:p w:rsidR="000B111D" w:rsidRDefault="00836B27">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4</w:t>
            </w:r>
          </w:p>
        </w:tc>
        <w:tc>
          <w:tcPr>
            <w:tcW w:w="298" w:type="pct"/>
            <w:vAlign w:val="center"/>
          </w:tcPr>
          <w:p w:rsidR="000B111D" w:rsidRDefault="00836B27">
            <w:pPr>
              <w:ind w:firstLine="0"/>
              <w:jc w:val="center"/>
              <w:rPr>
                <w:rFonts w:eastAsia="Times New Roman" w:cs="Times New Roman"/>
                <w:spacing w:val="-2"/>
                <w:sz w:val="20"/>
                <w:szCs w:val="20"/>
                <w:highlight w:val="white"/>
              </w:rPr>
            </w:pPr>
            <w:r>
              <w:rPr>
                <w:rFonts w:cs="Times New Roman"/>
                <w:sz w:val="20"/>
                <w:szCs w:val="20"/>
                <w:highlight w:val="white"/>
              </w:rPr>
              <w:t>5</w:t>
            </w:r>
          </w:p>
        </w:tc>
        <w:tc>
          <w:tcPr>
            <w:tcW w:w="253" w:type="pct"/>
            <w:vAlign w:val="center"/>
          </w:tcPr>
          <w:p w:rsidR="000B111D" w:rsidRDefault="00836B27">
            <w:pPr>
              <w:ind w:firstLine="0"/>
              <w:jc w:val="center"/>
              <w:rPr>
                <w:rFonts w:eastAsia="Times New Roman" w:cs="Times New Roman"/>
                <w:spacing w:val="-2"/>
                <w:sz w:val="20"/>
                <w:szCs w:val="20"/>
                <w:highlight w:val="white"/>
              </w:rPr>
            </w:pPr>
            <w:r>
              <w:rPr>
                <w:rFonts w:cs="Times New Roman"/>
                <w:sz w:val="20"/>
                <w:szCs w:val="20"/>
                <w:highlight w:val="white"/>
              </w:rPr>
              <w:t>6</w:t>
            </w:r>
          </w:p>
        </w:tc>
        <w:tc>
          <w:tcPr>
            <w:tcW w:w="296" w:type="pct"/>
            <w:vAlign w:val="center"/>
          </w:tcPr>
          <w:p w:rsidR="000B111D" w:rsidRDefault="00836B27">
            <w:pPr>
              <w:ind w:firstLine="0"/>
              <w:jc w:val="center"/>
              <w:rPr>
                <w:rFonts w:eastAsia="Times New Roman" w:cs="Times New Roman"/>
                <w:spacing w:val="-2"/>
                <w:sz w:val="20"/>
                <w:szCs w:val="20"/>
                <w:highlight w:val="white"/>
              </w:rPr>
            </w:pPr>
            <w:r>
              <w:rPr>
                <w:rFonts w:cs="Times New Roman"/>
                <w:sz w:val="20"/>
                <w:szCs w:val="20"/>
                <w:highlight w:val="white"/>
              </w:rPr>
              <w:t>7</w:t>
            </w:r>
          </w:p>
        </w:tc>
        <w:tc>
          <w:tcPr>
            <w:tcW w:w="255"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8</w:t>
            </w:r>
          </w:p>
        </w:tc>
        <w:tc>
          <w:tcPr>
            <w:tcW w:w="296" w:type="pct"/>
          </w:tcPr>
          <w:p w:rsidR="000B111D" w:rsidRDefault="00836B27">
            <w:pPr>
              <w:ind w:hanging="2"/>
              <w:jc w:val="center"/>
              <w:rPr>
                <w:rFonts w:cs="Times New Roman"/>
                <w:sz w:val="20"/>
                <w:szCs w:val="20"/>
                <w:highlight w:val="white"/>
              </w:rPr>
            </w:pPr>
            <w:r>
              <w:rPr>
                <w:rFonts w:cs="Times New Roman"/>
                <w:sz w:val="20"/>
                <w:szCs w:val="20"/>
                <w:highlight w:val="white"/>
              </w:rPr>
              <w:t>9</w:t>
            </w:r>
          </w:p>
        </w:tc>
        <w:tc>
          <w:tcPr>
            <w:tcW w:w="250" w:type="pct"/>
          </w:tcPr>
          <w:p w:rsidR="000B111D" w:rsidRDefault="00836B27">
            <w:pPr>
              <w:ind w:hanging="2"/>
              <w:jc w:val="center"/>
              <w:rPr>
                <w:rFonts w:cs="Times New Roman"/>
                <w:sz w:val="20"/>
                <w:szCs w:val="20"/>
                <w:highlight w:val="white"/>
              </w:rPr>
            </w:pPr>
            <w:r>
              <w:rPr>
                <w:rFonts w:cs="Times New Roman"/>
                <w:sz w:val="20"/>
                <w:szCs w:val="20"/>
                <w:highlight w:val="white"/>
              </w:rPr>
              <w:t>10</w:t>
            </w:r>
          </w:p>
        </w:tc>
      </w:tr>
      <w:tr w:rsidR="000B111D">
        <w:trPr>
          <w:gridAfter w:val="1"/>
          <w:wAfter w:w="18" w:type="dxa"/>
          <w:trHeight w:val="507"/>
        </w:trPr>
        <w:tc>
          <w:tcPr>
            <w:tcW w:w="136" w:type="pct"/>
            <w:vAlign w:val="center"/>
          </w:tcPr>
          <w:p w:rsidR="000B111D" w:rsidRDefault="000B111D">
            <w:pPr>
              <w:ind w:firstLine="0"/>
              <w:jc w:val="center"/>
              <w:rPr>
                <w:rFonts w:cs="Times New Roman"/>
                <w:sz w:val="20"/>
                <w:szCs w:val="20"/>
                <w:highlight w:val="white"/>
              </w:rPr>
            </w:pPr>
          </w:p>
        </w:tc>
        <w:tc>
          <w:tcPr>
            <w:tcW w:w="2326" w:type="pct"/>
            <w:vAlign w:val="center"/>
          </w:tcPr>
          <w:p w:rsidR="000B111D" w:rsidRDefault="00836B27">
            <w:pPr>
              <w:spacing w:line="233" w:lineRule="auto"/>
              <w:ind w:firstLine="0"/>
              <w:rPr>
                <w:b/>
                <w:sz w:val="20"/>
                <w:szCs w:val="20"/>
              </w:rPr>
            </w:pPr>
            <w:r>
              <w:rPr>
                <w:b/>
                <w:sz w:val="20"/>
                <w:szCs w:val="20"/>
              </w:rPr>
              <w:t>Комплекс процессных мероприятий "Организация отдыха и оздоровление детей и подростков Чернянского района"</w:t>
            </w:r>
            <w:r>
              <w:rPr>
                <w:rFonts w:eastAsia="Times New Roman" w:cs="Times New Roman"/>
                <w:b/>
                <w:spacing w:val="-2"/>
                <w:sz w:val="20"/>
                <w:szCs w:val="20"/>
              </w:rPr>
              <w:t>(</w:t>
            </w:r>
            <w:r>
              <w:rPr>
                <w:rFonts w:cs="Times New Roman"/>
                <w:b/>
                <w:sz w:val="20"/>
                <w:szCs w:val="20"/>
              </w:rPr>
              <w:t>всего), в том числе:</w:t>
            </w:r>
          </w:p>
        </w:tc>
        <w:tc>
          <w:tcPr>
            <w:tcW w:w="612" w:type="pct"/>
          </w:tcPr>
          <w:p w:rsidR="000B111D" w:rsidRDefault="00836B27">
            <w:pPr>
              <w:ind w:firstLine="0"/>
              <w:jc w:val="center"/>
              <w:rPr>
                <w:rFonts w:cs="Times New Roman"/>
                <w:sz w:val="20"/>
                <w:szCs w:val="20"/>
              </w:rPr>
            </w:pPr>
            <w:r>
              <w:rPr>
                <w:rFonts w:cs="Times New Roman"/>
                <w:sz w:val="20"/>
                <w:szCs w:val="20"/>
              </w:rPr>
              <w:t>05 4 05</w:t>
            </w:r>
          </w:p>
        </w:tc>
        <w:tc>
          <w:tcPr>
            <w:tcW w:w="272" w:type="pct"/>
            <w:vAlign w:val="center"/>
          </w:tcPr>
          <w:p w:rsidR="000B111D" w:rsidRDefault="00836B27">
            <w:pPr>
              <w:ind w:firstLine="0"/>
              <w:jc w:val="center"/>
              <w:rPr>
                <w:rFonts w:cs="Times New Roman"/>
                <w:sz w:val="18"/>
                <w:szCs w:val="18"/>
              </w:rPr>
            </w:pPr>
            <w:r>
              <w:rPr>
                <w:rFonts w:cs="Times New Roman"/>
                <w:sz w:val="18"/>
                <w:szCs w:val="18"/>
              </w:rPr>
              <w:t>16253,5</w:t>
            </w:r>
          </w:p>
        </w:tc>
        <w:tc>
          <w:tcPr>
            <w:tcW w:w="298" w:type="pct"/>
            <w:vAlign w:val="center"/>
          </w:tcPr>
          <w:p w:rsidR="000B111D" w:rsidRDefault="00836B27">
            <w:pPr>
              <w:ind w:firstLine="0"/>
              <w:jc w:val="center"/>
              <w:rPr>
                <w:rFonts w:cs="Times New Roman"/>
                <w:sz w:val="18"/>
                <w:szCs w:val="18"/>
              </w:rPr>
            </w:pPr>
            <w:r>
              <w:rPr>
                <w:rFonts w:cs="Times New Roman"/>
                <w:sz w:val="18"/>
                <w:szCs w:val="18"/>
              </w:rPr>
              <w:t>16308,7</w:t>
            </w:r>
          </w:p>
        </w:tc>
        <w:tc>
          <w:tcPr>
            <w:tcW w:w="253" w:type="pct"/>
            <w:vAlign w:val="center"/>
          </w:tcPr>
          <w:p w:rsidR="000B111D" w:rsidRDefault="00836B27">
            <w:pPr>
              <w:ind w:firstLine="0"/>
              <w:jc w:val="center"/>
              <w:rPr>
                <w:rFonts w:cs="Times New Roman"/>
                <w:sz w:val="18"/>
                <w:szCs w:val="18"/>
              </w:rPr>
            </w:pPr>
            <w:r>
              <w:rPr>
                <w:rFonts w:cs="Times New Roman"/>
                <w:sz w:val="18"/>
                <w:szCs w:val="18"/>
              </w:rPr>
              <w:t>16366,1</w:t>
            </w:r>
          </w:p>
        </w:tc>
        <w:tc>
          <w:tcPr>
            <w:tcW w:w="296" w:type="pct"/>
            <w:vAlign w:val="center"/>
          </w:tcPr>
          <w:p w:rsidR="000B111D" w:rsidRDefault="00836B27">
            <w:pPr>
              <w:ind w:firstLine="0"/>
              <w:jc w:val="center"/>
              <w:rPr>
                <w:rFonts w:cs="Times New Roman"/>
                <w:sz w:val="18"/>
                <w:szCs w:val="18"/>
              </w:rPr>
            </w:pPr>
            <w:r>
              <w:rPr>
                <w:rFonts w:cs="Times New Roman"/>
                <w:sz w:val="18"/>
                <w:szCs w:val="18"/>
              </w:rPr>
              <w:t>16366,1</w:t>
            </w:r>
          </w:p>
        </w:tc>
        <w:tc>
          <w:tcPr>
            <w:tcW w:w="255" w:type="pct"/>
            <w:vAlign w:val="center"/>
          </w:tcPr>
          <w:p w:rsidR="000B111D" w:rsidRDefault="00836B27">
            <w:pPr>
              <w:ind w:firstLine="0"/>
              <w:jc w:val="center"/>
              <w:rPr>
                <w:rFonts w:cs="Times New Roman"/>
                <w:sz w:val="18"/>
                <w:szCs w:val="18"/>
              </w:rPr>
            </w:pPr>
            <w:r>
              <w:rPr>
                <w:rFonts w:cs="Times New Roman"/>
                <w:sz w:val="18"/>
                <w:szCs w:val="18"/>
              </w:rPr>
              <w:t>16366,1</w:t>
            </w:r>
          </w:p>
        </w:tc>
        <w:tc>
          <w:tcPr>
            <w:tcW w:w="296" w:type="pct"/>
            <w:vAlign w:val="center"/>
          </w:tcPr>
          <w:p w:rsidR="000B111D" w:rsidRDefault="00836B27">
            <w:pPr>
              <w:ind w:firstLine="0"/>
              <w:jc w:val="center"/>
              <w:rPr>
                <w:rFonts w:cs="Times New Roman"/>
                <w:sz w:val="18"/>
                <w:szCs w:val="18"/>
              </w:rPr>
            </w:pPr>
            <w:r>
              <w:rPr>
                <w:rFonts w:cs="Times New Roman"/>
                <w:sz w:val="18"/>
                <w:szCs w:val="18"/>
              </w:rPr>
              <w:t>16366,1</w:t>
            </w:r>
          </w:p>
        </w:tc>
        <w:tc>
          <w:tcPr>
            <w:tcW w:w="250" w:type="pct"/>
            <w:vAlign w:val="center"/>
          </w:tcPr>
          <w:p w:rsidR="000B111D" w:rsidRDefault="00836B27">
            <w:pPr>
              <w:ind w:firstLine="0"/>
              <w:jc w:val="center"/>
              <w:rPr>
                <w:rFonts w:cs="Times New Roman"/>
                <w:sz w:val="18"/>
                <w:szCs w:val="18"/>
              </w:rPr>
            </w:pPr>
            <w:r>
              <w:rPr>
                <w:rFonts w:cs="Times New Roman"/>
                <w:sz w:val="18"/>
                <w:szCs w:val="18"/>
              </w:rPr>
              <w:t>98026,6</w:t>
            </w:r>
          </w:p>
        </w:tc>
      </w:tr>
      <w:tr w:rsidR="000B111D">
        <w:trPr>
          <w:gridAfter w:val="1"/>
          <w:wAfter w:w="18" w:type="dxa"/>
          <w:trHeight w:val="20"/>
        </w:trPr>
        <w:tc>
          <w:tcPr>
            <w:tcW w:w="136" w:type="pct"/>
            <w:vMerge w:val="restart"/>
            <w:vAlign w:val="center"/>
          </w:tcPr>
          <w:p w:rsidR="000B111D" w:rsidRDefault="000B111D">
            <w:pPr>
              <w:ind w:firstLine="0"/>
              <w:jc w:val="center"/>
              <w:rPr>
                <w:rFonts w:cs="Times New Roman"/>
                <w:sz w:val="20"/>
                <w:szCs w:val="20"/>
                <w:highlight w:val="white"/>
              </w:rPr>
            </w:pPr>
          </w:p>
        </w:tc>
        <w:tc>
          <w:tcPr>
            <w:tcW w:w="2326" w:type="pct"/>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12" w:type="pct"/>
            <w:vMerge w:val="restart"/>
          </w:tcPr>
          <w:p w:rsidR="000B111D" w:rsidRDefault="000B111D">
            <w:pPr>
              <w:jc w:val="center"/>
              <w:rPr>
                <w:rFonts w:cs="Times New Roman"/>
                <w:sz w:val="20"/>
                <w:szCs w:val="20"/>
              </w:rPr>
            </w:pPr>
          </w:p>
        </w:tc>
        <w:tc>
          <w:tcPr>
            <w:tcW w:w="272" w:type="pct"/>
            <w:vAlign w:val="center"/>
          </w:tcPr>
          <w:p w:rsidR="000B111D" w:rsidRDefault="00836B27">
            <w:pPr>
              <w:ind w:firstLine="0"/>
              <w:jc w:val="center"/>
              <w:rPr>
                <w:rFonts w:cs="Times New Roman"/>
                <w:sz w:val="18"/>
                <w:szCs w:val="18"/>
              </w:rPr>
            </w:pPr>
            <w:r>
              <w:rPr>
                <w:rFonts w:cs="Times New Roman"/>
                <w:sz w:val="18"/>
                <w:szCs w:val="18"/>
              </w:rPr>
              <w:t>0</w:t>
            </w:r>
          </w:p>
        </w:tc>
        <w:tc>
          <w:tcPr>
            <w:tcW w:w="298" w:type="pct"/>
            <w:vAlign w:val="center"/>
          </w:tcPr>
          <w:p w:rsidR="000B111D" w:rsidRDefault="00836B27">
            <w:pPr>
              <w:ind w:firstLine="0"/>
              <w:jc w:val="center"/>
              <w:rPr>
                <w:rFonts w:cs="Times New Roman"/>
                <w:sz w:val="18"/>
                <w:szCs w:val="18"/>
              </w:rPr>
            </w:pPr>
            <w:r>
              <w:rPr>
                <w:rFonts w:cs="Times New Roman"/>
                <w:sz w:val="18"/>
                <w:szCs w:val="18"/>
              </w:rPr>
              <w:t>0</w:t>
            </w:r>
          </w:p>
        </w:tc>
        <w:tc>
          <w:tcPr>
            <w:tcW w:w="253" w:type="pct"/>
            <w:vAlign w:val="center"/>
          </w:tcPr>
          <w:p w:rsidR="000B111D" w:rsidRDefault="00836B27">
            <w:pPr>
              <w:ind w:firstLine="0"/>
              <w:jc w:val="center"/>
              <w:rPr>
                <w:rFonts w:cs="Times New Roman"/>
                <w:sz w:val="18"/>
                <w:szCs w:val="18"/>
              </w:rPr>
            </w:pPr>
            <w:r>
              <w:rPr>
                <w:rFonts w:cs="Times New Roman"/>
                <w:sz w:val="18"/>
                <w:szCs w:val="18"/>
              </w:rPr>
              <w:t>0</w:t>
            </w:r>
          </w:p>
        </w:tc>
        <w:tc>
          <w:tcPr>
            <w:tcW w:w="296" w:type="pct"/>
            <w:vAlign w:val="center"/>
          </w:tcPr>
          <w:p w:rsidR="000B111D" w:rsidRDefault="00836B27">
            <w:pPr>
              <w:ind w:firstLine="0"/>
              <w:jc w:val="center"/>
              <w:rPr>
                <w:rFonts w:cs="Times New Roman"/>
                <w:sz w:val="18"/>
                <w:szCs w:val="18"/>
              </w:rPr>
            </w:pPr>
            <w:r>
              <w:rPr>
                <w:rFonts w:cs="Times New Roman"/>
                <w:sz w:val="18"/>
                <w:szCs w:val="18"/>
              </w:rPr>
              <w:t>0</w:t>
            </w:r>
          </w:p>
        </w:tc>
        <w:tc>
          <w:tcPr>
            <w:tcW w:w="255" w:type="pct"/>
            <w:vAlign w:val="center"/>
          </w:tcPr>
          <w:p w:rsidR="000B111D" w:rsidRDefault="00836B27">
            <w:pPr>
              <w:ind w:firstLine="0"/>
              <w:jc w:val="center"/>
              <w:rPr>
                <w:rFonts w:cs="Times New Roman"/>
                <w:sz w:val="18"/>
                <w:szCs w:val="18"/>
              </w:rPr>
            </w:pPr>
            <w:r>
              <w:rPr>
                <w:rFonts w:cs="Times New Roman"/>
                <w:sz w:val="18"/>
                <w:szCs w:val="18"/>
              </w:rPr>
              <w:t>0</w:t>
            </w:r>
          </w:p>
        </w:tc>
        <w:tc>
          <w:tcPr>
            <w:tcW w:w="296" w:type="pct"/>
            <w:vAlign w:val="center"/>
          </w:tcPr>
          <w:p w:rsidR="000B111D" w:rsidRDefault="00836B27">
            <w:pPr>
              <w:ind w:firstLine="0"/>
              <w:jc w:val="center"/>
              <w:rPr>
                <w:rFonts w:cs="Times New Roman"/>
                <w:sz w:val="18"/>
                <w:szCs w:val="18"/>
              </w:rPr>
            </w:pPr>
            <w:r>
              <w:rPr>
                <w:rFonts w:cs="Times New Roman"/>
                <w:sz w:val="18"/>
                <w:szCs w:val="18"/>
              </w:rPr>
              <w:t>0</w:t>
            </w:r>
          </w:p>
        </w:tc>
        <w:tc>
          <w:tcPr>
            <w:tcW w:w="250" w:type="pct"/>
            <w:vAlign w:val="center"/>
          </w:tcPr>
          <w:p w:rsidR="000B111D" w:rsidRDefault="00836B27">
            <w:pPr>
              <w:ind w:firstLine="0"/>
              <w:jc w:val="center"/>
              <w:rPr>
                <w:rFonts w:cs="Times New Roman"/>
                <w:sz w:val="18"/>
                <w:szCs w:val="18"/>
              </w:rPr>
            </w:pPr>
            <w:r>
              <w:rPr>
                <w:rFonts w:cs="Times New Roman"/>
                <w:sz w:val="18"/>
                <w:szCs w:val="18"/>
              </w:rPr>
              <w:t>0</w:t>
            </w:r>
          </w:p>
        </w:tc>
      </w:tr>
      <w:tr w:rsidR="000B111D">
        <w:trPr>
          <w:gridAfter w:val="1"/>
          <w:wAfter w:w="18" w:type="dxa"/>
          <w:trHeight w:val="20"/>
        </w:trPr>
        <w:tc>
          <w:tcPr>
            <w:tcW w:w="136" w:type="pct"/>
            <w:vMerge/>
            <w:vAlign w:val="center"/>
          </w:tcPr>
          <w:p w:rsidR="000B111D" w:rsidRDefault="000B111D">
            <w:pPr>
              <w:ind w:firstLine="0"/>
              <w:jc w:val="center"/>
              <w:rPr>
                <w:rFonts w:cs="Times New Roman"/>
                <w:sz w:val="20"/>
                <w:szCs w:val="20"/>
              </w:rPr>
            </w:pPr>
          </w:p>
        </w:tc>
        <w:tc>
          <w:tcPr>
            <w:tcW w:w="2326" w:type="pct"/>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612" w:type="pct"/>
            <w:vMerge/>
          </w:tcPr>
          <w:p w:rsidR="000B111D" w:rsidRDefault="000B111D">
            <w:pPr>
              <w:jc w:val="center"/>
              <w:rPr>
                <w:rFonts w:cs="Times New Roman"/>
                <w:sz w:val="20"/>
                <w:szCs w:val="20"/>
              </w:rPr>
            </w:pPr>
          </w:p>
        </w:tc>
        <w:tc>
          <w:tcPr>
            <w:tcW w:w="272" w:type="pct"/>
          </w:tcPr>
          <w:p w:rsidR="000B111D" w:rsidRDefault="00836B27">
            <w:pPr>
              <w:ind w:firstLine="0"/>
              <w:jc w:val="center"/>
              <w:rPr>
                <w:rFonts w:cs="Times New Roman"/>
                <w:sz w:val="18"/>
                <w:szCs w:val="18"/>
              </w:rPr>
            </w:pPr>
            <w:r>
              <w:rPr>
                <w:rFonts w:cs="Times New Roman"/>
                <w:sz w:val="18"/>
                <w:szCs w:val="18"/>
              </w:rPr>
              <w:t>1379,5</w:t>
            </w:r>
          </w:p>
        </w:tc>
        <w:tc>
          <w:tcPr>
            <w:tcW w:w="298" w:type="pct"/>
          </w:tcPr>
          <w:p w:rsidR="000B111D" w:rsidRDefault="00836B27">
            <w:pPr>
              <w:ind w:firstLine="0"/>
              <w:jc w:val="center"/>
              <w:rPr>
                <w:rFonts w:cs="Times New Roman"/>
                <w:sz w:val="18"/>
                <w:szCs w:val="18"/>
              </w:rPr>
            </w:pPr>
            <w:r>
              <w:rPr>
                <w:rFonts w:cs="Times New Roman"/>
                <w:sz w:val="18"/>
                <w:szCs w:val="18"/>
              </w:rPr>
              <w:t>1434,7</w:t>
            </w:r>
          </w:p>
        </w:tc>
        <w:tc>
          <w:tcPr>
            <w:tcW w:w="253" w:type="pct"/>
          </w:tcPr>
          <w:p w:rsidR="000B111D" w:rsidRDefault="00836B27">
            <w:pPr>
              <w:ind w:firstLine="0"/>
              <w:jc w:val="center"/>
              <w:rPr>
                <w:rFonts w:cs="Times New Roman"/>
                <w:sz w:val="18"/>
                <w:szCs w:val="18"/>
              </w:rPr>
            </w:pPr>
            <w:r>
              <w:rPr>
                <w:rFonts w:cs="Times New Roman"/>
                <w:sz w:val="18"/>
                <w:szCs w:val="18"/>
              </w:rPr>
              <w:t>1492,1</w:t>
            </w:r>
          </w:p>
        </w:tc>
        <w:tc>
          <w:tcPr>
            <w:tcW w:w="296" w:type="pct"/>
          </w:tcPr>
          <w:p w:rsidR="000B111D" w:rsidRDefault="00836B27">
            <w:pPr>
              <w:ind w:firstLine="0"/>
              <w:jc w:val="center"/>
              <w:rPr>
                <w:rFonts w:cs="Times New Roman"/>
                <w:sz w:val="18"/>
                <w:szCs w:val="18"/>
              </w:rPr>
            </w:pPr>
            <w:r>
              <w:rPr>
                <w:rFonts w:cs="Times New Roman"/>
                <w:sz w:val="18"/>
                <w:szCs w:val="18"/>
              </w:rPr>
              <w:t>1492,1</w:t>
            </w:r>
          </w:p>
        </w:tc>
        <w:tc>
          <w:tcPr>
            <w:tcW w:w="255" w:type="pct"/>
          </w:tcPr>
          <w:p w:rsidR="000B111D" w:rsidRDefault="00836B27">
            <w:pPr>
              <w:ind w:firstLine="0"/>
              <w:jc w:val="center"/>
              <w:rPr>
                <w:rFonts w:cs="Times New Roman"/>
                <w:sz w:val="18"/>
                <w:szCs w:val="18"/>
              </w:rPr>
            </w:pPr>
            <w:r>
              <w:rPr>
                <w:rFonts w:cs="Times New Roman"/>
                <w:sz w:val="18"/>
                <w:szCs w:val="18"/>
              </w:rPr>
              <w:t>1492,1</w:t>
            </w:r>
          </w:p>
        </w:tc>
        <w:tc>
          <w:tcPr>
            <w:tcW w:w="296" w:type="pct"/>
          </w:tcPr>
          <w:p w:rsidR="000B111D" w:rsidRDefault="00836B27">
            <w:pPr>
              <w:ind w:firstLine="0"/>
              <w:jc w:val="center"/>
              <w:rPr>
                <w:rFonts w:cs="Times New Roman"/>
                <w:sz w:val="18"/>
                <w:szCs w:val="18"/>
              </w:rPr>
            </w:pPr>
            <w:r>
              <w:rPr>
                <w:rFonts w:cs="Times New Roman"/>
                <w:sz w:val="18"/>
                <w:szCs w:val="18"/>
              </w:rPr>
              <w:t>1492,1</w:t>
            </w:r>
          </w:p>
        </w:tc>
        <w:tc>
          <w:tcPr>
            <w:tcW w:w="250" w:type="pct"/>
          </w:tcPr>
          <w:p w:rsidR="000B111D" w:rsidRDefault="00836B27">
            <w:pPr>
              <w:ind w:firstLine="0"/>
              <w:jc w:val="center"/>
              <w:rPr>
                <w:rFonts w:cs="Times New Roman"/>
                <w:sz w:val="18"/>
                <w:szCs w:val="18"/>
              </w:rPr>
            </w:pPr>
            <w:r>
              <w:rPr>
                <w:rFonts w:cs="Times New Roman"/>
                <w:sz w:val="18"/>
                <w:szCs w:val="18"/>
              </w:rPr>
              <w:t>8782,6</w:t>
            </w:r>
          </w:p>
        </w:tc>
      </w:tr>
      <w:tr w:rsidR="000B111D">
        <w:trPr>
          <w:gridAfter w:val="1"/>
          <w:wAfter w:w="18" w:type="dxa"/>
          <w:trHeight w:val="20"/>
        </w:trPr>
        <w:tc>
          <w:tcPr>
            <w:tcW w:w="136" w:type="pct"/>
            <w:vMerge/>
            <w:vAlign w:val="center"/>
          </w:tcPr>
          <w:p w:rsidR="000B111D" w:rsidRDefault="000B111D">
            <w:pPr>
              <w:jc w:val="center"/>
              <w:rPr>
                <w:rFonts w:cs="Times New Roman"/>
                <w:sz w:val="20"/>
                <w:szCs w:val="20"/>
              </w:rPr>
            </w:pPr>
          </w:p>
        </w:tc>
        <w:tc>
          <w:tcPr>
            <w:tcW w:w="2326" w:type="pct"/>
            <w:vAlign w:val="center"/>
          </w:tcPr>
          <w:p w:rsidR="000B111D" w:rsidRDefault="00836B27">
            <w:pPr>
              <w:spacing w:line="233" w:lineRule="auto"/>
              <w:ind w:firstLine="0"/>
              <w:jc w:val="both"/>
              <w:rPr>
                <w:sz w:val="20"/>
                <w:szCs w:val="20"/>
              </w:rPr>
            </w:pPr>
            <w:r>
              <w:rPr>
                <w:sz w:val="20"/>
                <w:szCs w:val="20"/>
              </w:rPr>
              <w:t>- местный бюджет</w:t>
            </w:r>
          </w:p>
        </w:tc>
        <w:tc>
          <w:tcPr>
            <w:tcW w:w="612" w:type="pct"/>
            <w:vMerge/>
          </w:tcPr>
          <w:p w:rsidR="000B111D" w:rsidRDefault="000B111D">
            <w:pPr>
              <w:jc w:val="center"/>
              <w:rPr>
                <w:rFonts w:cs="Times New Roman"/>
                <w:sz w:val="20"/>
                <w:szCs w:val="20"/>
              </w:rPr>
            </w:pPr>
          </w:p>
        </w:tc>
        <w:tc>
          <w:tcPr>
            <w:tcW w:w="272" w:type="pct"/>
          </w:tcPr>
          <w:p w:rsidR="000B111D" w:rsidRDefault="00836B27">
            <w:pPr>
              <w:ind w:firstLine="0"/>
              <w:jc w:val="center"/>
              <w:rPr>
                <w:rFonts w:cs="Times New Roman"/>
                <w:sz w:val="18"/>
                <w:szCs w:val="18"/>
              </w:rPr>
            </w:pPr>
            <w:r>
              <w:rPr>
                <w:rFonts w:cs="Times New Roman"/>
                <w:sz w:val="18"/>
                <w:szCs w:val="18"/>
              </w:rPr>
              <w:t>7217</w:t>
            </w:r>
          </w:p>
        </w:tc>
        <w:tc>
          <w:tcPr>
            <w:tcW w:w="298" w:type="pct"/>
          </w:tcPr>
          <w:p w:rsidR="000B111D" w:rsidRDefault="00836B27">
            <w:pPr>
              <w:ind w:firstLine="0"/>
              <w:jc w:val="center"/>
              <w:rPr>
                <w:rFonts w:cs="Times New Roman"/>
                <w:sz w:val="18"/>
                <w:szCs w:val="18"/>
              </w:rPr>
            </w:pPr>
            <w:r>
              <w:rPr>
                <w:rFonts w:cs="Times New Roman"/>
                <w:sz w:val="18"/>
                <w:szCs w:val="18"/>
              </w:rPr>
              <w:t>7217</w:t>
            </w:r>
          </w:p>
        </w:tc>
        <w:tc>
          <w:tcPr>
            <w:tcW w:w="253" w:type="pct"/>
          </w:tcPr>
          <w:p w:rsidR="000B111D" w:rsidRDefault="00836B27">
            <w:pPr>
              <w:ind w:firstLine="0"/>
              <w:jc w:val="center"/>
              <w:rPr>
                <w:rFonts w:cs="Times New Roman"/>
                <w:sz w:val="18"/>
                <w:szCs w:val="18"/>
              </w:rPr>
            </w:pPr>
            <w:r>
              <w:rPr>
                <w:rFonts w:cs="Times New Roman"/>
                <w:sz w:val="18"/>
                <w:szCs w:val="18"/>
              </w:rPr>
              <w:t>7217</w:t>
            </w:r>
          </w:p>
        </w:tc>
        <w:tc>
          <w:tcPr>
            <w:tcW w:w="296" w:type="pct"/>
          </w:tcPr>
          <w:p w:rsidR="000B111D" w:rsidRDefault="00836B27">
            <w:pPr>
              <w:ind w:firstLine="0"/>
              <w:jc w:val="center"/>
              <w:rPr>
                <w:rFonts w:cs="Times New Roman"/>
                <w:sz w:val="18"/>
                <w:szCs w:val="18"/>
              </w:rPr>
            </w:pPr>
            <w:r>
              <w:rPr>
                <w:rFonts w:cs="Times New Roman"/>
                <w:sz w:val="18"/>
                <w:szCs w:val="18"/>
              </w:rPr>
              <w:t>7217</w:t>
            </w:r>
          </w:p>
        </w:tc>
        <w:tc>
          <w:tcPr>
            <w:tcW w:w="255" w:type="pct"/>
          </w:tcPr>
          <w:p w:rsidR="000B111D" w:rsidRDefault="00836B27">
            <w:pPr>
              <w:ind w:firstLine="0"/>
              <w:jc w:val="center"/>
              <w:rPr>
                <w:rFonts w:cs="Times New Roman"/>
                <w:sz w:val="18"/>
                <w:szCs w:val="18"/>
              </w:rPr>
            </w:pPr>
            <w:r>
              <w:rPr>
                <w:rFonts w:cs="Times New Roman"/>
                <w:sz w:val="18"/>
                <w:szCs w:val="18"/>
              </w:rPr>
              <w:t>7217</w:t>
            </w:r>
          </w:p>
        </w:tc>
        <w:tc>
          <w:tcPr>
            <w:tcW w:w="296" w:type="pct"/>
          </w:tcPr>
          <w:p w:rsidR="000B111D" w:rsidRDefault="00836B27">
            <w:pPr>
              <w:ind w:firstLine="0"/>
              <w:jc w:val="center"/>
              <w:rPr>
                <w:rFonts w:cs="Times New Roman"/>
                <w:sz w:val="18"/>
                <w:szCs w:val="18"/>
              </w:rPr>
            </w:pPr>
            <w:r>
              <w:rPr>
                <w:rFonts w:cs="Times New Roman"/>
                <w:sz w:val="18"/>
                <w:szCs w:val="18"/>
              </w:rPr>
              <w:t>7217</w:t>
            </w:r>
          </w:p>
        </w:tc>
        <w:tc>
          <w:tcPr>
            <w:tcW w:w="250" w:type="pct"/>
          </w:tcPr>
          <w:p w:rsidR="000B111D" w:rsidRDefault="00836B27">
            <w:pPr>
              <w:ind w:firstLine="0"/>
              <w:jc w:val="center"/>
              <w:rPr>
                <w:rFonts w:cs="Times New Roman"/>
                <w:sz w:val="18"/>
                <w:szCs w:val="18"/>
              </w:rPr>
            </w:pPr>
            <w:r>
              <w:rPr>
                <w:rFonts w:cs="Times New Roman"/>
                <w:sz w:val="18"/>
                <w:szCs w:val="18"/>
              </w:rPr>
              <w:t>43302</w:t>
            </w:r>
          </w:p>
        </w:tc>
      </w:tr>
      <w:tr w:rsidR="000B111D">
        <w:trPr>
          <w:gridAfter w:val="1"/>
          <w:wAfter w:w="18" w:type="dxa"/>
          <w:trHeight w:val="20"/>
        </w:trPr>
        <w:tc>
          <w:tcPr>
            <w:tcW w:w="136" w:type="pct"/>
            <w:vMerge/>
            <w:vAlign w:val="center"/>
          </w:tcPr>
          <w:p w:rsidR="000B111D" w:rsidRDefault="000B111D">
            <w:pPr>
              <w:ind w:firstLine="0"/>
              <w:jc w:val="center"/>
              <w:rPr>
                <w:rFonts w:cs="Times New Roman"/>
                <w:sz w:val="20"/>
                <w:szCs w:val="20"/>
              </w:rPr>
            </w:pPr>
          </w:p>
        </w:tc>
        <w:tc>
          <w:tcPr>
            <w:tcW w:w="2326" w:type="pct"/>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612" w:type="pct"/>
            <w:vMerge/>
          </w:tcPr>
          <w:p w:rsidR="000B111D" w:rsidRDefault="000B111D">
            <w:pPr>
              <w:jc w:val="center"/>
              <w:rPr>
                <w:rFonts w:cs="Times New Roman"/>
                <w:sz w:val="20"/>
                <w:szCs w:val="20"/>
              </w:rPr>
            </w:pPr>
          </w:p>
        </w:tc>
        <w:tc>
          <w:tcPr>
            <w:tcW w:w="272" w:type="pct"/>
          </w:tcPr>
          <w:p w:rsidR="000B111D" w:rsidRDefault="00836B27">
            <w:pPr>
              <w:ind w:firstLine="0"/>
              <w:jc w:val="center"/>
              <w:rPr>
                <w:rFonts w:cs="Times New Roman"/>
                <w:sz w:val="20"/>
                <w:szCs w:val="20"/>
              </w:rPr>
            </w:pPr>
            <w:r>
              <w:rPr>
                <w:rFonts w:cs="Times New Roman"/>
                <w:sz w:val="20"/>
                <w:szCs w:val="20"/>
              </w:rPr>
              <w:t>7657</w:t>
            </w:r>
          </w:p>
        </w:tc>
        <w:tc>
          <w:tcPr>
            <w:tcW w:w="298" w:type="pct"/>
          </w:tcPr>
          <w:p w:rsidR="000B111D" w:rsidRDefault="00836B27">
            <w:pPr>
              <w:ind w:firstLine="0"/>
              <w:jc w:val="center"/>
              <w:rPr>
                <w:rFonts w:cs="Times New Roman"/>
                <w:sz w:val="20"/>
                <w:szCs w:val="20"/>
              </w:rPr>
            </w:pPr>
            <w:r>
              <w:rPr>
                <w:rFonts w:cs="Times New Roman"/>
                <w:sz w:val="20"/>
                <w:szCs w:val="20"/>
              </w:rPr>
              <w:t>7657</w:t>
            </w:r>
          </w:p>
        </w:tc>
        <w:tc>
          <w:tcPr>
            <w:tcW w:w="253" w:type="pct"/>
          </w:tcPr>
          <w:p w:rsidR="000B111D" w:rsidRDefault="00836B27">
            <w:pPr>
              <w:ind w:firstLine="0"/>
              <w:jc w:val="center"/>
              <w:rPr>
                <w:rFonts w:cs="Times New Roman"/>
                <w:sz w:val="20"/>
                <w:szCs w:val="20"/>
              </w:rPr>
            </w:pPr>
            <w:r>
              <w:rPr>
                <w:rFonts w:cs="Times New Roman"/>
                <w:sz w:val="20"/>
                <w:szCs w:val="20"/>
              </w:rPr>
              <w:t>7657</w:t>
            </w:r>
          </w:p>
        </w:tc>
        <w:tc>
          <w:tcPr>
            <w:tcW w:w="296" w:type="pct"/>
          </w:tcPr>
          <w:p w:rsidR="000B111D" w:rsidRDefault="00836B27">
            <w:pPr>
              <w:ind w:firstLine="0"/>
              <w:jc w:val="center"/>
              <w:rPr>
                <w:rFonts w:cs="Times New Roman"/>
                <w:sz w:val="20"/>
                <w:szCs w:val="20"/>
              </w:rPr>
            </w:pPr>
            <w:r>
              <w:rPr>
                <w:rFonts w:cs="Times New Roman"/>
                <w:sz w:val="20"/>
                <w:szCs w:val="20"/>
              </w:rPr>
              <w:t>7657</w:t>
            </w:r>
          </w:p>
        </w:tc>
        <w:tc>
          <w:tcPr>
            <w:tcW w:w="255" w:type="pct"/>
          </w:tcPr>
          <w:p w:rsidR="000B111D" w:rsidRDefault="00836B27">
            <w:pPr>
              <w:ind w:firstLine="0"/>
              <w:jc w:val="center"/>
              <w:rPr>
                <w:rFonts w:cs="Times New Roman"/>
                <w:sz w:val="20"/>
                <w:szCs w:val="20"/>
              </w:rPr>
            </w:pPr>
            <w:r>
              <w:rPr>
                <w:rFonts w:cs="Times New Roman"/>
                <w:sz w:val="20"/>
                <w:szCs w:val="20"/>
              </w:rPr>
              <w:t>7657</w:t>
            </w:r>
          </w:p>
        </w:tc>
        <w:tc>
          <w:tcPr>
            <w:tcW w:w="296" w:type="pct"/>
          </w:tcPr>
          <w:p w:rsidR="000B111D" w:rsidRDefault="00836B27">
            <w:pPr>
              <w:ind w:firstLine="0"/>
              <w:jc w:val="center"/>
              <w:rPr>
                <w:rFonts w:cs="Times New Roman"/>
                <w:sz w:val="20"/>
                <w:szCs w:val="20"/>
              </w:rPr>
            </w:pPr>
            <w:r>
              <w:rPr>
                <w:rFonts w:cs="Times New Roman"/>
                <w:sz w:val="20"/>
                <w:szCs w:val="20"/>
              </w:rPr>
              <w:t>7657</w:t>
            </w:r>
          </w:p>
        </w:tc>
        <w:tc>
          <w:tcPr>
            <w:tcW w:w="250" w:type="pct"/>
          </w:tcPr>
          <w:p w:rsidR="000B111D" w:rsidRDefault="00836B27">
            <w:pPr>
              <w:ind w:firstLine="0"/>
              <w:jc w:val="center"/>
              <w:rPr>
                <w:rFonts w:cs="Times New Roman"/>
                <w:sz w:val="20"/>
                <w:szCs w:val="20"/>
              </w:rPr>
            </w:pPr>
            <w:r>
              <w:rPr>
                <w:rFonts w:cs="Times New Roman"/>
                <w:sz w:val="20"/>
                <w:szCs w:val="20"/>
              </w:rPr>
              <w:t>45942</w:t>
            </w:r>
          </w:p>
        </w:tc>
      </w:tr>
      <w:tr w:rsidR="000B111D">
        <w:trPr>
          <w:trHeight w:val="20"/>
        </w:trPr>
        <w:tc>
          <w:tcPr>
            <w:tcW w:w="136" w:type="pct"/>
          </w:tcPr>
          <w:p w:rsidR="000B111D" w:rsidRDefault="00836B27">
            <w:pPr>
              <w:ind w:firstLine="0"/>
              <w:jc w:val="center"/>
              <w:rPr>
                <w:rFonts w:cs="Times New Roman"/>
                <w:sz w:val="20"/>
                <w:szCs w:val="20"/>
                <w:highlight w:val="white"/>
              </w:rPr>
            </w:pPr>
            <w:r>
              <w:rPr>
                <w:rFonts w:cs="Times New Roman"/>
                <w:sz w:val="20"/>
                <w:szCs w:val="20"/>
                <w:highlight w:val="white"/>
              </w:rPr>
              <w:t>1.</w:t>
            </w:r>
          </w:p>
        </w:tc>
        <w:tc>
          <w:tcPr>
            <w:tcW w:w="4864" w:type="pct"/>
            <w:gridSpan w:val="10"/>
          </w:tcPr>
          <w:p w:rsidR="000B111D" w:rsidRDefault="00836B27">
            <w:pPr>
              <w:jc w:val="center"/>
              <w:rPr>
                <w:sz w:val="20"/>
                <w:szCs w:val="20"/>
              </w:rPr>
            </w:pPr>
            <w:r>
              <w:rPr>
                <w:sz w:val="20"/>
                <w:szCs w:val="20"/>
              </w:rPr>
              <w:t>Задача «</w:t>
            </w:r>
            <w:r>
              <w:rPr>
                <w:rFonts w:cs="Times New Roman"/>
                <w:sz w:val="20"/>
                <w:szCs w:val="20"/>
              </w:rPr>
              <w:t>Организация отдыха и оздоровления детей в возрасте от 7 до 18 лет, в том числе детей, находящихся в трудной жизненной ситуации</w:t>
            </w:r>
            <w:r>
              <w:rPr>
                <w:sz w:val="20"/>
                <w:szCs w:val="20"/>
              </w:rPr>
              <w:t>»</w:t>
            </w:r>
          </w:p>
        </w:tc>
      </w:tr>
      <w:tr w:rsidR="000B111D">
        <w:trPr>
          <w:gridAfter w:val="1"/>
          <w:wAfter w:w="18" w:type="dxa"/>
          <w:trHeight w:val="507"/>
        </w:trPr>
        <w:tc>
          <w:tcPr>
            <w:tcW w:w="136"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1.1.</w:t>
            </w:r>
          </w:p>
        </w:tc>
        <w:tc>
          <w:tcPr>
            <w:tcW w:w="2326" w:type="pct"/>
          </w:tcPr>
          <w:p w:rsidR="000B111D" w:rsidRDefault="00836B27">
            <w:pPr>
              <w:pStyle w:val="ConsPlusNormal"/>
              <w:ind w:firstLine="0"/>
              <w:rPr>
                <w:rFonts w:ascii="Times New Roman" w:hAnsi="Times New Roman" w:cs="Times New Roman"/>
                <w:szCs w:val="20"/>
              </w:rPr>
            </w:pPr>
            <w:r>
              <w:rPr>
                <w:rFonts w:ascii="Times New Roman" w:hAnsi="Times New Roman" w:cs="Times New Roman"/>
                <w:szCs w:val="20"/>
              </w:rPr>
              <w:t>Обеспечение деятельности (оказание услуг) муниципальных учреждений (организаций)</w:t>
            </w:r>
            <w:r>
              <w:rPr>
                <w:rFonts w:ascii="Times New Roman" w:hAnsi="Times New Roman" w:cs="Times New Roman"/>
              </w:rPr>
              <w:t>, всего</w:t>
            </w:r>
          </w:p>
        </w:tc>
        <w:tc>
          <w:tcPr>
            <w:tcW w:w="612" w:type="pct"/>
          </w:tcPr>
          <w:p w:rsidR="000B111D" w:rsidRDefault="00836B27">
            <w:pPr>
              <w:ind w:firstLine="0"/>
              <w:jc w:val="center"/>
              <w:rPr>
                <w:rFonts w:cs="Times New Roman"/>
                <w:sz w:val="20"/>
                <w:szCs w:val="20"/>
              </w:rPr>
            </w:pPr>
            <w:r>
              <w:rPr>
                <w:rFonts w:cs="Times New Roman"/>
                <w:sz w:val="20"/>
                <w:szCs w:val="20"/>
              </w:rPr>
              <w:t>05 4 05 00590</w:t>
            </w:r>
          </w:p>
        </w:tc>
        <w:tc>
          <w:tcPr>
            <w:tcW w:w="272" w:type="pct"/>
            <w:vAlign w:val="center"/>
          </w:tcPr>
          <w:p w:rsidR="000B111D" w:rsidRDefault="00836B27">
            <w:pPr>
              <w:ind w:firstLine="0"/>
              <w:jc w:val="center"/>
              <w:rPr>
                <w:rFonts w:cs="Times New Roman"/>
                <w:sz w:val="18"/>
                <w:szCs w:val="18"/>
              </w:rPr>
            </w:pPr>
            <w:r>
              <w:rPr>
                <w:rFonts w:cs="Times New Roman"/>
                <w:sz w:val="18"/>
                <w:szCs w:val="18"/>
              </w:rPr>
              <w:t>9371</w:t>
            </w:r>
          </w:p>
        </w:tc>
        <w:tc>
          <w:tcPr>
            <w:tcW w:w="298" w:type="pct"/>
            <w:vAlign w:val="center"/>
          </w:tcPr>
          <w:p w:rsidR="000B111D" w:rsidRDefault="00836B27">
            <w:pPr>
              <w:ind w:firstLine="0"/>
              <w:jc w:val="center"/>
              <w:rPr>
                <w:rFonts w:cs="Times New Roman"/>
                <w:sz w:val="18"/>
                <w:szCs w:val="18"/>
              </w:rPr>
            </w:pPr>
            <w:r>
              <w:rPr>
                <w:rFonts w:cs="Times New Roman"/>
                <w:sz w:val="18"/>
                <w:szCs w:val="18"/>
              </w:rPr>
              <w:t>9371</w:t>
            </w:r>
          </w:p>
        </w:tc>
        <w:tc>
          <w:tcPr>
            <w:tcW w:w="253" w:type="pct"/>
            <w:vAlign w:val="center"/>
          </w:tcPr>
          <w:p w:rsidR="000B111D" w:rsidRDefault="00836B27">
            <w:pPr>
              <w:ind w:firstLine="0"/>
              <w:jc w:val="center"/>
              <w:rPr>
                <w:rFonts w:cs="Times New Roman"/>
                <w:sz w:val="18"/>
                <w:szCs w:val="18"/>
              </w:rPr>
            </w:pPr>
            <w:r>
              <w:rPr>
                <w:rFonts w:cs="Times New Roman"/>
                <w:sz w:val="18"/>
                <w:szCs w:val="18"/>
              </w:rPr>
              <w:t>9371</w:t>
            </w:r>
          </w:p>
        </w:tc>
        <w:tc>
          <w:tcPr>
            <w:tcW w:w="296" w:type="pct"/>
            <w:vAlign w:val="center"/>
          </w:tcPr>
          <w:p w:rsidR="000B111D" w:rsidRDefault="00836B27">
            <w:pPr>
              <w:ind w:firstLine="0"/>
              <w:jc w:val="center"/>
              <w:rPr>
                <w:rFonts w:cs="Times New Roman"/>
                <w:sz w:val="18"/>
                <w:szCs w:val="18"/>
              </w:rPr>
            </w:pPr>
            <w:r>
              <w:rPr>
                <w:rFonts w:cs="Times New Roman"/>
                <w:sz w:val="18"/>
                <w:szCs w:val="18"/>
              </w:rPr>
              <w:t>9371</w:t>
            </w:r>
          </w:p>
        </w:tc>
        <w:tc>
          <w:tcPr>
            <w:tcW w:w="255" w:type="pct"/>
            <w:vAlign w:val="center"/>
          </w:tcPr>
          <w:p w:rsidR="000B111D" w:rsidRDefault="00836B27">
            <w:pPr>
              <w:ind w:firstLine="0"/>
              <w:jc w:val="center"/>
              <w:rPr>
                <w:rFonts w:cs="Times New Roman"/>
                <w:sz w:val="18"/>
                <w:szCs w:val="18"/>
              </w:rPr>
            </w:pPr>
            <w:r>
              <w:rPr>
                <w:rFonts w:cs="Times New Roman"/>
                <w:sz w:val="18"/>
                <w:szCs w:val="18"/>
              </w:rPr>
              <w:t>9371</w:t>
            </w:r>
          </w:p>
        </w:tc>
        <w:tc>
          <w:tcPr>
            <w:tcW w:w="296" w:type="pct"/>
            <w:vAlign w:val="center"/>
          </w:tcPr>
          <w:p w:rsidR="000B111D" w:rsidRDefault="00836B27">
            <w:pPr>
              <w:ind w:firstLine="0"/>
              <w:jc w:val="center"/>
              <w:rPr>
                <w:rFonts w:cs="Times New Roman"/>
                <w:sz w:val="18"/>
                <w:szCs w:val="18"/>
              </w:rPr>
            </w:pPr>
            <w:r>
              <w:rPr>
                <w:rFonts w:cs="Times New Roman"/>
                <w:sz w:val="18"/>
                <w:szCs w:val="18"/>
              </w:rPr>
              <w:t>9371</w:t>
            </w:r>
          </w:p>
        </w:tc>
        <w:tc>
          <w:tcPr>
            <w:tcW w:w="250" w:type="pct"/>
            <w:vAlign w:val="center"/>
          </w:tcPr>
          <w:p w:rsidR="000B111D" w:rsidRDefault="00836B27">
            <w:pPr>
              <w:ind w:firstLine="0"/>
              <w:jc w:val="center"/>
              <w:rPr>
                <w:rFonts w:cs="Times New Roman"/>
                <w:sz w:val="18"/>
                <w:szCs w:val="18"/>
              </w:rPr>
            </w:pPr>
            <w:r>
              <w:rPr>
                <w:rFonts w:cs="Times New Roman"/>
                <w:sz w:val="18"/>
                <w:szCs w:val="18"/>
              </w:rPr>
              <w:t>56226</w:t>
            </w:r>
          </w:p>
        </w:tc>
      </w:tr>
      <w:tr w:rsidR="000B111D">
        <w:trPr>
          <w:gridAfter w:val="1"/>
          <w:wAfter w:w="18" w:type="dxa"/>
          <w:trHeight w:val="20"/>
        </w:trPr>
        <w:tc>
          <w:tcPr>
            <w:tcW w:w="136" w:type="pct"/>
            <w:vMerge w:val="restart"/>
            <w:vAlign w:val="center"/>
          </w:tcPr>
          <w:p w:rsidR="000B111D" w:rsidRDefault="000B111D">
            <w:pPr>
              <w:ind w:firstLine="0"/>
              <w:jc w:val="center"/>
              <w:rPr>
                <w:rFonts w:cs="Times New Roman"/>
                <w:sz w:val="20"/>
                <w:szCs w:val="20"/>
                <w:highlight w:val="white"/>
              </w:rPr>
            </w:pPr>
          </w:p>
        </w:tc>
        <w:tc>
          <w:tcPr>
            <w:tcW w:w="2326" w:type="pct"/>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12" w:type="pct"/>
            <w:vMerge w:val="restart"/>
          </w:tcPr>
          <w:p w:rsidR="000B111D" w:rsidRDefault="000B111D">
            <w:pPr>
              <w:jc w:val="center"/>
              <w:rPr>
                <w:rFonts w:cs="Times New Roman"/>
                <w:sz w:val="20"/>
                <w:szCs w:val="20"/>
              </w:rPr>
            </w:pPr>
          </w:p>
        </w:tc>
        <w:tc>
          <w:tcPr>
            <w:tcW w:w="272" w:type="pct"/>
            <w:vAlign w:val="center"/>
          </w:tcPr>
          <w:p w:rsidR="000B111D" w:rsidRDefault="00836B27">
            <w:pPr>
              <w:ind w:firstLine="0"/>
              <w:jc w:val="center"/>
              <w:rPr>
                <w:rFonts w:cs="Times New Roman"/>
                <w:sz w:val="18"/>
                <w:szCs w:val="18"/>
              </w:rPr>
            </w:pPr>
            <w:r>
              <w:rPr>
                <w:rFonts w:cs="Times New Roman"/>
                <w:sz w:val="18"/>
                <w:szCs w:val="18"/>
              </w:rPr>
              <w:t>0</w:t>
            </w:r>
          </w:p>
        </w:tc>
        <w:tc>
          <w:tcPr>
            <w:tcW w:w="298" w:type="pct"/>
            <w:vAlign w:val="center"/>
          </w:tcPr>
          <w:p w:rsidR="000B111D" w:rsidRDefault="00836B27">
            <w:pPr>
              <w:ind w:firstLine="0"/>
              <w:jc w:val="center"/>
              <w:rPr>
                <w:rFonts w:cs="Times New Roman"/>
                <w:sz w:val="18"/>
                <w:szCs w:val="18"/>
              </w:rPr>
            </w:pPr>
            <w:r>
              <w:rPr>
                <w:rFonts w:cs="Times New Roman"/>
                <w:sz w:val="18"/>
                <w:szCs w:val="18"/>
              </w:rPr>
              <w:t>0</w:t>
            </w:r>
          </w:p>
        </w:tc>
        <w:tc>
          <w:tcPr>
            <w:tcW w:w="253" w:type="pct"/>
            <w:vAlign w:val="center"/>
          </w:tcPr>
          <w:p w:rsidR="000B111D" w:rsidRDefault="00836B27">
            <w:pPr>
              <w:ind w:firstLine="0"/>
              <w:jc w:val="center"/>
              <w:rPr>
                <w:rFonts w:cs="Times New Roman"/>
                <w:sz w:val="18"/>
                <w:szCs w:val="18"/>
              </w:rPr>
            </w:pPr>
            <w:r>
              <w:rPr>
                <w:rFonts w:cs="Times New Roman"/>
                <w:sz w:val="18"/>
                <w:szCs w:val="18"/>
              </w:rPr>
              <w:t>0</w:t>
            </w:r>
          </w:p>
        </w:tc>
        <w:tc>
          <w:tcPr>
            <w:tcW w:w="296" w:type="pct"/>
            <w:vAlign w:val="center"/>
          </w:tcPr>
          <w:p w:rsidR="000B111D" w:rsidRDefault="00836B27">
            <w:pPr>
              <w:ind w:firstLine="0"/>
              <w:jc w:val="center"/>
              <w:rPr>
                <w:rFonts w:cs="Times New Roman"/>
                <w:sz w:val="18"/>
                <w:szCs w:val="18"/>
              </w:rPr>
            </w:pPr>
            <w:r>
              <w:rPr>
                <w:rFonts w:cs="Times New Roman"/>
                <w:sz w:val="18"/>
                <w:szCs w:val="18"/>
              </w:rPr>
              <w:t>0</w:t>
            </w:r>
          </w:p>
        </w:tc>
        <w:tc>
          <w:tcPr>
            <w:tcW w:w="255" w:type="pct"/>
            <w:vAlign w:val="center"/>
          </w:tcPr>
          <w:p w:rsidR="000B111D" w:rsidRDefault="00836B27">
            <w:pPr>
              <w:ind w:firstLine="0"/>
              <w:jc w:val="center"/>
              <w:rPr>
                <w:rFonts w:cs="Times New Roman"/>
                <w:sz w:val="18"/>
                <w:szCs w:val="18"/>
              </w:rPr>
            </w:pPr>
            <w:r>
              <w:rPr>
                <w:rFonts w:cs="Times New Roman"/>
                <w:sz w:val="18"/>
                <w:szCs w:val="18"/>
              </w:rPr>
              <w:t>0</w:t>
            </w:r>
          </w:p>
        </w:tc>
        <w:tc>
          <w:tcPr>
            <w:tcW w:w="296" w:type="pct"/>
            <w:vAlign w:val="center"/>
          </w:tcPr>
          <w:p w:rsidR="000B111D" w:rsidRDefault="00836B27">
            <w:pPr>
              <w:ind w:firstLine="0"/>
              <w:jc w:val="center"/>
              <w:rPr>
                <w:rFonts w:cs="Times New Roman"/>
                <w:sz w:val="18"/>
                <w:szCs w:val="18"/>
              </w:rPr>
            </w:pPr>
            <w:r>
              <w:rPr>
                <w:rFonts w:cs="Times New Roman"/>
                <w:sz w:val="18"/>
                <w:szCs w:val="18"/>
              </w:rPr>
              <w:t>0</w:t>
            </w:r>
          </w:p>
        </w:tc>
        <w:tc>
          <w:tcPr>
            <w:tcW w:w="250" w:type="pct"/>
            <w:vAlign w:val="center"/>
          </w:tcPr>
          <w:p w:rsidR="000B111D" w:rsidRDefault="00836B27">
            <w:pPr>
              <w:ind w:firstLine="0"/>
              <w:jc w:val="center"/>
              <w:rPr>
                <w:rFonts w:cs="Times New Roman"/>
                <w:sz w:val="18"/>
                <w:szCs w:val="18"/>
              </w:rPr>
            </w:pPr>
            <w:r>
              <w:rPr>
                <w:rFonts w:cs="Times New Roman"/>
                <w:sz w:val="18"/>
                <w:szCs w:val="18"/>
              </w:rPr>
              <w:t>0</w:t>
            </w:r>
          </w:p>
        </w:tc>
      </w:tr>
      <w:tr w:rsidR="000B111D">
        <w:trPr>
          <w:gridAfter w:val="1"/>
          <w:wAfter w:w="18" w:type="dxa"/>
          <w:trHeight w:val="20"/>
        </w:trPr>
        <w:tc>
          <w:tcPr>
            <w:tcW w:w="136" w:type="pct"/>
            <w:vMerge/>
            <w:vAlign w:val="center"/>
          </w:tcPr>
          <w:p w:rsidR="000B111D" w:rsidRDefault="000B111D">
            <w:pPr>
              <w:ind w:firstLine="0"/>
              <w:jc w:val="center"/>
              <w:rPr>
                <w:rFonts w:cs="Times New Roman"/>
                <w:sz w:val="20"/>
                <w:szCs w:val="20"/>
              </w:rPr>
            </w:pPr>
          </w:p>
        </w:tc>
        <w:tc>
          <w:tcPr>
            <w:tcW w:w="2326" w:type="pct"/>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612" w:type="pct"/>
            <w:vMerge/>
          </w:tcPr>
          <w:p w:rsidR="000B111D" w:rsidRDefault="000B111D">
            <w:pPr>
              <w:jc w:val="center"/>
              <w:rPr>
                <w:rFonts w:cs="Times New Roman"/>
                <w:sz w:val="20"/>
                <w:szCs w:val="20"/>
              </w:rPr>
            </w:pPr>
          </w:p>
        </w:tc>
        <w:tc>
          <w:tcPr>
            <w:tcW w:w="272" w:type="pct"/>
          </w:tcPr>
          <w:p w:rsidR="000B111D" w:rsidRDefault="00836B27">
            <w:pPr>
              <w:ind w:firstLine="0"/>
              <w:jc w:val="center"/>
              <w:rPr>
                <w:rFonts w:cs="Times New Roman"/>
                <w:sz w:val="18"/>
                <w:szCs w:val="18"/>
              </w:rPr>
            </w:pPr>
            <w:r>
              <w:rPr>
                <w:rFonts w:cs="Times New Roman"/>
                <w:sz w:val="18"/>
                <w:szCs w:val="18"/>
              </w:rPr>
              <w:t>0</w:t>
            </w:r>
          </w:p>
        </w:tc>
        <w:tc>
          <w:tcPr>
            <w:tcW w:w="298" w:type="pct"/>
          </w:tcPr>
          <w:p w:rsidR="000B111D" w:rsidRDefault="00836B27">
            <w:pPr>
              <w:ind w:firstLine="0"/>
              <w:jc w:val="center"/>
              <w:rPr>
                <w:rFonts w:cs="Times New Roman"/>
                <w:sz w:val="18"/>
                <w:szCs w:val="18"/>
              </w:rPr>
            </w:pPr>
            <w:r>
              <w:rPr>
                <w:rFonts w:cs="Times New Roman"/>
                <w:sz w:val="18"/>
                <w:szCs w:val="18"/>
              </w:rPr>
              <w:t>0</w:t>
            </w:r>
          </w:p>
        </w:tc>
        <w:tc>
          <w:tcPr>
            <w:tcW w:w="253" w:type="pct"/>
          </w:tcPr>
          <w:p w:rsidR="000B111D" w:rsidRDefault="00836B27">
            <w:pPr>
              <w:ind w:firstLine="0"/>
              <w:jc w:val="center"/>
              <w:rPr>
                <w:rFonts w:cs="Times New Roman"/>
                <w:sz w:val="18"/>
                <w:szCs w:val="18"/>
              </w:rPr>
            </w:pPr>
            <w:r>
              <w:rPr>
                <w:rFonts w:cs="Times New Roman"/>
                <w:sz w:val="18"/>
                <w:szCs w:val="18"/>
              </w:rPr>
              <w:t>0</w:t>
            </w:r>
          </w:p>
        </w:tc>
        <w:tc>
          <w:tcPr>
            <w:tcW w:w="296" w:type="pct"/>
          </w:tcPr>
          <w:p w:rsidR="000B111D" w:rsidRDefault="00836B27">
            <w:pPr>
              <w:ind w:firstLine="0"/>
              <w:jc w:val="center"/>
              <w:rPr>
                <w:rFonts w:cs="Times New Roman"/>
                <w:sz w:val="18"/>
                <w:szCs w:val="18"/>
              </w:rPr>
            </w:pPr>
            <w:r>
              <w:rPr>
                <w:rFonts w:cs="Times New Roman"/>
                <w:sz w:val="18"/>
                <w:szCs w:val="18"/>
              </w:rPr>
              <w:t>0</w:t>
            </w:r>
          </w:p>
        </w:tc>
        <w:tc>
          <w:tcPr>
            <w:tcW w:w="255" w:type="pct"/>
          </w:tcPr>
          <w:p w:rsidR="000B111D" w:rsidRDefault="00836B27">
            <w:pPr>
              <w:ind w:firstLine="0"/>
              <w:jc w:val="center"/>
              <w:rPr>
                <w:rFonts w:cs="Times New Roman"/>
                <w:sz w:val="18"/>
                <w:szCs w:val="18"/>
              </w:rPr>
            </w:pPr>
            <w:r>
              <w:rPr>
                <w:rFonts w:cs="Times New Roman"/>
                <w:sz w:val="18"/>
                <w:szCs w:val="18"/>
              </w:rPr>
              <w:t>0</w:t>
            </w:r>
          </w:p>
        </w:tc>
        <w:tc>
          <w:tcPr>
            <w:tcW w:w="296" w:type="pct"/>
          </w:tcPr>
          <w:p w:rsidR="000B111D" w:rsidRDefault="00836B27">
            <w:pPr>
              <w:ind w:firstLine="0"/>
              <w:jc w:val="center"/>
              <w:rPr>
                <w:rFonts w:cs="Times New Roman"/>
                <w:sz w:val="18"/>
                <w:szCs w:val="18"/>
              </w:rPr>
            </w:pPr>
            <w:r>
              <w:rPr>
                <w:rFonts w:cs="Times New Roman"/>
                <w:sz w:val="18"/>
                <w:szCs w:val="18"/>
              </w:rPr>
              <w:t>0</w:t>
            </w:r>
          </w:p>
        </w:tc>
        <w:tc>
          <w:tcPr>
            <w:tcW w:w="250" w:type="pct"/>
          </w:tcPr>
          <w:p w:rsidR="000B111D" w:rsidRDefault="00836B27">
            <w:pPr>
              <w:ind w:firstLine="0"/>
              <w:jc w:val="center"/>
              <w:rPr>
                <w:rFonts w:cs="Times New Roman"/>
                <w:sz w:val="18"/>
                <w:szCs w:val="18"/>
              </w:rPr>
            </w:pPr>
            <w:r>
              <w:rPr>
                <w:rFonts w:cs="Times New Roman"/>
                <w:sz w:val="18"/>
                <w:szCs w:val="18"/>
              </w:rPr>
              <w:t>0</w:t>
            </w:r>
          </w:p>
        </w:tc>
      </w:tr>
      <w:tr w:rsidR="000B111D">
        <w:trPr>
          <w:gridAfter w:val="1"/>
          <w:wAfter w:w="18" w:type="dxa"/>
          <w:trHeight w:val="20"/>
        </w:trPr>
        <w:tc>
          <w:tcPr>
            <w:tcW w:w="136" w:type="pct"/>
            <w:vMerge/>
            <w:vAlign w:val="center"/>
          </w:tcPr>
          <w:p w:rsidR="000B111D" w:rsidRDefault="000B111D">
            <w:pPr>
              <w:jc w:val="center"/>
              <w:rPr>
                <w:rFonts w:cs="Times New Roman"/>
                <w:sz w:val="20"/>
                <w:szCs w:val="20"/>
              </w:rPr>
            </w:pPr>
          </w:p>
        </w:tc>
        <w:tc>
          <w:tcPr>
            <w:tcW w:w="2326" w:type="pct"/>
            <w:vAlign w:val="center"/>
          </w:tcPr>
          <w:p w:rsidR="000B111D" w:rsidRDefault="00836B27">
            <w:pPr>
              <w:spacing w:line="233" w:lineRule="auto"/>
              <w:ind w:firstLine="0"/>
              <w:jc w:val="both"/>
              <w:rPr>
                <w:sz w:val="20"/>
                <w:szCs w:val="20"/>
              </w:rPr>
            </w:pPr>
            <w:r>
              <w:rPr>
                <w:sz w:val="20"/>
                <w:szCs w:val="20"/>
              </w:rPr>
              <w:t>- местный бюджет</w:t>
            </w:r>
          </w:p>
        </w:tc>
        <w:tc>
          <w:tcPr>
            <w:tcW w:w="612" w:type="pct"/>
            <w:vMerge/>
          </w:tcPr>
          <w:p w:rsidR="000B111D" w:rsidRDefault="000B111D">
            <w:pPr>
              <w:jc w:val="center"/>
              <w:rPr>
                <w:rFonts w:cs="Times New Roman"/>
                <w:sz w:val="20"/>
                <w:szCs w:val="20"/>
              </w:rPr>
            </w:pPr>
          </w:p>
        </w:tc>
        <w:tc>
          <w:tcPr>
            <w:tcW w:w="272" w:type="pct"/>
          </w:tcPr>
          <w:p w:rsidR="000B111D" w:rsidRDefault="00836B27">
            <w:pPr>
              <w:ind w:firstLine="0"/>
              <w:jc w:val="center"/>
              <w:rPr>
                <w:rFonts w:cs="Times New Roman"/>
                <w:sz w:val="18"/>
                <w:szCs w:val="18"/>
              </w:rPr>
            </w:pPr>
            <w:r>
              <w:rPr>
                <w:rFonts w:cs="Times New Roman"/>
                <w:sz w:val="18"/>
                <w:szCs w:val="18"/>
              </w:rPr>
              <w:t>2631</w:t>
            </w:r>
          </w:p>
        </w:tc>
        <w:tc>
          <w:tcPr>
            <w:tcW w:w="298" w:type="pct"/>
          </w:tcPr>
          <w:p w:rsidR="000B111D" w:rsidRDefault="00836B27">
            <w:pPr>
              <w:ind w:firstLine="0"/>
              <w:jc w:val="center"/>
              <w:rPr>
                <w:rFonts w:cs="Times New Roman"/>
                <w:sz w:val="18"/>
                <w:szCs w:val="18"/>
              </w:rPr>
            </w:pPr>
            <w:r>
              <w:rPr>
                <w:rFonts w:cs="Times New Roman"/>
                <w:sz w:val="18"/>
                <w:szCs w:val="18"/>
              </w:rPr>
              <w:t>2631</w:t>
            </w:r>
          </w:p>
        </w:tc>
        <w:tc>
          <w:tcPr>
            <w:tcW w:w="253" w:type="pct"/>
          </w:tcPr>
          <w:p w:rsidR="000B111D" w:rsidRDefault="00836B27">
            <w:pPr>
              <w:ind w:firstLine="0"/>
              <w:jc w:val="center"/>
              <w:rPr>
                <w:rFonts w:cs="Times New Roman"/>
                <w:sz w:val="18"/>
                <w:szCs w:val="18"/>
              </w:rPr>
            </w:pPr>
            <w:r>
              <w:rPr>
                <w:rFonts w:cs="Times New Roman"/>
                <w:sz w:val="18"/>
                <w:szCs w:val="18"/>
              </w:rPr>
              <w:t>2631</w:t>
            </w:r>
          </w:p>
        </w:tc>
        <w:tc>
          <w:tcPr>
            <w:tcW w:w="296" w:type="pct"/>
          </w:tcPr>
          <w:p w:rsidR="000B111D" w:rsidRDefault="00836B27">
            <w:pPr>
              <w:ind w:firstLine="0"/>
              <w:jc w:val="center"/>
              <w:rPr>
                <w:rFonts w:cs="Times New Roman"/>
                <w:sz w:val="18"/>
                <w:szCs w:val="18"/>
              </w:rPr>
            </w:pPr>
            <w:r>
              <w:rPr>
                <w:rFonts w:cs="Times New Roman"/>
                <w:sz w:val="18"/>
                <w:szCs w:val="18"/>
              </w:rPr>
              <w:t>2631</w:t>
            </w:r>
          </w:p>
        </w:tc>
        <w:tc>
          <w:tcPr>
            <w:tcW w:w="255" w:type="pct"/>
          </w:tcPr>
          <w:p w:rsidR="000B111D" w:rsidRDefault="00836B27">
            <w:pPr>
              <w:ind w:firstLine="0"/>
              <w:jc w:val="center"/>
              <w:rPr>
                <w:rFonts w:cs="Times New Roman"/>
                <w:sz w:val="18"/>
                <w:szCs w:val="18"/>
              </w:rPr>
            </w:pPr>
            <w:r>
              <w:rPr>
                <w:rFonts w:cs="Times New Roman"/>
                <w:sz w:val="18"/>
                <w:szCs w:val="18"/>
              </w:rPr>
              <w:t>2631</w:t>
            </w:r>
          </w:p>
        </w:tc>
        <w:tc>
          <w:tcPr>
            <w:tcW w:w="296" w:type="pct"/>
          </w:tcPr>
          <w:p w:rsidR="000B111D" w:rsidRDefault="00836B27">
            <w:pPr>
              <w:ind w:firstLine="0"/>
              <w:jc w:val="center"/>
              <w:rPr>
                <w:rFonts w:cs="Times New Roman"/>
                <w:sz w:val="18"/>
                <w:szCs w:val="18"/>
              </w:rPr>
            </w:pPr>
            <w:r>
              <w:rPr>
                <w:rFonts w:cs="Times New Roman"/>
                <w:sz w:val="18"/>
                <w:szCs w:val="18"/>
              </w:rPr>
              <w:t>2631</w:t>
            </w:r>
          </w:p>
        </w:tc>
        <w:tc>
          <w:tcPr>
            <w:tcW w:w="250" w:type="pct"/>
          </w:tcPr>
          <w:p w:rsidR="000B111D" w:rsidRDefault="00836B27">
            <w:pPr>
              <w:ind w:firstLine="0"/>
              <w:jc w:val="center"/>
              <w:rPr>
                <w:rFonts w:cs="Times New Roman"/>
                <w:sz w:val="18"/>
                <w:szCs w:val="18"/>
              </w:rPr>
            </w:pPr>
            <w:r>
              <w:rPr>
                <w:rFonts w:cs="Times New Roman"/>
                <w:sz w:val="18"/>
                <w:szCs w:val="18"/>
              </w:rPr>
              <w:t>15786</w:t>
            </w:r>
          </w:p>
        </w:tc>
      </w:tr>
      <w:tr w:rsidR="000B111D">
        <w:trPr>
          <w:gridAfter w:val="1"/>
          <w:wAfter w:w="18" w:type="dxa"/>
          <w:trHeight w:val="20"/>
        </w:trPr>
        <w:tc>
          <w:tcPr>
            <w:tcW w:w="136" w:type="pct"/>
            <w:vMerge/>
            <w:vAlign w:val="center"/>
          </w:tcPr>
          <w:p w:rsidR="000B111D" w:rsidRDefault="000B111D">
            <w:pPr>
              <w:ind w:firstLine="0"/>
              <w:jc w:val="center"/>
              <w:rPr>
                <w:rFonts w:cs="Times New Roman"/>
                <w:sz w:val="20"/>
                <w:szCs w:val="20"/>
              </w:rPr>
            </w:pPr>
          </w:p>
        </w:tc>
        <w:tc>
          <w:tcPr>
            <w:tcW w:w="2326" w:type="pct"/>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612" w:type="pct"/>
            <w:vMerge/>
          </w:tcPr>
          <w:p w:rsidR="000B111D" w:rsidRDefault="000B111D">
            <w:pPr>
              <w:jc w:val="center"/>
              <w:rPr>
                <w:rFonts w:cs="Times New Roman"/>
                <w:sz w:val="20"/>
                <w:szCs w:val="20"/>
              </w:rPr>
            </w:pPr>
          </w:p>
        </w:tc>
        <w:tc>
          <w:tcPr>
            <w:tcW w:w="272" w:type="pct"/>
          </w:tcPr>
          <w:p w:rsidR="000B111D" w:rsidRDefault="00836B27">
            <w:pPr>
              <w:ind w:firstLine="0"/>
              <w:jc w:val="center"/>
              <w:rPr>
                <w:rFonts w:cs="Times New Roman"/>
                <w:sz w:val="20"/>
                <w:szCs w:val="20"/>
              </w:rPr>
            </w:pPr>
            <w:r>
              <w:rPr>
                <w:rFonts w:cs="Times New Roman"/>
                <w:sz w:val="20"/>
                <w:szCs w:val="20"/>
              </w:rPr>
              <w:t>6740</w:t>
            </w:r>
          </w:p>
        </w:tc>
        <w:tc>
          <w:tcPr>
            <w:tcW w:w="298" w:type="pct"/>
          </w:tcPr>
          <w:p w:rsidR="000B111D" w:rsidRDefault="00836B27">
            <w:pPr>
              <w:ind w:firstLine="0"/>
              <w:jc w:val="center"/>
              <w:rPr>
                <w:rFonts w:cs="Times New Roman"/>
                <w:sz w:val="20"/>
                <w:szCs w:val="20"/>
              </w:rPr>
            </w:pPr>
            <w:r>
              <w:rPr>
                <w:rFonts w:cs="Times New Roman"/>
                <w:sz w:val="20"/>
                <w:szCs w:val="20"/>
              </w:rPr>
              <w:t>6740</w:t>
            </w:r>
          </w:p>
        </w:tc>
        <w:tc>
          <w:tcPr>
            <w:tcW w:w="253" w:type="pct"/>
          </w:tcPr>
          <w:p w:rsidR="000B111D" w:rsidRDefault="00836B27">
            <w:pPr>
              <w:ind w:firstLine="0"/>
              <w:jc w:val="center"/>
              <w:rPr>
                <w:rFonts w:cs="Times New Roman"/>
                <w:sz w:val="20"/>
                <w:szCs w:val="20"/>
              </w:rPr>
            </w:pPr>
            <w:r>
              <w:rPr>
                <w:rFonts w:cs="Times New Roman"/>
                <w:sz w:val="20"/>
                <w:szCs w:val="20"/>
              </w:rPr>
              <w:t>6740</w:t>
            </w:r>
          </w:p>
        </w:tc>
        <w:tc>
          <w:tcPr>
            <w:tcW w:w="296" w:type="pct"/>
          </w:tcPr>
          <w:p w:rsidR="000B111D" w:rsidRDefault="00836B27">
            <w:pPr>
              <w:ind w:firstLine="0"/>
              <w:jc w:val="center"/>
              <w:rPr>
                <w:rFonts w:cs="Times New Roman"/>
                <w:sz w:val="20"/>
                <w:szCs w:val="20"/>
              </w:rPr>
            </w:pPr>
            <w:r>
              <w:rPr>
                <w:rFonts w:cs="Times New Roman"/>
                <w:sz w:val="20"/>
                <w:szCs w:val="20"/>
              </w:rPr>
              <w:t>6740</w:t>
            </w:r>
          </w:p>
        </w:tc>
        <w:tc>
          <w:tcPr>
            <w:tcW w:w="255" w:type="pct"/>
          </w:tcPr>
          <w:p w:rsidR="000B111D" w:rsidRDefault="00836B27">
            <w:pPr>
              <w:ind w:firstLine="0"/>
              <w:jc w:val="center"/>
              <w:rPr>
                <w:rFonts w:cs="Times New Roman"/>
                <w:sz w:val="20"/>
                <w:szCs w:val="20"/>
              </w:rPr>
            </w:pPr>
            <w:r>
              <w:rPr>
                <w:rFonts w:cs="Times New Roman"/>
                <w:sz w:val="20"/>
                <w:szCs w:val="20"/>
              </w:rPr>
              <w:t>6740</w:t>
            </w:r>
          </w:p>
        </w:tc>
        <w:tc>
          <w:tcPr>
            <w:tcW w:w="296" w:type="pct"/>
          </w:tcPr>
          <w:p w:rsidR="000B111D" w:rsidRDefault="00836B27">
            <w:pPr>
              <w:ind w:firstLine="0"/>
              <w:jc w:val="center"/>
              <w:rPr>
                <w:rFonts w:cs="Times New Roman"/>
                <w:sz w:val="20"/>
                <w:szCs w:val="20"/>
              </w:rPr>
            </w:pPr>
            <w:r>
              <w:rPr>
                <w:rFonts w:cs="Times New Roman"/>
                <w:sz w:val="20"/>
                <w:szCs w:val="20"/>
              </w:rPr>
              <w:t>6740</w:t>
            </w:r>
          </w:p>
        </w:tc>
        <w:tc>
          <w:tcPr>
            <w:tcW w:w="250" w:type="pct"/>
          </w:tcPr>
          <w:p w:rsidR="000B111D" w:rsidRDefault="00836B27">
            <w:pPr>
              <w:ind w:firstLine="0"/>
              <w:jc w:val="center"/>
              <w:rPr>
                <w:rFonts w:cs="Times New Roman"/>
                <w:sz w:val="20"/>
                <w:szCs w:val="20"/>
              </w:rPr>
            </w:pPr>
            <w:r>
              <w:rPr>
                <w:rFonts w:cs="Times New Roman"/>
                <w:sz w:val="20"/>
                <w:szCs w:val="20"/>
              </w:rPr>
              <w:t>40440</w:t>
            </w:r>
          </w:p>
        </w:tc>
      </w:tr>
      <w:tr w:rsidR="000B111D">
        <w:trPr>
          <w:gridAfter w:val="1"/>
          <w:wAfter w:w="18" w:type="dxa"/>
          <w:trHeight w:val="20"/>
        </w:trPr>
        <w:tc>
          <w:tcPr>
            <w:tcW w:w="136"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1.2.</w:t>
            </w:r>
          </w:p>
        </w:tc>
        <w:tc>
          <w:tcPr>
            <w:tcW w:w="2326" w:type="pct"/>
          </w:tcPr>
          <w:p w:rsidR="000B111D" w:rsidRDefault="00836B27">
            <w:pPr>
              <w:pStyle w:val="ConsPlusNormal"/>
              <w:ind w:firstLine="0"/>
              <w:rPr>
                <w:rFonts w:ascii="Times New Roman" w:hAnsi="Times New Roman" w:cs="Times New Roman"/>
              </w:rPr>
            </w:pPr>
            <w:r>
              <w:rPr>
                <w:rFonts w:ascii="Times New Roman" w:hAnsi="Times New Roman" w:cs="Times New Roman"/>
                <w:szCs w:val="20"/>
              </w:rPr>
              <w:t>Обеспечение мероприятий по проведению оздоровительной кампании детей по организации отдыха детей в каникулярное время</w:t>
            </w:r>
            <w:r>
              <w:rPr>
                <w:rFonts w:ascii="Times New Roman" w:hAnsi="Times New Roman" w:cs="Times New Roman"/>
              </w:rPr>
              <w:t>, всего</w:t>
            </w:r>
          </w:p>
        </w:tc>
        <w:tc>
          <w:tcPr>
            <w:tcW w:w="612" w:type="pct"/>
          </w:tcPr>
          <w:p w:rsidR="000B111D" w:rsidRDefault="00836B27">
            <w:pPr>
              <w:ind w:firstLine="0"/>
              <w:jc w:val="center"/>
              <w:rPr>
                <w:rFonts w:cs="Times New Roman"/>
                <w:sz w:val="20"/>
                <w:szCs w:val="20"/>
              </w:rPr>
            </w:pPr>
            <w:r>
              <w:rPr>
                <w:rFonts w:cs="Times New Roman"/>
                <w:sz w:val="20"/>
                <w:szCs w:val="20"/>
              </w:rPr>
              <w:t>05 4 05 20650</w:t>
            </w:r>
          </w:p>
          <w:p w:rsidR="000B111D" w:rsidRDefault="00836B27">
            <w:pPr>
              <w:ind w:firstLine="0"/>
              <w:jc w:val="center"/>
              <w:rPr>
                <w:rFonts w:cs="Times New Roman"/>
                <w:sz w:val="20"/>
                <w:szCs w:val="20"/>
              </w:rPr>
            </w:pPr>
            <w:r>
              <w:rPr>
                <w:rFonts w:cs="Times New Roman"/>
                <w:sz w:val="20"/>
                <w:szCs w:val="20"/>
              </w:rPr>
              <w:t>05 4 05 70650</w:t>
            </w:r>
          </w:p>
          <w:p w:rsidR="000B111D" w:rsidRDefault="000B111D">
            <w:pPr>
              <w:ind w:firstLine="0"/>
              <w:jc w:val="center"/>
              <w:rPr>
                <w:rFonts w:cs="Times New Roman"/>
                <w:sz w:val="20"/>
                <w:szCs w:val="20"/>
              </w:rPr>
            </w:pPr>
          </w:p>
        </w:tc>
        <w:tc>
          <w:tcPr>
            <w:tcW w:w="272" w:type="pct"/>
            <w:vAlign w:val="center"/>
          </w:tcPr>
          <w:p w:rsidR="000B111D" w:rsidRDefault="00836B27">
            <w:pPr>
              <w:ind w:firstLine="0"/>
              <w:jc w:val="center"/>
              <w:rPr>
                <w:rFonts w:cs="Times New Roman"/>
                <w:sz w:val="18"/>
                <w:szCs w:val="18"/>
              </w:rPr>
            </w:pPr>
            <w:r>
              <w:rPr>
                <w:rFonts w:cs="Times New Roman"/>
                <w:sz w:val="18"/>
                <w:szCs w:val="18"/>
              </w:rPr>
              <w:t>6882,5</w:t>
            </w:r>
          </w:p>
        </w:tc>
        <w:tc>
          <w:tcPr>
            <w:tcW w:w="298" w:type="pct"/>
            <w:vAlign w:val="center"/>
          </w:tcPr>
          <w:p w:rsidR="000B111D" w:rsidRDefault="00836B27">
            <w:pPr>
              <w:ind w:firstLine="0"/>
              <w:jc w:val="center"/>
              <w:rPr>
                <w:rFonts w:cs="Times New Roman"/>
                <w:sz w:val="18"/>
                <w:szCs w:val="18"/>
              </w:rPr>
            </w:pPr>
            <w:r>
              <w:rPr>
                <w:rFonts w:cs="Times New Roman"/>
                <w:sz w:val="18"/>
                <w:szCs w:val="18"/>
              </w:rPr>
              <w:t>6937,7</w:t>
            </w:r>
          </w:p>
        </w:tc>
        <w:tc>
          <w:tcPr>
            <w:tcW w:w="253" w:type="pct"/>
            <w:vAlign w:val="center"/>
          </w:tcPr>
          <w:p w:rsidR="000B111D" w:rsidRDefault="00836B27">
            <w:pPr>
              <w:ind w:firstLine="0"/>
              <w:jc w:val="center"/>
              <w:rPr>
                <w:rFonts w:cs="Times New Roman"/>
                <w:sz w:val="18"/>
                <w:szCs w:val="18"/>
              </w:rPr>
            </w:pPr>
            <w:r>
              <w:rPr>
                <w:rFonts w:cs="Times New Roman"/>
                <w:sz w:val="18"/>
                <w:szCs w:val="18"/>
              </w:rPr>
              <w:t>6995,1</w:t>
            </w:r>
          </w:p>
        </w:tc>
        <w:tc>
          <w:tcPr>
            <w:tcW w:w="296" w:type="pct"/>
            <w:vAlign w:val="center"/>
          </w:tcPr>
          <w:p w:rsidR="000B111D" w:rsidRDefault="00836B27">
            <w:pPr>
              <w:ind w:firstLine="0"/>
              <w:jc w:val="center"/>
              <w:rPr>
                <w:rFonts w:cs="Times New Roman"/>
                <w:sz w:val="18"/>
                <w:szCs w:val="18"/>
              </w:rPr>
            </w:pPr>
            <w:r>
              <w:rPr>
                <w:rFonts w:cs="Times New Roman"/>
                <w:sz w:val="18"/>
                <w:szCs w:val="18"/>
              </w:rPr>
              <w:t>6995,1</w:t>
            </w:r>
          </w:p>
        </w:tc>
        <w:tc>
          <w:tcPr>
            <w:tcW w:w="255" w:type="pct"/>
            <w:vAlign w:val="center"/>
          </w:tcPr>
          <w:p w:rsidR="000B111D" w:rsidRDefault="00836B27">
            <w:pPr>
              <w:ind w:firstLine="0"/>
              <w:jc w:val="center"/>
              <w:rPr>
                <w:rFonts w:cs="Times New Roman"/>
                <w:sz w:val="18"/>
                <w:szCs w:val="18"/>
              </w:rPr>
            </w:pPr>
            <w:r>
              <w:rPr>
                <w:rFonts w:cs="Times New Roman"/>
                <w:sz w:val="18"/>
                <w:szCs w:val="18"/>
              </w:rPr>
              <w:t>6995,1</w:t>
            </w:r>
          </w:p>
        </w:tc>
        <w:tc>
          <w:tcPr>
            <w:tcW w:w="296" w:type="pct"/>
            <w:vAlign w:val="center"/>
          </w:tcPr>
          <w:p w:rsidR="000B111D" w:rsidRDefault="00836B27">
            <w:pPr>
              <w:ind w:firstLine="0"/>
              <w:jc w:val="center"/>
              <w:rPr>
                <w:rFonts w:cs="Times New Roman"/>
                <w:sz w:val="18"/>
                <w:szCs w:val="18"/>
              </w:rPr>
            </w:pPr>
            <w:r>
              <w:rPr>
                <w:rFonts w:cs="Times New Roman"/>
                <w:sz w:val="18"/>
                <w:szCs w:val="18"/>
              </w:rPr>
              <w:t>6995,1</w:t>
            </w:r>
          </w:p>
        </w:tc>
        <w:tc>
          <w:tcPr>
            <w:tcW w:w="250" w:type="pct"/>
            <w:vAlign w:val="center"/>
          </w:tcPr>
          <w:p w:rsidR="000B111D" w:rsidRDefault="00836B27">
            <w:pPr>
              <w:ind w:firstLine="0"/>
              <w:jc w:val="center"/>
              <w:rPr>
                <w:rFonts w:cs="Times New Roman"/>
                <w:sz w:val="18"/>
                <w:szCs w:val="18"/>
              </w:rPr>
            </w:pPr>
            <w:r>
              <w:rPr>
                <w:rFonts w:cs="Times New Roman"/>
                <w:sz w:val="18"/>
                <w:szCs w:val="18"/>
              </w:rPr>
              <w:t>41800,6</w:t>
            </w:r>
          </w:p>
        </w:tc>
      </w:tr>
      <w:tr w:rsidR="000B111D">
        <w:trPr>
          <w:gridAfter w:val="1"/>
          <w:wAfter w:w="18" w:type="dxa"/>
          <w:trHeight w:val="20"/>
        </w:trPr>
        <w:tc>
          <w:tcPr>
            <w:tcW w:w="136" w:type="pct"/>
            <w:vMerge w:val="restart"/>
            <w:vAlign w:val="center"/>
          </w:tcPr>
          <w:p w:rsidR="000B111D" w:rsidRDefault="000B111D">
            <w:pPr>
              <w:ind w:firstLine="0"/>
              <w:jc w:val="center"/>
              <w:rPr>
                <w:rFonts w:cs="Times New Roman"/>
                <w:sz w:val="20"/>
                <w:szCs w:val="20"/>
                <w:highlight w:val="white"/>
              </w:rPr>
            </w:pPr>
          </w:p>
        </w:tc>
        <w:tc>
          <w:tcPr>
            <w:tcW w:w="2326" w:type="pct"/>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12" w:type="pct"/>
            <w:vMerge w:val="restart"/>
          </w:tcPr>
          <w:p w:rsidR="000B111D" w:rsidRDefault="000B111D">
            <w:pPr>
              <w:jc w:val="center"/>
              <w:rPr>
                <w:rFonts w:cs="Times New Roman"/>
                <w:sz w:val="20"/>
                <w:szCs w:val="20"/>
              </w:rPr>
            </w:pPr>
          </w:p>
        </w:tc>
        <w:tc>
          <w:tcPr>
            <w:tcW w:w="272" w:type="pct"/>
            <w:vAlign w:val="center"/>
          </w:tcPr>
          <w:p w:rsidR="000B111D" w:rsidRDefault="00836B27">
            <w:pPr>
              <w:ind w:firstLine="0"/>
              <w:jc w:val="center"/>
              <w:rPr>
                <w:rFonts w:cs="Times New Roman"/>
                <w:sz w:val="18"/>
                <w:szCs w:val="18"/>
              </w:rPr>
            </w:pPr>
            <w:r>
              <w:rPr>
                <w:rFonts w:cs="Times New Roman"/>
                <w:sz w:val="18"/>
                <w:szCs w:val="18"/>
              </w:rPr>
              <w:t>0</w:t>
            </w:r>
          </w:p>
        </w:tc>
        <w:tc>
          <w:tcPr>
            <w:tcW w:w="298" w:type="pct"/>
            <w:vAlign w:val="center"/>
          </w:tcPr>
          <w:p w:rsidR="000B111D" w:rsidRDefault="00836B27">
            <w:pPr>
              <w:ind w:firstLine="0"/>
              <w:jc w:val="center"/>
              <w:rPr>
                <w:rFonts w:cs="Times New Roman"/>
                <w:sz w:val="18"/>
                <w:szCs w:val="18"/>
              </w:rPr>
            </w:pPr>
            <w:r>
              <w:rPr>
                <w:rFonts w:cs="Times New Roman"/>
                <w:sz w:val="18"/>
                <w:szCs w:val="18"/>
              </w:rPr>
              <w:t>0</w:t>
            </w:r>
          </w:p>
        </w:tc>
        <w:tc>
          <w:tcPr>
            <w:tcW w:w="253" w:type="pct"/>
            <w:vAlign w:val="center"/>
          </w:tcPr>
          <w:p w:rsidR="000B111D" w:rsidRDefault="00836B27">
            <w:pPr>
              <w:ind w:firstLine="0"/>
              <w:jc w:val="center"/>
              <w:rPr>
                <w:rFonts w:cs="Times New Roman"/>
                <w:sz w:val="18"/>
                <w:szCs w:val="18"/>
              </w:rPr>
            </w:pPr>
            <w:r>
              <w:rPr>
                <w:rFonts w:cs="Times New Roman"/>
                <w:sz w:val="18"/>
                <w:szCs w:val="18"/>
              </w:rPr>
              <w:t>0</w:t>
            </w:r>
          </w:p>
        </w:tc>
        <w:tc>
          <w:tcPr>
            <w:tcW w:w="296" w:type="pct"/>
            <w:vAlign w:val="center"/>
          </w:tcPr>
          <w:p w:rsidR="000B111D" w:rsidRDefault="00836B27">
            <w:pPr>
              <w:ind w:firstLine="0"/>
              <w:jc w:val="center"/>
              <w:rPr>
                <w:rFonts w:cs="Times New Roman"/>
                <w:sz w:val="18"/>
                <w:szCs w:val="18"/>
              </w:rPr>
            </w:pPr>
            <w:r>
              <w:rPr>
                <w:rFonts w:cs="Times New Roman"/>
                <w:sz w:val="18"/>
                <w:szCs w:val="18"/>
              </w:rPr>
              <w:t>0</w:t>
            </w:r>
          </w:p>
        </w:tc>
        <w:tc>
          <w:tcPr>
            <w:tcW w:w="255" w:type="pct"/>
            <w:vAlign w:val="center"/>
          </w:tcPr>
          <w:p w:rsidR="000B111D" w:rsidRDefault="00836B27">
            <w:pPr>
              <w:ind w:firstLine="0"/>
              <w:jc w:val="center"/>
              <w:rPr>
                <w:rFonts w:cs="Times New Roman"/>
                <w:sz w:val="18"/>
                <w:szCs w:val="18"/>
              </w:rPr>
            </w:pPr>
            <w:r>
              <w:rPr>
                <w:rFonts w:cs="Times New Roman"/>
                <w:sz w:val="18"/>
                <w:szCs w:val="18"/>
              </w:rPr>
              <w:t>0</w:t>
            </w:r>
          </w:p>
        </w:tc>
        <w:tc>
          <w:tcPr>
            <w:tcW w:w="296" w:type="pct"/>
            <w:vAlign w:val="center"/>
          </w:tcPr>
          <w:p w:rsidR="000B111D" w:rsidRDefault="00836B27">
            <w:pPr>
              <w:ind w:firstLine="0"/>
              <w:jc w:val="center"/>
              <w:rPr>
                <w:rFonts w:cs="Times New Roman"/>
                <w:sz w:val="18"/>
                <w:szCs w:val="18"/>
              </w:rPr>
            </w:pPr>
            <w:r>
              <w:rPr>
                <w:rFonts w:cs="Times New Roman"/>
                <w:sz w:val="18"/>
                <w:szCs w:val="18"/>
              </w:rPr>
              <w:t>0</w:t>
            </w:r>
          </w:p>
        </w:tc>
        <w:tc>
          <w:tcPr>
            <w:tcW w:w="250" w:type="pct"/>
            <w:vAlign w:val="center"/>
          </w:tcPr>
          <w:p w:rsidR="000B111D" w:rsidRDefault="00836B27">
            <w:pPr>
              <w:ind w:firstLine="0"/>
              <w:jc w:val="center"/>
              <w:rPr>
                <w:rFonts w:cs="Times New Roman"/>
                <w:sz w:val="18"/>
                <w:szCs w:val="18"/>
              </w:rPr>
            </w:pPr>
            <w:r>
              <w:rPr>
                <w:rFonts w:cs="Times New Roman"/>
                <w:sz w:val="18"/>
                <w:szCs w:val="18"/>
              </w:rPr>
              <w:t>0</w:t>
            </w:r>
          </w:p>
        </w:tc>
      </w:tr>
      <w:tr w:rsidR="000B111D">
        <w:trPr>
          <w:gridAfter w:val="1"/>
          <w:wAfter w:w="18" w:type="dxa"/>
          <w:trHeight w:val="20"/>
        </w:trPr>
        <w:tc>
          <w:tcPr>
            <w:tcW w:w="136" w:type="pct"/>
            <w:vMerge/>
            <w:vAlign w:val="center"/>
          </w:tcPr>
          <w:p w:rsidR="000B111D" w:rsidRDefault="000B111D">
            <w:pPr>
              <w:ind w:firstLine="0"/>
              <w:jc w:val="center"/>
              <w:rPr>
                <w:rFonts w:cs="Times New Roman"/>
                <w:sz w:val="20"/>
                <w:szCs w:val="20"/>
              </w:rPr>
            </w:pPr>
          </w:p>
        </w:tc>
        <w:tc>
          <w:tcPr>
            <w:tcW w:w="2326" w:type="pct"/>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612" w:type="pct"/>
            <w:vMerge/>
          </w:tcPr>
          <w:p w:rsidR="000B111D" w:rsidRDefault="000B111D">
            <w:pPr>
              <w:jc w:val="center"/>
              <w:rPr>
                <w:rFonts w:cs="Times New Roman"/>
                <w:sz w:val="20"/>
                <w:szCs w:val="20"/>
              </w:rPr>
            </w:pPr>
          </w:p>
        </w:tc>
        <w:tc>
          <w:tcPr>
            <w:tcW w:w="272" w:type="pct"/>
          </w:tcPr>
          <w:p w:rsidR="000B111D" w:rsidRDefault="00836B27">
            <w:pPr>
              <w:ind w:firstLine="0"/>
              <w:jc w:val="center"/>
              <w:rPr>
                <w:rFonts w:cs="Times New Roman"/>
                <w:sz w:val="18"/>
                <w:szCs w:val="18"/>
              </w:rPr>
            </w:pPr>
            <w:r>
              <w:rPr>
                <w:rFonts w:cs="Times New Roman"/>
                <w:sz w:val="18"/>
                <w:szCs w:val="18"/>
              </w:rPr>
              <w:t>1379,5</w:t>
            </w:r>
          </w:p>
        </w:tc>
        <w:tc>
          <w:tcPr>
            <w:tcW w:w="298" w:type="pct"/>
          </w:tcPr>
          <w:p w:rsidR="000B111D" w:rsidRDefault="00836B27">
            <w:pPr>
              <w:ind w:firstLine="0"/>
              <w:jc w:val="center"/>
              <w:rPr>
                <w:rFonts w:cs="Times New Roman"/>
                <w:sz w:val="18"/>
                <w:szCs w:val="18"/>
              </w:rPr>
            </w:pPr>
            <w:r>
              <w:rPr>
                <w:rFonts w:cs="Times New Roman"/>
                <w:sz w:val="18"/>
                <w:szCs w:val="18"/>
              </w:rPr>
              <w:t>1434,7</w:t>
            </w:r>
          </w:p>
        </w:tc>
        <w:tc>
          <w:tcPr>
            <w:tcW w:w="253" w:type="pct"/>
          </w:tcPr>
          <w:p w:rsidR="000B111D" w:rsidRDefault="00836B27">
            <w:pPr>
              <w:ind w:firstLine="0"/>
              <w:jc w:val="center"/>
              <w:rPr>
                <w:rFonts w:cs="Times New Roman"/>
                <w:sz w:val="18"/>
                <w:szCs w:val="18"/>
              </w:rPr>
            </w:pPr>
            <w:r>
              <w:rPr>
                <w:rFonts w:cs="Times New Roman"/>
                <w:sz w:val="18"/>
                <w:szCs w:val="18"/>
              </w:rPr>
              <w:t>1492,1</w:t>
            </w:r>
          </w:p>
        </w:tc>
        <w:tc>
          <w:tcPr>
            <w:tcW w:w="296" w:type="pct"/>
          </w:tcPr>
          <w:p w:rsidR="000B111D" w:rsidRDefault="00836B27">
            <w:pPr>
              <w:ind w:firstLine="0"/>
              <w:jc w:val="center"/>
              <w:rPr>
                <w:rFonts w:cs="Times New Roman"/>
                <w:sz w:val="18"/>
                <w:szCs w:val="18"/>
              </w:rPr>
            </w:pPr>
            <w:r>
              <w:rPr>
                <w:rFonts w:cs="Times New Roman"/>
                <w:sz w:val="18"/>
                <w:szCs w:val="18"/>
              </w:rPr>
              <w:t>1492,1</w:t>
            </w:r>
          </w:p>
        </w:tc>
        <w:tc>
          <w:tcPr>
            <w:tcW w:w="255" w:type="pct"/>
          </w:tcPr>
          <w:p w:rsidR="000B111D" w:rsidRDefault="00836B27">
            <w:pPr>
              <w:ind w:firstLine="0"/>
              <w:jc w:val="center"/>
              <w:rPr>
                <w:rFonts w:cs="Times New Roman"/>
                <w:sz w:val="18"/>
                <w:szCs w:val="18"/>
              </w:rPr>
            </w:pPr>
            <w:r>
              <w:rPr>
                <w:rFonts w:cs="Times New Roman"/>
                <w:sz w:val="18"/>
                <w:szCs w:val="18"/>
              </w:rPr>
              <w:t>1492,1</w:t>
            </w:r>
          </w:p>
        </w:tc>
        <w:tc>
          <w:tcPr>
            <w:tcW w:w="296" w:type="pct"/>
          </w:tcPr>
          <w:p w:rsidR="000B111D" w:rsidRDefault="00836B27">
            <w:pPr>
              <w:ind w:firstLine="0"/>
              <w:jc w:val="center"/>
              <w:rPr>
                <w:rFonts w:cs="Times New Roman"/>
                <w:sz w:val="18"/>
                <w:szCs w:val="18"/>
              </w:rPr>
            </w:pPr>
            <w:r>
              <w:rPr>
                <w:rFonts w:cs="Times New Roman"/>
                <w:sz w:val="18"/>
                <w:szCs w:val="18"/>
              </w:rPr>
              <w:t>1492,1</w:t>
            </w:r>
          </w:p>
        </w:tc>
        <w:tc>
          <w:tcPr>
            <w:tcW w:w="250" w:type="pct"/>
          </w:tcPr>
          <w:p w:rsidR="000B111D" w:rsidRDefault="00836B27">
            <w:pPr>
              <w:ind w:firstLine="0"/>
              <w:jc w:val="center"/>
              <w:rPr>
                <w:rFonts w:cs="Times New Roman"/>
                <w:sz w:val="18"/>
                <w:szCs w:val="18"/>
              </w:rPr>
            </w:pPr>
            <w:r>
              <w:rPr>
                <w:rFonts w:cs="Times New Roman"/>
                <w:sz w:val="18"/>
                <w:szCs w:val="18"/>
              </w:rPr>
              <w:t>8782,6</w:t>
            </w:r>
          </w:p>
        </w:tc>
      </w:tr>
      <w:tr w:rsidR="000B111D">
        <w:trPr>
          <w:gridAfter w:val="1"/>
          <w:wAfter w:w="18" w:type="dxa"/>
          <w:trHeight w:val="20"/>
        </w:trPr>
        <w:tc>
          <w:tcPr>
            <w:tcW w:w="136" w:type="pct"/>
            <w:vMerge/>
            <w:vAlign w:val="center"/>
          </w:tcPr>
          <w:p w:rsidR="000B111D" w:rsidRDefault="000B111D">
            <w:pPr>
              <w:jc w:val="center"/>
              <w:rPr>
                <w:rFonts w:cs="Times New Roman"/>
                <w:sz w:val="20"/>
                <w:szCs w:val="20"/>
              </w:rPr>
            </w:pPr>
          </w:p>
        </w:tc>
        <w:tc>
          <w:tcPr>
            <w:tcW w:w="2326" w:type="pct"/>
            <w:vAlign w:val="center"/>
          </w:tcPr>
          <w:p w:rsidR="000B111D" w:rsidRDefault="00836B27">
            <w:pPr>
              <w:spacing w:line="233" w:lineRule="auto"/>
              <w:ind w:firstLine="0"/>
              <w:jc w:val="both"/>
              <w:rPr>
                <w:sz w:val="20"/>
                <w:szCs w:val="20"/>
              </w:rPr>
            </w:pPr>
            <w:r>
              <w:rPr>
                <w:sz w:val="20"/>
                <w:szCs w:val="20"/>
              </w:rPr>
              <w:t>- местный бюджет</w:t>
            </w:r>
          </w:p>
        </w:tc>
        <w:tc>
          <w:tcPr>
            <w:tcW w:w="612" w:type="pct"/>
            <w:vMerge/>
          </w:tcPr>
          <w:p w:rsidR="000B111D" w:rsidRDefault="000B111D">
            <w:pPr>
              <w:jc w:val="center"/>
              <w:rPr>
                <w:rFonts w:cs="Times New Roman"/>
                <w:sz w:val="20"/>
                <w:szCs w:val="20"/>
              </w:rPr>
            </w:pPr>
          </w:p>
        </w:tc>
        <w:tc>
          <w:tcPr>
            <w:tcW w:w="272" w:type="pct"/>
          </w:tcPr>
          <w:p w:rsidR="000B111D" w:rsidRDefault="00836B27">
            <w:pPr>
              <w:ind w:firstLine="0"/>
              <w:jc w:val="center"/>
              <w:rPr>
                <w:rFonts w:cs="Times New Roman"/>
                <w:sz w:val="18"/>
                <w:szCs w:val="18"/>
              </w:rPr>
            </w:pPr>
            <w:r>
              <w:rPr>
                <w:rFonts w:cs="Times New Roman"/>
                <w:sz w:val="18"/>
                <w:szCs w:val="18"/>
              </w:rPr>
              <w:t>4586</w:t>
            </w:r>
          </w:p>
        </w:tc>
        <w:tc>
          <w:tcPr>
            <w:tcW w:w="298" w:type="pct"/>
          </w:tcPr>
          <w:p w:rsidR="000B111D" w:rsidRDefault="00836B27">
            <w:pPr>
              <w:ind w:firstLine="0"/>
              <w:jc w:val="center"/>
              <w:rPr>
                <w:rFonts w:cs="Times New Roman"/>
                <w:sz w:val="18"/>
                <w:szCs w:val="18"/>
              </w:rPr>
            </w:pPr>
            <w:r>
              <w:rPr>
                <w:rFonts w:cs="Times New Roman"/>
                <w:sz w:val="18"/>
                <w:szCs w:val="18"/>
              </w:rPr>
              <w:t>4586</w:t>
            </w:r>
          </w:p>
        </w:tc>
        <w:tc>
          <w:tcPr>
            <w:tcW w:w="253" w:type="pct"/>
          </w:tcPr>
          <w:p w:rsidR="000B111D" w:rsidRDefault="00836B27">
            <w:pPr>
              <w:ind w:firstLine="0"/>
              <w:jc w:val="center"/>
              <w:rPr>
                <w:rFonts w:cs="Times New Roman"/>
                <w:sz w:val="18"/>
                <w:szCs w:val="18"/>
              </w:rPr>
            </w:pPr>
            <w:r>
              <w:rPr>
                <w:rFonts w:cs="Times New Roman"/>
                <w:sz w:val="18"/>
                <w:szCs w:val="18"/>
              </w:rPr>
              <w:t>4586</w:t>
            </w:r>
          </w:p>
        </w:tc>
        <w:tc>
          <w:tcPr>
            <w:tcW w:w="296" w:type="pct"/>
          </w:tcPr>
          <w:p w:rsidR="000B111D" w:rsidRDefault="00836B27">
            <w:pPr>
              <w:ind w:firstLine="0"/>
              <w:jc w:val="center"/>
              <w:rPr>
                <w:rFonts w:cs="Times New Roman"/>
                <w:sz w:val="18"/>
                <w:szCs w:val="18"/>
              </w:rPr>
            </w:pPr>
            <w:r>
              <w:rPr>
                <w:rFonts w:cs="Times New Roman"/>
                <w:sz w:val="18"/>
                <w:szCs w:val="18"/>
              </w:rPr>
              <w:t>4586</w:t>
            </w:r>
          </w:p>
        </w:tc>
        <w:tc>
          <w:tcPr>
            <w:tcW w:w="255" w:type="pct"/>
          </w:tcPr>
          <w:p w:rsidR="000B111D" w:rsidRDefault="00836B27">
            <w:pPr>
              <w:ind w:firstLine="0"/>
              <w:jc w:val="center"/>
              <w:rPr>
                <w:rFonts w:cs="Times New Roman"/>
                <w:sz w:val="18"/>
                <w:szCs w:val="18"/>
              </w:rPr>
            </w:pPr>
            <w:r>
              <w:rPr>
                <w:rFonts w:cs="Times New Roman"/>
                <w:sz w:val="18"/>
                <w:szCs w:val="18"/>
              </w:rPr>
              <w:t>4586</w:t>
            </w:r>
          </w:p>
        </w:tc>
        <w:tc>
          <w:tcPr>
            <w:tcW w:w="296" w:type="pct"/>
          </w:tcPr>
          <w:p w:rsidR="000B111D" w:rsidRDefault="00836B27">
            <w:pPr>
              <w:ind w:firstLine="0"/>
              <w:jc w:val="center"/>
              <w:rPr>
                <w:rFonts w:cs="Times New Roman"/>
                <w:sz w:val="18"/>
                <w:szCs w:val="18"/>
              </w:rPr>
            </w:pPr>
            <w:r>
              <w:rPr>
                <w:rFonts w:cs="Times New Roman"/>
                <w:sz w:val="18"/>
                <w:szCs w:val="18"/>
              </w:rPr>
              <w:t>4586</w:t>
            </w:r>
          </w:p>
        </w:tc>
        <w:tc>
          <w:tcPr>
            <w:tcW w:w="250" w:type="pct"/>
          </w:tcPr>
          <w:p w:rsidR="000B111D" w:rsidRDefault="00836B27">
            <w:pPr>
              <w:ind w:firstLine="0"/>
              <w:jc w:val="center"/>
              <w:rPr>
                <w:rFonts w:cs="Times New Roman"/>
                <w:sz w:val="18"/>
                <w:szCs w:val="18"/>
              </w:rPr>
            </w:pPr>
            <w:r>
              <w:rPr>
                <w:rFonts w:cs="Times New Roman"/>
                <w:sz w:val="18"/>
                <w:szCs w:val="18"/>
              </w:rPr>
              <w:t>27516</w:t>
            </w:r>
          </w:p>
        </w:tc>
      </w:tr>
      <w:tr w:rsidR="000B111D">
        <w:trPr>
          <w:gridAfter w:val="1"/>
          <w:wAfter w:w="18" w:type="dxa"/>
          <w:trHeight w:val="20"/>
        </w:trPr>
        <w:tc>
          <w:tcPr>
            <w:tcW w:w="136" w:type="pct"/>
            <w:vMerge/>
            <w:vAlign w:val="center"/>
          </w:tcPr>
          <w:p w:rsidR="000B111D" w:rsidRDefault="000B111D">
            <w:pPr>
              <w:ind w:firstLine="0"/>
              <w:jc w:val="center"/>
              <w:rPr>
                <w:rFonts w:cs="Times New Roman"/>
                <w:sz w:val="20"/>
                <w:szCs w:val="20"/>
              </w:rPr>
            </w:pPr>
          </w:p>
        </w:tc>
        <w:tc>
          <w:tcPr>
            <w:tcW w:w="2326" w:type="pct"/>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612" w:type="pct"/>
            <w:vMerge/>
          </w:tcPr>
          <w:p w:rsidR="000B111D" w:rsidRDefault="000B111D">
            <w:pPr>
              <w:jc w:val="center"/>
              <w:rPr>
                <w:rFonts w:cs="Times New Roman"/>
                <w:sz w:val="20"/>
                <w:szCs w:val="20"/>
              </w:rPr>
            </w:pPr>
          </w:p>
        </w:tc>
        <w:tc>
          <w:tcPr>
            <w:tcW w:w="272" w:type="pct"/>
          </w:tcPr>
          <w:p w:rsidR="000B111D" w:rsidRDefault="00836B27">
            <w:pPr>
              <w:ind w:firstLine="0"/>
              <w:jc w:val="center"/>
              <w:rPr>
                <w:rFonts w:cs="Times New Roman"/>
                <w:sz w:val="20"/>
                <w:szCs w:val="20"/>
              </w:rPr>
            </w:pPr>
            <w:r>
              <w:rPr>
                <w:rFonts w:cs="Times New Roman"/>
                <w:sz w:val="20"/>
                <w:szCs w:val="20"/>
              </w:rPr>
              <w:t>917</w:t>
            </w:r>
          </w:p>
        </w:tc>
        <w:tc>
          <w:tcPr>
            <w:tcW w:w="298" w:type="pct"/>
          </w:tcPr>
          <w:p w:rsidR="000B111D" w:rsidRDefault="00836B27">
            <w:pPr>
              <w:ind w:firstLine="0"/>
              <w:jc w:val="center"/>
              <w:rPr>
                <w:rFonts w:cs="Times New Roman"/>
                <w:sz w:val="20"/>
                <w:szCs w:val="20"/>
              </w:rPr>
            </w:pPr>
            <w:r>
              <w:rPr>
                <w:rFonts w:cs="Times New Roman"/>
                <w:sz w:val="20"/>
                <w:szCs w:val="20"/>
              </w:rPr>
              <w:t>917</w:t>
            </w:r>
          </w:p>
        </w:tc>
        <w:tc>
          <w:tcPr>
            <w:tcW w:w="253" w:type="pct"/>
          </w:tcPr>
          <w:p w:rsidR="000B111D" w:rsidRDefault="00836B27">
            <w:pPr>
              <w:ind w:firstLine="0"/>
              <w:jc w:val="center"/>
              <w:rPr>
                <w:rFonts w:cs="Times New Roman"/>
                <w:sz w:val="20"/>
                <w:szCs w:val="20"/>
              </w:rPr>
            </w:pPr>
            <w:r>
              <w:rPr>
                <w:rFonts w:cs="Times New Roman"/>
                <w:sz w:val="20"/>
                <w:szCs w:val="20"/>
              </w:rPr>
              <w:t>917</w:t>
            </w:r>
          </w:p>
        </w:tc>
        <w:tc>
          <w:tcPr>
            <w:tcW w:w="296" w:type="pct"/>
          </w:tcPr>
          <w:p w:rsidR="000B111D" w:rsidRDefault="00836B27">
            <w:pPr>
              <w:ind w:firstLine="0"/>
              <w:jc w:val="center"/>
              <w:rPr>
                <w:rFonts w:cs="Times New Roman"/>
                <w:sz w:val="20"/>
                <w:szCs w:val="20"/>
              </w:rPr>
            </w:pPr>
            <w:r>
              <w:rPr>
                <w:rFonts w:cs="Times New Roman"/>
                <w:sz w:val="20"/>
                <w:szCs w:val="20"/>
              </w:rPr>
              <w:t>917</w:t>
            </w:r>
          </w:p>
        </w:tc>
        <w:tc>
          <w:tcPr>
            <w:tcW w:w="255" w:type="pct"/>
          </w:tcPr>
          <w:p w:rsidR="000B111D" w:rsidRDefault="00836B27">
            <w:pPr>
              <w:ind w:firstLine="0"/>
              <w:jc w:val="center"/>
              <w:rPr>
                <w:rFonts w:cs="Times New Roman"/>
                <w:sz w:val="20"/>
                <w:szCs w:val="20"/>
              </w:rPr>
            </w:pPr>
            <w:r>
              <w:rPr>
                <w:rFonts w:cs="Times New Roman"/>
                <w:sz w:val="20"/>
                <w:szCs w:val="20"/>
              </w:rPr>
              <w:t>917</w:t>
            </w:r>
          </w:p>
        </w:tc>
        <w:tc>
          <w:tcPr>
            <w:tcW w:w="296" w:type="pct"/>
          </w:tcPr>
          <w:p w:rsidR="000B111D" w:rsidRDefault="00836B27">
            <w:pPr>
              <w:ind w:firstLine="0"/>
              <w:jc w:val="center"/>
              <w:rPr>
                <w:rFonts w:cs="Times New Roman"/>
                <w:sz w:val="20"/>
                <w:szCs w:val="20"/>
              </w:rPr>
            </w:pPr>
            <w:r>
              <w:rPr>
                <w:rFonts w:cs="Times New Roman"/>
                <w:sz w:val="20"/>
                <w:szCs w:val="20"/>
              </w:rPr>
              <w:t>917</w:t>
            </w:r>
          </w:p>
        </w:tc>
        <w:tc>
          <w:tcPr>
            <w:tcW w:w="250" w:type="pct"/>
          </w:tcPr>
          <w:p w:rsidR="000B111D" w:rsidRDefault="00836B27">
            <w:pPr>
              <w:ind w:firstLine="0"/>
              <w:jc w:val="center"/>
              <w:rPr>
                <w:rFonts w:cs="Times New Roman"/>
                <w:sz w:val="20"/>
                <w:szCs w:val="20"/>
              </w:rPr>
            </w:pPr>
            <w:r>
              <w:rPr>
                <w:rFonts w:cs="Times New Roman"/>
                <w:sz w:val="20"/>
                <w:szCs w:val="20"/>
              </w:rPr>
              <w:t>5502</w:t>
            </w:r>
          </w:p>
        </w:tc>
      </w:tr>
      <w:tr w:rsidR="000B111D">
        <w:trPr>
          <w:gridAfter w:val="1"/>
          <w:wAfter w:w="18" w:type="dxa"/>
          <w:trHeight w:val="20"/>
        </w:trPr>
        <w:tc>
          <w:tcPr>
            <w:tcW w:w="136" w:type="pct"/>
            <w:vAlign w:val="center"/>
          </w:tcPr>
          <w:p w:rsidR="000B111D" w:rsidRDefault="00836B27">
            <w:pPr>
              <w:ind w:firstLine="0"/>
              <w:jc w:val="center"/>
              <w:rPr>
                <w:rFonts w:cs="Times New Roman"/>
                <w:sz w:val="20"/>
                <w:szCs w:val="20"/>
                <w:highlight w:val="white"/>
              </w:rPr>
            </w:pPr>
            <w:r>
              <w:rPr>
                <w:rFonts w:cs="Times New Roman"/>
                <w:sz w:val="20"/>
                <w:szCs w:val="20"/>
                <w:highlight w:val="white"/>
              </w:rPr>
              <w:t>2.</w:t>
            </w:r>
          </w:p>
        </w:tc>
        <w:tc>
          <w:tcPr>
            <w:tcW w:w="2326" w:type="pct"/>
          </w:tcPr>
          <w:p w:rsidR="000B111D" w:rsidRDefault="00836B27">
            <w:pPr>
              <w:ind w:left="283" w:firstLine="0"/>
              <w:rPr>
                <w:rFonts w:cs="Times New Roman"/>
                <w:sz w:val="20"/>
                <w:szCs w:val="20"/>
                <w:highlight w:val="white"/>
              </w:rPr>
            </w:pPr>
            <w:r>
              <w:rPr>
                <w:rFonts w:cs="Times New Roman"/>
                <w:sz w:val="20"/>
                <w:szCs w:val="20"/>
                <w:highlight w:val="white"/>
              </w:rPr>
              <w:t>Нераспределенный резерв (</w:t>
            </w:r>
            <w:r>
              <w:rPr>
                <w:sz w:val="20"/>
                <w:szCs w:val="20"/>
                <w:highlight w:val="white"/>
              </w:rPr>
              <w:t>областной бюджет</w:t>
            </w:r>
            <w:r>
              <w:rPr>
                <w:rFonts w:cs="Times New Roman"/>
                <w:sz w:val="20"/>
                <w:szCs w:val="20"/>
                <w:highlight w:val="white"/>
              </w:rPr>
              <w:t>)</w:t>
            </w:r>
          </w:p>
        </w:tc>
        <w:tc>
          <w:tcPr>
            <w:tcW w:w="612" w:type="pct"/>
          </w:tcPr>
          <w:p w:rsidR="000B111D" w:rsidRDefault="000B111D">
            <w:pPr>
              <w:jc w:val="center"/>
              <w:rPr>
                <w:rFonts w:cs="Times New Roman"/>
                <w:sz w:val="20"/>
                <w:szCs w:val="20"/>
              </w:rPr>
            </w:pPr>
          </w:p>
        </w:tc>
        <w:tc>
          <w:tcPr>
            <w:tcW w:w="272" w:type="pct"/>
            <w:vAlign w:val="center"/>
          </w:tcPr>
          <w:p w:rsidR="000B111D" w:rsidRDefault="00836B27">
            <w:pPr>
              <w:ind w:firstLine="0"/>
              <w:jc w:val="center"/>
              <w:rPr>
                <w:rFonts w:cs="Times New Roman"/>
                <w:sz w:val="18"/>
                <w:szCs w:val="18"/>
              </w:rPr>
            </w:pPr>
            <w:r>
              <w:rPr>
                <w:rFonts w:cs="Times New Roman"/>
                <w:sz w:val="18"/>
                <w:szCs w:val="18"/>
              </w:rPr>
              <w:t>0</w:t>
            </w:r>
          </w:p>
        </w:tc>
        <w:tc>
          <w:tcPr>
            <w:tcW w:w="298" w:type="pct"/>
            <w:vAlign w:val="center"/>
          </w:tcPr>
          <w:p w:rsidR="000B111D" w:rsidRDefault="00836B27">
            <w:pPr>
              <w:ind w:firstLine="0"/>
              <w:jc w:val="center"/>
              <w:rPr>
                <w:rFonts w:cs="Times New Roman"/>
                <w:sz w:val="18"/>
                <w:szCs w:val="18"/>
              </w:rPr>
            </w:pPr>
            <w:r>
              <w:rPr>
                <w:rFonts w:cs="Times New Roman"/>
                <w:sz w:val="18"/>
                <w:szCs w:val="18"/>
              </w:rPr>
              <w:t>0</w:t>
            </w:r>
          </w:p>
        </w:tc>
        <w:tc>
          <w:tcPr>
            <w:tcW w:w="253" w:type="pct"/>
            <w:vAlign w:val="center"/>
          </w:tcPr>
          <w:p w:rsidR="000B111D" w:rsidRDefault="00836B27">
            <w:pPr>
              <w:ind w:firstLine="0"/>
              <w:jc w:val="center"/>
              <w:rPr>
                <w:rFonts w:cs="Times New Roman"/>
                <w:sz w:val="18"/>
                <w:szCs w:val="18"/>
              </w:rPr>
            </w:pPr>
            <w:r>
              <w:rPr>
                <w:rFonts w:cs="Times New Roman"/>
                <w:sz w:val="18"/>
                <w:szCs w:val="18"/>
              </w:rPr>
              <w:t>0</w:t>
            </w:r>
          </w:p>
        </w:tc>
        <w:tc>
          <w:tcPr>
            <w:tcW w:w="296" w:type="pct"/>
            <w:vAlign w:val="center"/>
          </w:tcPr>
          <w:p w:rsidR="000B111D" w:rsidRDefault="00836B27">
            <w:pPr>
              <w:ind w:firstLine="0"/>
              <w:jc w:val="center"/>
              <w:rPr>
                <w:rFonts w:cs="Times New Roman"/>
                <w:sz w:val="18"/>
                <w:szCs w:val="18"/>
              </w:rPr>
            </w:pPr>
            <w:r>
              <w:rPr>
                <w:rFonts w:cs="Times New Roman"/>
                <w:sz w:val="18"/>
                <w:szCs w:val="18"/>
              </w:rPr>
              <w:t>0</w:t>
            </w:r>
          </w:p>
        </w:tc>
        <w:tc>
          <w:tcPr>
            <w:tcW w:w="255" w:type="pct"/>
            <w:vAlign w:val="center"/>
          </w:tcPr>
          <w:p w:rsidR="000B111D" w:rsidRDefault="00836B27">
            <w:pPr>
              <w:ind w:firstLine="0"/>
              <w:jc w:val="center"/>
              <w:rPr>
                <w:rFonts w:cs="Times New Roman"/>
                <w:sz w:val="18"/>
                <w:szCs w:val="18"/>
              </w:rPr>
            </w:pPr>
            <w:r>
              <w:rPr>
                <w:rFonts w:cs="Times New Roman"/>
                <w:sz w:val="18"/>
                <w:szCs w:val="18"/>
              </w:rPr>
              <w:t>0</w:t>
            </w:r>
          </w:p>
        </w:tc>
        <w:tc>
          <w:tcPr>
            <w:tcW w:w="296" w:type="pct"/>
            <w:vAlign w:val="center"/>
          </w:tcPr>
          <w:p w:rsidR="000B111D" w:rsidRDefault="00836B27">
            <w:pPr>
              <w:ind w:firstLine="0"/>
              <w:jc w:val="center"/>
              <w:rPr>
                <w:rFonts w:cs="Times New Roman"/>
                <w:sz w:val="18"/>
                <w:szCs w:val="18"/>
              </w:rPr>
            </w:pPr>
            <w:r>
              <w:rPr>
                <w:rFonts w:cs="Times New Roman"/>
                <w:sz w:val="18"/>
                <w:szCs w:val="18"/>
              </w:rPr>
              <w:t>0</w:t>
            </w:r>
          </w:p>
        </w:tc>
        <w:tc>
          <w:tcPr>
            <w:tcW w:w="250" w:type="pct"/>
            <w:vAlign w:val="center"/>
          </w:tcPr>
          <w:p w:rsidR="000B111D" w:rsidRDefault="00836B27">
            <w:pPr>
              <w:ind w:firstLine="0"/>
              <w:jc w:val="center"/>
              <w:rPr>
                <w:rFonts w:cs="Times New Roman"/>
                <w:sz w:val="18"/>
                <w:szCs w:val="18"/>
              </w:rPr>
            </w:pPr>
            <w:r>
              <w:rPr>
                <w:rFonts w:cs="Times New Roman"/>
                <w:sz w:val="18"/>
                <w:szCs w:val="18"/>
              </w:rPr>
              <w:t>0</w:t>
            </w:r>
          </w:p>
        </w:tc>
      </w:tr>
      <w:tr w:rsidR="000B111D">
        <w:trPr>
          <w:gridAfter w:val="1"/>
          <w:wAfter w:w="18" w:type="dxa"/>
          <w:trHeight w:val="20"/>
        </w:trPr>
        <w:tc>
          <w:tcPr>
            <w:tcW w:w="2462" w:type="pct"/>
            <w:gridSpan w:val="2"/>
            <w:vAlign w:val="center"/>
          </w:tcPr>
          <w:p w:rsidR="000B111D" w:rsidRDefault="00836B27">
            <w:pPr>
              <w:ind w:firstLine="0"/>
              <w:rPr>
                <w:rFonts w:cs="Times New Roman"/>
                <w:sz w:val="20"/>
                <w:szCs w:val="20"/>
                <w:highlight w:val="white"/>
              </w:rPr>
            </w:pPr>
            <w:r>
              <w:rPr>
                <w:sz w:val="20"/>
                <w:szCs w:val="20"/>
                <w:highlight w:val="white"/>
              </w:rPr>
              <w:t>Итого по комплексу процессных мероприятий, в том числе:</w:t>
            </w:r>
          </w:p>
        </w:tc>
        <w:tc>
          <w:tcPr>
            <w:tcW w:w="612" w:type="pct"/>
          </w:tcPr>
          <w:p w:rsidR="000B111D" w:rsidRDefault="000B111D">
            <w:pPr>
              <w:jc w:val="center"/>
              <w:rPr>
                <w:rFonts w:cs="Times New Roman"/>
                <w:sz w:val="20"/>
                <w:szCs w:val="20"/>
              </w:rPr>
            </w:pPr>
          </w:p>
        </w:tc>
        <w:tc>
          <w:tcPr>
            <w:tcW w:w="272" w:type="pct"/>
            <w:vAlign w:val="center"/>
          </w:tcPr>
          <w:p w:rsidR="000B111D" w:rsidRDefault="00836B27">
            <w:pPr>
              <w:ind w:firstLine="0"/>
              <w:jc w:val="center"/>
              <w:rPr>
                <w:rFonts w:cs="Times New Roman"/>
                <w:sz w:val="18"/>
                <w:szCs w:val="18"/>
              </w:rPr>
            </w:pPr>
            <w:r>
              <w:rPr>
                <w:rFonts w:cs="Times New Roman"/>
                <w:sz w:val="18"/>
                <w:szCs w:val="18"/>
              </w:rPr>
              <w:t>16253,5</w:t>
            </w:r>
          </w:p>
        </w:tc>
        <w:tc>
          <w:tcPr>
            <w:tcW w:w="298" w:type="pct"/>
            <w:vAlign w:val="center"/>
          </w:tcPr>
          <w:p w:rsidR="000B111D" w:rsidRDefault="00836B27">
            <w:pPr>
              <w:ind w:firstLine="0"/>
              <w:jc w:val="center"/>
              <w:rPr>
                <w:rFonts w:cs="Times New Roman"/>
                <w:sz w:val="18"/>
                <w:szCs w:val="18"/>
              </w:rPr>
            </w:pPr>
            <w:r>
              <w:rPr>
                <w:rFonts w:cs="Times New Roman"/>
                <w:sz w:val="18"/>
                <w:szCs w:val="18"/>
              </w:rPr>
              <w:t>16308,7</w:t>
            </w:r>
          </w:p>
        </w:tc>
        <w:tc>
          <w:tcPr>
            <w:tcW w:w="253" w:type="pct"/>
            <w:vAlign w:val="center"/>
          </w:tcPr>
          <w:p w:rsidR="000B111D" w:rsidRDefault="00836B27">
            <w:pPr>
              <w:ind w:firstLine="0"/>
              <w:jc w:val="center"/>
              <w:rPr>
                <w:rFonts w:cs="Times New Roman"/>
                <w:sz w:val="18"/>
                <w:szCs w:val="18"/>
              </w:rPr>
            </w:pPr>
            <w:r>
              <w:rPr>
                <w:rFonts w:cs="Times New Roman"/>
                <w:sz w:val="18"/>
                <w:szCs w:val="18"/>
              </w:rPr>
              <w:t>16366,1</w:t>
            </w:r>
          </w:p>
        </w:tc>
        <w:tc>
          <w:tcPr>
            <w:tcW w:w="296" w:type="pct"/>
            <w:vAlign w:val="center"/>
          </w:tcPr>
          <w:p w:rsidR="000B111D" w:rsidRDefault="00836B27">
            <w:pPr>
              <w:ind w:firstLine="0"/>
              <w:jc w:val="center"/>
              <w:rPr>
                <w:rFonts w:cs="Times New Roman"/>
                <w:sz w:val="18"/>
                <w:szCs w:val="18"/>
              </w:rPr>
            </w:pPr>
            <w:r>
              <w:rPr>
                <w:rFonts w:cs="Times New Roman"/>
                <w:sz w:val="18"/>
                <w:szCs w:val="18"/>
              </w:rPr>
              <w:t>16366,1</w:t>
            </w:r>
          </w:p>
        </w:tc>
        <w:tc>
          <w:tcPr>
            <w:tcW w:w="255" w:type="pct"/>
            <w:vAlign w:val="center"/>
          </w:tcPr>
          <w:p w:rsidR="000B111D" w:rsidRDefault="00836B27">
            <w:pPr>
              <w:ind w:firstLine="0"/>
              <w:jc w:val="center"/>
              <w:rPr>
                <w:rFonts w:cs="Times New Roman"/>
                <w:sz w:val="18"/>
                <w:szCs w:val="18"/>
              </w:rPr>
            </w:pPr>
            <w:r>
              <w:rPr>
                <w:rFonts w:cs="Times New Roman"/>
                <w:sz w:val="18"/>
                <w:szCs w:val="18"/>
              </w:rPr>
              <w:t>16366,1</w:t>
            </w:r>
          </w:p>
        </w:tc>
        <w:tc>
          <w:tcPr>
            <w:tcW w:w="296" w:type="pct"/>
            <w:vAlign w:val="center"/>
          </w:tcPr>
          <w:p w:rsidR="000B111D" w:rsidRDefault="00836B27">
            <w:pPr>
              <w:ind w:firstLine="0"/>
              <w:jc w:val="center"/>
              <w:rPr>
                <w:rFonts w:cs="Times New Roman"/>
                <w:sz w:val="18"/>
                <w:szCs w:val="18"/>
              </w:rPr>
            </w:pPr>
            <w:r>
              <w:rPr>
                <w:rFonts w:cs="Times New Roman"/>
                <w:sz w:val="18"/>
                <w:szCs w:val="18"/>
              </w:rPr>
              <w:t>16366,1</w:t>
            </w:r>
          </w:p>
        </w:tc>
        <w:tc>
          <w:tcPr>
            <w:tcW w:w="250" w:type="pct"/>
            <w:vAlign w:val="center"/>
          </w:tcPr>
          <w:p w:rsidR="000B111D" w:rsidRDefault="00836B27">
            <w:pPr>
              <w:ind w:firstLine="0"/>
              <w:jc w:val="center"/>
              <w:rPr>
                <w:rFonts w:cs="Times New Roman"/>
                <w:sz w:val="18"/>
                <w:szCs w:val="18"/>
              </w:rPr>
            </w:pPr>
            <w:r>
              <w:rPr>
                <w:rFonts w:cs="Times New Roman"/>
                <w:sz w:val="18"/>
                <w:szCs w:val="18"/>
              </w:rPr>
              <w:t>98026,6</w:t>
            </w:r>
          </w:p>
        </w:tc>
      </w:tr>
      <w:tr w:rsidR="000B111D">
        <w:trPr>
          <w:gridAfter w:val="1"/>
          <w:wAfter w:w="18" w:type="dxa"/>
          <w:trHeight w:val="20"/>
        </w:trPr>
        <w:tc>
          <w:tcPr>
            <w:tcW w:w="2462" w:type="pct"/>
            <w:gridSpan w:val="2"/>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12" w:type="pct"/>
          </w:tcPr>
          <w:p w:rsidR="000B111D" w:rsidRDefault="000B111D">
            <w:pPr>
              <w:jc w:val="center"/>
              <w:rPr>
                <w:rFonts w:cs="Times New Roman"/>
                <w:sz w:val="20"/>
                <w:szCs w:val="20"/>
              </w:rPr>
            </w:pPr>
          </w:p>
        </w:tc>
        <w:tc>
          <w:tcPr>
            <w:tcW w:w="272" w:type="pct"/>
            <w:vAlign w:val="center"/>
          </w:tcPr>
          <w:p w:rsidR="000B111D" w:rsidRDefault="00836B27">
            <w:pPr>
              <w:ind w:firstLine="0"/>
              <w:jc w:val="center"/>
              <w:rPr>
                <w:rFonts w:cs="Times New Roman"/>
                <w:sz w:val="18"/>
                <w:szCs w:val="18"/>
              </w:rPr>
            </w:pPr>
            <w:r>
              <w:rPr>
                <w:rFonts w:cs="Times New Roman"/>
                <w:sz w:val="18"/>
                <w:szCs w:val="18"/>
              </w:rPr>
              <w:t>0</w:t>
            </w:r>
          </w:p>
        </w:tc>
        <w:tc>
          <w:tcPr>
            <w:tcW w:w="298" w:type="pct"/>
            <w:vAlign w:val="center"/>
          </w:tcPr>
          <w:p w:rsidR="000B111D" w:rsidRDefault="00836B27">
            <w:pPr>
              <w:ind w:firstLine="0"/>
              <w:jc w:val="center"/>
              <w:rPr>
                <w:rFonts w:cs="Times New Roman"/>
                <w:sz w:val="18"/>
                <w:szCs w:val="18"/>
              </w:rPr>
            </w:pPr>
            <w:r>
              <w:rPr>
                <w:rFonts w:cs="Times New Roman"/>
                <w:sz w:val="18"/>
                <w:szCs w:val="18"/>
              </w:rPr>
              <w:t>0</w:t>
            </w:r>
          </w:p>
        </w:tc>
        <w:tc>
          <w:tcPr>
            <w:tcW w:w="253" w:type="pct"/>
            <w:vAlign w:val="center"/>
          </w:tcPr>
          <w:p w:rsidR="000B111D" w:rsidRDefault="00836B27">
            <w:pPr>
              <w:ind w:firstLine="0"/>
              <w:jc w:val="center"/>
              <w:rPr>
                <w:rFonts w:cs="Times New Roman"/>
                <w:sz w:val="18"/>
                <w:szCs w:val="18"/>
              </w:rPr>
            </w:pPr>
            <w:r>
              <w:rPr>
                <w:rFonts w:cs="Times New Roman"/>
                <w:sz w:val="18"/>
                <w:szCs w:val="18"/>
              </w:rPr>
              <w:t>0</w:t>
            </w:r>
          </w:p>
        </w:tc>
        <w:tc>
          <w:tcPr>
            <w:tcW w:w="296" w:type="pct"/>
            <w:vAlign w:val="center"/>
          </w:tcPr>
          <w:p w:rsidR="000B111D" w:rsidRDefault="00836B27">
            <w:pPr>
              <w:ind w:firstLine="0"/>
              <w:jc w:val="center"/>
              <w:rPr>
                <w:rFonts w:cs="Times New Roman"/>
                <w:sz w:val="18"/>
                <w:szCs w:val="18"/>
              </w:rPr>
            </w:pPr>
            <w:r>
              <w:rPr>
                <w:rFonts w:cs="Times New Roman"/>
                <w:sz w:val="18"/>
                <w:szCs w:val="18"/>
              </w:rPr>
              <w:t>0</w:t>
            </w:r>
          </w:p>
        </w:tc>
        <w:tc>
          <w:tcPr>
            <w:tcW w:w="255" w:type="pct"/>
            <w:vAlign w:val="center"/>
          </w:tcPr>
          <w:p w:rsidR="000B111D" w:rsidRDefault="00836B27">
            <w:pPr>
              <w:ind w:firstLine="0"/>
              <w:jc w:val="center"/>
              <w:rPr>
                <w:rFonts w:cs="Times New Roman"/>
                <w:sz w:val="18"/>
                <w:szCs w:val="18"/>
              </w:rPr>
            </w:pPr>
            <w:r>
              <w:rPr>
                <w:rFonts w:cs="Times New Roman"/>
                <w:sz w:val="18"/>
                <w:szCs w:val="18"/>
              </w:rPr>
              <w:t>0</w:t>
            </w:r>
          </w:p>
        </w:tc>
        <w:tc>
          <w:tcPr>
            <w:tcW w:w="296" w:type="pct"/>
            <w:vAlign w:val="center"/>
          </w:tcPr>
          <w:p w:rsidR="000B111D" w:rsidRDefault="00836B27">
            <w:pPr>
              <w:ind w:firstLine="0"/>
              <w:jc w:val="center"/>
              <w:rPr>
                <w:rFonts w:cs="Times New Roman"/>
                <w:sz w:val="18"/>
                <w:szCs w:val="18"/>
              </w:rPr>
            </w:pPr>
            <w:r>
              <w:rPr>
                <w:rFonts w:cs="Times New Roman"/>
                <w:sz w:val="18"/>
                <w:szCs w:val="18"/>
              </w:rPr>
              <w:t>0</w:t>
            </w:r>
          </w:p>
        </w:tc>
        <w:tc>
          <w:tcPr>
            <w:tcW w:w="250" w:type="pct"/>
            <w:vAlign w:val="center"/>
          </w:tcPr>
          <w:p w:rsidR="000B111D" w:rsidRDefault="00836B27">
            <w:pPr>
              <w:ind w:firstLine="0"/>
              <w:jc w:val="center"/>
              <w:rPr>
                <w:rFonts w:cs="Times New Roman"/>
                <w:sz w:val="18"/>
                <w:szCs w:val="18"/>
              </w:rPr>
            </w:pPr>
            <w:r>
              <w:rPr>
                <w:rFonts w:cs="Times New Roman"/>
                <w:sz w:val="18"/>
                <w:szCs w:val="18"/>
              </w:rPr>
              <w:t>0</w:t>
            </w:r>
          </w:p>
        </w:tc>
      </w:tr>
      <w:tr w:rsidR="000B111D">
        <w:trPr>
          <w:gridAfter w:val="1"/>
          <w:wAfter w:w="18" w:type="dxa"/>
          <w:trHeight w:val="20"/>
        </w:trPr>
        <w:tc>
          <w:tcPr>
            <w:tcW w:w="2462" w:type="pct"/>
            <w:gridSpan w:val="2"/>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612" w:type="pct"/>
          </w:tcPr>
          <w:p w:rsidR="000B111D" w:rsidRDefault="000B111D">
            <w:pPr>
              <w:jc w:val="center"/>
              <w:rPr>
                <w:rFonts w:cs="Times New Roman"/>
                <w:sz w:val="20"/>
                <w:szCs w:val="20"/>
              </w:rPr>
            </w:pPr>
          </w:p>
        </w:tc>
        <w:tc>
          <w:tcPr>
            <w:tcW w:w="272" w:type="pct"/>
          </w:tcPr>
          <w:p w:rsidR="000B111D" w:rsidRDefault="00836B27">
            <w:pPr>
              <w:ind w:firstLine="0"/>
              <w:jc w:val="center"/>
              <w:rPr>
                <w:rFonts w:cs="Times New Roman"/>
                <w:sz w:val="18"/>
                <w:szCs w:val="18"/>
              </w:rPr>
            </w:pPr>
            <w:r>
              <w:rPr>
                <w:rFonts w:cs="Times New Roman"/>
                <w:sz w:val="18"/>
                <w:szCs w:val="18"/>
              </w:rPr>
              <w:t>1379,5</w:t>
            </w:r>
          </w:p>
        </w:tc>
        <w:tc>
          <w:tcPr>
            <w:tcW w:w="298" w:type="pct"/>
          </w:tcPr>
          <w:p w:rsidR="000B111D" w:rsidRDefault="00836B27">
            <w:pPr>
              <w:ind w:firstLine="0"/>
              <w:jc w:val="center"/>
              <w:rPr>
                <w:rFonts w:cs="Times New Roman"/>
                <w:sz w:val="18"/>
                <w:szCs w:val="18"/>
              </w:rPr>
            </w:pPr>
            <w:r>
              <w:rPr>
                <w:rFonts w:cs="Times New Roman"/>
                <w:sz w:val="18"/>
                <w:szCs w:val="18"/>
              </w:rPr>
              <w:t>1434,7</w:t>
            </w:r>
          </w:p>
        </w:tc>
        <w:tc>
          <w:tcPr>
            <w:tcW w:w="253" w:type="pct"/>
          </w:tcPr>
          <w:p w:rsidR="000B111D" w:rsidRDefault="00836B27">
            <w:pPr>
              <w:ind w:firstLine="0"/>
              <w:jc w:val="center"/>
              <w:rPr>
                <w:rFonts w:cs="Times New Roman"/>
                <w:sz w:val="18"/>
                <w:szCs w:val="18"/>
              </w:rPr>
            </w:pPr>
            <w:r>
              <w:rPr>
                <w:rFonts w:cs="Times New Roman"/>
                <w:sz w:val="18"/>
                <w:szCs w:val="18"/>
              </w:rPr>
              <w:t>1492,1</w:t>
            </w:r>
          </w:p>
        </w:tc>
        <w:tc>
          <w:tcPr>
            <w:tcW w:w="296" w:type="pct"/>
          </w:tcPr>
          <w:p w:rsidR="000B111D" w:rsidRDefault="00836B27">
            <w:pPr>
              <w:ind w:firstLine="0"/>
              <w:jc w:val="center"/>
              <w:rPr>
                <w:rFonts w:cs="Times New Roman"/>
                <w:sz w:val="18"/>
                <w:szCs w:val="18"/>
              </w:rPr>
            </w:pPr>
            <w:r>
              <w:rPr>
                <w:rFonts w:cs="Times New Roman"/>
                <w:sz w:val="18"/>
                <w:szCs w:val="18"/>
              </w:rPr>
              <w:t>1492,1</w:t>
            </w:r>
          </w:p>
        </w:tc>
        <w:tc>
          <w:tcPr>
            <w:tcW w:w="255" w:type="pct"/>
          </w:tcPr>
          <w:p w:rsidR="000B111D" w:rsidRDefault="00836B27">
            <w:pPr>
              <w:ind w:firstLine="0"/>
              <w:jc w:val="center"/>
              <w:rPr>
                <w:rFonts w:cs="Times New Roman"/>
                <w:sz w:val="18"/>
                <w:szCs w:val="18"/>
              </w:rPr>
            </w:pPr>
            <w:r>
              <w:rPr>
                <w:rFonts w:cs="Times New Roman"/>
                <w:sz w:val="18"/>
                <w:szCs w:val="18"/>
              </w:rPr>
              <w:t>1492,1</w:t>
            </w:r>
          </w:p>
        </w:tc>
        <w:tc>
          <w:tcPr>
            <w:tcW w:w="296" w:type="pct"/>
          </w:tcPr>
          <w:p w:rsidR="000B111D" w:rsidRDefault="00836B27">
            <w:pPr>
              <w:ind w:firstLine="0"/>
              <w:jc w:val="center"/>
              <w:rPr>
                <w:rFonts w:cs="Times New Roman"/>
                <w:sz w:val="18"/>
                <w:szCs w:val="18"/>
              </w:rPr>
            </w:pPr>
            <w:r>
              <w:rPr>
                <w:rFonts w:cs="Times New Roman"/>
                <w:sz w:val="18"/>
                <w:szCs w:val="18"/>
              </w:rPr>
              <w:t>1492,1</w:t>
            </w:r>
          </w:p>
        </w:tc>
        <w:tc>
          <w:tcPr>
            <w:tcW w:w="250" w:type="pct"/>
          </w:tcPr>
          <w:p w:rsidR="000B111D" w:rsidRDefault="00836B27">
            <w:pPr>
              <w:ind w:firstLine="0"/>
              <w:jc w:val="center"/>
              <w:rPr>
                <w:rFonts w:cs="Times New Roman"/>
                <w:sz w:val="18"/>
                <w:szCs w:val="18"/>
              </w:rPr>
            </w:pPr>
            <w:r>
              <w:rPr>
                <w:rFonts w:cs="Times New Roman"/>
                <w:sz w:val="18"/>
                <w:szCs w:val="18"/>
              </w:rPr>
              <w:t>8782,6</w:t>
            </w:r>
          </w:p>
        </w:tc>
      </w:tr>
      <w:tr w:rsidR="000B111D">
        <w:trPr>
          <w:gridAfter w:val="1"/>
          <w:wAfter w:w="18" w:type="dxa"/>
          <w:trHeight w:val="20"/>
        </w:trPr>
        <w:tc>
          <w:tcPr>
            <w:tcW w:w="2462" w:type="pct"/>
            <w:gridSpan w:val="2"/>
            <w:vAlign w:val="center"/>
          </w:tcPr>
          <w:p w:rsidR="000B111D" w:rsidRDefault="00836B27">
            <w:pPr>
              <w:spacing w:line="233" w:lineRule="auto"/>
              <w:ind w:firstLine="0"/>
              <w:jc w:val="both"/>
              <w:rPr>
                <w:sz w:val="20"/>
                <w:szCs w:val="20"/>
              </w:rPr>
            </w:pPr>
            <w:r>
              <w:rPr>
                <w:sz w:val="20"/>
                <w:szCs w:val="20"/>
              </w:rPr>
              <w:t>- местный бюджет</w:t>
            </w:r>
          </w:p>
        </w:tc>
        <w:tc>
          <w:tcPr>
            <w:tcW w:w="612" w:type="pct"/>
          </w:tcPr>
          <w:p w:rsidR="000B111D" w:rsidRDefault="000B111D">
            <w:pPr>
              <w:jc w:val="center"/>
              <w:rPr>
                <w:rFonts w:cs="Times New Roman"/>
                <w:sz w:val="20"/>
                <w:szCs w:val="20"/>
              </w:rPr>
            </w:pPr>
          </w:p>
        </w:tc>
        <w:tc>
          <w:tcPr>
            <w:tcW w:w="272" w:type="pct"/>
          </w:tcPr>
          <w:p w:rsidR="000B111D" w:rsidRDefault="00836B27">
            <w:pPr>
              <w:ind w:firstLine="0"/>
              <w:jc w:val="center"/>
              <w:rPr>
                <w:rFonts w:cs="Times New Roman"/>
                <w:sz w:val="18"/>
                <w:szCs w:val="18"/>
              </w:rPr>
            </w:pPr>
            <w:r>
              <w:rPr>
                <w:rFonts w:cs="Times New Roman"/>
                <w:sz w:val="18"/>
                <w:szCs w:val="18"/>
              </w:rPr>
              <w:t>7217</w:t>
            </w:r>
          </w:p>
        </w:tc>
        <w:tc>
          <w:tcPr>
            <w:tcW w:w="298" w:type="pct"/>
          </w:tcPr>
          <w:p w:rsidR="000B111D" w:rsidRDefault="00836B27">
            <w:pPr>
              <w:ind w:firstLine="0"/>
              <w:jc w:val="center"/>
              <w:rPr>
                <w:rFonts w:cs="Times New Roman"/>
                <w:sz w:val="18"/>
                <w:szCs w:val="18"/>
              </w:rPr>
            </w:pPr>
            <w:r>
              <w:rPr>
                <w:rFonts w:cs="Times New Roman"/>
                <w:sz w:val="18"/>
                <w:szCs w:val="18"/>
              </w:rPr>
              <w:t>7217</w:t>
            </w:r>
          </w:p>
        </w:tc>
        <w:tc>
          <w:tcPr>
            <w:tcW w:w="253" w:type="pct"/>
          </w:tcPr>
          <w:p w:rsidR="000B111D" w:rsidRDefault="00836B27">
            <w:pPr>
              <w:ind w:firstLine="0"/>
              <w:jc w:val="center"/>
              <w:rPr>
                <w:rFonts w:cs="Times New Roman"/>
                <w:sz w:val="18"/>
                <w:szCs w:val="18"/>
              </w:rPr>
            </w:pPr>
            <w:r>
              <w:rPr>
                <w:rFonts w:cs="Times New Roman"/>
                <w:sz w:val="18"/>
                <w:szCs w:val="18"/>
              </w:rPr>
              <w:t>7217</w:t>
            </w:r>
          </w:p>
        </w:tc>
        <w:tc>
          <w:tcPr>
            <w:tcW w:w="296" w:type="pct"/>
          </w:tcPr>
          <w:p w:rsidR="000B111D" w:rsidRDefault="00836B27">
            <w:pPr>
              <w:ind w:firstLine="0"/>
              <w:jc w:val="center"/>
              <w:rPr>
                <w:rFonts w:cs="Times New Roman"/>
                <w:sz w:val="18"/>
                <w:szCs w:val="18"/>
              </w:rPr>
            </w:pPr>
            <w:r>
              <w:rPr>
                <w:rFonts w:cs="Times New Roman"/>
                <w:sz w:val="18"/>
                <w:szCs w:val="18"/>
              </w:rPr>
              <w:t>7217</w:t>
            </w:r>
          </w:p>
        </w:tc>
        <w:tc>
          <w:tcPr>
            <w:tcW w:w="255" w:type="pct"/>
          </w:tcPr>
          <w:p w:rsidR="000B111D" w:rsidRDefault="00836B27">
            <w:pPr>
              <w:ind w:firstLine="0"/>
              <w:jc w:val="center"/>
              <w:rPr>
                <w:rFonts w:cs="Times New Roman"/>
                <w:sz w:val="18"/>
                <w:szCs w:val="18"/>
              </w:rPr>
            </w:pPr>
            <w:r>
              <w:rPr>
                <w:rFonts w:cs="Times New Roman"/>
                <w:sz w:val="18"/>
                <w:szCs w:val="18"/>
              </w:rPr>
              <w:t>7217</w:t>
            </w:r>
          </w:p>
        </w:tc>
        <w:tc>
          <w:tcPr>
            <w:tcW w:w="296" w:type="pct"/>
          </w:tcPr>
          <w:p w:rsidR="000B111D" w:rsidRDefault="00836B27">
            <w:pPr>
              <w:ind w:firstLine="0"/>
              <w:jc w:val="center"/>
              <w:rPr>
                <w:rFonts w:cs="Times New Roman"/>
                <w:sz w:val="18"/>
                <w:szCs w:val="18"/>
              </w:rPr>
            </w:pPr>
            <w:r>
              <w:rPr>
                <w:rFonts w:cs="Times New Roman"/>
                <w:sz w:val="18"/>
                <w:szCs w:val="18"/>
              </w:rPr>
              <w:t>7217</w:t>
            </w:r>
          </w:p>
        </w:tc>
        <w:tc>
          <w:tcPr>
            <w:tcW w:w="250" w:type="pct"/>
          </w:tcPr>
          <w:p w:rsidR="000B111D" w:rsidRDefault="00836B27">
            <w:pPr>
              <w:ind w:firstLine="0"/>
              <w:jc w:val="center"/>
              <w:rPr>
                <w:rFonts w:cs="Times New Roman"/>
                <w:sz w:val="18"/>
                <w:szCs w:val="18"/>
              </w:rPr>
            </w:pPr>
            <w:r>
              <w:rPr>
                <w:rFonts w:cs="Times New Roman"/>
                <w:sz w:val="18"/>
                <w:szCs w:val="18"/>
              </w:rPr>
              <w:t>43302</w:t>
            </w:r>
          </w:p>
        </w:tc>
      </w:tr>
      <w:tr w:rsidR="000B111D">
        <w:trPr>
          <w:gridAfter w:val="1"/>
          <w:wAfter w:w="18" w:type="dxa"/>
          <w:trHeight w:val="20"/>
        </w:trPr>
        <w:tc>
          <w:tcPr>
            <w:tcW w:w="2462" w:type="pct"/>
            <w:gridSpan w:val="2"/>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612" w:type="pct"/>
          </w:tcPr>
          <w:p w:rsidR="000B111D" w:rsidRDefault="000B111D">
            <w:pPr>
              <w:jc w:val="center"/>
              <w:rPr>
                <w:rFonts w:cs="Times New Roman"/>
                <w:sz w:val="20"/>
                <w:szCs w:val="20"/>
              </w:rPr>
            </w:pPr>
          </w:p>
        </w:tc>
        <w:tc>
          <w:tcPr>
            <w:tcW w:w="272" w:type="pct"/>
          </w:tcPr>
          <w:p w:rsidR="000B111D" w:rsidRDefault="00836B27">
            <w:pPr>
              <w:ind w:firstLine="0"/>
              <w:jc w:val="center"/>
              <w:rPr>
                <w:rFonts w:cs="Times New Roman"/>
                <w:sz w:val="20"/>
                <w:szCs w:val="20"/>
              </w:rPr>
            </w:pPr>
            <w:r>
              <w:rPr>
                <w:rFonts w:cs="Times New Roman"/>
                <w:sz w:val="20"/>
                <w:szCs w:val="20"/>
              </w:rPr>
              <w:t>7657</w:t>
            </w:r>
          </w:p>
        </w:tc>
        <w:tc>
          <w:tcPr>
            <w:tcW w:w="298" w:type="pct"/>
          </w:tcPr>
          <w:p w:rsidR="000B111D" w:rsidRDefault="00836B27">
            <w:pPr>
              <w:ind w:firstLine="0"/>
              <w:jc w:val="center"/>
              <w:rPr>
                <w:rFonts w:cs="Times New Roman"/>
                <w:sz w:val="20"/>
                <w:szCs w:val="20"/>
              </w:rPr>
            </w:pPr>
            <w:r>
              <w:rPr>
                <w:rFonts w:cs="Times New Roman"/>
                <w:sz w:val="20"/>
                <w:szCs w:val="20"/>
              </w:rPr>
              <w:t>7657</w:t>
            </w:r>
          </w:p>
        </w:tc>
        <w:tc>
          <w:tcPr>
            <w:tcW w:w="253" w:type="pct"/>
          </w:tcPr>
          <w:p w:rsidR="000B111D" w:rsidRDefault="00836B27">
            <w:pPr>
              <w:ind w:firstLine="0"/>
              <w:jc w:val="center"/>
              <w:rPr>
                <w:rFonts w:cs="Times New Roman"/>
                <w:sz w:val="20"/>
                <w:szCs w:val="20"/>
              </w:rPr>
            </w:pPr>
            <w:r>
              <w:rPr>
                <w:rFonts w:cs="Times New Roman"/>
                <w:sz w:val="20"/>
                <w:szCs w:val="20"/>
              </w:rPr>
              <w:t>7657</w:t>
            </w:r>
          </w:p>
        </w:tc>
        <w:tc>
          <w:tcPr>
            <w:tcW w:w="296" w:type="pct"/>
          </w:tcPr>
          <w:p w:rsidR="000B111D" w:rsidRDefault="00836B27">
            <w:pPr>
              <w:ind w:firstLine="0"/>
              <w:jc w:val="center"/>
              <w:rPr>
                <w:rFonts w:cs="Times New Roman"/>
                <w:sz w:val="20"/>
                <w:szCs w:val="20"/>
              </w:rPr>
            </w:pPr>
            <w:r>
              <w:rPr>
                <w:rFonts w:cs="Times New Roman"/>
                <w:sz w:val="20"/>
                <w:szCs w:val="20"/>
              </w:rPr>
              <w:t>7657</w:t>
            </w:r>
          </w:p>
        </w:tc>
        <w:tc>
          <w:tcPr>
            <w:tcW w:w="255" w:type="pct"/>
          </w:tcPr>
          <w:p w:rsidR="000B111D" w:rsidRDefault="00836B27">
            <w:pPr>
              <w:ind w:firstLine="0"/>
              <w:jc w:val="center"/>
              <w:rPr>
                <w:rFonts w:cs="Times New Roman"/>
                <w:sz w:val="20"/>
                <w:szCs w:val="20"/>
              </w:rPr>
            </w:pPr>
            <w:r>
              <w:rPr>
                <w:rFonts w:cs="Times New Roman"/>
                <w:sz w:val="20"/>
                <w:szCs w:val="20"/>
              </w:rPr>
              <w:t>7657</w:t>
            </w:r>
          </w:p>
        </w:tc>
        <w:tc>
          <w:tcPr>
            <w:tcW w:w="296" w:type="pct"/>
          </w:tcPr>
          <w:p w:rsidR="000B111D" w:rsidRDefault="00836B27">
            <w:pPr>
              <w:ind w:firstLine="0"/>
              <w:jc w:val="center"/>
              <w:rPr>
                <w:rFonts w:cs="Times New Roman"/>
                <w:sz w:val="20"/>
                <w:szCs w:val="20"/>
              </w:rPr>
            </w:pPr>
            <w:r>
              <w:rPr>
                <w:rFonts w:cs="Times New Roman"/>
                <w:sz w:val="20"/>
                <w:szCs w:val="20"/>
              </w:rPr>
              <w:t>7657</w:t>
            </w:r>
          </w:p>
        </w:tc>
        <w:tc>
          <w:tcPr>
            <w:tcW w:w="250" w:type="pct"/>
          </w:tcPr>
          <w:p w:rsidR="000B111D" w:rsidRDefault="00836B27">
            <w:pPr>
              <w:ind w:firstLine="0"/>
              <w:jc w:val="center"/>
              <w:rPr>
                <w:rFonts w:cs="Times New Roman"/>
                <w:sz w:val="20"/>
                <w:szCs w:val="20"/>
              </w:rPr>
            </w:pPr>
            <w:r>
              <w:rPr>
                <w:rFonts w:cs="Times New Roman"/>
                <w:sz w:val="20"/>
                <w:szCs w:val="20"/>
              </w:rPr>
              <w:t>45942</w:t>
            </w:r>
          </w:p>
        </w:tc>
      </w:tr>
    </w:tbl>
    <w:p w:rsidR="000B111D" w:rsidRDefault="000B111D">
      <w:pPr>
        <w:pStyle w:val="ConsPlusTitle"/>
        <w:jc w:val="center"/>
        <w:rPr>
          <w:rFonts w:ascii="Times New Roman" w:hAnsi="Times New Roman" w:cs="Times New Roman"/>
          <w:sz w:val="24"/>
          <w:szCs w:val="24"/>
        </w:rPr>
      </w:pPr>
    </w:p>
    <w:p w:rsidR="000B111D" w:rsidRDefault="00836B27">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6. План реализации комплекса процессных мероприятий 5 в </w:t>
      </w:r>
      <w:r w:rsidR="00443E52">
        <w:rPr>
          <w:rFonts w:ascii="Times New Roman" w:hAnsi="Times New Roman" w:cs="Times New Roman"/>
          <w:sz w:val="24"/>
          <w:szCs w:val="24"/>
        </w:rPr>
        <w:t xml:space="preserve">2025 – 2027 </w:t>
      </w:r>
      <w:r>
        <w:rPr>
          <w:rFonts w:ascii="Times New Roman" w:hAnsi="Times New Roman" w:cs="Times New Roman"/>
          <w:sz w:val="24"/>
          <w:szCs w:val="24"/>
        </w:rPr>
        <w:t>год</w:t>
      </w:r>
      <w:r w:rsidR="00443E52">
        <w:rPr>
          <w:rFonts w:ascii="Times New Roman" w:hAnsi="Times New Roman" w:cs="Times New Roman"/>
          <w:sz w:val="24"/>
          <w:szCs w:val="24"/>
        </w:rPr>
        <w:t>ах</w:t>
      </w:r>
    </w:p>
    <w:p w:rsidR="000B111D" w:rsidRDefault="000B111D">
      <w:pPr>
        <w:pStyle w:val="ConsPlusTitle"/>
        <w:jc w:val="center"/>
        <w:rPr>
          <w:rFonts w:ascii="Times New Roman" w:hAnsi="Times New Roman" w:cs="Times New Roman"/>
          <w:sz w:val="24"/>
          <w:szCs w:val="24"/>
        </w:rPr>
      </w:pPr>
    </w:p>
    <w:tbl>
      <w:tblPr>
        <w:tblW w:w="1520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49"/>
        <w:gridCol w:w="5573"/>
        <w:gridCol w:w="1276"/>
        <w:gridCol w:w="5360"/>
        <w:gridCol w:w="2000"/>
        <w:gridCol w:w="42"/>
      </w:tblGrid>
      <w:tr w:rsidR="000B111D" w:rsidTr="00112909">
        <w:trPr>
          <w:gridAfter w:val="1"/>
          <w:wAfter w:w="42" w:type="dxa"/>
        </w:trPr>
        <w:tc>
          <w:tcPr>
            <w:tcW w:w="949"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5573"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Задача, мероприятие (результат)/контрольная точка</w:t>
            </w:r>
          </w:p>
        </w:tc>
        <w:tc>
          <w:tcPr>
            <w:tcW w:w="1276"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Дата наступления контрольной точки</w:t>
            </w:r>
          </w:p>
        </w:tc>
        <w:tc>
          <w:tcPr>
            <w:tcW w:w="5360"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Ответственный исполнитель</w:t>
            </w:r>
          </w:p>
        </w:tc>
        <w:tc>
          <w:tcPr>
            <w:tcW w:w="2000"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Вид подтверждающего документа</w:t>
            </w:r>
          </w:p>
        </w:tc>
      </w:tr>
      <w:tr w:rsidR="000B111D" w:rsidTr="00112909">
        <w:trPr>
          <w:gridAfter w:val="1"/>
          <w:wAfter w:w="42" w:type="dxa"/>
          <w:trHeight w:val="261"/>
        </w:trPr>
        <w:tc>
          <w:tcPr>
            <w:tcW w:w="949"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w:t>
            </w:r>
          </w:p>
        </w:tc>
        <w:tc>
          <w:tcPr>
            <w:tcW w:w="5573"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2</w:t>
            </w:r>
          </w:p>
        </w:tc>
        <w:tc>
          <w:tcPr>
            <w:tcW w:w="1276"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3</w:t>
            </w:r>
          </w:p>
        </w:tc>
        <w:tc>
          <w:tcPr>
            <w:tcW w:w="5360"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4</w:t>
            </w:r>
          </w:p>
        </w:tc>
        <w:tc>
          <w:tcPr>
            <w:tcW w:w="2000"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5</w:t>
            </w:r>
          </w:p>
        </w:tc>
      </w:tr>
      <w:tr w:rsidR="000B111D" w:rsidTr="00112909">
        <w:tc>
          <w:tcPr>
            <w:tcW w:w="949"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w:t>
            </w:r>
          </w:p>
        </w:tc>
        <w:tc>
          <w:tcPr>
            <w:tcW w:w="14251" w:type="dxa"/>
            <w:gridSpan w:val="5"/>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Задача №1 «Организация отдыха и оздоровления детей в возрасте от 7 до 18 лет, в том числе детей, находящихся в трудной жизненной ситуации»</w:t>
            </w:r>
          </w:p>
        </w:tc>
      </w:tr>
      <w:tr w:rsidR="000B111D" w:rsidTr="00112909">
        <w:trPr>
          <w:gridAfter w:val="1"/>
          <w:wAfter w:w="42" w:type="dxa"/>
        </w:trPr>
        <w:tc>
          <w:tcPr>
            <w:tcW w:w="949"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lastRenderedPageBreak/>
              <w:t>1.1.</w:t>
            </w:r>
          </w:p>
        </w:tc>
        <w:tc>
          <w:tcPr>
            <w:tcW w:w="5573" w:type="dxa"/>
            <w:vAlign w:val="center"/>
          </w:tcPr>
          <w:p w:rsidR="000B111D" w:rsidRDefault="00836B27">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учреждений (организаций)"</w:t>
            </w:r>
          </w:p>
        </w:tc>
        <w:tc>
          <w:tcPr>
            <w:tcW w:w="1276"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c>
          <w:tcPr>
            <w:tcW w:w="5360" w:type="dxa"/>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r>
      <w:tr w:rsidR="000B111D" w:rsidTr="00112909">
        <w:trPr>
          <w:gridAfter w:val="1"/>
          <w:wAfter w:w="42" w:type="dxa"/>
        </w:trPr>
        <w:tc>
          <w:tcPr>
            <w:tcW w:w="949"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1.1.1.</w:t>
            </w:r>
          </w:p>
        </w:tc>
        <w:tc>
          <w:tcPr>
            <w:tcW w:w="5573" w:type="dxa"/>
            <w:vAlign w:val="center"/>
          </w:tcPr>
          <w:p w:rsidR="000B111D" w:rsidRDefault="00836B27">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учреждений (организаций)"</w:t>
            </w:r>
            <w:r w:rsidR="00EC1CD1">
              <w:rPr>
                <w:rFonts w:ascii="Times New Roman" w:hAnsi="Times New Roman" w:cs="Times New Roman"/>
                <w:szCs w:val="20"/>
              </w:rPr>
              <w:t xml:space="preserve"> в 2025 году</w:t>
            </w:r>
          </w:p>
        </w:tc>
        <w:tc>
          <w:tcPr>
            <w:tcW w:w="1276"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0B111D" w:rsidRDefault="00836B27">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 xml:space="preserve">X </w:t>
            </w:r>
          </w:p>
        </w:tc>
      </w:tr>
      <w:tr w:rsidR="000B111D" w:rsidTr="00112909">
        <w:trPr>
          <w:gridAfter w:val="1"/>
          <w:wAfter w:w="42" w:type="dxa"/>
        </w:trPr>
        <w:tc>
          <w:tcPr>
            <w:tcW w:w="949"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1.1.1.К1</w:t>
            </w:r>
          </w:p>
        </w:tc>
        <w:tc>
          <w:tcPr>
            <w:tcW w:w="5573" w:type="dxa"/>
            <w:vAlign w:val="center"/>
          </w:tcPr>
          <w:p w:rsidR="000B111D" w:rsidRDefault="00836B27">
            <w:pPr>
              <w:pStyle w:val="ConsPlusNormal"/>
              <w:rPr>
                <w:rFonts w:ascii="Times New Roman" w:hAnsi="Times New Roman" w:cs="Times New Roman"/>
                <w:szCs w:val="20"/>
              </w:rPr>
            </w:pPr>
            <w:r>
              <w:rPr>
                <w:rFonts w:ascii="Times New Roman" w:hAnsi="Times New Roman" w:cs="Times New Roman"/>
                <w:szCs w:val="20"/>
              </w:rPr>
              <w:t xml:space="preserve">Предоставлены субсидии на обеспечение деятельности (оказание услуг) муниципальных учреждений (организаций) </w:t>
            </w:r>
          </w:p>
        </w:tc>
        <w:tc>
          <w:tcPr>
            <w:tcW w:w="1276"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0B111D" w:rsidRDefault="00836B27">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w:t>
            </w:r>
          </w:p>
        </w:tc>
      </w:tr>
      <w:tr w:rsidR="00414022" w:rsidTr="00112909">
        <w:trPr>
          <w:gridAfter w:val="1"/>
          <w:wAfter w:w="42" w:type="dxa"/>
        </w:trPr>
        <w:tc>
          <w:tcPr>
            <w:tcW w:w="949" w:type="dxa"/>
            <w:vAlign w:val="center"/>
          </w:tcPr>
          <w:p w:rsidR="00414022" w:rsidRDefault="00414022" w:rsidP="00414022">
            <w:pPr>
              <w:pStyle w:val="ConsPlusNormal"/>
              <w:jc w:val="center"/>
              <w:rPr>
                <w:rFonts w:ascii="Times New Roman" w:hAnsi="Times New Roman" w:cs="Times New Roman"/>
                <w:szCs w:val="20"/>
              </w:rPr>
            </w:pPr>
            <w:r>
              <w:rPr>
                <w:rFonts w:ascii="Times New Roman" w:hAnsi="Times New Roman" w:cs="Times New Roman"/>
                <w:szCs w:val="20"/>
              </w:rPr>
              <w:t>1.1.1.К2</w:t>
            </w:r>
          </w:p>
        </w:tc>
        <w:tc>
          <w:tcPr>
            <w:tcW w:w="5573" w:type="dxa"/>
            <w:vAlign w:val="center"/>
          </w:tcPr>
          <w:p w:rsidR="00414022" w:rsidRDefault="00414022" w:rsidP="00414022">
            <w:pPr>
              <w:pStyle w:val="ConsPlusNormal"/>
              <w:rPr>
                <w:rFonts w:ascii="Times New Roman" w:hAnsi="Times New Roman" w:cs="Times New Roman"/>
                <w:szCs w:val="20"/>
              </w:rPr>
            </w:pPr>
            <w:r>
              <w:rPr>
                <w:rFonts w:ascii="Times New Roman" w:hAnsi="Times New Roman" w:cs="Times New Roman"/>
                <w:szCs w:val="20"/>
              </w:rPr>
              <w:t xml:space="preserve">Организация работы лагеря </w:t>
            </w:r>
          </w:p>
        </w:tc>
        <w:tc>
          <w:tcPr>
            <w:tcW w:w="1276" w:type="dxa"/>
            <w:vAlign w:val="center"/>
          </w:tcPr>
          <w:p w:rsidR="00414022" w:rsidRDefault="00414022"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414022" w:rsidRDefault="00414022" w:rsidP="00BB018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414022" w:rsidRDefault="00414022" w:rsidP="00BB018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w:t>
            </w:r>
          </w:p>
        </w:tc>
      </w:tr>
      <w:tr w:rsidR="00414022" w:rsidTr="00112909">
        <w:trPr>
          <w:gridAfter w:val="1"/>
          <w:wAfter w:w="42" w:type="dxa"/>
        </w:trPr>
        <w:tc>
          <w:tcPr>
            <w:tcW w:w="949" w:type="dxa"/>
            <w:vAlign w:val="center"/>
          </w:tcPr>
          <w:p w:rsidR="00414022" w:rsidRDefault="00414022" w:rsidP="00414022">
            <w:pPr>
              <w:pStyle w:val="ConsPlusNormal"/>
              <w:jc w:val="center"/>
              <w:rPr>
                <w:rFonts w:ascii="Times New Roman" w:hAnsi="Times New Roman" w:cs="Times New Roman"/>
                <w:szCs w:val="20"/>
              </w:rPr>
            </w:pPr>
            <w:r>
              <w:rPr>
                <w:rFonts w:ascii="Times New Roman" w:hAnsi="Times New Roman" w:cs="Times New Roman"/>
                <w:szCs w:val="20"/>
              </w:rPr>
              <w:t>1.1.1.К3</w:t>
            </w:r>
          </w:p>
        </w:tc>
        <w:tc>
          <w:tcPr>
            <w:tcW w:w="5573" w:type="dxa"/>
            <w:vAlign w:val="center"/>
          </w:tcPr>
          <w:p w:rsidR="00414022" w:rsidRDefault="00414022" w:rsidP="00BB0183">
            <w:pPr>
              <w:pStyle w:val="ConsPlusNormal"/>
              <w:rPr>
                <w:rFonts w:ascii="Times New Roman" w:hAnsi="Times New Roman" w:cs="Times New Roman"/>
                <w:szCs w:val="20"/>
              </w:rPr>
            </w:pPr>
            <w:r>
              <w:rPr>
                <w:rFonts w:ascii="Times New Roman" w:hAnsi="Times New Roman" w:cs="Times New Roman"/>
                <w:szCs w:val="20"/>
              </w:rPr>
              <w:t xml:space="preserve">Мониторинг численности детей, посетивших лагерь </w:t>
            </w:r>
          </w:p>
        </w:tc>
        <w:tc>
          <w:tcPr>
            <w:tcW w:w="1276" w:type="dxa"/>
            <w:vAlign w:val="center"/>
          </w:tcPr>
          <w:p w:rsidR="00414022" w:rsidRDefault="00414022"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414022" w:rsidRDefault="00414022" w:rsidP="00BB018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414022" w:rsidRDefault="00414022" w:rsidP="00BB018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w:t>
            </w:r>
          </w:p>
        </w:tc>
      </w:tr>
      <w:tr w:rsidR="00414022" w:rsidTr="00112909">
        <w:trPr>
          <w:gridAfter w:val="1"/>
          <w:wAfter w:w="42" w:type="dxa"/>
        </w:trPr>
        <w:tc>
          <w:tcPr>
            <w:tcW w:w="949" w:type="dxa"/>
            <w:vAlign w:val="center"/>
          </w:tcPr>
          <w:p w:rsidR="00414022" w:rsidRDefault="00414022" w:rsidP="00414022">
            <w:pPr>
              <w:pStyle w:val="ConsPlusNormal"/>
              <w:jc w:val="center"/>
              <w:rPr>
                <w:rFonts w:ascii="Times New Roman" w:hAnsi="Times New Roman" w:cs="Times New Roman"/>
                <w:szCs w:val="20"/>
              </w:rPr>
            </w:pPr>
            <w:r>
              <w:rPr>
                <w:rFonts w:ascii="Times New Roman" w:hAnsi="Times New Roman" w:cs="Times New Roman"/>
                <w:szCs w:val="20"/>
              </w:rPr>
              <w:t>1.1.1.К4</w:t>
            </w:r>
          </w:p>
        </w:tc>
        <w:tc>
          <w:tcPr>
            <w:tcW w:w="5573" w:type="dxa"/>
            <w:vAlign w:val="center"/>
          </w:tcPr>
          <w:p w:rsidR="00414022" w:rsidRDefault="00414022" w:rsidP="00BB0183">
            <w:pPr>
              <w:pStyle w:val="ConsPlusNormal"/>
              <w:rPr>
                <w:rFonts w:ascii="Times New Roman" w:hAnsi="Times New Roman" w:cs="Times New Roman"/>
                <w:szCs w:val="20"/>
              </w:rPr>
            </w:pPr>
            <w:r>
              <w:rPr>
                <w:rFonts w:ascii="Times New Roman" w:hAnsi="Times New Roman" w:cs="Times New Roman"/>
                <w:szCs w:val="20"/>
              </w:rPr>
              <w:t xml:space="preserve">Итоги проведения оздоровительной компании </w:t>
            </w:r>
          </w:p>
        </w:tc>
        <w:tc>
          <w:tcPr>
            <w:tcW w:w="1276" w:type="dxa"/>
            <w:vAlign w:val="center"/>
          </w:tcPr>
          <w:p w:rsidR="00414022" w:rsidRDefault="00414022"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414022" w:rsidRDefault="00414022" w:rsidP="00BB018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414022" w:rsidRDefault="00414022" w:rsidP="00BB0183">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EC1CD1" w:rsidTr="00BB0183">
        <w:trPr>
          <w:gridAfter w:val="1"/>
          <w:wAfter w:w="42" w:type="dxa"/>
        </w:trPr>
        <w:tc>
          <w:tcPr>
            <w:tcW w:w="949" w:type="dxa"/>
            <w:vAlign w:val="center"/>
          </w:tcPr>
          <w:p w:rsidR="00EC1CD1" w:rsidRDefault="00EC1CD1" w:rsidP="00EC1CD1">
            <w:pPr>
              <w:pStyle w:val="ConsPlusNormal"/>
              <w:jc w:val="center"/>
              <w:rPr>
                <w:rFonts w:ascii="Times New Roman" w:hAnsi="Times New Roman" w:cs="Times New Roman"/>
                <w:szCs w:val="20"/>
              </w:rPr>
            </w:pPr>
            <w:r>
              <w:rPr>
                <w:rFonts w:ascii="Times New Roman" w:hAnsi="Times New Roman" w:cs="Times New Roman"/>
                <w:szCs w:val="20"/>
              </w:rPr>
              <w:t>1.1.2.</w:t>
            </w:r>
          </w:p>
        </w:tc>
        <w:tc>
          <w:tcPr>
            <w:tcW w:w="5573" w:type="dxa"/>
            <w:vAlign w:val="center"/>
          </w:tcPr>
          <w:p w:rsidR="00EC1CD1" w:rsidRDefault="00EC1CD1" w:rsidP="00EC1CD1">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учреждений (организаций)" в 2026 году</w:t>
            </w:r>
          </w:p>
        </w:tc>
        <w:tc>
          <w:tcPr>
            <w:tcW w:w="1276"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EC1CD1" w:rsidRDefault="00EC1CD1" w:rsidP="00BB018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 xml:space="preserve">X </w:t>
            </w:r>
          </w:p>
        </w:tc>
      </w:tr>
      <w:tr w:rsidR="00EC1CD1" w:rsidTr="00BB0183">
        <w:trPr>
          <w:gridAfter w:val="1"/>
          <w:wAfter w:w="42" w:type="dxa"/>
        </w:trPr>
        <w:tc>
          <w:tcPr>
            <w:tcW w:w="949" w:type="dxa"/>
            <w:vAlign w:val="center"/>
          </w:tcPr>
          <w:p w:rsidR="00EC1CD1" w:rsidRDefault="00EC1CD1" w:rsidP="00EC1CD1">
            <w:pPr>
              <w:pStyle w:val="ConsPlusNormal"/>
              <w:jc w:val="center"/>
              <w:rPr>
                <w:rFonts w:ascii="Times New Roman" w:hAnsi="Times New Roman" w:cs="Times New Roman"/>
                <w:szCs w:val="20"/>
              </w:rPr>
            </w:pPr>
            <w:r>
              <w:rPr>
                <w:rFonts w:ascii="Times New Roman" w:hAnsi="Times New Roman" w:cs="Times New Roman"/>
                <w:szCs w:val="20"/>
              </w:rPr>
              <w:t>1.1.2.К1</w:t>
            </w:r>
          </w:p>
        </w:tc>
        <w:tc>
          <w:tcPr>
            <w:tcW w:w="5573" w:type="dxa"/>
            <w:vAlign w:val="center"/>
          </w:tcPr>
          <w:p w:rsidR="00EC1CD1" w:rsidRDefault="00EC1CD1" w:rsidP="00BB0183">
            <w:pPr>
              <w:pStyle w:val="ConsPlusNormal"/>
              <w:rPr>
                <w:rFonts w:ascii="Times New Roman" w:hAnsi="Times New Roman" w:cs="Times New Roman"/>
                <w:szCs w:val="20"/>
              </w:rPr>
            </w:pPr>
            <w:r>
              <w:rPr>
                <w:rFonts w:ascii="Times New Roman" w:hAnsi="Times New Roman" w:cs="Times New Roman"/>
                <w:szCs w:val="20"/>
              </w:rPr>
              <w:t xml:space="preserve">Предоставлены субсидии на обеспечение деятельности (оказание услуг) муниципальных учреждений (организаций) </w:t>
            </w:r>
          </w:p>
        </w:tc>
        <w:tc>
          <w:tcPr>
            <w:tcW w:w="1276"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EC1CD1" w:rsidRDefault="00EC1CD1" w:rsidP="00BB018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w:t>
            </w:r>
          </w:p>
        </w:tc>
      </w:tr>
      <w:tr w:rsidR="00EC1CD1" w:rsidTr="00BB0183">
        <w:trPr>
          <w:gridAfter w:val="1"/>
          <w:wAfter w:w="42" w:type="dxa"/>
        </w:trPr>
        <w:tc>
          <w:tcPr>
            <w:tcW w:w="949"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1.1.2.К2</w:t>
            </w:r>
          </w:p>
        </w:tc>
        <w:tc>
          <w:tcPr>
            <w:tcW w:w="5573" w:type="dxa"/>
            <w:vAlign w:val="center"/>
          </w:tcPr>
          <w:p w:rsidR="00EC1CD1" w:rsidRDefault="00EC1CD1" w:rsidP="00BB0183">
            <w:pPr>
              <w:pStyle w:val="ConsPlusNormal"/>
              <w:rPr>
                <w:rFonts w:ascii="Times New Roman" w:hAnsi="Times New Roman" w:cs="Times New Roman"/>
                <w:szCs w:val="20"/>
              </w:rPr>
            </w:pPr>
            <w:r>
              <w:rPr>
                <w:rFonts w:ascii="Times New Roman" w:hAnsi="Times New Roman" w:cs="Times New Roman"/>
                <w:szCs w:val="20"/>
              </w:rPr>
              <w:t xml:space="preserve">Организация работы лагеря </w:t>
            </w:r>
          </w:p>
        </w:tc>
        <w:tc>
          <w:tcPr>
            <w:tcW w:w="1276"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EC1CD1" w:rsidRDefault="00EC1CD1" w:rsidP="00BB018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w:t>
            </w:r>
          </w:p>
        </w:tc>
      </w:tr>
      <w:tr w:rsidR="00EC1CD1" w:rsidTr="00BB0183">
        <w:trPr>
          <w:gridAfter w:val="1"/>
          <w:wAfter w:w="42" w:type="dxa"/>
        </w:trPr>
        <w:tc>
          <w:tcPr>
            <w:tcW w:w="949"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1.1.2.К3</w:t>
            </w:r>
          </w:p>
        </w:tc>
        <w:tc>
          <w:tcPr>
            <w:tcW w:w="5573" w:type="dxa"/>
            <w:vAlign w:val="center"/>
          </w:tcPr>
          <w:p w:rsidR="00EC1CD1" w:rsidRDefault="00EC1CD1" w:rsidP="00BB0183">
            <w:pPr>
              <w:pStyle w:val="ConsPlusNormal"/>
              <w:rPr>
                <w:rFonts w:ascii="Times New Roman" w:hAnsi="Times New Roman" w:cs="Times New Roman"/>
                <w:szCs w:val="20"/>
              </w:rPr>
            </w:pPr>
            <w:r>
              <w:rPr>
                <w:rFonts w:ascii="Times New Roman" w:hAnsi="Times New Roman" w:cs="Times New Roman"/>
                <w:szCs w:val="20"/>
              </w:rPr>
              <w:t xml:space="preserve">Мониторинг численности детей, посетивших лагерь </w:t>
            </w:r>
          </w:p>
        </w:tc>
        <w:tc>
          <w:tcPr>
            <w:tcW w:w="1276"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EC1CD1" w:rsidRDefault="00EC1CD1" w:rsidP="00BB018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w:t>
            </w:r>
          </w:p>
        </w:tc>
      </w:tr>
      <w:tr w:rsidR="00EC1CD1" w:rsidTr="00BB0183">
        <w:trPr>
          <w:gridAfter w:val="1"/>
          <w:wAfter w:w="42" w:type="dxa"/>
        </w:trPr>
        <w:tc>
          <w:tcPr>
            <w:tcW w:w="949"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1.1.2.К4</w:t>
            </w:r>
          </w:p>
        </w:tc>
        <w:tc>
          <w:tcPr>
            <w:tcW w:w="5573" w:type="dxa"/>
            <w:vAlign w:val="center"/>
          </w:tcPr>
          <w:p w:rsidR="00EC1CD1" w:rsidRDefault="00EC1CD1" w:rsidP="00BB0183">
            <w:pPr>
              <w:pStyle w:val="ConsPlusNormal"/>
              <w:rPr>
                <w:rFonts w:ascii="Times New Roman" w:hAnsi="Times New Roman" w:cs="Times New Roman"/>
                <w:szCs w:val="20"/>
              </w:rPr>
            </w:pPr>
            <w:r>
              <w:rPr>
                <w:rFonts w:ascii="Times New Roman" w:hAnsi="Times New Roman" w:cs="Times New Roman"/>
                <w:szCs w:val="20"/>
              </w:rPr>
              <w:t xml:space="preserve">Итоги проведения оздоровительной компании </w:t>
            </w:r>
          </w:p>
        </w:tc>
        <w:tc>
          <w:tcPr>
            <w:tcW w:w="1276"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EC1CD1" w:rsidRDefault="00EC1CD1" w:rsidP="00BB018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EC1CD1" w:rsidTr="00BB0183">
        <w:trPr>
          <w:gridAfter w:val="1"/>
          <w:wAfter w:w="42" w:type="dxa"/>
        </w:trPr>
        <w:tc>
          <w:tcPr>
            <w:tcW w:w="949" w:type="dxa"/>
            <w:vAlign w:val="center"/>
          </w:tcPr>
          <w:p w:rsidR="00EC1CD1" w:rsidRDefault="00EC1CD1" w:rsidP="00EC1CD1">
            <w:pPr>
              <w:pStyle w:val="ConsPlusNormal"/>
              <w:jc w:val="center"/>
              <w:rPr>
                <w:rFonts w:ascii="Times New Roman" w:hAnsi="Times New Roman" w:cs="Times New Roman"/>
                <w:szCs w:val="20"/>
              </w:rPr>
            </w:pPr>
            <w:r>
              <w:rPr>
                <w:rFonts w:ascii="Times New Roman" w:hAnsi="Times New Roman" w:cs="Times New Roman"/>
                <w:szCs w:val="20"/>
              </w:rPr>
              <w:t>1.1.3.</w:t>
            </w:r>
          </w:p>
        </w:tc>
        <w:tc>
          <w:tcPr>
            <w:tcW w:w="5573" w:type="dxa"/>
            <w:vAlign w:val="center"/>
          </w:tcPr>
          <w:p w:rsidR="00EC1CD1" w:rsidRDefault="00EC1CD1" w:rsidP="00EC1CD1">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учреждений (организаций)" в 2027 году</w:t>
            </w:r>
          </w:p>
        </w:tc>
        <w:tc>
          <w:tcPr>
            <w:tcW w:w="1276"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EC1CD1" w:rsidRDefault="00EC1CD1" w:rsidP="00BB018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 xml:space="preserve">X </w:t>
            </w:r>
          </w:p>
        </w:tc>
      </w:tr>
      <w:tr w:rsidR="00EC1CD1" w:rsidTr="00BB0183">
        <w:trPr>
          <w:gridAfter w:val="1"/>
          <w:wAfter w:w="42" w:type="dxa"/>
        </w:trPr>
        <w:tc>
          <w:tcPr>
            <w:tcW w:w="949" w:type="dxa"/>
            <w:vAlign w:val="center"/>
          </w:tcPr>
          <w:p w:rsidR="00EC1CD1" w:rsidRDefault="00EC1CD1" w:rsidP="00EC1CD1">
            <w:pPr>
              <w:pStyle w:val="ConsPlusNormal"/>
              <w:jc w:val="center"/>
              <w:rPr>
                <w:rFonts w:ascii="Times New Roman" w:hAnsi="Times New Roman" w:cs="Times New Roman"/>
                <w:szCs w:val="20"/>
              </w:rPr>
            </w:pPr>
            <w:r>
              <w:rPr>
                <w:rFonts w:ascii="Times New Roman" w:hAnsi="Times New Roman" w:cs="Times New Roman"/>
                <w:szCs w:val="20"/>
              </w:rPr>
              <w:lastRenderedPageBreak/>
              <w:t>1.1.3.К1</w:t>
            </w:r>
          </w:p>
        </w:tc>
        <w:tc>
          <w:tcPr>
            <w:tcW w:w="5573" w:type="dxa"/>
            <w:vAlign w:val="center"/>
          </w:tcPr>
          <w:p w:rsidR="00EC1CD1" w:rsidRDefault="00EC1CD1" w:rsidP="00BB0183">
            <w:pPr>
              <w:pStyle w:val="ConsPlusNormal"/>
              <w:rPr>
                <w:rFonts w:ascii="Times New Roman" w:hAnsi="Times New Roman" w:cs="Times New Roman"/>
                <w:szCs w:val="20"/>
              </w:rPr>
            </w:pPr>
            <w:r>
              <w:rPr>
                <w:rFonts w:ascii="Times New Roman" w:hAnsi="Times New Roman" w:cs="Times New Roman"/>
                <w:szCs w:val="20"/>
              </w:rPr>
              <w:t xml:space="preserve">Предоставлены субсидии на обеспечение деятельности (оказание услуг) муниципальных учреждений (организаций) </w:t>
            </w:r>
          </w:p>
        </w:tc>
        <w:tc>
          <w:tcPr>
            <w:tcW w:w="1276"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EC1CD1" w:rsidRDefault="00EC1CD1" w:rsidP="00BB018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w:t>
            </w:r>
          </w:p>
        </w:tc>
      </w:tr>
      <w:tr w:rsidR="00EC1CD1" w:rsidTr="00BB0183">
        <w:trPr>
          <w:gridAfter w:val="1"/>
          <w:wAfter w:w="42" w:type="dxa"/>
        </w:trPr>
        <w:tc>
          <w:tcPr>
            <w:tcW w:w="949"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1.1.3.К2</w:t>
            </w:r>
          </w:p>
        </w:tc>
        <w:tc>
          <w:tcPr>
            <w:tcW w:w="5573" w:type="dxa"/>
            <w:vAlign w:val="center"/>
          </w:tcPr>
          <w:p w:rsidR="00EC1CD1" w:rsidRDefault="00EC1CD1" w:rsidP="00BB0183">
            <w:pPr>
              <w:pStyle w:val="ConsPlusNormal"/>
              <w:rPr>
                <w:rFonts w:ascii="Times New Roman" w:hAnsi="Times New Roman" w:cs="Times New Roman"/>
                <w:szCs w:val="20"/>
              </w:rPr>
            </w:pPr>
            <w:r>
              <w:rPr>
                <w:rFonts w:ascii="Times New Roman" w:hAnsi="Times New Roman" w:cs="Times New Roman"/>
                <w:szCs w:val="20"/>
              </w:rPr>
              <w:t xml:space="preserve">Организация работы лагеря </w:t>
            </w:r>
          </w:p>
        </w:tc>
        <w:tc>
          <w:tcPr>
            <w:tcW w:w="1276"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EC1CD1" w:rsidRDefault="00EC1CD1" w:rsidP="00BB018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w:t>
            </w:r>
          </w:p>
        </w:tc>
      </w:tr>
      <w:tr w:rsidR="00EC1CD1" w:rsidTr="00BB0183">
        <w:trPr>
          <w:gridAfter w:val="1"/>
          <w:wAfter w:w="42" w:type="dxa"/>
        </w:trPr>
        <w:tc>
          <w:tcPr>
            <w:tcW w:w="949"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1.1.3.К3</w:t>
            </w:r>
          </w:p>
        </w:tc>
        <w:tc>
          <w:tcPr>
            <w:tcW w:w="5573" w:type="dxa"/>
            <w:vAlign w:val="center"/>
          </w:tcPr>
          <w:p w:rsidR="00EC1CD1" w:rsidRDefault="00EC1CD1" w:rsidP="00BB0183">
            <w:pPr>
              <w:pStyle w:val="ConsPlusNormal"/>
              <w:rPr>
                <w:rFonts w:ascii="Times New Roman" w:hAnsi="Times New Roman" w:cs="Times New Roman"/>
                <w:szCs w:val="20"/>
              </w:rPr>
            </w:pPr>
            <w:r>
              <w:rPr>
                <w:rFonts w:ascii="Times New Roman" w:hAnsi="Times New Roman" w:cs="Times New Roman"/>
                <w:szCs w:val="20"/>
              </w:rPr>
              <w:t xml:space="preserve">Мониторинг численности детей, посетивших лагерь </w:t>
            </w:r>
          </w:p>
        </w:tc>
        <w:tc>
          <w:tcPr>
            <w:tcW w:w="1276"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EC1CD1" w:rsidRDefault="00EC1CD1" w:rsidP="00BB018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w:t>
            </w:r>
          </w:p>
        </w:tc>
      </w:tr>
      <w:tr w:rsidR="00EC1CD1" w:rsidTr="00BB0183">
        <w:trPr>
          <w:gridAfter w:val="1"/>
          <w:wAfter w:w="42" w:type="dxa"/>
        </w:trPr>
        <w:tc>
          <w:tcPr>
            <w:tcW w:w="949"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1.1.3.К4</w:t>
            </w:r>
          </w:p>
        </w:tc>
        <w:tc>
          <w:tcPr>
            <w:tcW w:w="5573" w:type="dxa"/>
            <w:vAlign w:val="center"/>
          </w:tcPr>
          <w:p w:rsidR="00EC1CD1" w:rsidRDefault="00EC1CD1" w:rsidP="00BB0183">
            <w:pPr>
              <w:pStyle w:val="ConsPlusNormal"/>
              <w:rPr>
                <w:rFonts w:ascii="Times New Roman" w:hAnsi="Times New Roman" w:cs="Times New Roman"/>
                <w:szCs w:val="20"/>
              </w:rPr>
            </w:pPr>
            <w:r>
              <w:rPr>
                <w:rFonts w:ascii="Times New Roman" w:hAnsi="Times New Roman" w:cs="Times New Roman"/>
                <w:szCs w:val="20"/>
              </w:rPr>
              <w:t xml:space="preserve">Итоги проведения оздоровительной компании </w:t>
            </w:r>
          </w:p>
        </w:tc>
        <w:tc>
          <w:tcPr>
            <w:tcW w:w="1276"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EC1CD1" w:rsidRDefault="00EC1CD1" w:rsidP="00BB018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0B111D" w:rsidTr="00112909">
        <w:trPr>
          <w:gridAfter w:val="1"/>
          <w:wAfter w:w="42" w:type="dxa"/>
        </w:trPr>
        <w:tc>
          <w:tcPr>
            <w:tcW w:w="949"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1.2.</w:t>
            </w:r>
          </w:p>
        </w:tc>
        <w:tc>
          <w:tcPr>
            <w:tcW w:w="5573" w:type="dxa"/>
            <w:vAlign w:val="center"/>
          </w:tcPr>
          <w:p w:rsidR="000B111D" w:rsidRDefault="00836B27">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мероприятий по проведению оздоровительной кампании детей по организации отдыха детей в каникулярное время "</w:t>
            </w:r>
          </w:p>
        </w:tc>
        <w:tc>
          <w:tcPr>
            <w:tcW w:w="1276"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c>
          <w:tcPr>
            <w:tcW w:w="5360" w:type="dxa"/>
          </w:tcPr>
          <w:p w:rsidR="000B111D" w:rsidRDefault="00836B27">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r>
      <w:tr w:rsidR="000B111D" w:rsidTr="00112909">
        <w:trPr>
          <w:gridAfter w:val="1"/>
          <w:wAfter w:w="42" w:type="dxa"/>
        </w:trPr>
        <w:tc>
          <w:tcPr>
            <w:tcW w:w="949"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1.2.1</w:t>
            </w:r>
          </w:p>
        </w:tc>
        <w:tc>
          <w:tcPr>
            <w:tcW w:w="5573" w:type="dxa"/>
            <w:vAlign w:val="center"/>
          </w:tcPr>
          <w:p w:rsidR="000B111D" w:rsidRDefault="00836B27">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мероприятий по проведению оздоровительной кампании детей по организации отдыха детей в каникулярное время "</w:t>
            </w:r>
            <w:r w:rsidR="00EC1CD1">
              <w:rPr>
                <w:rFonts w:ascii="Times New Roman" w:hAnsi="Times New Roman" w:cs="Times New Roman"/>
                <w:szCs w:val="20"/>
              </w:rPr>
              <w:t xml:space="preserve"> в 2025 году</w:t>
            </w:r>
          </w:p>
        </w:tc>
        <w:tc>
          <w:tcPr>
            <w:tcW w:w="1276"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c>
          <w:tcPr>
            <w:tcW w:w="5360" w:type="dxa"/>
          </w:tcPr>
          <w:p w:rsidR="000B111D" w:rsidRDefault="00836B27">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X</w:t>
            </w:r>
          </w:p>
        </w:tc>
      </w:tr>
      <w:tr w:rsidR="000B111D" w:rsidTr="00112909">
        <w:trPr>
          <w:gridAfter w:val="1"/>
          <w:wAfter w:w="42" w:type="dxa"/>
        </w:trPr>
        <w:tc>
          <w:tcPr>
            <w:tcW w:w="949"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1.2.1.К1</w:t>
            </w:r>
          </w:p>
        </w:tc>
        <w:tc>
          <w:tcPr>
            <w:tcW w:w="5573" w:type="dxa"/>
            <w:vAlign w:val="center"/>
          </w:tcPr>
          <w:p w:rsidR="000B111D" w:rsidRDefault="00836B27">
            <w:pPr>
              <w:pStyle w:val="ConsPlusNormal"/>
              <w:rPr>
                <w:rFonts w:ascii="Times New Roman" w:hAnsi="Times New Roman" w:cs="Times New Roman"/>
                <w:szCs w:val="20"/>
              </w:rPr>
            </w:pPr>
            <w:r>
              <w:rPr>
                <w:rFonts w:ascii="Times New Roman" w:hAnsi="Times New Roman" w:cs="Times New Roman"/>
                <w:szCs w:val="20"/>
              </w:rPr>
              <w:t>Обеспечены мероприятия по проведению оздоровительной кампании детей по организации отдыха детей в каникулярное время</w:t>
            </w:r>
          </w:p>
        </w:tc>
        <w:tc>
          <w:tcPr>
            <w:tcW w:w="1276"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0B111D" w:rsidRDefault="00836B27">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w:t>
            </w:r>
          </w:p>
        </w:tc>
      </w:tr>
      <w:tr w:rsidR="001C3CBE" w:rsidTr="00112909">
        <w:trPr>
          <w:gridAfter w:val="1"/>
          <w:wAfter w:w="42" w:type="dxa"/>
        </w:trPr>
        <w:tc>
          <w:tcPr>
            <w:tcW w:w="949" w:type="dxa"/>
            <w:vAlign w:val="center"/>
          </w:tcPr>
          <w:p w:rsidR="001C3CBE" w:rsidRDefault="001C3CBE" w:rsidP="001C3CBE">
            <w:pPr>
              <w:pStyle w:val="ConsPlusNormal"/>
              <w:jc w:val="center"/>
              <w:rPr>
                <w:rFonts w:ascii="Times New Roman" w:hAnsi="Times New Roman" w:cs="Times New Roman"/>
                <w:szCs w:val="20"/>
              </w:rPr>
            </w:pPr>
            <w:r>
              <w:rPr>
                <w:rFonts w:ascii="Times New Roman" w:hAnsi="Times New Roman" w:cs="Times New Roman"/>
                <w:szCs w:val="20"/>
              </w:rPr>
              <w:t>1.2.1.К2</w:t>
            </w:r>
          </w:p>
        </w:tc>
        <w:tc>
          <w:tcPr>
            <w:tcW w:w="5573" w:type="dxa"/>
            <w:vAlign w:val="center"/>
          </w:tcPr>
          <w:p w:rsidR="001C3CBE" w:rsidRDefault="001C3CBE" w:rsidP="001C3CBE">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w:t>
            </w:r>
          </w:p>
        </w:tc>
        <w:tc>
          <w:tcPr>
            <w:tcW w:w="1276" w:type="dxa"/>
            <w:vAlign w:val="center"/>
          </w:tcPr>
          <w:p w:rsidR="001C3CBE" w:rsidRDefault="001C3CBE" w:rsidP="001C3CBE">
            <w:pPr>
              <w:pStyle w:val="ConsPlusNormal"/>
              <w:jc w:val="center"/>
              <w:rPr>
                <w:rFonts w:ascii="Times New Roman" w:hAnsi="Times New Roman" w:cs="Times New Roman"/>
                <w:szCs w:val="20"/>
              </w:rPr>
            </w:pPr>
            <w:r>
              <w:rPr>
                <w:rFonts w:ascii="Times New Roman" w:hAnsi="Times New Roman" w:cs="Times New Roman"/>
                <w:szCs w:val="20"/>
              </w:rPr>
              <w:t>31.01</w:t>
            </w:r>
          </w:p>
        </w:tc>
        <w:tc>
          <w:tcPr>
            <w:tcW w:w="5360" w:type="dxa"/>
          </w:tcPr>
          <w:p w:rsidR="001C3CBE" w:rsidRDefault="001C3CBE" w:rsidP="001C3CBE">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1C3CBE" w:rsidRDefault="001C3CBE" w:rsidP="001C3CBE">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1C3CBE" w:rsidTr="00112909">
        <w:trPr>
          <w:gridAfter w:val="1"/>
          <w:wAfter w:w="42" w:type="dxa"/>
          <w:trHeight w:val="455"/>
        </w:trPr>
        <w:tc>
          <w:tcPr>
            <w:tcW w:w="949" w:type="dxa"/>
            <w:vAlign w:val="center"/>
          </w:tcPr>
          <w:p w:rsidR="001C3CBE" w:rsidRDefault="001C3CBE" w:rsidP="001C3CBE">
            <w:pPr>
              <w:pStyle w:val="ConsPlusNormal"/>
              <w:jc w:val="center"/>
              <w:rPr>
                <w:rFonts w:ascii="Times New Roman" w:hAnsi="Times New Roman" w:cs="Times New Roman"/>
                <w:szCs w:val="20"/>
              </w:rPr>
            </w:pPr>
            <w:r>
              <w:rPr>
                <w:rFonts w:ascii="Times New Roman" w:hAnsi="Times New Roman" w:cs="Times New Roman"/>
                <w:szCs w:val="20"/>
              </w:rPr>
              <w:t>1.2.1.К3</w:t>
            </w:r>
          </w:p>
        </w:tc>
        <w:tc>
          <w:tcPr>
            <w:tcW w:w="5573" w:type="dxa"/>
            <w:vAlign w:val="center"/>
          </w:tcPr>
          <w:p w:rsidR="001C3CBE" w:rsidRDefault="001C3CBE" w:rsidP="001C3CBE">
            <w:pPr>
              <w:pStyle w:val="ConsPlusNormal"/>
              <w:rPr>
                <w:rFonts w:ascii="Times New Roman" w:hAnsi="Times New Roman" w:cs="Times New Roman"/>
                <w:szCs w:val="20"/>
              </w:rPr>
            </w:pPr>
            <w:r>
              <w:rPr>
                <w:rFonts w:ascii="Times New Roman" w:hAnsi="Times New Roman" w:cs="Times New Roman"/>
                <w:szCs w:val="20"/>
              </w:rPr>
              <w:t xml:space="preserve">Итоги проведения оздоровительной компании </w:t>
            </w:r>
          </w:p>
        </w:tc>
        <w:tc>
          <w:tcPr>
            <w:tcW w:w="1276" w:type="dxa"/>
            <w:vAlign w:val="center"/>
          </w:tcPr>
          <w:p w:rsidR="001C3CBE" w:rsidRDefault="001C3CBE" w:rsidP="001C3CBE">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1C3CBE" w:rsidRDefault="001C3CBE" w:rsidP="001C3CBE">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1C3CBE" w:rsidRDefault="001C3CBE" w:rsidP="001C3CBE">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1C3CBE" w:rsidTr="00112909">
        <w:trPr>
          <w:gridAfter w:val="1"/>
          <w:wAfter w:w="42" w:type="dxa"/>
        </w:trPr>
        <w:tc>
          <w:tcPr>
            <w:tcW w:w="949" w:type="dxa"/>
            <w:vAlign w:val="center"/>
          </w:tcPr>
          <w:p w:rsidR="001C3CBE" w:rsidRDefault="001C3CBE" w:rsidP="001C3CBE">
            <w:pPr>
              <w:pStyle w:val="ConsPlusNormal"/>
              <w:jc w:val="center"/>
              <w:rPr>
                <w:rFonts w:ascii="Times New Roman" w:hAnsi="Times New Roman" w:cs="Times New Roman"/>
                <w:szCs w:val="20"/>
              </w:rPr>
            </w:pPr>
            <w:r>
              <w:rPr>
                <w:rFonts w:ascii="Times New Roman" w:hAnsi="Times New Roman" w:cs="Times New Roman"/>
                <w:szCs w:val="20"/>
              </w:rPr>
              <w:t>1.2.1.К4</w:t>
            </w:r>
          </w:p>
        </w:tc>
        <w:tc>
          <w:tcPr>
            <w:tcW w:w="5573" w:type="dxa"/>
            <w:vAlign w:val="center"/>
          </w:tcPr>
          <w:p w:rsidR="001C3CBE" w:rsidRDefault="001C3CBE" w:rsidP="001C3CBE">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w:t>
            </w:r>
          </w:p>
        </w:tc>
        <w:tc>
          <w:tcPr>
            <w:tcW w:w="1276" w:type="dxa"/>
            <w:vAlign w:val="center"/>
          </w:tcPr>
          <w:p w:rsidR="001C3CBE" w:rsidRDefault="001C3CBE"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1C3CBE" w:rsidRDefault="001C3CBE" w:rsidP="00BB018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1C3CBE" w:rsidRDefault="00112909"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EC1CD1" w:rsidTr="00BB0183">
        <w:trPr>
          <w:gridAfter w:val="1"/>
          <w:wAfter w:w="42" w:type="dxa"/>
        </w:trPr>
        <w:tc>
          <w:tcPr>
            <w:tcW w:w="949" w:type="dxa"/>
            <w:vAlign w:val="center"/>
          </w:tcPr>
          <w:p w:rsidR="00EC1CD1" w:rsidRDefault="00EC1CD1" w:rsidP="00EC1CD1">
            <w:pPr>
              <w:pStyle w:val="ConsPlusNormal"/>
              <w:jc w:val="center"/>
              <w:rPr>
                <w:rFonts w:ascii="Times New Roman" w:hAnsi="Times New Roman" w:cs="Times New Roman"/>
                <w:szCs w:val="20"/>
              </w:rPr>
            </w:pPr>
            <w:r>
              <w:rPr>
                <w:rFonts w:ascii="Times New Roman" w:hAnsi="Times New Roman" w:cs="Times New Roman"/>
                <w:szCs w:val="20"/>
              </w:rPr>
              <w:t>1.2.2</w:t>
            </w:r>
          </w:p>
        </w:tc>
        <w:tc>
          <w:tcPr>
            <w:tcW w:w="5573" w:type="dxa"/>
            <w:vAlign w:val="center"/>
          </w:tcPr>
          <w:p w:rsidR="00EC1CD1" w:rsidRDefault="00EC1CD1" w:rsidP="00EC1CD1">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мероприятий по проведению оздоровительной кампании детей по организации отдыха детей в каникулярное время " в 2026 году</w:t>
            </w:r>
          </w:p>
        </w:tc>
        <w:tc>
          <w:tcPr>
            <w:tcW w:w="1276"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X</w:t>
            </w:r>
          </w:p>
        </w:tc>
        <w:tc>
          <w:tcPr>
            <w:tcW w:w="5360" w:type="dxa"/>
          </w:tcPr>
          <w:p w:rsidR="00EC1CD1" w:rsidRDefault="00EC1CD1" w:rsidP="00BB018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X</w:t>
            </w:r>
          </w:p>
        </w:tc>
      </w:tr>
      <w:tr w:rsidR="00EC1CD1" w:rsidTr="00BB0183">
        <w:trPr>
          <w:gridAfter w:val="1"/>
          <w:wAfter w:w="42" w:type="dxa"/>
        </w:trPr>
        <w:tc>
          <w:tcPr>
            <w:tcW w:w="949" w:type="dxa"/>
            <w:vAlign w:val="center"/>
          </w:tcPr>
          <w:p w:rsidR="00EC1CD1" w:rsidRDefault="00EC1CD1" w:rsidP="00EC1CD1">
            <w:pPr>
              <w:pStyle w:val="ConsPlusNormal"/>
              <w:jc w:val="center"/>
              <w:rPr>
                <w:rFonts w:ascii="Times New Roman" w:hAnsi="Times New Roman" w:cs="Times New Roman"/>
                <w:szCs w:val="20"/>
              </w:rPr>
            </w:pPr>
            <w:r>
              <w:rPr>
                <w:rFonts w:ascii="Times New Roman" w:hAnsi="Times New Roman" w:cs="Times New Roman"/>
                <w:szCs w:val="20"/>
              </w:rPr>
              <w:lastRenderedPageBreak/>
              <w:t>1.2.2.К1</w:t>
            </w:r>
          </w:p>
        </w:tc>
        <w:tc>
          <w:tcPr>
            <w:tcW w:w="5573" w:type="dxa"/>
            <w:vAlign w:val="center"/>
          </w:tcPr>
          <w:p w:rsidR="00EC1CD1" w:rsidRDefault="00EC1CD1" w:rsidP="00BB0183">
            <w:pPr>
              <w:pStyle w:val="ConsPlusNormal"/>
              <w:rPr>
                <w:rFonts w:ascii="Times New Roman" w:hAnsi="Times New Roman" w:cs="Times New Roman"/>
                <w:szCs w:val="20"/>
              </w:rPr>
            </w:pPr>
            <w:r>
              <w:rPr>
                <w:rFonts w:ascii="Times New Roman" w:hAnsi="Times New Roman" w:cs="Times New Roman"/>
                <w:szCs w:val="20"/>
              </w:rPr>
              <w:t>Обеспечены мероприятия по проведению оздоровительной кампании детей по организации отдыха детей в каникулярное время</w:t>
            </w:r>
          </w:p>
        </w:tc>
        <w:tc>
          <w:tcPr>
            <w:tcW w:w="1276"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EC1CD1" w:rsidRDefault="00EC1CD1" w:rsidP="00BB018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w:t>
            </w:r>
          </w:p>
        </w:tc>
      </w:tr>
      <w:tr w:rsidR="00EC1CD1" w:rsidTr="00BB0183">
        <w:trPr>
          <w:gridAfter w:val="1"/>
          <w:wAfter w:w="42" w:type="dxa"/>
        </w:trPr>
        <w:tc>
          <w:tcPr>
            <w:tcW w:w="949"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1.2.2.К2</w:t>
            </w:r>
          </w:p>
        </w:tc>
        <w:tc>
          <w:tcPr>
            <w:tcW w:w="5573" w:type="dxa"/>
            <w:vAlign w:val="center"/>
          </w:tcPr>
          <w:p w:rsidR="00EC1CD1" w:rsidRDefault="00EC1CD1" w:rsidP="00BB0183">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w:t>
            </w:r>
          </w:p>
        </w:tc>
        <w:tc>
          <w:tcPr>
            <w:tcW w:w="1276"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31.01</w:t>
            </w:r>
          </w:p>
        </w:tc>
        <w:tc>
          <w:tcPr>
            <w:tcW w:w="5360" w:type="dxa"/>
          </w:tcPr>
          <w:p w:rsidR="00EC1CD1" w:rsidRDefault="00EC1CD1" w:rsidP="00BB018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EC1CD1" w:rsidTr="00BB0183">
        <w:trPr>
          <w:gridAfter w:val="1"/>
          <w:wAfter w:w="42" w:type="dxa"/>
          <w:trHeight w:val="455"/>
        </w:trPr>
        <w:tc>
          <w:tcPr>
            <w:tcW w:w="949"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1.2.2.К3</w:t>
            </w:r>
          </w:p>
        </w:tc>
        <w:tc>
          <w:tcPr>
            <w:tcW w:w="5573" w:type="dxa"/>
            <w:vAlign w:val="center"/>
          </w:tcPr>
          <w:p w:rsidR="00EC1CD1" w:rsidRDefault="00EC1CD1" w:rsidP="00BB0183">
            <w:pPr>
              <w:pStyle w:val="ConsPlusNormal"/>
              <w:rPr>
                <w:rFonts w:ascii="Times New Roman" w:hAnsi="Times New Roman" w:cs="Times New Roman"/>
                <w:szCs w:val="20"/>
              </w:rPr>
            </w:pPr>
            <w:r>
              <w:rPr>
                <w:rFonts w:ascii="Times New Roman" w:hAnsi="Times New Roman" w:cs="Times New Roman"/>
                <w:szCs w:val="20"/>
              </w:rPr>
              <w:t xml:space="preserve">Итоги проведения оздоровительной компании </w:t>
            </w:r>
          </w:p>
        </w:tc>
        <w:tc>
          <w:tcPr>
            <w:tcW w:w="1276"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EC1CD1" w:rsidRDefault="00EC1CD1" w:rsidP="00BB018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EC1CD1" w:rsidTr="00BB0183">
        <w:trPr>
          <w:gridAfter w:val="1"/>
          <w:wAfter w:w="42" w:type="dxa"/>
        </w:trPr>
        <w:tc>
          <w:tcPr>
            <w:tcW w:w="949"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1.2.2.К4</w:t>
            </w:r>
          </w:p>
        </w:tc>
        <w:tc>
          <w:tcPr>
            <w:tcW w:w="5573" w:type="dxa"/>
            <w:vAlign w:val="center"/>
          </w:tcPr>
          <w:p w:rsidR="00EC1CD1" w:rsidRDefault="00EC1CD1" w:rsidP="00BB0183">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w:t>
            </w:r>
          </w:p>
        </w:tc>
        <w:tc>
          <w:tcPr>
            <w:tcW w:w="1276"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EC1CD1" w:rsidRDefault="00EC1CD1" w:rsidP="00BB018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EC1CD1" w:rsidTr="00BB0183">
        <w:trPr>
          <w:gridAfter w:val="1"/>
          <w:wAfter w:w="42" w:type="dxa"/>
        </w:trPr>
        <w:tc>
          <w:tcPr>
            <w:tcW w:w="949" w:type="dxa"/>
            <w:vAlign w:val="center"/>
          </w:tcPr>
          <w:p w:rsidR="00EC1CD1" w:rsidRDefault="00EC1CD1" w:rsidP="00EC1CD1">
            <w:pPr>
              <w:pStyle w:val="ConsPlusNormal"/>
              <w:jc w:val="center"/>
              <w:rPr>
                <w:rFonts w:ascii="Times New Roman" w:hAnsi="Times New Roman" w:cs="Times New Roman"/>
                <w:szCs w:val="20"/>
              </w:rPr>
            </w:pPr>
            <w:r>
              <w:rPr>
                <w:rFonts w:ascii="Times New Roman" w:hAnsi="Times New Roman" w:cs="Times New Roman"/>
                <w:szCs w:val="20"/>
              </w:rPr>
              <w:t>1.2.3</w:t>
            </w:r>
          </w:p>
        </w:tc>
        <w:tc>
          <w:tcPr>
            <w:tcW w:w="5573" w:type="dxa"/>
            <w:vAlign w:val="center"/>
          </w:tcPr>
          <w:p w:rsidR="00EC1CD1" w:rsidRDefault="00EC1CD1" w:rsidP="00EC1CD1">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мероприятий по проведению оздоровительной кампании детей по организации отдыха детей в каникулярное время " в 2027 году</w:t>
            </w:r>
          </w:p>
        </w:tc>
        <w:tc>
          <w:tcPr>
            <w:tcW w:w="1276"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X</w:t>
            </w:r>
          </w:p>
        </w:tc>
        <w:tc>
          <w:tcPr>
            <w:tcW w:w="5360" w:type="dxa"/>
          </w:tcPr>
          <w:p w:rsidR="00EC1CD1" w:rsidRDefault="00EC1CD1" w:rsidP="00BB018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X</w:t>
            </w:r>
          </w:p>
        </w:tc>
      </w:tr>
      <w:tr w:rsidR="00EC1CD1" w:rsidTr="00BB0183">
        <w:trPr>
          <w:gridAfter w:val="1"/>
          <w:wAfter w:w="42" w:type="dxa"/>
        </w:trPr>
        <w:tc>
          <w:tcPr>
            <w:tcW w:w="949" w:type="dxa"/>
            <w:vAlign w:val="center"/>
          </w:tcPr>
          <w:p w:rsidR="00EC1CD1" w:rsidRDefault="00EC1CD1" w:rsidP="00EC1CD1">
            <w:pPr>
              <w:pStyle w:val="ConsPlusNormal"/>
              <w:jc w:val="center"/>
              <w:rPr>
                <w:rFonts w:ascii="Times New Roman" w:hAnsi="Times New Roman" w:cs="Times New Roman"/>
                <w:szCs w:val="20"/>
              </w:rPr>
            </w:pPr>
            <w:r>
              <w:rPr>
                <w:rFonts w:ascii="Times New Roman" w:hAnsi="Times New Roman" w:cs="Times New Roman"/>
                <w:szCs w:val="20"/>
              </w:rPr>
              <w:t>1.2.3.К1</w:t>
            </w:r>
          </w:p>
        </w:tc>
        <w:tc>
          <w:tcPr>
            <w:tcW w:w="5573" w:type="dxa"/>
            <w:vAlign w:val="center"/>
          </w:tcPr>
          <w:p w:rsidR="00EC1CD1" w:rsidRDefault="00EC1CD1" w:rsidP="00BB0183">
            <w:pPr>
              <w:pStyle w:val="ConsPlusNormal"/>
              <w:rPr>
                <w:rFonts w:ascii="Times New Roman" w:hAnsi="Times New Roman" w:cs="Times New Roman"/>
                <w:szCs w:val="20"/>
              </w:rPr>
            </w:pPr>
            <w:r>
              <w:rPr>
                <w:rFonts w:ascii="Times New Roman" w:hAnsi="Times New Roman" w:cs="Times New Roman"/>
                <w:szCs w:val="20"/>
              </w:rPr>
              <w:t>Обеспечены мероприятия по проведению оздоровительной кампании детей по организации отдыха детей в каникулярное время</w:t>
            </w:r>
          </w:p>
        </w:tc>
        <w:tc>
          <w:tcPr>
            <w:tcW w:w="1276"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EC1CD1" w:rsidRDefault="00EC1CD1" w:rsidP="00BB018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w:t>
            </w:r>
          </w:p>
        </w:tc>
      </w:tr>
      <w:tr w:rsidR="00EC1CD1" w:rsidTr="00BB0183">
        <w:trPr>
          <w:gridAfter w:val="1"/>
          <w:wAfter w:w="42" w:type="dxa"/>
        </w:trPr>
        <w:tc>
          <w:tcPr>
            <w:tcW w:w="949"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1.2.3.К2</w:t>
            </w:r>
          </w:p>
        </w:tc>
        <w:tc>
          <w:tcPr>
            <w:tcW w:w="5573" w:type="dxa"/>
            <w:vAlign w:val="center"/>
          </w:tcPr>
          <w:p w:rsidR="00EC1CD1" w:rsidRDefault="00EC1CD1" w:rsidP="00BB0183">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w:t>
            </w:r>
          </w:p>
        </w:tc>
        <w:tc>
          <w:tcPr>
            <w:tcW w:w="1276"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31.01</w:t>
            </w:r>
          </w:p>
        </w:tc>
        <w:tc>
          <w:tcPr>
            <w:tcW w:w="5360" w:type="dxa"/>
          </w:tcPr>
          <w:p w:rsidR="00EC1CD1" w:rsidRDefault="00EC1CD1" w:rsidP="00BB018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EC1CD1" w:rsidTr="00BB0183">
        <w:trPr>
          <w:gridAfter w:val="1"/>
          <w:wAfter w:w="42" w:type="dxa"/>
          <w:trHeight w:val="455"/>
        </w:trPr>
        <w:tc>
          <w:tcPr>
            <w:tcW w:w="949"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1.2.3.К3</w:t>
            </w:r>
          </w:p>
        </w:tc>
        <w:tc>
          <w:tcPr>
            <w:tcW w:w="5573" w:type="dxa"/>
            <w:vAlign w:val="center"/>
          </w:tcPr>
          <w:p w:rsidR="00EC1CD1" w:rsidRDefault="00EC1CD1" w:rsidP="00BB0183">
            <w:pPr>
              <w:pStyle w:val="ConsPlusNormal"/>
              <w:rPr>
                <w:rFonts w:ascii="Times New Roman" w:hAnsi="Times New Roman" w:cs="Times New Roman"/>
                <w:szCs w:val="20"/>
              </w:rPr>
            </w:pPr>
            <w:r>
              <w:rPr>
                <w:rFonts w:ascii="Times New Roman" w:hAnsi="Times New Roman" w:cs="Times New Roman"/>
                <w:szCs w:val="20"/>
              </w:rPr>
              <w:t xml:space="preserve">Итоги проведения оздоровительной компании </w:t>
            </w:r>
          </w:p>
        </w:tc>
        <w:tc>
          <w:tcPr>
            <w:tcW w:w="1276"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EC1CD1" w:rsidRDefault="00EC1CD1" w:rsidP="00BB018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EC1CD1" w:rsidTr="00BB0183">
        <w:trPr>
          <w:gridAfter w:val="1"/>
          <w:wAfter w:w="42" w:type="dxa"/>
        </w:trPr>
        <w:tc>
          <w:tcPr>
            <w:tcW w:w="949"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1.2.3.К4</w:t>
            </w:r>
          </w:p>
        </w:tc>
        <w:tc>
          <w:tcPr>
            <w:tcW w:w="5573" w:type="dxa"/>
            <w:vAlign w:val="center"/>
          </w:tcPr>
          <w:p w:rsidR="00EC1CD1" w:rsidRDefault="00EC1CD1" w:rsidP="00BB0183">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w:t>
            </w:r>
          </w:p>
        </w:tc>
        <w:tc>
          <w:tcPr>
            <w:tcW w:w="1276"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EC1CD1" w:rsidRDefault="00EC1CD1" w:rsidP="00BB018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EC1CD1" w:rsidRDefault="00EC1CD1" w:rsidP="00BB0183">
            <w:pPr>
              <w:pStyle w:val="ConsPlusNormal"/>
              <w:jc w:val="center"/>
              <w:rPr>
                <w:rFonts w:ascii="Times New Roman" w:hAnsi="Times New Roman" w:cs="Times New Roman"/>
                <w:szCs w:val="20"/>
              </w:rPr>
            </w:pPr>
            <w:r>
              <w:rPr>
                <w:rFonts w:ascii="Times New Roman" w:hAnsi="Times New Roman" w:cs="Times New Roman"/>
                <w:szCs w:val="20"/>
              </w:rPr>
              <w:t>Отчет</w:t>
            </w:r>
          </w:p>
        </w:tc>
      </w:tr>
    </w:tbl>
    <w:p w:rsidR="00EC1CD1" w:rsidRDefault="00EC1CD1">
      <w:pPr>
        <w:spacing w:after="0"/>
        <w:jc w:val="center"/>
        <w:outlineLvl w:val="2"/>
        <w:rPr>
          <w:rFonts w:ascii="Times New Roman" w:hAnsi="Times New Roman" w:cs="Times New Roman"/>
          <w:b/>
          <w:bCs/>
          <w:sz w:val="24"/>
          <w:szCs w:val="24"/>
        </w:rPr>
      </w:pPr>
    </w:p>
    <w:p w:rsidR="00EC1CD1" w:rsidRDefault="00EC1CD1">
      <w:pPr>
        <w:spacing w:after="0"/>
        <w:jc w:val="center"/>
        <w:outlineLvl w:val="2"/>
        <w:rPr>
          <w:rFonts w:ascii="Times New Roman" w:hAnsi="Times New Roman" w:cs="Times New Roman"/>
          <w:b/>
          <w:bCs/>
          <w:sz w:val="24"/>
          <w:szCs w:val="24"/>
        </w:rPr>
      </w:pPr>
    </w:p>
    <w:p w:rsidR="00EC1CD1" w:rsidRDefault="00EC1CD1">
      <w:pPr>
        <w:spacing w:after="0"/>
        <w:jc w:val="center"/>
        <w:outlineLvl w:val="2"/>
        <w:rPr>
          <w:rFonts w:ascii="Times New Roman" w:hAnsi="Times New Roman" w:cs="Times New Roman"/>
          <w:b/>
          <w:bCs/>
          <w:sz w:val="24"/>
          <w:szCs w:val="24"/>
        </w:rPr>
      </w:pPr>
    </w:p>
    <w:p w:rsidR="00EC1CD1" w:rsidRDefault="00EC1CD1">
      <w:pPr>
        <w:spacing w:after="0"/>
        <w:jc w:val="center"/>
        <w:outlineLvl w:val="2"/>
        <w:rPr>
          <w:rFonts w:ascii="Times New Roman" w:hAnsi="Times New Roman" w:cs="Times New Roman"/>
          <w:b/>
          <w:bCs/>
          <w:sz w:val="24"/>
          <w:szCs w:val="24"/>
        </w:rPr>
      </w:pPr>
    </w:p>
    <w:p w:rsidR="00EC1CD1" w:rsidRDefault="00EC1CD1">
      <w:pPr>
        <w:spacing w:after="0"/>
        <w:jc w:val="center"/>
        <w:outlineLvl w:val="2"/>
        <w:rPr>
          <w:rFonts w:ascii="Times New Roman" w:hAnsi="Times New Roman" w:cs="Times New Roman"/>
          <w:b/>
          <w:bCs/>
          <w:sz w:val="24"/>
          <w:szCs w:val="24"/>
        </w:rPr>
      </w:pPr>
    </w:p>
    <w:p w:rsidR="000B111D" w:rsidRDefault="00836B27">
      <w:pPr>
        <w:spacing w:after="0"/>
        <w:jc w:val="center"/>
        <w:outlineLvl w:val="2"/>
        <w:rPr>
          <w:rFonts w:ascii="Times New Roman" w:hAnsi="Times New Roman" w:cs="Times New Roman"/>
          <w:b/>
          <w:bCs/>
          <w:sz w:val="24"/>
          <w:szCs w:val="24"/>
        </w:rPr>
      </w:pPr>
      <w:r>
        <w:rPr>
          <w:rFonts w:ascii="Times New Roman" w:hAnsi="Times New Roman" w:cs="Times New Roman"/>
          <w:b/>
          <w:bCs/>
          <w:sz w:val="24"/>
          <w:szCs w:val="24"/>
        </w:rPr>
        <w:lastRenderedPageBreak/>
        <w:t>Паспорт комплекса процессных мероприятий</w:t>
      </w:r>
    </w:p>
    <w:p w:rsidR="000B111D" w:rsidRDefault="00836B27">
      <w:pPr>
        <w:spacing w:after="0"/>
        <w:jc w:val="center"/>
        <w:outlineLvl w:val="2"/>
        <w:rPr>
          <w:rFonts w:ascii="Times New Roman" w:hAnsi="Times New Roman" w:cs="Times New Roman"/>
          <w:b/>
          <w:bCs/>
          <w:sz w:val="24"/>
          <w:szCs w:val="24"/>
        </w:rPr>
      </w:pPr>
      <w:r>
        <w:rPr>
          <w:rFonts w:ascii="Times New Roman" w:hAnsi="Times New Roman" w:cs="Times New Roman"/>
          <w:b/>
          <w:bCs/>
          <w:sz w:val="24"/>
          <w:szCs w:val="24"/>
        </w:rPr>
        <w:t>"Муниципальная политика в сфере образования"</w:t>
      </w:r>
    </w:p>
    <w:p w:rsidR="000B111D" w:rsidRDefault="00836B27">
      <w:pPr>
        <w:spacing w:after="0"/>
        <w:jc w:val="center"/>
        <w:outlineLvl w:val="2"/>
        <w:rPr>
          <w:rFonts w:ascii="Times New Roman" w:hAnsi="Times New Roman" w:cs="Times New Roman"/>
          <w:b/>
          <w:bCs/>
          <w:sz w:val="24"/>
          <w:szCs w:val="24"/>
        </w:rPr>
      </w:pPr>
      <w:r>
        <w:rPr>
          <w:rFonts w:ascii="Times New Roman" w:hAnsi="Times New Roman" w:cs="Times New Roman"/>
          <w:b/>
          <w:bCs/>
          <w:sz w:val="24"/>
          <w:szCs w:val="24"/>
        </w:rPr>
        <w:t>(далее - комплекс процессных мероприятий 6)</w:t>
      </w:r>
    </w:p>
    <w:p w:rsidR="000B111D" w:rsidRDefault="00836B27">
      <w:pPr>
        <w:spacing w:after="0"/>
        <w:jc w:val="center"/>
        <w:outlineLvl w:val="3"/>
        <w:rPr>
          <w:rFonts w:ascii="Times New Roman" w:hAnsi="Times New Roman" w:cs="Times New Roman"/>
          <w:b/>
          <w:bCs/>
          <w:sz w:val="24"/>
          <w:szCs w:val="24"/>
        </w:rPr>
      </w:pPr>
      <w:r>
        <w:rPr>
          <w:rFonts w:ascii="Times New Roman" w:hAnsi="Times New Roman" w:cs="Times New Roman"/>
          <w:b/>
          <w:bCs/>
          <w:sz w:val="28"/>
          <w:szCs w:val="28"/>
        </w:rPr>
        <w:br/>
      </w:r>
      <w:r>
        <w:rPr>
          <w:rFonts w:ascii="Times New Roman" w:hAnsi="Times New Roman" w:cs="Times New Roman"/>
          <w:b/>
          <w:bCs/>
          <w:sz w:val="24"/>
          <w:szCs w:val="24"/>
        </w:rPr>
        <w:t>1. Общие положения</w:t>
      </w:r>
      <w:r>
        <w:rPr>
          <w:rFonts w:ascii="Times New Roman" w:hAnsi="Times New Roman" w:cs="Times New Roman"/>
          <w:b/>
          <w:bCs/>
          <w:sz w:val="24"/>
          <w:szCs w:val="24"/>
        </w:rPr>
        <w:br/>
      </w:r>
    </w:p>
    <w:tbl>
      <w:tblPr>
        <w:tblW w:w="0" w:type="auto"/>
        <w:tblInd w:w="284" w:type="dxa"/>
        <w:tblCellMar>
          <w:left w:w="0" w:type="dxa"/>
          <w:right w:w="0" w:type="dxa"/>
        </w:tblCellMar>
        <w:tblLook w:val="04A0" w:firstRow="1" w:lastRow="0" w:firstColumn="1" w:lastColumn="0" w:noHBand="0" w:noVBand="1"/>
      </w:tblPr>
      <w:tblGrid>
        <w:gridCol w:w="5103"/>
        <w:gridCol w:w="9355"/>
      </w:tblGrid>
      <w:tr w:rsidR="000B111D">
        <w:trPr>
          <w:trHeight w:val="12"/>
        </w:trPr>
        <w:tc>
          <w:tcPr>
            <w:tcW w:w="5103" w:type="dxa"/>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rPr>
                <w:rFonts w:ascii="Times New Roman" w:hAnsi="Times New Roman" w:cs="Times New Roman"/>
                <w:sz w:val="24"/>
                <w:szCs w:val="24"/>
              </w:rPr>
            </w:pPr>
          </w:p>
        </w:tc>
        <w:tc>
          <w:tcPr>
            <w:tcW w:w="9355" w:type="dxa"/>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rPr>
                <w:rFonts w:ascii="Times New Roman" w:hAnsi="Times New Roman" w:cs="Times New Roman"/>
                <w:sz w:val="24"/>
                <w:szCs w:val="24"/>
              </w:rPr>
            </w:pPr>
          </w:p>
        </w:tc>
      </w:tr>
      <w:tr w:rsidR="000B111D">
        <w:tc>
          <w:tcPr>
            <w:tcW w:w="5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rPr>
                <w:rFonts w:ascii="Times New Roman" w:hAnsi="Times New Roman" w:cs="Times New Roman"/>
                <w:bCs/>
                <w:sz w:val="24"/>
                <w:szCs w:val="24"/>
              </w:rPr>
            </w:pPr>
            <w:r>
              <w:rPr>
                <w:rFonts w:ascii="Times New Roman" w:hAnsi="Times New Roman" w:cs="Times New Roman"/>
                <w:bCs/>
                <w:sz w:val="24"/>
                <w:szCs w:val="24"/>
              </w:rPr>
              <w:t>Ответственный исполнительной орган Чернянского района (иной муниципальный орган, организация)</w:t>
            </w:r>
          </w:p>
        </w:tc>
        <w:tc>
          <w:tcPr>
            <w:tcW w:w="935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rPr>
                <w:rFonts w:ascii="Times New Roman" w:hAnsi="Times New Roman" w:cs="Times New Roman"/>
                <w:bCs/>
                <w:i/>
                <w:sz w:val="24"/>
                <w:szCs w:val="24"/>
              </w:rPr>
            </w:pPr>
            <w:r>
              <w:rPr>
                <w:rFonts w:ascii="Times New Roman" w:hAnsi="Times New Roman" w:cs="Times New Roman"/>
                <w:sz w:val="24"/>
                <w:szCs w:val="24"/>
              </w:rPr>
              <w:t>МКУ «Управление образования Чернянского района» (Долгушин Александр Владимирович – начальник МКУ «Управление образования Чернянского района»)</w:t>
            </w:r>
          </w:p>
        </w:tc>
      </w:tr>
      <w:tr w:rsidR="000B111D">
        <w:tc>
          <w:tcPr>
            <w:tcW w:w="5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rPr>
                <w:rFonts w:ascii="Times New Roman" w:hAnsi="Times New Roman" w:cs="Times New Roman"/>
                <w:bCs/>
                <w:sz w:val="24"/>
                <w:szCs w:val="24"/>
              </w:rPr>
            </w:pPr>
            <w:r>
              <w:rPr>
                <w:rFonts w:ascii="Times New Roman" w:hAnsi="Times New Roman" w:cs="Times New Roman"/>
                <w:bCs/>
                <w:sz w:val="24"/>
                <w:szCs w:val="24"/>
              </w:rPr>
              <w:t>Связь с муниципальной программой (комплексной программой)</w:t>
            </w:r>
          </w:p>
        </w:tc>
        <w:tc>
          <w:tcPr>
            <w:tcW w:w="935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rPr>
                <w:rFonts w:ascii="Times New Roman" w:hAnsi="Times New Roman" w:cs="Times New Roman"/>
                <w:bCs/>
                <w:sz w:val="24"/>
                <w:szCs w:val="24"/>
              </w:rPr>
            </w:pPr>
            <w:r>
              <w:rPr>
                <w:rFonts w:ascii="Times New Roman" w:hAnsi="Times New Roman" w:cs="Times New Roman"/>
                <w:bCs/>
                <w:sz w:val="24"/>
                <w:szCs w:val="24"/>
              </w:rPr>
              <w:t>Развитие образования Чернянского района Белгородской области</w:t>
            </w:r>
          </w:p>
        </w:tc>
      </w:tr>
    </w:tbl>
    <w:p w:rsidR="000B111D" w:rsidRDefault="000B111D">
      <w:pPr>
        <w:tabs>
          <w:tab w:val="left" w:pos="5760"/>
        </w:tabs>
        <w:spacing w:after="0"/>
        <w:rPr>
          <w:rFonts w:ascii="Times New Roman" w:hAnsi="Times New Roman" w:cs="Times New Roman"/>
          <w:sz w:val="28"/>
          <w:szCs w:val="28"/>
        </w:rPr>
        <w:sectPr w:rsidR="000B111D">
          <w:pgSz w:w="16838" w:h="11906" w:orient="landscape"/>
          <w:pgMar w:top="1134" w:right="820" w:bottom="851" w:left="993" w:header="708" w:footer="300" w:gutter="0"/>
          <w:cols w:space="708"/>
          <w:docGrid w:linePitch="360"/>
        </w:sectPr>
      </w:pPr>
    </w:p>
    <w:p w:rsidR="000B111D" w:rsidRDefault="00836B27">
      <w:pPr>
        <w:spacing w:after="0"/>
        <w:jc w:val="center"/>
        <w:outlineLvl w:val="3"/>
        <w:rPr>
          <w:rFonts w:ascii="Times New Roman" w:hAnsi="Times New Roman" w:cs="Times New Roman"/>
          <w:b/>
          <w:bCs/>
          <w:sz w:val="24"/>
          <w:szCs w:val="24"/>
        </w:rPr>
      </w:pPr>
      <w:r>
        <w:rPr>
          <w:rFonts w:ascii="Times New Roman" w:hAnsi="Times New Roman" w:cs="Times New Roman"/>
          <w:b/>
          <w:bCs/>
        </w:rPr>
        <w:lastRenderedPageBreak/>
        <w:br/>
      </w:r>
      <w:r>
        <w:rPr>
          <w:rFonts w:ascii="Times New Roman" w:hAnsi="Times New Roman" w:cs="Times New Roman"/>
          <w:b/>
          <w:bCs/>
          <w:sz w:val="24"/>
          <w:szCs w:val="24"/>
        </w:rPr>
        <w:t>2. Показатели комплекса процессных мероприятий 6</w:t>
      </w:r>
      <w:r>
        <w:rPr>
          <w:rFonts w:ascii="Times New Roman" w:hAnsi="Times New Roman" w:cs="Times New Roman"/>
          <w:b/>
          <w:bCs/>
          <w:sz w:val="24"/>
          <w:szCs w:val="24"/>
        </w:rPr>
        <w:br/>
      </w:r>
    </w:p>
    <w:tbl>
      <w:tblPr>
        <w:tblW w:w="15190" w:type="dxa"/>
        <w:tblInd w:w="993" w:type="dxa"/>
        <w:tblLayout w:type="fixed"/>
        <w:tblCellMar>
          <w:left w:w="0" w:type="dxa"/>
          <w:right w:w="0" w:type="dxa"/>
        </w:tblCellMar>
        <w:tblLook w:val="04A0" w:firstRow="1" w:lastRow="0" w:firstColumn="1" w:lastColumn="0" w:noHBand="0" w:noVBand="1"/>
      </w:tblPr>
      <w:tblGrid>
        <w:gridCol w:w="551"/>
        <w:gridCol w:w="16"/>
        <w:gridCol w:w="708"/>
        <w:gridCol w:w="2977"/>
        <w:gridCol w:w="1133"/>
        <w:gridCol w:w="710"/>
        <w:gridCol w:w="709"/>
        <w:gridCol w:w="850"/>
        <w:gridCol w:w="851"/>
        <w:gridCol w:w="284"/>
        <w:gridCol w:w="708"/>
        <w:gridCol w:w="709"/>
        <w:gridCol w:w="709"/>
        <w:gridCol w:w="709"/>
        <w:gridCol w:w="708"/>
        <w:gridCol w:w="709"/>
        <w:gridCol w:w="20"/>
        <w:gridCol w:w="2108"/>
        <w:gridCol w:w="21"/>
      </w:tblGrid>
      <w:tr w:rsidR="000B111D" w:rsidTr="00B758AE">
        <w:trPr>
          <w:gridAfter w:val="1"/>
          <w:wAfter w:w="21" w:type="dxa"/>
          <w:trHeight w:val="12"/>
        </w:trPr>
        <w:tc>
          <w:tcPr>
            <w:tcW w:w="551" w:type="dxa"/>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rPr>
                <w:rFonts w:ascii="Times New Roman" w:hAnsi="Times New Roman" w:cs="Times New Roman"/>
              </w:rPr>
            </w:pPr>
          </w:p>
        </w:tc>
        <w:tc>
          <w:tcPr>
            <w:tcW w:w="3701" w:type="dxa"/>
            <w:gridSpan w:val="3"/>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rPr>
                <w:rFonts w:ascii="Times New Roman" w:hAnsi="Times New Roman" w:cs="Times New Roman"/>
                <w:sz w:val="20"/>
                <w:szCs w:val="20"/>
              </w:rPr>
            </w:pPr>
          </w:p>
        </w:tc>
        <w:tc>
          <w:tcPr>
            <w:tcW w:w="1133" w:type="dxa"/>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rPr>
                <w:rFonts w:ascii="Times New Roman" w:hAnsi="Times New Roman" w:cs="Times New Roman"/>
                <w:sz w:val="20"/>
                <w:szCs w:val="20"/>
              </w:rPr>
            </w:pPr>
          </w:p>
        </w:tc>
        <w:tc>
          <w:tcPr>
            <w:tcW w:w="710" w:type="dxa"/>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rPr>
                <w:rFonts w:ascii="Times New Roman" w:hAnsi="Times New Roman" w:cs="Times New Roman"/>
                <w:sz w:val="20"/>
                <w:szCs w:val="20"/>
              </w:rPr>
            </w:pPr>
          </w:p>
        </w:tc>
        <w:tc>
          <w:tcPr>
            <w:tcW w:w="709" w:type="dxa"/>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rPr>
                <w:rFonts w:ascii="Times New Roman" w:hAnsi="Times New Roman" w:cs="Times New Roman"/>
                <w:sz w:val="20"/>
                <w:szCs w:val="20"/>
              </w:rPr>
            </w:pPr>
          </w:p>
        </w:tc>
        <w:tc>
          <w:tcPr>
            <w:tcW w:w="850" w:type="dxa"/>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rPr>
                <w:rFonts w:ascii="Times New Roman" w:hAnsi="Times New Roman" w:cs="Times New Roman"/>
                <w:sz w:val="20"/>
                <w:szCs w:val="20"/>
              </w:rPr>
            </w:pPr>
          </w:p>
        </w:tc>
        <w:tc>
          <w:tcPr>
            <w:tcW w:w="851" w:type="dxa"/>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rPr>
                <w:rFonts w:ascii="Times New Roman" w:hAnsi="Times New Roman" w:cs="Times New Roman"/>
                <w:sz w:val="20"/>
                <w:szCs w:val="20"/>
              </w:rPr>
            </w:pPr>
          </w:p>
        </w:tc>
        <w:tc>
          <w:tcPr>
            <w:tcW w:w="284" w:type="dxa"/>
            <w:tcBorders>
              <w:top w:val="none" w:sz="4" w:space="0" w:color="000000"/>
              <w:left w:val="none" w:sz="4" w:space="0" w:color="000000"/>
              <w:bottom w:val="none" w:sz="4" w:space="0" w:color="000000"/>
              <w:right w:val="none" w:sz="4" w:space="0" w:color="000000"/>
            </w:tcBorders>
          </w:tcPr>
          <w:p w:rsidR="000B111D" w:rsidRDefault="000B111D">
            <w:pPr>
              <w:spacing w:after="0"/>
              <w:rPr>
                <w:rFonts w:ascii="Times New Roman" w:hAnsi="Times New Roman" w:cs="Times New Roman"/>
                <w:sz w:val="20"/>
                <w:szCs w:val="20"/>
              </w:rPr>
            </w:pPr>
          </w:p>
        </w:tc>
        <w:tc>
          <w:tcPr>
            <w:tcW w:w="708" w:type="dxa"/>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rPr>
                <w:rFonts w:ascii="Times New Roman" w:hAnsi="Times New Roman" w:cs="Times New Roman"/>
                <w:sz w:val="20"/>
                <w:szCs w:val="20"/>
              </w:rPr>
            </w:pPr>
          </w:p>
        </w:tc>
        <w:tc>
          <w:tcPr>
            <w:tcW w:w="709" w:type="dxa"/>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rPr>
                <w:rFonts w:ascii="Times New Roman" w:hAnsi="Times New Roman" w:cs="Times New Roman"/>
                <w:sz w:val="20"/>
                <w:szCs w:val="20"/>
              </w:rPr>
            </w:pPr>
          </w:p>
        </w:tc>
        <w:tc>
          <w:tcPr>
            <w:tcW w:w="709" w:type="dxa"/>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rPr>
                <w:rFonts w:ascii="Times New Roman" w:hAnsi="Times New Roman" w:cs="Times New Roman"/>
                <w:sz w:val="20"/>
                <w:szCs w:val="20"/>
              </w:rPr>
            </w:pPr>
          </w:p>
        </w:tc>
        <w:tc>
          <w:tcPr>
            <w:tcW w:w="709" w:type="dxa"/>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rPr>
                <w:rFonts w:ascii="Times New Roman" w:hAnsi="Times New Roman" w:cs="Times New Roman"/>
                <w:sz w:val="20"/>
                <w:szCs w:val="20"/>
              </w:rPr>
            </w:pPr>
          </w:p>
        </w:tc>
        <w:tc>
          <w:tcPr>
            <w:tcW w:w="708" w:type="dxa"/>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rPr>
                <w:rFonts w:ascii="Times New Roman" w:hAnsi="Times New Roman" w:cs="Times New Roman"/>
                <w:sz w:val="20"/>
                <w:szCs w:val="20"/>
              </w:rPr>
            </w:pPr>
          </w:p>
        </w:tc>
        <w:tc>
          <w:tcPr>
            <w:tcW w:w="709" w:type="dxa"/>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rPr>
                <w:rFonts w:ascii="Times New Roman" w:hAnsi="Times New Roman" w:cs="Times New Roman"/>
                <w:sz w:val="20"/>
                <w:szCs w:val="20"/>
              </w:rPr>
            </w:pPr>
          </w:p>
        </w:tc>
        <w:tc>
          <w:tcPr>
            <w:tcW w:w="20" w:type="dxa"/>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rPr>
                <w:rFonts w:ascii="Times New Roman" w:hAnsi="Times New Roman" w:cs="Times New Roman"/>
                <w:sz w:val="20"/>
                <w:szCs w:val="20"/>
              </w:rPr>
            </w:pPr>
          </w:p>
        </w:tc>
        <w:tc>
          <w:tcPr>
            <w:tcW w:w="2108" w:type="dxa"/>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rPr>
                <w:rFonts w:ascii="Times New Roman" w:hAnsi="Times New Roman" w:cs="Times New Roman"/>
                <w:sz w:val="20"/>
                <w:szCs w:val="20"/>
              </w:rPr>
            </w:pPr>
          </w:p>
        </w:tc>
      </w:tr>
      <w:tr w:rsidR="000B111D" w:rsidTr="00B758AE">
        <w:trPr>
          <w:gridAfter w:val="1"/>
          <w:wAfter w:w="21" w:type="dxa"/>
        </w:trPr>
        <w:tc>
          <w:tcPr>
            <w:tcW w:w="551" w:type="dxa"/>
            <w:tcBorders>
              <w:top w:val="single" w:sz="6"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N п/п</w:t>
            </w:r>
          </w:p>
        </w:tc>
        <w:tc>
          <w:tcPr>
            <w:tcW w:w="3701" w:type="dxa"/>
            <w:gridSpan w:val="3"/>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Наименование показателя</w:t>
            </w:r>
          </w:p>
        </w:tc>
        <w:tc>
          <w:tcPr>
            <w:tcW w:w="1133"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Признак возрастания/убывания</w:t>
            </w:r>
          </w:p>
        </w:tc>
        <w:tc>
          <w:tcPr>
            <w:tcW w:w="7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Уровень показателя</w:t>
            </w:r>
          </w:p>
        </w:tc>
        <w:tc>
          <w:tcPr>
            <w:tcW w:w="709"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Единица измерения (по </w:t>
            </w:r>
            <w:hyperlink r:id="rId27" w:anchor="7D20K3" w:tooltip="https://docs.cntd.ru/document/9055125#7D20K3" w:history="1">
              <w:r>
                <w:rPr>
                  <w:rFonts w:ascii="Times New Roman" w:hAnsi="Times New Roman" w:cs="Times New Roman"/>
                  <w:color w:val="0000FF"/>
                  <w:sz w:val="20"/>
                  <w:szCs w:val="20"/>
                  <w:u w:val="single"/>
                </w:rPr>
                <w:t>ОКЕИ</w:t>
              </w:r>
            </w:hyperlink>
            <w:r>
              <w:rPr>
                <w:rFonts w:ascii="Times New Roman" w:hAnsi="Times New Roman" w:cs="Times New Roman"/>
                <w:sz w:val="20"/>
                <w:szCs w:val="20"/>
              </w:rPr>
              <w:t>)</w:t>
            </w:r>
          </w:p>
        </w:tc>
        <w:tc>
          <w:tcPr>
            <w:tcW w:w="17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Базовое значение</w:t>
            </w:r>
          </w:p>
        </w:tc>
        <w:tc>
          <w:tcPr>
            <w:tcW w:w="284" w:type="dxa"/>
            <w:tcBorders>
              <w:top w:val="single" w:sz="6" w:space="0" w:color="000000"/>
              <w:left w:val="single" w:sz="6" w:space="0" w:color="000000"/>
              <w:bottom w:val="single" w:sz="6" w:space="0" w:color="000000"/>
              <w:right w:val="single" w:sz="6" w:space="0" w:color="000000"/>
            </w:tcBorders>
          </w:tcPr>
          <w:p w:rsidR="000B111D" w:rsidRDefault="000B111D">
            <w:pPr>
              <w:spacing w:after="0" w:line="240" w:lineRule="auto"/>
              <w:jc w:val="center"/>
              <w:rPr>
                <w:rFonts w:ascii="Times New Roman" w:hAnsi="Times New Roman" w:cs="Times New Roman"/>
                <w:sz w:val="20"/>
                <w:szCs w:val="20"/>
              </w:rPr>
            </w:pPr>
          </w:p>
        </w:tc>
        <w:tc>
          <w:tcPr>
            <w:tcW w:w="4252"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Значение показателей по годам</w:t>
            </w:r>
          </w:p>
        </w:tc>
        <w:tc>
          <w:tcPr>
            <w:tcW w:w="2128" w:type="dxa"/>
            <w:gridSpan w:val="2"/>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Ответственный за достижение показателя</w:t>
            </w:r>
          </w:p>
        </w:tc>
      </w:tr>
      <w:tr w:rsidR="000B111D" w:rsidTr="00B758AE">
        <w:trPr>
          <w:gridAfter w:val="1"/>
          <w:wAfter w:w="21" w:type="dxa"/>
          <w:cantSplit/>
          <w:trHeight w:val="1134"/>
        </w:trPr>
        <w:tc>
          <w:tcPr>
            <w:tcW w:w="551" w:type="dxa"/>
            <w:tcBorders>
              <w:top w:val="none" w:sz="4"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0B111D" w:rsidRDefault="000B111D">
            <w:pPr>
              <w:spacing w:after="0" w:line="240" w:lineRule="auto"/>
              <w:rPr>
                <w:rFonts w:ascii="Times New Roman" w:hAnsi="Times New Roman" w:cs="Times New Roman"/>
                <w:sz w:val="20"/>
                <w:szCs w:val="20"/>
              </w:rPr>
            </w:pPr>
          </w:p>
        </w:tc>
        <w:tc>
          <w:tcPr>
            <w:tcW w:w="3701" w:type="dxa"/>
            <w:gridSpan w:val="3"/>
            <w:vMerge/>
            <w:tcBorders>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0B111D" w:rsidRDefault="000B111D">
            <w:pPr>
              <w:spacing w:after="0" w:line="240" w:lineRule="auto"/>
              <w:rPr>
                <w:rFonts w:ascii="Times New Roman" w:hAnsi="Times New Roman" w:cs="Times New Roman"/>
                <w:sz w:val="20"/>
                <w:szCs w:val="20"/>
              </w:rPr>
            </w:pPr>
          </w:p>
        </w:tc>
        <w:tc>
          <w:tcPr>
            <w:tcW w:w="1133" w:type="dxa"/>
            <w:vMerge/>
            <w:tcBorders>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0B111D" w:rsidRDefault="000B111D">
            <w:pPr>
              <w:spacing w:after="0" w:line="240" w:lineRule="auto"/>
              <w:rPr>
                <w:rFonts w:ascii="Times New Roman" w:hAnsi="Times New Roman" w:cs="Times New Roman"/>
                <w:sz w:val="20"/>
                <w:szCs w:val="20"/>
              </w:rPr>
            </w:pPr>
          </w:p>
        </w:tc>
        <w:tc>
          <w:tcPr>
            <w:tcW w:w="710" w:type="dxa"/>
            <w:vMerge/>
            <w:tcBorders>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0B111D" w:rsidRDefault="000B111D">
            <w:pPr>
              <w:spacing w:after="0" w:line="240" w:lineRule="auto"/>
              <w:rPr>
                <w:rFonts w:ascii="Times New Roman" w:hAnsi="Times New Roman" w:cs="Times New Roman"/>
                <w:sz w:val="20"/>
                <w:szCs w:val="20"/>
              </w:rPr>
            </w:pPr>
          </w:p>
        </w:tc>
        <w:tc>
          <w:tcPr>
            <w:tcW w:w="709" w:type="dxa"/>
            <w:vMerge/>
            <w:tcBorders>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0B111D" w:rsidRDefault="000B111D">
            <w:pPr>
              <w:spacing w:after="0" w:line="240" w:lineRule="auto"/>
              <w:rPr>
                <w:rFonts w:ascii="Times New Roman" w:hAnsi="Times New Roman" w:cs="Times New Roman"/>
                <w:sz w:val="20"/>
                <w:szCs w:val="20"/>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значение</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c>
          <w:tcPr>
            <w:tcW w:w="284" w:type="dxa"/>
            <w:tcBorders>
              <w:top w:val="single" w:sz="6" w:space="0" w:color="000000"/>
              <w:left w:val="single" w:sz="6" w:space="0" w:color="000000"/>
              <w:bottom w:val="single" w:sz="6" w:space="0" w:color="000000"/>
              <w:right w:val="single" w:sz="6" w:space="0" w:color="000000"/>
            </w:tcBorders>
            <w:textDirection w:val="btLr"/>
          </w:tcPr>
          <w:p w:rsidR="000B111D" w:rsidRDefault="000B111D">
            <w:pPr>
              <w:spacing w:after="0" w:line="240" w:lineRule="auto"/>
              <w:jc w:val="center"/>
              <w:rPr>
                <w:rFonts w:ascii="Times New Roman" w:hAnsi="Times New Roman" w:cs="Times New Roman"/>
                <w:sz w:val="20"/>
                <w:szCs w:val="20"/>
              </w:rPr>
            </w:pP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2025</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2026</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2027</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2028</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2029</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2030</w:t>
            </w:r>
          </w:p>
        </w:tc>
        <w:tc>
          <w:tcPr>
            <w:tcW w:w="2128" w:type="dxa"/>
            <w:gridSpan w:val="2"/>
            <w:vMerge/>
            <w:tcBorders>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0B111D" w:rsidRDefault="000B111D">
            <w:pPr>
              <w:spacing w:after="0" w:line="240" w:lineRule="auto"/>
              <w:rPr>
                <w:rFonts w:ascii="Times New Roman" w:hAnsi="Times New Roman" w:cs="Times New Roman"/>
                <w:sz w:val="20"/>
                <w:szCs w:val="20"/>
              </w:rPr>
            </w:pPr>
          </w:p>
        </w:tc>
      </w:tr>
      <w:tr w:rsidR="000B111D" w:rsidTr="00B758AE">
        <w:trPr>
          <w:gridAfter w:val="1"/>
          <w:wAfter w:w="21" w:type="dxa"/>
        </w:trPr>
        <w:tc>
          <w:tcPr>
            <w:tcW w:w="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3701"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1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7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284" w:type="dxa"/>
            <w:tcBorders>
              <w:top w:val="single" w:sz="6" w:space="0" w:color="000000"/>
              <w:left w:val="single" w:sz="6" w:space="0" w:color="000000"/>
              <w:bottom w:val="single" w:sz="6" w:space="0" w:color="000000"/>
              <w:right w:val="single" w:sz="6" w:space="0" w:color="000000"/>
            </w:tcBorders>
          </w:tcPr>
          <w:p w:rsidR="000B111D" w:rsidRDefault="000B111D">
            <w:pPr>
              <w:spacing w:after="0" w:line="240" w:lineRule="auto"/>
              <w:jc w:val="center"/>
              <w:rPr>
                <w:rFonts w:ascii="Times New Roman" w:hAnsi="Times New Roman" w:cs="Times New Roman"/>
                <w:sz w:val="20"/>
                <w:szCs w:val="20"/>
              </w:rPr>
            </w:pP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w:t>
            </w:r>
          </w:p>
        </w:tc>
        <w:tc>
          <w:tcPr>
            <w:tcW w:w="212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w:t>
            </w:r>
          </w:p>
        </w:tc>
      </w:tr>
      <w:tr w:rsidR="000B111D" w:rsidTr="00B758AE">
        <w:tc>
          <w:tcPr>
            <w:tcW w:w="56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0B111D">
            <w:pPr>
              <w:spacing w:after="0" w:line="240" w:lineRule="auto"/>
              <w:jc w:val="center"/>
              <w:rPr>
                <w:rFonts w:ascii="Times New Roman" w:hAnsi="Times New Roman" w:cs="Times New Roman"/>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0B111D" w:rsidRDefault="000B111D">
            <w:pPr>
              <w:spacing w:after="0" w:line="240" w:lineRule="auto"/>
              <w:rPr>
                <w:rFonts w:ascii="Times New Roman" w:hAnsi="Times New Roman" w:cs="Times New Roman"/>
                <w:sz w:val="20"/>
                <w:szCs w:val="20"/>
              </w:rPr>
            </w:pPr>
          </w:p>
        </w:tc>
        <w:tc>
          <w:tcPr>
            <w:tcW w:w="13915" w:type="dxa"/>
            <w:gridSpan w:val="16"/>
            <w:tcBorders>
              <w:top w:val="single" w:sz="6" w:space="0" w:color="000000"/>
              <w:left w:val="single" w:sz="6" w:space="0" w:color="000000"/>
              <w:bottom w:val="single" w:sz="6" w:space="0" w:color="000000"/>
              <w:right w:val="single" w:sz="6" w:space="0" w:color="000000"/>
            </w:tcBorders>
            <w:shd w:val="clear" w:color="auto" w:fill="auto"/>
          </w:tcPr>
          <w:p w:rsidR="000B111D" w:rsidRDefault="00836B27">
            <w:pPr>
              <w:spacing w:after="0" w:line="240" w:lineRule="auto"/>
              <w:rPr>
                <w:rFonts w:ascii="Times New Roman" w:hAnsi="Times New Roman" w:cs="Times New Roman"/>
                <w:sz w:val="20"/>
                <w:szCs w:val="20"/>
              </w:rPr>
            </w:pPr>
            <w:r>
              <w:rPr>
                <w:rFonts w:ascii="Times New Roman" w:hAnsi="Times New Roman" w:cs="Times New Roman"/>
                <w:sz w:val="20"/>
                <w:szCs w:val="20"/>
              </w:rPr>
              <w:t>Задача №1 «Обеспечение реализации мероприятий муниципальной программы в соответствии с установленными сроками и этапами»</w:t>
            </w:r>
          </w:p>
        </w:tc>
      </w:tr>
      <w:tr w:rsidR="000B111D" w:rsidTr="00B758AE">
        <w:trPr>
          <w:gridAfter w:val="1"/>
          <w:wAfter w:w="21" w:type="dxa"/>
        </w:trPr>
        <w:tc>
          <w:tcPr>
            <w:tcW w:w="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3701"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rPr>
                <w:rFonts w:ascii="Times New Roman" w:hAnsi="Times New Roman" w:cs="Times New Roman"/>
                <w:sz w:val="20"/>
                <w:szCs w:val="20"/>
              </w:rPr>
            </w:pPr>
            <w:r>
              <w:rPr>
                <w:rFonts w:ascii="Times New Roman" w:hAnsi="Times New Roman" w:cs="Times New Roman"/>
                <w:sz w:val="20"/>
                <w:szCs w:val="20"/>
              </w:rPr>
              <w:t>Уровень ежегодного достижения показателей муниципальной программы</w:t>
            </w:r>
          </w:p>
        </w:tc>
        <w:tc>
          <w:tcPr>
            <w:tcW w:w="11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прогрессирующий</w:t>
            </w:r>
          </w:p>
        </w:tc>
        <w:tc>
          <w:tcPr>
            <w:tcW w:w="7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КПМ</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процент</w:t>
            </w:r>
          </w:p>
          <w:p w:rsidR="000B111D" w:rsidRDefault="000B111D">
            <w:pPr>
              <w:spacing w:after="0" w:line="240" w:lineRule="auto"/>
              <w:jc w:val="center"/>
              <w:rPr>
                <w:rFonts w:ascii="Times New Roman" w:hAnsi="Times New Roman" w:cs="Times New Roman"/>
                <w:sz w:val="20"/>
                <w:szCs w:val="20"/>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w:t>
            </w:r>
          </w:p>
        </w:tc>
        <w:tc>
          <w:tcPr>
            <w:tcW w:w="284" w:type="dxa"/>
            <w:tcBorders>
              <w:top w:val="single" w:sz="6" w:space="0" w:color="000000"/>
              <w:left w:val="single" w:sz="6" w:space="0" w:color="000000"/>
              <w:bottom w:val="single" w:sz="6" w:space="0" w:color="000000"/>
              <w:right w:val="single" w:sz="6" w:space="0" w:color="000000"/>
            </w:tcBorders>
          </w:tcPr>
          <w:p w:rsidR="000B111D" w:rsidRDefault="000B111D">
            <w:pPr>
              <w:spacing w:after="0" w:line="240" w:lineRule="auto"/>
              <w:jc w:val="center"/>
              <w:rPr>
                <w:rFonts w:ascii="Times New Roman" w:hAnsi="Times New Roman" w:cs="Times New Roman"/>
                <w:sz w:val="20"/>
                <w:szCs w:val="20"/>
              </w:rPr>
            </w:pP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p w:rsidR="000B111D" w:rsidRDefault="000B111D">
            <w:pPr>
              <w:spacing w:after="0" w:line="240" w:lineRule="auto"/>
              <w:rPr>
                <w:rFonts w:ascii="Times New Roman" w:hAnsi="Times New Roman" w:cs="Times New Roman"/>
                <w:sz w:val="20"/>
                <w:szCs w:val="20"/>
              </w:rPr>
            </w:pPr>
          </w:p>
        </w:tc>
        <w:tc>
          <w:tcPr>
            <w:tcW w:w="212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rPr>
                <w:sz w:val="20"/>
                <w:szCs w:val="20"/>
              </w:rPr>
            </w:pPr>
            <w:r>
              <w:rPr>
                <w:rFonts w:ascii="Times New Roman" w:hAnsi="Times New Roman" w:cs="Times New Roman"/>
                <w:sz w:val="20"/>
                <w:szCs w:val="20"/>
              </w:rPr>
              <w:t>МКУ «Управление образования Чернянского района»</w:t>
            </w:r>
          </w:p>
        </w:tc>
      </w:tr>
      <w:tr w:rsidR="000B111D" w:rsidTr="00B758AE">
        <w:tc>
          <w:tcPr>
            <w:tcW w:w="56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0B111D">
            <w:pPr>
              <w:spacing w:after="0" w:line="240" w:lineRule="auto"/>
              <w:jc w:val="center"/>
              <w:rPr>
                <w:rFonts w:ascii="Times New Roman" w:hAnsi="Times New Roman" w:cs="Times New Roman"/>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0B111D" w:rsidRDefault="000B111D">
            <w:pPr>
              <w:spacing w:after="0" w:line="240" w:lineRule="auto"/>
              <w:rPr>
                <w:rFonts w:ascii="Times New Roman" w:hAnsi="Times New Roman" w:cs="Times New Roman"/>
                <w:sz w:val="20"/>
                <w:szCs w:val="20"/>
              </w:rPr>
            </w:pPr>
          </w:p>
        </w:tc>
        <w:tc>
          <w:tcPr>
            <w:tcW w:w="13915" w:type="dxa"/>
            <w:gridSpan w:val="16"/>
            <w:tcBorders>
              <w:top w:val="single" w:sz="6" w:space="0" w:color="000000"/>
              <w:left w:val="single" w:sz="6" w:space="0" w:color="000000"/>
              <w:bottom w:val="single" w:sz="6" w:space="0" w:color="000000"/>
              <w:right w:val="single" w:sz="6" w:space="0" w:color="000000"/>
            </w:tcBorders>
            <w:shd w:val="clear" w:color="auto" w:fill="auto"/>
          </w:tcPr>
          <w:p w:rsidR="000B111D" w:rsidRDefault="00836B27" w:rsidP="002F5824">
            <w:pPr>
              <w:spacing w:after="0" w:line="240" w:lineRule="auto"/>
              <w:rPr>
                <w:rFonts w:ascii="Times New Roman" w:hAnsi="Times New Roman" w:cs="Times New Roman"/>
                <w:sz w:val="20"/>
                <w:szCs w:val="20"/>
              </w:rPr>
            </w:pPr>
            <w:r>
              <w:rPr>
                <w:rFonts w:ascii="Times New Roman" w:hAnsi="Times New Roman" w:cs="Times New Roman"/>
                <w:sz w:val="20"/>
                <w:szCs w:val="20"/>
              </w:rPr>
              <w:t>Задача №2 «Осуществление мер соци</w:t>
            </w:r>
            <w:r w:rsidR="002F5824">
              <w:rPr>
                <w:rFonts w:ascii="Times New Roman" w:hAnsi="Times New Roman" w:cs="Times New Roman"/>
                <w:sz w:val="20"/>
                <w:szCs w:val="20"/>
              </w:rPr>
              <w:t>альной защиты многодетных семей</w:t>
            </w:r>
            <w:r>
              <w:rPr>
                <w:rFonts w:ascii="Times New Roman" w:hAnsi="Times New Roman" w:cs="Times New Roman"/>
                <w:sz w:val="20"/>
                <w:szCs w:val="20"/>
              </w:rPr>
              <w:t>»</w:t>
            </w:r>
          </w:p>
        </w:tc>
      </w:tr>
      <w:tr w:rsidR="002F5824" w:rsidTr="00B758AE">
        <w:trPr>
          <w:gridAfter w:val="1"/>
          <w:wAfter w:w="21" w:type="dxa"/>
        </w:trPr>
        <w:tc>
          <w:tcPr>
            <w:tcW w:w="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F5824" w:rsidRDefault="002F5824" w:rsidP="002F582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w:t>
            </w:r>
          </w:p>
        </w:tc>
        <w:tc>
          <w:tcPr>
            <w:tcW w:w="3701" w:type="dxa"/>
            <w:gridSpan w:val="3"/>
            <w:tcBorders>
              <w:top w:val="single" w:sz="2" w:space="0" w:color="000000"/>
              <w:left w:val="single" w:sz="2" w:space="0" w:color="000000"/>
              <w:bottom w:val="single" w:sz="4" w:space="0" w:color="auto"/>
              <w:right w:val="single" w:sz="2" w:space="0" w:color="000000"/>
            </w:tcBorders>
            <w:shd w:val="clear" w:color="auto" w:fill="auto"/>
            <w:tcMar>
              <w:top w:w="0" w:type="dxa"/>
              <w:left w:w="149" w:type="dxa"/>
              <w:bottom w:w="0" w:type="dxa"/>
              <w:right w:w="149" w:type="dxa"/>
            </w:tcMar>
          </w:tcPr>
          <w:p w:rsidR="002F5824" w:rsidRPr="00AE110A" w:rsidRDefault="002F5824" w:rsidP="002F5824">
            <w:pPr>
              <w:pStyle w:val="formattext"/>
              <w:spacing w:before="0" w:beforeAutospacing="0" w:after="0" w:afterAutospacing="0"/>
              <w:jc w:val="center"/>
              <w:rPr>
                <w:sz w:val="20"/>
                <w:szCs w:val="20"/>
                <w:highlight w:val="yellow"/>
              </w:rPr>
            </w:pPr>
            <w:r w:rsidRPr="00AE110A">
              <w:rPr>
                <w:sz w:val="20"/>
                <w:szCs w:val="20"/>
              </w:rPr>
              <w:t>Доля детей из многодетных семей, пользующихся правом на получение льгот, к общему количеству детей из многодетных семей,  подавших заявку на получение льгот</w:t>
            </w:r>
          </w:p>
        </w:tc>
        <w:tc>
          <w:tcPr>
            <w:tcW w:w="11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F5824" w:rsidRDefault="002F5824" w:rsidP="002F582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прогрессирующий</w:t>
            </w:r>
          </w:p>
        </w:tc>
        <w:tc>
          <w:tcPr>
            <w:tcW w:w="7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F5824" w:rsidRDefault="002F5824" w:rsidP="002F582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КПМ</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F5824" w:rsidRDefault="002F5824" w:rsidP="002F5824">
            <w:pPr>
              <w:spacing w:after="0"/>
              <w:jc w:val="center"/>
              <w:rPr>
                <w:rFonts w:ascii="Times New Roman" w:hAnsi="Times New Roman" w:cs="Times New Roman"/>
                <w:sz w:val="20"/>
                <w:szCs w:val="20"/>
              </w:rPr>
            </w:pPr>
            <w:r>
              <w:rPr>
                <w:rFonts w:ascii="Times New Roman" w:hAnsi="Times New Roman" w:cs="Times New Roman"/>
                <w:sz w:val="20"/>
                <w:szCs w:val="20"/>
              </w:rPr>
              <w:t>процент</w:t>
            </w:r>
          </w:p>
          <w:p w:rsidR="002F5824" w:rsidRDefault="002F5824" w:rsidP="002F5824">
            <w:pPr>
              <w:spacing w:after="0" w:line="240" w:lineRule="auto"/>
              <w:jc w:val="center"/>
              <w:rPr>
                <w:rFonts w:ascii="Times New Roman" w:hAnsi="Times New Roman" w:cs="Times New Roman"/>
                <w:sz w:val="20"/>
                <w:szCs w:val="20"/>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F5824" w:rsidRDefault="002F5824" w:rsidP="002F582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F5824" w:rsidRDefault="002F5824" w:rsidP="002F582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w:t>
            </w:r>
          </w:p>
        </w:tc>
        <w:tc>
          <w:tcPr>
            <w:tcW w:w="284" w:type="dxa"/>
            <w:tcBorders>
              <w:top w:val="single" w:sz="6" w:space="0" w:color="000000"/>
              <w:left w:val="single" w:sz="6" w:space="0" w:color="000000"/>
              <w:bottom w:val="single" w:sz="6" w:space="0" w:color="000000"/>
              <w:right w:val="single" w:sz="6" w:space="0" w:color="000000"/>
            </w:tcBorders>
          </w:tcPr>
          <w:p w:rsidR="002F5824" w:rsidRDefault="002F5824" w:rsidP="002F5824">
            <w:pPr>
              <w:spacing w:after="0" w:line="240" w:lineRule="auto"/>
              <w:jc w:val="center"/>
              <w:rPr>
                <w:rFonts w:ascii="Times New Roman" w:hAnsi="Times New Roman" w:cs="Times New Roman"/>
                <w:sz w:val="20"/>
                <w:szCs w:val="20"/>
              </w:rPr>
            </w:pP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F5824" w:rsidRDefault="002F5824" w:rsidP="002F582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F5824" w:rsidRDefault="002F5824" w:rsidP="002F582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F5824" w:rsidRDefault="002F5824" w:rsidP="002F582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F5824" w:rsidRDefault="002F5824" w:rsidP="002F582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F5824" w:rsidRDefault="002F5824" w:rsidP="002F582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F5824" w:rsidRDefault="002F5824" w:rsidP="002F582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212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F5824" w:rsidRDefault="002F5824" w:rsidP="002F5824">
            <w:pPr>
              <w:spacing w:after="0" w:line="240" w:lineRule="auto"/>
              <w:rPr>
                <w:sz w:val="20"/>
                <w:szCs w:val="20"/>
              </w:rPr>
            </w:pPr>
            <w:r>
              <w:rPr>
                <w:rFonts w:ascii="Times New Roman" w:hAnsi="Times New Roman" w:cs="Times New Roman"/>
                <w:sz w:val="20"/>
                <w:szCs w:val="20"/>
              </w:rPr>
              <w:t>МКУ «Управление образования Чернянского района»</w:t>
            </w:r>
          </w:p>
        </w:tc>
      </w:tr>
    </w:tbl>
    <w:p w:rsidR="00B017C6" w:rsidRDefault="00B017C6">
      <w:pPr>
        <w:spacing w:after="0"/>
        <w:jc w:val="center"/>
        <w:outlineLvl w:val="3"/>
        <w:rPr>
          <w:rFonts w:ascii="Times New Roman" w:hAnsi="Times New Roman" w:cs="Times New Roman"/>
          <w:b/>
          <w:bCs/>
        </w:rPr>
      </w:pPr>
    </w:p>
    <w:p w:rsidR="000B111D" w:rsidRDefault="00836B27">
      <w:pPr>
        <w:spacing w:after="0"/>
        <w:jc w:val="center"/>
        <w:outlineLvl w:val="3"/>
        <w:rPr>
          <w:rFonts w:ascii="Times New Roman" w:hAnsi="Times New Roman" w:cs="Times New Roman"/>
          <w:b/>
          <w:bCs/>
          <w:sz w:val="24"/>
          <w:szCs w:val="24"/>
        </w:rPr>
      </w:pPr>
      <w:r>
        <w:rPr>
          <w:rFonts w:ascii="Times New Roman" w:hAnsi="Times New Roman" w:cs="Times New Roman"/>
          <w:b/>
          <w:bCs/>
        </w:rPr>
        <w:t>3</w:t>
      </w:r>
      <w:r>
        <w:rPr>
          <w:rFonts w:ascii="Times New Roman" w:hAnsi="Times New Roman" w:cs="Times New Roman"/>
          <w:b/>
          <w:bCs/>
          <w:sz w:val="24"/>
          <w:szCs w:val="24"/>
        </w:rPr>
        <w:t>. Помесячный план достижения показателей комплекса процессных мероприятий  6 в 2025 году</w:t>
      </w:r>
      <w:r>
        <w:rPr>
          <w:rFonts w:ascii="Times New Roman" w:hAnsi="Times New Roman" w:cs="Times New Roman"/>
          <w:b/>
          <w:bCs/>
          <w:sz w:val="24"/>
          <w:szCs w:val="24"/>
        </w:rPr>
        <w:br/>
      </w:r>
    </w:p>
    <w:tbl>
      <w:tblPr>
        <w:tblW w:w="0" w:type="auto"/>
        <w:tblInd w:w="993" w:type="dxa"/>
        <w:tblLayout w:type="fixed"/>
        <w:tblCellMar>
          <w:left w:w="0" w:type="dxa"/>
          <w:right w:w="0" w:type="dxa"/>
        </w:tblCellMar>
        <w:tblLook w:val="04A0" w:firstRow="1" w:lastRow="0" w:firstColumn="1" w:lastColumn="0" w:noHBand="0" w:noVBand="1"/>
      </w:tblPr>
      <w:tblGrid>
        <w:gridCol w:w="605"/>
        <w:gridCol w:w="2797"/>
        <w:gridCol w:w="1276"/>
        <w:gridCol w:w="872"/>
        <w:gridCol w:w="991"/>
        <w:gridCol w:w="756"/>
        <w:gridCol w:w="874"/>
        <w:gridCol w:w="664"/>
        <w:gridCol w:w="753"/>
        <w:gridCol w:w="746"/>
        <w:gridCol w:w="840"/>
        <w:gridCol w:w="1055"/>
        <w:gridCol w:w="968"/>
        <w:gridCol w:w="890"/>
        <w:gridCol w:w="846"/>
        <w:gridCol w:w="23"/>
      </w:tblGrid>
      <w:tr w:rsidR="000B111D" w:rsidTr="0052147F">
        <w:trPr>
          <w:gridAfter w:val="1"/>
          <w:wAfter w:w="23" w:type="dxa"/>
          <w:trHeight w:val="12"/>
        </w:trPr>
        <w:tc>
          <w:tcPr>
            <w:tcW w:w="605" w:type="dxa"/>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rPr>
                <w:rFonts w:ascii="Times New Roman" w:hAnsi="Times New Roman" w:cs="Times New Roman"/>
                <w:sz w:val="20"/>
                <w:szCs w:val="20"/>
              </w:rPr>
            </w:pPr>
          </w:p>
        </w:tc>
        <w:tc>
          <w:tcPr>
            <w:tcW w:w="2797" w:type="dxa"/>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rPr>
                <w:rFonts w:ascii="Times New Roman" w:hAnsi="Times New Roman" w:cs="Times New Roman"/>
                <w:sz w:val="20"/>
                <w:szCs w:val="20"/>
              </w:rPr>
            </w:pPr>
          </w:p>
        </w:tc>
        <w:tc>
          <w:tcPr>
            <w:tcW w:w="1276" w:type="dxa"/>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rPr>
                <w:rFonts w:ascii="Times New Roman" w:hAnsi="Times New Roman" w:cs="Times New Roman"/>
                <w:sz w:val="20"/>
                <w:szCs w:val="20"/>
              </w:rPr>
            </w:pPr>
          </w:p>
        </w:tc>
        <w:tc>
          <w:tcPr>
            <w:tcW w:w="872" w:type="dxa"/>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rPr>
                <w:rFonts w:ascii="Times New Roman" w:hAnsi="Times New Roman" w:cs="Times New Roman"/>
                <w:sz w:val="20"/>
                <w:szCs w:val="20"/>
              </w:rPr>
            </w:pPr>
          </w:p>
        </w:tc>
        <w:tc>
          <w:tcPr>
            <w:tcW w:w="991" w:type="dxa"/>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rPr>
                <w:rFonts w:ascii="Times New Roman" w:hAnsi="Times New Roman" w:cs="Times New Roman"/>
                <w:sz w:val="20"/>
                <w:szCs w:val="20"/>
              </w:rPr>
            </w:pPr>
          </w:p>
        </w:tc>
        <w:tc>
          <w:tcPr>
            <w:tcW w:w="756" w:type="dxa"/>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rPr>
                <w:rFonts w:ascii="Times New Roman" w:hAnsi="Times New Roman" w:cs="Times New Roman"/>
                <w:sz w:val="20"/>
                <w:szCs w:val="20"/>
              </w:rPr>
            </w:pPr>
          </w:p>
        </w:tc>
        <w:tc>
          <w:tcPr>
            <w:tcW w:w="874" w:type="dxa"/>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rPr>
                <w:rFonts w:ascii="Times New Roman" w:hAnsi="Times New Roman" w:cs="Times New Roman"/>
                <w:sz w:val="20"/>
                <w:szCs w:val="20"/>
              </w:rPr>
            </w:pPr>
          </w:p>
        </w:tc>
        <w:tc>
          <w:tcPr>
            <w:tcW w:w="664" w:type="dxa"/>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rPr>
                <w:rFonts w:ascii="Times New Roman" w:hAnsi="Times New Roman" w:cs="Times New Roman"/>
                <w:sz w:val="20"/>
                <w:szCs w:val="20"/>
              </w:rPr>
            </w:pPr>
          </w:p>
        </w:tc>
        <w:tc>
          <w:tcPr>
            <w:tcW w:w="753" w:type="dxa"/>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rPr>
                <w:rFonts w:ascii="Times New Roman" w:hAnsi="Times New Roman" w:cs="Times New Roman"/>
                <w:sz w:val="20"/>
                <w:szCs w:val="20"/>
              </w:rPr>
            </w:pPr>
          </w:p>
        </w:tc>
        <w:tc>
          <w:tcPr>
            <w:tcW w:w="746" w:type="dxa"/>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rPr>
                <w:rFonts w:ascii="Times New Roman" w:hAnsi="Times New Roman" w:cs="Times New Roman"/>
                <w:sz w:val="20"/>
                <w:szCs w:val="20"/>
              </w:rPr>
            </w:pPr>
          </w:p>
        </w:tc>
        <w:tc>
          <w:tcPr>
            <w:tcW w:w="840" w:type="dxa"/>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rPr>
                <w:rFonts w:ascii="Times New Roman" w:hAnsi="Times New Roman" w:cs="Times New Roman"/>
                <w:sz w:val="20"/>
                <w:szCs w:val="20"/>
              </w:rPr>
            </w:pPr>
          </w:p>
        </w:tc>
        <w:tc>
          <w:tcPr>
            <w:tcW w:w="1055" w:type="dxa"/>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rPr>
                <w:rFonts w:ascii="Times New Roman" w:hAnsi="Times New Roman" w:cs="Times New Roman"/>
                <w:sz w:val="20"/>
                <w:szCs w:val="20"/>
              </w:rPr>
            </w:pPr>
          </w:p>
        </w:tc>
        <w:tc>
          <w:tcPr>
            <w:tcW w:w="968" w:type="dxa"/>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rPr>
                <w:rFonts w:ascii="Times New Roman" w:hAnsi="Times New Roman" w:cs="Times New Roman"/>
                <w:sz w:val="20"/>
                <w:szCs w:val="20"/>
              </w:rPr>
            </w:pPr>
          </w:p>
        </w:tc>
        <w:tc>
          <w:tcPr>
            <w:tcW w:w="890" w:type="dxa"/>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rPr>
                <w:rFonts w:ascii="Times New Roman" w:hAnsi="Times New Roman" w:cs="Times New Roman"/>
                <w:sz w:val="20"/>
                <w:szCs w:val="20"/>
              </w:rPr>
            </w:pPr>
          </w:p>
        </w:tc>
        <w:tc>
          <w:tcPr>
            <w:tcW w:w="846" w:type="dxa"/>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rPr>
                <w:rFonts w:ascii="Times New Roman" w:hAnsi="Times New Roman" w:cs="Times New Roman"/>
                <w:sz w:val="20"/>
                <w:szCs w:val="20"/>
              </w:rPr>
            </w:pPr>
          </w:p>
        </w:tc>
      </w:tr>
      <w:tr w:rsidR="000B111D" w:rsidTr="0052147F">
        <w:trPr>
          <w:gridAfter w:val="1"/>
          <w:wAfter w:w="23" w:type="dxa"/>
        </w:trPr>
        <w:tc>
          <w:tcPr>
            <w:tcW w:w="605" w:type="dxa"/>
            <w:tcBorders>
              <w:top w:val="single" w:sz="6"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N п/п</w:t>
            </w:r>
          </w:p>
        </w:tc>
        <w:tc>
          <w:tcPr>
            <w:tcW w:w="2797" w:type="dxa"/>
            <w:tcBorders>
              <w:top w:val="single" w:sz="6"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Наименование показателя</w:t>
            </w:r>
          </w:p>
        </w:tc>
        <w:tc>
          <w:tcPr>
            <w:tcW w:w="1276" w:type="dxa"/>
            <w:tcBorders>
              <w:top w:val="single" w:sz="6"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Единица измерения (по </w:t>
            </w:r>
            <w:hyperlink r:id="rId28" w:anchor="7D20K3" w:tooltip="https://docs.cntd.ru/document/9055125#7D20K3" w:history="1">
              <w:r>
                <w:rPr>
                  <w:rFonts w:ascii="Times New Roman" w:hAnsi="Times New Roman" w:cs="Times New Roman"/>
                  <w:color w:val="0000FF"/>
                  <w:sz w:val="20"/>
                  <w:szCs w:val="20"/>
                  <w:u w:val="single"/>
                </w:rPr>
                <w:t>ОКЕИ</w:t>
              </w:r>
            </w:hyperlink>
            <w:r>
              <w:rPr>
                <w:rFonts w:ascii="Times New Roman" w:hAnsi="Times New Roman" w:cs="Times New Roman"/>
                <w:sz w:val="20"/>
                <w:szCs w:val="20"/>
              </w:rPr>
              <w:t>)</w:t>
            </w:r>
          </w:p>
        </w:tc>
        <w:tc>
          <w:tcPr>
            <w:tcW w:w="9409" w:type="dxa"/>
            <w:gridSpan w:val="11"/>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Плановые значения на конец месяца</w:t>
            </w:r>
          </w:p>
        </w:tc>
        <w:tc>
          <w:tcPr>
            <w:tcW w:w="846" w:type="dxa"/>
            <w:tcBorders>
              <w:top w:val="single" w:sz="6"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На конец 2025 года</w:t>
            </w:r>
          </w:p>
        </w:tc>
      </w:tr>
      <w:tr w:rsidR="000B111D" w:rsidTr="0052147F">
        <w:trPr>
          <w:gridAfter w:val="1"/>
          <w:wAfter w:w="23" w:type="dxa"/>
          <w:cantSplit/>
          <w:trHeight w:val="285"/>
        </w:trPr>
        <w:tc>
          <w:tcPr>
            <w:tcW w:w="605" w:type="dxa"/>
            <w:tcBorders>
              <w:top w:val="none" w:sz="4"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0B111D" w:rsidRDefault="000B111D">
            <w:pPr>
              <w:spacing w:after="0"/>
              <w:rPr>
                <w:rFonts w:ascii="Times New Roman" w:hAnsi="Times New Roman" w:cs="Times New Roman"/>
                <w:sz w:val="20"/>
                <w:szCs w:val="20"/>
              </w:rPr>
            </w:pPr>
          </w:p>
        </w:tc>
        <w:tc>
          <w:tcPr>
            <w:tcW w:w="2797" w:type="dxa"/>
            <w:tcBorders>
              <w:top w:val="none" w:sz="4"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0B111D" w:rsidRDefault="000B111D">
            <w:pPr>
              <w:spacing w:after="0"/>
              <w:rPr>
                <w:rFonts w:ascii="Times New Roman" w:hAnsi="Times New Roman" w:cs="Times New Roman"/>
                <w:sz w:val="20"/>
                <w:szCs w:val="20"/>
              </w:rPr>
            </w:pPr>
          </w:p>
        </w:tc>
        <w:tc>
          <w:tcPr>
            <w:tcW w:w="1276" w:type="dxa"/>
            <w:tcBorders>
              <w:top w:val="none" w:sz="4"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0B111D" w:rsidRDefault="000B111D">
            <w:pPr>
              <w:spacing w:after="0"/>
              <w:rPr>
                <w:rFonts w:ascii="Times New Roman" w:hAnsi="Times New Roman" w:cs="Times New Roman"/>
                <w:sz w:val="20"/>
                <w:szCs w:val="20"/>
              </w:rPr>
            </w:pPr>
          </w:p>
        </w:tc>
        <w:tc>
          <w:tcPr>
            <w:tcW w:w="87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январь</w:t>
            </w:r>
          </w:p>
        </w:tc>
        <w:tc>
          <w:tcPr>
            <w:tcW w:w="9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февраль</w:t>
            </w:r>
          </w:p>
        </w:tc>
        <w:tc>
          <w:tcPr>
            <w:tcW w:w="75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март</w:t>
            </w:r>
          </w:p>
        </w:tc>
        <w:tc>
          <w:tcPr>
            <w:tcW w:w="8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апрель</w:t>
            </w:r>
          </w:p>
        </w:tc>
        <w:tc>
          <w:tcPr>
            <w:tcW w:w="6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май</w:t>
            </w:r>
          </w:p>
        </w:tc>
        <w:tc>
          <w:tcPr>
            <w:tcW w:w="7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июнь</w:t>
            </w:r>
          </w:p>
        </w:tc>
        <w:tc>
          <w:tcPr>
            <w:tcW w:w="7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июль</w:t>
            </w: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август</w:t>
            </w:r>
          </w:p>
        </w:tc>
        <w:tc>
          <w:tcPr>
            <w:tcW w:w="105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сентябрь</w:t>
            </w:r>
          </w:p>
        </w:tc>
        <w:tc>
          <w:tcPr>
            <w:tcW w:w="9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октябрь</w:t>
            </w:r>
          </w:p>
        </w:tc>
        <w:tc>
          <w:tcPr>
            <w:tcW w:w="8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ноябрь</w:t>
            </w:r>
          </w:p>
        </w:tc>
        <w:tc>
          <w:tcPr>
            <w:tcW w:w="846" w:type="dxa"/>
            <w:tcBorders>
              <w:top w:val="none" w:sz="4"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0B111D" w:rsidRDefault="000B111D">
            <w:pPr>
              <w:spacing w:after="0"/>
              <w:rPr>
                <w:rFonts w:ascii="Times New Roman" w:hAnsi="Times New Roman" w:cs="Times New Roman"/>
                <w:sz w:val="20"/>
                <w:szCs w:val="20"/>
              </w:rPr>
            </w:pPr>
          </w:p>
        </w:tc>
      </w:tr>
      <w:tr w:rsidR="000B111D" w:rsidTr="0052147F">
        <w:trPr>
          <w:gridAfter w:val="1"/>
          <w:wAfter w:w="23" w:type="dxa"/>
        </w:trPr>
        <w:tc>
          <w:tcPr>
            <w:tcW w:w="6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1</w:t>
            </w:r>
          </w:p>
        </w:tc>
        <w:tc>
          <w:tcPr>
            <w:tcW w:w="27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2</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3</w:t>
            </w:r>
          </w:p>
        </w:tc>
        <w:tc>
          <w:tcPr>
            <w:tcW w:w="87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4</w:t>
            </w:r>
          </w:p>
        </w:tc>
        <w:tc>
          <w:tcPr>
            <w:tcW w:w="9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5</w:t>
            </w:r>
          </w:p>
        </w:tc>
        <w:tc>
          <w:tcPr>
            <w:tcW w:w="75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6</w:t>
            </w:r>
          </w:p>
        </w:tc>
        <w:tc>
          <w:tcPr>
            <w:tcW w:w="8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7</w:t>
            </w:r>
          </w:p>
        </w:tc>
        <w:tc>
          <w:tcPr>
            <w:tcW w:w="6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8</w:t>
            </w:r>
          </w:p>
        </w:tc>
        <w:tc>
          <w:tcPr>
            <w:tcW w:w="7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9</w:t>
            </w:r>
          </w:p>
        </w:tc>
        <w:tc>
          <w:tcPr>
            <w:tcW w:w="7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10</w:t>
            </w: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11</w:t>
            </w:r>
          </w:p>
        </w:tc>
        <w:tc>
          <w:tcPr>
            <w:tcW w:w="105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12</w:t>
            </w:r>
          </w:p>
        </w:tc>
        <w:tc>
          <w:tcPr>
            <w:tcW w:w="9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13</w:t>
            </w:r>
          </w:p>
        </w:tc>
        <w:tc>
          <w:tcPr>
            <w:tcW w:w="8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14</w:t>
            </w:r>
          </w:p>
        </w:tc>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15</w:t>
            </w:r>
          </w:p>
        </w:tc>
      </w:tr>
      <w:tr w:rsidR="000B111D" w:rsidTr="0052147F">
        <w:tc>
          <w:tcPr>
            <w:tcW w:w="6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0B111D">
            <w:pPr>
              <w:spacing w:after="0"/>
              <w:rPr>
                <w:rFonts w:ascii="Times New Roman" w:hAnsi="Times New Roman" w:cs="Times New Roman"/>
                <w:sz w:val="20"/>
                <w:szCs w:val="20"/>
              </w:rPr>
            </w:pPr>
          </w:p>
        </w:tc>
        <w:tc>
          <w:tcPr>
            <w:tcW w:w="14351" w:type="dxa"/>
            <w:gridSpan w:val="15"/>
            <w:tcBorders>
              <w:top w:val="single" w:sz="6" w:space="0" w:color="000000"/>
              <w:left w:val="single" w:sz="6" w:space="0" w:color="000000"/>
              <w:bottom w:val="single" w:sz="6" w:space="0" w:color="000000"/>
              <w:right w:val="single" w:sz="6" w:space="0" w:color="000000"/>
            </w:tcBorders>
            <w:shd w:val="clear" w:color="auto" w:fill="auto"/>
          </w:tcPr>
          <w:p w:rsidR="000B111D" w:rsidRDefault="00836B27">
            <w:pPr>
              <w:spacing w:after="0"/>
              <w:rPr>
                <w:rFonts w:ascii="Times New Roman" w:hAnsi="Times New Roman" w:cs="Times New Roman"/>
                <w:b/>
                <w:sz w:val="20"/>
                <w:szCs w:val="20"/>
              </w:rPr>
            </w:pPr>
            <w:r>
              <w:rPr>
                <w:rFonts w:ascii="Times New Roman" w:hAnsi="Times New Roman" w:cs="Times New Roman"/>
                <w:sz w:val="20"/>
                <w:szCs w:val="20"/>
              </w:rPr>
              <w:t>Задача №1 «Обеспечение реализации мероприятий государственной программы в соответствии с установленными сроками и этапами»</w:t>
            </w:r>
          </w:p>
        </w:tc>
      </w:tr>
      <w:tr w:rsidR="000B111D" w:rsidTr="0052147F">
        <w:trPr>
          <w:gridAfter w:val="1"/>
          <w:wAfter w:w="23" w:type="dxa"/>
        </w:trPr>
        <w:tc>
          <w:tcPr>
            <w:tcW w:w="6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rPr>
                <w:rFonts w:ascii="Times New Roman" w:hAnsi="Times New Roman" w:cs="Times New Roman"/>
                <w:sz w:val="20"/>
                <w:szCs w:val="20"/>
              </w:rPr>
            </w:pPr>
            <w:r>
              <w:rPr>
                <w:rFonts w:ascii="Times New Roman" w:hAnsi="Times New Roman" w:cs="Times New Roman"/>
                <w:sz w:val="20"/>
                <w:szCs w:val="20"/>
              </w:rPr>
              <w:t>1.1</w:t>
            </w:r>
          </w:p>
        </w:tc>
        <w:tc>
          <w:tcPr>
            <w:tcW w:w="27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rPr>
                <w:rFonts w:ascii="Times New Roman" w:hAnsi="Times New Roman" w:cs="Times New Roman"/>
                <w:sz w:val="20"/>
                <w:szCs w:val="20"/>
              </w:rPr>
            </w:pPr>
            <w:r>
              <w:rPr>
                <w:rFonts w:ascii="Times New Roman" w:hAnsi="Times New Roman" w:cs="Times New Roman"/>
                <w:sz w:val="20"/>
                <w:szCs w:val="20"/>
              </w:rPr>
              <w:t>Уровень ежегодного достижения показателей районной программы</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процент</w:t>
            </w:r>
          </w:p>
        </w:tc>
        <w:tc>
          <w:tcPr>
            <w:tcW w:w="87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75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6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7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7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05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jc w:val="center"/>
              <w:rPr>
                <w:rFonts w:ascii="Times New Roman" w:hAnsi="Times New Roman" w:cs="Times New Roman"/>
                <w:sz w:val="20"/>
                <w:szCs w:val="20"/>
              </w:rPr>
            </w:pPr>
            <w:r>
              <w:rPr>
                <w:rFonts w:ascii="Times New Roman" w:hAnsi="Times New Roman" w:cs="Times New Roman"/>
                <w:sz w:val="20"/>
                <w:szCs w:val="20"/>
              </w:rPr>
              <w:t>95</w:t>
            </w:r>
          </w:p>
          <w:p w:rsidR="000B111D" w:rsidRDefault="000B111D">
            <w:pPr>
              <w:spacing w:after="0"/>
              <w:rPr>
                <w:rFonts w:ascii="Times New Roman" w:hAnsi="Times New Roman" w:cs="Times New Roman"/>
                <w:sz w:val="20"/>
                <w:szCs w:val="20"/>
              </w:rPr>
            </w:pPr>
          </w:p>
        </w:tc>
      </w:tr>
      <w:tr w:rsidR="000B111D" w:rsidTr="0052147F">
        <w:tc>
          <w:tcPr>
            <w:tcW w:w="6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0B111D">
            <w:pPr>
              <w:spacing w:after="0"/>
              <w:rPr>
                <w:rFonts w:ascii="Times New Roman" w:hAnsi="Times New Roman" w:cs="Times New Roman"/>
                <w:sz w:val="20"/>
                <w:szCs w:val="20"/>
              </w:rPr>
            </w:pPr>
          </w:p>
        </w:tc>
        <w:tc>
          <w:tcPr>
            <w:tcW w:w="14351" w:type="dxa"/>
            <w:gridSpan w:val="15"/>
            <w:tcBorders>
              <w:top w:val="single" w:sz="6" w:space="0" w:color="000000"/>
              <w:left w:val="single" w:sz="6" w:space="0" w:color="000000"/>
              <w:bottom w:val="single" w:sz="6" w:space="0" w:color="000000"/>
              <w:right w:val="single" w:sz="6" w:space="0" w:color="000000"/>
            </w:tcBorders>
            <w:shd w:val="clear" w:color="auto" w:fill="auto"/>
          </w:tcPr>
          <w:p w:rsidR="000B111D" w:rsidRDefault="00836B27" w:rsidP="002F5824">
            <w:pPr>
              <w:spacing w:after="0"/>
              <w:rPr>
                <w:rFonts w:ascii="Times New Roman" w:hAnsi="Times New Roman" w:cs="Times New Roman"/>
                <w:b/>
                <w:sz w:val="20"/>
                <w:szCs w:val="20"/>
              </w:rPr>
            </w:pPr>
            <w:r>
              <w:rPr>
                <w:rFonts w:ascii="Times New Roman" w:hAnsi="Times New Roman" w:cs="Times New Roman"/>
                <w:sz w:val="20"/>
                <w:szCs w:val="20"/>
              </w:rPr>
              <w:t>Задача №2 «Осуществление мер социальной защиты многодетных семей»</w:t>
            </w:r>
          </w:p>
        </w:tc>
      </w:tr>
      <w:tr w:rsidR="002F5824" w:rsidTr="0052147F">
        <w:trPr>
          <w:gridAfter w:val="1"/>
          <w:wAfter w:w="23" w:type="dxa"/>
        </w:trPr>
        <w:tc>
          <w:tcPr>
            <w:tcW w:w="6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F5824" w:rsidRDefault="002F5824" w:rsidP="002F5824">
            <w:pPr>
              <w:spacing w:after="0"/>
              <w:rPr>
                <w:rFonts w:ascii="Times New Roman" w:hAnsi="Times New Roman" w:cs="Times New Roman"/>
                <w:sz w:val="20"/>
                <w:szCs w:val="20"/>
              </w:rPr>
            </w:pPr>
            <w:r>
              <w:rPr>
                <w:rFonts w:ascii="Times New Roman" w:hAnsi="Times New Roman" w:cs="Times New Roman"/>
                <w:sz w:val="20"/>
                <w:szCs w:val="20"/>
              </w:rPr>
              <w:t>2.1</w:t>
            </w:r>
          </w:p>
        </w:tc>
        <w:tc>
          <w:tcPr>
            <w:tcW w:w="2797" w:type="dxa"/>
            <w:tcBorders>
              <w:top w:val="single" w:sz="2" w:space="0" w:color="000000"/>
              <w:left w:val="single" w:sz="2" w:space="0" w:color="000000"/>
              <w:bottom w:val="single" w:sz="4" w:space="0" w:color="auto"/>
              <w:right w:val="single" w:sz="2" w:space="0" w:color="000000"/>
            </w:tcBorders>
            <w:shd w:val="clear" w:color="auto" w:fill="auto"/>
            <w:tcMar>
              <w:top w:w="0" w:type="dxa"/>
              <w:left w:w="149" w:type="dxa"/>
              <w:bottom w:w="0" w:type="dxa"/>
              <w:right w:w="149" w:type="dxa"/>
            </w:tcMar>
          </w:tcPr>
          <w:p w:rsidR="002F5824" w:rsidRPr="00AE110A" w:rsidRDefault="002F5824" w:rsidP="002F5824">
            <w:pPr>
              <w:pStyle w:val="formattext"/>
              <w:spacing w:before="0" w:beforeAutospacing="0" w:after="0" w:afterAutospacing="0"/>
              <w:jc w:val="center"/>
              <w:rPr>
                <w:sz w:val="20"/>
                <w:szCs w:val="20"/>
                <w:highlight w:val="yellow"/>
              </w:rPr>
            </w:pPr>
            <w:r w:rsidRPr="00AE110A">
              <w:rPr>
                <w:sz w:val="20"/>
                <w:szCs w:val="20"/>
              </w:rPr>
              <w:t xml:space="preserve">Доля детей из многодетных семей, пользующихся правом на получение льгот, к общему количеству детей из многодетных семей,  </w:t>
            </w:r>
            <w:r w:rsidRPr="00AE110A">
              <w:rPr>
                <w:sz w:val="20"/>
                <w:szCs w:val="20"/>
              </w:rPr>
              <w:lastRenderedPageBreak/>
              <w:t>подавших заявку на получение льгот</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F5824" w:rsidRDefault="002F5824" w:rsidP="002F5824">
            <w:pPr>
              <w:spacing w:after="0"/>
              <w:jc w:val="center"/>
              <w:rPr>
                <w:rFonts w:ascii="Times New Roman" w:hAnsi="Times New Roman" w:cs="Times New Roman"/>
                <w:sz w:val="20"/>
                <w:szCs w:val="20"/>
              </w:rPr>
            </w:pPr>
            <w:r>
              <w:rPr>
                <w:rFonts w:ascii="Times New Roman" w:hAnsi="Times New Roman" w:cs="Times New Roman"/>
                <w:sz w:val="20"/>
                <w:szCs w:val="20"/>
              </w:rPr>
              <w:lastRenderedPageBreak/>
              <w:t>процент</w:t>
            </w:r>
          </w:p>
        </w:tc>
        <w:tc>
          <w:tcPr>
            <w:tcW w:w="87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F5824" w:rsidRDefault="002F5824" w:rsidP="002F582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F5824" w:rsidRDefault="002F5824" w:rsidP="002F582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75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F5824" w:rsidRDefault="002F5824" w:rsidP="002F582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F5824" w:rsidRDefault="002F5824" w:rsidP="002F582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6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F5824" w:rsidRDefault="002F5824" w:rsidP="002F582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7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F5824" w:rsidRDefault="002F5824" w:rsidP="002F582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7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F5824" w:rsidRDefault="002F5824" w:rsidP="002F582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F5824" w:rsidRDefault="002F5824" w:rsidP="002F582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05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F5824" w:rsidRDefault="002F5824" w:rsidP="002F582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F5824" w:rsidRDefault="002F5824" w:rsidP="002F582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F5824" w:rsidRDefault="002F5824" w:rsidP="002F582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F5824" w:rsidRDefault="002F5824" w:rsidP="002F5824">
            <w:pPr>
              <w:spacing w:after="0"/>
              <w:jc w:val="center"/>
              <w:rPr>
                <w:rFonts w:ascii="Times New Roman" w:hAnsi="Times New Roman" w:cs="Times New Roman"/>
                <w:sz w:val="20"/>
                <w:szCs w:val="20"/>
              </w:rPr>
            </w:pPr>
            <w:r>
              <w:rPr>
                <w:rFonts w:ascii="Times New Roman" w:hAnsi="Times New Roman" w:cs="Times New Roman"/>
                <w:sz w:val="20"/>
                <w:szCs w:val="20"/>
              </w:rPr>
              <w:t>100</w:t>
            </w:r>
          </w:p>
        </w:tc>
      </w:tr>
    </w:tbl>
    <w:p w:rsidR="000B111D" w:rsidRDefault="000B111D">
      <w:pPr>
        <w:spacing w:after="0"/>
        <w:outlineLvl w:val="3"/>
        <w:rPr>
          <w:rFonts w:ascii="Times New Roman" w:hAnsi="Times New Roman" w:cs="Times New Roman"/>
          <w:b/>
          <w:bCs/>
        </w:rPr>
      </w:pPr>
    </w:p>
    <w:p w:rsidR="000B111D" w:rsidRDefault="00836B27">
      <w:pPr>
        <w:spacing w:after="0"/>
        <w:jc w:val="center"/>
        <w:outlineLvl w:val="3"/>
        <w:rPr>
          <w:rFonts w:ascii="Times New Roman" w:hAnsi="Times New Roman" w:cs="Times New Roman"/>
          <w:b/>
          <w:bCs/>
          <w:sz w:val="24"/>
          <w:szCs w:val="24"/>
        </w:rPr>
      </w:pPr>
      <w:r>
        <w:rPr>
          <w:rFonts w:ascii="Times New Roman" w:hAnsi="Times New Roman" w:cs="Times New Roman"/>
          <w:b/>
          <w:bCs/>
          <w:sz w:val="24"/>
          <w:szCs w:val="24"/>
        </w:rPr>
        <w:t>4. Перечень мероприятий (результатов) комплекса процессных мероприятий 6</w:t>
      </w:r>
      <w:r>
        <w:rPr>
          <w:rFonts w:ascii="Times New Roman" w:hAnsi="Times New Roman" w:cs="Times New Roman"/>
          <w:b/>
          <w:bCs/>
          <w:sz w:val="24"/>
          <w:szCs w:val="24"/>
        </w:rPr>
        <w:br/>
      </w:r>
    </w:p>
    <w:tbl>
      <w:tblPr>
        <w:tblW w:w="15312" w:type="dxa"/>
        <w:tblInd w:w="709" w:type="dxa"/>
        <w:tblLayout w:type="fixed"/>
        <w:tblCellMar>
          <w:left w:w="0" w:type="dxa"/>
          <w:right w:w="0" w:type="dxa"/>
        </w:tblCellMar>
        <w:tblLook w:val="04A0" w:firstRow="1" w:lastRow="0" w:firstColumn="1" w:lastColumn="0" w:noHBand="0" w:noVBand="1"/>
      </w:tblPr>
      <w:tblGrid>
        <w:gridCol w:w="707"/>
        <w:gridCol w:w="2548"/>
        <w:gridCol w:w="1608"/>
        <w:gridCol w:w="1213"/>
        <w:gridCol w:w="722"/>
        <w:gridCol w:w="850"/>
        <w:gridCol w:w="712"/>
        <w:gridCol w:w="709"/>
        <w:gridCol w:w="712"/>
        <w:gridCol w:w="709"/>
        <w:gridCol w:w="708"/>
        <w:gridCol w:w="709"/>
        <w:gridCol w:w="24"/>
        <w:gridCol w:w="38"/>
        <w:gridCol w:w="3198"/>
        <w:gridCol w:w="76"/>
        <w:gridCol w:w="69"/>
      </w:tblGrid>
      <w:tr w:rsidR="000B111D" w:rsidTr="004D5060">
        <w:trPr>
          <w:trHeight w:val="12"/>
        </w:trPr>
        <w:tc>
          <w:tcPr>
            <w:tcW w:w="707" w:type="dxa"/>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rPr>
                <w:rFonts w:ascii="Times New Roman" w:hAnsi="Times New Roman" w:cs="Times New Roman"/>
              </w:rPr>
            </w:pPr>
          </w:p>
        </w:tc>
        <w:tc>
          <w:tcPr>
            <w:tcW w:w="2548" w:type="dxa"/>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rPr>
                <w:rFonts w:ascii="Times New Roman" w:hAnsi="Times New Roman" w:cs="Times New Roman"/>
                <w:sz w:val="20"/>
                <w:szCs w:val="20"/>
              </w:rPr>
            </w:pPr>
          </w:p>
        </w:tc>
        <w:tc>
          <w:tcPr>
            <w:tcW w:w="1608" w:type="dxa"/>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rPr>
                <w:rFonts w:ascii="Times New Roman" w:hAnsi="Times New Roman" w:cs="Times New Roman"/>
                <w:sz w:val="20"/>
                <w:szCs w:val="20"/>
              </w:rPr>
            </w:pPr>
          </w:p>
        </w:tc>
        <w:tc>
          <w:tcPr>
            <w:tcW w:w="1213" w:type="dxa"/>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rPr>
                <w:rFonts w:ascii="Times New Roman" w:hAnsi="Times New Roman" w:cs="Times New Roman"/>
                <w:sz w:val="20"/>
                <w:szCs w:val="20"/>
              </w:rPr>
            </w:pPr>
          </w:p>
        </w:tc>
        <w:tc>
          <w:tcPr>
            <w:tcW w:w="722" w:type="dxa"/>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rPr>
                <w:rFonts w:ascii="Times New Roman" w:hAnsi="Times New Roman" w:cs="Times New Roman"/>
                <w:sz w:val="20"/>
                <w:szCs w:val="20"/>
              </w:rPr>
            </w:pPr>
          </w:p>
        </w:tc>
        <w:tc>
          <w:tcPr>
            <w:tcW w:w="850" w:type="dxa"/>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rPr>
                <w:rFonts w:ascii="Times New Roman" w:hAnsi="Times New Roman" w:cs="Times New Roman"/>
                <w:sz w:val="20"/>
                <w:szCs w:val="20"/>
              </w:rPr>
            </w:pPr>
          </w:p>
        </w:tc>
        <w:tc>
          <w:tcPr>
            <w:tcW w:w="712" w:type="dxa"/>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rPr>
                <w:rFonts w:ascii="Times New Roman" w:hAnsi="Times New Roman" w:cs="Times New Roman"/>
                <w:sz w:val="20"/>
                <w:szCs w:val="20"/>
              </w:rPr>
            </w:pPr>
          </w:p>
        </w:tc>
        <w:tc>
          <w:tcPr>
            <w:tcW w:w="709" w:type="dxa"/>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rPr>
                <w:rFonts w:ascii="Times New Roman" w:hAnsi="Times New Roman" w:cs="Times New Roman"/>
                <w:sz w:val="20"/>
                <w:szCs w:val="20"/>
              </w:rPr>
            </w:pPr>
          </w:p>
        </w:tc>
        <w:tc>
          <w:tcPr>
            <w:tcW w:w="712" w:type="dxa"/>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rPr>
                <w:rFonts w:ascii="Times New Roman" w:hAnsi="Times New Roman" w:cs="Times New Roman"/>
                <w:sz w:val="20"/>
                <w:szCs w:val="20"/>
              </w:rPr>
            </w:pPr>
          </w:p>
        </w:tc>
        <w:tc>
          <w:tcPr>
            <w:tcW w:w="709" w:type="dxa"/>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rPr>
                <w:rFonts w:ascii="Times New Roman" w:hAnsi="Times New Roman" w:cs="Times New Roman"/>
                <w:sz w:val="20"/>
                <w:szCs w:val="20"/>
              </w:rPr>
            </w:pPr>
          </w:p>
        </w:tc>
        <w:tc>
          <w:tcPr>
            <w:tcW w:w="708" w:type="dxa"/>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rPr>
                <w:rFonts w:ascii="Times New Roman" w:hAnsi="Times New Roman" w:cs="Times New Roman"/>
                <w:sz w:val="20"/>
                <w:szCs w:val="20"/>
              </w:rPr>
            </w:pPr>
          </w:p>
        </w:tc>
        <w:tc>
          <w:tcPr>
            <w:tcW w:w="709" w:type="dxa"/>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rPr>
                <w:rFonts w:ascii="Times New Roman" w:hAnsi="Times New Roman" w:cs="Times New Roman"/>
                <w:sz w:val="20"/>
                <w:szCs w:val="20"/>
              </w:rPr>
            </w:pPr>
          </w:p>
        </w:tc>
        <w:tc>
          <w:tcPr>
            <w:tcW w:w="24" w:type="dxa"/>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rPr>
                <w:rFonts w:ascii="Times New Roman" w:hAnsi="Times New Roman" w:cs="Times New Roman"/>
                <w:sz w:val="20"/>
                <w:szCs w:val="20"/>
              </w:rPr>
            </w:pPr>
          </w:p>
        </w:tc>
        <w:tc>
          <w:tcPr>
            <w:tcW w:w="3381" w:type="dxa"/>
            <w:gridSpan w:val="4"/>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rPr>
                <w:rFonts w:ascii="Times New Roman" w:hAnsi="Times New Roman" w:cs="Times New Roman"/>
                <w:sz w:val="20"/>
                <w:szCs w:val="20"/>
              </w:rPr>
            </w:pPr>
          </w:p>
        </w:tc>
      </w:tr>
      <w:tr w:rsidR="000B111D" w:rsidTr="004D5060">
        <w:trPr>
          <w:gridAfter w:val="1"/>
          <w:wAfter w:w="69" w:type="dxa"/>
        </w:trPr>
        <w:tc>
          <w:tcPr>
            <w:tcW w:w="707"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N п/п</w:t>
            </w:r>
          </w:p>
        </w:tc>
        <w:tc>
          <w:tcPr>
            <w:tcW w:w="2548"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Наименование мероприятия (результата)</w:t>
            </w:r>
          </w:p>
        </w:tc>
        <w:tc>
          <w:tcPr>
            <w:tcW w:w="1608"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Тип мероприятия (результата)</w:t>
            </w:r>
          </w:p>
        </w:tc>
        <w:tc>
          <w:tcPr>
            <w:tcW w:w="1213"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Единица измерения (по </w:t>
            </w:r>
            <w:hyperlink r:id="rId29" w:anchor="7D20K3" w:tooltip="https://docs.cntd.ru/document/9055125#7D20K3" w:history="1">
              <w:r>
                <w:rPr>
                  <w:rFonts w:ascii="Times New Roman" w:hAnsi="Times New Roman" w:cs="Times New Roman"/>
                  <w:color w:val="0000FF"/>
                  <w:sz w:val="20"/>
                  <w:szCs w:val="20"/>
                  <w:u w:val="single"/>
                </w:rPr>
                <w:t>ОКЕИ</w:t>
              </w:r>
            </w:hyperlink>
            <w:r>
              <w:rPr>
                <w:rFonts w:ascii="Times New Roman" w:hAnsi="Times New Roman" w:cs="Times New Roman"/>
                <w:sz w:val="20"/>
                <w:szCs w:val="20"/>
              </w:rPr>
              <w:t>)</w:t>
            </w:r>
          </w:p>
        </w:tc>
        <w:tc>
          <w:tcPr>
            <w:tcW w:w="157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Базовое значение</w:t>
            </w:r>
          </w:p>
        </w:tc>
        <w:tc>
          <w:tcPr>
            <w:tcW w:w="4321" w:type="dxa"/>
            <w:gridSpan w:val="8"/>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Значения мероприятия (результата) по годам (накопительным итогом/дискретно в отчетном периоде)</w:t>
            </w:r>
          </w:p>
        </w:tc>
        <w:tc>
          <w:tcPr>
            <w:tcW w:w="3274" w:type="dxa"/>
            <w:gridSpan w:val="2"/>
            <w:tcBorders>
              <w:top w:val="single" w:sz="6"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Связь с показателями комплекса процессных мероприятий</w:t>
            </w:r>
          </w:p>
        </w:tc>
      </w:tr>
      <w:tr w:rsidR="000B111D" w:rsidTr="004D5060">
        <w:trPr>
          <w:gridAfter w:val="2"/>
          <w:wAfter w:w="145" w:type="dxa"/>
        </w:trPr>
        <w:tc>
          <w:tcPr>
            <w:tcW w:w="707" w:type="dxa"/>
            <w:tcBorders>
              <w:top w:val="none" w:sz="4"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0B111D" w:rsidRDefault="000B111D">
            <w:pPr>
              <w:spacing w:after="0" w:line="240" w:lineRule="auto"/>
              <w:rPr>
                <w:rFonts w:ascii="Times New Roman" w:hAnsi="Times New Roman" w:cs="Times New Roman"/>
                <w:sz w:val="20"/>
                <w:szCs w:val="20"/>
              </w:rPr>
            </w:pPr>
          </w:p>
        </w:tc>
        <w:tc>
          <w:tcPr>
            <w:tcW w:w="2548" w:type="dxa"/>
            <w:tcBorders>
              <w:top w:val="none" w:sz="4"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0B111D" w:rsidRDefault="000B111D">
            <w:pPr>
              <w:spacing w:after="0" w:line="240" w:lineRule="auto"/>
              <w:rPr>
                <w:rFonts w:ascii="Times New Roman" w:hAnsi="Times New Roman" w:cs="Times New Roman"/>
                <w:sz w:val="20"/>
                <w:szCs w:val="20"/>
              </w:rPr>
            </w:pPr>
          </w:p>
        </w:tc>
        <w:tc>
          <w:tcPr>
            <w:tcW w:w="1608" w:type="dxa"/>
            <w:tcBorders>
              <w:top w:val="none" w:sz="4"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0B111D" w:rsidRDefault="000B111D">
            <w:pPr>
              <w:spacing w:after="0" w:line="240" w:lineRule="auto"/>
              <w:rPr>
                <w:rFonts w:ascii="Times New Roman" w:hAnsi="Times New Roman" w:cs="Times New Roman"/>
                <w:sz w:val="20"/>
                <w:szCs w:val="20"/>
              </w:rPr>
            </w:pPr>
          </w:p>
        </w:tc>
        <w:tc>
          <w:tcPr>
            <w:tcW w:w="1213" w:type="dxa"/>
            <w:tcBorders>
              <w:top w:val="none" w:sz="4"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0B111D" w:rsidRDefault="000B111D">
            <w:pPr>
              <w:spacing w:after="0" w:line="240" w:lineRule="auto"/>
              <w:rPr>
                <w:rFonts w:ascii="Times New Roman" w:hAnsi="Times New Roman" w:cs="Times New Roman"/>
                <w:sz w:val="20"/>
                <w:szCs w:val="20"/>
              </w:rPr>
            </w:pPr>
          </w:p>
        </w:tc>
        <w:tc>
          <w:tcPr>
            <w:tcW w:w="7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значение</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c>
          <w:tcPr>
            <w:tcW w:w="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2025</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2026</w:t>
            </w:r>
          </w:p>
        </w:tc>
        <w:tc>
          <w:tcPr>
            <w:tcW w:w="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2027</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2028</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2029</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2030</w:t>
            </w:r>
          </w:p>
        </w:tc>
        <w:tc>
          <w:tcPr>
            <w:tcW w:w="326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0B111D">
            <w:pPr>
              <w:spacing w:after="0" w:line="240" w:lineRule="auto"/>
              <w:rPr>
                <w:rFonts w:ascii="Times New Roman" w:hAnsi="Times New Roman" w:cs="Times New Roman"/>
                <w:sz w:val="20"/>
                <w:szCs w:val="20"/>
              </w:rPr>
            </w:pPr>
          </w:p>
        </w:tc>
      </w:tr>
      <w:tr w:rsidR="000B111D" w:rsidTr="004D5060">
        <w:trPr>
          <w:gridAfter w:val="2"/>
          <w:wAfter w:w="145" w:type="dxa"/>
        </w:trPr>
        <w:tc>
          <w:tcPr>
            <w:tcW w:w="707"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2548"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608"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1213"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7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326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w:t>
            </w:r>
          </w:p>
        </w:tc>
      </w:tr>
      <w:tr w:rsidR="000B111D" w:rsidTr="004D5060">
        <w:trPr>
          <w:gridAfter w:val="1"/>
          <w:wAfter w:w="69" w:type="dxa"/>
        </w:trPr>
        <w:tc>
          <w:tcPr>
            <w:tcW w:w="7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14536" w:type="dxa"/>
            <w:gridSpan w:val="1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rPr>
                <w:rFonts w:ascii="Times New Roman" w:hAnsi="Times New Roman" w:cs="Times New Roman"/>
                <w:b/>
                <w:sz w:val="20"/>
                <w:szCs w:val="20"/>
              </w:rPr>
            </w:pPr>
            <w:r>
              <w:rPr>
                <w:rFonts w:ascii="Times New Roman" w:hAnsi="Times New Roman" w:cs="Times New Roman"/>
                <w:sz w:val="20"/>
                <w:szCs w:val="20"/>
              </w:rPr>
              <w:t>Задача №1 «Обеспечение реализации мероприятий государственной программы в соответствии с установленными сроками и этапами»</w:t>
            </w:r>
          </w:p>
        </w:tc>
      </w:tr>
      <w:tr w:rsidR="000B111D" w:rsidTr="004D5060">
        <w:trPr>
          <w:gridAfter w:val="2"/>
          <w:wAfter w:w="145" w:type="dxa"/>
        </w:trPr>
        <w:tc>
          <w:tcPr>
            <w:tcW w:w="7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25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rPr>
                <w:rFonts w:ascii="Times New Roman" w:hAnsi="Times New Roman" w:cs="Times New Roman"/>
                <w:sz w:val="20"/>
                <w:szCs w:val="20"/>
              </w:rPr>
            </w:pPr>
            <w:r>
              <w:rPr>
                <w:rFonts w:ascii="Times New Roman" w:hAnsi="Times New Roman" w:cs="Times New Roman"/>
                <w:sz w:val="20"/>
                <w:szCs w:val="20"/>
              </w:rPr>
              <w:t>Обеспечение деятельности (оказание услуг) муниципальных учреждений (организаций)</w:t>
            </w:r>
          </w:p>
        </w:tc>
        <w:tc>
          <w:tcPr>
            <w:tcW w:w="16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Осуществление текущей деятельности</w:t>
            </w:r>
          </w:p>
        </w:tc>
        <w:tc>
          <w:tcPr>
            <w:tcW w:w="12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Процент</w:t>
            </w:r>
          </w:p>
        </w:tc>
        <w:tc>
          <w:tcPr>
            <w:tcW w:w="7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w:t>
            </w:r>
          </w:p>
        </w:tc>
        <w:tc>
          <w:tcPr>
            <w:tcW w:w="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326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Уровень ежегодного достижения показателей районной программы и ее подпрограмм</w:t>
            </w:r>
          </w:p>
        </w:tc>
      </w:tr>
      <w:tr w:rsidR="000B111D" w:rsidTr="004D5060">
        <w:trPr>
          <w:gridAfter w:val="1"/>
          <w:wAfter w:w="69" w:type="dxa"/>
        </w:trPr>
        <w:tc>
          <w:tcPr>
            <w:tcW w:w="7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1.1.1.</w:t>
            </w:r>
          </w:p>
        </w:tc>
        <w:tc>
          <w:tcPr>
            <w:tcW w:w="14536" w:type="dxa"/>
            <w:gridSpan w:val="1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rPr>
                <w:rFonts w:ascii="Times New Roman" w:hAnsi="Times New Roman" w:cs="Times New Roman"/>
                <w:sz w:val="20"/>
                <w:szCs w:val="20"/>
              </w:rPr>
            </w:pPr>
            <w:r>
              <w:rPr>
                <w:rFonts w:ascii="Times New Roman" w:hAnsi="Times New Roman" w:cs="Times New Roman"/>
                <w:sz w:val="20"/>
                <w:szCs w:val="20"/>
              </w:rPr>
              <w:t>Обеспечение контроля качества образования, лицензирование и государственную аккредитацию образовательных организаций, надзор и контроль за соблюдением законодательства. Обеспечение стабильного функционирования сферы образования, соблюдение норм российского законодательства и законодательства Белгородской области в данной сфере, выполнение поручений Президента Российской Федерации, Правительства Российской Федерации и федеральных органов государственной власти</w:t>
            </w:r>
          </w:p>
        </w:tc>
      </w:tr>
      <w:tr w:rsidR="000B111D" w:rsidTr="004D5060">
        <w:trPr>
          <w:gridAfter w:val="1"/>
          <w:wAfter w:w="69" w:type="dxa"/>
        </w:trPr>
        <w:tc>
          <w:tcPr>
            <w:tcW w:w="7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4536" w:type="dxa"/>
            <w:gridSpan w:val="1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rsidP="002F5824">
            <w:pPr>
              <w:spacing w:after="0"/>
              <w:rPr>
                <w:rFonts w:ascii="Times New Roman" w:hAnsi="Times New Roman" w:cs="Times New Roman"/>
                <w:b/>
                <w:sz w:val="20"/>
                <w:szCs w:val="20"/>
              </w:rPr>
            </w:pPr>
            <w:r>
              <w:rPr>
                <w:rFonts w:ascii="Times New Roman" w:hAnsi="Times New Roman" w:cs="Times New Roman"/>
                <w:sz w:val="20"/>
                <w:szCs w:val="20"/>
              </w:rPr>
              <w:t>Задача №2 «Осуществление мер социальной защиты многодетных семей</w:t>
            </w:r>
            <w:r w:rsidR="002F5824">
              <w:rPr>
                <w:rFonts w:ascii="Times New Roman" w:hAnsi="Times New Roman" w:cs="Times New Roman"/>
                <w:sz w:val="20"/>
                <w:szCs w:val="20"/>
              </w:rPr>
              <w:t>»</w:t>
            </w:r>
          </w:p>
        </w:tc>
      </w:tr>
      <w:tr w:rsidR="002F5824" w:rsidTr="004D5060">
        <w:trPr>
          <w:gridAfter w:val="2"/>
          <w:wAfter w:w="145" w:type="dxa"/>
        </w:trPr>
        <w:tc>
          <w:tcPr>
            <w:tcW w:w="7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F5824" w:rsidRDefault="002F5824" w:rsidP="002F582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w:t>
            </w:r>
          </w:p>
        </w:tc>
        <w:tc>
          <w:tcPr>
            <w:tcW w:w="25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F5824" w:rsidRDefault="002F5824" w:rsidP="002F582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Осуществление мер социальной защиты многодетных семей</w:t>
            </w:r>
          </w:p>
        </w:tc>
        <w:tc>
          <w:tcPr>
            <w:tcW w:w="16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F5824" w:rsidRDefault="002F5824" w:rsidP="002F582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Выплаты физическим лицам</w:t>
            </w:r>
          </w:p>
        </w:tc>
        <w:tc>
          <w:tcPr>
            <w:tcW w:w="12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F5824" w:rsidRDefault="002F5824" w:rsidP="002F582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Процент</w:t>
            </w:r>
          </w:p>
        </w:tc>
        <w:tc>
          <w:tcPr>
            <w:tcW w:w="7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F5824" w:rsidRDefault="002F5824" w:rsidP="002F582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F5824" w:rsidRDefault="002F5824" w:rsidP="002F582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w:t>
            </w:r>
          </w:p>
        </w:tc>
        <w:tc>
          <w:tcPr>
            <w:tcW w:w="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F5824" w:rsidRDefault="002F5824" w:rsidP="002F582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F5824" w:rsidRDefault="002F5824" w:rsidP="002F582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F5824" w:rsidRDefault="002F5824" w:rsidP="002F582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F5824" w:rsidRDefault="002F5824" w:rsidP="002F582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F5824" w:rsidRDefault="002F5824" w:rsidP="002F582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F5824" w:rsidRDefault="002F5824" w:rsidP="002F582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326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F5824" w:rsidRPr="00AE110A" w:rsidRDefault="002F5824" w:rsidP="002F5824">
            <w:pPr>
              <w:pStyle w:val="formattext"/>
              <w:spacing w:before="0" w:beforeAutospacing="0" w:after="0" w:afterAutospacing="0"/>
              <w:jc w:val="center"/>
              <w:rPr>
                <w:sz w:val="20"/>
                <w:szCs w:val="20"/>
                <w:highlight w:val="yellow"/>
              </w:rPr>
            </w:pPr>
            <w:r w:rsidRPr="00AE110A">
              <w:rPr>
                <w:sz w:val="20"/>
                <w:szCs w:val="20"/>
              </w:rPr>
              <w:t>Доля детей из многодетных семей, пользующихся правом на получение льгот, к общему количеству детей из многодетных семей,  подавших заявку на получение льгот</w:t>
            </w:r>
          </w:p>
        </w:tc>
      </w:tr>
      <w:tr w:rsidR="000B111D" w:rsidTr="004D5060">
        <w:trPr>
          <w:gridAfter w:val="1"/>
          <w:wAfter w:w="69" w:type="dxa"/>
        </w:trPr>
        <w:tc>
          <w:tcPr>
            <w:tcW w:w="7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rPr>
                <w:rFonts w:ascii="Times New Roman" w:hAnsi="Times New Roman" w:cs="Times New Roman"/>
                <w:sz w:val="20"/>
                <w:szCs w:val="20"/>
              </w:rPr>
            </w:pPr>
            <w:r>
              <w:rPr>
                <w:rFonts w:ascii="Times New Roman" w:hAnsi="Times New Roman" w:cs="Times New Roman"/>
                <w:sz w:val="20"/>
                <w:szCs w:val="20"/>
              </w:rPr>
              <w:t>2.1.1</w:t>
            </w:r>
          </w:p>
        </w:tc>
        <w:tc>
          <w:tcPr>
            <w:tcW w:w="14536" w:type="dxa"/>
            <w:gridSpan w:val="15"/>
            <w:tcBorders>
              <w:top w:val="single" w:sz="6" w:space="0" w:color="000000"/>
              <w:left w:val="single" w:sz="6" w:space="0" w:color="000000"/>
              <w:bottom w:val="single" w:sz="6" w:space="0" w:color="000000"/>
              <w:right w:val="single" w:sz="6" w:space="0" w:color="000000"/>
            </w:tcBorders>
            <w:shd w:val="clear" w:color="auto" w:fill="auto"/>
          </w:tcPr>
          <w:p w:rsidR="000B111D" w:rsidRDefault="00836B27">
            <w:pPr>
              <w:spacing w:after="0" w:line="240" w:lineRule="auto"/>
              <w:rPr>
                <w:rFonts w:ascii="Times New Roman" w:hAnsi="Times New Roman" w:cs="Times New Roman"/>
                <w:sz w:val="20"/>
                <w:szCs w:val="20"/>
              </w:rPr>
            </w:pPr>
            <w:r>
              <w:rPr>
                <w:rFonts w:ascii="Times New Roman" w:hAnsi="Times New Roman" w:cs="Times New Roman"/>
                <w:sz w:val="20"/>
                <w:szCs w:val="20"/>
              </w:rPr>
              <w:t>Социальная поддержка педагогических работников муниципальных образовательных организаций, расположенных в сельских населенных пунктах, рабочих поселках (поселках городского типа), в части оплаты жилья, отопления и освещения</w:t>
            </w:r>
          </w:p>
        </w:tc>
      </w:tr>
    </w:tbl>
    <w:p w:rsidR="000B111D" w:rsidRDefault="00836B27">
      <w:pPr>
        <w:spacing w:after="0"/>
        <w:jc w:val="center"/>
        <w:outlineLvl w:val="3"/>
        <w:rPr>
          <w:rFonts w:ascii="Times New Roman" w:hAnsi="Times New Roman" w:cs="Times New Roman"/>
          <w:b/>
          <w:bCs/>
          <w:sz w:val="24"/>
          <w:szCs w:val="24"/>
        </w:rPr>
      </w:pPr>
      <w:r>
        <w:rPr>
          <w:rFonts w:ascii="Times New Roman" w:hAnsi="Times New Roman" w:cs="Times New Roman"/>
          <w:b/>
          <w:bCs/>
        </w:rPr>
        <w:br/>
      </w:r>
      <w:r>
        <w:rPr>
          <w:rFonts w:ascii="Times New Roman" w:hAnsi="Times New Roman" w:cs="Times New Roman"/>
          <w:b/>
          <w:bCs/>
          <w:sz w:val="24"/>
          <w:szCs w:val="24"/>
        </w:rPr>
        <w:t>5. Финансовое обеспечение комплекса процессных мероприятий 6</w:t>
      </w:r>
      <w:r>
        <w:rPr>
          <w:rFonts w:ascii="Times New Roman" w:hAnsi="Times New Roman" w:cs="Times New Roman"/>
          <w:b/>
          <w:bCs/>
          <w:sz w:val="24"/>
          <w:szCs w:val="24"/>
        </w:rPr>
        <w:br/>
      </w:r>
    </w:p>
    <w:tbl>
      <w:tblPr>
        <w:tblStyle w:val="13"/>
        <w:tblW w:w="4810" w:type="pct"/>
        <w:tblInd w:w="279" w:type="dxa"/>
        <w:tblCellMar>
          <w:left w:w="28" w:type="dxa"/>
          <w:right w:w="28" w:type="dxa"/>
        </w:tblCellMar>
        <w:tblLook w:val="04A0" w:firstRow="1" w:lastRow="0" w:firstColumn="1" w:lastColumn="0" w:noHBand="0" w:noVBand="1"/>
      </w:tblPr>
      <w:tblGrid>
        <w:gridCol w:w="460"/>
        <w:gridCol w:w="6701"/>
        <w:gridCol w:w="2047"/>
        <w:gridCol w:w="909"/>
        <w:gridCol w:w="997"/>
        <w:gridCol w:w="847"/>
        <w:gridCol w:w="991"/>
        <w:gridCol w:w="853"/>
        <w:gridCol w:w="991"/>
        <w:gridCol w:w="831"/>
      </w:tblGrid>
      <w:tr w:rsidR="000B111D">
        <w:trPr>
          <w:trHeight w:val="20"/>
          <w:tblHeader/>
        </w:trPr>
        <w:tc>
          <w:tcPr>
            <w:tcW w:w="147" w:type="pct"/>
            <w:vMerge w:val="restart"/>
            <w:vAlign w:val="center"/>
          </w:tcPr>
          <w:p w:rsidR="000B111D" w:rsidRDefault="00836B27">
            <w:pPr>
              <w:ind w:firstLine="0"/>
              <w:jc w:val="center"/>
              <w:rPr>
                <w:rFonts w:cs="Times New Roman"/>
                <w:sz w:val="20"/>
                <w:szCs w:val="20"/>
              </w:rPr>
            </w:pPr>
            <w:r>
              <w:rPr>
                <w:rFonts w:cs="Times New Roman"/>
                <w:sz w:val="20"/>
                <w:szCs w:val="20"/>
              </w:rPr>
              <w:t>№ п/п</w:t>
            </w:r>
          </w:p>
        </w:tc>
        <w:tc>
          <w:tcPr>
            <w:tcW w:w="2144" w:type="pct"/>
            <w:vMerge w:val="restart"/>
            <w:vAlign w:val="center"/>
          </w:tcPr>
          <w:p w:rsidR="000B111D" w:rsidRDefault="00836B27">
            <w:pPr>
              <w:ind w:firstLine="0"/>
              <w:jc w:val="center"/>
              <w:rPr>
                <w:rFonts w:eastAsia="Times New Roman" w:cs="Times New Roman"/>
                <w:spacing w:val="-2"/>
                <w:sz w:val="20"/>
                <w:szCs w:val="20"/>
              </w:rPr>
            </w:pPr>
            <w:r>
              <w:rPr>
                <w:rFonts w:cs="Times New Roman"/>
                <w:sz w:val="20"/>
                <w:szCs w:val="20"/>
              </w:rPr>
              <w:t>Наименование мероприятия (результата) и источники финансирования</w:t>
            </w:r>
          </w:p>
        </w:tc>
        <w:tc>
          <w:tcPr>
            <w:tcW w:w="655" w:type="pct"/>
            <w:vMerge w:val="restart"/>
            <w:vAlign w:val="center"/>
          </w:tcPr>
          <w:p w:rsidR="000B111D" w:rsidRDefault="00836B27">
            <w:pPr>
              <w:ind w:firstLine="0"/>
              <w:jc w:val="center"/>
              <w:rPr>
                <w:rFonts w:eastAsia="Times New Roman" w:cs="Times New Roman"/>
                <w:spacing w:val="-2"/>
                <w:sz w:val="20"/>
                <w:szCs w:val="20"/>
              </w:rPr>
            </w:pPr>
            <w:r>
              <w:rPr>
                <w:rFonts w:cs="Times New Roman"/>
                <w:sz w:val="20"/>
                <w:szCs w:val="20"/>
              </w:rPr>
              <w:t>Код бюджетной классификации</w:t>
            </w:r>
          </w:p>
        </w:tc>
        <w:tc>
          <w:tcPr>
            <w:tcW w:w="2054" w:type="pct"/>
            <w:gridSpan w:val="7"/>
            <w:vAlign w:val="center"/>
          </w:tcPr>
          <w:p w:rsidR="000B111D" w:rsidRDefault="00836B27">
            <w:pPr>
              <w:jc w:val="center"/>
              <w:rPr>
                <w:rFonts w:eastAsia="Times New Roman" w:cs="Times New Roman"/>
                <w:spacing w:val="-2"/>
                <w:sz w:val="20"/>
                <w:szCs w:val="20"/>
              </w:rPr>
            </w:pPr>
            <w:r>
              <w:rPr>
                <w:rFonts w:eastAsia="Times New Roman" w:cs="Times New Roman"/>
                <w:spacing w:val="-2"/>
                <w:sz w:val="20"/>
                <w:szCs w:val="20"/>
              </w:rPr>
              <w:t>Объем финансового обеспечения по годам, тыс. рублей</w:t>
            </w:r>
          </w:p>
        </w:tc>
      </w:tr>
      <w:tr w:rsidR="000B111D">
        <w:trPr>
          <w:trHeight w:val="20"/>
          <w:tblHeader/>
        </w:trPr>
        <w:tc>
          <w:tcPr>
            <w:tcW w:w="147" w:type="pct"/>
            <w:vMerge/>
          </w:tcPr>
          <w:p w:rsidR="000B111D" w:rsidRDefault="000B111D">
            <w:pPr>
              <w:ind w:firstLine="0"/>
              <w:rPr>
                <w:rFonts w:cs="Times New Roman"/>
                <w:sz w:val="20"/>
                <w:szCs w:val="20"/>
              </w:rPr>
            </w:pPr>
          </w:p>
        </w:tc>
        <w:tc>
          <w:tcPr>
            <w:tcW w:w="2144" w:type="pct"/>
            <w:vMerge/>
          </w:tcPr>
          <w:p w:rsidR="000B111D" w:rsidRDefault="000B111D">
            <w:pPr>
              <w:ind w:firstLine="0"/>
              <w:jc w:val="center"/>
              <w:rPr>
                <w:rFonts w:eastAsia="Times New Roman" w:cs="Times New Roman"/>
                <w:spacing w:val="-2"/>
                <w:sz w:val="20"/>
                <w:szCs w:val="20"/>
              </w:rPr>
            </w:pPr>
          </w:p>
        </w:tc>
        <w:tc>
          <w:tcPr>
            <w:tcW w:w="655" w:type="pct"/>
            <w:vMerge/>
          </w:tcPr>
          <w:p w:rsidR="000B111D" w:rsidRDefault="000B111D">
            <w:pPr>
              <w:jc w:val="center"/>
              <w:rPr>
                <w:rFonts w:eastAsia="Times New Roman" w:cs="Times New Roman"/>
                <w:spacing w:val="-2"/>
                <w:sz w:val="20"/>
                <w:szCs w:val="20"/>
              </w:rPr>
            </w:pPr>
          </w:p>
        </w:tc>
        <w:tc>
          <w:tcPr>
            <w:tcW w:w="291" w:type="pct"/>
            <w:vAlign w:val="center"/>
          </w:tcPr>
          <w:p w:rsidR="000B111D" w:rsidRDefault="00836B27">
            <w:pPr>
              <w:ind w:firstLine="0"/>
              <w:jc w:val="center"/>
              <w:rPr>
                <w:rFonts w:eastAsia="Times New Roman" w:cs="Times New Roman"/>
                <w:spacing w:val="-2"/>
                <w:sz w:val="20"/>
                <w:szCs w:val="20"/>
              </w:rPr>
            </w:pPr>
            <w:r>
              <w:rPr>
                <w:rFonts w:eastAsia="Times New Roman" w:cs="Times New Roman"/>
                <w:spacing w:val="-2"/>
                <w:sz w:val="20"/>
                <w:szCs w:val="20"/>
              </w:rPr>
              <w:t>2025</w:t>
            </w:r>
          </w:p>
        </w:tc>
        <w:tc>
          <w:tcPr>
            <w:tcW w:w="319" w:type="pct"/>
            <w:vAlign w:val="center"/>
          </w:tcPr>
          <w:p w:rsidR="000B111D" w:rsidRDefault="00836B27">
            <w:pPr>
              <w:ind w:firstLine="0"/>
              <w:jc w:val="center"/>
              <w:rPr>
                <w:rFonts w:eastAsia="Times New Roman" w:cs="Times New Roman"/>
                <w:spacing w:val="-2"/>
                <w:sz w:val="20"/>
                <w:szCs w:val="20"/>
              </w:rPr>
            </w:pPr>
            <w:r>
              <w:rPr>
                <w:rFonts w:eastAsia="Times New Roman" w:cs="Times New Roman"/>
                <w:spacing w:val="-2"/>
                <w:sz w:val="20"/>
                <w:szCs w:val="20"/>
              </w:rPr>
              <w:t>2026</w:t>
            </w:r>
          </w:p>
        </w:tc>
        <w:tc>
          <w:tcPr>
            <w:tcW w:w="271" w:type="pct"/>
            <w:vAlign w:val="center"/>
          </w:tcPr>
          <w:p w:rsidR="000B111D" w:rsidRDefault="00836B27">
            <w:pPr>
              <w:ind w:firstLine="0"/>
              <w:jc w:val="center"/>
              <w:rPr>
                <w:rFonts w:eastAsia="Times New Roman" w:cs="Times New Roman"/>
                <w:spacing w:val="-2"/>
                <w:sz w:val="20"/>
                <w:szCs w:val="20"/>
              </w:rPr>
            </w:pPr>
            <w:r>
              <w:rPr>
                <w:rFonts w:eastAsia="Times New Roman" w:cs="Times New Roman"/>
                <w:spacing w:val="-2"/>
                <w:sz w:val="20"/>
                <w:szCs w:val="20"/>
              </w:rPr>
              <w:t>2027</w:t>
            </w:r>
          </w:p>
        </w:tc>
        <w:tc>
          <w:tcPr>
            <w:tcW w:w="317" w:type="pct"/>
            <w:vAlign w:val="center"/>
          </w:tcPr>
          <w:p w:rsidR="000B111D" w:rsidRDefault="00836B27">
            <w:pPr>
              <w:ind w:firstLine="0"/>
              <w:jc w:val="center"/>
              <w:rPr>
                <w:rFonts w:cs="Times New Roman"/>
                <w:sz w:val="20"/>
                <w:szCs w:val="20"/>
              </w:rPr>
            </w:pPr>
            <w:r>
              <w:rPr>
                <w:rFonts w:eastAsia="Times New Roman" w:cs="Times New Roman"/>
                <w:spacing w:val="-2"/>
                <w:sz w:val="20"/>
                <w:szCs w:val="20"/>
              </w:rPr>
              <w:t>2028</w:t>
            </w:r>
          </w:p>
        </w:tc>
        <w:tc>
          <w:tcPr>
            <w:tcW w:w="273" w:type="pct"/>
            <w:vAlign w:val="center"/>
          </w:tcPr>
          <w:p w:rsidR="000B111D" w:rsidRDefault="00836B27">
            <w:pPr>
              <w:ind w:firstLine="0"/>
              <w:jc w:val="center"/>
              <w:rPr>
                <w:rFonts w:cs="Times New Roman"/>
                <w:sz w:val="20"/>
                <w:szCs w:val="20"/>
              </w:rPr>
            </w:pPr>
            <w:r>
              <w:rPr>
                <w:rFonts w:cs="Times New Roman"/>
                <w:sz w:val="20"/>
                <w:szCs w:val="20"/>
              </w:rPr>
              <w:t>2029</w:t>
            </w:r>
          </w:p>
        </w:tc>
        <w:tc>
          <w:tcPr>
            <w:tcW w:w="317" w:type="pct"/>
          </w:tcPr>
          <w:p w:rsidR="000B111D" w:rsidRDefault="00836B27">
            <w:pPr>
              <w:ind w:hanging="2"/>
              <w:jc w:val="center"/>
              <w:rPr>
                <w:rFonts w:cs="Times New Roman"/>
                <w:sz w:val="20"/>
                <w:szCs w:val="20"/>
              </w:rPr>
            </w:pPr>
            <w:r>
              <w:rPr>
                <w:rFonts w:cs="Times New Roman"/>
                <w:sz w:val="20"/>
                <w:szCs w:val="20"/>
              </w:rPr>
              <w:t>2030</w:t>
            </w:r>
          </w:p>
        </w:tc>
        <w:tc>
          <w:tcPr>
            <w:tcW w:w="266" w:type="pct"/>
          </w:tcPr>
          <w:p w:rsidR="000B111D" w:rsidRDefault="00836B27">
            <w:pPr>
              <w:ind w:hanging="2"/>
              <w:jc w:val="center"/>
              <w:rPr>
                <w:rFonts w:cs="Times New Roman"/>
                <w:sz w:val="20"/>
                <w:szCs w:val="20"/>
              </w:rPr>
            </w:pPr>
            <w:r>
              <w:rPr>
                <w:rFonts w:cs="Times New Roman"/>
                <w:sz w:val="20"/>
                <w:szCs w:val="20"/>
              </w:rPr>
              <w:t>Всего</w:t>
            </w:r>
          </w:p>
        </w:tc>
      </w:tr>
      <w:tr w:rsidR="000B111D">
        <w:trPr>
          <w:trHeight w:val="191"/>
          <w:tblHeader/>
        </w:trPr>
        <w:tc>
          <w:tcPr>
            <w:tcW w:w="147" w:type="pct"/>
            <w:vAlign w:val="center"/>
          </w:tcPr>
          <w:p w:rsidR="000B111D" w:rsidRDefault="00836B27">
            <w:pPr>
              <w:ind w:firstLine="0"/>
              <w:jc w:val="center"/>
              <w:rPr>
                <w:rFonts w:cs="Times New Roman"/>
                <w:sz w:val="20"/>
                <w:szCs w:val="20"/>
              </w:rPr>
            </w:pPr>
            <w:r>
              <w:rPr>
                <w:rFonts w:cs="Times New Roman"/>
                <w:sz w:val="20"/>
                <w:szCs w:val="20"/>
              </w:rPr>
              <w:t>1</w:t>
            </w:r>
          </w:p>
        </w:tc>
        <w:tc>
          <w:tcPr>
            <w:tcW w:w="2144" w:type="pct"/>
            <w:vAlign w:val="center"/>
          </w:tcPr>
          <w:p w:rsidR="000B111D" w:rsidRDefault="00836B27">
            <w:pPr>
              <w:ind w:firstLine="0"/>
              <w:jc w:val="center"/>
              <w:rPr>
                <w:rFonts w:eastAsia="Times New Roman" w:cs="Times New Roman"/>
                <w:spacing w:val="-2"/>
                <w:sz w:val="20"/>
                <w:szCs w:val="20"/>
              </w:rPr>
            </w:pPr>
            <w:r>
              <w:rPr>
                <w:rFonts w:eastAsia="Times New Roman" w:cs="Times New Roman"/>
                <w:spacing w:val="-2"/>
                <w:sz w:val="20"/>
                <w:szCs w:val="20"/>
              </w:rPr>
              <w:t>2</w:t>
            </w:r>
          </w:p>
        </w:tc>
        <w:tc>
          <w:tcPr>
            <w:tcW w:w="655" w:type="pct"/>
            <w:vAlign w:val="center"/>
          </w:tcPr>
          <w:p w:rsidR="000B111D" w:rsidRDefault="00836B27">
            <w:pPr>
              <w:ind w:firstLine="0"/>
              <w:jc w:val="center"/>
              <w:rPr>
                <w:rFonts w:eastAsia="Times New Roman" w:cs="Times New Roman"/>
                <w:spacing w:val="-2"/>
                <w:sz w:val="20"/>
                <w:szCs w:val="20"/>
              </w:rPr>
            </w:pPr>
            <w:r>
              <w:rPr>
                <w:rFonts w:eastAsia="Times New Roman" w:cs="Times New Roman"/>
                <w:spacing w:val="-2"/>
                <w:sz w:val="20"/>
                <w:szCs w:val="20"/>
              </w:rPr>
              <w:t>3</w:t>
            </w:r>
          </w:p>
        </w:tc>
        <w:tc>
          <w:tcPr>
            <w:tcW w:w="291" w:type="pct"/>
            <w:vAlign w:val="center"/>
          </w:tcPr>
          <w:p w:rsidR="000B111D" w:rsidRDefault="00836B27">
            <w:pPr>
              <w:ind w:firstLine="0"/>
              <w:jc w:val="center"/>
              <w:rPr>
                <w:rFonts w:eastAsia="Times New Roman" w:cs="Times New Roman"/>
                <w:spacing w:val="-2"/>
                <w:sz w:val="20"/>
                <w:szCs w:val="20"/>
              </w:rPr>
            </w:pPr>
            <w:r>
              <w:rPr>
                <w:rFonts w:eastAsia="Times New Roman" w:cs="Times New Roman"/>
                <w:spacing w:val="-2"/>
                <w:sz w:val="20"/>
                <w:szCs w:val="20"/>
              </w:rPr>
              <w:t>4</w:t>
            </w:r>
          </w:p>
        </w:tc>
        <w:tc>
          <w:tcPr>
            <w:tcW w:w="319" w:type="pct"/>
            <w:vAlign w:val="center"/>
          </w:tcPr>
          <w:p w:rsidR="000B111D" w:rsidRDefault="00836B27">
            <w:pPr>
              <w:ind w:firstLine="0"/>
              <w:jc w:val="center"/>
              <w:rPr>
                <w:rFonts w:eastAsia="Times New Roman" w:cs="Times New Roman"/>
                <w:spacing w:val="-2"/>
                <w:sz w:val="20"/>
                <w:szCs w:val="20"/>
              </w:rPr>
            </w:pPr>
            <w:r>
              <w:rPr>
                <w:rFonts w:cs="Times New Roman"/>
                <w:sz w:val="20"/>
                <w:szCs w:val="20"/>
              </w:rPr>
              <w:t>5</w:t>
            </w:r>
          </w:p>
        </w:tc>
        <w:tc>
          <w:tcPr>
            <w:tcW w:w="271" w:type="pct"/>
            <w:vAlign w:val="center"/>
          </w:tcPr>
          <w:p w:rsidR="000B111D" w:rsidRDefault="00836B27">
            <w:pPr>
              <w:ind w:firstLine="0"/>
              <w:jc w:val="center"/>
              <w:rPr>
                <w:rFonts w:eastAsia="Times New Roman" w:cs="Times New Roman"/>
                <w:spacing w:val="-2"/>
                <w:sz w:val="20"/>
                <w:szCs w:val="20"/>
              </w:rPr>
            </w:pPr>
            <w:r>
              <w:rPr>
                <w:rFonts w:cs="Times New Roman"/>
                <w:sz w:val="20"/>
                <w:szCs w:val="20"/>
              </w:rPr>
              <w:t>6</w:t>
            </w:r>
          </w:p>
        </w:tc>
        <w:tc>
          <w:tcPr>
            <w:tcW w:w="317" w:type="pct"/>
            <w:vAlign w:val="center"/>
          </w:tcPr>
          <w:p w:rsidR="000B111D" w:rsidRDefault="00836B27">
            <w:pPr>
              <w:ind w:firstLine="0"/>
              <w:jc w:val="center"/>
              <w:rPr>
                <w:rFonts w:eastAsia="Times New Roman" w:cs="Times New Roman"/>
                <w:spacing w:val="-2"/>
                <w:sz w:val="20"/>
                <w:szCs w:val="20"/>
              </w:rPr>
            </w:pPr>
            <w:r>
              <w:rPr>
                <w:rFonts w:cs="Times New Roman"/>
                <w:sz w:val="20"/>
                <w:szCs w:val="20"/>
              </w:rPr>
              <w:t>7</w:t>
            </w:r>
          </w:p>
        </w:tc>
        <w:tc>
          <w:tcPr>
            <w:tcW w:w="273" w:type="pct"/>
            <w:vAlign w:val="center"/>
          </w:tcPr>
          <w:p w:rsidR="000B111D" w:rsidRDefault="00836B27">
            <w:pPr>
              <w:ind w:firstLine="0"/>
              <w:jc w:val="center"/>
              <w:rPr>
                <w:rFonts w:cs="Times New Roman"/>
                <w:sz w:val="20"/>
                <w:szCs w:val="20"/>
              </w:rPr>
            </w:pPr>
            <w:r>
              <w:rPr>
                <w:rFonts w:cs="Times New Roman"/>
                <w:sz w:val="20"/>
                <w:szCs w:val="20"/>
              </w:rPr>
              <w:t>8</w:t>
            </w:r>
          </w:p>
        </w:tc>
        <w:tc>
          <w:tcPr>
            <w:tcW w:w="317" w:type="pct"/>
          </w:tcPr>
          <w:p w:rsidR="000B111D" w:rsidRDefault="00836B27">
            <w:pPr>
              <w:ind w:hanging="2"/>
              <w:jc w:val="center"/>
              <w:rPr>
                <w:rFonts w:cs="Times New Roman"/>
                <w:sz w:val="20"/>
                <w:szCs w:val="20"/>
              </w:rPr>
            </w:pPr>
            <w:r>
              <w:rPr>
                <w:rFonts w:cs="Times New Roman"/>
                <w:sz w:val="20"/>
                <w:szCs w:val="20"/>
              </w:rPr>
              <w:t>9</w:t>
            </w:r>
          </w:p>
        </w:tc>
        <w:tc>
          <w:tcPr>
            <w:tcW w:w="266" w:type="pct"/>
          </w:tcPr>
          <w:p w:rsidR="000B111D" w:rsidRDefault="00836B27">
            <w:pPr>
              <w:ind w:hanging="2"/>
              <w:jc w:val="center"/>
              <w:rPr>
                <w:rFonts w:cs="Times New Roman"/>
                <w:sz w:val="20"/>
                <w:szCs w:val="20"/>
              </w:rPr>
            </w:pPr>
            <w:r>
              <w:rPr>
                <w:rFonts w:cs="Times New Roman"/>
                <w:sz w:val="20"/>
                <w:szCs w:val="20"/>
              </w:rPr>
              <w:t>10</w:t>
            </w:r>
          </w:p>
        </w:tc>
      </w:tr>
      <w:tr w:rsidR="000B111D">
        <w:trPr>
          <w:trHeight w:val="507"/>
        </w:trPr>
        <w:tc>
          <w:tcPr>
            <w:tcW w:w="147" w:type="pct"/>
            <w:vAlign w:val="center"/>
          </w:tcPr>
          <w:p w:rsidR="000B111D" w:rsidRDefault="000B111D">
            <w:pPr>
              <w:ind w:firstLine="0"/>
              <w:jc w:val="center"/>
              <w:rPr>
                <w:rFonts w:cs="Times New Roman"/>
                <w:sz w:val="20"/>
                <w:szCs w:val="20"/>
              </w:rPr>
            </w:pPr>
          </w:p>
        </w:tc>
        <w:tc>
          <w:tcPr>
            <w:tcW w:w="2144" w:type="pct"/>
          </w:tcPr>
          <w:p w:rsidR="000B111D" w:rsidRDefault="00836B27">
            <w:pPr>
              <w:pStyle w:val="ConsPlusNormal"/>
              <w:ind w:firstLine="0"/>
              <w:rPr>
                <w:rFonts w:ascii="Times New Roman" w:hAnsi="Times New Roman" w:cs="Times New Roman"/>
                <w:szCs w:val="20"/>
              </w:rPr>
            </w:pPr>
            <w:r>
              <w:rPr>
                <w:rFonts w:ascii="Times New Roman" w:hAnsi="Times New Roman" w:cs="Times New Roman"/>
                <w:b/>
                <w:szCs w:val="20"/>
              </w:rPr>
              <w:t>Комплекс процессных мероприятий "Муниципальная политика в сфере образования"</w:t>
            </w:r>
            <w:r>
              <w:rPr>
                <w:rFonts w:ascii="Times New Roman" w:eastAsia="Times New Roman" w:hAnsi="Times New Roman" w:cs="Times New Roman"/>
                <w:b/>
                <w:spacing w:val="-2"/>
                <w:szCs w:val="20"/>
              </w:rPr>
              <w:t>(</w:t>
            </w:r>
            <w:r>
              <w:rPr>
                <w:rFonts w:ascii="Times New Roman" w:hAnsi="Times New Roman" w:cs="Times New Roman"/>
                <w:b/>
                <w:szCs w:val="20"/>
              </w:rPr>
              <w:t>всего), в том числе:</w:t>
            </w:r>
          </w:p>
        </w:tc>
        <w:tc>
          <w:tcPr>
            <w:tcW w:w="655" w:type="pct"/>
          </w:tcPr>
          <w:p w:rsidR="000B111D" w:rsidRDefault="00836B27">
            <w:pPr>
              <w:ind w:firstLine="0"/>
              <w:jc w:val="center"/>
              <w:rPr>
                <w:rFonts w:cs="Times New Roman"/>
                <w:sz w:val="20"/>
                <w:szCs w:val="20"/>
              </w:rPr>
            </w:pPr>
            <w:r>
              <w:rPr>
                <w:rFonts w:cs="Times New Roman"/>
                <w:sz w:val="20"/>
                <w:szCs w:val="20"/>
              </w:rPr>
              <w:t xml:space="preserve">05 4 06 </w:t>
            </w:r>
          </w:p>
        </w:tc>
        <w:tc>
          <w:tcPr>
            <w:tcW w:w="291" w:type="pct"/>
            <w:vAlign w:val="center"/>
          </w:tcPr>
          <w:p w:rsidR="000B111D" w:rsidRDefault="00836B27">
            <w:pPr>
              <w:ind w:firstLine="0"/>
              <w:jc w:val="center"/>
              <w:rPr>
                <w:rFonts w:cs="Times New Roman"/>
                <w:sz w:val="18"/>
                <w:szCs w:val="18"/>
              </w:rPr>
            </w:pPr>
            <w:r>
              <w:rPr>
                <w:rFonts w:cs="Times New Roman"/>
                <w:sz w:val="18"/>
                <w:szCs w:val="18"/>
              </w:rPr>
              <w:t>68971,4</w:t>
            </w:r>
          </w:p>
        </w:tc>
        <w:tc>
          <w:tcPr>
            <w:tcW w:w="319" w:type="pct"/>
            <w:vAlign w:val="center"/>
          </w:tcPr>
          <w:p w:rsidR="000B111D" w:rsidRDefault="00836B27">
            <w:pPr>
              <w:ind w:firstLine="0"/>
              <w:jc w:val="center"/>
              <w:rPr>
                <w:rFonts w:cs="Times New Roman"/>
                <w:sz w:val="18"/>
                <w:szCs w:val="18"/>
              </w:rPr>
            </w:pPr>
            <w:r>
              <w:rPr>
                <w:rFonts w:cs="Times New Roman"/>
                <w:sz w:val="18"/>
                <w:szCs w:val="18"/>
              </w:rPr>
              <w:t>60177</w:t>
            </w:r>
          </w:p>
        </w:tc>
        <w:tc>
          <w:tcPr>
            <w:tcW w:w="271" w:type="pct"/>
            <w:vAlign w:val="center"/>
          </w:tcPr>
          <w:p w:rsidR="000B111D" w:rsidRDefault="00836B27">
            <w:pPr>
              <w:ind w:firstLine="0"/>
              <w:jc w:val="center"/>
              <w:rPr>
                <w:rFonts w:cs="Times New Roman"/>
                <w:sz w:val="18"/>
                <w:szCs w:val="18"/>
              </w:rPr>
            </w:pPr>
            <w:r>
              <w:rPr>
                <w:rFonts w:cs="Times New Roman"/>
                <w:sz w:val="18"/>
                <w:szCs w:val="18"/>
              </w:rPr>
              <w:t>61948</w:t>
            </w:r>
          </w:p>
        </w:tc>
        <w:tc>
          <w:tcPr>
            <w:tcW w:w="317" w:type="pct"/>
            <w:vAlign w:val="center"/>
          </w:tcPr>
          <w:p w:rsidR="000B111D" w:rsidRDefault="00836B27">
            <w:pPr>
              <w:ind w:firstLine="0"/>
              <w:jc w:val="center"/>
              <w:rPr>
                <w:rFonts w:cs="Times New Roman"/>
                <w:sz w:val="18"/>
                <w:szCs w:val="18"/>
              </w:rPr>
            </w:pPr>
            <w:r>
              <w:rPr>
                <w:rFonts w:cs="Times New Roman"/>
                <w:sz w:val="18"/>
                <w:szCs w:val="18"/>
              </w:rPr>
              <w:t>61948</w:t>
            </w:r>
          </w:p>
        </w:tc>
        <w:tc>
          <w:tcPr>
            <w:tcW w:w="273" w:type="pct"/>
            <w:vAlign w:val="center"/>
          </w:tcPr>
          <w:p w:rsidR="000B111D" w:rsidRDefault="00836B27">
            <w:pPr>
              <w:ind w:firstLine="0"/>
              <w:jc w:val="center"/>
              <w:rPr>
                <w:rFonts w:cs="Times New Roman"/>
                <w:sz w:val="18"/>
                <w:szCs w:val="18"/>
              </w:rPr>
            </w:pPr>
            <w:r>
              <w:rPr>
                <w:rFonts w:cs="Times New Roman"/>
                <w:sz w:val="18"/>
                <w:szCs w:val="18"/>
              </w:rPr>
              <w:t>61948</w:t>
            </w:r>
          </w:p>
        </w:tc>
        <w:tc>
          <w:tcPr>
            <w:tcW w:w="317" w:type="pct"/>
            <w:vAlign w:val="center"/>
          </w:tcPr>
          <w:p w:rsidR="000B111D" w:rsidRDefault="00836B27">
            <w:pPr>
              <w:ind w:firstLine="0"/>
              <w:jc w:val="center"/>
              <w:rPr>
                <w:rFonts w:cs="Times New Roman"/>
                <w:sz w:val="18"/>
                <w:szCs w:val="18"/>
              </w:rPr>
            </w:pPr>
            <w:r>
              <w:rPr>
                <w:rFonts w:cs="Times New Roman"/>
                <w:sz w:val="18"/>
                <w:szCs w:val="18"/>
              </w:rPr>
              <w:t>61948</w:t>
            </w:r>
          </w:p>
        </w:tc>
        <w:tc>
          <w:tcPr>
            <w:tcW w:w="266" w:type="pct"/>
            <w:vAlign w:val="center"/>
          </w:tcPr>
          <w:p w:rsidR="000B111D" w:rsidRDefault="00836B27">
            <w:pPr>
              <w:ind w:firstLine="0"/>
              <w:jc w:val="center"/>
              <w:rPr>
                <w:rFonts w:cs="Times New Roman"/>
                <w:sz w:val="18"/>
                <w:szCs w:val="18"/>
              </w:rPr>
            </w:pPr>
            <w:r>
              <w:rPr>
                <w:rFonts w:cs="Times New Roman"/>
                <w:sz w:val="18"/>
                <w:szCs w:val="18"/>
              </w:rPr>
              <w:t>376940,4</w:t>
            </w:r>
          </w:p>
        </w:tc>
      </w:tr>
      <w:tr w:rsidR="000B111D">
        <w:trPr>
          <w:trHeight w:val="20"/>
        </w:trPr>
        <w:tc>
          <w:tcPr>
            <w:tcW w:w="147" w:type="pct"/>
            <w:vMerge w:val="restart"/>
            <w:vAlign w:val="center"/>
          </w:tcPr>
          <w:p w:rsidR="000B111D" w:rsidRDefault="000B111D">
            <w:pPr>
              <w:ind w:firstLine="0"/>
              <w:jc w:val="center"/>
              <w:rPr>
                <w:rFonts w:cs="Times New Roman"/>
                <w:sz w:val="20"/>
                <w:szCs w:val="20"/>
              </w:rPr>
            </w:pPr>
          </w:p>
        </w:tc>
        <w:tc>
          <w:tcPr>
            <w:tcW w:w="2144" w:type="pct"/>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0</w:t>
            </w:r>
          </w:p>
        </w:tc>
        <w:tc>
          <w:tcPr>
            <w:tcW w:w="319" w:type="pct"/>
            <w:vAlign w:val="center"/>
          </w:tcPr>
          <w:p w:rsidR="000B111D" w:rsidRDefault="00836B27">
            <w:pPr>
              <w:ind w:firstLine="0"/>
              <w:jc w:val="center"/>
              <w:rPr>
                <w:rFonts w:cs="Times New Roman"/>
                <w:sz w:val="18"/>
                <w:szCs w:val="18"/>
              </w:rPr>
            </w:pPr>
            <w:r>
              <w:rPr>
                <w:rFonts w:cs="Times New Roman"/>
                <w:sz w:val="18"/>
                <w:szCs w:val="18"/>
              </w:rPr>
              <w:t>0</w:t>
            </w:r>
          </w:p>
        </w:tc>
        <w:tc>
          <w:tcPr>
            <w:tcW w:w="271"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73"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66" w:type="pct"/>
            <w:vAlign w:val="center"/>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7" w:type="pct"/>
            <w:vMerge/>
            <w:vAlign w:val="center"/>
          </w:tcPr>
          <w:p w:rsidR="000B111D" w:rsidRDefault="000B111D">
            <w:pPr>
              <w:ind w:firstLine="0"/>
              <w:jc w:val="center"/>
              <w:rPr>
                <w:rFonts w:cs="Times New Roman"/>
                <w:sz w:val="20"/>
                <w:szCs w:val="20"/>
              </w:rPr>
            </w:pPr>
          </w:p>
        </w:tc>
        <w:tc>
          <w:tcPr>
            <w:tcW w:w="2144" w:type="pct"/>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15520</w:t>
            </w:r>
          </w:p>
        </w:tc>
        <w:tc>
          <w:tcPr>
            <w:tcW w:w="319" w:type="pct"/>
          </w:tcPr>
          <w:p w:rsidR="000B111D" w:rsidRDefault="00836B27">
            <w:pPr>
              <w:ind w:firstLine="0"/>
              <w:jc w:val="center"/>
              <w:rPr>
                <w:rFonts w:cs="Times New Roman"/>
                <w:sz w:val="18"/>
                <w:szCs w:val="18"/>
              </w:rPr>
            </w:pPr>
            <w:r>
              <w:rPr>
                <w:rFonts w:cs="Times New Roman"/>
                <w:sz w:val="18"/>
                <w:szCs w:val="18"/>
              </w:rPr>
              <w:t>15973</w:t>
            </w:r>
          </w:p>
        </w:tc>
        <w:tc>
          <w:tcPr>
            <w:tcW w:w="271" w:type="pct"/>
          </w:tcPr>
          <w:p w:rsidR="000B111D" w:rsidRDefault="00836B27">
            <w:pPr>
              <w:ind w:firstLine="0"/>
              <w:jc w:val="center"/>
              <w:rPr>
                <w:rFonts w:cs="Times New Roman"/>
                <w:sz w:val="18"/>
                <w:szCs w:val="18"/>
              </w:rPr>
            </w:pPr>
            <w:r>
              <w:rPr>
                <w:rFonts w:cs="Times New Roman"/>
                <w:sz w:val="18"/>
                <w:szCs w:val="18"/>
              </w:rPr>
              <w:t>17632</w:t>
            </w:r>
          </w:p>
        </w:tc>
        <w:tc>
          <w:tcPr>
            <w:tcW w:w="317" w:type="pct"/>
          </w:tcPr>
          <w:p w:rsidR="000B111D" w:rsidRDefault="00836B27">
            <w:pPr>
              <w:ind w:firstLine="0"/>
              <w:jc w:val="center"/>
              <w:rPr>
                <w:rFonts w:cs="Times New Roman"/>
                <w:sz w:val="18"/>
                <w:szCs w:val="18"/>
              </w:rPr>
            </w:pPr>
            <w:r>
              <w:rPr>
                <w:rFonts w:cs="Times New Roman"/>
                <w:sz w:val="18"/>
                <w:szCs w:val="18"/>
              </w:rPr>
              <w:t>17632</w:t>
            </w:r>
          </w:p>
        </w:tc>
        <w:tc>
          <w:tcPr>
            <w:tcW w:w="273" w:type="pct"/>
          </w:tcPr>
          <w:p w:rsidR="000B111D" w:rsidRDefault="00836B27">
            <w:pPr>
              <w:ind w:firstLine="0"/>
              <w:jc w:val="center"/>
              <w:rPr>
                <w:rFonts w:cs="Times New Roman"/>
                <w:sz w:val="18"/>
                <w:szCs w:val="18"/>
              </w:rPr>
            </w:pPr>
            <w:r>
              <w:rPr>
                <w:rFonts w:cs="Times New Roman"/>
                <w:sz w:val="18"/>
                <w:szCs w:val="18"/>
              </w:rPr>
              <w:t>17632</w:t>
            </w:r>
          </w:p>
        </w:tc>
        <w:tc>
          <w:tcPr>
            <w:tcW w:w="317" w:type="pct"/>
          </w:tcPr>
          <w:p w:rsidR="000B111D" w:rsidRDefault="00836B27">
            <w:pPr>
              <w:ind w:firstLine="0"/>
              <w:jc w:val="center"/>
              <w:rPr>
                <w:rFonts w:cs="Times New Roman"/>
                <w:sz w:val="18"/>
                <w:szCs w:val="18"/>
              </w:rPr>
            </w:pPr>
            <w:r>
              <w:rPr>
                <w:rFonts w:cs="Times New Roman"/>
                <w:sz w:val="18"/>
                <w:szCs w:val="18"/>
              </w:rPr>
              <w:t>17632</w:t>
            </w:r>
          </w:p>
        </w:tc>
        <w:tc>
          <w:tcPr>
            <w:tcW w:w="266" w:type="pct"/>
          </w:tcPr>
          <w:p w:rsidR="000B111D" w:rsidRDefault="00836B27">
            <w:pPr>
              <w:ind w:firstLine="0"/>
              <w:jc w:val="center"/>
              <w:rPr>
                <w:rFonts w:cs="Times New Roman"/>
                <w:sz w:val="18"/>
                <w:szCs w:val="18"/>
              </w:rPr>
            </w:pPr>
            <w:r>
              <w:rPr>
                <w:rFonts w:cs="Times New Roman"/>
                <w:sz w:val="18"/>
                <w:szCs w:val="18"/>
              </w:rPr>
              <w:t>102021</w:t>
            </w:r>
          </w:p>
        </w:tc>
      </w:tr>
      <w:tr w:rsidR="000B111D">
        <w:trPr>
          <w:trHeight w:val="20"/>
        </w:trPr>
        <w:tc>
          <w:tcPr>
            <w:tcW w:w="147" w:type="pct"/>
            <w:vMerge/>
            <w:vAlign w:val="center"/>
          </w:tcPr>
          <w:p w:rsidR="000B111D" w:rsidRDefault="000B111D">
            <w:pPr>
              <w:jc w:val="center"/>
              <w:rPr>
                <w:rFonts w:cs="Times New Roman"/>
                <w:sz w:val="20"/>
                <w:szCs w:val="20"/>
              </w:rPr>
            </w:pPr>
          </w:p>
        </w:tc>
        <w:tc>
          <w:tcPr>
            <w:tcW w:w="2144" w:type="pct"/>
            <w:vAlign w:val="center"/>
          </w:tcPr>
          <w:p w:rsidR="000B111D" w:rsidRDefault="00836B27">
            <w:pPr>
              <w:spacing w:line="233" w:lineRule="auto"/>
              <w:ind w:firstLine="0"/>
              <w:jc w:val="both"/>
              <w:rPr>
                <w:sz w:val="20"/>
                <w:szCs w:val="20"/>
              </w:rPr>
            </w:pPr>
            <w:r>
              <w:rPr>
                <w:sz w:val="20"/>
                <w:szCs w:val="20"/>
              </w:rPr>
              <w:t>- местный бюджет</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53451,4</w:t>
            </w:r>
          </w:p>
        </w:tc>
        <w:tc>
          <w:tcPr>
            <w:tcW w:w="319" w:type="pct"/>
          </w:tcPr>
          <w:p w:rsidR="000B111D" w:rsidRDefault="00836B27">
            <w:pPr>
              <w:ind w:firstLine="0"/>
              <w:jc w:val="center"/>
              <w:rPr>
                <w:rFonts w:cs="Times New Roman"/>
                <w:sz w:val="18"/>
                <w:szCs w:val="18"/>
              </w:rPr>
            </w:pPr>
            <w:r>
              <w:rPr>
                <w:rFonts w:cs="Times New Roman"/>
                <w:sz w:val="18"/>
                <w:szCs w:val="18"/>
              </w:rPr>
              <w:t>44204</w:t>
            </w:r>
          </w:p>
        </w:tc>
        <w:tc>
          <w:tcPr>
            <w:tcW w:w="271" w:type="pct"/>
          </w:tcPr>
          <w:p w:rsidR="000B111D" w:rsidRDefault="00836B27">
            <w:pPr>
              <w:ind w:firstLine="0"/>
              <w:jc w:val="center"/>
              <w:rPr>
                <w:rFonts w:cs="Times New Roman"/>
                <w:sz w:val="18"/>
                <w:szCs w:val="18"/>
              </w:rPr>
            </w:pPr>
            <w:r>
              <w:rPr>
                <w:rFonts w:cs="Times New Roman"/>
                <w:sz w:val="18"/>
                <w:szCs w:val="18"/>
              </w:rPr>
              <w:t>44316</w:t>
            </w:r>
          </w:p>
        </w:tc>
        <w:tc>
          <w:tcPr>
            <w:tcW w:w="317" w:type="pct"/>
          </w:tcPr>
          <w:p w:rsidR="000B111D" w:rsidRDefault="00836B27">
            <w:pPr>
              <w:ind w:firstLine="0"/>
              <w:jc w:val="center"/>
              <w:rPr>
                <w:rFonts w:cs="Times New Roman"/>
                <w:sz w:val="18"/>
                <w:szCs w:val="18"/>
              </w:rPr>
            </w:pPr>
            <w:r>
              <w:rPr>
                <w:rFonts w:cs="Times New Roman"/>
                <w:sz w:val="18"/>
                <w:szCs w:val="18"/>
              </w:rPr>
              <w:t>44316</w:t>
            </w:r>
          </w:p>
        </w:tc>
        <w:tc>
          <w:tcPr>
            <w:tcW w:w="273" w:type="pct"/>
          </w:tcPr>
          <w:p w:rsidR="000B111D" w:rsidRDefault="00836B27">
            <w:pPr>
              <w:ind w:firstLine="0"/>
              <w:jc w:val="center"/>
              <w:rPr>
                <w:rFonts w:cs="Times New Roman"/>
                <w:sz w:val="18"/>
                <w:szCs w:val="18"/>
              </w:rPr>
            </w:pPr>
            <w:r>
              <w:rPr>
                <w:rFonts w:cs="Times New Roman"/>
                <w:sz w:val="18"/>
                <w:szCs w:val="18"/>
              </w:rPr>
              <w:t>44316</w:t>
            </w:r>
          </w:p>
        </w:tc>
        <w:tc>
          <w:tcPr>
            <w:tcW w:w="317" w:type="pct"/>
          </w:tcPr>
          <w:p w:rsidR="000B111D" w:rsidRDefault="00836B27">
            <w:pPr>
              <w:ind w:firstLine="0"/>
              <w:jc w:val="center"/>
              <w:rPr>
                <w:rFonts w:cs="Times New Roman"/>
                <w:sz w:val="18"/>
                <w:szCs w:val="18"/>
              </w:rPr>
            </w:pPr>
            <w:r>
              <w:rPr>
                <w:rFonts w:cs="Times New Roman"/>
                <w:sz w:val="18"/>
                <w:szCs w:val="18"/>
              </w:rPr>
              <w:t>44316</w:t>
            </w:r>
          </w:p>
        </w:tc>
        <w:tc>
          <w:tcPr>
            <w:tcW w:w="266" w:type="pct"/>
          </w:tcPr>
          <w:p w:rsidR="000B111D" w:rsidRDefault="00836B27">
            <w:pPr>
              <w:ind w:firstLine="0"/>
              <w:jc w:val="center"/>
              <w:rPr>
                <w:rFonts w:cs="Times New Roman"/>
                <w:sz w:val="18"/>
                <w:szCs w:val="18"/>
              </w:rPr>
            </w:pPr>
            <w:r>
              <w:rPr>
                <w:rFonts w:cs="Times New Roman"/>
                <w:sz w:val="18"/>
                <w:szCs w:val="18"/>
              </w:rPr>
              <w:t>274919,4</w:t>
            </w:r>
          </w:p>
        </w:tc>
      </w:tr>
      <w:tr w:rsidR="000B111D">
        <w:trPr>
          <w:trHeight w:val="20"/>
        </w:trPr>
        <w:tc>
          <w:tcPr>
            <w:tcW w:w="147" w:type="pct"/>
            <w:vMerge/>
            <w:vAlign w:val="center"/>
          </w:tcPr>
          <w:p w:rsidR="000B111D" w:rsidRDefault="000B111D">
            <w:pPr>
              <w:ind w:firstLine="0"/>
              <w:jc w:val="center"/>
              <w:rPr>
                <w:rFonts w:cs="Times New Roman"/>
                <w:sz w:val="20"/>
                <w:szCs w:val="20"/>
              </w:rPr>
            </w:pPr>
          </w:p>
        </w:tc>
        <w:tc>
          <w:tcPr>
            <w:tcW w:w="2144" w:type="pct"/>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20"/>
                <w:szCs w:val="20"/>
              </w:rPr>
            </w:pPr>
            <w:r>
              <w:rPr>
                <w:rFonts w:cs="Times New Roman"/>
                <w:sz w:val="20"/>
                <w:szCs w:val="20"/>
              </w:rPr>
              <w:t>0</w:t>
            </w:r>
          </w:p>
        </w:tc>
        <w:tc>
          <w:tcPr>
            <w:tcW w:w="319" w:type="pct"/>
          </w:tcPr>
          <w:p w:rsidR="000B111D" w:rsidRDefault="00836B27">
            <w:pPr>
              <w:ind w:firstLine="0"/>
              <w:jc w:val="center"/>
              <w:rPr>
                <w:rFonts w:cs="Times New Roman"/>
                <w:sz w:val="20"/>
                <w:szCs w:val="20"/>
              </w:rPr>
            </w:pPr>
            <w:r>
              <w:rPr>
                <w:rFonts w:cs="Times New Roman"/>
                <w:sz w:val="20"/>
                <w:szCs w:val="20"/>
              </w:rPr>
              <w:t>0</w:t>
            </w:r>
          </w:p>
        </w:tc>
        <w:tc>
          <w:tcPr>
            <w:tcW w:w="271" w:type="pct"/>
          </w:tcPr>
          <w:p w:rsidR="000B111D" w:rsidRDefault="00836B27">
            <w:pPr>
              <w:ind w:firstLine="0"/>
              <w:jc w:val="center"/>
              <w:rPr>
                <w:rFonts w:cs="Times New Roman"/>
                <w:sz w:val="20"/>
                <w:szCs w:val="20"/>
              </w:rPr>
            </w:pPr>
            <w:r>
              <w:rPr>
                <w:rFonts w:cs="Times New Roman"/>
                <w:sz w:val="20"/>
                <w:szCs w:val="20"/>
              </w:rPr>
              <w:t>0</w:t>
            </w:r>
          </w:p>
        </w:tc>
        <w:tc>
          <w:tcPr>
            <w:tcW w:w="317" w:type="pct"/>
          </w:tcPr>
          <w:p w:rsidR="000B111D" w:rsidRDefault="00836B27">
            <w:pPr>
              <w:ind w:firstLine="0"/>
              <w:jc w:val="center"/>
              <w:rPr>
                <w:rFonts w:cs="Times New Roman"/>
                <w:sz w:val="20"/>
                <w:szCs w:val="20"/>
              </w:rPr>
            </w:pPr>
            <w:r>
              <w:rPr>
                <w:rFonts w:cs="Times New Roman"/>
                <w:sz w:val="20"/>
                <w:szCs w:val="20"/>
              </w:rPr>
              <w:t>0</w:t>
            </w:r>
          </w:p>
        </w:tc>
        <w:tc>
          <w:tcPr>
            <w:tcW w:w="273" w:type="pct"/>
          </w:tcPr>
          <w:p w:rsidR="000B111D" w:rsidRDefault="00836B27">
            <w:pPr>
              <w:ind w:firstLine="0"/>
              <w:jc w:val="center"/>
              <w:rPr>
                <w:rFonts w:cs="Times New Roman"/>
                <w:sz w:val="20"/>
                <w:szCs w:val="20"/>
              </w:rPr>
            </w:pPr>
            <w:r>
              <w:rPr>
                <w:rFonts w:cs="Times New Roman"/>
                <w:sz w:val="20"/>
                <w:szCs w:val="20"/>
              </w:rPr>
              <w:t>0</w:t>
            </w:r>
          </w:p>
        </w:tc>
        <w:tc>
          <w:tcPr>
            <w:tcW w:w="317" w:type="pct"/>
          </w:tcPr>
          <w:p w:rsidR="000B111D" w:rsidRDefault="00836B27">
            <w:pPr>
              <w:ind w:firstLine="0"/>
              <w:jc w:val="center"/>
              <w:rPr>
                <w:rFonts w:cs="Times New Roman"/>
                <w:sz w:val="20"/>
                <w:szCs w:val="20"/>
              </w:rPr>
            </w:pPr>
            <w:r>
              <w:rPr>
                <w:rFonts w:cs="Times New Roman"/>
                <w:sz w:val="20"/>
                <w:szCs w:val="20"/>
              </w:rPr>
              <w:t>0</w:t>
            </w:r>
          </w:p>
        </w:tc>
        <w:tc>
          <w:tcPr>
            <w:tcW w:w="266" w:type="pct"/>
          </w:tcPr>
          <w:p w:rsidR="000B111D" w:rsidRDefault="00836B27">
            <w:pPr>
              <w:ind w:firstLine="0"/>
              <w:jc w:val="center"/>
              <w:rPr>
                <w:rFonts w:cs="Times New Roman"/>
                <w:sz w:val="20"/>
                <w:szCs w:val="20"/>
              </w:rPr>
            </w:pPr>
            <w:r>
              <w:rPr>
                <w:rFonts w:cs="Times New Roman"/>
                <w:sz w:val="20"/>
                <w:szCs w:val="20"/>
              </w:rPr>
              <w:t>0</w:t>
            </w:r>
          </w:p>
        </w:tc>
      </w:tr>
      <w:tr w:rsidR="000B111D">
        <w:trPr>
          <w:trHeight w:val="20"/>
        </w:trPr>
        <w:tc>
          <w:tcPr>
            <w:tcW w:w="147" w:type="pct"/>
          </w:tcPr>
          <w:p w:rsidR="000B111D" w:rsidRDefault="00836B27">
            <w:pPr>
              <w:ind w:firstLine="0"/>
              <w:jc w:val="center"/>
              <w:rPr>
                <w:rFonts w:cs="Times New Roman"/>
                <w:sz w:val="20"/>
                <w:szCs w:val="20"/>
              </w:rPr>
            </w:pPr>
            <w:r>
              <w:rPr>
                <w:rFonts w:cs="Times New Roman"/>
                <w:sz w:val="20"/>
                <w:szCs w:val="20"/>
              </w:rPr>
              <w:t>1.</w:t>
            </w:r>
          </w:p>
        </w:tc>
        <w:tc>
          <w:tcPr>
            <w:tcW w:w="4853" w:type="pct"/>
            <w:gridSpan w:val="9"/>
          </w:tcPr>
          <w:p w:rsidR="000B111D" w:rsidRDefault="00836B27">
            <w:pPr>
              <w:jc w:val="center"/>
              <w:rPr>
                <w:sz w:val="20"/>
                <w:szCs w:val="20"/>
              </w:rPr>
            </w:pPr>
            <w:r>
              <w:rPr>
                <w:sz w:val="20"/>
                <w:szCs w:val="20"/>
              </w:rPr>
              <w:t>Задача «</w:t>
            </w:r>
            <w:r>
              <w:rPr>
                <w:rFonts w:cs="Times New Roman"/>
                <w:sz w:val="20"/>
                <w:szCs w:val="20"/>
              </w:rPr>
              <w:t>Обеспечение реализации мероприятий государственной программы в соответствии с установленными сроками и этапами</w:t>
            </w:r>
            <w:r>
              <w:rPr>
                <w:sz w:val="20"/>
                <w:szCs w:val="20"/>
              </w:rPr>
              <w:t>»</w:t>
            </w:r>
          </w:p>
        </w:tc>
      </w:tr>
      <w:tr w:rsidR="000B111D">
        <w:trPr>
          <w:trHeight w:val="507"/>
        </w:trPr>
        <w:tc>
          <w:tcPr>
            <w:tcW w:w="147" w:type="pct"/>
            <w:vAlign w:val="center"/>
          </w:tcPr>
          <w:p w:rsidR="000B111D" w:rsidRDefault="00836B27">
            <w:pPr>
              <w:ind w:firstLine="0"/>
              <w:jc w:val="center"/>
              <w:rPr>
                <w:rFonts w:cs="Times New Roman"/>
                <w:sz w:val="20"/>
                <w:szCs w:val="20"/>
              </w:rPr>
            </w:pPr>
            <w:r>
              <w:rPr>
                <w:rFonts w:cs="Times New Roman"/>
                <w:sz w:val="20"/>
                <w:szCs w:val="20"/>
              </w:rPr>
              <w:lastRenderedPageBreak/>
              <w:t>1.1.</w:t>
            </w:r>
          </w:p>
        </w:tc>
        <w:tc>
          <w:tcPr>
            <w:tcW w:w="2144" w:type="pct"/>
          </w:tcPr>
          <w:p w:rsidR="000B111D" w:rsidRDefault="00836B27">
            <w:pPr>
              <w:pStyle w:val="ConsPlusNormal"/>
              <w:ind w:firstLine="0"/>
              <w:rPr>
                <w:rFonts w:ascii="Times New Roman" w:hAnsi="Times New Roman" w:cs="Times New Roman"/>
                <w:szCs w:val="20"/>
              </w:rPr>
            </w:pPr>
            <w:r>
              <w:rPr>
                <w:rFonts w:ascii="Times New Roman" w:hAnsi="Times New Roman" w:cs="Times New Roman"/>
                <w:szCs w:val="20"/>
              </w:rPr>
              <w:t>Обеспечение деятельности (оказание услуг) муниципальных учреждений (организаций)</w:t>
            </w:r>
            <w:r>
              <w:rPr>
                <w:rFonts w:ascii="Times New Roman" w:hAnsi="Times New Roman" w:cs="Times New Roman"/>
              </w:rPr>
              <w:t>, всего</w:t>
            </w:r>
          </w:p>
        </w:tc>
        <w:tc>
          <w:tcPr>
            <w:tcW w:w="655" w:type="pct"/>
          </w:tcPr>
          <w:p w:rsidR="000B111D" w:rsidRDefault="00836B27">
            <w:pPr>
              <w:ind w:firstLine="0"/>
              <w:jc w:val="center"/>
              <w:rPr>
                <w:rFonts w:cs="Times New Roman"/>
                <w:sz w:val="20"/>
                <w:szCs w:val="20"/>
              </w:rPr>
            </w:pPr>
            <w:r>
              <w:rPr>
                <w:rFonts w:cs="Times New Roman"/>
                <w:sz w:val="20"/>
                <w:szCs w:val="20"/>
              </w:rPr>
              <w:t>05 4 06 00590</w:t>
            </w:r>
          </w:p>
        </w:tc>
        <w:tc>
          <w:tcPr>
            <w:tcW w:w="291" w:type="pct"/>
          </w:tcPr>
          <w:p w:rsidR="000B111D" w:rsidRDefault="00836B27">
            <w:pPr>
              <w:ind w:firstLine="0"/>
              <w:jc w:val="center"/>
              <w:rPr>
                <w:rFonts w:cs="Times New Roman"/>
                <w:sz w:val="18"/>
                <w:szCs w:val="18"/>
              </w:rPr>
            </w:pPr>
            <w:r>
              <w:rPr>
                <w:rFonts w:cs="Times New Roman"/>
                <w:sz w:val="18"/>
                <w:szCs w:val="18"/>
              </w:rPr>
              <w:t>53451,4</w:t>
            </w:r>
          </w:p>
        </w:tc>
        <w:tc>
          <w:tcPr>
            <w:tcW w:w="319" w:type="pct"/>
          </w:tcPr>
          <w:p w:rsidR="000B111D" w:rsidRDefault="00836B27">
            <w:pPr>
              <w:ind w:firstLine="0"/>
              <w:jc w:val="center"/>
              <w:rPr>
                <w:rFonts w:cs="Times New Roman"/>
                <w:sz w:val="18"/>
                <w:szCs w:val="18"/>
              </w:rPr>
            </w:pPr>
            <w:r>
              <w:rPr>
                <w:rFonts w:cs="Times New Roman"/>
                <w:sz w:val="18"/>
                <w:szCs w:val="18"/>
              </w:rPr>
              <w:t>44204</w:t>
            </w:r>
          </w:p>
        </w:tc>
        <w:tc>
          <w:tcPr>
            <w:tcW w:w="271" w:type="pct"/>
          </w:tcPr>
          <w:p w:rsidR="000B111D" w:rsidRDefault="00836B27">
            <w:pPr>
              <w:ind w:firstLine="0"/>
              <w:jc w:val="center"/>
              <w:rPr>
                <w:rFonts w:cs="Times New Roman"/>
                <w:sz w:val="18"/>
                <w:szCs w:val="18"/>
              </w:rPr>
            </w:pPr>
            <w:r>
              <w:rPr>
                <w:rFonts w:cs="Times New Roman"/>
                <w:sz w:val="18"/>
                <w:szCs w:val="18"/>
              </w:rPr>
              <w:t>44316</w:t>
            </w:r>
          </w:p>
        </w:tc>
        <w:tc>
          <w:tcPr>
            <w:tcW w:w="317" w:type="pct"/>
          </w:tcPr>
          <w:p w:rsidR="000B111D" w:rsidRDefault="00836B27">
            <w:pPr>
              <w:ind w:firstLine="0"/>
              <w:jc w:val="center"/>
              <w:rPr>
                <w:rFonts w:cs="Times New Roman"/>
                <w:sz w:val="18"/>
                <w:szCs w:val="18"/>
              </w:rPr>
            </w:pPr>
            <w:r>
              <w:rPr>
                <w:rFonts w:cs="Times New Roman"/>
                <w:sz w:val="18"/>
                <w:szCs w:val="18"/>
              </w:rPr>
              <w:t>44316</w:t>
            </w:r>
          </w:p>
        </w:tc>
        <w:tc>
          <w:tcPr>
            <w:tcW w:w="273" w:type="pct"/>
          </w:tcPr>
          <w:p w:rsidR="000B111D" w:rsidRDefault="00836B27">
            <w:pPr>
              <w:ind w:firstLine="0"/>
              <w:jc w:val="center"/>
              <w:rPr>
                <w:rFonts w:cs="Times New Roman"/>
                <w:sz w:val="18"/>
                <w:szCs w:val="18"/>
              </w:rPr>
            </w:pPr>
            <w:r>
              <w:rPr>
                <w:rFonts w:cs="Times New Roman"/>
                <w:sz w:val="18"/>
                <w:szCs w:val="18"/>
              </w:rPr>
              <w:t>44316</w:t>
            </w:r>
          </w:p>
        </w:tc>
        <w:tc>
          <w:tcPr>
            <w:tcW w:w="317" w:type="pct"/>
          </w:tcPr>
          <w:p w:rsidR="000B111D" w:rsidRDefault="00836B27">
            <w:pPr>
              <w:ind w:firstLine="0"/>
              <w:jc w:val="center"/>
              <w:rPr>
                <w:rFonts w:cs="Times New Roman"/>
                <w:sz w:val="18"/>
                <w:szCs w:val="18"/>
              </w:rPr>
            </w:pPr>
            <w:r>
              <w:rPr>
                <w:rFonts w:cs="Times New Roman"/>
                <w:sz w:val="18"/>
                <w:szCs w:val="18"/>
              </w:rPr>
              <w:t>44316</w:t>
            </w:r>
          </w:p>
        </w:tc>
        <w:tc>
          <w:tcPr>
            <w:tcW w:w="266" w:type="pct"/>
          </w:tcPr>
          <w:p w:rsidR="000B111D" w:rsidRDefault="00836B27">
            <w:pPr>
              <w:ind w:firstLine="0"/>
              <w:jc w:val="center"/>
              <w:rPr>
                <w:rFonts w:cs="Times New Roman"/>
                <w:sz w:val="18"/>
                <w:szCs w:val="18"/>
              </w:rPr>
            </w:pPr>
            <w:r>
              <w:rPr>
                <w:rFonts w:cs="Times New Roman"/>
                <w:sz w:val="18"/>
                <w:szCs w:val="18"/>
              </w:rPr>
              <w:t>274919,4</w:t>
            </w:r>
          </w:p>
        </w:tc>
      </w:tr>
      <w:tr w:rsidR="000B111D">
        <w:trPr>
          <w:trHeight w:val="20"/>
        </w:trPr>
        <w:tc>
          <w:tcPr>
            <w:tcW w:w="147" w:type="pct"/>
            <w:vMerge w:val="restart"/>
            <w:vAlign w:val="center"/>
          </w:tcPr>
          <w:p w:rsidR="000B111D" w:rsidRDefault="000B111D">
            <w:pPr>
              <w:ind w:firstLine="0"/>
              <w:jc w:val="center"/>
              <w:rPr>
                <w:rFonts w:cs="Times New Roman"/>
                <w:sz w:val="20"/>
                <w:szCs w:val="20"/>
              </w:rPr>
            </w:pPr>
          </w:p>
        </w:tc>
        <w:tc>
          <w:tcPr>
            <w:tcW w:w="2144" w:type="pct"/>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0</w:t>
            </w:r>
          </w:p>
        </w:tc>
        <w:tc>
          <w:tcPr>
            <w:tcW w:w="319" w:type="pct"/>
            <w:vAlign w:val="center"/>
          </w:tcPr>
          <w:p w:rsidR="000B111D" w:rsidRDefault="00836B27">
            <w:pPr>
              <w:ind w:firstLine="0"/>
              <w:jc w:val="center"/>
              <w:rPr>
                <w:rFonts w:cs="Times New Roman"/>
                <w:sz w:val="18"/>
                <w:szCs w:val="18"/>
              </w:rPr>
            </w:pPr>
            <w:r>
              <w:rPr>
                <w:rFonts w:cs="Times New Roman"/>
                <w:sz w:val="18"/>
                <w:szCs w:val="18"/>
              </w:rPr>
              <w:t>0</w:t>
            </w:r>
          </w:p>
        </w:tc>
        <w:tc>
          <w:tcPr>
            <w:tcW w:w="271"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73"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66" w:type="pct"/>
            <w:vAlign w:val="center"/>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7" w:type="pct"/>
            <w:vMerge/>
            <w:vAlign w:val="center"/>
          </w:tcPr>
          <w:p w:rsidR="000B111D" w:rsidRDefault="000B111D">
            <w:pPr>
              <w:ind w:firstLine="0"/>
              <w:jc w:val="center"/>
              <w:rPr>
                <w:rFonts w:cs="Times New Roman"/>
                <w:sz w:val="20"/>
                <w:szCs w:val="20"/>
              </w:rPr>
            </w:pPr>
          </w:p>
        </w:tc>
        <w:tc>
          <w:tcPr>
            <w:tcW w:w="2144" w:type="pct"/>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0</w:t>
            </w:r>
          </w:p>
        </w:tc>
        <w:tc>
          <w:tcPr>
            <w:tcW w:w="319" w:type="pct"/>
            <w:vAlign w:val="center"/>
          </w:tcPr>
          <w:p w:rsidR="000B111D" w:rsidRDefault="00836B27">
            <w:pPr>
              <w:ind w:firstLine="0"/>
              <w:jc w:val="center"/>
              <w:rPr>
                <w:rFonts w:cs="Times New Roman"/>
                <w:sz w:val="18"/>
                <w:szCs w:val="18"/>
              </w:rPr>
            </w:pPr>
            <w:r>
              <w:rPr>
                <w:rFonts w:cs="Times New Roman"/>
                <w:sz w:val="18"/>
                <w:szCs w:val="18"/>
              </w:rPr>
              <w:t>0</w:t>
            </w:r>
          </w:p>
        </w:tc>
        <w:tc>
          <w:tcPr>
            <w:tcW w:w="271"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73"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66" w:type="pct"/>
            <w:vAlign w:val="center"/>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7" w:type="pct"/>
            <w:vMerge/>
            <w:vAlign w:val="center"/>
          </w:tcPr>
          <w:p w:rsidR="000B111D" w:rsidRDefault="000B111D">
            <w:pPr>
              <w:jc w:val="center"/>
              <w:rPr>
                <w:rFonts w:cs="Times New Roman"/>
                <w:sz w:val="20"/>
                <w:szCs w:val="20"/>
              </w:rPr>
            </w:pPr>
          </w:p>
        </w:tc>
        <w:tc>
          <w:tcPr>
            <w:tcW w:w="2144" w:type="pct"/>
            <w:vAlign w:val="center"/>
          </w:tcPr>
          <w:p w:rsidR="000B111D" w:rsidRDefault="00836B27">
            <w:pPr>
              <w:spacing w:line="233" w:lineRule="auto"/>
              <w:ind w:firstLine="0"/>
              <w:jc w:val="both"/>
              <w:rPr>
                <w:sz w:val="20"/>
                <w:szCs w:val="20"/>
              </w:rPr>
            </w:pPr>
            <w:r>
              <w:rPr>
                <w:sz w:val="20"/>
                <w:szCs w:val="20"/>
              </w:rPr>
              <w:t>- местный бюджет</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53451,4</w:t>
            </w:r>
          </w:p>
        </w:tc>
        <w:tc>
          <w:tcPr>
            <w:tcW w:w="319" w:type="pct"/>
          </w:tcPr>
          <w:p w:rsidR="000B111D" w:rsidRDefault="00836B27">
            <w:pPr>
              <w:ind w:firstLine="0"/>
              <w:jc w:val="center"/>
              <w:rPr>
                <w:rFonts w:cs="Times New Roman"/>
                <w:sz w:val="18"/>
                <w:szCs w:val="18"/>
              </w:rPr>
            </w:pPr>
            <w:r>
              <w:rPr>
                <w:rFonts w:cs="Times New Roman"/>
                <w:sz w:val="18"/>
                <w:szCs w:val="18"/>
              </w:rPr>
              <w:t>44204</w:t>
            </w:r>
          </w:p>
        </w:tc>
        <w:tc>
          <w:tcPr>
            <w:tcW w:w="271" w:type="pct"/>
          </w:tcPr>
          <w:p w:rsidR="000B111D" w:rsidRDefault="00836B27">
            <w:pPr>
              <w:ind w:firstLine="0"/>
              <w:jc w:val="center"/>
              <w:rPr>
                <w:rFonts w:cs="Times New Roman"/>
                <w:sz w:val="18"/>
                <w:szCs w:val="18"/>
              </w:rPr>
            </w:pPr>
            <w:r>
              <w:rPr>
                <w:rFonts w:cs="Times New Roman"/>
                <w:sz w:val="18"/>
                <w:szCs w:val="18"/>
              </w:rPr>
              <w:t>44316</w:t>
            </w:r>
          </w:p>
        </w:tc>
        <w:tc>
          <w:tcPr>
            <w:tcW w:w="317" w:type="pct"/>
          </w:tcPr>
          <w:p w:rsidR="000B111D" w:rsidRDefault="00836B27">
            <w:pPr>
              <w:ind w:firstLine="0"/>
              <w:jc w:val="center"/>
              <w:rPr>
                <w:rFonts w:cs="Times New Roman"/>
                <w:sz w:val="18"/>
                <w:szCs w:val="18"/>
              </w:rPr>
            </w:pPr>
            <w:r>
              <w:rPr>
                <w:rFonts w:cs="Times New Roman"/>
                <w:sz w:val="18"/>
                <w:szCs w:val="18"/>
              </w:rPr>
              <w:t>44316</w:t>
            </w:r>
          </w:p>
        </w:tc>
        <w:tc>
          <w:tcPr>
            <w:tcW w:w="273" w:type="pct"/>
          </w:tcPr>
          <w:p w:rsidR="000B111D" w:rsidRDefault="00836B27">
            <w:pPr>
              <w:ind w:firstLine="0"/>
              <w:jc w:val="center"/>
              <w:rPr>
                <w:rFonts w:cs="Times New Roman"/>
                <w:sz w:val="18"/>
                <w:szCs w:val="18"/>
              </w:rPr>
            </w:pPr>
            <w:r>
              <w:rPr>
                <w:rFonts w:cs="Times New Roman"/>
                <w:sz w:val="18"/>
                <w:szCs w:val="18"/>
              </w:rPr>
              <w:t>44316</w:t>
            </w:r>
          </w:p>
        </w:tc>
        <w:tc>
          <w:tcPr>
            <w:tcW w:w="317" w:type="pct"/>
          </w:tcPr>
          <w:p w:rsidR="000B111D" w:rsidRDefault="00836B27">
            <w:pPr>
              <w:ind w:firstLine="0"/>
              <w:jc w:val="center"/>
              <w:rPr>
                <w:rFonts w:cs="Times New Roman"/>
                <w:sz w:val="18"/>
                <w:szCs w:val="18"/>
              </w:rPr>
            </w:pPr>
            <w:r>
              <w:rPr>
                <w:rFonts w:cs="Times New Roman"/>
                <w:sz w:val="18"/>
                <w:szCs w:val="18"/>
              </w:rPr>
              <w:t>44316</w:t>
            </w:r>
          </w:p>
        </w:tc>
        <w:tc>
          <w:tcPr>
            <w:tcW w:w="266" w:type="pct"/>
          </w:tcPr>
          <w:p w:rsidR="000B111D" w:rsidRDefault="00836B27">
            <w:pPr>
              <w:ind w:firstLine="0"/>
              <w:jc w:val="center"/>
              <w:rPr>
                <w:rFonts w:cs="Times New Roman"/>
                <w:sz w:val="18"/>
                <w:szCs w:val="18"/>
              </w:rPr>
            </w:pPr>
            <w:r>
              <w:rPr>
                <w:rFonts w:cs="Times New Roman"/>
                <w:sz w:val="18"/>
                <w:szCs w:val="18"/>
              </w:rPr>
              <w:t>274919,4</w:t>
            </w:r>
          </w:p>
        </w:tc>
      </w:tr>
      <w:tr w:rsidR="000B111D">
        <w:trPr>
          <w:trHeight w:val="20"/>
        </w:trPr>
        <w:tc>
          <w:tcPr>
            <w:tcW w:w="147" w:type="pct"/>
            <w:vMerge/>
            <w:vAlign w:val="center"/>
          </w:tcPr>
          <w:p w:rsidR="000B111D" w:rsidRDefault="000B111D">
            <w:pPr>
              <w:ind w:firstLine="0"/>
              <w:jc w:val="center"/>
              <w:rPr>
                <w:rFonts w:cs="Times New Roman"/>
                <w:sz w:val="20"/>
                <w:szCs w:val="20"/>
              </w:rPr>
            </w:pPr>
          </w:p>
        </w:tc>
        <w:tc>
          <w:tcPr>
            <w:tcW w:w="2144" w:type="pct"/>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0</w:t>
            </w:r>
          </w:p>
        </w:tc>
        <w:tc>
          <w:tcPr>
            <w:tcW w:w="319" w:type="pct"/>
            <w:vAlign w:val="center"/>
          </w:tcPr>
          <w:p w:rsidR="000B111D" w:rsidRDefault="00836B27">
            <w:pPr>
              <w:ind w:firstLine="0"/>
              <w:jc w:val="center"/>
              <w:rPr>
                <w:rFonts w:cs="Times New Roman"/>
                <w:sz w:val="18"/>
                <w:szCs w:val="18"/>
              </w:rPr>
            </w:pPr>
            <w:r>
              <w:rPr>
                <w:rFonts w:cs="Times New Roman"/>
                <w:sz w:val="18"/>
                <w:szCs w:val="18"/>
              </w:rPr>
              <w:t>0</w:t>
            </w:r>
          </w:p>
        </w:tc>
        <w:tc>
          <w:tcPr>
            <w:tcW w:w="271"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73"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66" w:type="pct"/>
            <w:vAlign w:val="center"/>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7" w:type="pct"/>
          </w:tcPr>
          <w:p w:rsidR="000B111D" w:rsidRDefault="00836B27">
            <w:pPr>
              <w:ind w:firstLine="0"/>
              <w:jc w:val="center"/>
              <w:rPr>
                <w:rFonts w:cs="Times New Roman"/>
                <w:sz w:val="20"/>
                <w:szCs w:val="20"/>
              </w:rPr>
            </w:pPr>
            <w:r>
              <w:rPr>
                <w:rFonts w:cs="Times New Roman"/>
                <w:sz w:val="20"/>
                <w:szCs w:val="20"/>
              </w:rPr>
              <w:t>2.</w:t>
            </w:r>
          </w:p>
        </w:tc>
        <w:tc>
          <w:tcPr>
            <w:tcW w:w="4853" w:type="pct"/>
            <w:gridSpan w:val="9"/>
          </w:tcPr>
          <w:p w:rsidR="000B111D" w:rsidRDefault="00836B27" w:rsidP="002F5824">
            <w:pPr>
              <w:jc w:val="center"/>
              <w:rPr>
                <w:sz w:val="20"/>
                <w:szCs w:val="20"/>
              </w:rPr>
            </w:pPr>
            <w:r>
              <w:rPr>
                <w:sz w:val="20"/>
                <w:szCs w:val="20"/>
              </w:rPr>
              <w:t>Задача «</w:t>
            </w:r>
            <w:r>
              <w:rPr>
                <w:rFonts w:cs="Times New Roman"/>
                <w:sz w:val="20"/>
                <w:szCs w:val="20"/>
              </w:rPr>
              <w:t>Осуществление мер социальной защиты многодетных семей</w:t>
            </w:r>
            <w:r>
              <w:rPr>
                <w:sz w:val="20"/>
                <w:szCs w:val="20"/>
              </w:rPr>
              <w:t>»</w:t>
            </w:r>
          </w:p>
        </w:tc>
      </w:tr>
      <w:tr w:rsidR="000B111D">
        <w:trPr>
          <w:trHeight w:val="20"/>
        </w:trPr>
        <w:tc>
          <w:tcPr>
            <w:tcW w:w="147" w:type="pct"/>
            <w:vAlign w:val="center"/>
          </w:tcPr>
          <w:p w:rsidR="000B111D" w:rsidRDefault="00836B27">
            <w:pPr>
              <w:ind w:firstLine="0"/>
              <w:jc w:val="center"/>
              <w:rPr>
                <w:rFonts w:cs="Times New Roman"/>
                <w:sz w:val="20"/>
                <w:szCs w:val="20"/>
              </w:rPr>
            </w:pPr>
            <w:r>
              <w:rPr>
                <w:rFonts w:cs="Times New Roman"/>
                <w:sz w:val="20"/>
                <w:szCs w:val="20"/>
              </w:rPr>
              <w:t>2.1</w:t>
            </w:r>
          </w:p>
        </w:tc>
        <w:tc>
          <w:tcPr>
            <w:tcW w:w="2144" w:type="pct"/>
          </w:tcPr>
          <w:p w:rsidR="000B111D" w:rsidRDefault="00836B27">
            <w:pPr>
              <w:pStyle w:val="ConsPlusNormal"/>
              <w:ind w:firstLine="0"/>
              <w:rPr>
                <w:rFonts w:ascii="Times New Roman" w:hAnsi="Times New Roman" w:cs="Times New Roman"/>
              </w:rPr>
            </w:pPr>
            <w:r>
              <w:rPr>
                <w:rFonts w:ascii="Times New Roman" w:hAnsi="Times New Roman" w:cs="Times New Roman"/>
                <w:szCs w:val="20"/>
              </w:rPr>
              <w:t>Осуществление мер социальной защиты многодетных семей</w:t>
            </w:r>
            <w:r>
              <w:rPr>
                <w:rFonts w:ascii="Times New Roman" w:hAnsi="Times New Roman" w:cs="Times New Roman"/>
              </w:rPr>
              <w:t>, всего</w:t>
            </w:r>
          </w:p>
        </w:tc>
        <w:tc>
          <w:tcPr>
            <w:tcW w:w="655" w:type="pct"/>
          </w:tcPr>
          <w:p w:rsidR="000B111D" w:rsidRDefault="00836B27">
            <w:pPr>
              <w:ind w:firstLine="0"/>
              <w:jc w:val="center"/>
              <w:rPr>
                <w:rFonts w:cs="Times New Roman"/>
                <w:sz w:val="20"/>
                <w:szCs w:val="20"/>
              </w:rPr>
            </w:pPr>
            <w:r>
              <w:rPr>
                <w:rFonts w:cs="Times New Roman"/>
                <w:sz w:val="20"/>
                <w:szCs w:val="20"/>
              </w:rPr>
              <w:t>05 4 06 72880</w:t>
            </w:r>
          </w:p>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15520</w:t>
            </w:r>
          </w:p>
        </w:tc>
        <w:tc>
          <w:tcPr>
            <w:tcW w:w="319" w:type="pct"/>
          </w:tcPr>
          <w:p w:rsidR="000B111D" w:rsidRDefault="00836B27">
            <w:pPr>
              <w:ind w:firstLine="0"/>
              <w:jc w:val="center"/>
              <w:rPr>
                <w:rFonts w:cs="Times New Roman"/>
                <w:sz w:val="18"/>
                <w:szCs w:val="18"/>
              </w:rPr>
            </w:pPr>
            <w:r>
              <w:rPr>
                <w:rFonts w:cs="Times New Roman"/>
                <w:sz w:val="18"/>
                <w:szCs w:val="18"/>
              </w:rPr>
              <w:t>15973</w:t>
            </w:r>
          </w:p>
        </w:tc>
        <w:tc>
          <w:tcPr>
            <w:tcW w:w="271" w:type="pct"/>
          </w:tcPr>
          <w:p w:rsidR="000B111D" w:rsidRDefault="00836B27">
            <w:pPr>
              <w:ind w:firstLine="0"/>
              <w:jc w:val="center"/>
              <w:rPr>
                <w:rFonts w:cs="Times New Roman"/>
                <w:sz w:val="18"/>
                <w:szCs w:val="18"/>
              </w:rPr>
            </w:pPr>
            <w:r>
              <w:rPr>
                <w:rFonts w:cs="Times New Roman"/>
                <w:sz w:val="18"/>
                <w:szCs w:val="18"/>
              </w:rPr>
              <w:t>17632</w:t>
            </w:r>
          </w:p>
        </w:tc>
        <w:tc>
          <w:tcPr>
            <w:tcW w:w="317" w:type="pct"/>
          </w:tcPr>
          <w:p w:rsidR="000B111D" w:rsidRDefault="00836B27">
            <w:pPr>
              <w:ind w:firstLine="0"/>
              <w:jc w:val="center"/>
              <w:rPr>
                <w:rFonts w:cs="Times New Roman"/>
                <w:sz w:val="18"/>
                <w:szCs w:val="18"/>
              </w:rPr>
            </w:pPr>
            <w:r>
              <w:rPr>
                <w:rFonts w:cs="Times New Roman"/>
                <w:sz w:val="18"/>
                <w:szCs w:val="18"/>
              </w:rPr>
              <w:t>17632</w:t>
            </w:r>
          </w:p>
        </w:tc>
        <w:tc>
          <w:tcPr>
            <w:tcW w:w="273" w:type="pct"/>
          </w:tcPr>
          <w:p w:rsidR="000B111D" w:rsidRDefault="00836B27">
            <w:pPr>
              <w:ind w:firstLine="0"/>
              <w:jc w:val="center"/>
              <w:rPr>
                <w:rFonts w:cs="Times New Roman"/>
                <w:sz w:val="18"/>
                <w:szCs w:val="18"/>
              </w:rPr>
            </w:pPr>
            <w:r>
              <w:rPr>
                <w:rFonts w:cs="Times New Roman"/>
                <w:sz w:val="18"/>
                <w:szCs w:val="18"/>
              </w:rPr>
              <w:t>17632</w:t>
            </w:r>
          </w:p>
        </w:tc>
        <w:tc>
          <w:tcPr>
            <w:tcW w:w="317" w:type="pct"/>
          </w:tcPr>
          <w:p w:rsidR="000B111D" w:rsidRDefault="00836B27">
            <w:pPr>
              <w:ind w:firstLine="0"/>
              <w:jc w:val="center"/>
              <w:rPr>
                <w:rFonts w:cs="Times New Roman"/>
                <w:sz w:val="18"/>
                <w:szCs w:val="18"/>
              </w:rPr>
            </w:pPr>
            <w:r>
              <w:rPr>
                <w:rFonts w:cs="Times New Roman"/>
                <w:sz w:val="18"/>
                <w:szCs w:val="18"/>
              </w:rPr>
              <w:t>17632</w:t>
            </w:r>
          </w:p>
        </w:tc>
        <w:tc>
          <w:tcPr>
            <w:tcW w:w="266" w:type="pct"/>
          </w:tcPr>
          <w:p w:rsidR="000B111D" w:rsidRDefault="00836B27">
            <w:pPr>
              <w:ind w:firstLine="0"/>
              <w:jc w:val="center"/>
              <w:rPr>
                <w:rFonts w:cs="Times New Roman"/>
                <w:sz w:val="18"/>
                <w:szCs w:val="18"/>
              </w:rPr>
            </w:pPr>
            <w:r>
              <w:rPr>
                <w:rFonts w:cs="Times New Roman"/>
                <w:sz w:val="18"/>
                <w:szCs w:val="18"/>
              </w:rPr>
              <w:t>102021</w:t>
            </w:r>
          </w:p>
        </w:tc>
      </w:tr>
      <w:tr w:rsidR="000B111D">
        <w:trPr>
          <w:trHeight w:val="20"/>
        </w:trPr>
        <w:tc>
          <w:tcPr>
            <w:tcW w:w="147" w:type="pct"/>
            <w:vMerge w:val="restart"/>
            <w:vAlign w:val="center"/>
          </w:tcPr>
          <w:p w:rsidR="000B111D" w:rsidRDefault="000B111D">
            <w:pPr>
              <w:ind w:firstLine="0"/>
              <w:jc w:val="center"/>
              <w:rPr>
                <w:rFonts w:cs="Times New Roman"/>
                <w:sz w:val="20"/>
                <w:szCs w:val="20"/>
              </w:rPr>
            </w:pPr>
          </w:p>
        </w:tc>
        <w:tc>
          <w:tcPr>
            <w:tcW w:w="2144" w:type="pct"/>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0</w:t>
            </w:r>
          </w:p>
        </w:tc>
        <w:tc>
          <w:tcPr>
            <w:tcW w:w="319" w:type="pct"/>
            <w:vAlign w:val="center"/>
          </w:tcPr>
          <w:p w:rsidR="000B111D" w:rsidRDefault="00836B27">
            <w:pPr>
              <w:ind w:firstLine="0"/>
              <w:jc w:val="center"/>
              <w:rPr>
                <w:rFonts w:cs="Times New Roman"/>
                <w:sz w:val="18"/>
                <w:szCs w:val="18"/>
              </w:rPr>
            </w:pPr>
            <w:r>
              <w:rPr>
                <w:rFonts w:cs="Times New Roman"/>
                <w:sz w:val="18"/>
                <w:szCs w:val="18"/>
              </w:rPr>
              <w:t>0</w:t>
            </w:r>
          </w:p>
        </w:tc>
        <w:tc>
          <w:tcPr>
            <w:tcW w:w="271"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73"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66" w:type="pct"/>
            <w:vAlign w:val="center"/>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7" w:type="pct"/>
            <w:vMerge/>
            <w:vAlign w:val="center"/>
          </w:tcPr>
          <w:p w:rsidR="000B111D" w:rsidRDefault="000B111D">
            <w:pPr>
              <w:ind w:firstLine="0"/>
              <w:jc w:val="center"/>
              <w:rPr>
                <w:rFonts w:cs="Times New Roman"/>
                <w:sz w:val="20"/>
                <w:szCs w:val="20"/>
              </w:rPr>
            </w:pPr>
          </w:p>
        </w:tc>
        <w:tc>
          <w:tcPr>
            <w:tcW w:w="2144" w:type="pct"/>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15520</w:t>
            </w:r>
          </w:p>
        </w:tc>
        <w:tc>
          <w:tcPr>
            <w:tcW w:w="319" w:type="pct"/>
          </w:tcPr>
          <w:p w:rsidR="000B111D" w:rsidRDefault="00836B27">
            <w:pPr>
              <w:ind w:firstLine="0"/>
              <w:jc w:val="center"/>
              <w:rPr>
                <w:rFonts w:cs="Times New Roman"/>
                <w:sz w:val="18"/>
                <w:szCs w:val="18"/>
              </w:rPr>
            </w:pPr>
            <w:r>
              <w:rPr>
                <w:rFonts w:cs="Times New Roman"/>
                <w:sz w:val="18"/>
                <w:szCs w:val="18"/>
              </w:rPr>
              <w:t>15973</w:t>
            </w:r>
          </w:p>
        </w:tc>
        <w:tc>
          <w:tcPr>
            <w:tcW w:w="271" w:type="pct"/>
          </w:tcPr>
          <w:p w:rsidR="000B111D" w:rsidRDefault="00836B27">
            <w:pPr>
              <w:ind w:firstLine="0"/>
              <w:jc w:val="center"/>
              <w:rPr>
                <w:rFonts w:cs="Times New Roman"/>
                <w:sz w:val="18"/>
                <w:szCs w:val="18"/>
              </w:rPr>
            </w:pPr>
            <w:r>
              <w:rPr>
                <w:rFonts w:cs="Times New Roman"/>
                <w:sz w:val="18"/>
                <w:szCs w:val="18"/>
              </w:rPr>
              <w:t>17632</w:t>
            </w:r>
          </w:p>
        </w:tc>
        <w:tc>
          <w:tcPr>
            <w:tcW w:w="317" w:type="pct"/>
          </w:tcPr>
          <w:p w:rsidR="000B111D" w:rsidRDefault="00836B27">
            <w:pPr>
              <w:ind w:firstLine="0"/>
              <w:jc w:val="center"/>
              <w:rPr>
                <w:rFonts w:cs="Times New Roman"/>
                <w:sz w:val="18"/>
                <w:szCs w:val="18"/>
              </w:rPr>
            </w:pPr>
            <w:r>
              <w:rPr>
                <w:rFonts w:cs="Times New Roman"/>
                <w:sz w:val="18"/>
                <w:szCs w:val="18"/>
              </w:rPr>
              <w:t>17632</w:t>
            </w:r>
          </w:p>
        </w:tc>
        <w:tc>
          <w:tcPr>
            <w:tcW w:w="273" w:type="pct"/>
          </w:tcPr>
          <w:p w:rsidR="000B111D" w:rsidRDefault="00836B27">
            <w:pPr>
              <w:ind w:firstLine="0"/>
              <w:jc w:val="center"/>
              <w:rPr>
                <w:rFonts w:cs="Times New Roman"/>
                <w:sz w:val="18"/>
                <w:szCs w:val="18"/>
              </w:rPr>
            </w:pPr>
            <w:r>
              <w:rPr>
                <w:rFonts w:cs="Times New Roman"/>
                <w:sz w:val="18"/>
                <w:szCs w:val="18"/>
              </w:rPr>
              <w:t>17632</w:t>
            </w:r>
          </w:p>
        </w:tc>
        <w:tc>
          <w:tcPr>
            <w:tcW w:w="317" w:type="pct"/>
          </w:tcPr>
          <w:p w:rsidR="000B111D" w:rsidRDefault="00836B27">
            <w:pPr>
              <w:ind w:firstLine="0"/>
              <w:jc w:val="center"/>
              <w:rPr>
                <w:rFonts w:cs="Times New Roman"/>
                <w:sz w:val="18"/>
                <w:szCs w:val="18"/>
              </w:rPr>
            </w:pPr>
            <w:r>
              <w:rPr>
                <w:rFonts w:cs="Times New Roman"/>
                <w:sz w:val="18"/>
                <w:szCs w:val="18"/>
              </w:rPr>
              <w:t>17632</w:t>
            </w:r>
          </w:p>
        </w:tc>
        <w:tc>
          <w:tcPr>
            <w:tcW w:w="266" w:type="pct"/>
          </w:tcPr>
          <w:p w:rsidR="000B111D" w:rsidRDefault="00836B27">
            <w:pPr>
              <w:ind w:firstLine="0"/>
              <w:jc w:val="center"/>
              <w:rPr>
                <w:rFonts w:cs="Times New Roman"/>
                <w:sz w:val="18"/>
                <w:szCs w:val="18"/>
              </w:rPr>
            </w:pPr>
            <w:r>
              <w:rPr>
                <w:rFonts w:cs="Times New Roman"/>
                <w:sz w:val="18"/>
                <w:szCs w:val="18"/>
              </w:rPr>
              <w:t>102021</w:t>
            </w:r>
          </w:p>
        </w:tc>
      </w:tr>
      <w:tr w:rsidR="000B111D">
        <w:trPr>
          <w:trHeight w:val="20"/>
        </w:trPr>
        <w:tc>
          <w:tcPr>
            <w:tcW w:w="147" w:type="pct"/>
            <w:vMerge/>
            <w:vAlign w:val="center"/>
          </w:tcPr>
          <w:p w:rsidR="000B111D" w:rsidRDefault="000B111D">
            <w:pPr>
              <w:jc w:val="center"/>
              <w:rPr>
                <w:rFonts w:cs="Times New Roman"/>
                <w:sz w:val="20"/>
                <w:szCs w:val="20"/>
              </w:rPr>
            </w:pPr>
          </w:p>
        </w:tc>
        <w:tc>
          <w:tcPr>
            <w:tcW w:w="2144" w:type="pct"/>
            <w:vAlign w:val="center"/>
          </w:tcPr>
          <w:p w:rsidR="000B111D" w:rsidRDefault="00836B27">
            <w:pPr>
              <w:spacing w:line="233" w:lineRule="auto"/>
              <w:ind w:firstLine="0"/>
              <w:jc w:val="both"/>
              <w:rPr>
                <w:sz w:val="20"/>
                <w:szCs w:val="20"/>
              </w:rPr>
            </w:pPr>
            <w:r>
              <w:rPr>
                <w:sz w:val="20"/>
                <w:szCs w:val="20"/>
              </w:rPr>
              <w:t>- местный бюджет</w:t>
            </w:r>
          </w:p>
        </w:tc>
        <w:tc>
          <w:tcPr>
            <w:tcW w:w="655" w:type="pct"/>
            <w:vMerge/>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0</w:t>
            </w:r>
          </w:p>
        </w:tc>
        <w:tc>
          <w:tcPr>
            <w:tcW w:w="319" w:type="pct"/>
            <w:vAlign w:val="center"/>
          </w:tcPr>
          <w:p w:rsidR="000B111D" w:rsidRDefault="00836B27">
            <w:pPr>
              <w:ind w:firstLine="0"/>
              <w:jc w:val="center"/>
              <w:rPr>
                <w:rFonts w:cs="Times New Roman"/>
                <w:sz w:val="18"/>
                <w:szCs w:val="18"/>
              </w:rPr>
            </w:pPr>
            <w:r>
              <w:rPr>
                <w:rFonts w:cs="Times New Roman"/>
                <w:sz w:val="18"/>
                <w:szCs w:val="18"/>
              </w:rPr>
              <w:t>0</w:t>
            </w:r>
          </w:p>
        </w:tc>
        <w:tc>
          <w:tcPr>
            <w:tcW w:w="271"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73"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66" w:type="pct"/>
            <w:vAlign w:val="center"/>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7" w:type="pct"/>
            <w:vMerge/>
            <w:vAlign w:val="center"/>
          </w:tcPr>
          <w:p w:rsidR="000B111D" w:rsidRDefault="000B111D">
            <w:pPr>
              <w:ind w:firstLine="0"/>
              <w:jc w:val="center"/>
              <w:rPr>
                <w:rFonts w:cs="Times New Roman"/>
                <w:sz w:val="20"/>
                <w:szCs w:val="20"/>
              </w:rPr>
            </w:pPr>
          </w:p>
        </w:tc>
        <w:tc>
          <w:tcPr>
            <w:tcW w:w="2144" w:type="pct"/>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0</w:t>
            </w:r>
          </w:p>
        </w:tc>
        <w:tc>
          <w:tcPr>
            <w:tcW w:w="319" w:type="pct"/>
            <w:vAlign w:val="center"/>
          </w:tcPr>
          <w:p w:rsidR="000B111D" w:rsidRDefault="00836B27">
            <w:pPr>
              <w:ind w:firstLine="0"/>
              <w:jc w:val="center"/>
              <w:rPr>
                <w:rFonts w:cs="Times New Roman"/>
                <w:sz w:val="18"/>
                <w:szCs w:val="18"/>
              </w:rPr>
            </w:pPr>
            <w:r>
              <w:rPr>
                <w:rFonts w:cs="Times New Roman"/>
                <w:sz w:val="18"/>
                <w:szCs w:val="18"/>
              </w:rPr>
              <w:t>0</w:t>
            </w:r>
          </w:p>
        </w:tc>
        <w:tc>
          <w:tcPr>
            <w:tcW w:w="271"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73"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66" w:type="pct"/>
            <w:vAlign w:val="center"/>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147" w:type="pct"/>
            <w:vAlign w:val="center"/>
          </w:tcPr>
          <w:p w:rsidR="000B111D" w:rsidRDefault="00836B27">
            <w:pPr>
              <w:ind w:firstLine="0"/>
              <w:jc w:val="center"/>
              <w:rPr>
                <w:rFonts w:cs="Times New Roman"/>
                <w:sz w:val="20"/>
                <w:szCs w:val="20"/>
              </w:rPr>
            </w:pPr>
            <w:r>
              <w:rPr>
                <w:rFonts w:cs="Times New Roman"/>
                <w:sz w:val="20"/>
                <w:szCs w:val="20"/>
              </w:rPr>
              <w:t>3.</w:t>
            </w:r>
          </w:p>
        </w:tc>
        <w:tc>
          <w:tcPr>
            <w:tcW w:w="2144" w:type="pct"/>
          </w:tcPr>
          <w:p w:rsidR="000B111D" w:rsidRDefault="00836B27">
            <w:pPr>
              <w:ind w:left="283" w:firstLine="0"/>
              <w:rPr>
                <w:rFonts w:cs="Times New Roman"/>
                <w:sz w:val="20"/>
                <w:szCs w:val="20"/>
              </w:rPr>
            </w:pPr>
            <w:r>
              <w:rPr>
                <w:rFonts w:cs="Times New Roman"/>
                <w:sz w:val="20"/>
                <w:szCs w:val="20"/>
              </w:rPr>
              <w:t>Нераспределенный резерв (</w:t>
            </w:r>
            <w:r>
              <w:rPr>
                <w:sz w:val="20"/>
                <w:szCs w:val="20"/>
              </w:rPr>
              <w:t>областной бюджет</w:t>
            </w:r>
            <w:r>
              <w:rPr>
                <w:rFonts w:cs="Times New Roman"/>
                <w:sz w:val="20"/>
                <w:szCs w:val="20"/>
              </w:rPr>
              <w:t>)</w:t>
            </w:r>
          </w:p>
        </w:tc>
        <w:tc>
          <w:tcPr>
            <w:tcW w:w="655" w:type="pct"/>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0</w:t>
            </w:r>
          </w:p>
        </w:tc>
        <w:tc>
          <w:tcPr>
            <w:tcW w:w="319" w:type="pct"/>
            <w:vAlign w:val="center"/>
          </w:tcPr>
          <w:p w:rsidR="000B111D" w:rsidRDefault="00836B27">
            <w:pPr>
              <w:ind w:firstLine="0"/>
              <w:jc w:val="center"/>
              <w:rPr>
                <w:rFonts w:cs="Times New Roman"/>
                <w:sz w:val="18"/>
                <w:szCs w:val="18"/>
              </w:rPr>
            </w:pPr>
            <w:r>
              <w:rPr>
                <w:rFonts w:cs="Times New Roman"/>
                <w:sz w:val="18"/>
                <w:szCs w:val="18"/>
              </w:rPr>
              <w:t>0</w:t>
            </w:r>
          </w:p>
        </w:tc>
        <w:tc>
          <w:tcPr>
            <w:tcW w:w="271"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73"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66" w:type="pct"/>
            <w:vAlign w:val="center"/>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291" w:type="pct"/>
            <w:gridSpan w:val="2"/>
            <w:vAlign w:val="center"/>
          </w:tcPr>
          <w:p w:rsidR="000B111D" w:rsidRDefault="00836B27">
            <w:pPr>
              <w:ind w:firstLine="0"/>
              <w:rPr>
                <w:rFonts w:cs="Times New Roman"/>
                <w:sz w:val="20"/>
                <w:szCs w:val="20"/>
              </w:rPr>
            </w:pPr>
            <w:r>
              <w:rPr>
                <w:sz w:val="20"/>
                <w:szCs w:val="20"/>
              </w:rPr>
              <w:t>Итого по комплексу процессных мероприятий, в том числе:</w:t>
            </w:r>
          </w:p>
        </w:tc>
        <w:tc>
          <w:tcPr>
            <w:tcW w:w="655" w:type="pct"/>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68971,4</w:t>
            </w:r>
          </w:p>
        </w:tc>
        <w:tc>
          <w:tcPr>
            <w:tcW w:w="319" w:type="pct"/>
            <w:vAlign w:val="center"/>
          </w:tcPr>
          <w:p w:rsidR="000B111D" w:rsidRDefault="00836B27">
            <w:pPr>
              <w:ind w:firstLine="0"/>
              <w:jc w:val="center"/>
              <w:rPr>
                <w:rFonts w:cs="Times New Roman"/>
                <w:sz w:val="18"/>
                <w:szCs w:val="18"/>
              </w:rPr>
            </w:pPr>
            <w:r>
              <w:rPr>
                <w:rFonts w:cs="Times New Roman"/>
                <w:sz w:val="18"/>
                <w:szCs w:val="18"/>
              </w:rPr>
              <w:t>60177</w:t>
            </w:r>
          </w:p>
        </w:tc>
        <w:tc>
          <w:tcPr>
            <w:tcW w:w="271" w:type="pct"/>
            <w:vAlign w:val="center"/>
          </w:tcPr>
          <w:p w:rsidR="000B111D" w:rsidRDefault="00836B27">
            <w:pPr>
              <w:ind w:firstLine="0"/>
              <w:jc w:val="center"/>
              <w:rPr>
                <w:rFonts w:cs="Times New Roman"/>
                <w:sz w:val="18"/>
                <w:szCs w:val="18"/>
              </w:rPr>
            </w:pPr>
            <w:r>
              <w:rPr>
                <w:rFonts w:cs="Times New Roman"/>
                <w:sz w:val="18"/>
                <w:szCs w:val="18"/>
              </w:rPr>
              <w:t>61948</w:t>
            </w:r>
          </w:p>
        </w:tc>
        <w:tc>
          <w:tcPr>
            <w:tcW w:w="317" w:type="pct"/>
            <w:vAlign w:val="center"/>
          </w:tcPr>
          <w:p w:rsidR="000B111D" w:rsidRDefault="00836B27">
            <w:pPr>
              <w:ind w:firstLine="0"/>
              <w:jc w:val="center"/>
              <w:rPr>
                <w:rFonts w:cs="Times New Roman"/>
                <w:sz w:val="18"/>
                <w:szCs w:val="18"/>
              </w:rPr>
            </w:pPr>
            <w:r>
              <w:rPr>
                <w:rFonts w:cs="Times New Roman"/>
                <w:sz w:val="18"/>
                <w:szCs w:val="18"/>
              </w:rPr>
              <w:t>61948</w:t>
            </w:r>
          </w:p>
        </w:tc>
        <w:tc>
          <w:tcPr>
            <w:tcW w:w="273" w:type="pct"/>
            <w:vAlign w:val="center"/>
          </w:tcPr>
          <w:p w:rsidR="000B111D" w:rsidRDefault="00836B27">
            <w:pPr>
              <w:ind w:firstLine="0"/>
              <w:jc w:val="center"/>
              <w:rPr>
                <w:rFonts w:cs="Times New Roman"/>
                <w:sz w:val="18"/>
                <w:szCs w:val="18"/>
              </w:rPr>
            </w:pPr>
            <w:r>
              <w:rPr>
                <w:rFonts w:cs="Times New Roman"/>
                <w:sz w:val="18"/>
                <w:szCs w:val="18"/>
              </w:rPr>
              <w:t>61948</w:t>
            </w:r>
          </w:p>
        </w:tc>
        <w:tc>
          <w:tcPr>
            <w:tcW w:w="317" w:type="pct"/>
            <w:vAlign w:val="center"/>
          </w:tcPr>
          <w:p w:rsidR="000B111D" w:rsidRDefault="00836B27">
            <w:pPr>
              <w:ind w:firstLine="0"/>
              <w:jc w:val="center"/>
              <w:rPr>
                <w:rFonts w:cs="Times New Roman"/>
                <w:sz w:val="18"/>
                <w:szCs w:val="18"/>
              </w:rPr>
            </w:pPr>
            <w:r>
              <w:rPr>
                <w:rFonts w:cs="Times New Roman"/>
                <w:sz w:val="18"/>
                <w:szCs w:val="18"/>
              </w:rPr>
              <w:t>61948</w:t>
            </w:r>
          </w:p>
        </w:tc>
        <w:tc>
          <w:tcPr>
            <w:tcW w:w="266" w:type="pct"/>
            <w:vAlign w:val="center"/>
          </w:tcPr>
          <w:p w:rsidR="000B111D" w:rsidRDefault="00836B27">
            <w:pPr>
              <w:ind w:firstLine="0"/>
              <w:jc w:val="center"/>
              <w:rPr>
                <w:rFonts w:cs="Times New Roman"/>
                <w:sz w:val="18"/>
                <w:szCs w:val="18"/>
              </w:rPr>
            </w:pPr>
            <w:r>
              <w:rPr>
                <w:rFonts w:cs="Times New Roman"/>
                <w:sz w:val="18"/>
                <w:szCs w:val="18"/>
              </w:rPr>
              <w:t>376940,4</w:t>
            </w:r>
          </w:p>
        </w:tc>
      </w:tr>
      <w:tr w:rsidR="000B111D">
        <w:trPr>
          <w:trHeight w:val="20"/>
        </w:trPr>
        <w:tc>
          <w:tcPr>
            <w:tcW w:w="2291" w:type="pct"/>
            <w:gridSpan w:val="2"/>
            <w:vAlign w:val="center"/>
          </w:tcPr>
          <w:p w:rsidR="000B111D" w:rsidRDefault="00836B2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tcPr>
          <w:p w:rsidR="000B111D" w:rsidRDefault="000B111D">
            <w:pPr>
              <w:jc w:val="center"/>
              <w:rPr>
                <w:rFonts w:cs="Times New Roman"/>
                <w:sz w:val="20"/>
                <w:szCs w:val="20"/>
              </w:rPr>
            </w:pPr>
          </w:p>
        </w:tc>
        <w:tc>
          <w:tcPr>
            <w:tcW w:w="291" w:type="pct"/>
            <w:vAlign w:val="center"/>
          </w:tcPr>
          <w:p w:rsidR="000B111D" w:rsidRDefault="00836B27">
            <w:pPr>
              <w:ind w:firstLine="0"/>
              <w:jc w:val="center"/>
              <w:rPr>
                <w:rFonts w:cs="Times New Roman"/>
                <w:sz w:val="18"/>
                <w:szCs w:val="18"/>
              </w:rPr>
            </w:pPr>
            <w:r>
              <w:rPr>
                <w:rFonts w:cs="Times New Roman"/>
                <w:sz w:val="18"/>
                <w:szCs w:val="18"/>
              </w:rPr>
              <w:t>0</w:t>
            </w:r>
          </w:p>
        </w:tc>
        <w:tc>
          <w:tcPr>
            <w:tcW w:w="319" w:type="pct"/>
            <w:vAlign w:val="center"/>
          </w:tcPr>
          <w:p w:rsidR="000B111D" w:rsidRDefault="00836B27">
            <w:pPr>
              <w:ind w:firstLine="0"/>
              <w:jc w:val="center"/>
              <w:rPr>
                <w:rFonts w:cs="Times New Roman"/>
                <w:sz w:val="18"/>
                <w:szCs w:val="18"/>
              </w:rPr>
            </w:pPr>
            <w:r>
              <w:rPr>
                <w:rFonts w:cs="Times New Roman"/>
                <w:sz w:val="18"/>
                <w:szCs w:val="18"/>
              </w:rPr>
              <w:t>0</w:t>
            </w:r>
          </w:p>
        </w:tc>
        <w:tc>
          <w:tcPr>
            <w:tcW w:w="271"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73" w:type="pct"/>
            <w:vAlign w:val="center"/>
          </w:tcPr>
          <w:p w:rsidR="000B111D" w:rsidRDefault="00836B27">
            <w:pPr>
              <w:ind w:firstLine="0"/>
              <w:jc w:val="center"/>
              <w:rPr>
                <w:rFonts w:cs="Times New Roman"/>
                <w:sz w:val="18"/>
                <w:szCs w:val="18"/>
              </w:rPr>
            </w:pPr>
            <w:r>
              <w:rPr>
                <w:rFonts w:cs="Times New Roman"/>
                <w:sz w:val="18"/>
                <w:szCs w:val="18"/>
              </w:rPr>
              <w:t>0</w:t>
            </w:r>
          </w:p>
        </w:tc>
        <w:tc>
          <w:tcPr>
            <w:tcW w:w="317" w:type="pct"/>
            <w:vAlign w:val="center"/>
          </w:tcPr>
          <w:p w:rsidR="000B111D" w:rsidRDefault="00836B27">
            <w:pPr>
              <w:ind w:firstLine="0"/>
              <w:jc w:val="center"/>
              <w:rPr>
                <w:rFonts w:cs="Times New Roman"/>
                <w:sz w:val="18"/>
                <w:szCs w:val="18"/>
              </w:rPr>
            </w:pPr>
            <w:r>
              <w:rPr>
                <w:rFonts w:cs="Times New Roman"/>
                <w:sz w:val="18"/>
                <w:szCs w:val="18"/>
              </w:rPr>
              <w:t>0</w:t>
            </w:r>
          </w:p>
        </w:tc>
        <w:tc>
          <w:tcPr>
            <w:tcW w:w="266" w:type="pct"/>
            <w:vAlign w:val="center"/>
          </w:tcPr>
          <w:p w:rsidR="000B111D" w:rsidRDefault="00836B27">
            <w:pPr>
              <w:ind w:firstLine="0"/>
              <w:jc w:val="center"/>
              <w:rPr>
                <w:rFonts w:cs="Times New Roman"/>
                <w:sz w:val="18"/>
                <w:szCs w:val="18"/>
              </w:rPr>
            </w:pPr>
            <w:r>
              <w:rPr>
                <w:rFonts w:cs="Times New Roman"/>
                <w:sz w:val="18"/>
                <w:szCs w:val="18"/>
              </w:rPr>
              <w:t>0</w:t>
            </w:r>
          </w:p>
        </w:tc>
      </w:tr>
      <w:tr w:rsidR="000B111D">
        <w:trPr>
          <w:trHeight w:val="20"/>
        </w:trPr>
        <w:tc>
          <w:tcPr>
            <w:tcW w:w="2291" w:type="pct"/>
            <w:gridSpan w:val="2"/>
            <w:vAlign w:val="center"/>
          </w:tcPr>
          <w:p w:rsidR="000B111D" w:rsidRDefault="00836B27">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15520</w:t>
            </w:r>
          </w:p>
        </w:tc>
        <w:tc>
          <w:tcPr>
            <w:tcW w:w="319" w:type="pct"/>
          </w:tcPr>
          <w:p w:rsidR="000B111D" w:rsidRDefault="00836B27">
            <w:pPr>
              <w:ind w:firstLine="0"/>
              <w:jc w:val="center"/>
              <w:rPr>
                <w:rFonts w:cs="Times New Roman"/>
                <w:sz w:val="18"/>
                <w:szCs w:val="18"/>
              </w:rPr>
            </w:pPr>
            <w:r>
              <w:rPr>
                <w:rFonts w:cs="Times New Roman"/>
                <w:sz w:val="18"/>
                <w:szCs w:val="18"/>
              </w:rPr>
              <w:t>15973</w:t>
            </w:r>
          </w:p>
        </w:tc>
        <w:tc>
          <w:tcPr>
            <w:tcW w:w="271" w:type="pct"/>
          </w:tcPr>
          <w:p w:rsidR="000B111D" w:rsidRDefault="00836B27">
            <w:pPr>
              <w:ind w:firstLine="0"/>
              <w:jc w:val="center"/>
              <w:rPr>
                <w:rFonts w:cs="Times New Roman"/>
                <w:sz w:val="18"/>
                <w:szCs w:val="18"/>
              </w:rPr>
            </w:pPr>
            <w:r>
              <w:rPr>
                <w:rFonts w:cs="Times New Roman"/>
                <w:sz w:val="18"/>
                <w:szCs w:val="18"/>
              </w:rPr>
              <w:t>17632</w:t>
            </w:r>
          </w:p>
        </w:tc>
        <w:tc>
          <w:tcPr>
            <w:tcW w:w="317" w:type="pct"/>
          </w:tcPr>
          <w:p w:rsidR="000B111D" w:rsidRDefault="00836B27">
            <w:pPr>
              <w:ind w:firstLine="0"/>
              <w:jc w:val="center"/>
              <w:rPr>
                <w:rFonts w:cs="Times New Roman"/>
                <w:sz w:val="18"/>
                <w:szCs w:val="18"/>
              </w:rPr>
            </w:pPr>
            <w:r>
              <w:rPr>
                <w:rFonts w:cs="Times New Roman"/>
                <w:sz w:val="18"/>
                <w:szCs w:val="18"/>
              </w:rPr>
              <w:t>17632</w:t>
            </w:r>
          </w:p>
        </w:tc>
        <w:tc>
          <w:tcPr>
            <w:tcW w:w="273" w:type="pct"/>
          </w:tcPr>
          <w:p w:rsidR="000B111D" w:rsidRDefault="00836B27">
            <w:pPr>
              <w:ind w:firstLine="0"/>
              <w:jc w:val="center"/>
              <w:rPr>
                <w:rFonts w:cs="Times New Roman"/>
                <w:sz w:val="18"/>
                <w:szCs w:val="18"/>
              </w:rPr>
            </w:pPr>
            <w:r>
              <w:rPr>
                <w:rFonts w:cs="Times New Roman"/>
                <w:sz w:val="18"/>
                <w:szCs w:val="18"/>
              </w:rPr>
              <w:t>17632</w:t>
            </w:r>
          </w:p>
        </w:tc>
        <w:tc>
          <w:tcPr>
            <w:tcW w:w="317" w:type="pct"/>
          </w:tcPr>
          <w:p w:rsidR="000B111D" w:rsidRDefault="00836B27">
            <w:pPr>
              <w:ind w:firstLine="0"/>
              <w:jc w:val="center"/>
              <w:rPr>
                <w:rFonts w:cs="Times New Roman"/>
                <w:sz w:val="18"/>
                <w:szCs w:val="18"/>
              </w:rPr>
            </w:pPr>
            <w:r>
              <w:rPr>
                <w:rFonts w:cs="Times New Roman"/>
                <w:sz w:val="18"/>
                <w:szCs w:val="18"/>
              </w:rPr>
              <w:t>17632</w:t>
            </w:r>
          </w:p>
        </w:tc>
        <w:tc>
          <w:tcPr>
            <w:tcW w:w="266" w:type="pct"/>
          </w:tcPr>
          <w:p w:rsidR="000B111D" w:rsidRDefault="00836B27">
            <w:pPr>
              <w:ind w:firstLine="0"/>
              <w:jc w:val="center"/>
              <w:rPr>
                <w:rFonts w:cs="Times New Roman"/>
                <w:sz w:val="18"/>
                <w:szCs w:val="18"/>
              </w:rPr>
            </w:pPr>
            <w:r>
              <w:rPr>
                <w:rFonts w:cs="Times New Roman"/>
                <w:sz w:val="18"/>
                <w:szCs w:val="18"/>
              </w:rPr>
              <w:t>102021</w:t>
            </w:r>
          </w:p>
        </w:tc>
      </w:tr>
      <w:tr w:rsidR="000B111D">
        <w:trPr>
          <w:trHeight w:val="20"/>
        </w:trPr>
        <w:tc>
          <w:tcPr>
            <w:tcW w:w="2291" w:type="pct"/>
            <w:gridSpan w:val="2"/>
            <w:vAlign w:val="center"/>
          </w:tcPr>
          <w:p w:rsidR="000B111D" w:rsidRDefault="00836B27">
            <w:pPr>
              <w:spacing w:line="233" w:lineRule="auto"/>
              <w:ind w:firstLine="0"/>
              <w:jc w:val="both"/>
              <w:rPr>
                <w:sz w:val="20"/>
                <w:szCs w:val="20"/>
              </w:rPr>
            </w:pPr>
            <w:r>
              <w:rPr>
                <w:sz w:val="20"/>
                <w:szCs w:val="20"/>
              </w:rPr>
              <w:t>- местный бюджет</w:t>
            </w:r>
          </w:p>
        </w:tc>
        <w:tc>
          <w:tcPr>
            <w:tcW w:w="655" w:type="pct"/>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18"/>
                <w:szCs w:val="18"/>
              </w:rPr>
            </w:pPr>
            <w:r>
              <w:rPr>
                <w:rFonts w:cs="Times New Roman"/>
                <w:sz w:val="18"/>
                <w:szCs w:val="18"/>
              </w:rPr>
              <w:t>53451,4</w:t>
            </w:r>
          </w:p>
        </w:tc>
        <w:tc>
          <w:tcPr>
            <w:tcW w:w="319" w:type="pct"/>
          </w:tcPr>
          <w:p w:rsidR="000B111D" w:rsidRDefault="00836B27">
            <w:pPr>
              <w:ind w:firstLine="0"/>
              <w:jc w:val="center"/>
              <w:rPr>
                <w:rFonts w:cs="Times New Roman"/>
                <w:sz w:val="18"/>
                <w:szCs w:val="18"/>
              </w:rPr>
            </w:pPr>
            <w:r>
              <w:rPr>
                <w:rFonts w:cs="Times New Roman"/>
                <w:sz w:val="18"/>
                <w:szCs w:val="18"/>
              </w:rPr>
              <w:t>44204</w:t>
            </w:r>
          </w:p>
        </w:tc>
        <w:tc>
          <w:tcPr>
            <w:tcW w:w="271" w:type="pct"/>
          </w:tcPr>
          <w:p w:rsidR="000B111D" w:rsidRDefault="00836B27">
            <w:pPr>
              <w:ind w:firstLine="0"/>
              <w:jc w:val="center"/>
              <w:rPr>
                <w:rFonts w:cs="Times New Roman"/>
                <w:sz w:val="18"/>
                <w:szCs w:val="18"/>
              </w:rPr>
            </w:pPr>
            <w:r>
              <w:rPr>
                <w:rFonts w:cs="Times New Roman"/>
                <w:sz w:val="18"/>
                <w:szCs w:val="18"/>
              </w:rPr>
              <w:t>44316</w:t>
            </w:r>
          </w:p>
        </w:tc>
        <w:tc>
          <w:tcPr>
            <w:tcW w:w="317" w:type="pct"/>
          </w:tcPr>
          <w:p w:rsidR="000B111D" w:rsidRDefault="00836B27">
            <w:pPr>
              <w:ind w:firstLine="0"/>
              <w:jc w:val="center"/>
              <w:rPr>
                <w:rFonts w:cs="Times New Roman"/>
                <w:sz w:val="18"/>
                <w:szCs w:val="18"/>
              </w:rPr>
            </w:pPr>
            <w:r>
              <w:rPr>
                <w:rFonts w:cs="Times New Roman"/>
                <w:sz w:val="18"/>
                <w:szCs w:val="18"/>
              </w:rPr>
              <w:t>44316</w:t>
            </w:r>
          </w:p>
        </w:tc>
        <w:tc>
          <w:tcPr>
            <w:tcW w:w="273" w:type="pct"/>
          </w:tcPr>
          <w:p w:rsidR="000B111D" w:rsidRDefault="00836B27">
            <w:pPr>
              <w:ind w:firstLine="0"/>
              <w:jc w:val="center"/>
              <w:rPr>
                <w:rFonts w:cs="Times New Roman"/>
                <w:sz w:val="18"/>
                <w:szCs w:val="18"/>
              </w:rPr>
            </w:pPr>
            <w:r>
              <w:rPr>
                <w:rFonts w:cs="Times New Roman"/>
                <w:sz w:val="18"/>
                <w:szCs w:val="18"/>
              </w:rPr>
              <w:t>44316</w:t>
            </w:r>
          </w:p>
        </w:tc>
        <w:tc>
          <w:tcPr>
            <w:tcW w:w="317" w:type="pct"/>
          </w:tcPr>
          <w:p w:rsidR="000B111D" w:rsidRDefault="00836B27">
            <w:pPr>
              <w:ind w:firstLine="0"/>
              <w:jc w:val="center"/>
              <w:rPr>
                <w:rFonts w:cs="Times New Roman"/>
                <w:sz w:val="18"/>
                <w:szCs w:val="18"/>
              </w:rPr>
            </w:pPr>
            <w:r>
              <w:rPr>
                <w:rFonts w:cs="Times New Roman"/>
                <w:sz w:val="18"/>
                <w:szCs w:val="18"/>
              </w:rPr>
              <w:t>44316</w:t>
            </w:r>
          </w:p>
        </w:tc>
        <w:tc>
          <w:tcPr>
            <w:tcW w:w="266" w:type="pct"/>
          </w:tcPr>
          <w:p w:rsidR="000B111D" w:rsidRDefault="00836B27">
            <w:pPr>
              <w:ind w:firstLine="0"/>
              <w:jc w:val="center"/>
              <w:rPr>
                <w:rFonts w:cs="Times New Roman"/>
                <w:sz w:val="18"/>
                <w:szCs w:val="18"/>
              </w:rPr>
            </w:pPr>
            <w:r>
              <w:rPr>
                <w:rFonts w:cs="Times New Roman"/>
                <w:sz w:val="18"/>
                <w:szCs w:val="18"/>
              </w:rPr>
              <w:t>274919,4</w:t>
            </w:r>
          </w:p>
        </w:tc>
      </w:tr>
      <w:tr w:rsidR="000B111D">
        <w:trPr>
          <w:trHeight w:val="20"/>
        </w:trPr>
        <w:tc>
          <w:tcPr>
            <w:tcW w:w="2291" w:type="pct"/>
            <w:gridSpan w:val="2"/>
          </w:tcPr>
          <w:p w:rsidR="000B111D" w:rsidRDefault="00836B27">
            <w:pPr>
              <w:spacing w:line="233" w:lineRule="auto"/>
              <w:ind w:firstLine="0"/>
              <w:rPr>
                <w:rFonts w:cs="Times New Roman"/>
                <w:sz w:val="20"/>
                <w:szCs w:val="20"/>
              </w:rPr>
            </w:pPr>
            <w:r>
              <w:rPr>
                <w:rFonts w:cs="Times New Roman"/>
                <w:sz w:val="20"/>
                <w:szCs w:val="20"/>
              </w:rPr>
              <w:t>- внебюджетные источники</w:t>
            </w:r>
          </w:p>
        </w:tc>
        <w:tc>
          <w:tcPr>
            <w:tcW w:w="655" w:type="pct"/>
          </w:tcPr>
          <w:p w:rsidR="000B111D" w:rsidRDefault="000B111D">
            <w:pPr>
              <w:jc w:val="center"/>
              <w:rPr>
                <w:rFonts w:cs="Times New Roman"/>
                <w:sz w:val="20"/>
                <w:szCs w:val="20"/>
              </w:rPr>
            </w:pPr>
          </w:p>
        </w:tc>
        <w:tc>
          <w:tcPr>
            <w:tcW w:w="291" w:type="pct"/>
          </w:tcPr>
          <w:p w:rsidR="000B111D" w:rsidRDefault="00836B27">
            <w:pPr>
              <w:ind w:firstLine="0"/>
              <w:jc w:val="center"/>
              <w:rPr>
                <w:rFonts w:cs="Times New Roman"/>
                <w:sz w:val="20"/>
                <w:szCs w:val="20"/>
              </w:rPr>
            </w:pPr>
            <w:r>
              <w:rPr>
                <w:rFonts w:cs="Times New Roman"/>
                <w:sz w:val="20"/>
                <w:szCs w:val="20"/>
              </w:rPr>
              <w:t>0</w:t>
            </w:r>
          </w:p>
        </w:tc>
        <w:tc>
          <w:tcPr>
            <w:tcW w:w="319" w:type="pct"/>
          </w:tcPr>
          <w:p w:rsidR="000B111D" w:rsidRDefault="00836B27">
            <w:pPr>
              <w:ind w:firstLine="0"/>
              <w:jc w:val="center"/>
              <w:rPr>
                <w:rFonts w:cs="Times New Roman"/>
                <w:sz w:val="20"/>
                <w:szCs w:val="20"/>
              </w:rPr>
            </w:pPr>
            <w:r>
              <w:rPr>
                <w:rFonts w:cs="Times New Roman"/>
                <w:sz w:val="20"/>
                <w:szCs w:val="20"/>
              </w:rPr>
              <w:t>0</w:t>
            </w:r>
          </w:p>
        </w:tc>
        <w:tc>
          <w:tcPr>
            <w:tcW w:w="271" w:type="pct"/>
          </w:tcPr>
          <w:p w:rsidR="000B111D" w:rsidRDefault="00836B27">
            <w:pPr>
              <w:ind w:firstLine="0"/>
              <w:jc w:val="center"/>
              <w:rPr>
                <w:rFonts w:cs="Times New Roman"/>
                <w:sz w:val="20"/>
                <w:szCs w:val="20"/>
              </w:rPr>
            </w:pPr>
            <w:r>
              <w:rPr>
                <w:rFonts w:cs="Times New Roman"/>
                <w:sz w:val="20"/>
                <w:szCs w:val="20"/>
              </w:rPr>
              <w:t>0</w:t>
            </w:r>
          </w:p>
        </w:tc>
        <w:tc>
          <w:tcPr>
            <w:tcW w:w="317" w:type="pct"/>
          </w:tcPr>
          <w:p w:rsidR="000B111D" w:rsidRDefault="00836B27">
            <w:pPr>
              <w:ind w:firstLine="0"/>
              <w:jc w:val="center"/>
              <w:rPr>
                <w:rFonts w:cs="Times New Roman"/>
                <w:sz w:val="20"/>
                <w:szCs w:val="20"/>
              </w:rPr>
            </w:pPr>
            <w:r>
              <w:rPr>
                <w:rFonts w:cs="Times New Roman"/>
                <w:sz w:val="20"/>
                <w:szCs w:val="20"/>
              </w:rPr>
              <w:t>0</w:t>
            </w:r>
          </w:p>
        </w:tc>
        <w:tc>
          <w:tcPr>
            <w:tcW w:w="273" w:type="pct"/>
          </w:tcPr>
          <w:p w:rsidR="000B111D" w:rsidRDefault="00836B27">
            <w:pPr>
              <w:ind w:firstLine="0"/>
              <w:jc w:val="center"/>
              <w:rPr>
                <w:rFonts w:cs="Times New Roman"/>
                <w:sz w:val="20"/>
                <w:szCs w:val="20"/>
              </w:rPr>
            </w:pPr>
            <w:r>
              <w:rPr>
                <w:rFonts w:cs="Times New Roman"/>
                <w:sz w:val="20"/>
                <w:szCs w:val="20"/>
              </w:rPr>
              <w:t>0</w:t>
            </w:r>
          </w:p>
        </w:tc>
        <w:tc>
          <w:tcPr>
            <w:tcW w:w="317" w:type="pct"/>
          </w:tcPr>
          <w:p w:rsidR="000B111D" w:rsidRDefault="00836B27">
            <w:pPr>
              <w:ind w:firstLine="0"/>
              <w:jc w:val="center"/>
              <w:rPr>
                <w:rFonts w:cs="Times New Roman"/>
                <w:sz w:val="20"/>
                <w:szCs w:val="20"/>
              </w:rPr>
            </w:pPr>
            <w:r>
              <w:rPr>
                <w:rFonts w:cs="Times New Roman"/>
                <w:sz w:val="20"/>
                <w:szCs w:val="20"/>
              </w:rPr>
              <w:t>0</w:t>
            </w:r>
          </w:p>
        </w:tc>
        <w:tc>
          <w:tcPr>
            <w:tcW w:w="266" w:type="pct"/>
          </w:tcPr>
          <w:p w:rsidR="000B111D" w:rsidRDefault="00836B27">
            <w:pPr>
              <w:ind w:firstLine="0"/>
              <w:jc w:val="center"/>
              <w:rPr>
                <w:rFonts w:cs="Times New Roman"/>
                <w:sz w:val="20"/>
                <w:szCs w:val="20"/>
              </w:rPr>
            </w:pPr>
            <w:r>
              <w:rPr>
                <w:rFonts w:cs="Times New Roman"/>
                <w:sz w:val="20"/>
                <w:szCs w:val="20"/>
              </w:rPr>
              <w:t>0</w:t>
            </w:r>
          </w:p>
        </w:tc>
      </w:tr>
    </w:tbl>
    <w:p w:rsidR="000B111D" w:rsidRDefault="000B111D">
      <w:pPr>
        <w:shd w:val="clear" w:color="auto" w:fill="FFFFFF"/>
        <w:spacing w:after="0" w:line="240" w:lineRule="auto"/>
        <w:jc w:val="center"/>
        <w:rPr>
          <w:rFonts w:ascii="Arial" w:hAnsi="Arial" w:cs="Arial"/>
          <w:b/>
          <w:bCs/>
          <w:color w:val="000000" w:themeColor="text1"/>
        </w:rPr>
      </w:pPr>
    </w:p>
    <w:p w:rsidR="000B111D" w:rsidRDefault="000B111D">
      <w:pPr>
        <w:shd w:val="clear" w:color="auto" w:fill="FFFFFF"/>
        <w:spacing w:after="0" w:line="240" w:lineRule="auto"/>
        <w:jc w:val="center"/>
        <w:rPr>
          <w:rFonts w:ascii="Arial" w:hAnsi="Arial" w:cs="Arial"/>
          <w:b/>
          <w:bCs/>
          <w:color w:val="000000" w:themeColor="text1"/>
        </w:rPr>
      </w:pPr>
    </w:p>
    <w:p w:rsidR="000B111D" w:rsidRDefault="000B111D">
      <w:pPr>
        <w:shd w:val="clear" w:color="auto" w:fill="FFFFFF"/>
        <w:spacing w:after="0" w:line="240" w:lineRule="auto"/>
        <w:jc w:val="center"/>
        <w:rPr>
          <w:rFonts w:ascii="Arial" w:hAnsi="Arial" w:cs="Arial"/>
          <w:b/>
          <w:bCs/>
          <w:color w:val="000000" w:themeColor="text1"/>
        </w:rPr>
      </w:pPr>
    </w:p>
    <w:p w:rsidR="000B111D" w:rsidRDefault="00836B27">
      <w:pPr>
        <w:shd w:val="clear" w:color="auto" w:fill="FFFFFF"/>
        <w:spacing w:after="0" w:line="240" w:lineRule="auto"/>
        <w:jc w:val="center"/>
        <w:rPr>
          <w:rFonts w:ascii="Times New Roman" w:hAnsi="Times New Roman" w:cs="Times New Roman"/>
          <w:b/>
          <w:bCs/>
          <w:color w:val="000000" w:themeColor="text1"/>
          <w:sz w:val="24"/>
          <w:szCs w:val="24"/>
        </w:rPr>
      </w:pPr>
      <w:r>
        <w:rPr>
          <w:rFonts w:ascii="Arial" w:hAnsi="Arial" w:cs="Arial"/>
          <w:b/>
          <w:bCs/>
          <w:color w:val="000000" w:themeColor="text1"/>
        </w:rPr>
        <w:br/>
      </w:r>
      <w:r>
        <w:rPr>
          <w:rFonts w:ascii="Times New Roman" w:hAnsi="Times New Roman" w:cs="Times New Roman"/>
          <w:b/>
          <w:bCs/>
          <w:color w:val="000000" w:themeColor="text1"/>
          <w:sz w:val="24"/>
          <w:szCs w:val="24"/>
        </w:rPr>
        <w:t>6. План реализации комплекса процессных мероприятий  6 в</w:t>
      </w:r>
      <w:r w:rsidR="001D3AA8">
        <w:rPr>
          <w:rFonts w:ascii="Times New Roman" w:hAnsi="Times New Roman" w:cs="Times New Roman"/>
          <w:b/>
          <w:bCs/>
          <w:color w:val="000000" w:themeColor="text1"/>
          <w:sz w:val="24"/>
          <w:szCs w:val="24"/>
        </w:rPr>
        <w:t xml:space="preserve"> 2025 – 2027 </w:t>
      </w:r>
      <w:r>
        <w:rPr>
          <w:rFonts w:ascii="Times New Roman" w:hAnsi="Times New Roman" w:cs="Times New Roman"/>
          <w:b/>
          <w:bCs/>
          <w:color w:val="000000" w:themeColor="text1"/>
          <w:sz w:val="24"/>
          <w:szCs w:val="24"/>
        </w:rPr>
        <w:t>год</w:t>
      </w:r>
      <w:r w:rsidR="001D3AA8">
        <w:rPr>
          <w:rFonts w:ascii="Times New Roman" w:hAnsi="Times New Roman" w:cs="Times New Roman"/>
          <w:b/>
          <w:bCs/>
          <w:color w:val="000000" w:themeColor="text1"/>
          <w:sz w:val="24"/>
          <w:szCs w:val="24"/>
        </w:rPr>
        <w:t>ах</w:t>
      </w:r>
      <w:r>
        <w:rPr>
          <w:rFonts w:ascii="Times New Roman" w:hAnsi="Times New Roman" w:cs="Times New Roman"/>
          <w:b/>
          <w:bCs/>
          <w:color w:val="000000" w:themeColor="text1"/>
          <w:sz w:val="24"/>
          <w:szCs w:val="24"/>
        </w:rPr>
        <w:br/>
      </w:r>
    </w:p>
    <w:tbl>
      <w:tblPr>
        <w:tblW w:w="15524" w:type="dxa"/>
        <w:tblInd w:w="284" w:type="dxa"/>
        <w:tblCellMar>
          <w:left w:w="0" w:type="dxa"/>
          <w:right w:w="0" w:type="dxa"/>
        </w:tblCellMar>
        <w:tblLook w:val="04A0" w:firstRow="1" w:lastRow="0" w:firstColumn="1" w:lastColumn="0" w:noHBand="0" w:noVBand="1"/>
      </w:tblPr>
      <w:tblGrid>
        <w:gridCol w:w="1119"/>
        <w:gridCol w:w="7260"/>
        <w:gridCol w:w="1663"/>
        <w:gridCol w:w="3424"/>
        <w:gridCol w:w="1984"/>
        <w:gridCol w:w="74"/>
      </w:tblGrid>
      <w:tr w:rsidR="000B111D">
        <w:trPr>
          <w:gridAfter w:val="1"/>
          <w:wAfter w:w="74" w:type="dxa"/>
          <w:trHeight w:val="12"/>
        </w:trPr>
        <w:tc>
          <w:tcPr>
            <w:tcW w:w="1119" w:type="dxa"/>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line="240" w:lineRule="auto"/>
              <w:rPr>
                <w:rFonts w:ascii="Times New Roman" w:hAnsi="Times New Roman" w:cs="Times New Roman"/>
                <w:b/>
                <w:bCs/>
                <w:color w:val="444444"/>
                <w:sz w:val="20"/>
                <w:szCs w:val="20"/>
              </w:rPr>
            </w:pPr>
          </w:p>
        </w:tc>
        <w:tc>
          <w:tcPr>
            <w:tcW w:w="7260" w:type="dxa"/>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line="240" w:lineRule="auto"/>
              <w:rPr>
                <w:rFonts w:ascii="Times New Roman" w:hAnsi="Times New Roman" w:cs="Times New Roman"/>
                <w:sz w:val="20"/>
                <w:szCs w:val="20"/>
              </w:rPr>
            </w:pPr>
          </w:p>
        </w:tc>
        <w:tc>
          <w:tcPr>
            <w:tcW w:w="1663" w:type="dxa"/>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line="240" w:lineRule="auto"/>
              <w:rPr>
                <w:rFonts w:ascii="Times New Roman" w:hAnsi="Times New Roman" w:cs="Times New Roman"/>
                <w:sz w:val="20"/>
                <w:szCs w:val="20"/>
              </w:rPr>
            </w:pPr>
          </w:p>
        </w:tc>
        <w:tc>
          <w:tcPr>
            <w:tcW w:w="3424" w:type="dxa"/>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line="240" w:lineRule="auto"/>
              <w:rPr>
                <w:rFonts w:ascii="Times New Roman" w:hAnsi="Times New Roman" w:cs="Times New Roman"/>
                <w:sz w:val="20"/>
                <w:szCs w:val="20"/>
              </w:rPr>
            </w:pPr>
          </w:p>
        </w:tc>
        <w:tc>
          <w:tcPr>
            <w:tcW w:w="1984" w:type="dxa"/>
            <w:tcBorders>
              <w:top w:val="none" w:sz="4" w:space="0" w:color="000000"/>
              <w:left w:val="none" w:sz="4" w:space="0" w:color="000000"/>
              <w:bottom w:val="none" w:sz="4" w:space="0" w:color="000000"/>
              <w:right w:val="none" w:sz="4" w:space="0" w:color="000000"/>
            </w:tcBorders>
            <w:shd w:val="clear" w:color="auto" w:fill="auto"/>
          </w:tcPr>
          <w:p w:rsidR="000B111D" w:rsidRDefault="000B111D">
            <w:pPr>
              <w:spacing w:after="0" w:line="240" w:lineRule="auto"/>
              <w:rPr>
                <w:rFonts w:ascii="Times New Roman" w:hAnsi="Times New Roman" w:cs="Times New Roman"/>
                <w:sz w:val="20"/>
                <w:szCs w:val="20"/>
              </w:rPr>
            </w:pPr>
          </w:p>
        </w:tc>
      </w:tr>
      <w:tr w:rsidR="000B11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п/п</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Задача, мероприятие (результат)/контрольная точка</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Дата наступления контрольной точки</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Ответственный исполнитель</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Вид подтверждающего документа</w:t>
            </w:r>
          </w:p>
        </w:tc>
      </w:tr>
      <w:tr w:rsidR="000B11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r>
      <w:tr w:rsidR="000B111D">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14405"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rPr>
                <w:rFonts w:ascii="Times New Roman" w:hAnsi="Times New Roman" w:cs="Times New Roman"/>
                <w:b/>
                <w:sz w:val="20"/>
                <w:szCs w:val="20"/>
              </w:rPr>
            </w:pPr>
            <w:r>
              <w:rPr>
                <w:rFonts w:ascii="Times New Roman" w:hAnsi="Times New Roman" w:cs="Times New Roman"/>
                <w:sz w:val="20"/>
                <w:szCs w:val="20"/>
              </w:rPr>
              <w:t>Задача №1 «Обеспечение реализации мероприятий муниципальной программы в соответствии с установленными сроками и этапами»</w:t>
            </w:r>
          </w:p>
        </w:tc>
      </w:tr>
      <w:tr w:rsidR="000B11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rPr>
                <w:rFonts w:ascii="Times New Roman" w:hAnsi="Times New Roman" w:cs="Times New Roman"/>
                <w:sz w:val="20"/>
                <w:szCs w:val="20"/>
              </w:rPr>
            </w:pPr>
            <w:r>
              <w:rPr>
                <w:rFonts w:ascii="Times New Roman" w:hAnsi="Times New Roman" w:cs="Times New Roman"/>
                <w:sz w:val="20"/>
                <w:szCs w:val="20"/>
              </w:rPr>
              <w:t>Мероприятие (результат) "</w:t>
            </w:r>
            <w:r>
              <w:rPr>
                <w:rFonts w:ascii="Times New Roman" w:hAnsi="Times New Roman" w:cs="Times New Roman"/>
                <w:szCs w:val="20"/>
              </w:rPr>
              <w:t xml:space="preserve"> </w:t>
            </w:r>
            <w:r>
              <w:rPr>
                <w:rFonts w:ascii="Times New Roman" w:hAnsi="Times New Roman" w:cs="Times New Roman"/>
                <w:sz w:val="20"/>
                <w:szCs w:val="20"/>
              </w:rPr>
              <w:t xml:space="preserve">Обеспечение деятельности (оказание услуг) муниципальных учреждений (организаций)» </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r>
      <w:tr w:rsidR="000B11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1.1.1.</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rPr>
                <w:rFonts w:ascii="Times New Roman" w:hAnsi="Times New Roman" w:cs="Times New Roman"/>
                <w:sz w:val="20"/>
                <w:szCs w:val="20"/>
              </w:rPr>
            </w:pPr>
            <w:r>
              <w:rPr>
                <w:rFonts w:ascii="Times New Roman" w:hAnsi="Times New Roman" w:cs="Times New Roman"/>
                <w:sz w:val="20"/>
                <w:szCs w:val="20"/>
              </w:rPr>
              <w:t>Мероприятие (результат) «Обеспечение деятельности (оказание услуг) муниципальных учреждений (организаций)» в 2025 году</w:t>
            </w:r>
          </w:p>
          <w:p w:rsidR="000B111D" w:rsidRDefault="000B111D">
            <w:pPr>
              <w:spacing w:after="0" w:line="240" w:lineRule="auto"/>
              <w:rPr>
                <w:rFonts w:ascii="Times New Roman" w:hAnsi="Times New Roman" w:cs="Times New Roman"/>
                <w:sz w:val="20"/>
                <w:szCs w:val="20"/>
              </w:rPr>
            </w:pP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r>
      <w:tr w:rsidR="000B11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1.1.1.К1</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rPr>
                <w:rFonts w:ascii="Times New Roman" w:hAnsi="Times New Roman" w:cs="Times New Roman"/>
                <w:sz w:val="20"/>
                <w:szCs w:val="20"/>
              </w:rPr>
            </w:pPr>
            <w:r>
              <w:rPr>
                <w:rFonts w:ascii="Times New Roman" w:hAnsi="Times New Roman" w:cs="Times New Roman"/>
                <w:sz w:val="20"/>
                <w:szCs w:val="20"/>
              </w:rPr>
              <w:t>Обеспечена реализация мероприятий в соответствии с установленными сроками и этапами</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31.12</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Информационная справка</w:t>
            </w:r>
          </w:p>
        </w:tc>
      </w:tr>
      <w:tr w:rsidR="006A254D" w:rsidTr="00BB0183">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A254D" w:rsidRDefault="006A254D" w:rsidP="006A254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1.1.1.К2</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A254D" w:rsidRDefault="006A254D" w:rsidP="00BB0183">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w:t>
            </w:r>
            <w:r w:rsidR="00BB0183">
              <w:rPr>
                <w:rFonts w:ascii="Times New Roman" w:hAnsi="Times New Roman" w:cs="Times New Roman"/>
                <w:sz w:val="20"/>
                <w:szCs w:val="20"/>
              </w:rPr>
              <w:t xml:space="preserve"> за 1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A254D" w:rsidRDefault="00BB018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31.03</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A254D" w:rsidRDefault="006A254D" w:rsidP="00BB018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A254D" w:rsidRDefault="006A254D"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BB0183" w:rsidTr="00BB0183">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1.1.1.К3</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2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30.06</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BB0183" w:rsidTr="00BB0183">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1.1.1.К4</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3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30.09</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BB0183" w:rsidTr="00BB0183">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1.1.1.К5</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4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31.12</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BB0183" w:rsidTr="00BB0183">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1.1.2.</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rPr>
                <w:rFonts w:ascii="Times New Roman" w:hAnsi="Times New Roman" w:cs="Times New Roman"/>
                <w:sz w:val="20"/>
                <w:szCs w:val="20"/>
              </w:rPr>
            </w:pPr>
            <w:r>
              <w:rPr>
                <w:rFonts w:ascii="Times New Roman" w:hAnsi="Times New Roman" w:cs="Times New Roman"/>
                <w:sz w:val="20"/>
                <w:szCs w:val="20"/>
              </w:rPr>
              <w:t>Мероприятие (результат) «Обеспечение деятельности (оказание услуг) муниципальных учреждений (организаций)» в 2026 году</w:t>
            </w:r>
          </w:p>
          <w:p w:rsidR="00BB0183" w:rsidRDefault="00BB0183" w:rsidP="00BB0183">
            <w:pPr>
              <w:spacing w:after="0" w:line="240" w:lineRule="auto"/>
              <w:rPr>
                <w:rFonts w:ascii="Times New Roman" w:hAnsi="Times New Roman" w:cs="Times New Roman"/>
                <w:sz w:val="20"/>
                <w:szCs w:val="20"/>
              </w:rPr>
            </w:pP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r>
      <w:tr w:rsidR="00BB0183" w:rsidTr="00BB0183">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1.1.2.К1</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rPr>
                <w:rFonts w:ascii="Times New Roman" w:hAnsi="Times New Roman" w:cs="Times New Roman"/>
                <w:sz w:val="20"/>
                <w:szCs w:val="20"/>
              </w:rPr>
            </w:pPr>
            <w:r>
              <w:rPr>
                <w:rFonts w:ascii="Times New Roman" w:hAnsi="Times New Roman" w:cs="Times New Roman"/>
                <w:sz w:val="20"/>
                <w:szCs w:val="20"/>
              </w:rPr>
              <w:t>Обеспечена реализация мероприятий в соответствии с установленными сроками и этапами</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31.12</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Информационная справка</w:t>
            </w:r>
          </w:p>
        </w:tc>
      </w:tr>
      <w:tr w:rsidR="00BB0183" w:rsidTr="00BB0183">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1.1.2.К2</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1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31.03</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BB0183" w:rsidTr="00BB0183">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1.1.2.К3</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2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30.06</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BB0183" w:rsidTr="00BB0183">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1.1.2.К4</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3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30.09</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BB0183" w:rsidTr="00BB0183">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1.1.2.К5</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4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31.12</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BB0183" w:rsidTr="00BB0183">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1.1.3.</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rPr>
                <w:rFonts w:ascii="Times New Roman" w:hAnsi="Times New Roman" w:cs="Times New Roman"/>
                <w:sz w:val="20"/>
                <w:szCs w:val="20"/>
              </w:rPr>
            </w:pPr>
            <w:r>
              <w:rPr>
                <w:rFonts w:ascii="Times New Roman" w:hAnsi="Times New Roman" w:cs="Times New Roman"/>
                <w:sz w:val="20"/>
                <w:szCs w:val="20"/>
              </w:rPr>
              <w:t>Мероприятие (результат) «Обеспечение деятельности (оказание услуг) муниципальных учреждений (организаций)» в 2027 году</w:t>
            </w:r>
          </w:p>
          <w:p w:rsidR="00BB0183" w:rsidRDefault="00BB0183" w:rsidP="00BB0183">
            <w:pPr>
              <w:spacing w:after="0" w:line="240" w:lineRule="auto"/>
              <w:rPr>
                <w:rFonts w:ascii="Times New Roman" w:hAnsi="Times New Roman" w:cs="Times New Roman"/>
                <w:sz w:val="20"/>
                <w:szCs w:val="20"/>
              </w:rPr>
            </w:pP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r>
      <w:tr w:rsidR="00BB0183" w:rsidTr="00BB0183">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1.1.3.К1</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rPr>
                <w:rFonts w:ascii="Times New Roman" w:hAnsi="Times New Roman" w:cs="Times New Roman"/>
                <w:sz w:val="20"/>
                <w:szCs w:val="20"/>
              </w:rPr>
            </w:pPr>
            <w:r>
              <w:rPr>
                <w:rFonts w:ascii="Times New Roman" w:hAnsi="Times New Roman" w:cs="Times New Roman"/>
                <w:sz w:val="20"/>
                <w:szCs w:val="20"/>
              </w:rPr>
              <w:t>Обеспечена реализация мероприятий в соответствии с установленными сроками и этапами</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31.12</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Информационная справка</w:t>
            </w:r>
          </w:p>
        </w:tc>
      </w:tr>
      <w:tr w:rsidR="00BB0183" w:rsidTr="00BB0183">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1.1.3.К2</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1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31.03</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BB0183" w:rsidTr="00BB0183">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AC41B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r w:rsidR="00AC41B2">
              <w:rPr>
                <w:rFonts w:ascii="Times New Roman" w:hAnsi="Times New Roman" w:cs="Times New Roman"/>
                <w:sz w:val="20"/>
                <w:szCs w:val="20"/>
              </w:rPr>
              <w:t>3</w:t>
            </w:r>
            <w:r>
              <w:rPr>
                <w:rFonts w:ascii="Times New Roman" w:hAnsi="Times New Roman" w:cs="Times New Roman"/>
                <w:sz w:val="20"/>
                <w:szCs w:val="20"/>
              </w:rPr>
              <w:t>.К3</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2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30.06</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BB0183" w:rsidTr="00BB0183">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AC41B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r w:rsidR="00AC41B2">
              <w:rPr>
                <w:rFonts w:ascii="Times New Roman" w:hAnsi="Times New Roman" w:cs="Times New Roman"/>
                <w:sz w:val="20"/>
                <w:szCs w:val="20"/>
              </w:rPr>
              <w:t>3</w:t>
            </w:r>
            <w:r>
              <w:rPr>
                <w:rFonts w:ascii="Times New Roman" w:hAnsi="Times New Roman" w:cs="Times New Roman"/>
                <w:sz w:val="20"/>
                <w:szCs w:val="20"/>
              </w:rPr>
              <w:t>.К4</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3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30.09</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BB0183" w:rsidTr="00BB0183">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AC41B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r w:rsidR="00AC41B2">
              <w:rPr>
                <w:rFonts w:ascii="Times New Roman" w:hAnsi="Times New Roman" w:cs="Times New Roman"/>
                <w:sz w:val="20"/>
                <w:szCs w:val="20"/>
              </w:rPr>
              <w:t>3</w:t>
            </w:r>
            <w:r>
              <w:rPr>
                <w:rFonts w:ascii="Times New Roman" w:hAnsi="Times New Roman" w:cs="Times New Roman"/>
                <w:sz w:val="20"/>
                <w:szCs w:val="20"/>
              </w:rPr>
              <w:t>.К5</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4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31.12</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BB0183" w:rsidRDefault="00BB0183" w:rsidP="00BB01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0B111D">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4405"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rsidP="002F5824">
            <w:pPr>
              <w:spacing w:after="0" w:line="240" w:lineRule="auto"/>
              <w:rPr>
                <w:rFonts w:ascii="Times New Roman" w:hAnsi="Times New Roman" w:cs="Times New Roman"/>
                <w:b/>
                <w:sz w:val="20"/>
                <w:szCs w:val="20"/>
              </w:rPr>
            </w:pPr>
            <w:r>
              <w:rPr>
                <w:rFonts w:ascii="Times New Roman" w:hAnsi="Times New Roman" w:cs="Times New Roman"/>
                <w:sz w:val="20"/>
                <w:szCs w:val="20"/>
              </w:rPr>
              <w:t>Задача №2 «Осуществление мер социальной защиты многодетных семей»</w:t>
            </w:r>
          </w:p>
        </w:tc>
      </w:tr>
      <w:tr w:rsidR="000B11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2.1.</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Мероприятие (результат) «Осуществление мер социальной защиты многодетных семей» </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Х</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r>
      <w:tr w:rsidR="000B11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2.1.1.</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rPr>
                <w:rFonts w:ascii="Times New Roman" w:hAnsi="Times New Roman" w:cs="Times New Roman"/>
                <w:sz w:val="20"/>
                <w:szCs w:val="20"/>
              </w:rPr>
            </w:pPr>
            <w:r>
              <w:rPr>
                <w:rFonts w:ascii="Times New Roman" w:hAnsi="Times New Roman" w:cs="Times New Roman"/>
                <w:sz w:val="20"/>
                <w:szCs w:val="20"/>
              </w:rPr>
              <w:t>Мероприятие (результат) " Осуществление мер социальной защиты многодетных семей " в 2025 году</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DB5E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111D" w:rsidRDefault="00836B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r>
      <w:tr w:rsidR="00DB5ED3" w:rsidTr="00BB0183">
        <w:trPr>
          <w:gridAfter w:val="1"/>
          <w:wAfter w:w="74" w:type="dxa"/>
          <w:trHeight w:val="230"/>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2.1.1.К1</w:t>
            </w:r>
          </w:p>
          <w:p w:rsidR="00DB5ED3" w:rsidRDefault="00DB5ED3" w:rsidP="00DB5ED3">
            <w:pPr>
              <w:spacing w:after="0" w:line="240" w:lineRule="auto"/>
              <w:jc w:val="center"/>
              <w:rPr>
                <w:rFonts w:ascii="Times New Roman" w:hAnsi="Times New Roman" w:cs="Times New Roman"/>
                <w:sz w:val="20"/>
                <w:szCs w:val="20"/>
              </w:rPr>
            </w:pP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rPr>
                <w:rFonts w:ascii="Times New Roman" w:eastAsia="Calibri" w:hAnsi="Times New Roman" w:cs="Times New Roman"/>
                <w:sz w:val="20"/>
                <w:szCs w:val="20"/>
              </w:rPr>
            </w:pPr>
            <w:r>
              <w:rPr>
                <w:rFonts w:ascii="Times New Roman" w:eastAsia="Calibri" w:hAnsi="Times New Roman" w:cs="Times New Roman"/>
                <w:sz w:val="20"/>
                <w:szCs w:val="20"/>
              </w:rPr>
              <w:t>Выплаты за 1 квартал осуществлены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31.03</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Отчет о расходах бюджета Чернянского района</w:t>
            </w:r>
          </w:p>
        </w:tc>
      </w:tr>
      <w:tr w:rsidR="00DB5ED3" w:rsidTr="0071127C">
        <w:trPr>
          <w:gridAfter w:val="1"/>
          <w:wAfter w:w="74" w:type="dxa"/>
          <w:trHeight w:val="230"/>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2.1.1.К2</w:t>
            </w:r>
          </w:p>
          <w:p w:rsidR="00DB5ED3" w:rsidRDefault="00DB5ED3" w:rsidP="00DB5ED3">
            <w:pPr>
              <w:spacing w:after="0" w:line="240" w:lineRule="auto"/>
              <w:jc w:val="center"/>
              <w:rPr>
                <w:rFonts w:ascii="Times New Roman" w:hAnsi="Times New Roman" w:cs="Times New Roman"/>
                <w:sz w:val="20"/>
                <w:szCs w:val="20"/>
              </w:rPr>
            </w:pP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rPr>
                <w:rFonts w:ascii="Times New Roman" w:eastAsia="Calibri" w:hAnsi="Times New Roman" w:cs="Times New Roman"/>
                <w:sz w:val="20"/>
                <w:szCs w:val="20"/>
              </w:rPr>
            </w:pPr>
            <w:r>
              <w:rPr>
                <w:rFonts w:ascii="Times New Roman" w:eastAsia="Calibri" w:hAnsi="Times New Roman" w:cs="Times New Roman"/>
                <w:sz w:val="20"/>
                <w:szCs w:val="20"/>
              </w:rPr>
              <w:t>Выплаты за 2 квартал осуществлены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30.06</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Отчет о расходах бюджета Чернянского района</w:t>
            </w:r>
          </w:p>
        </w:tc>
      </w:tr>
      <w:tr w:rsidR="00DB5ED3" w:rsidTr="0071127C">
        <w:trPr>
          <w:gridAfter w:val="1"/>
          <w:wAfter w:w="74" w:type="dxa"/>
          <w:trHeight w:val="230"/>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2.1.1.К3</w:t>
            </w:r>
          </w:p>
          <w:p w:rsidR="00DB5ED3" w:rsidRDefault="00DB5ED3" w:rsidP="00DB5ED3">
            <w:pPr>
              <w:spacing w:after="0" w:line="240" w:lineRule="auto"/>
              <w:jc w:val="center"/>
              <w:rPr>
                <w:rFonts w:ascii="Times New Roman" w:hAnsi="Times New Roman" w:cs="Times New Roman"/>
                <w:sz w:val="20"/>
                <w:szCs w:val="20"/>
              </w:rPr>
            </w:pP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rPr>
                <w:rFonts w:ascii="Times New Roman" w:eastAsia="Calibri" w:hAnsi="Times New Roman" w:cs="Times New Roman"/>
                <w:sz w:val="20"/>
                <w:szCs w:val="20"/>
              </w:rPr>
            </w:pPr>
            <w:r>
              <w:rPr>
                <w:rFonts w:ascii="Times New Roman" w:eastAsia="Calibri" w:hAnsi="Times New Roman" w:cs="Times New Roman"/>
                <w:sz w:val="20"/>
                <w:szCs w:val="20"/>
              </w:rPr>
              <w:t>Выплаты за 3 квартал осуществлены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30.09</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Отчет о расходах бюджета Чернянского района</w:t>
            </w:r>
          </w:p>
        </w:tc>
      </w:tr>
      <w:tr w:rsidR="00DB5ED3" w:rsidTr="0071127C">
        <w:trPr>
          <w:gridAfter w:val="1"/>
          <w:wAfter w:w="74" w:type="dxa"/>
          <w:trHeight w:val="230"/>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2.1.1.К4</w:t>
            </w:r>
          </w:p>
          <w:p w:rsidR="00DB5ED3" w:rsidRDefault="00DB5ED3" w:rsidP="00DB5ED3">
            <w:pPr>
              <w:spacing w:after="0" w:line="240" w:lineRule="auto"/>
              <w:jc w:val="center"/>
              <w:rPr>
                <w:rFonts w:ascii="Times New Roman" w:hAnsi="Times New Roman" w:cs="Times New Roman"/>
                <w:sz w:val="20"/>
                <w:szCs w:val="20"/>
              </w:rPr>
            </w:pP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rPr>
                <w:rFonts w:ascii="Times New Roman" w:eastAsia="Calibri" w:hAnsi="Times New Roman" w:cs="Times New Roman"/>
                <w:sz w:val="20"/>
                <w:szCs w:val="20"/>
              </w:rPr>
            </w:pPr>
            <w:r>
              <w:rPr>
                <w:rFonts w:ascii="Times New Roman" w:eastAsia="Calibri" w:hAnsi="Times New Roman" w:cs="Times New Roman"/>
                <w:sz w:val="20"/>
                <w:szCs w:val="20"/>
              </w:rPr>
              <w:t>Выплаты за 4 квартал осуществлены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31.12</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Отчет о расходах бюджета Чернянского района</w:t>
            </w:r>
          </w:p>
        </w:tc>
      </w:tr>
      <w:tr w:rsidR="00EF7A2E" w:rsidTr="0071127C">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EF7A2E" w:rsidRDefault="00EF7A2E" w:rsidP="00EF7A2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2.1.2.</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EF7A2E" w:rsidRDefault="00EF7A2E" w:rsidP="00EF7A2E">
            <w:pPr>
              <w:spacing w:after="0" w:line="240" w:lineRule="auto"/>
              <w:rPr>
                <w:rFonts w:ascii="Times New Roman" w:hAnsi="Times New Roman" w:cs="Times New Roman"/>
                <w:sz w:val="20"/>
                <w:szCs w:val="20"/>
              </w:rPr>
            </w:pPr>
            <w:r>
              <w:rPr>
                <w:rFonts w:ascii="Times New Roman" w:hAnsi="Times New Roman" w:cs="Times New Roman"/>
                <w:sz w:val="20"/>
                <w:szCs w:val="20"/>
              </w:rPr>
              <w:t>Мероприятие (результат) " Осуществление мер социальной защиты многодетных семей " в 2026 году</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EF7A2E" w:rsidRDefault="00DB5ED3" w:rsidP="0071127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EF7A2E" w:rsidRDefault="00EF7A2E" w:rsidP="0071127C">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EF7A2E" w:rsidRDefault="00EF7A2E" w:rsidP="0071127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r>
      <w:tr w:rsidR="00DB5ED3" w:rsidTr="0071127C">
        <w:trPr>
          <w:gridAfter w:val="1"/>
          <w:wAfter w:w="74" w:type="dxa"/>
          <w:trHeight w:val="230"/>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2.1.2.К1</w:t>
            </w:r>
          </w:p>
          <w:p w:rsidR="00DB5ED3" w:rsidRDefault="00DB5ED3" w:rsidP="00DB5ED3">
            <w:pPr>
              <w:spacing w:after="0" w:line="240" w:lineRule="auto"/>
              <w:jc w:val="center"/>
              <w:rPr>
                <w:rFonts w:ascii="Times New Roman" w:hAnsi="Times New Roman" w:cs="Times New Roman"/>
                <w:sz w:val="20"/>
                <w:szCs w:val="20"/>
              </w:rPr>
            </w:pP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rPr>
                <w:rFonts w:ascii="Times New Roman" w:eastAsia="Calibri" w:hAnsi="Times New Roman" w:cs="Times New Roman"/>
                <w:sz w:val="20"/>
                <w:szCs w:val="20"/>
              </w:rPr>
            </w:pPr>
            <w:r>
              <w:rPr>
                <w:rFonts w:ascii="Times New Roman" w:eastAsia="Calibri" w:hAnsi="Times New Roman" w:cs="Times New Roman"/>
                <w:sz w:val="20"/>
                <w:szCs w:val="20"/>
              </w:rPr>
              <w:t>Выплаты за 1 квартал осуществлены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31.03</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Отчет о расходах бюджета Чернянского района</w:t>
            </w:r>
          </w:p>
        </w:tc>
      </w:tr>
      <w:tr w:rsidR="00DB5ED3" w:rsidTr="0071127C">
        <w:trPr>
          <w:gridAfter w:val="1"/>
          <w:wAfter w:w="74" w:type="dxa"/>
          <w:trHeight w:val="230"/>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2.1.2.К2</w:t>
            </w:r>
          </w:p>
          <w:p w:rsidR="00DB5ED3" w:rsidRDefault="00DB5ED3" w:rsidP="00DB5ED3">
            <w:pPr>
              <w:spacing w:after="0" w:line="240" w:lineRule="auto"/>
              <w:jc w:val="center"/>
              <w:rPr>
                <w:rFonts w:ascii="Times New Roman" w:hAnsi="Times New Roman" w:cs="Times New Roman"/>
                <w:sz w:val="20"/>
                <w:szCs w:val="20"/>
              </w:rPr>
            </w:pP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rPr>
                <w:rFonts w:ascii="Times New Roman" w:eastAsia="Calibri" w:hAnsi="Times New Roman" w:cs="Times New Roman"/>
                <w:sz w:val="20"/>
                <w:szCs w:val="20"/>
              </w:rPr>
            </w:pPr>
            <w:r>
              <w:rPr>
                <w:rFonts w:ascii="Times New Roman" w:eastAsia="Calibri" w:hAnsi="Times New Roman" w:cs="Times New Roman"/>
                <w:sz w:val="20"/>
                <w:szCs w:val="20"/>
              </w:rPr>
              <w:t>Выплаты за 2 квартал осуществлены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30.06</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Отчет о расходах бюджета Чернянского района</w:t>
            </w:r>
          </w:p>
        </w:tc>
      </w:tr>
      <w:tr w:rsidR="00DB5ED3" w:rsidTr="0071127C">
        <w:trPr>
          <w:gridAfter w:val="1"/>
          <w:wAfter w:w="74" w:type="dxa"/>
          <w:trHeight w:val="230"/>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2.1.2.К3</w:t>
            </w:r>
          </w:p>
          <w:p w:rsidR="00DB5ED3" w:rsidRDefault="00DB5ED3" w:rsidP="00DB5ED3">
            <w:pPr>
              <w:spacing w:after="0" w:line="240" w:lineRule="auto"/>
              <w:jc w:val="center"/>
              <w:rPr>
                <w:rFonts w:ascii="Times New Roman" w:hAnsi="Times New Roman" w:cs="Times New Roman"/>
                <w:sz w:val="20"/>
                <w:szCs w:val="20"/>
              </w:rPr>
            </w:pP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rPr>
                <w:rFonts w:ascii="Times New Roman" w:eastAsia="Calibri" w:hAnsi="Times New Roman" w:cs="Times New Roman"/>
                <w:sz w:val="20"/>
                <w:szCs w:val="20"/>
              </w:rPr>
            </w:pPr>
            <w:r>
              <w:rPr>
                <w:rFonts w:ascii="Times New Roman" w:eastAsia="Calibri" w:hAnsi="Times New Roman" w:cs="Times New Roman"/>
                <w:sz w:val="20"/>
                <w:szCs w:val="20"/>
              </w:rPr>
              <w:t>Выплаты за 3 квартал осуществлены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30.09</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Отчет о расходах бюджета Чернянского района</w:t>
            </w:r>
          </w:p>
        </w:tc>
      </w:tr>
      <w:tr w:rsidR="00DB5ED3" w:rsidTr="0071127C">
        <w:trPr>
          <w:gridAfter w:val="1"/>
          <w:wAfter w:w="74" w:type="dxa"/>
          <w:trHeight w:val="230"/>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2.1.2.К4</w:t>
            </w:r>
          </w:p>
          <w:p w:rsidR="00DB5ED3" w:rsidRDefault="00DB5ED3" w:rsidP="00DB5ED3">
            <w:pPr>
              <w:spacing w:after="0" w:line="240" w:lineRule="auto"/>
              <w:jc w:val="center"/>
              <w:rPr>
                <w:rFonts w:ascii="Times New Roman" w:hAnsi="Times New Roman" w:cs="Times New Roman"/>
                <w:sz w:val="20"/>
                <w:szCs w:val="20"/>
              </w:rPr>
            </w:pP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rPr>
                <w:rFonts w:ascii="Times New Roman" w:eastAsia="Calibri" w:hAnsi="Times New Roman" w:cs="Times New Roman"/>
                <w:sz w:val="20"/>
                <w:szCs w:val="20"/>
              </w:rPr>
            </w:pPr>
            <w:r>
              <w:rPr>
                <w:rFonts w:ascii="Times New Roman" w:eastAsia="Calibri" w:hAnsi="Times New Roman" w:cs="Times New Roman"/>
                <w:sz w:val="20"/>
                <w:szCs w:val="20"/>
              </w:rPr>
              <w:t>Выплаты за 4 квартал осуществлены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31.12</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Отчет о расходах бюджета Чернянского района</w:t>
            </w:r>
          </w:p>
        </w:tc>
      </w:tr>
      <w:tr w:rsidR="00EF7A2E" w:rsidTr="0071127C">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EF7A2E" w:rsidRDefault="00EF7A2E" w:rsidP="00EF7A2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2.1.3.</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EF7A2E" w:rsidRDefault="00EF7A2E" w:rsidP="00EF7A2E">
            <w:pPr>
              <w:spacing w:after="0" w:line="240" w:lineRule="auto"/>
              <w:rPr>
                <w:rFonts w:ascii="Times New Roman" w:hAnsi="Times New Roman" w:cs="Times New Roman"/>
                <w:sz w:val="20"/>
                <w:szCs w:val="20"/>
              </w:rPr>
            </w:pPr>
            <w:r>
              <w:rPr>
                <w:rFonts w:ascii="Times New Roman" w:hAnsi="Times New Roman" w:cs="Times New Roman"/>
                <w:sz w:val="20"/>
                <w:szCs w:val="20"/>
              </w:rPr>
              <w:t>Мероприятие (результат) " Осуществление мер социальной защиты многодетных семей " в 2027 году</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EF7A2E" w:rsidRDefault="00DB5ED3" w:rsidP="0071127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EF7A2E" w:rsidRDefault="00EF7A2E" w:rsidP="0071127C">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EF7A2E" w:rsidRDefault="00EF7A2E" w:rsidP="0071127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r>
      <w:tr w:rsidR="00DB5ED3" w:rsidTr="0071127C">
        <w:trPr>
          <w:gridAfter w:val="1"/>
          <w:wAfter w:w="74" w:type="dxa"/>
          <w:trHeight w:val="230"/>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2.1.3.К1</w:t>
            </w:r>
          </w:p>
          <w:p w:rsidR="00DB5ED3" w:rsidRDefault="00DB5ED3" w:rsidP="00DB5ED3">
            <w:pPr>
              <w:spacing w:after="0" w:line="240" w:lineRule="auto"/>
              <w:jc w:val="center"/>
              <w:rPr>
                <w:rFonts w:ascii="Times New Roman" w:hAnsi="Times New Roman" w:cs="Times New Roman"/>
                <w:sz w:val="20"/>
                <w:szCs w:val="20"/>
              </w:rPr>
            </w:pP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rPr>
                <w:rFonts w:ascii="Times New Roman" w:eastAsia="Calibri" w:hAnsi="Times New Roman" w:cs="Times New Roman"/>
                <w:sz w:val="20"/>
                <w:szCs w:val="20"/>
              </w:rPr>
            </w:pPr>
            <w:r>
              <w:rPr>
                <w:rFonts w:ascii="Times New Roman" w:eastAsia="Calibri" w:hAnsi="Times New Roman" w:cs="Times New Roman"/>
                <w:sz w:val="20"/>
                <w:szCs w:val="20"/>
              </w:rPr>
              <w:t>Выплаты за 1 квартал осуществлены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31.03</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Отчет о расходах бюджета Чернянского района</w:t>
            </w:r>
          </w:p>
        </w:tc>
      </w:tr>
      <w:tr w:rsidR="00DB5ED3" w:rsidTr="0071127C">
        <w:trPr>
          <w:gridAfter w:val="1"/>
          <w:wAfter w:w="74" w:type="dxa"/>
          <w:trHeight w:val="230"/>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2.1.3.К2</w:t>
            </w:r>
          </w:p>
          <w:p w:rsidR="00DB5ED3" w:rsidRDefault="00DB5ED3" w:rsidP="00DB5ED3">
            <w:pPr>
              <w:spacing w:after="0" w:line="240" w:lineRule="auto"/>
              <w:jc w:val="center"/>
              <w:rPr>
                <w:rFonts w:ascii="Times New Roman" w:hAnsi="Times New Roman" w:cs="Times New Roman"/>
                <w:sz w:val="20"/>
                <w:szCs w:val="20"/>
              </w:rPr>
            </w:pP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rPr>
                <w:rFonts w:ascii="Times New Roman" w:eastAsia="Calibri" w:hAnsi="Times New Roman" w:cs="Times New Roman"/>
                <w:sz w:val="20"/>
                <w:szCs w:val="20"/>
              </w:rPr>
            </w:pPr>
            <w:r>
              <w:rPr>
                <w:rFonts w:ascii="Times New Roman" w:eastAsia="Calibri" w:hAnsi="Times New Roman" w:cs="Times New Roman"/>
                <w:sz w:val="20"/>
                <w:szCs w:val="20"/>
              </w:rPr>
              <w:t>Выплаты за 2 квартал осуществлены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30.06</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Отчет о расходах бюджета Чернянского района</w:t>
            </w:r>
          </w:p>
        </w:tc>
      </w:tr>
      <w:tr w:rsidR="00DB5ED3" w:rsidTr="0071127C">
        <w:trPr>
          <w:gridAfter w:val="1"/>
          <w:wAfter w:w="74" w:type="dxa"/>
          <w:trHeight w:val="230"/>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2.1.3.К3</w:t>
            </w:r>
          </w:p>
          <w:p w:rsidR="00DB5ED3" w:rsidRDefault="00DB5ED3" w:rsidP="00DB5ED3">
            <w:pPr>
              <w:spacing w:after="0" w:line="240" w:lineRule="auto"/>
              <w:jc w:val="center"/>
              <w:rPr>
                <w:rFonts w:ascii="Times New Roman" w:hAnsi="Times New Roman" w:cs="Times New Roman"/>
                <w:sz w:val="20"/>
                <w:szCs w:val="20"/>
              </w:rPr>
            </w:pP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rPr>
                <w:rFonts w:ascii="Times New Roman" w:eastAsia="Calibri" w:hAnsi="Times New Roman" w:cs="Times New Roman"/>
                <w:sz w:val="20"/>
                <w:szCs w:val="20"/>
              </w:rPr>
            </w:pPr>
            <w:r>
              <w:rPr>
                <w:rFonts w:ascii="Times New Roman" w:eastAsia="Calibri" w:hAnsi="Times New Roman" w:cs="Times New Roman"/>
                <w:sz w:val="20"/>
                <w:szCs w:val="20"/>
              </w:rPr>
              <w:t>Выплаты за 3 квартал осуществлены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30.09</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Отчет о расходах бюджета Чернянского района</w:t>
            </w:r>
          </w:p>
        </w:tc>
      </w:tr>
      <w:tr w:rsidR="00DB5ED3" w:rsidTr="0071127C">
        <w:trPr>
          <w:gridAfter w:val="1"/>
          <w:wAfter w:w="74" w:type="dxa"/>
          <w:trHeight w:val="230"/>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2.1.3.К4</w:t>
            </w:r>
          </w:p>
          <w:p w:rsidR="00DB5ED3" w:rsidRDefault="00DB5ED3" w:rsidP="00DB5ED3">
            <w:pPr>
              <w:spacing w:after="0" w:line="240" w:lineRule="auto"/>
              <w:jc w:val="center"/>
              <w:rPr>
                <w:rFonts w:ascii="Times New Roman" w:hAnsi="Times New Roman" w:cs="Times New Roman"/>
                <w:sz w:val="20"/>
                <w:szCs w:val="20"/>
              </w:rPr>
            </w:pP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rPr>
                <w:rFonts w:ascii="Times New Roman" w:eastAsia="Calibri" w:hAnsi="Times New Roman" w:cs="Times New Roman"/>
                <w:sz w:val="20"/>
                <w:szCs w:val="20"/>
              </w:rPr>
            </w:pPr>
            <w:r>
              <w:rPr>
                <w:rFonts w:ascii="Times New Roman" w:eastAsia="Calibri" w:hAnsi="Times New Roman" w:cs="Times New Roman"/>
                <w:sz w:val="20"/>
                <w:szCs w:val="20"/>
              </w:rPr>
              <w:t>Выплаты за 4 квартал осуществлены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31.12</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B5ED3" w:rsidRDefault="00DB5ED3" w:rsidP="00DB5ED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Отчет о расходах бюджета Чернянского района</w:t>
            </w:r>
          </w:p>
        </w:tc>
      </w:tr>
    </w:tbl>
    <w:p w:rsidR="000B111D" w:rsidRDefault="000B111D">
      <w:pPr>
        <w:pStyle w:val="ConsPlusCell"/>
        <w:rPr>
          <w:rFonts w:ascii="Times New Roman" w:hAnsi="Times New Roman" w:cs="Times New Roman"/>
          <w:b/>
          <w:sz w:val="28"/>
          <w:szCs w:val="28"/>
        </w:rPr>
      </w:pPr>
    </w:p>
    <w:p w:rsidR="000B111D" w:rsidRDefault="00836B27">
      <w:pPr>
        <w:spacing w:after="0" w:line="240" w:lineRule="auto"/>
        <w:jc w:val="center"/>
        <w:rPr>
          <w:rFonts w:ascii="Times New Roman" w:hAnsi="Times New Roman"/>
          <w:b/>
          <w:bCs/>
          <w:color w:val="FF0000"/>
        </w:rPr>
      </w:pPr>
      <w:r>
        <w:rPr>
          <w:rFonts w:ascii="Times New Roman" w:hAnsi="Times New Roman"/>
          <w:b/>
          <w:bCs/>
          <w:color w:val="FF0000"/>
        </w:rPr>
        <w:br w:type="page" w:clear="all"/>
      </w:r>
    </w:p>
    <w:p w:rsidR="000B111D" w:rsidRDefault="000B111D">
      <w:pPr>
        <w:spacing w:after="0" w:line="240" w:lineRule="auto"/>
        <w:rPr>
          <w:rFonts w:ascii="Times New Roman" w:hAnsi="Times New Roman"/>
          <w:color w:val="FF0000"/>
        </w:rPr>
      </w:pPr>
    </w:p>
    <w:tbl>
      <w:tblPr>
        <w:tblW w:w="15874" w:type="dxa"/>
        <w:tblLayout w:type="fixed"/>
        <w:tblLook w:val="01E0" w:firstRow="1" w:lastRow="1" w:firstColumn="1" w:lastColumn="1" w:noHBand="0" w:noVBand="0"/>
      </w:tblPr>
      <w:tblGrid>
        <w:gridCol w:w="9889"/>
        <w:gridCol w:w="5985"/>
      </w:tblGrid>
      <w:tr w:rsidR="000B111D">
        <w:trPr>
          <w:trHeight w:val="1272"/>
        </w:trPr>
        <w:tc>
          <w:tcPr>
            <w:tcW w:w="9889" w:type="dxa"/>
            <w:tcBorders>
              <w:top w:val="none" w:sz="0" w:space="0" w:color="000000"/>
              <w:left w:val="none" w:sz="0" w:space="0" w:color="000000"/>
              <w:bottom w:val="none" w:sz="0" w:space="0" w:color="000000"/>
              <w:right w:val="none" w:sz="0" w:space="0" w:color="000000"/>
            </w:tcBorders>
          </w:tcPr>
          <w:p w:rsidR="000B111D" w:rsidRDefault="000B111D">
            <w:pPr>
              <w:shd w:val="clear" w:color="auto" w:fill="FFFFFF"/>
              <w:rPr>
                <w:rFonts w:ascii="Times New Roman" w:hAnsi="Times New Roman" w:cs="Times New Roman"/>
                <w:sz w:val="24"/>
                <w:szCs w:val="24"/>
              </w:rPr>
            </w:pPr>
          </w:p>
        </w:tc>
        <w:tc>
          <w:tcPr>
            <w:tcW w:w="5985" w:type="dxa"/>
            <w:tcBorders>
              <w:top w:val="none" w:sz="0" w:space="0" w:color="000000"/>
              <w:left w:val="none" w:sz="0" w:space="0" w:color="000000"/>
              <w:bottom w:val="none" w:sz="0" w:space="0" w:color="000000"/>
              <w:right w:val="none" w:sz="0" w:space="0" w:color="000000"/>
            </w:tcBorders>
            <w:shd w:val="clear" w:color="auto" w:fill="FFFFFF"/>
          </w:tcPr>
          <w:p w:rsidR="000B111D" w:rsidRDefault="00836B27">
            <w:pPr>
              <w:pStyle w:val="ConsPlusTitle"/>
              <w:jc w:val="right"/>
              <w:rPr>
                <w:rFonts w:ascii="Times New Roman" w:hAnsi="Times New Roman" w:cs="Times New Roman"/>
                <w:sz w:val="24"/>
                <w:szCs w:val="24"/>
              </w:rPr>
            </w:pPr>
            <w:r>
              <w:rPr>
                <w:rFonts w:ascii="Times New Roman" w:hAnsi="Times New Roman" w:cs="Times New Roman"/>
                <w:sz w:val="24"/>
                <w:szCs w:val="24"/>
              </w:rPr>
              <w:t>Приложение</w:t>
            </w:r>
          </w:p>
          <w:p w:rsidR="000B111D" w:rsidRDefault="00836B27">
            <w:pPr>
              <w:pStyle w:val="ConsPlusTitle"/>
              <w:jc w:val="right"/>
              <w:rPr>
                <w:rFonts w:ascii="Times New Roman" w:hAnsi="Times New Roman" w:cs="Times New Roman"/>
                <w:sz w:val="24"/>
                <w:szCs w:val="24"/>
              </w:rPr>
            </w:pPr>
            <w:r>
              <w:rPr>
                <w:rFonts w:ascii="Times New Roman" w:hAnsi="Times New Roman" w:cs="Times New Roman"/>
                <w:sz w:val="24"/>
                <w:szCs w:val="24"/>
              </w:rPr>
              <w:t xml:space="preserve">к муниципальной программе </w:t>
            </w:r>
          </w:p>
          <w:p w:rsidR="000B111D" w:rsidRDefault="00836B27">
            <w:pPr>
              <w:pStyle w:val="ConsPlusTitle"/>
              <w:jc w:val="right"/>
              <w:rPr>
                <w:rFonts w:ascii="Times New Roman" w:hAnsi="Times New Roman" w:cs="Times New Roman"/>
                <w:sz w:val="24"/>
                <w:szCs w:val="24"/>
              </w:rPr>
            </w:pPr>
            <w:r>
              <w:rPr>
                <w:rFonts w:ascii="Times New Roman" w:hAnsi="Times New Roman" w:cs="Times New Roman"/>
                <w:sz w:val="24"/>
                <w:szCs w:val="24"/>
              </w:rPr>
              <w:t>«Развитие образования Чернянского района»</w:t>
            </w:r>
          </w:p>
        </w:tc>
      </w:tr>
    </w:tbl>
    <w:p w:rsidR="000B111D" w:rsidRDefault="000B111D">
      <w:pPr>
        <w:rPr>
          <w:rFonts w:ascii="Times New Roman" w:hAnsi="Times New Roman" w:cs="Times New Roman"/>
          <w:sz w:val="24"/>
          <w:szCs w:val="24"/>
        </w:rPr>
      </w:pPr>
    </w:p>
    <w:p w:rsidR="000B111D" w:rsidRDefault="00836B27">
      <w:pPr>
        <w:pStyle w:val="210"/>
        <w:spacing w:before="0" w:after="0" w:line="240" w:lineRule="auto"/>
        <w:rPr>
          <w:sz w:val="24"/>
          <w:szCs w:val="24"/>
        </w:rPr>
      </w:pPr>
      <w:r>
        <w:rPr>
          <w:sz w:val="24"/>
          <w:szCs w:val="24"/>
        </w:rPr>
        <w:t>Сведения о порядке сбора информации и методике расчета показателя муниципальной программы Чернянского района</w:t>
      </w:r>
    </w:p>
    <w:p w:rsidR="000B111D" w:rsidRDefault="000B111D">
      <w:pPr>
        <w:rPr>
          <w:lang w:eastAsia="en-US"/>
        </w:rPr>
      </w:pPr>
    </w:p>
    <w:tbl>
      <w:tblPr>
        <w:tblStyle w:val="aff1"/>
        <w:tblW w:w="0" w:type="auto"/>
        <w:tblLayout w:type="fixed"/>
        <w:tblLook w:val="04A0" w:firstRow="1" w:lastRow="0" w:firstColumn="1" w:lastColumn="0" w:noHBand="0" w:noVBand="1"/>
      </w:tblPr>
      <w:tblGrid>
        <w:gridCol w:w="421"/>
        <w:gridCol w:w="2268"/>
        <w:gridCol w:w="1276"/>
        <w:gridCol w:w="1928"/>
        <w:gridCol w:w="5727"/>
        <w:gridCol w:w="1842"/>
        <w:gridCol w:w="1418"/>
        <w:gridCol w:w="1275"/>
      </w:tblGrid>
      <w:tr w:rsidR="000B111D">
        <w:trPr>
          <w:trHeight w:val="1020"/>
        </w:trPr>
        <w:tc>
          <w:tcPr>
            <w:tcW w:w="421" w:type="dxa"/>
          </w:tcPr>
          <w:p w:rsidR="000B111D" w:rsidRDefault="00836B27">
            <w:pPr>
              <w:jc w:val="center"/>
              <w:rPr>
                <w:rFonts w:ascii="Times New Roman" w:hAnsi="Times New Roman" w:cs="Times New Roman"/>
                <w:b/>
                <w:bCs/>
              </w:rPr>
            </w:pPr>
            <w:r>
              <w:rPr>
                <w:rFonts w:ascii="Times New Roman" w:hAnsi="Times New Roman" w:cs="Times New Roman"/>
                <w:b/>
                <w:bCs/>
              </w:rPr>
              <w:t>№ п/п</w:t>
            </w:r>
          </w:p>
        </w:tc>
        <w:tc>
          <w:tcPr>
            <w:tcW w:w="2268" w:type="dxa"/>
          </w:tcPr>
          <w:p w:rsidR="000B111D" w:rsidRDefault="00836B27">
            <w:pPr>
              <w:jc w:val="center"/>
              <w:rPr>
                <w:rFonts w:ascii="Times New Roman" w:hAnsi="Times New Roman" w:cs="Times New Roman"/>
                <w:b/>
                <w:bCs/>
              </w:rPr>
            </w:pPr>
            <w:r>
              <w:rPr>
                <w:rFonts w:ascii="Times New Roman" w:hAnsi="Times New Roman" w:cs="Times New Roman"/>
                <w:b/>
                <w:bCs/>
              </w:rPr>
              <w:t xml:space="preserve">Наименование показателя </w:t>
            </w:r>
          </w:p>
        </w:tc>
        <w:tc>
          <w:tcPr>
            <w:tcW w:w="1276" w:type="dxa"/>
          </w:tcPr>
          <w:p w:rsidR="000B111D" w:rsidRDefault="00836B27">
            <w:pPr>
              <w:jc w:val="center"/>
              <w:rPr>
                <w:rFonts w:ascii="Times New Roman" w:hAnsi="Times New Roman" w:cs="Times New Roman"/>
                <w:b/>
                <w:bCs/>
              </w:rPr>
            </w:pPr>
            <w:r>
              <w:rPr>
                <w:rFonts w:ascii="Times New Roman" w:hAnsi="Times New Roman" w:cs="Times New Roman"/>
                <w:b/>
                <w:bCs/>
              </w:rPr>
              <w:t xml:space="preserve">Единица измерения </w:t>
            </w:r>
          </w:p>
          <w:p w:rsidR="000B111D" w:rsidRDefault="00836B27">
            <w:pPr>
              <w:jc w:val="center"/>
              <w:rPr>
                <w:rFonts w:ascii="Times New Roman" w:hAnsi="Times New Roman" w:cs="Times New Roman"/>
                <w:b/>
                <w:bCs/>
              </w:rPr>
            </w:pPr>
            <w:r>
              <w:rPr>
                <w:rFonts w:ascii="Times New Roman" w:hAnsi="Times New Roman" w:cs="Times New Roman"/>
                <w:b/>
                <w:bCs/>
              </w:rPr>
              <w:t>(по ОКЕИ)</w:t>
            </w:r>
          </w:p>
        </w:tc>
        <w:tc>
          <w:tcPr>
            <w:tcW w:w="1928" w:type="dxa"/>
          </w:tcPr>
          <w:p w:rsidR="000B111D" w:rsidRDefault="00836B27">
            <w:pPr>
              <w:jc w:val="center"/>
              <w:rPr>
                <w:rFonts w:ascii="Times New Roman" w:hAnsi="Times New Roman" w:cs="Times New Roman"/>
                <w:b/>
                <w:bCs/>
              </w:rPr>
            </w:pPr>
            <w:r>
              <w:rPr>
                <w:rFonts w:ascii="Times New Roman" w:hAnsi="Times New Roman" w:cs="Times New Roman"/>
                <w:b/>
                <w:bCs/>
              </w:rPr>
              <w:t>Временные характеристики</w:t>
            </w:r>
          </w:p>
        </w:tc>
        <w:tc>
          <w:tcPr>
            <w:tcW w:w="5727" w:type="dxa"/>
          </w:tcPr>
          <w:p w:rsidR="000B111D" w:rsidRDefault="00836B27">
            <w:pPr>
              <w:jc w:val="center"/>
              <w:rPr>
                <w:rFonts w:ascii="Times New Roman" w:hAnsi="Times New Roman" w:cs="Times New Roman"/>
                <w:b/>
                <w:bCs/>
              </w:rPr>
            </w:pPr>
            <w:r>
              <w:rPr>
                <w:rFonts w:ascii="Times New Roman" w:hAnsi="Times New Roman" w:cs="Times New Roman"/>
                <w:b/>
                <w:bCs/>
              </w:rPr>
              <w:t>Алгоритм формирования (формула) и расшифровка</w:t>
            </w:r>
          </w:p>
        </w:tc>
        <w:tc>
          <w:tcPr>
            <w:tcW w:w="1842" w:type="dxa"/>
          </w:tcPr>
          <w:p w:rsidR="000B111D" w:rsidRDefault="00836B27">
            <w:pPr>
              <w:jc w:val="center"/>
              <w:rPr>
                <w:rFonts w:ascii="Times New Roman" w:hAnsi="Times New Roman" w:cs="Times New Roman"/>
                <w:b/>
                <w:bCs/>
              </w:rPr>
            </w:pPr>
            <w:r>
              <w:rPr>
                <w:rFonts w:ascii="Times New Roman" w:hAnsi="Times New Roman" w:cs="Times New Roman"/>
                <w:b/>
                <w:bCs/>
              </w:rPr>
              <w:t>Метод сбора информации</w:t>
            </w:r>
          </w:p>
        </w:tc>
        <w:tc>
          <w:tcPr>
            <w:tcW w:w="1418" w:type="dxa"/>
          </w:tcPr>
          <w:p w:rsidR="000B111D" w:rsidRDefault="00836B27">
            <w:pPr>
              <w:jc w:val="center"/>
              <w:rPr>
                <w:rFonts w:ascii="Times New Roman" w:hAnsi="Times New Roman" w:cs="Times New Roman"/>
                <w:b/>
                <w:bCs/>
              </w:rPr>
            </w:pPr>
            <w:r>
              <w:rPr>
                <w:rFonts w:ascii="Times New Roman" w:hAnsi="Times New Roman" w:cs="Times New Roman"/>
                <w:b/>
                <w:bCs/>
              </w:rPr>
              <w:t>Ответственный за сбор данных по показателю</w:t>
            </w:r>
          </w:p>
        </w:tc>
        <w:tc>
          <w:tcPr>
            <w:tcW w:w="1275" w:type="dxa"/>
          </w:tcPr>
          <w:p w:rsidR="000B111D" w:rsidRDefault="00836B27">
            <w:pPr>
              <w:jc w:val="center"/>
              <w:rPr>
                <w:rFonts w:ascii="Times New Roman" w:hAnsi="Times New Roman" w:cs="Times New Roman"/>
                <w:b/>
                <w:bCs/>
              </w:rPr>
            </w:pPr>
            <w:r>
              <w:rPr>
                <w:rFonts w:ascii="Times New Roman" w:hAnsi="Times New Roman" w:cs="Times New Roman"/>
                <w:b/>
                <w:bCs/>
              </w:rPr>
              <w:t>Срок предоставления</w:t>
            </w:r>
          </w:p>
        </w:tc>
      </w:tr>
      <w:tr w:rsidR="000B111D">
        <w:trPr>
          <w:trHeight w:val="256"/>
        </w:trPr>
        <w:tc>
          <w:tcPr>
            <w:tcW w:w="421" w:type="dxa"/>
          </w:tcPr>
          <w:p w:rsidR="000B111D" w:rsidRDefault="00836B27">
            <w:pPr>
              <w:jc w:val="center"/>
              <w:rPr>
                <w:rFonts w:ascii="Times New Roman" w:hAnsi="Times New Roman" w:cs="Times New Roman"/>
                <w:b/>
                <w:bCs/>
                <w:sz w:val="24"/>
                <w:szCs w:val="24"/>
              </w:rPr>
            </w:pPr>
            <w:r>
              <w:rPr>
                <w:rFonts w:ascii="Times New Roman" w:hAnsi="Times New Roman" w:cs="Times New Roman"/>
                <w:b/>
                <w:bCs/>
                <w:sz w:val="24"/>
                <w:szCs w:val="24"/>
              </w:rPr>
              <w:t>1</w:t>
            </w:r>
          </w:p>
        </w:tc>
        <w:tc>
          <w:tcPr>
            <w:tcW w:w="2268" w:type="dxa"/>
          </w:tcPr>
          <w:p w:rsidR="000B111D" w:rsidRDefault="00836B27">
            <w:pPr>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276" w:type="dxa"/>
          </w:tcPr>
          <w:p w:rsidR="000B111D" w:rsidRDefault="00836B27">
            <w:pPr>
              <w:jc w:val="center"/>
              <w:rPr>
                <w:rFonts w:ascii="Times New Roman" w:hAnsi="Times New Roman" w:cs="Times New Roman"/>
                <w:b/>
                <w:bCs/>
                <w:sz w:val="24"/>
                <w:szCs w:val="24"/>
              </w:rPr>
            </w:pPr>
            <w:r>
              <w:rPr>
                <w:rFonts w:ascii="Times New Roman" w:hAnsi="Times New Roman" w:cs="Times New Roman"/>
                <w:b/>
                <w:bCs/>
                <w:sz w:val="24"/>
                <w:szCs w:val="24"/>
              </w:rPr>
              <w:t>3</w:t>
            </w:r>
          </w:p>
        </w:tc>
        <w:tc>
          <w:tcPr>
            <w:tcW w:w="1928" w:type="dxa"/>
          </w:tcPr>
          <w:p w:rsidR="000B111D" w:rsidRDefault="00836B27">
            <w:pPr>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5727" w:type="dxa"/>
          </w:tcPr>
          <w:p w:rsidR="000B111D" w:rsidRDefault="00836B27">
            <w:pPr>
              <w:jc w:val="center"/>
              <w:rPr>
                <w:rFonts w:ascii="Times New Roman" w:hAnsi="Times New Roman" w:cs="Times New Roman"/>
                <w:b/>
                <w:bCs/>
                <w:sz w:val="24"/>
                <w:szCs w:val="24"/>
              </w:rPr>
            </w:pPr>
            <w:r>
              <w:rPr>
                <w:rFonts w:ascii="Times New Roman" w:hAnsi="Times New Roman" w:cs="Times New Roman"/>
                <w:b/>
                <w:bCs/>
                <w:sz w:val="24"/>
                <w:szCs w:val="24"/>
              </w:rPr>
              <w:t>5</w:t>
            </w:r>
          </w:p>
        </w:tc>
        <w:tc>
          <w:tcPr>
            <w:tcW w:w="1842" w:type="dxa"/>
          </w:tcPr>
          <w:p w:rsidR="000B111D" w:rsidRDefault="00836B27">
            <w:pPr>
              <w:jc w:val="center"/>
              <w:rPr>
                <w:rFonts w:ascii="Times New Roman" w:hAnsi="Times New Roman" w:cs="Times New Roman"/>
                <w:b/>
                <w:bCs/>
                <w:sz w:val="24"/>
                <w:szCs w:val="24"/>
              </w:rPr>
            </w:pPr>
            <w:r>
              <w:rPr>
                <w:rFonts w:ascii="Times New Roman" w:hAnsi="Times New Roman" w:cs="Times New Roman"/>
                <w:b/>
                <w:bCs/>
                <w:sz w:val="24"/>
                <w:szCs w:val="24"/>
              </w:rPr>
              <w:t>6</w:t>
            </w:r>
          </w:p>
        </w:tc>
        <w:tc>
          <w:tcPr>
            <w:tcW w:w="1418" w:type="dxa"/>
          </w:tcPr>
          <w:p w:rsidR="000B111D" w:rsidRDefault="00836B27">
            <w:pPr>
              <w:jc w:val="center"/>
              <w:rPr>
                <w:rFonts w:ascii="Times New Roman" w:hAnsi="Times New Roman" w:cs="Times New Roman"/>
                <w:b/>
                <w:bCs/>
                <w:sz w:val="24"/>
                <w:szCs w:val="24"/>
              </w:rPr>
            </w:pPr>
            <w:r>
              <w:rPr>
                <w:rFonts w:ascii="Times New Roman" w:hAnsi="Times New Roman" w:cs="Times New Roman"/>
                <w:b/>
                <w:bCs/>
                <w:sz w:val="24"/>
                <w:szCs w:val="24"/>
              </w:rPr>
              <w:t>7</w:t>
            </w:r>
          </w:p>
        </w:tc>
        <w:tc>
          <w:tcPr>
            <w:tcW w:w="1275" w:type="dxa"/>
          </w:tcPr>
          <w:p w:rsidR="000B111D" w:rsidRDefault="00836B27">
            <w:pPr>
              <w:jc w:val="center"/>
              <w:rPr>
                <w:rFonts w:ascii="Times New Roman" w:hAnsi="Times New Roman" w:cs="Times New Roman"/>
                <w:b/>
                <w:bCs/>
                <w:sz w:val="24"/>
                <w:szCs w:val="24"/>
              </w:rPr>
            </w:pPr>
            <w:r>
              <w:rPr>
                <w:rFonts w:ascii="Times New Roman" w:hAnsi="Times New Roman" w:cs="Times New Roman"/>
                <w:b/>
                <w:bCs/>
                <w:sz w:val="24"/>
                <w:szCs w:val="24"/>
              </w:rPr>
              <w:t>8</w:t>
            </w:r>
          </w:p>
        </w:tc>
      </w:tr>
      <w:tr w:rsidR="000B111D">
        <w:trPr>
          <w:trHeight w:val="256"/>
        </w:trPr>
        <w:tc>
          <w:tcPr>
            <w:tcW w:w="421" w:type="dxa"/>
          </w:tcPr>
          <w:p w:rsidR="000B111D" w:rsidRDefault="00836B27">
            <w:pPr>
              <w:pStyle w:val="ConsPlusNormal"/>
              <w:jc w:val="both"/>
              <w:rPr>
                <w:rFonts w:ascii="Times New Roman" w:hAnsi="Times New Roman" w:cs="Times New Roman"/>
              </w:rPr>
            </w:pPr>
            <w:r>
              <w:rPr>
                <w:rFonts w:ascii="Times New Roman" w:hAnsi="Times New Roman" w:cs="Times New Roman"/>
              </w:rPr>
              <w:t>1.</w:t>
            </w:r>
          </w:p>
        </w:tc>
        <w:tc>
          <w:tcPr>
            <w:tcW w:w="2268" w:type="dxa"/>
          </w:tcPr>
          <w:p w:rsidR="000B111D" w:rsidRDefault="00836B27">
            <w:pPr>
              <w:pStyle w:val="formattext"/>
              <w:jc w:val="center"/>
              <w:rPr>
                <w:sz w:val="20"/>
                <w:szCs w:val="20"/>
              </w:rPr>
            </w:pPr>
            <w:r>
              <w:rPr>
                <w:sz w:val="20"/>
                <w:szCs w:val="20"/>
              </w:rPr>
              <w:t xml:space="preserve">Доступность дошкольного образования для детей в возрасте от 1,5 до 3 лет </w:t>
            </w:r>
          </w:p>
        </w:tc>
        <w:tc>
          <w:tcPr>
            <w:tcW w:w="1276" w:type="dxa"/>
          </w:tcPr>
          <w:p w:rsidR="000B111D" w:rsidRDefault="00836B27">
            <w:pPr>
              <w:pStyle w:val="formattext"/>
              <w:jc w:val="center"/>
              <w:rPr>
                <w:sz w:val="20"/>
                <w:szCs w:val="20"/>
              </w:rPr>
            </w:pPr>
            <w:r>
              <w:rPr>
                <w:sz w:val="20"/>
                <w:szCs w:val="20"/>
              </w:rPr>
              <w:t xml:space="preserve">Процент </w:t>
            </w:r>
          </w:p>
        </w:tc>
        <w:tc>
          <w:tcPr>
            <w:tcW w:w="1928" w:type="dxa"/>
          </w:tcPr>
          <w:p w:rsidR="000B111D" w:rsidRDefault="00836B27">
            <w:pPr>
              <w:pStyle w:val="formattext"/>
              <w:jc w:val="center"/>
              <w:rPr>
                <w:sz w:val="20"/>
                <w:szCs w:val="20"/>
              </w:rPr>
            </w:pPr>
            <w:r>
              <w:rPr>
                <w:sz w:val="20"/>
                <w:szCs w:val="20"/>
              </w:rPr>
              <w:t xml:space="preserve">Ежегодно в срок до 15-го февраля года, следующего за отчетным годом </w:t>
            </w:r>
          </w:p>
        </w:tc>
        <w:tc>
          <w:tcPr>
            <w:tcW w:w="5727" w:type="dxa"/>
          </w:tcPr>
          <w:p w:rsidR="000B111D" w:rsidRDefault="00836B27">
            <w:pPr>
              <w:pStyle w:val="formattext"/>
              <w:rPr>
                <w:sz w:val="20"/>
                <w:szCs w:val="20"/>
              </w:rPr>
            </w:pPr>
            <w:r>
              <w:rPr>
                <w:sz w:val="20"/>
                <w:szCs w:val="20"/>
              </w:rPr>
              <w:t>ДДО (1,5 - 3) = (А / В) x 100%, где:</w:t>
            </w:r>
          </w:p>
          <w:p w:rsidR="000B111D" w:rsidRDefault="00836B27">
            <w:pPr>
              <w:pStyle w:val="formattext"/>
              <w:rPr>
                <w:sz w:val="20"/>
                <w:szCs w:val="20"/>
              </w:rPr>
            </w:pPr>
            <w:r>
              <w:rPr>
                <w:sz w:val="20"/>
                <w:szCs w:val="20"/>
              </w:rPr>
              <w:t xml:space="preserve">ДДО (1,5 - 3) - доступность дошкольного образования для детей в возрасте от 1,5 до 3 лет </w:t>
            </w:r>
          </w:p>
          <w:p w:rsidR="000B111D" w:rsidRDefault="00836B27">
            <w:pPr>
              <w:pStyle w:val="formattext"/>
              <w:rPr>
                <w:sz w:val="20"/>
                <w:szCs w:val="20"/>
              </w:rPr>
            </w:pPr>
            <w:r>
              <w:rPr>
                <w:sz w:val="20"/>
                <w:szCs w:val="20"/>
              </w:rPr>
              <w:t xml:space="preserve">А - численность детей в возрасте от 1,5 до 3 лет, получающих дошкольное образование </w:t>
            </w:r>
          </w:p>
          <w:p w:rsidR="000B111D" w:rsidRDefault="00836B27">
            <w:pPr>
              <w:pStyle w:val="formattext"/>
              <w:rPr>
                <w:sz w:val="20"/>
                <w:szCs w:val="20"/>
              </w:rPr>
            </w:pPr>
            <w:r>
              <w:rPr>
                <w:sz w:val="20"/>
                <w:szCs w:val="20"/>
              </w:rPr>
              <w:t>В - сумма численности детей в возрасте от 1,5 до 3 лет, получающих дошкольное образование, и детей данного возраста, находящихся в очереди на получение дошкольного образования в текущем году  и умножается на 100%.</w:t>
            </w:r>
          </w:p>
        </w:tc>
        <w:tc>
          <w:tcPr>
            <w:tcW w:w="1842" w:type="dxa"/>
          </w:tcPr>
          <w:p w:rsidR="000B111D" w:rsidRDefault="00836B27">
            <w:pPr>
              <w:pStyle w:val="formattext"/>
              <w:jc w:val="center"/>
              <w:rPr>
                <w:sz w:val="20"/>
                <w:szCs w:val="20"/>
              </w:rPr>
            </w:pPr>
            <w:r>
              <w:rPr>
                <w:sz w:val="20"/>
                <w:szCs w:val="20"/>
              </w:rPr>
              <w:t xml:space="preserve">Данные информационной системы ФГИС ДДО </w:t>
            </w:r>
          </w:p>
        </w:tc>
        <w:tc>
          <w:tcPr>
            <w:tcW w:w="1418" w:type="dxa"/>
          </w:tcPr>
          <w:p w:rsidR="000B111D" w:rsidRDefault="00836B27">
            <w:pPr>
              <w:pStyle w:val="formattext"/>
              <w:jc w:val="center"/>
              <w:rPr>
                <w:sz w:val="20"/>
                <w:szCs w:val="20"/>
              </w:rPr>
            </w:pPr>
            <w:r>
              <w:rPr>
                <w:sz w:val="20"/>
                <w:szCs w:val="20"/>
              </w:rPr>
              <w:t>МКУ «Управление образования Чернянского района»</w:t>
            </w:r>
          </w:p>
        </w:tc>
        <w:tc>
          <w:tcPr>
            <w:tcW w:w="1275" w:type="dxa"/>
          </w:tcPr>
          <w:p w:rsidR="000B111D" w:rsidRDefault="00836B27">
            <w:pPr>
              <w:pStyle w:val="formattext"/>
              <w:jc w:val="center"/>
              <w:rPr>
                <w:sz w:val="20"/>
                <w:szCs w:val="20"/>
              </w:rPr>
            </w:pPr>
            <w:r>
              <w:rPr>
                <w:sz w:val="20"/>
                <w:szCs w:val="20"/>
              </w:rPr>
              <w:t xml:space="preserve">В срок до 15-го февраля года, следующего за отчетным годом </w:t>
            </w:r>
          </w:p>
        </w:tc>
      </w:tr>
      <w:tr w:rsidR="000B111D">
        <w:trPr>
          <w:trHeight w:val="256"/>
        </w:trPr>
        <w:tc>
          <w:tcPr>
            <w:tcW w:w="421" w:type="dxa"/>
          </w:tcPr>
          <w:p w:rsidR="000B111D" w:rsidRDefault="00836B27">
            <w:pPr>
              <w:pStyle w:val="ConsPlusNormal"/>
              <w:jc w:val="both"/>
              <w:rPr>
                <w:rFonts w:ascii="Times New Roman" w:hAnsi="Times New Roman" w:cs="Times New Roman"/>
              </w:rPr>
            </w:pPr>
            <w:r>
              <w:rPr>
                <w:rFonts w:ascii="Times New Roman" w:hAnsi="Times New Roman" w:cs="Times New Roman"/>
              </w:rPr>
              <w:t>2</w:t>
            </w:r>
          </w:p>
        </w:tc>
        <w:tc>
          <w:tcPr>
            <w:tcW w:w="2268" w:type="dxa"/>
          </w:tcPr>
          <w:p w:rsidR="000B111D" w:rsidRDefault="00836B27">
            <w:pPr>
              <w:pStyle w:val="ConsPlusNormal"/>
              <w:jc w:val="center"/>
              <w:rPr>
                <w:rFonts w:ascii="Times New Roman" w:hAnsi="Times New Roman" w:cs="Times New Roman"/>
              </w:rPr>
            </w:pPr>
            <w:r>
              <w:rPr>
                <w:rFonts w:ascii="Times New Roman" w:hAnsi="Times New Roman" w:cs="Times New Roman"/>
              </w:rPr>
              <w:t>Доступность дошкольного образования для детей в возрасте от 3 до 7 лет</w:t>
            </w:r>
          </w:p>
        </w:tc>
        <w:tc>
          <w:tcPr>
            <w:tcW w:w="1276"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0B111D" w:rsidRDefault="00836B27">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0B111D" w:rsidRDefault="00836B27">
            <w:pPr>
              <w:pStyle w:val="ConsPlusNormal"/>
              <w:rPr>
                <w:rFonts w:ascii="Times New Roman" w:hAnsi="Times New Roman" w:cs="Times New Roman"/>
              </w:rPr>
            </w:pPr>
            <w:r>
              <w:rPr>
                <w:rFonts w:ascii="Times New Roman" w:hAnsi="Times New Roman" w:cs="Times New Roman"/>
              </w:rPr>
              <w:t>ДДО (3 - 7) = (А / В) x 100%, где:</w:t>
            </w:r>
          </w:p>
          <w:p w:rsidR="000B111D" w:rsidRDefault="00836B27">
            <w:pPr>
              <w:pStyle w:val="ConsPlusNormal"/>
              <w:rPr>
                <w:rFonts w:ascii="Times New Roman" w:hAnsi="Times New Roman" w:cs="Times New Roman"/>
              </w:rPr>
            </w:pPr>
            <w:r>
              <w:rPr>
                <w:rFonts w:ascii="Times New Roman" w:hAnsi="Times New Roman" w:cs="Times New Roman"/>
              </w:rPr>
              <w:t>ДДО (3 - 7) - доступность дошкольного образования для детей в возрасте от 3 до 7 лет,</w:t>
            </w:r>
          </w:p>
          <w:p w:rsidR="000B111D" w:rsidRDefault="00836B27">
            <w:pPr>
              <w:pStyle w:val="ConsPlusNormal"/>
              <w:rPr>
                <w:rFonts w:ascii="Times New Roman" w:hAnsi="Times New Roman" w:cs="Times New Roman"/>
              </w:rPr>
            </w:pPr>
            <w:r>
              <w:rPr>
                <w:rFonts w:ascii="Times New Roman" w:hAnsi="Times New Roman" w:cs="Times New Roman"/>
              </w:rPr>
              <w:t>А - численность детей в возрасте от 3 до 7 лет, получающих дошкольное образование,</w:t>
            </w:r>
          </w:p>
          <w:p w:rsidR="000B111D" w:rsidRDefault="00836B27">
            <w:pPr>
              <w:pStyle w:val="ConsPlusNormal"/>
              <w:rPr>
                <w:rFonts w:ascii="Times New Roman" w:hAnsi="Times New Roman" w:cs="Times New Roman"/>
              </w:rPr>
            </w:pPr>
            <w:r>
              <w:rPr>
                <w:rFonts w:ascii="Times New Roman" w:hAnsi="Times New Roman" w:cs="Times New Roman"/>
              </w:rPr>
              <w:t>В - сумма численности детей в возрасте от 3 до 7 лет, получающих дошкольное образование, и детей данного возраста, находящихся в очереди на получение дошкольного образования в текущем году</w:t>
            </w:r>
            <w:r>
              <w:rPr>
                <w:szCs w:val="20"/>
              </w:rPr>
              <w:t xml:space="preserve"> </w:t>
            </w:r>
            <w:r>
              <w:rPr>
                <w:rFonts w:ascii="Times New Roman" w:hAnsi="Times New Roman" w:cs="Times New Roman"/>
                <w:szCs w:val="20"/>
              </w:rPr>
              <w:t>и умножается на 100%.</w:t>
            </w:r>
          </w:p>
        </w:tc>
        <w:tc>
          <w:tcPr>
            <w:tcW w:w="1842" w:type="dxa"/>
          </w:tcPr>
          <w:p w:rsidR="000B111D" w:rsidRDefault="00836B27">
            <w:pPr>
              <w:pStyle w:val="formattext"/>
              <w:jc w:val="center"/>
              <w:rPr>
                <w:sz w:val="20"/>
                <w:szCs w:val="20"/>
              </w:rPr>
            </w:pPr>
            <w:r>
              <w:rPr>
                <w:sz w:val="20"/>
                <w:szCs w:val="20"/>
              </w:rPr>
              <w:t xml:space="preserve">Данные информационной системы ФГИС ДДО </w:t>
            </w:r>
          </w:p>
        </w:tc>
        <w:tc>
          <w:tcPr>
            <w:tcW w:w="1418" w:type="dxa"/>
          </w:tcPr>
          <w:p w:rsidR="000B111D" w:rsidRDefault="00836B27">
            <w:pPr>
              <w:pStyle w:val="formattext"/>
              <w:jc w:val="center"/>
              <w:rPr>
                <w:sz w:val="20"/>
                <w:szCs w:val="20"/>
              </w:rPr>
            </w:pPr>
            <w:r>
              <w:rPr>
                <w:sz w:val="20"/>
                <w:szCs w:val="20"/>
              </w:rPr>
              <w:t>МКУ «Управление образования Чернянского района»</w:t>
            </w:r>
          </w:p>
        </w:tc>
        <w:tc>
          <w:tcPr>
            <w:tcW w:w="1275" w:type="dxa"/>
          </w:tcPr>
          <w:p w:rsidR="000B111D" w:rsidRDefault="00836B27">
            <w:pPr>
              <w:pStyle w:val="formattext"/>
              <w:jc w:val="center"/>
              <w:rPr>
                <w:sz w:val="20"/>
                <w:szCs w:val="20"/>
              </w:rPr>
            </w:pPr>
            <w:r>
              <w:rPr>
                <w:sz w:val="20"/>
                <w:szCs w:val="20"/>
              </w:rPr>
              <w:t xml:space="preserve">В срок до 15-го февраля года, следующего за отчетным годом </w:t>
            </w:r>
          </w:p>
        </w:tc>
      </w:tr>
      <w:tr w:rsidR="000B111D">
        <w:trPr>
          <w:trHeight w:val="256"/>
        </w:trPr>
        <w:tc>
          <w:tcPr>
            <w:tcW w:w="421" w:type="dxa"/>
          </w:tcPr>
          <w:p w:rsidR="000B111D" w:rsidRDefault="00836B27">
            <w:pPr>
              <w:pStyle w:val="ConsPlusNormal"/>
              <w:jc w:val="both"/>
              <w:rPr>
                <w:rFonts w:ascii="Times New Roman" w:hAnsi="Times New Roman" w:cs="Times New Roman"/>
              </w:rPr>
            </w:pPr>
            <w:r>
              <w:rPr>
                <w:rFonts w:ascii="Times New Roman" w:hAnsi="Times New Roman" w:cs="Times New Roman"/>
              </w:rPr>
              <w:t>3</w:t>
            </w:r>
          </w:p>
        </w:tc>
        <w:tc>
          <w:tcPr>
            <w:tcW w:w="2268" w:type="dxa"/>
          </w:tcPr>
          <w:p w:rsidR="000B111D" w:rsidRDefault="00836B27">
            <w:pPr>
              <w:pStyle w:val="ConsPlusNormal"/>
              <w:jc w:val="center"/>
              <w:rPr>
                <w:rFonts w:ascii="Times New Roman" w:hAnsi="Times New Roman" w:cs="Times New Roman"/>
              </w:rPr>
            </w:pPr>
            <w:r>
              <w:rPr>
                <w:rFonts w:ascii="Times New Roman" w:hAnsi="Times New Roman" w:cs="Times New Roman"/>
              </w:rPr>
              <w:t xml:space="preserve">Доля педагогических работников общеобразовательных организаций, прошедших повышение квалификации, в том числе в центрах непрерывного повышения </w:t>
            </w:r>
            <w:r>
              <w:rPr>
                <w:rFonts w:ascii="Times New Roman" w:hAnsi="Times New Roman" w:cs="Times New Roman"/>
              </w:rPr>
              <w:lastRenderedPageBreak/>
              <w:t>профессионального мастерства</w:t>
            </w:r>
          </w:p>
        </w:tc>
        <w:tc>
          <w:tcPr>
            <w:tcW w:w="1276" w:type="dxa"/>
          </w:tcPr>
          <w:p w:rsidR="000B111D" w:rsidRDefault="00836B27">
            <w:pPr>
              <w:pStyle w:val="ConsPlusNormal"/>
              <w:jc w:val="center"/>
              <w:rPr>
                <w:rFonts w:ascii="Times New Roman" w:hAnsi="Times New Roman" w:cs="Times New Roman"/>
              </w:rPr>
            </w:pPr>
            <w:r>
              <w:rPr>
                <w:rFonts w:ascii="Times New Roman" w:hAnsi="Times New Roman" w:cs="Times New Roman"/>
              </w:rPr>
              <w:lastRenderedPageBreak/>
              <w:t>Процент</w:t>
            </w:r>
          </w:p>
        </w:tc>
        <w:tc>
          <w:tcPr>
            <w:tcW w:w="1928" w:type="dxa"/>
          </w:tcPr>
          <w:p w:rsidR="000B111D" w:rsidRDefault="00836B27">
            <w:pPr>
              <w:pStyle w:val="ConsPlusNormal"/>
              <w:jc w:val="center"/>
              <w:rPr>
                <w:rFonts w:ascii="Times New Roman" w:hAnsi="Times New Roman" w:cs="Times New Roman"/>
              </w:rPr>
            </w:pPr>
            <w:r>
              <w:rPr>
                <w:rFonts w:ascii="Times New Roman" w:hAnsi="Times New Roman" w:cs="Times New Roman"/>
              </w:rPr>
              <w:t>Ежемесячно в срок не позднее 2-го рабочего дня месяца, следующего за отчетным</w:t>
            </w:r>
          </w:p>
        </w:tc>
        <w:tc>
          <w:tcPr>
            <w:tcW w:w="5727" w:type="dxa"/>
          </w:tcPr>
          <w:p w:rsidR="000B111D" w:rsidRDefault="00836B27">
            <w:pPr>
              <w:pStyle w:val="ConsPlusNormal"/>
              <w:rPr>
                <w:rFonts w:ascii="Times New Roman" w:hAnsi="Times New Roman" w:cs="Times New Roman"/>
              </w:rPr>
            </w:pPr>
            <w:r>
              <w:rPr>
                <w:rFonts w:ascii="Times New Roman" w:hAnsi="Times New Roman" w:cs="Times New Roman"/>
              </w:rPr>
              <w:t>F = (A + B) / C x 100%, где:</w:t>
            </w:r>
          </w:p>
          <w:p w:rsidR="000B111D" w:rsidRDefault="00836B27">
            <w:pPr>
              <w:pStyle w:val="ConsPlusNormal"/>
              <w:rPr>
                <w:rFonts w:ascii="Times New Roman" w:hAnsi="Times New Roman" w:cs="Times New Roman"/>
              </w:rPr>
            </w:pPr>
            <w:r>
              <w:rPr>
                <w:rFonts w:ascii="Times New Roman" w:hAnsi="Times New Roman" w:cs="Times New Roman"/>
              </w:rPr>
              <w:t>F - 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 педагогических работников, процент;</w:t>
            </w:r>
          </w:p>
          <w:p w:rsidR="000B111D" w:rsidRDefault="00836B27">
            <w:pPr>
              <w:pStyle w:val="ConsPlusNormal"/>
              <w:rPr>
                <w:rFonts w:ascii="Times New Roman" w:hAnsi="Times New Roman" w:cs="Times New Roman"/>
              </w:rPr>
            </w:pPr>
            <w:r>
              <w:rPr>
                <w:rFonts w:ascii="Times New Roman" w:hAnsi="Times New Roman" w:cs="Times New Roman"/>
              </w:rPr>
              <w:t xml:space="preserve">A - численность педагогических работников общеобразовательных организаций, прошедших повышение квалификации по программам, включенным в Федеральный реестр дополнительных профессиональных педагогических </w:t>
            </w:r>
            <w:r>
              <w:rPr>
                <w:rFonts w:ascii="Times New Roman" w:hAnsi="Times New Roman" w:cs="Times New Roman"/>
              </w:rPr>
              <w:lastRenderedPageBreak/>
              <w:t>программ;</w:t>
            </w:r>
          </w:p>
          <w:p w:rsidR="000B111D" w:rsidRDefault="00836B27">
            <w:pPr>
              <w:pStyle w:val="ConsPlusNormal"/>
              <w:rPr>
                <w:rFonts w:ascii="Times New Roman" w:hAnsi="Times New Roman" w:cs="Times New Roman"/>
              </w:rPr>
            </w:pPr>
            <w:r>
              <w:rPr>
                <w:rFonts w:ascii="Times New Roman" w:hAnsi="Times New Roman" w:cs="Times New Roman"/>
              </w:rPr>
              <w:t>B - численность педагогических работников общеобразовательных организаций, прошедших повышение квалификации по дополнительным профессиональным педагогическим программам, реализуемым центрами непрерывного повышения профессионального мастерства педагогических работников;</w:t>
            </w:r>
          </w:p>
          <w:p w:rsidR="000B111D" w:rsidRDefault="00836B27">
            <w:pPr>
              <w:pStyle w:val="ConsPlusNormal"/>
              <w:rPr>
                <w:rFonts w:ascii="Times New Roman" w:hAnsi="Times New Roman" w:cs="Times New Roman"/>
              </w:rPr>
            </w:pPr>
            <w:r>
              <w:rPr>
                <w:rFonts w:ascii="Times New Roman" w:hAnsi="Times New Roman" w:cs="Times New Roman"/>
              </w:rPr>
              <w:t xml:space="preserve">C - общая численность педагогических работников общеобразовательных организаций в соответствии с формой федерального статистического наблюдения N ОО-1 "Сведения об организации, осуществляющей образовательную деятельность по образовательным программам начального общего, основного общего, среднего общего образования" </w:t>
            </w:r>
            <w:r>
              <w:rPr>
                <w:rFonts w:ascii="Times New Roman" w:hAnsi="Times New Roman" w:cs="Times New Roman"/>
                <w:szCs w:val="20"/>
              </w:rPr>
              <w:t>и умножается на 100%.</w:t>
            </w:r>
          </w:p>
          <w:p w:rsidR="000B111D" w:rsidRDefault="00836B27">
            <w:pPr>
              <w:pStyle w:val="ConsPlusNormal"/>
              <w:rPr>
                <w:rFonts w:ascii="Times New Roman" w:hAnsi="Times New Roman" w:cs="Times New Roman"/>
              </w:rPr>
            </w:pPr>
            <w:r>
              <w:rPr>
                <w:rFonts w:ascii="Times New Roman" w:hAnsi="Times New Roman" w:cs="Times New Roman"/>
              </w:rPr>
              <w:t xml:space="preserve">Каждый педагогический работник государственных (муниципальных) общеобразовательных организаций, прошедший повышение квалификации, в том числе в центрах непрерывного повышения профессионального мастерства педагогических работников, учитывается только один раз, начиная с 1 января 2021 г. и до окончания реализации федерального проекта "Современная школа". </w:t>
            </w:r>
          </w:p>
        </w:tc>
        <w:tc>
          <w:tcPr>
            <w:tcW w:w="1842" w:type="dxa"/>
          </w:tcPr>
          <w:p w:rsidR="000B111D" w:rsidRDefault="00836B27">
            <w:pPr>
              <w:pStyle w:val="ConsPlusNormal"/>
              <w:jc w:val="center"/>
              <w:rPr>
                <w:rFonts w:ascii="Times New Roman" w:hAnsi="Times New Roman" w:cs="Times New Roman"/>
              </w:rPr>
            </w:pPr>
            <w:r>
              <w:rPr>
                <w:rFonts w:ascii="Times New Roman" w:hAnsi="Times New Roman" w:cs="Times New Roman"/>
              </w:rPr>
              <w:lastRenderedPageBreak/>
              <w:t xml:space="preserve">Данные ФГАОУ ДПО "Академия реализации государственной политики и профессионального развития работников образования </w:t>
            </w:r>
            <w:r>
              <w:rPr>
                <w:rFonts w:ascii="Times New Roman" w:hAnsi="Times New Roman" w:cs="Times New Roman"/>
              </w:rPr>
              <w:lastRenderedPageBreak/>
              <w:t>Министерства просвещения Российской Федерации о численности педагогических работников общеобразовательных организаций, прошедших повышение квалификации по программам, включенным в Федеральный реестр дополнительных профессиональных педагогических программ. Для автоматизации процесса данные для расчета агрегируются в системе управления проектной деятельностью национального проекта "Образование"</w:t>
            </w:r>
          </w:p>
        </w:tc>
        <w:tc>
          <w:tcPr>
            <w:tcW w:w="1418" w:type="dxa"/>
          </w:tcPr>
          <w:p w:rsidR="000B111D" w:rsidRDefault="00836B27">
            <w:pPr>
              <w:pStyle w:val="formattext"/>
              <w:jc w:val="center"/>
              <w:rPr>
                <w:sz w:val="20"/>
                <w:szCs w:val="20"/>
              </w:rPr>
            </w:pPr>
            <w:r>
              <w:rPr>
                <w:sz w:val="20"/>
                <w:szCs w:val="20"/>
              </w:rPr>
              <w:lastRenderedPageBreak/>
              <w:t>МКУ «Управление образования Чернянского района»</w:t>
            </w:r>
          </w:p>
        </w:tc>
        <w:tc>
          <w:tcPr>
            <w:tcW w:w="1275" w:type="dxa"/>
          </w:tcPr>
          <w:p w:rsidR="000B111D" w:rsidRDefault="00836B27">
            <w:pPr>
              <w:pStyle w:val="formattext"/>
              <w:jc w:val="center"/>
              <w:rPr>
                <w:sz w:val="20"/>
                <w:szCs w:val="20"/>
              </w:rPr>
            </w:pPr>
            <w:r>
              <w:rPr>
                <w:sz w:val="20"/>
                <w:szCs w:val="20"/>
              </w:rPr>
              <w:t xml:space="preserve">В срок до 15-го февраля года, следующего за отчетным годом </w:t>
            </w:r>
          </w:p>
        </w:tc>
      </w:tr>
      <w:tr w:rsidR="000B111D">
        <w:trPr>
          <w:trHeight w:val="256"/>
        </w:trPr>
        <w:tc>
          <w:tcPr>
            <w:tcW w:w="421" w:type="dxa"/>
          </w:tcPr>
          <w:p w:rsidR="000B111D" w:rsidRDefault="00836B27">
            <w:pPr>
              <w:pStyle w:val="ConsPlusNormal"/>
              <w:jc w:val="both"/>
              <w:rPr>
                <w:rFonts w:ascii="Times New Roman" w:hAnsi="Times New Roman" w:cs="Times New Roman"/>
              </w:rPr>
            </w:pPr>
            <w:r>
              <w:rPr>
                <w:rFonts w:ascii="Times New Roman" w:hAnsi="Times New Roman" w:cs="Times New Roman"/>
              </w:rPr>
              <w:lastRenderedPageBreak/>
              <w:t>4</w:t>
            </w:r>
          </w:p>
        </w:tc>
        <w:tc>
          <w:tcPr>
            <w:tcW w:w="2268" w:type="dxa"/>
          </w:tcPr>
          <w:p w:rsidR="000B111D" w:rsidRDefault="00836B27">
            <w:pPr>
              <w:pStyle w:val="ConsPlusNormal"/>
              <w:jc w:val="center"/>
              <w:rPr>
                <w:rFonts w:ascii="Times New Roman" w:hAnsi="Times New Roman" w:cs="Times New Roman"/>
              </w:rPr>
            </w:pPr>
            <w:r>
              <w:rPr>
                <w:rFonts w:ascii="Times New Roman" w:hAnsi="Times New Roman" w:cs="Times New Roman"/>
              </w:rPr>
              <w:t>Доля обучающихся на всех уровнях образования, попадающих под мониторинг и оценку качества образования, от общего количества обучающихся на всех уровнях общего образования</w:t>
            </w:r>
          </w:p>
        </w:tc>
        <w:tc>
          <w:tcPr>
            <w:tcW w:w="1276"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0B111D" w:rsidRDefault="00836B27">
            <w:pPr>
              <w:pStyle w:val="formattext"/>
              <w:jc w:val="center"/>
              <w:rPr>
                <w:sz w:val="20"/>
                <w:szCs w:val="20"/>
              </w:rPr>
            </w:pPr>
            <w:r>
              <w:rPr>
                <w:sz w:val="20"/>
                <w:szCs w:val="20"/>
              </w:rPr>
              <w:t>Ежегодно, в срок до 15-го февраля года, следующего за отчетным</w:t>
            </w:r>
          </w:p>
        </w:tc>
        <w:tc>
          <w:tcPr>
            <w:tcW w:w="5727" w:type="dxa"/>
          </w:tcPr>
          <w:p w:rsidR="000B111D" w:rsidRDefault="00836B27">
            <w:pPr>
              <w:pStyle w:val="ConsPlusNormal"/>
              <w:rPr>
                <w:rFonts w:ascii="Times New Roman" w:hAnsi="Times New Roman" w:cs="Times New Roman"/>
              </w:rPr>
            </w:pPr>
            <w:r>
              <w:rPr>
                <w:rFonts w:ascii="Times New Roman" w:hAnsi="Times New Roman" w:cs="Times New Roman"/>
              </w:rPr>
              <w:t>D = К / КО x 100%, где:</w:t>
            </w:r>
          </w:p>
          <w:p w:rsidR="000B111D" w:rsidRDefault="00836B27">
            <w:pPr>
              <w:pStyle w:val="ConsPlusNormal"/>
              <w:jc w:val="both"/>
              <w:rPr>
                <w:rFonts w:ascii="Times New Roman" w:hAnsi="Times New Roman" w:cs="Times New Roman"/>
                <w:szCs w:val="20"/>
              </w:rPr>
            </w:pPr>
            <w:r>
              <w:rPr>
                <w:rFonts w:ascii="Times New Roman" w:hAnsi="Times New Roman" w:cs="Times New Roman"/>
                <w:szCs w:val="20"/>
                <w:lang w:val="en-US"/>
              </w:rPr>
              <w:t>D</w:t>
            </w:r>
            <w:r>
              <w:rPr>
                <w:rFonts w:ascii="Times New Roman" w:hAnsi="Times New Roman" w:cs="Times New Roman"/>
                <w:szCs w:val="20"/>
              </w:rPr>
              <w:t xml:space="preserve">- доля обучающихся </w:t>
            </w:r>
            <w:r>
              <w:rPr>
                <w:rFonts w:ascii="Times New Roman" w:hAnsi="Times New Roman" w:cs="Times New Roman"/>
              </w:rPr>
              <w:t>на всех уровнях образования, попадающих под мониторинг и оценку качества образования;</w:t>
            </w:r>
          </w:p>
          <w:p w:rsidR="000B111D" w:rsidRDefault="00836B27">
            <w:pPr>
              <w:pStyle w:val="ConsPlusNormal"/>
              <w:jc w:val="both"/>
              <w:rPr>
                <w:rFonts w:ascii="Times New Roman" w:hAnsi="Times New Roman" w:cs="Times New Roman"/>
                <w:szCs w:val="20"/>
              </w:rPr>
            </w:pPr>
            <w:r>
              <w:rPr>
                <w:rFonts w:ascii="Times New Roman" w:hAnsi="Times New Roman" w:cs="Times New Roman"/>
                <w:szCs w:val="20"/>
                <w:lang w:val="en-US"/>
              </w:rPr>
              <w:t>K</w:t>
            </w:r>
            <w:r>
              <w:rPr>
                <w:rFonts w:ascii="Times New Roman" w:hAnsi="Times New Roman" w:cs="Times New Roman"/>
                <w:szCs w:val="20"/>
              </w:rPr>
              <w:t xml:space="preserve"> – количество обучающихся, попадающих под мониторинг и оценку качества образования;</w:t>
            </w:r>
          </w:p>
          <w:p w:rsidR="000B111D" w:rsidRDefault="00836B27">
            <w:pPr>
              <w:pStyle w:val="ConsPlusNormal"/>
              <w:jc w:val="both"/>
              <w:rPr>
                <w:rFonts w:ascii="Times New Roman" w:hAnsi="Times New Roman" w:cs="Times New Roman"/>
                <w:szCs w:val="20"/>
              </w:rPr>
            </w:pPr>
            <w:r>
              <w:rPr>
                <w:rFonts w:ascii="Times New Roman" w:hAnsi="Times New Roman" w:cs="Times New Roman"/>
                <w:szCs w:val="20"/>
                <w:lang w:val="en-US"/>
              </w:rPr>
              <w:t>Ko</w:t>
            </w:r>
            <w:r>
              <w:rPr>
                <w:rFonts w:ascii="Times New Roman" w:hAnsi="Times New Roman" w:cs="Times New Roman"/>
                <w:szCs w:val="20"/>
              </w:rPr>
              <w:t xml:space="preserve"> – общее количество обучающихся на всех уровнях общего образования, умножается на 100.</w:t>
            </w:r>
          </w:p>
        </w:tc>
        <w:tc>
          <w:tcPr>
            <w:tcW w:w="1842" w:type="dxa"/>
          </w:tcPr>
          <w:p w:rsidR="000B111D" w:rsidRDefault="00836B27">
            <w:pPr>
              <w:pStyle w:val="formattext"/>
              <w:rPr>
                <w:sz w:val="20"/>
                <w:szCs w:val="20"/>
              </w:rPr>
            </w:pPr>
            <w:r>
              <w:rPr>
                <w:sz w:val="20"/>
                <w:szCs w:val="20"/>
              </w:rPr>
              <w:t>Ведомственный могиторинг</w:t>
            </w:r>
          </w:p>
        </w:tc>
        <w:tc>
          <w:tcPr>
            <w:tcW w:w="1418" w:type="dxa"/>
          </w:tcPr>
          <w:p w:rsidR="000B111D" w:rsidRDefault="00836B27">
            <w:pPr>
              <w:pStyle w:val="formattext"/>
              <w:jc w:val="center"/>
              <w:rPr>
                <w:sz w:val="20"/>
                <w:szCs w:val="20"/>
              </w:rPr>
            </w:pPr>
            <w:r>
              <w:rPr>
                <w:sz w:val="20"/>
                <w:szCs w:val="20"/>
              </w:rPr>
              <w:t>МКУ «Управление образования Чернянского района»</w:t>
            </w:r>
          </w:p>
        </w:tc>
        <w:tc>
          <w:tcPr>
            <w:tcW w:w="1275" w:type="dxa"/>
          </w:tcPr>
          <w:p w:rsidR="000B111D" w:rsidRDefault="00836B27">
            <w:pPr>
              <w:pStyle w:val="formattext"/>
              <w:jc w:val="center"/>
              <w:rPr>
                <w:sz w:val="20"/>
                <w:szCs w:val="20"/>
              </w:rPr>
            </w:pPr>
            <w:r>
              <w:rPr>
                <w:sz w:val="20"/>
                <w:szCs w:val="20"/>
              </w:rPr>
              <w:t xml:space="preserve">В срок до 15-го февраля года, следующего за отчетным годом </w:t>
            </w:r>
          </w:p>
        </w:tc>
      </w:tr>
      <w:tr w:rsidR="000B111D">
        <w:trPr>
          <w:trHeight w:val="256"/>
        </w:trPr>
        <w:tc>
          <w:tcPr>
            <w:tcW w:w="421" w:type="dxa"/>
          </w:tcPr>
          <w:p w:rsidR="000B111D" w:rsidRDefault="00836B27">
            <w:pPr>
              <w:pStyle w:val="ConsPlusNormal"/>
              <w:jc w:val="both"/>
              <w:rPr>
                <w:rFonts w:ascii="Times New Roman" w:hAnsi="Times New Roman" w:cs="Times New Roman"/>
              </w:rPr>
            </w:pPr>
            <w:r>
              <w:rPr>
                <w:rFonts w:ascii="Times New Roman" w:hAnsi="Times New Roman" w:cs="Times New Roman"/>
              </w:rPr>
              <w:t>5</w:t>
            </w:r>
          </w:p>
        </w:tc>
        <w:tc>
          <w:tcPr>
            <w:tcW w:w="2268" w:type="dxa"/>
          </w:tcPr>
          <w:p w:rsidR="000B111D" w:rsidRDefault="00836B27">
            <w:pPr>
              <w:pStyle w:val="ConsPlusNormal"/>
              <w:jc w:val="center"/>
              <w:rPr>
                <w:rFonts w:ascii="Times New Roman" w:hAnsi="Times New Roman" w:cs="Times New Roman"/>
              </w:rPr>
            </w:pPr>
            <w:r>
              <w:rPr>
                <w:rFonts w:ascii="Times New Roman" w:hAnsi="Times New Roman" w:cs="Times New Roman"/>
              </w:rPr>
              <w:t>Доля детей в возрасте от 5 до 18 лет, охваченных дополнительным образованием</w:t>
            </w:r>
          </w:p>
        </w:tc>
        <w:tc>
          <w:tcPr>
            <w:tcW w:w="1276"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0B111D" w:rsidRDefault="00836B27">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0B111D" w:rsidRDefault="00836B27">
            <w:pPr>
              <w:pStyle w:val="ConsPlusNormal"/>
              <w:rPr>
                <w:rFonts w:ascii="Times New Roman" w:hAnsi="Times New Roman" w:cs="Times New Roman"/>
              </w:rPr>
            </w:pPr>
            <w:r>
              <w:rPr>
                <w:rFonts w:ascii="Times New Roman" w:hAnsi="Times New Roman" w:cs="Times New Roman"/>
              </w:rPr>
              <w:t>D = К / КО x 100%, где:</w:t>
            </w:r>
          </w:p>
          <w:p w:rsidR="000B111D" w:rsidRDefault="00836B27">
            <w:pPr>
              <w:pStyle w:val="ConsPlusNormal"/>
              <w:rPr>
                <w:rFonts w:ascii="Times New Roman" w:hAnsi="Times New Roman" w:cs="Times New Roman"/>
              </w:rPr>
            </w:pPr>
            <w:r>
              <w:rPr>
                <w:rFonts w:ascii="Times New Roman" w:hAnsi="Times New Roman" w:cs="Times New Roman"/>
              </w:rPr>
              <w:t>D - доля обучающихся, занимающихся по дополнительным общеразвивающим программам;</w:t>
            </w:r>
          </w:p>
          <w:p w:rsidR="000B111D" w:rsidRDefault="00836B27">
            <w:pPr>
              <w:pStyle w:val="ConsPlusNormal"/>
              <w:rPr>
                <w:rFonts w:ascii="Times New Roman" w:hAnsi="Times New Roman" w:cs="Times New Roman"/>
              </w:rPr>
            </w:pPr>
            <w:r>
              <w:rPr>
                <w:rFonts w:ascii="Times New Roman" w:hAnsi="Times New Roman" w:cs="Times New Roman"/>
              </w:rPr>
              <w:t>К - количество детей, занимающихся по дополнительным общеразвивающим программам всех направленностей;</w:t>
            </w:r>
          </w:p>
          <w:p w:rsidR="000B111D" w:rsidRDefault="00836B27">
            <w:pPr>
              <w:pStyle w:val="ConsPlusNormal"/>
              <w:rPr>
                <w:rFonts w:ascii="Times New Roman" w:hAnsi="Times New Roman" w:cs="Times New Roman"/>
              </w:rPr>
            </w:pPr>
            <w:r>
              <w:rPr>
                <w:rFonts w:ascii="Times New Roman" w:hAnsi="Times New Roman" w:cs="Times New Roman"/>
              </w:rPr>
              <w:t>Ко - количество общей численности детей, занимающихся по дополнительным общеобразовательным программам, умножается на 100</w:t>
            </w:r>
          </w:p>
        </w:tc>
        <w:tc>
          <w:tcPr>
            <w:tcW w:w="1842" w:type="dxa"/>
          </w:tcPr>
          <w:p w:rsidR="000B111D" w:rsidRDefault="00836B27">
            <w:pPr>
              <w:pStyle w:val="ConsPlusNormal"/>
              <w:jc w:val="center"/>
              <w:rPr>
                <w:rFonts w:ascii="Times New Roman" w:hAnsi="Times New Roman" w:cs="Times New Roman"/>
              </w:rPr>
            </w:pPr>
            <w:r>
              <w:rPr>
                <w:rFonts w:ascii="Times New Roman" w:hAnsi="Times New Roman" w:cs="Times New Roman"/>
              </w:rPr>
              <w:t>АИС Навигатор</w:t>
            </w:r>
          </w:p>
        </w:tc>
        <w:tc>
          <w:tcPr>
            <w:tcW w:w="1418" w:type="dxa"/>
          </w:tcPr>
          <w:p w:rsidR="000B111D" w:rsidRDefault="00836B27">
            <w:pPr>
              <w:pStyle w:val="formattext"/>
              <w:jc w:val="center"/>
              <w:rPr>
                <w:sz w:val="20"/>
                <w:szCs w:val="20"/>
              </w:rPr>
            </w:pPr>
            <w:r>
              <w:rPr>
                <w:sz w:val="20"/>
                <w:szCs w:val="20"/>
              </w:rPr>
              <w:t>МКУ «Управление образования Чернянского района»</w:t>
            </w:r>
          </w:p>
        </w:tc>
        <w:tc>
          <w:tcPr>
            <w:tcW w:w="1275" w:type="dxa"/>
          </w:tcPr>
          <w:p w:rsidR="000B111D" w:rsidRDefault="00836B27">
            <w:pPr>
              <w:pStyle w:val="formattext"/>
              <w:jc w:val="center"/>
              <w:rPr>
                <w:sz w:val="20"/>
                <w:szCs w:val="20"/>
              </w:rPr>
            </w:pPr>
            <w:r>
              <w:rPr>
                <w:sz w:val="20"/>
                <w:szCs w:val="20"/>
              </w:rPr>
              <w:t xml:space="preserve">В срок до 15-го февраля года, следующего за отчетным годом </w:t>
            </w:r>
          </w:p>
        </w:tc>
      </w:tr>
      <w:tr w:rsidR="000B111D">
        <w:trPr>
          <w:trHeight w:val="256"/>
        </w:trPr>
        <w:tc>
          <w:tcPr>
            <w:tcW w:w="421" w:type="dxa"/>
          </w:tcPr>
          <w:p w:rsidR="000B111D" w:rsidRDefault="00836B27">
            <w:pPr>
              <w:pStyle w:val="ConsPlusNormal"/>
              <w:jc w:val="both"/>
              <w:rPr>
                <w:rFonts w:ascii="Times New Roman" w:hAnsi="Times New Roman" w:cs="Times New Roman"/>
                <w:szCs w:val="20"/>
              </w:rPr>
            </w:pPr>
            <w:r>
              <w:rPr>
                <w:rFonts w:ascii="Times New Roman" w:hAnsi="Times New Roman" w:cs="Times New Roman"/>
                <w:szCs w:val="20"/>
              </w:rPr>
              <w:lastRenderedPageBreak/>
              <w:t>6</w:t>
            </w:r>
          </w:p>
        </w:tc>
        <w:tc>
          <w:tcPr>
            <w:tcW w:w="2268" w:type="dxa"/>
          </w:tcPr>
          <w:p w:rsidR="000B111D" w:rsidRDefault="00836B27">
            <w:pPr>
              <w:pStyle w:val="formattext"/>
              <w:jc w:val="center"/>
              <w:rPr>
                <w:sz w:val="20"/>
                <w:szCs w:val="20"/>
              </w:rPr>
            </w:pPr>
            <w:r>
              <w:rPr>
                <w:sz w:val="20"/>
                <w:szCs w:val="20"/>
              </w:rPr>
              <w:t>Количество дошкольных организаций, здания которых капитально отремонтированы в текущем году</w:t>
            </w:r>
          </w:p>
        </w:tc>
        <w:tc>
          <w:tcPr>
            <w:tcW w:w="1276" w:type="dxa"/>
          </w:tcPr>
          <w:p w:rsidR="000B111D" w:rsidRDefault="00836B27">
            <w:pPr>
              <w:pStyle w:val="formattext"/>
              <w:jc w:val="center"/>
              <w:rPr>
                <w:sz w:val="20"/>
                <w:szCs w:val="20"/>
              </w:rPr>
            </w:pPr>
            <w:r>
              <w:rPr>
                <w:sz w:val="20"/>
                <w:szCs w:val="20"/>
              </w:rPr>
              <w:t>Единиц</w:t>
            </w:r>
          </w:p>
        </w:tc>
        <w:tc>
          <w:tcPr>
            <w:tcW w:w="1928" w:type="dxa"/>
          </w:tcPr>
          <w:p w:rsidR="000B111D" w:rsidRDefault="00836B27">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0B111D" w:rsidRDefault="00836B27">
            <w:pPr>
              <w:pStyle w:val="formattext"/>
              <w:rPr>
                <w:sz w:val="20"/>
                <w:szCs w:val="20"/>
              </w:rPr>
            </w:pPr>
            <w:r>
              <w:rPr>
                <w:sz w:val="20"/>
                <w:szCs w:val="20"/>
              </w:rPr>
              <w:t>Ко - количество дошкольных организаций, здания которых капитально отремонтированы в текущем году</w:t>
            </w:r>
          </w:p>
        </w:tc>
        <w:tc>
          <w:tcPr>
            <w:tcW w:w="1842" w:type="dxa"/>
          </w:tcPr>
          <w:p w:rsidR="000B111D" w:rsidRDefault="00836B27">
            <w:pPr>
              <w:pStyle w:val="formattext"/>
              <w:rPr>
                <w:sz w:val="20"/>
                <w:szCs w:val="20"/>
              </w:rPr>
            </w:pPr>
            <w:r>
              <w:rPr>
                <w:sz w:val="20"/>
                <w:szCs w:val="20"/>
              </w:rPr>
              <w:t>Ведомственный мониторинг.</w:t>
            </w:r>
          </w:p>
        </w:tc>
        <w:tc>
          <w:tcPr>
            <w:tcW w:w="1418" w:type="dxa"/>
          </w:tcPr>
          <w:p w:rsidR="000B111D" w:rsidRDefault="00836B27">
            <w:pPr>
              <w:pStyle w:val="formattext"/>
              <w:jc w:val="center"/>
              <w:rPr>
                <w:sz w:val="20"/>
                <w:szCs w:val="20"/>
              </w:rPr>
            </w:pPr>
            <w:r>
              <w:rPr>
                <w:sz w:val="20"/>
                <w:szCs w:val="20"/>
              </w:rPr>
              <w:t>МКУ «Управление образования Чернянского района»</w:t>
            </w:r>
          </w:p>
        </w:tc>
        <w:tc>
          <w:tcPr>
            <w:tcW w:w="1275" w:type="dxa"/>
          </w:tcPr>
          <w:p w:rsidR="000B111D" w:rsidRDefault="00836B27">
            <w:pPr>
              <w:pStyle w:val="formattext"/>
              <w:jc w:val="center"/>
              <w:rPr>
                <w:sz w:val="20"/>
                <w:szCs w:val="20"/>
              </w:rPr>
            </w:pPr>
            <w:r>
              <w:rPr>
                <w:sz w:val="20"/>
                <w:szCs w:val="20"/>
              </w:rPr>
              <w:t xml:space="preserve">В срок до 15-го февраля года, следующего за отчетным годом </w:t>
            </w:r>
          </w:p>
        </w:tc>
      </w:tr>
      <w:tr w:rsidR="000B111D">
        <w:trPr>
          <w:trHeight w:val="256"/>
        </w:trPr>
        <w:tc>
          <w:tcPr>
            <w:tcW w:w="421" w:type="dxa"/>
          </w:tcPr>
          <w:p w:rsidR="000B111D" w:rsidRDefault="00836B27">
            <w:pPr>
              <w:pStyle w:val="ConsPlusNormal"/>
              <w:jc w:val="both"/>
              <w:rPr>
                <w:rFonts w:ascii="Times New Roman" w:hAnsi="Times New Roman" w:cs="Times New Roman"/>
                <w:szCs w:val="20"/>
              </w:rPr>
            </w:pPr>
            <w:r>
              <w:rPr>
                <w:rFonts w:ascii="Times New Roman" w:hAnsi="Times New Roman" w:cs="Times New Roman"/>
                <w:szCs w:val="20"/>
              </w:rPr>
              <w:t>7</w:t>
            </w:r>
          </w:p>
        </w:tc>
        <w:tc>
          <w:tcPr>
            <w:tcW w:w="2268" w:type="dxa"/>
          </w:tcPr>
          <w:p w:rsidR="000B111D" w:rsidRDefault="00836B27">
            <w:pPr>
              <w:pStyle w:val="formattext"/>
              <w:jc w:val="center"/>
              <w:rPr>
                <w:sz w:val="20"/>
                <w:szCs w:val="20"/>
              </w:rPr>
            </w:pPr>
            <w:r>
              <w:rPr>
                <w:sz w:val="20"/>
                <w:szCs w:val="20"/>
              </w:rPr>
              <w:t>Количество общеобразовательных организаций, здания которых капитально отремонтированы в текущем году</w:t>
            </w:r>
          </w:p>
        </w:tc>
        <w:tc>
          <w:tcPr>
            <w:tcW w:w="1276" w:type="dxa"/>
          </w:tcPr>
          <w:p w:rsidR="000B111D" w:rsidRDefault="00836B27">
            <w:pPr>
              <w:pStyle w:val="formattext"/>
              <w:jc w:val="center"/>
              <w:rPr>
                <w:sz w:val="20"/>
                <w:szCs w:val="20"/>
              </w:rPr>
            </w:pPr>
            <w:r>
              <w:rPr>
                <w:sz w:val="20"/>
                <w:szCs w:val="20"/>
              </w:rPr>
              <w:t>Единиц</w:t>
            </w:r>
          </w:p>
        </w:tc>
        <w:tc>
          <w:tcPr>
            <w:tcW w:w="1928" w:type="dxa"/>
          </w:tcPr>
          <w:p w:rsidR="000B111D" w:rsidRDefault="00836B27">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0B111D" w:rsidRDefault="00836B27">
            <w:pPr>
              <w:pStyle w:val="formattext"/>
              <w:rPr>
                <w:sz w:val="20"/>
                <w:szCs w:val="20"/>
              </w:rPr>
            </w:pPr>
            <w:r>
              <w:rPr>
                <w:sz w:val="20"/>
                <w:szCs w:val="20"/>
              </w:rPr>
              <w:t>Ко - количество общеобразовательных организаций, здания которых капитально отремонтированы в текущем году</w:t>
            </w:r>
          </w:p>
        </w:tc>
        <w:tc>
          <w:tcPr>
            <w:tcW w:w="1842" w:type="dxa"/>
          </w:tcPr>
          <w:p w:rsidR="000B111D" w:rsidRDefault="00836B27">
            <w:pPr>
              <w:pStyle w:val="formattext"/>
              <w:rPr>
                <w:sz w:val="20"/>
                <w:szCs w:val="20"/>
              </w:rPr>
            </w:pPr>
            <w:r>
              <w:rPr>
                <w:sz w:val="20"/>
                <w:szCs w:val="20"/>
              </w:rPr>
              <w:t>Ведомственный мониторинг.</w:t>
            </w:r>
          </w:p>
        </w:tc>
        <w:tc>
          <w:tcPr>
            <w:tcW w:w="1418" w:type="dxa"/>
          </w:tcPr>
          <w:p w:rsidR="000B111D" w:rsidRDefault="00836B27">
            <w:pPr>
              <w:pStyle w:val="formattext"/>
              <w:jc w:val="center"/>
              <w:rPr>
                <w:sz w:val="20"/>
                <w:szCs w:val="20"/>
              </w:rPr>
            </w:pPr>
            <w:r>
              <w:rPr>
                <w:sz w:val="20"/>
                <w:szCs w:val="20"/>
              </w:rPr>
              <w:t>МКУ «Управление образования Чернянского района»</w:t>
            </w:r>
          </w:p>
        </w:tc>
        <w:tc>
          <w:tcPr>
            <w:tcW w:w="1275" w:type="dxa"/>
          </w:tcPr>
          <w:p w:rsidR="000B111D" w:rsidRDefault="00836B27">
            <w:pPr>
              <w:pStyle w:val="formattext"/>
              <w:jc w:val="center"/>
              <w:rPr>
                <w:sz w:val="20"/>
                <w:szCs w:val="20"/>
              </w:rPr>
            </w:pPr>
            <w:r>
              <w:rPr>
                <w:sz w:val="20"/>
                <w:szCs w:val="20"/>
              </w:rPr>
              <w:t xml:space="preserve">В срок до 15-го февраля года, следующего за отчетным годом </w:t>
            </w:r>
          </w:p>
        </w:tc>
      </w:tr>
      <w:tr w:rsidR="000B111D">
        <w:trPr>
          <w:trHeight w:val="256"/>
        </w:trPr>
        <w:tc>
          <w:tcPr>
            <w:tcW w:w="421" w:type="dxa"/>
          </w:tcPr>
          <w:p w:rsidR="000B111D" w:rsidRDefault="00836B27">
            <w:pPr>
              <w:pStyle w:val="ConsPlusNormal"/>
              <w:jc w:val="both"/>
              <w:rPr>
                <w:rFonts w:ascii="Times New Roman" w:hAnsi="Times New Roman" w:cs="Times New Roman"/>
              </w:rPr>
            </w:pPr>
            <w:r>
              <w:rPr>
                <w:rFonts w:ascii="Times New Roman" w:hAnsi="Times New Roman" w:cs="Times New Roman"/>
              </w:rPr>
              <w:t>8</w:t>
            </w:r>
          </w:p>
        </w:tc>
        <w:tc>
          <w:tcPr>
            <w:tcW w:w="2268" w:type="dxa"/>
          </w:tcPr>
          <w:p w:rsidR="000B111D" w:rsidRDefault="00836B27">
            <w:pPr>
              <w:pStyle w:val="ConsPlusNormal"/>
              <w:jc w:val="center"/>
              <w:rPr>
                <w:rFonts w:ascii="Times New Roman" w:hAnsi="Times New Roman" w:cs="Times New Roman"/>
              </w:rPr>
            </w:pPr>
            <w:r>
              <w:rPr>
                <w:rFonts w:ascii="Times New Roman" w:hAnsi="Times New Roman" w:cs="Times New Roman"/>
              </w:rPr>
              <w:t>Доля обучающихся общеобразовательных организаций Чернянского района на уровне среднего общего образования, охваченных профильным обучением</w:t>
            </w:r>
          </w:p>
        </w:tc>
        <w:tc>
          <w:tcPr>
            <w:tcW w:w="1276"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0B111D" w:rsidRDefault="00836B27">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vAlign w:val="bottom"/>
          </w:tcPr>
          <w:p w:rsidR="000B111D" w:rsidRDefault="00836B27">
            <w:pPr>
              <w:pStyle w:val="ConsPlusNormal"/>
              <w:rPr>
                <w:rFonts w:ascii="Times New Roman" w:hAnsi="Times New Roman" w:cs="Times New Roman"/>
              </w:rPr>
            </w:pPr>
            <w:r>
              <w:rPr>
                <w:rFonts w:ascii="Times New Roman" w:hAnsi="Times New Roman" w:cs="Times New Roman"/>
              </w:rPr>
              <w:t>П = (А / В) x 100%, где:</w:t>
            </w:r>
          </w:p>
          <w:p w:rsidR="000B111D" w:rsidRDefault="00836B27">
            <w:pPr>
              <w:pStyle w:val="ConsPlusNormal"/>
              <w:rPr>
                <w:rFonts w:ascii="Times New Roman" w:hAnsi="Times New Roman" w:cs="Times New Roman"/>
              </w:rPr>
            </w:pPr>
            <w:r>
              <w:rPr>
                <w:rFonts w:ascii="Times New Roman" w:hAnsi="Times New Roman" w:cs="Times New Roman"/>
              </w:rPr>
              <w:t>П - доля обучающихся общеобразовательных организаций Белгородской области на уровне среднего общего образования, охваченных профильным обучением;</w:t>
            </w:r>
          </w:p>
          <w:p w:rsidR="000B111D" w:rsidRDefault="00836B27">
            <w:pPr>
              <w:pStyle w:val="ConsPlusNormal"/>
              <w:rPr>
                <w:rFonts w:ascii="Times New Roman" w:hAnsi="Times New Roman" w:cs="Times New Roman"/>
              </w:rPr>
            </w:pPr>
            <w:r>
              <w:rPr>
                <w:rFonts w:ascii="Times New Roman" w:hAnsi="Times New Roman" w:cs="Times New Roman"/>
              </w:rPr>
              <w:t>А - численность обучающихся общеобразовательных организаций на уровне среднего общего образования, охваченных профильным обучением;</w:t>
            </w:r>
          </w:p>
          <w:p w:rsidR="000B111D" w:rsidRDefault="00836B27">
            <w:pPr>
              <w:pStyle w:val="ConsPlusNormal"/>
              <w:rPr>
                <w:rFonts w:ascii="Times New Roman" w:hAnsi="Times New Roman" w:cs="Times New Roman"/>
              </w:rPr>
            </w:pPr>
            <w:r>
              <w:rPr>
                <w:rFonts w:ascii="Times New Roman" w:hAnsi="Times New Roman" w:cs="Times New Roman"/>
              </w:rPr>
              <w:t xml:space="preserve">В - общая численность обучающихся общеобразовательных организаций на уровне среднего общего образования </w:t>
            </w:r>
            <w:r>
              <w:rPr>
                <w:rFonts w:ascii="Times New Roman" w:hAnsi="Times New Roman" w:cs="Times New Roman"/>
                <w:szCs w:val="20"/>
              </w:rPr>
              <w:t>и умножается на 100%</w:t>
            </w:r>
            <w:r>
              <w:rPr>
                <w:rFonts w:ascii="Times New Roman" w:hAnsi="Times New Roman" w:cs="Times New Roman"/>
              </w:rPr>
              <w:t>. Данные формы федерального статистического наблюдения N ОО-1 "Сведения об организации, осуществляющей образовательную деятельность по образовательным программам начального общего, основного общего, среднего общего образования".</w:t>
            </w:r>
          </w:p>
        </w:tc>
        <w:tc>
          <w:tcPr>
            <w:tcW w:w="1842" w:type="dxa"/>
          </w:tcPr>
          <w:p w:rsidR="000B111D" w:rsidRDefault="00836B27">
            <w:pPr>
              <w:pStyle w:val="formattext"/>
              <w:rPr>
                <w:sz w:val="20"/>
                <w:szCs w:val="20"/>
              </w:rPr>
            </w:pPr>
            <w:r>
              <w:rPr>
                <w:sz w:val="20"/>
                <w:szCs w:val="20"/>
              </w:rPr>
              <w:t>Ведомственный мониторинг. Форма федерального статистического наблюдения N ОО-1.</w:t>
            </w:r>
          </w:p>
        </w:tc>
        <w:tc>
          <w:tcPr>
            <w:tcW w:w="1418" w:type="dxa"/>
          </w:tcPr>
          <w:p w:rsidR="000B111D" w:rsidRDefault="00836B27">
            <w:pPr>
              <w:pStyle w:val="formattext"/>
              <w:jc w:val="center"/>
              <w:rPr>
                <w:sz w:val="20"/>
                <w:szCs w:val="20"/>
              </w:rPr>
            </w:pPr>
            <w:r>
              <w:rPr>
                <w:sz w:val="20"/>
                <w:szCs w:val="20"/>
              </w:rPr>
              <w:t>МКУ «Управление образования Чернянского района»</w:t>
            </w:r>
          </w:p>
        </w:tc>
        <w:tc>
          <w:tcPr>
            <w:tcW w:w="1275" w:type="dxa"/>
          </w:tcPr>
          <w:p w:rsidR="000B111D" w:rsidRDefault="00836B27">
            <w:pPr>
              <w:pStyle w:val="formattext"/>
              <w:jc w:val="center"/>
              <w:rPr>
                <w:sz w:val="20"/>
                <w:szCs w:val="20"/>
              </w:rPr>
            </w:pPr>
            <w:r>
              <w:rPr>
                <w:sz w:val="20"/>
                <w:szCs w:val="20"/>
              </w:rPr>
              <w:t xml:space="preserve">В срок до 15-го февраля года, следующего за отчетным годом </w:t>
            </w:r>
          </w:p>
        </w:tc>
      </w:tr>
      <w:tr w:rsidR="000B111D">
        <w:trPr>
          <w:trHeight w:val="256"/>
        </w:trPr>
        <w:tc>
          <w:tcPr>
            <w:tcW w:w="421" w:type="dxa"/>
          </w:tcPr>
          <w:p w:rsidR="000B111D" w:rsidRDefault="00836B27">
            <w:pPr>
              <w:pStyle w:val="ConsPlusNormal"/>
              <w:jc w:val="both"/>
              <w:rPr>
                <w:rFonts w:ascii="Times New Roman" w:hAnsi="Times New Roman" w:cs="Times New Roman"/>
                <w:szCs w:val="20"/>
              </w:rPr>
            </w:pPr>
            <w:r>
              <w:rPr>
                <w:rFonts w:ascii="Times New Roman" w:hAnsi="Times New Roman" w:cs="Times New Roman"/>
                <w:szCs w:val="20"/>
              </w:rPr>
              <w:t>9</w:t>
            </w:r>
          </w:p>
        </w:tc>
        <w:tc>
          <w:tcPr>
            <w:tcW w:w="2268" w:type="dxa"/>
          </w:tcPr>
          <w:p w:rsidR="000B111D" w:rsidRDefault="00836B27">
            <w:pPr>
              <w:pStyle w:val="ConsPlusNormal"/>
              <w:jc w:val="center"/>
              <w:rPr>
                <w:rFonts w:ascii="Times New Roman" w:hAnsi="Times New Roman" w:cs="Times New Roman"/>
              </w:rPr>
            </w:pPr>
            <w:r>
              <w:rPr>
                <w:rFonts w:ascii="Times New Roman" w:hAnsi="Times New Roman" w:cs="Times New Roman"/>
              </w:rPr>
              <w:t>Количество дошкольных организаций, оснащенных учебным, технологическим оборудованием и мебелью после капитального ремонта</w:t>
            </w:r>
          </w:p>
        </w:tc>
        <w:tc>
          <w:tcPr>
            <w:tcW w:w="1276" w:type="dxa"/>
          </w:tcPr>
          <w:p w:rsidR="000B111D" w:rsidRDefault="00836B27">
            <w:pPr>
              <w:pStyle w:val="formattext"/>
              <w:jc w:val="center"/>
              <w:rPr>
                <w:sz w:val="20"/>
                <w:szCs w:val="20"/>
              </w:rPr>
            </w:pPr>
            <w:r>
              <w:rPr>
                <w:sz w:val="20"/>
                <w:szCs w:val="20"/>
              </w:rPr>
              <w:t>Единиц</w:t>
            </w:r>
          </w:p>
        </w:tc>
        <w:tc>
          <w:tcPr>
            <w:tcW w:w="1928" w:type="dxa"/>
          </w:tcPr>
          <w:p w:rsidR="000B111D" w:rsidRDefault="00836B27">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0B111D" w:rsidRDefault="00836B27">
            <w:pPr>
              <w:pStyle w:val="formattext"/>
              <w:rPr>
                <w:sz w:val="20"/>
                <w:szCs w:val="20"/>
              </w:rPr>
            </w:pPr>
            <w:r>
              <w:rPr>
                <w:sz w:val="20"/>
                <w:szCs w:val="20"/>
              </w:rPr>
              <w:t>Ко – количество дошкольных организаций, оснащённых учебным, технологическим оборудованием и мебелью после капитального ремонта</w:t>
            </w:r>
          </w:p>
        </w:tc>
        <w:tc>
          <w:tcPr>
            <w:tcW w:w="1842" w:type="dxa"/>
          </w:tcPr>
          <w:p w:rsidR="000B111D" w:rsidRDefault="00836B27">
            <w:pPr>
              <w:pStyle w:val="formattext"/>
              <w:rPr>
                <w:sz w:val="20"/>
                <w:szCs w:val="20"/>
              </w:rPr>
            </w:pPr>
            <w:r>
              <w:rPr>
                <w:sz w:val="20"/>
                <w:szCs w:val="20"/>
              </w:rPr>
              <w:t>Ведомственный мониторинг.</w:t>
            </w:r>
          </w:p>
        </w:tc>
        <w:tc>
          <w:tcPr>
            <w:tcW w:w="1418" w:type="dxa"/>
          </w:tcPr>
          <w:p w:rsidR="000B111D" w:rsidRDefault="00836B27">
            <w:pPr>
              <w:pStyle w:val="formattext"/>
              <w:jc w:val="center"/>
              <w:rPr>
                <w:sz w:val="20"/>
                <w:szCs w:val="20"/>
              </w:rPr>
            </w:pPr>
            <w:r>
              <w:rPr>
                <w:sz w:val="20"/>
                <w:szCs w:val="20"/>
              </w:rPr>
              <w:t>МКУ «Управление образования Чернянского района»</w:t>
            </w:r>
          </w:p>
        </w:tc>
        <w:tc>
          <w:tcPr>
            <w:tcW w:w="1275" w:type="dxa"/>
          </w:tcPr>
          <w:p w:rsidR="000B111D" w:rsidRDefault="00836B27">
            <w:pPr>
              <w:pStyle w:val="formattext"/>
              <w:jc w:val="center"/>
              <w:rPr>
                <w:sz w:val="20"/>
                <w:szCs w:val="20"/>
              </w:rPr>
            </w:pPr>
            <w:r>
              <w:rPr>
                <w:sz w:val="20"/>
                <w:szCs w:val="20"/>
              </w:rPr>
              <w:t xml:space="preserve">В срок до 15-го февраля года, следующего за отчетным годом </w:t>
            </w:r>
          </w:p>
        </w:tc>
      </w:tr>
      <w:tr w:rsidR="000B111D">
        <w:trPr>
          <w:trHeight w:val="558"/>
        </w:trPr>
        <w:tc>
          <w:tcPr>
            <w:tcW w:w="421" w:type="dxa"/>
          </w:tcPr>
          <w:p w:rsidR="000B111D" w:rsidRDefault="00836B27">
            <w:pPr>
              <w:pStyle w:val="ConsPlusNormal"/>
              <w:jc w:val="both"/>
              <w:rPr>
                <w:rFonts w:ascii="Times New Roman" w:hAnsi="Times New Roman" w:cs="Times New Roman"/>
              </w:rPr>
            </w:pPr>
            <w:r>
              <w:rPr>
                <w:rFonts w:ascii="Times New Roman" w:hAnsi="Times New Roman" w:cs="Times New Roman"/>
              </w:rPr>
              <w:t>10</w:t>
            </w:r>
          </w:p>
        </w:tc>
        <w:tc>
          <w:tcPr>
            <w:tcW w:w="2268" w:type="dxa"/>
          </w:tcPr>
          <w:p w:rsidR="000B111D" w:rsidRDefault="00836B27">
            <w:pPr>
              <w:pStyle w:val="ConsPlusNormal"/>
              <w:jc w:val="center"/>
              <w:rPr>
                <w:rFonts w:ascii="Times New Roman" w:hAnsi="Times New Roman" w:cs="Times New Roman"/>
              </w:rPr>
            </w:pPr>
            <w:r>
              <w:rPr>
                <w:rFonts w:ascii="Times New Roman" w:hAnsi="Times New Roman" w:cs="Times New Roman"/>
              </w:rPr>
              <w:t>Доля общеобразовательных организаций, оснащенных в целях внедрения цифровой образовательной среды</w:t>
            </w:r>
          </w:p>
        </w:tc>
        <w:tc>
          <w:tcPr>
            <w:tcW w:w="1276"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0B111D" w:rsidRDefault="00836B27">
            <w:pPr>
              <w:pStyle w:val="ConsPlusNormal"/>
              <w:jc w:val="center"/>
              <w:rPr>
                <w:rFonts w:ascii="Times New Roman" w:hAnsi="Times New Roman" w:cs="Times New Roman"/>
              </w:rPr>
            </w:pPr>
            <w:r>
              <w:rPr>
                <w:rFonts w:ascii="Times New Roman" w:hAnsi="Times New Roman" w:cs="Times New Roman"/>
              </w:rPr>
              <w:t>Ежемесячно в срок не позднее 2-го рабочего дня месяца, следующего за отчетным</w:t>
            </w:r>
          </w:p>
        </w:tc>
        <w:tc>
          <w:tcPr>
            <w:tcW w:w="5727" w:type="dxa"/>
          </w:tcPr>
          <w:p w:rsidR="000B111D" w:rsidRDefault="00836B27">
            <w:pPr>
              <w:pStyle w:val="ConsPlusNormal"/>
              <w:rPr>
                <w:rFonts w:ascii="Times New Roman" w:hAnsi="Times New Roman" w:cs="Times New Roman"/>
              </w:rPr>
            </w:pPr>
            <w:r>
              <w:rPr>
                <w:rFonts w:ascii="Times New Roman" w:hAnsi="Times New Roman" w:cs="Times New Roman"/>
              </w:rPr>
              <w:t>Fцос = (X / Y) x 100%, где:</w:t>
            </w:r>
          </w:p>
          <w:p w:rsidR="000B111D" w:rsidRDefault="00836B27">
            <w:pPr>
              <w:pStyle w:val="ConsPlusNormal"/>
              <w:rPr>
                <w:rFonts w:ascii="Times New Roman" w:hAnsi="Times New Roman" w:cs="Times New Roman"/>
              </w:rPr>
            </w:pPr>
            <w:r>
              <w:rPr>
                <w:rFonts w:ascii="Times New Roman" w:hAnsi="Times New Roman" w:cs="Times New Roman"/>
              </w:rPr>
              <w:t>Fцос - доля общеобразовательных организаций, оснащенных в целях внедрения цифровой образовательной среды, процент;</w:t>
            </w:r>
          </w:p>
          <w:p w:rsidR="000B111D" w:rsidRDefault="00836B27">
            <w:pPr>
              <w:pStyle w:val="ConsPlusNormal"/>
              <w:rPr>
                <w:rFonts w:ascii="Times New Roman" w:hAnsi="Times New Roman" w:cs="Times New Roman"/>
              </w:rPr>
            </w:pPr>
            <w:r>
              <w:rPr>
                <w:rFonts w:ascii="Times New Roman" w:hAnsi="Times New Roman" w:cs="Times New Roman"/>
              </w:rPr>
              <w:t>X - число общеобразовательных организаций, оснащенных в целях внедрения цифровой образовательной среды, единиц;</w:t>
            </w:r>
          </w:p>
          <w:p w:rsidR="000B111D" w:rsidRDefault="00836B27">
            <w:pPr>
              <w:pStyle w:val="ConsPlusNormal"/>
              <w:rPr>
                <w:rFonts w:ascii="Times New Roman" w:hAnsi="Times New Roman" w:cs="Times New Roman"/>
              </w:rPr>
            </w:pPr>
            <w:r>
              <w:rPr>
                <w:rFonts w:ascii="Times New Roman" w:hAnsi="Times New Roman" w:cs="Times New Roman"/>
              </w:rPr>
              <w:t xml:space="preserve">Y - общее число общеобразовательных организаций в соответствии с формой N ОО-1, единиц </w:t>
            </w:r>
            <w:r>
              <w:rPr>
                <w:rFonts w:ascii="Times New Roman" w:hAnsi="Times New Roman" w:cs="Times New Roman"/>
                <w:szCs w:val="20"/>
              </w:rPr>
              <w:t>и умножается на 100%</w:t>
            </w:r>
            <w:r>
              <w:rPr>
                <w:rFonts w:ascii="Times New Roman" w:hAnsi="Times New Roman" w:cs="Times New Roman"/>
              </w:rPr>
              <w:t xml:space="preserve">. Показатель отражает количество общеобразовательных организаций, оснащенных в целях внедрения цифровой образовательной среды, нарастающим итогом с начала реализации федерального проекта "Цифровая образовательная среда" национального проекта "Образование" </w:t>
            </w:r>
          </w:p>
        </w:tc>
        <w:tc>
          <w:tcPr>
            <w:tcW w:w="1842" w:type="dxa"/>
          </w:tcPr>
          <w:p w:rsidR="000B111D" w:rsidRDefault="00836B27">
            <w:pPr>
              <w:pStyle w:val="ConsPlusNormal"/>
              <w:jc w:val="center"/>
              <w:rPr>
                <w:rFonts w:ascii="Times New Roman" w:hAnsi="Times New Roman" w:cs="Times New Roman"/>
              </w:rPr>
            </w:pPr>
            <w:r>
              <w:rPr>
                <w:rFonts w:ascii="Times New Roman" w:hAnsi="Times New Roman" w:cs="Times New Roman"/>
              </w:rPr>
              <w:t>Ведомственный мониторинг</w:t>
            </w:r>
          </w:p>
          <w:p w:rsidR="000B111D" w:rsidRDefault="00836B27">
            <w:pPr>
              <w:pStyle w:val="ConsPlusNormal"/>
              <w:jc w:val="center"/>
            </w:pPr>
            <w:r>
              <w:rPr>
                <w:rFonts w:ascii="Times New Roman" w:hAnsi="Times New Roman" w:cs="Times New Roman"/>
              </w:rPr>
              <w:t xml:space="preserve">Для автоматизации процесса данные для расчета агрегируются в системе управления проектной деятельностью национального </w:t>
            </w:r>
            <w:r>
              <w:rPr>
                <w:rFonts w:ascii="Times New Roman" w:hAnsi="Times New Roman" w:cs="Times New Roman"/>
              </w:rPr>
              <w:lastRenderedPageBreak/>
              <w:t>проекта "Образование".</w:t>
            </w:r>
          </w:p>
        </w:tc>
        <w:tc>
          <w:tcPr>
            <w:tcW w:w="1418" w:type="dxa"/>
          </w:tcPr>
          <w:p w:rsidR="000B111D" w:rsidRDefault="00836B27">
            <w:pPr>
              <w:pStyle w:val="formattext"/>
              <w:jc w:val="center"/>
              <w:rPr>
                <w:sz w:val="20"/>
                <w:szCs w:val="20"/>
              </w:rPr>
            </w:pPr>
            <w:r>
              <w:rPr>
                <w:sz w:val="20"/>
                <w:szCs w:val="20"/>
              </w:rPr>
              <w:lastRenderedPageBreak/>
              <w:t>МКУ «Управление образования Чернянского района»</w:t>
            </w:r>
          </w:p>
        </w:tc>
        <w:tc>
          <w:tcPr>
            <w:tcW w:w="1275" w:type="dxa"/>
          </w:tcPr>
          <w:p w:rsidR="000B111D" w:rsidRDefault="00836B27">
            <w:pPr>
              <w:pStyle w:val="formattext"/>
              <w:jc w:val="center"/>
              <w:rPr>
                <w:sz w:val="20"/>
                <w:szCs w:val="20"/>
              </w:rPr>
            </w:pPr>
            <w:r>
              <w:rPr>
                <w:sz w:val="20"/>
                <w:szCs w:val="20"/>
              </w:rPr>
              <w:t xml:space="preserve">В срок до 15-го февраля года, следующего за отчетным годом </w:t>
            </w:r>
          </w:p>
        </w:tc>
      </w:tr>
      <w:tr w:rsidR="000B111D">
        <w:trPr>
          <w:trHeight w:val="256"/>
        </w:trPr>
        <w:tc>
          <w:tcPr>
            <w:tcW w:w="421" w:type="dxa"/>
          </w:tcPr>
          <w:p w:rsidR="000B111D" w:rsidRDefault="00836B27">
            <w:pPr>
              <w:pStyle w:val="ConsPlusNormal"/>
              <w:jc w:val="both"/>
              <w:rPr>
                <w:rFonts w:ascii="Times New Roman" w:hAnsi="Times New Roman" w:cs="Times New Roman"/>
                <w:szCs w:val="20"/>
              </w:rPr>
            </w:pPr>
            <w:r>
              <w:rPr>
                <w:rFonts w:ascii="Times New Roman" w:hAnsi="Times New Roman" w:cs="Times New Roman"/>
                <w:szCs w:val="20"/>
              </w:rPr>
              <w:lastRenderedPageBreak/>
              <w:t>11</w:t>
            </w:r>
          </w:p>
        </w:tc>
        <w:tc>
          <w:tcPr>
            <w:tcW w:w="2268" w:type="dxa"/>
          </w:tcPr>
          <w:p w:rsidR="000B111D" w:rsidRDefault="00836B27">
            <w:pPr>
              <w:pStyle w:val="ConsPlusNormal"/>
              <w:jc w:val="center"/>
              <w:rPr>
                <w:rFonts w:ascii="Times New Roman" w:hAnsi="Times New Roman" w:cs="Times New Roman"/>
              </w:rPr>
            </w:pPr>
            <w:r>
              <w:rPr>
                <w:rFonts w:ascii="Times New Roman" w:hAnsi="Times New Roman" w:cs="Times New Roman"/>
              </w:rPr>
              <w:t>Количество общеобразовательных организаций, оснащенных учебным, технологическим оборудованием и мебелью после капитального ремонта</w:t>
            </w:r>
          </w:p>
        </w:tc>
        <w:tc>
          <w:tcPr>
            <w:tcW w:w="1276" w:type="dxa"/>
          </w:tcPr>
          <w:p w:rsidR="000B111D" w:rsidRDefault="00836B27">
            <w:pPr>
              <w:pStyle w:val="formattext"/>
              <w:jc w:val="center"/>
              <w:rPr>
                <w:sz w:val="20"/>
                <w:szCs w:val="20"/>
              </w:rPr>
            </w:pPr>
            <w:r>
              <w:rPr>
                <w:sz w:val="20"/>
                <w:szCs w:val="20"/>
              </w:rPr>
              <w:t>Единиц</w:t>
            </w:r>
          </w:p>
        </w:tc>
        <w:tc>
          <w:tcPr>
            <w:tcW w:w="1928" w:type="dxa"/>
          </w:tcPr>
          <w:p w:rsidR="000B111D" w:rsidRDefault="00836B27">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0B111D" w:rsidRDefault="00836B27">
            <w:pPr>
              <w:pStyle w:val="formattext"/>
              <w:rPr>
                <w:sz w:val="20"/>
                <w:szCs w:val="20"/>
              </w:rPr>
            </w:pPr>
            <w:r>
              <w:rPr>
                <w:sz w:val="20"/>
                <w:szCs w:val="20"/>
              </w:rPr>
              <w:t>Ко – количество общеобразовательных организаций, оснащённых учебным, технологическим оборудованием и мебелью после капитального ремонта</w:t>
            </w:r>
          </w:p>
        </w:tc>
        <w:tc>
          <w:tcPr>
            <w:tcW w:w="1842" w:type="dxa"/>
          </w:tcPr>
          <w:p w:rsidR="000B111D" w:rsidRDefault="00836B27">
            <w:pPr>
              <w:pStyle w:val="formattext"/>
              <w:rPr>
                <w:sz w:val="20"/>
                <w:szCs w:val="20"/>
              </w:rPr>
            </w:pPr>
            <w:r>
              <w:rPr>
                <w:sz w:val="20"/>
                <w:szCs w:val="20"/>
              </w:rPr>
              <w:t>Ведомственный мониторинг.</w:t>
            </w:r>
          </w:p>
        </w:tc>
        <w:tc>
          <w:tcPr>
            <w:tcW w:w="1418" w:type="dxa"/>
          </w:tcPr>
          <w:p w:rsidR="000B111D" w:rsidRDefault="00836B27">
            <w:pPr>
              <w:pStyle w:val="formattext"/>
              <w:jc w:val="center"/>
              <w:rPr>
                <w:sz w:val="20"/>
                <w:szCs w:val="20"/>
              </w:rPr>
            </w:pPr>
            <w:r>
              <w:rPr>
                <w:sz w:val="20"/>
                <w:szCs w:val="20"/>
              </w:rPr>
              <w:t>МКУ «Управление образования Чернянского района»</w:t>
            </w:r>
          </w:p>
        </w:tc>
        <w:tc>
          <w:tcPr>
            <w:tcW w:w="1275" w:type="dxa"/>
          </w:tcPr>
          <w:p w:rsidR="000B111D" w:rsidRDefault="00836B27">
            <w:pPr>
              <w:pStyle w:val="formattext"/>
              <w:jc w:val="center"/>
              <w:rPr>
                <w:sz w:val="20"/>
                <w:szCs w:val="20"/>
              </w:rPr>
            </w:pPr>
            <w:r>
              <w:rPr>
                <w:sz w:val="20"/>
                <w:szCs w:val="20"/>
              </w:rPr>
              <w:t xml:space="preserve">В срок до 15-го февраля года, следующего за отчетным годом </w:t>
            </w:r>
          </w:p>
        </w:tc>
      </w:tr>
      <w:tr w:rsidR="000B111D">
        <w:trPr>
          <w:trHeight w:val="256"/>
        </w:trPr>
        <w:tc>
          <w:tcPr>
            <w:tcW w:w="421" w:type="dxa"/>
          </w:tcPr>
          <w:p w:rsidR="000B111D" w:rsidRDefault="00836B27">
            <w:pPr>
              <w:pStyle w:val="ConsPlusNormal"/>
              <w:jc w:val="both"/>
              <w:rPr>
                <w:rFonts w:ascii="Times New Roman" w:hAnsi="Times New Roman" w:cs="Times New Roman"/>
                <w:szCs w:val="20"/>
              </w:rPr>
            </w:pPr>
            <w:r>
              <w:rPr>
                <w:rFonts w:ascii="Times New Roman" w:hAnsi="Times New Roman" w:cs="Times New Roman"/>
                <w:szCs w:val="20"/>
              </w:rPr>
              <w:t>12</w:t>
            </w:r>
          </w:p>
        </w:tc>
        <w:tc>
          <w:tcPr>
            <w:tcW w:w="2268" w:type="dxa"/>
          </w:tcPr>
          <w:p w:rsidR="000B111D" w:rsidRDefault="00836B27">
            <w:pPr>
              <w:pStyle w:val="ConsPlusNormal"/>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Доля обучающихся общеобразовательных учреждений, вовлеченных в мероприятия патриотической направленности </w:t>
            </w:r>
          </w:p>
          <w:p w:rsidR="000B111D" w:rsidRDefault="000B111D">
            <w:pPr>
              <w:jc w:val="center"/>
            </w:pPr>
          </w:p>
        </w:tc>
        <w:tc>
          <w:tcPr>
            <w:tcW w:w="1276"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0B111D" w:rsidRDefault="00836B27">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0B111D" w:rsidRDefault="00836B27">
            <w:pPr>
              <w:rPr>
                <w:rFonts w:ascii="Times New Roman" w:hAnsi="Times New Roman" w:cs="Times New Roman"/>
                <w:sz w:val="20"/>
                <w:szCs w:val="20"/>
              </w:rPr>
            </w:pPr>
            <w:r>
              <w:rPr>
                <w:rFonts w:ascii="Times New Roman" w:hAnsi="Times New Roman" w:cs="Times New Roman"/>
                <w:sz w:val="20"/>
                <w:szCs w:val="20"/>
              </w:rPr>
              <w:t xml:space="preserve">Двпм = (Чвпм /Чо) х 100%, где </w:t>
            </w:r>
          </w:p>
          <w:p w:rsidR="000B111D" w:rsidRDefault="00836B27">
            <w:pPr>
              <w:rPr>
                <w:rFonts w:ascii="Times New Roman" w:hAnsi="Times New Roman" w:cs="Times New Roman"/>
                <w:sz w:val="20"/>
                <w:szCs w:val="20"/>
              </w:rPr>
            </w:pPr>
            <w:r>
              <w:rPr>
                <w:rFonts w:ascii="Times New Roman" w:hAnsi="Times New Roman" w:cs="Times New Roman"/>
                <w:sz w:val="20"/>
                <w:szCs w:val="20"/>
              </w:rPr>
              <w:t>Двпм-доля обучающихся вовлечённых в патриотические мероприятия, процент;</w:t>
            </w:r>
          </w:p>
          <w:p w:rsidR="000B111D" w:rsidRDefault="00836B27">
            <w:pPr>
              <w:rPr>
                <w:rFonts w:ascii="Times New Roman" w:hAnsi="Times New Roman" w:cs="Times New Roman"/>
                <w:sz w:val="20"/>
                <w:szCs w:val="20"/>
              </w:rPr>
            </w:pPr>
            <w:r>
              <w:rPr>
                <w:rFonts w:ascii="Times New Roman" w:hAnsi="Times New Roman" w:cs="Times New Roman"/>
                <w:sz w:val="20"/>
                <w:szCs w:val="20"/>
              </w:rPr>
              <w:t>Чвпм- число обучающихся вовлеченных в патриотические мероприятия, единиц;</w:t>
            </w:r>
          </w:p>
          <w:p w:rsidR="000B111D" w:rsidRDefault="00836B27">
            <w:pPr>
              <w:rPr>
                <w:rFonts w:ascii="Times New Roman" w:hAnsi="Times New Roman" w:cs="Times New Roman"/>
                <w:sz w:val="20"/>
                <w:szCs w:val="20"/>
              </w:rPr>
            </w:pPr>
            <w:r>
              <w:rPr>
                <w:rFonts w:ascii="Times New Roman" w:hAnsi="Times New Roman" w:cs="Times New Roman"/>
                <w:sz w:val="20"/>
                <w:szCs w:val="20"/>
              </w:rPr>
              <w:t>Чо-общая численность обучающихся в ОО, единиц, и умножается на 100%</w:t>
            </w:r>
          </w:p>
        </w:tc>
        <w:tc>
          <w:tcPr>
            <w:tcW w:w="1842" w:type="dxa"/>
          </w:tcPr>
          <w:p w:rsidR="000B111D" w:rsidRDefault="00836B27">
            <w:pPr>
              <w:rPr>
                <w:rFonts w:ascii="Times New Roman" w:hAnsi="Times New Roman" w:cs="Times New Roman"/>
                <w:sz w:val="20"/>
                <w:szCs w:val="20"/>
              </w:rPr>
            </w:pPr>
            <w:r>
              <w:rPr>
                <w:rFonts w:ascii="Times New Roman" w:hAnsi="Times New Roman" w:cs="Times New Roman"/>
                <w:sz w:val="20"/>
                <w:szCs w:val="20"/>
              </w:rPr>
              <w:t>Ведомственный мониторинг</w:t>
            </w:r>
          </w:p>
        </w:tc>
        <w:tc>
          <w:tcPr>
            <w:tcW w:w="1418" w:type="dxa"/>
          </w:tcPr>
          <w:p w:rsidR="000B111D" w:rsidRDefault="00836B27">
            <w:pPr>
              <w:pStyle w:val="formattext"/>
              <w:jc w:val="center"/>
              <w:rPr>
                <w:sz w:val="20"/>
                <w:szCs w:val="20"/>
              </w:rPr>
            </w:pPr>
            <w:r>
              <w:rPr>
                <w:sz w:val="20"/>
                <w:szCs w:val="20"/>
              </w:rPr>
              <w:t>МКУ «Управление образования Чернянского района»</w:t>
            </w:r>
          </w:p>
        </w:tc>
        <w:tc>
          <w:tcPr>
            <w:tcW w:w="1275" w:type="dxa"/>
          </w:tcPr>
          <w:p w:rsidR="000B111D" w:rsidRDefault="00836B27">
            <w:pPr>
              <w:pStyle w:val="formattext"/>
              <w:jc w:val="center"/>
              <w:rPr>
                <w:sz w:val="20"/>
                <w:szCs w:val="20"/>
              </w:rPr>
            </w:pPr>
            <w:r>
              <w:rPr>
                <w:sz w:val="20"/>
                <w:szCs w:val="20"/>
              </w:rPr>
              <w:t xml:space="preserve">В срок до 15-го февраля года, следующего за отчетным годом </w:t>
            </w:r>
          </w:p>
        </w:tc>
      </w:tr>
      <w:tr w:rsidR="000B111D">
        <w:trPr>
          <w:trHeight w:val="256"/>
        </w:trPr>
        <w:tc>
          <w:tcPr>
            <w:tcW w:w="421" w:type="dxa"/>
          </w:tcPr>
          <w:p w:rsidR="000B111D" w:rsidRDefault="00836B27">
            <w:pPr>
              <w:pStyle w:val="ConsPlusNormal"/>
              <w:jc w:val="both"/>
              <w:rPr>
                <w:rFonts w:ascii="Times New Roman" w:hAnsi="Times New Roman" w:cs="Times New Roman"/>
                <w:szCs w:val="20"/>
              </w:rPr>
            </w:pPr>
            <w:r>
              <w:rPr>
                <w:rFonts w:ascii="Times New Roman" w:hAnsi="Times New Roman" w:cs="Times New Roman"/>
                <w:szCs w:val="20"/>
              </w:rPr>
              <w:t>13</w:t>
            </w:r>
          </w:p>
        </w:tc>
        <w:tc>
          <w:tcPr>
            <w:tcW w:w="2268" w:type="dxa"/>
          </w:tcPr>
          <w:p w:rsidR="000B111D" w:rsidRDefault="00836B27">
            <w:pPr>
              <w:jc w:val="center"/>
              <w:rPr>
                <w:sz w:val="20"/>
                <w:szCs w:val="20"/>
              </w:rPr>
            </w:pPr>
            <w:r>
              <w:rPr>
                <w:rFonts w:ascii="Times New Roman" w:hAnsi="Times New Roman" w:cs="Times New Roman"/>
                <w:sz w:val="20"/>
                <w:szCs w:val="20"/>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c>
          <w:tcPr>
            <w:tcW w:w="1276"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0B111D" w:rsidRDefault="00836B27">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Дкр = (Чкр / Чфкр) x 100%, где:</w:t>
            </w:r>
          </w:p>
          <w:p w:rsidR="000B111D" w:rsidRDefault="00836B27">
            <w:pPr>
              <w:pStyle w:val="ConsPlusNormal"/>
              <w:rPr>
                <w:rFonts w:ascii="Times New Roman" w:hAnsi="Times New Roman" w:cs="Times New Roman"/>
                <w:szCs w:val="20"/>
              </w:rPr>
            </w:pPr>
            <w:r>
              <w:rPr>
                <w:rFonts w:ascii="Times New Roman" w:hAnsi="Times New Roman" w:cs="Times New Roman"/>
                <w:szCs w:val="20"/>
              </w:rPr>
              <w:t>Дкр - 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 процент;</w:t>
            </w:r>
          </w:p>
          <w:p w:rsidR="000B111D" w:rsidRDefault="00836B27">
            <w:pPr>
              <w:pStyle w:val="ConsPlusNormal"/>
              <w:rPr>
                <w:rFonts w:ascii="Times New Roman" w:hAnsi="Times New Roman" w:cs="Times New Roman"/>
                <w:szCs w:val="20"/>
              </w:rPr>
            </w:pPr>
            <w:r>
              <w:rPr>
                <w:rFonts w:ascii="Times New Roman" w:hAnsi="Times New Roman" w:cs="Times New Roman"/>
                <w:szCs w:val="20"/>
              </w:rPr>
              <w:t>Чкр - число педагогических работников, получающих вознаграждение за классное руководство, единиц</w:t>
            </w:r>
          </w:p>
          <w:p w:rsidR="000B111D" w:rsidRDefault="00836B27">
            <w:pPr>
              <w:pStyle w:val="ConsPlusNormal"/>
              <w:rPr>
                <w:rFonts w:ascii="Times New Roman" w:hAnsi="Times New Roman" w:cs="Times New Roman"/>
                <w:szCs w:val="20"/>
              </w:rPr>
            </w:pPr>
            <w:r>
              <w:rPr>
                <w:rFonts w:ascii="Times New Roman" w:hAnsi="Times New Roman" w:cs="Times New Roman"/>
                <w:szCs w:val="20"/>
              </w:rPr>
              <w:t>Чфкр - число педагогических работников, выполняющих функции классного руководителя, единиц, и умножается на 100%</w:t>
            </w:r>
          </w:p>
          <w:p w:rsidR="000B111D" w:rsidRDefault="000B111D">
            <w:pPr>
              <w:pStyle w:val="ConsPlusNormal"/>
              <w:rPr>
                <w:rFonts w:ascii="Times New Roman" w:hAnsi="Times New Roman" w:cs="Times New Roman"/>
                <w:szCs w:val="20"/>
              </w:rPr>
            </w:pPr>
          </w:p>
        </w:tc>
        <w:tc>
          <w:tcPr>
            <w:tcW w:w="1842" w:type="dxa"/>
          </w:tcPr>
          <w:p w:rsidR="000B111D" w:rsidRDefault="00836B27">
            <w:pPr>
              <w:pStyle w:val="formattext"/>
              <w:rPr>
                <w:sz w:val="20"/>
                <w:szCs w:val="20"/>
              </w:rPr>
            </w:pPr>
            <w:r>
              <w:rPr>
                <w:sz w:val="20"/>
                <w:szCs w:val="20"/>
              </w:rPr>
              <w:t>Ведомственный мониторинг.</w:t>
            </w:r>
          </w:p>
        </w:tc>
        <w:tc>
          <w:tcPr>
            <w:tcW w:w="1418" w:type="dxa"/>
          </w:tcPr>
          <w:p w:rsidR="000B111D" w:rsidRDefault="00836B27">
            <w:pPr>
              <w:pStyle w:val="formattext"/>
              <w:jc w:val="center"/>
              <w:rPr>
                <w:sz w:val="20"/>
                <w:szCs w:val="20"/>
              </w:rPr>
            </w:pPr>
            <w:r>
              <w:rPr>
                <w:sz w:val="20"/>
                <w:szCs w:val="20"/>
              </w:rPr>
              <w:t>МКУ «Управление образования Чернянского района»</w:t>
            </w:r>
          </w:p>
        </w:tc>
        <w:tc>
          <w:tcPr>
            <w:tcW w:w="1275" w:type="dxa"/>
          </w:tcPr>
          <w:p w:rsidR="000B111D" w:rsidRDefault="00836B27">
            <w:pPr>
              <w:pStyle w:val="formattext"/>
              <w:jc w:val="center"/>
              <w:rPr>
                <w:sz w:val="20"/>
                <w:szCs w:val="20"/>
              </w:rPr>
            </w:pPr>
            <w:r>
              <w:rPr>
                <w:sz w:val="20"/>
                <w:szCs w:val="20"/>
              </w:rPr>
              <w:t xml:space="preserve">В срок до 15-го февраля года, следующего за отчетным годом </w:t>
            </w:r>
          </w:p>
        </w:tc>
      </w:tr>
      <w:tr w:rsidR="000B111D">
        <w:trPr>
          <w:trHeight w:val="256"/>
        </w:trPr>
        <w:tc>
          <w:tcPr>
            <w:tcW w:w="421" w:type="dxa"/>
          </w:tcPr>
          <w:p w:rsidR="000B111D" w:rsidRDefault="00836B27">
            <w:pPr>
              <w:pStyle w:val="ConsPlusNormal"/>
              <w:jc w:val="both"/>
              <w:rPr>
                <w:rFonts w:ascii="Times New Roman" w:hAnsi="Times New Roman" w:cs="Times New Roman"/>
                <w:szCs w:val="20"/>
              </w:rPr>
            </w:pPr>
            <w:r>
              <w:rPr>
                <w:rFonts w:ascii="Times New Roman" w:hAnsi="Times New Roman" w:cs="Times New Roman"/>
                <w:szCs w:val="20"/>
              </w:rPr>
              <w:t>14</w:t>
            </w:r>
          </w:p>
        </w:tc>
        <w:tc>
          <w:tcPr>
            <w:tcW w:w="2268" w:type="dxa"/>
          </w:tcPr>
          <w:p w:rsidR="000B111D" w:rsidRDefault="00836B27">
            <w:pPr>
              <w:jc w:val="center"/>
              <w:rPr>
                <w:rFonts w:ascii="Times New Roman" w:hAnsi="Times New Roman" w:cs="Times New Roman"/>
                <w:sz w:val="20"/>
                <w:szCs w:val="20"/>
              </w:rPr>
            </w:pPr>
            <w:r>
              <w:rPr>
                <w:rStyle w:val="16"/>
                <w:rFonts w:ascii="Times New Roman" w:hAnsi="Times New Roman" w:cs="Times New Roman"/>
                <w:sz w:val="20"/>
                <w:szCs w:val="20"/>
              </w:rPr>
              <w:t>Доля обучающихся, осваивающих образовательные программы начального общего образования, обеспеченных бесплатным здоровым горячим питанием</w:t>
            </w:r>
          </w:p>
        </w:tc>
        <w:tc>
          <w:tcPr>
            <w:tcW w:w="1276"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0B111D" w:rsidRDefault="00836B27">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Догп = (Чнгп / Чн) x 100%, где:</w:t>
            </w:r>
          </w:p>
          <w:p w:rsidR="000B111D" w:rsidRDefault="00836B27">
            <w:pPr>
              <w:pStyle w:val="ConsPlusNormal"/>
              <w:rPr>
                <w:rFonts w:ascii="Times New Roman" w:hAnsi="Times New Roman" w:cs="Times New Roman"/>
                <w:szCs w:val="20"/>
              </w:rPr>
            </w:pPr>
            <w:r>
              <w:rPr>
                <w:rFonts w:ascii="Times New Roman" w:hAnsi="Times New Roman" w:cs="Times New Roman"/>
                <w:szCs w:val="20"/>
              </w:rPr>
              <w:t>Догп - д</w:t>
            </w:r>
            <w:r>
              <w:rPr>
                <w:rStyle w:val="16"/>
                <w:rFonts w:ascii="Times New Roman" w:hAnsi="Times New Roman" w:cs="Times New Roman"/>
                <w:sz w:val="20"/>
                <w:szCs w:val="20"/>
              </w:rPr>
              <w:t>оля обучающихся, осваивающих образовательные программы начального общего образования, обеспеченных бесплатным здоровым горячим питанием</w:t>
            </w:r>
            <w:r>
              <w:rPr>
                <w:rFonts w:ascii="Times New Roman" w:hAnsi="Times New Roman" w:cs="Times New Roman"/>
                <w:szCs w:val="20"/>
              </w:rPr>
              <w:t>, процент;</w:t>
            </w:r>
          </w:p>
          <w:p w:rsidR="000B111D" w:rsidRDefault="00836B27">
            <w:pPr>
              <w:pStyle w:val="ConsPlusNormal"/>
              <w:rPr>
                <w:rFonts w:ascii="Times New Roman" w:hAnsi="Times New Roman" w:cs="Times New Roman"/>
                <w:szCs w:val="20"/>
              </w:rPr>
            </w:pPr>
            <w:r>
              <w:rPr>
                <w:rFonts w:ascii="Times New Roman" w:hAnsi="Times New Roman" w:cs="Times New Roman"/>
                <w:szCs w:val="20"/>
              </w:rPr>
              <w:t>Чнгп – количество обучающихся ,</w:t>
            </w:r>
            <w:r>
              <w:rPr>
                <w:rStyle w:val="16"/>
                <w:rFonts w:ascii="Times New Roman" w:hAnsi="Times New Roman" w:cs="Times New Roman"/>
                <w:sz w:val="20"/>
                <w:szCs w:val="20"/>
              </w:rPr>
              <w:t xml:space="preserve"> осваивающих образовательные программы начального общего образования, обеспеченных бесплатным здоровым горячим питанием,</w:t>
            </w:r>
            <w:r>
              <w:rPr>
                <w:rFonts w:ascii="Times New Roman" w:hAnsi="Times New Roman" w:cs="Times New Roman"/>
                <w:szCs w:val="20"/>
              </w:rPr>
              <w:t xml:space="preserve"> единиц</w:t>
            </w:r>
          </w:p>
          <w:p w:rsidR="000B111D" w:rsidRDefault="00836B27">
            <w:pPr>
              <w:pStyle w:val="ConsPlusNormal"/>
              <w:rPr>
                <w:szCs w:val="20"/>
              </w:rPr>
            </w:pPr>
            <w:r>
              <w:rPr>
                <w:rFonts w:ascii="Times New Roman" w:hAnsi="Times New Roman" w:cs="Times New Roman"/>
                <w:szCs w:val="20"/>
              </w:rPr>
              <w:t>Чн - число обучающихся ,</w:t>
            </w:r>
            <w:r>
              <w:rPr>
                <w:rStyle w:val="16"/>
                <w:rFonts w:ascii="Times New Roman" w:hAnsi="Times New Roman" w:cs="Times New Roman"/>
                <w:sz w:val="20"/>
                <w:szCs w:val="20"/>
              </w:rPr>
              <w:t xml:space="preserve"> осваивающих образовательные программы начального общего образования</w:t>
            </w:r>
            <w:r>
              <w:rPr>
                <w:rFonts w:ascii="Times New Roman" w:hAnsi="Times New Roman" w:cs="Times New Roman"/>
                <w:szCs w:val="20"/>
              </w:rPr>
              <w:t>, единиц, и умножается на 100%</w:t>
            </w:r>
          </w:p>
        </w:tc>
        <w:tc>
          <w:tcPr>
            <w:tcW w:w="1842" w:type="dxa"/>
          </w:tcPr>
          <w:p w:rsidR="000B111D" w:rsidRDefault="00836B27">
            <w:pPr>
              <w:pStyle w:val="formattext"/>
              <w:rPr>
                <w:sz w:val="20"/>
                <w:szCs w:val="20"/>
              </w:rPr>
            </w:pPr>
            <w:r>
              <w:rPr>
                <w:sz w:val="20"/>
                <w:szCs w:val="20"/>
              </w:rPr>
              <w:t>Ведомственный мониторинг.</w:t>
            </w:r>
          </w:p>
        </w:tc>
        <w:tc>
          <w:tcPr>
            <w:tcW w:w="1418" w:type="dxa"/>
          </w:tcPr>
          <w:p w:rsidR="000B111D" w:rsidRDefault="00836B27">
            <w:pPr>
              <w:pStyle w:val="formattext"/>
              <w:jc w:val="center"/>
              <w:rPr>
                <w:sz w:val="20"/>
                <w:szCs w:val="20"/>
              </w:rPr>
            </w:pPr>
            <w:r>
              <w:rPr>
                <w:sz w:val="20"/>
                <w:szCs w:val="20"/>
              </w:rPr>
              <w:t>МКУ «Управление образования Чернянского района»</w:t>
            </w:r>
          </w:p>
        </w:tc>
        <w:tc>
          <w:tcPr>
            <w:tcW w:w="1275" w:type="dxa"/>
          </w:tcPr>
          <w:p w:rsidR="000B111D" w:rsidRDefault="00836B27">
            <w:pPr>
              <w:pStyle w:val="formattext"/>
              <w:jc w:val="center"/>
              <w:rPr>
                <w:sz w:val="20"/>
                <w:szCs w:val="20"/>
              </w:rPr>
            </w:pPr>
            <w:r>
              <w:rPr>
                <w:sz w:val="20"/>
                <w:szCs w:val="20"/>
              </w:rPr>
              <w:t xml:space="preserve">В срок до 15-го февраля года, следующего за отчетным годом </w:t>
            </w:r>
          </w:p>
        </w:tc>
      </w:tr>
      <w:tr w:rsidR="000B111D">
        <w:trPr>
          <w:trHeight w:val="256"/>
        </w:trPr>
        <w:tc>
          <w:tcPr>
            <w:tcW w:w="421" w:type="dxa"/>
          </w:tcPr>
          <w:p w:rsidR="000B111D" w:rsidRDefault="00836B27">
            <w:pPr>
              <w:pStyle w:val="ConsPlusNormal"/>
              <w:jc w:val="both"/>
              <w:rPr>
                <w:rFonts w:ascii="Times New Roman" w:hAnsi="Times New Roman" w:cs="Times New Roman"/>
                <w:szCs w:val="20"/>
              </w:rPr>
            </w:pPr>
            <w:r>
              <w:rPr>
                <w:rFonts w:ascii="Times New Roman" w:hAnsi="Times New Roman" w:cs="Times New Roman"/>
                <w:szCs w:val="20"/>
              </w:rPr>
              <w:t>15</w:t>
            </w:r>
          </w:p>
        </w:tc>
        <w:tc>
          <w:tcPr>
            <w:tcW w:w="2268"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 xml:space="preserve">Доля детей в возрасте от 5 до 18 лет, имеющих право на получение дополнительного образования в рамках системы персонифицированного </w:t>
            </w:r>
            <w:r>
              <w:rPr>
                <w:rFonts w:ascii="Times New Roman" w:hAnsi="Times New Roman" w:cs="Times New Roman"/>
                <w:szCs w:val="20"/>
              </w:rPr>
              <w:lastRenderedPageBreak/>
              <w:t>финансирования в общей численности детей от 5 до 18 лет</w:t>
            </w:r>
          </w:p>
        </w:tc>
        <w:tc>
          <w:tcPr>
            <w:tcW w:w="1276" w:type="dxa"/>
          </w:tcPr>
          <w:p w:rsidR="000B111D" w:rsidRDefault="00836B27">
            <w:pPr>
              <w:pStyle w:val="ConsPlusNormal"/>
              <w:jc w:val="center"/>
              <w:rPr>
                <w:rFonts w:ascii="Times New Roman" w:hAnsi="Times New Roman" w:cs="Times New Roman"/>
              </w:rPr>
            </w:pPr>
            <w:r>
              <w:rPr>
                <w:rFonts w:ascii="Times New Roman" w:hAnsi="Times New Roman" w:cs="Times New Roman"/>
              </w:rPr>
              <w:lastRenderedPageBreak/>
              <w:t>Процент</w:t>
            </w:r>
          </w:p>
        </w:tc>
        <w:tc>
          <w:tcPr>
            <w:tcW w:w="1928" w:type="dxa"/>
          </w:tcPr>
          <w:p w:rsidR="000B111D" w:rsidRDefault="00836B27">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0B111D" w:rsidRDefault="00836B27">
            <w:pPr>
              <w:pStyle w:val="ConsPlusNormal"/>
              <w:rPr>
                <w:rFonts w:ascii="Times New Roman" w:hAnsi="Times New Roman" w:cs="Times New Roman"/>
              </w:rPr>
            </w:pPr>
            <w:r>
              <w:rPr>
                <w:rFonts w:ascii="Times New Roman" w:hAnsi="Times New Roman" w:cs="Times New Roman"/>
              </w:rPr>
              <w:t>D = К / КО x 100%, где:</w:t>
            </w:r>
          </w:p>
          <w:p w:rsidR="000B111D" w:rsidRDefault="00836B27">
            <w:pPr>
              <w:pStyle w:val="ConsPlusNormal"/>
              <w:rPr>
                <w:rFonts w:ascii="Times New Roman" w:hAnsi="Times New Roman" w:cs="Times New Roman"/>
              </w:rPr>
            </w:pPr>
            <w:r>
              <w:rPr>
                <w:rFonts w:ascii="Times New Roman" w:hAnsi="Times New Roman" w:cs="Times New Roman"/>
              </w:rPr>
              <w:t>D - доля обучающихся, занимающихся по дополнительным общеразвивающим программам;</w:t>
            </w:r>
          </w:p>
          <w:p w:rsidR="000B111D" w:rsidRDefault="00836B27">
            <w:pPr>
              <w:pStyle w:val="ConsPlusNormal"/>
              <w:rPr>
                <w:rFonts w:ascii="Times New Roman" w:hAnsi="Times New Roman" w:cs="Times New Roman"/>
              </w:rPr>
            </w:pPr>
            <w:r>
              <w:rPr>
                <w:rFonts w:ascii="Times New Roman" w:hAnsi="Times New Roman" w:cs="Times New Roman"/>
              </w:rPr>
              <w:t>К - количество детей в возрасте от 5 до 18 лет, получивших право на дополнительное образование в рамках персонифицированного финансирования;</w:t>
            </w:r>
          </w:p>
          <w:p w:rsidR="000B111D" w:rsidRDefault="00836B27">
            <w:pPr>
              <w:pStyle w:val="ConsPlusNormal"/>
              <w:rPr>
                <w:rFonts w:ascii="Times New Roman" w:hAnsi="Times New Roman" w:cs="Times New Roman"/>
              </w:rPr>
            </w:pPr>
            <w:r>
              <w:rPr>
                <w:rFonts w:ascii="Times New Roman" w:hAnsi="Times New Roman" w:cs="Times New Roman"/>
              </w:rPr>
              <w:t xml:space="preserve">Ко - количество общей численности детей в возрасте от 5 до 18 лет, занимающихся по дополнительным общеобразовательным </w:t>
            </w:r>
            <w:r>
              <w:rPr>
                <w:rFonts w:ascii="Times New Roman" w:hAnsi="Times New Roman" w:cs="Times New Roman"/>
              </w:rPr>
              <w:lastRenderedPageBreak/>
              <w:t xml:space="preserve">программам, </w:t>
            </w:r>
            <w:r>
              <w:rPr>
                <w:rFonts w:ascii="Times New Roman" w:hAnsi="Times New Roman" w:cs="Times New Roman"/>
                <w:szCs w:val="20"/>
              </w:rPr>
              <w:t>и умножается на 100%</w:t>
            </w:r>
          </w:p>
        </w:tc>
        <w:tc>
          <w:tcPr>
            <w:tcW w:w="1842" w:type="dxa"/>
          </w:tcPr>
          <w:p w:rsidR="000B111D" w:rsidRDefault="00836B27">
            <w:pPr>
              <w:pStyle w:val="ConsPlusNormal"/>
              <w:jc w:val="center"/>
              <w:rPr>
                <w:rFonts w:ascii="Times New Roman" w:hAnsi="Times New Roman" w:cs="Times New Roman"/>
              </w:rPr>
            </w:pPr>
            <w:r>
              <w:rPr>
                <w:rFonts w:ascii="Times New Roman" w:hAnsi="Times New Roman" w:cs="Times New Roman"/>
              </w:rPr>
              <w:lastRenderedPageBreak/>
              <w:t>АИС Навигатор</w:t>
            </w:r>
          </w:p>
        </w:tc>
        <w:tc>
          <w:tcPr>
            <w:tcW w:w="1418" w:type="dxa"/>
          </w:tcPr>
          <w:p w:rsidR="000B111D" w:rsidRDefault="00836B27">
            <w:pPr>
              <w:pStyle w:val="formattext"/>
              <w:jc w:val="center"/>
              <w:rPr>
                <w:sz w:val="20"/>
                <w:szCs w:val="20"/>
              </w:rPr>
            </w:pPr>
            <w:r>
              <w:rPr>
                <w:sz w:val="20"/>
                <w:szCs w:val="20"/>
              </w:rPr>
              <w:t>МКУ «Управление образования Чернянского района»</w:t>
            </w:r>
          </w:p>
        </w:tc>
        <w:tc>
          <w:tcPr>
            <w:tcW w:w="1275" w:type="dxa"/>
          </w:tcPr>
          <w:p w:rsidR="000B111D" w:rsidRDefault="00836B27">
            <w:pPr>
              <w:pStyle w:val="formattext"/>
              <w:jc w:val="center"/>
              <w:rPr>
                <w:sz w:val="20"/>
                <w:szCs w:val="20"/>
              </w:rPr>
            </w:pPr>
            <w:r>
              <w:rPr>
                <w:sz w:val="20"/>
                <w:szCs w:val="20"/>
              </w:rPr>
              <w:t xml:space="preserve">В срок до 15-го февраля года, следующего за отчетным годом </w:t>
            </w:r>
          </w:p>
        </w:tc>
      </w:tr>
      <w:tr w:rsidR="000B111D">
        <w:trPr>
          <w:trHeight w:val="256"/>
        </w:trPr>
        <w:tc>
          <w:tcPr>
            <w:tcW w:w="421" w:type="dxa"/>
          </w:tcPr>
          <w:p w:rsidR="000B111D" w:rsidRDefault="00836B27">
            <w:pPr>
              <w:pStyle w:val="ConsPlusNormal"/>
              <w:jc w:val="both"/>
              <w:rPr>
                <w:rFonts w:ascii="Times New Roman" w:hAnsi="Times New Roman" w:cs="Times New Roman"/>
                <w:szCs w:val="20"/>
              </w:rPr>
            </w:pPr>
            <w:r>
              <w:rPr>
                <w:rFonts w:ascii="Times New Roman" w:hAnsi="Times New Roman" w:cs="Times New Roman"/>
                <w:szCs w:val="20"/>
              </w:rPr>
              <w:lastRenderedPageBreak/>
              <w:t>16</w:t>
            </w:r>
          </w:p>
        </w:tc>
        <w:tc>
          <w:tcPr>
            <w:tcW w:w="2268" w:type="dxa"/>
          </w:tcPr>
          <w:p w:rsidR="000B111D" w:rsidRDefault="00836B27">
            <w:pPr>
              <w:pStyle w:val="ConsPlusNormal"/>
              <w:rPr>
                <w:rFonts w:ascii="Times New Roman" w:hAnsi="Times New Roman" w:cs="Times New Roman"/>
              </w:rPr>
            </w:pPr>
            <w:r>
              <w:rPr>
                <w:rFonts w:ascii="Times New Roman" w:hAnsi="Times New Roman" w:cs="Times New Roman"/>
              </w:rPr>
              <w:t>Повышение квалификации, профессиональная подготовка и переподготовка кадров в сфере образования</w:t>
            </w:r>
          </w:p>
        </w:tc>
        <w:tc>
          <w:tcPr>
            <w:tcW w:w="1276"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0B111D" w:rsidRDefault="00836B27">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0B111D" w:rsidRDefault="00836B27">
            <w:pPr>
              <w:pStyle w:val="ConsPlusNormal"/>
              <w:rPr>
                <w:rFonts w:ascii="Times New Roman" w:hAnsi="Times New Roman" w:cs="Times New Roman"/>
              </w:rPr>
            </w:pPr>
            <w:r>
              <w:rPr>
                <w:rFonts w:ascii="Times New Roman" w:hAnsi="Times New Roman" w:cs="Times New Roman"/>
              </w:rPr>
              <w:t>F = (A + B) / C x 100%, где:</w:t>
            </w:r>
          </w:p>
          <w:p w:rsidR="000B111D" w:rsidRDefault="00836B27">
            <w:pPr>
              <w:pStyle w:val="ConsPlusNormal"/>
              <w:rPr>
                <w:rFonts w:ascii="Times New Roman" w:hAnsi="Times New Roman" w:cs="Times New Roman"/>
              </w:rPr>
            </w:pPr>
            <w:r>
              <w:rPr>
                <w:rFonts w:ascii="Times New Roman" w:hAnsi="Times New Roman" w:cs="Times New Roman"/>
              </w:rPr>
              <w:t>F - доля педагогических работников общеобразовательных организаций, прошедших повышение квалификации, процент;</w:t>
            </w:r>
          </w:p>
          <w:p w:rsidR="000B111D" w:rsidRDefault="00836B27">
            <w:pPr>
              <w:pStyle w:val="ConsPlusNormal"/>
              <w:rPr>
                <w:rFonts w:ascii="Times New Roman" w:hAnsi="Times New Roman" w:cs="Times New Roman"/>
              </w:rPr>
            </w:pPr>
            <w:r>
              <w:rPr>
                <w:rFonts w:ascii="Times New Roman" w:hAnsi="Times New Roman" w:cs="Times New Roman"/>
              </w:rPr>
              <w:t>A - численность педагогических работников общеобразовательных организаций, прошедших повышение квалификации по программам, включенным в Федеральный реестр дополнительных профессиональных педагогических программ;</w:t>
            </w:r>
          </w:p>
          <w:p w:rsidR="000B111D" w:rsidRDefault="00836B27">
            <w:pPr>
              <w:pStyle w:val="ConsPlusNormal"/>
              <w:rPr>
                <w:rFonts w:ascii="Times New Roman" w:hAnsi="Times New Roman" w:cs="Times New Roman"/>
              </w:rPr>
            </w:pPr>
            <w:r>
              <w:rPr>
                <w:rFonts w:ascii="Times New Roman" w:hAnsi="Times New Roman" w:cs="Times New Roman"/>
              </w:rPr>
              <w:t>B - численность педагогических работников общеобразовательных организаций, прошедших профессиональную подготовку;</w:t>
            </w:r>
          </w:p>
          <w:p w:rsidR="000B111D" w:rsidRDefault="00836B27">
            <w:pPr>
              <w:pStyle w:val="ConsPlusNormal"/>
              <w:rPr>
                <w:rFonts w:ascii="Times New Roman" w:hAnsi="Times New Roman" w:cs="Times New Roman"/>
              </w:rPr>
            </w:pPr>
            <w:r>
              <w:rPr>
                <w:rFonts w:ascii="Times New Roman" w:hAnsi="Times New Roman" w:cs="Times New Roman"/>
              </w:rPr>
              <w:t>C - общая численность педагогических работников общеобразовательных организаций в соответствии с формой федерального статистического наблюдения N ОО-1 "Сведения об организации, осуществляющей образовательную деятельность по образовательным программам начального общего, основного общего, среднего общего образования",</w:t>
            </w:r>
            <w:r>
              <w:rPr>
                <w:rFonts w:ascii="Times New Roman" w:hAnsi="Times New Roman" w:cs="Times New Roman"/>
                <w:szCs w:val="20"/>
              </w:rPr>
              <w:t xml:space="preserve"> умножается на 100%.</w:t>
            </w:r>
          </w:p>
          <w:p w:rsidR="000B111D" w:rsidRDefault="00836B27">
            <w:pPr>
              <w:pStyle w:val="ConsPlusNormal"/>
              <w:rPr>
                <w:szCs w:val="20"/>
              </w:rPr>
            </w:pPr>
            <w:r>
              <w:rPr>
                <w:rFonts w:ascii="Times New Roman" w:hAnsi="Times New Roman" w:cs="Times New Roman"/>
              </w:rPr>
              <w:t xml:space="preserve">Каждый педагогический работник государственных (муниципальных) общеобразовательных организаций, прошедший повышение квалификации и профессиональную подготовку, учитывается только один раз </w:t>
            </w:r>
          </w:p>
        </w:tc>
        <w:tc>
          <w:tcPr>
            <w:tcW w:w="1842" w:type="dxa"/>
          </w:tcPr>
          <w:p w:rsidR="000B111D" w:rsidRDefault="00836B27">
            <w:pPr>
              <w:pStyle w:val="ConsPlusNormal"/>
              <w:jc w:val="center"/>
              <w:rPr>
                <w:rFonts w:ascii="Times New Roman" w:hAnsi="Times New Roman" w:cs="Times New Roman"/>
              </w:rPr>
            </w:pPr>
            <w:r>
              <w:rPr>
                <w:rFonts w:ascii="Times New Roman" w:hAnsi="Times New Roman" w:cs="Times New Roman"/>
              </w:rPr>
              <w:t>Данные ФГАОУ ДПО "Академия реализации государственной политики и профессионального развития работников образования Министерства просвещения Российской Федерации о численности педагогических работников общеобразовательных организаций, прошедших повышение квалификации по программам, включенным в Федеральный реестр дополнительных профессиональных педагогических программ. Для автоматизации процесса данные для расчета агрегируются в системе управления проектной деятельностью национального проекта "Образование"</w:t>
            </w:r>
          </w:p>
        </w:tc>
        <w:tc>
          <w:tcPr>
            <w:tcW w:w="1418" w:type="dxa"/>
          </w:tcPr>
          <w:p w:rsidR="000B111D" w:rsidRDefault="00836B27">
            <w:pPr>
              <w:pStyle w:val="formattext"/>
              <w:jc w:val="center"/>
              <w:rPr>
                <w:sz w:val="20"/>
                <w:szCs w:val="20"/>
              </w:rPr>
            </w:pPr>
            <w:r>
              <w:rPr>
                <w:sz w:val="20"/>
                <w:szCs w:val="20"/>
              </w:rPr>
              <w:t>МКУ «Управление образования Чернянского района»</w:t>
            </w:r>
          </w:p>
        </w:tc>
        <w:tc>
          <w:tcPr>
            <w:tcW w:w="1275" w:type="dxa"/>
          </w:tcPr>
          <w:p w:rsidR="000B111D" w:rsidRDefault="00836B27">
            <w:pPr>
              <w:pStyle w:val="formattext"/>
              <w:jc w:val="center"/>
              <w:rPr>
                <w:sz w:val="20"/>
                <w:szCs w:val="20"/>
              </w:rPr>
            </w:pPr>
            <w:r>
              <w:rPr>
                <w:sz w:val="20"/>
                <w:szCs w:val="20"/>
              </w:rPr>
              <w:t xml:space="preserve">В срок до 15-го февраля года, следующего за отчетным годом </w:t>
            </w:r>
          </w:p>
        </w:tc>
      </w:tr>
      <w:tr w:rsidR="000B111D">
        <w:trPr>
          <w:trHeight w:val="256"/>
        </w:trPr>
        <w:tc>
          <w:tcPr>
            <w:tcW w:w="421" w:type="dxa"/>
          </w:tcPr>
          <w:p w:rsidR="000B111D" w:rsidRDefault="00836B27">
            <w:pPr>
              <w:pStyle w:val="ConsPlusNormal"/>
              <w:jc w:val="both"/>
              <w:rPr>
                <w:rFonts w:ascii="Times New Roman" w:hAnsi="Times New Roman" w:cs="Times New Roman"/>
              </w:rPr>
            </w:pPr>
            <w:r>
              <w:rPr>
                <w:rFonts w:ascii="Times New Roman" w:hAnsi="Times New Roman" w:cs="Times New Roman"/>
              </w:rPr>
              <w:t>17</w:t>
            </w:r>
          </w:p>
        </w:tc>
        <w:tc>
          <w:tcPr>
            <w:tcW w:w="2268" w:type="dxa"/>
          </w:tcPr>
          <w:p w:rsidR="000B111D" w:rsidRDefault="00836B27">
            <w:pPr>
              <w:pStyle w:val="ConsPlusNormal"/>
              <w:rPr>
                <w:rFonts w:ascii="Times New Roman" w:hAnsi="Times New Roman" w:cs="Times New Roman"/>
              </w:rPr>
            </w:pPr>
            <w:r>
              <w:rPr>
                <w:rFonts w:ascii="Times New Roman" w:hAnsi="Times New Roman" w:cs="Times New Roman"/>
              </w:rPr>
              <w:t xml:space="preserve">Доля детей, охваченных организованным отдыхом и оздоровлением, в общем количестве </w:t>
            </w:r>
            <w:r>
              <w:rPr>
                <w:rFonts w:ascii="Times New Roman" w:hAnsi="Times New Roman" w:cs="Times New Roman"/>
              </w:rPr>
              <w:lastRenderedPageBreak/>
              <w:t>детей, обучающихся в общеобразовательных организациях, в возрасте до 18 лет</w:t>
            </w:r>
          </w:p>
        </w:tc>
        <w:tc>
          <w:tcPr>
            <w:tcW w:w="1276" w:type="dxa"/>
          </w:tcPr>
          <w:p w:rsidR="000B111D" w:rsidRDefault="00836B27">
            <w:pPr>
              <w:pStyle w:val="ConsPlusNormal"/>
              <w:jc w:val="center"/>
              <w:rPr>
                <w:rFonts w:ascii="Times New Roman" w:hAnsi="Times New Roman" w:cs="Times New Roman"/>
              </w:rPr>
            </w:pPr>
            <w:r>
              <w:rPr>
                <w:rFonts w:ascii="Times New Roman" w:hAnsi="Times New Roman" w:cs="Times New Roman"/>
              </w:rPr>
              <w:lastRenderedPageBreak/>
              <w:t>Процент</w:t>
            </w:r>
          </w:p>
        </w:tc>
        <w:tc>
          <w:tcPr>
            <w:tcW w:w="1928" w:type="dxa"/>
          </w:tcPr>
          <w:p w:rsidR="000B111D" w:rsidRDefault="00836B27">
            <w:pPr>
              <w:pStyle w:val="ConsPlusNormal"/>
              <w:jc w:val="center"/>
              <w:rPr>
                <w:rFonts w:ascii="Times New Roman" w:hAnsi="Times New Roman" w:cs="Times New Roman"/>
              </w:rPr>
            </w:pPr>
            <w:r>
              <w:rPr>
                <w:rFonts w:ascii="Times New Roman" w:hAnsi="Times New Roman" w:cs="Times New Roman"/>
              </w:rPr>
              <w:t>Ежегодно</w:t>
            </w:r>
          </w:p>
          <w:p w:rsidR="000B111D" w:rsidRDefault="00836B27">
            <w:pPr>
              <w:pStyle w:val="ConsPlusNormal"/>
              <w:jc w:val="center"/>
              <w:rPr>
                <w:rFonts w:ascii="Times New Roman" w:hAnsi="Times New Roman" w:cs="Times New Roman"/>
              </w:rPr>
            </w:pPr>
            <w:r>
              <w:rPr>
                <w:rFonts w:ascii="Times New Roman" w:hAnsi="Times New Roman" w:cs="Times New Roman"/>
              </w:rPr>
              <w:t>в срок до 15-го февраля года, следующего за отчетным годом</w:t>
            </w:r>
          </w:p>
        </w:tc>
        <w:tc>
          <w:tcPr>
            <w:tcW w:w="5727" w:type="dxa"/>
          </w:tcPr>
          <w:p w:rsidR="000B111D" w:rsidRDefault="00836B27">
            <w:pPr>
              <w:pStyle w:val="ConsPlusNormal"/>
              <w:rPr>
                <w:rFonts w:ascii="Times New Roman" w:hAnsi="Times New Roman" w:cs="Times New Roman"/>
              </w:rPr>
            </w:pPr>
            <w:r>
              <w:rPr>
                <w:rFonts w:ascii="Times New Roman" w:hAnsi="Times New Roman" w:cs="Times New Roman"/>
              </w:rPr>
              <w:t>N = (А / В) x 100%, где:</w:t>
            </w:r>
          </w:p>
          <w:p w:rsidR="000B111D" w:rsidRDefault="00836B27">
            <w:pPr>
              <w:pStyle w:val="ConsPlusNormal"/>
              <w:rPr>
                <w:rFonts w:ascii="Times New Roman" w:hAnsi="Times New Roman" w:cs="Times New Roman"/>
              </w:rPr>
            </w:pPr>
            <w:r>
              <w:rPr>
                <w:rFonts w:ascii="Times New Roman" w:hAnsi="Times New Roman" w:cs="Times New Roman"/>
              </w:rPr>
              <w:t>N - доля детей, охваченных организованным отдыхом и оздоровлением;</w:t>
            </w:r>
          </w:p>
          <w:p w:rsidR="000B111D" w:rsidRDefault="00836B27">
            <w:pPr>
              <w:pStyle w:val="ConsPlusNormal"/>
              <w:rPr>
                <w:rFonts w:ascii="Times New Roman" w:hAnsi="Times New Roman" w:cs="Times New Roman"/>
              </w:rPr>
            </w:pPr>
            <w:r>
              <w:rPr>
                <w:rFonts w:ascii="Times New Roman" w:hAnsi="Times New Roman" w:cs="Times New Roman"/>
              </w:rPr>
              <w:t>A - количество детей, охваченных организованным отдыхом и оздоровлением;</w:t>
            </w:r>
          </w:p>
          <w:p w:rsidR="000B111D" w:rsidRDefault="00836B27">
            <w:pPr>
              <w:pStyle w:val="ConsPlusNormal"/>
              <w:rPr>
                <w:rFonts w:ascii="Times New Roman" w:hAnsi="Times New Roman" w:cs="Times New Roman"/>
              </w:rPr>
            </w:pPr>
            <w:r>
              <w:rPr>
                <w:rFonts w:ascii="Times New Roman" w:hAnsi="Times New Roman" w:cs="Times New Roman"/>
              </w:rPr>
              <w:t xml:space="preserve">B - общее количество детей, обучающихся в </w:t>
            </w:r>
            <w:r>
              <w:rPr>
                <w:rFonts w:ascii="Times New Roman" w:hAnsi="Times New Roman" w:cs="Times New Roman"/>
              </w:rPr>
              <w:lastRenderedPageBreak/>
              <w:t xml:space="preserve">общеобразовательных организациях, в возрасте до 18 лет, </w:t>
            </w:r>
            <w:r>
              <w:rPr>
                <w:rFonts w:ascii="Times New Roman" w:hAnsi="Times New Roman" w:cs="Times New Roman"/>
                <w:szCs w:val="20"/>
              </w:rPr>
              <w:t>и умножается на 100%</w:t>
            </w:r>
            <w:r>
              <w:rPr>
                <w:rFonts w:ascii="Times New Roman" w:hAnsi="Times New Roman" w:cs="Times New Roman"/>
              </w:rPr>
              <w:t>.</w:t>
            </w:r>
          </w:p>
          <w:p w:rsidR="000B111D" w:rsidRDefault="00836B27">
            <w:pPr>
              <w:pStyle w:val="ConsPlusNormal"/>
              <w:rPr>
                <w:rFonts w:ascii="Times New Roman" w:hAnsi="Times New Roman" w:cs="Times New Roman"/>
              </w:rPr>
            </w:pPr>
            <w:r>
              <w:rPr>
                <w:rFonts w:ascii="Times New Roman" w:hAnsi="Times New Roman" w:cs="Times New Roman"/>
              </w:rPr>
              <w:t>Данные министерства образования Белгородской области, министерства социальной защиты населения и труда Белгородской области, министерства здравоохранения Белгородской области, органов, осуществляющих управление в сфере образования муниципального района.</w:t>
            </w:r>
          </w:p>
        </w:tc>
        <w:tc>
          <w:tcPr>
            <w:tcW w:w="1842" w:type="dxa"/>
          </w:tcPr>
          <w:p w:rsidR="000B111D" w:rsidRDefault="00836B27">
            <w:pPr>
              <w:pStyle w:val="formattext"/>
              <w:rPr>
                <w:sz w:val="20"/>
                <w:szCs w:val="20"/>
              </w:rPr>
            </w:pPr>
            <w:r>
              <w:rPr>
                <w:sz w:val="20"/>
                <w:szCs w:val="20"/>
              </w:rPr>
              <w:lastRenderedPageBreak/>
              <w:t>Ведомственный мониторинг</w:t>
            </w:r>
          </w:p>
        </w:tc>
        <w:tc>
          <w:tcPr>
            <w:tcW w:w="1418" w:type="dxa"/>
          </w:tcPr>
          <w:p w:rsidR="000B111D" w:rsidRDefault="00836B27">
            <w:pPr>
              <w:pStyle w:val="formattext"/>
              <w:jc w:val="center"/>
              <w:rPr>
                <w:sz w:val="20"/>
                <w:szCs w:val="20"/>
              </w:rPr>
            </w:pPr>
            <w:r>
              <w:rPr>
                <w:sz w:val="20"/>
                <w:szCs w:val="20"/>
              </w:rPr>
              <w:t>МКУ «Управление образования Чернянского района»</w:t>
            </w:r>
          </w:p>
        </w:tc>
        <w:tc>
          <w:tcPr>
            <w:tcW w:w="1275" w:type="dxa"/>
          </w:tcPr>
          <w:p w:rsidR="000B111D" w:rsidRDefault="00836B27">
            <w:pPr>
              <w:pStyle w:val="formattext"/>
              <w:jc w:val="center"/>
              <w:rPr>
                <w:sz w:val="20"/>
                <w:szCs w:val="20"/>
              </w:rPr>
            </w:pPr>
            <w:r>
              <w:rPr>
                <w:sz w:val="20"/>
                <w:szCs w:val="20"/>
              </w:rPr>
              <w:t xml:space="preserve">В срок до 15-го февраля года, следующего </w:t>
            </w:r>
            <w:r>
              <w:rPr>
                <w:sz w:val="20"/>
                <w:szCs w:val="20"/>
              </w:rPr>
              <w:lastRenderedPageBreak/>
              <w:t xml:space="preserve">за отчетным годом </w:t>
            </w:r>
          </w:p>
        </w:tc>
      </w:tr>
      <w:tr w:rsidR="000B111D">
        <w:trPr>
          <w:trHeight w:val="256"/>
        </w:trPr>
        <w:tc>
          <w:tcPr>
            <w:tcW w:w="421" w:type="dxa"/>
          </w:tcPr>
          <w:p w:rsidR="000B111D" w:rsidRDefault="00836B27">
            <w:pPr>
              <w:pStyle w:val="ConsPlusNormal"/>
              <w:jc w:val="both"/>
              <w:rPr>
                <w:rFonts w:ascii="Times New Roman" w:hAnsi="Times New Roman" w:cs="Times New Roman"/>
              </w:rPr>
            </w:pPr>
            <w:r>
              <w:rPr>
                <w:rFonts w:ascii="Times New Roman" w:hAnsi="Times New Roman" w:cs="Times New Roman"/>
              </w:rPr>
              <w:lastRenderedPageBreak/>
              <w:t>18</w:t>
            </w:r>
          </w:p>
        </w:tc>
        <w:tc>
          <w:tcPr>
            <w:tcW w:w="2268" w:type="dxa"/>
          </w:tcPr>
          <w:p w:rsidR="000B111D" w:rsidRDefault="00836B27">
            <w:pPr>
              <w:pStyle w:val="ConsPlusNormal"/>
              <w:rPr>
                <w:rFonts w:ascii="Times New Roman" w:hAnsi="Times New Roman" w:cs="Times New Roman"/>
              </w:rPr>
            </w:pPr>
            <w:r>
              <w:rPr>
                <w:rFonts w:ascii="Times New Roman" w:hAnsi="Times New Roman" w:cs="Times New Roman"/>
                <w:szCs w:val="20"/>
              </w:rPr>
              <w:t>Уровень ежегодного достижения показателей муниципальной программы</w:t>
            </w:r>
          </w:p>
        </w:tc>
        <w:tc>
          <w:tcPr>
            <w:tcW w:w="1276"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0B111D" w:rsidRDefault="00836B27">
            <w:pPr>
              <w:pStyle w:val="ConsPlusNormal"/>
              <w:jc w:val="center"/>
              <w:rPr>
                <w:rFonts w:ascii="Times New Roman" w:hAnsi="Times New Roman" w:cs="Times New Roman"/>
              </w:rPr>
            </w:pPr>
            <w:r>
              <w:rPr>
                <w:rFonts w:ascii="Times New Roman" w:hAnsi="Times New Roman" w:cs="Times New Roman"/>
              </w:rPr>
              <w:t>Ежегодно</w:t>
            </w:r>
          </w:p>
          <w:p w:rsidR="000B111D" w:rsidRDefault="00836B27">
            <w:pPr>
              <w:pStyle w:val="ConsPlusNormal"/>
              <w:jc w:val="center"/>
              <w:rPr>
                <w:rFonts w:ascii="Times New Roman" w:hAnsi="Times New Roman" w:cs="Times New Roman"/>
              </w:rPr>
            </w:pPr>
            <w:r>
              <w:rPr>
                <w:rFonts w:ascii="Times New Roman" w:hAnsi="Times New Roman" w:cs="Times New Roman"/>
              </w:rPr>
              <w:t>в срок до 15-го февраля года, следующего за отчетным годом</w:t>
            </w:r>
          </w:p>
        </w:tc>
        <w:tc>
          <w:tcPr>
            <w:tcW w:w="5727" w:type="dxa"/>
          </w:tcPr>
          <w:p w:rsidR="000B111D" w:rsidRDefault="00836B27">
            <w:pPr>
              <w:jc w:val="both"/>
              <w:rPr>
                <w:rFonts w:ascii="Times New Roman" w:hAnsi="Times New Roman" w:cs="Times New Roman"/>
                <w:sz w:val="20"/>
                <w:szCs w:val="20"/>
              </w:rPr>
            </w:pPr>
            <w:r>
              <w:rPr>
                <w:rFonts w:ascii="Times New Roman" w:hAnsi="Times New Roman" w:cs="Times New Roman"/>
                <w:sz w:val="20"/>
                <w:szCs w:val="20"/>
              </w:rPr>
              <w:t>У</w:t>
            </w:r>
            <w:r>
              <w:rPr>
                <w:rFonts w:ascii="Times New Roman" w:hAnsi="Times New Roman" w:cs="Times New Roman"/>
                <w:sz w:val="20"/>
                <w:szCs w:val="20"/>
                <w:vertAlign w:val="subscript"/>
              </w:rPr>
              <w:t>дпмп</w:t>
            </w:r>
            <w:r>
              <w:rPr>
                <w:rFonts w:ascii="Times New Roman" w:hAnsi="Times New Roman" w:cs="Times New Roman"/>
                <w:sz w:val="20"/>
                <w:szCs w:val="20"/>
              </w:rPr>
              <w:t xml:space="preserve"> = К</w:t>
            </w:r>
            <w:r>
              <w:rPr>
                <w:rFonts w:ascii="Times New Roman" w:hAnsi="Times New Roman" w:cs="Times New Roman"/>
                <w:sz w:val="20"/>
                <w:szCs w:val="20"/>
                <w:vertAlign w:val="subscript"/>
              </w:rPr>
              <w:t>ви</w:t>
            </w:r>
            <w:r>
              <w:rPr>
                <w:rFonts w:ascii="Times New Roman" w:hAnsi="Times New Roman" w:cs="Times New Roman"/>
                <w:sz w:val="20"/>
                <w:szCs w:val="20"/>
              </w:rPr>
              <w:t xml:space="preserve"> / К</w:t>
            </w:r>
            <w:r>
              <w:rPr>
                <w:rFonts w:ascii="Times New Roman" w:hAnsi="Times New Roman" w:cs="Times New Roman"/>
                <w:sz w:val="20"/>
                <w:szCs w:val="20"/>
                <w:vertAlign w:val="subscript"/>
              </w:rPr>
              <w:t>ои</w:t>
            </w:r>
            <w:r>
              <w:rPr>
                <w:rFonts w:ascii="Times New Roman" w:hAnsi="Times New Roman" w:cs="Times New Roman"/>
                <w:sz w:val="20"/>
                <w:szCs w:val="20"/>
              </w:rPr>
              <w:t xml:space="preserve"> * 100, где</w:t>
            </w:r>
          </w:p>
          <w:p w:rsidR="000B111D" w:rsidRDefault="00836B27">
            <w:pPr>
              <w:jc w:val="both"/>
              <w:rPr>
                <w:rFonts w:ascii="Times New Roman" w:hAnsi="Times New Roman" w:cs="Times New Roman"/>
                <w:sz w:val="20"/>
                <w:szCs w:val="20"/>
              </w:rPr>
            </w:pPr>
            <w:r>
              <w:rPr>
                <w:rFonts w:ascii="Times New Roman" w:hAnsi="Times New Roman" w:cs="Times New Roman"/>
                <w:sz w:val="20"/>
                <w:szCs w:val="20"/>
              </w:rPr>
              <w:t>У</w:t>
            </w:r>
            <w:r>
              <w:rPr>
                <w:rFonts w:ascii="Times New Roman" w:hAnsi="Times New Roman" w:cs="Times New Roman"/>
                <w:sz w:val="20"/>
                <w:szCs w:val="20"/>
                <w:vertAlign w:val="subscript"/>
              </w:rPr>
              <w:t>дпмп</w:t>
            </w:r>
            <w:r>
              <w:rPr>
                <w:rFonts w:ascii="Times New Roman" w:hAnsi="Times New Roman" w:cs="Times New Roman"/>
                <w:sz w:val="20"/>
                <w:szCs w:val="20"/>
              </w:rPr>
              <w:t xml:space="preserve"> - уровень ежегодного достижения показателей муниципальной программы;</w:t>
            </w:r>
          </w:p>
          <w:p w:rsidR="000B111D" w:rsidRDefault="00836B27">
            <w:pPr>
              <w:jc w:val="both"/>
              <w:rPr>
                <w:rFonts w:ascii="Times New Roman" w:hAnsi="Times New Roman" w:cs="Times New Roman"/>
                <w:sz w:val="20"/>
                <w:szCs w:val="20"/>
              </w:rPr>
            </w:pPr>
            <w:r>
              <w:rPr>
                <w:rFonts w:ascii="Times New Roman" w:hAnsi="Times New Roman" w:cs="Times New Roman"/>
                <w:sz w:val="20"/>
                <w:szCs w:val="20"/>
              </w:rPr>
              <w:t>К</w:t>
            </w:r>
            <w:r>
              <w:rPr>
                <w:rFonts w:ascii="Times New Roman" w:hAnsi="Times New Roman" w:cs="Times New Roman"/>
                <w:sz w:val="20"/>
                <w:szCs w:val="20"/>
                <w:vertAlign w:val="subscript"/>
              </w:rPr>
              <w:t>ви</w:t>
            </w:r>
            <w:r>
              <w:rPr>
                <w:rFonts w:ascii="Times New Roman" w:hAnsi="Times New Roman" w:cs="Times New Roman"/>
                <w:sz w:val="20"/>
                <w:szCs w:val="20"/>
              </w:rPr>
              <w:t xml:space="preserve"> – количество выполненных индикаторов муниципальной программы;</w:t>
            </w:r>
          </w:p>
          <w:p w:rsidR="000B111D" w:rsidRDefault="00836B27">
            <w:pPr>
              <w:pStyle w:val="ConsPlusNormal"/>
              <w:rPr>
                <w:rFonts w:ascii="Times New Roman" w:hAnsi="Times New Roman" w:cs="Times New Roman"/>
              </w:rPr>
            </w:pPr>
            <w:r>
              <w:rPr>
                <w:rFonts w:ascii="Times New Roman" w:hAnsi="Times New Roman" w:cs="Times New Roman"/>
                <w:szCs w:val="20"/>
              </w:rPr>
              <w:t>К</w:t>
            </w:r>
            <w:r>
              <w:rPr>
                <w:rFonts w:ascii="Times New Roman" w:hAnsi="Times New Roman" w:cs="Times New Roman"/>
                <w:szCs w:val="20"/>
                <w:vertAlign w:val="subscript"/>
              </w:rPr>
              <w:t>ои</w:t>
            </w:r>
            <w:r>
              <w:rPr>
                <w:rFonts w:ascii="Times New Roman" w:hAnsi="Times New Roman" w:cs="Times New Roman"/>
                <w:szCs w:val="20"/>
              </w:rPr>
              <w:t xml:space="preserve"> – общее количество индикаторов муниципальной программы, и умножается на 100%.</w:t>
            </w:r>
          </w:p>
        </w:tc>
        <w:tc>
          <w:tcPr>
            <w:tcW w:w="1842" w:type="dxa"/>
          </w:tcPr>
          <w:p w:rsidR="000B111D" w:rsidRDefault="000B111D">
            <w:pPr>
              <w:pStyle w:val="formattext"/>
              <w:rPr>
                <w:sz w:val="20"/>
                <w:szCs w:val="20"/>
              </w:rPr>
            </w:pPr>
          </w:p>
        </w:tc>
        <w:tc>
          <w:tcPr>
            <w:tcW w:w="1418" w:type="dxa"/>
          </w:tcPr>
          <w:p w:rsidR="000B111D" w:rsidRDefault="00836B27">
            <w:pPr>
              <w:pStyle w:val="formattext"/>
              <w:jc w:val="center"/>
              <w:rPr>
                <w:sz w:val="20"/>
                <w:szCs w:val="20"/>
              </w:rPr>
            </w:pPr>
            <w:r>
              <w:rPr>
                <w:sz w:val="20"/>
                <w:szCs w:val="20"/>
              </w:rPr>
              <w:t>МКУ «Управление образования Чернянского района»</w:t>
            </w:r>
          </w:p>
        </w:tc>
        <w:tc>
          <w:tcPr>
            <w:tcW w:w="1275" w:type="dxa"/>
          </w:tcPr>
          <w:p w:rsidR="000B111D" w:rsidRDefault="00836B27">
            <w:pPr>
              <w:pStyle w:val="formattext"/>
              <w:jc w:val="center"/>
              <w:rPr>
                <w:sz w:val="20"/>
                <w:szCs w:val="20"/>
              </w:rPr>
            </w:pPr>
            <w:r>
              <w:rPr>
                <w:sz w:val="20"/>
                <w:szCs w:val="20"/>
              </w:rPr>
              <w:t xml:space="preserve">В срок до 15-го февраля года, следующего за отчетным годом </w:t>
            </w:r>
          </w:p>
        </w:tc>
      </w:tr>
      <w:tr w:rsidR="002F5824">
        <w:trPr>
          <w:trHeight w:val="256"/>
        </w:trPr>
        <w:tc>
          <w:tcPr>
            <w:tcW w:w="421" w:type="dxa"/>
          </w:tcPr>
          <w:p w:rsidR="002F5824" w:rsidRDefault="002F5824" w:rsidP="002F5824">
            <w:pPr>
              <w:pStyle w:val="ConsPlusNormal"/>
              <w:jc w:val="both"/>
              <w:rPr>
                <w:rFonts w:ascii="Times New Roman" w:hAnsi="Times New Roman" w:cs="Times New Roman"/>
              </w:rPr>
            </w:pPr>
            <w:r>
              <w:rPr>
                <w:rFonts w:ascii="Times New Roman" w:hAnsi="Times New Roman" w:cs="Times New Roman"/>
              </w:rPr>
              <w:t>19</w:t>
            </w:r>
          </w:p>
        </w:tc>
        <w:tc>
          <w:tcPr>
            <w:tcW w:w="2268" w:type="dxa"/>
          </w:tcPr>
          <w:p w:rsidR="002F5824" w:rsidRPr="00AE110A" w:rsidRDefault="002F5824" w:rsidP="002F5824">
            <w:pPr>
              <w:pStyle w:val="formattext"/>
              <w:spacing w:before="0" w:beforeAutospacing="0" w:after="0" w:afterAutospacing="0"/>
              <w:jc w:val="center"/>
              <w:rPr>
                <w:sz w:val="20"/>
                <w:szCs w:val="20"/>
                <w:highlight w:val="yellow"/>
              </w:rPr>
            </w:pPr>
            <w:r w:rsidRPr="00AE110A">
              <w:rPr>
                <w:sz w:val="20"/>
                <w:szCs w:val="20"/>
              </w:rPr>
              <w:t>Доля детей из многодетных семей, пользующихся правом на получение льгот, к общему количеству детей из многодетных семей,  подавших заявку на получение льгот</w:t>
            </w:r>
          </w:p>
        </w:tc>
        <w:tc>
          <w:tcPr>
            <w:tcW w:w="1276" w:type="dxa"/>
          </w:tcPr>
          <w:p w:rsidR="002F5824" w:rsidRDefault="002F5824" w:rsidP="002F5824">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2F5824" w:rsidRDefault="002F5824" w:rsidP="002F5824">
            <w:pPr>
              <w:pStyle w:val="ConsPlusNormal"/>
              <w:jc w:val="center"/>
              <w:rPr>
                <w:rFonts w:ascii="Times New Roman" w:hAnsi="Times New Roman" w:cs="Times New Roman"/>
              </w:rPr>
            </w:pPr>
            <w:r>
              <w:rPr>
                <w:rFonts w:ascii="Times New Roman" w:hAnsi="Times New Roman" w:cs="Times New Roman"/>
              </w:rPr>
              <w:t>Ежегодно</w:t>
            </w:r>
          </w:p>
          <w:p w:rsidR="002F5824" w:rsidRDefault="002F5824" w:rsidP="002F5824">
            <w:pPr>
              <w:pStyle w:val="ConsPlusNormal"/>
              <w:jc w:val="center"/>
              <w:rPr>
                <w:rFonts w:ascii="Times New Roman" w:hAnsi="Times New Roman" w:cs="Times New Roman"/>
              </w:rPr>
            </w:pPr>
            <w:r>
              <w:rPr>
                <w:rFonts w:ascii="Times New Roman" w:hAnsi="Times New Roman" w:cs="Times New Roman"/>
              </w:rPr>
              <w:t>в срок до 15-го февраля года, следующего за отчетным годом</w:t>
            </w:r>
          </w:p>
        </w:tc>
        <w:tc>
          <w:tcPr>
            <w:tcW w:w="5727" w:type="dxa"/>
          </w:tcPr>
          <w:p w:rsidR="002F5824" w:rsidRDefault="002F5824" w:rsidP="002F5824">
            <w:pPr>
              <w:pStyle w:val="ConsPlusNormal"/>
              <w:rPr>
                <w:rFonts w:ascii="Times New Roman" w:hAnsi="Times New Roman" w:cs="Times New Roman"/>
              </w:rPr>
            </w:pPr>
            <w:r>
              <w:rPr>
                <w:rFonts w:ascii="Times New Roman" w:hAnsi="Times New Roman" w:cs="Times New Roman"/>
              </w:rPr>
              <w:t>Д = (Дсп/ Дсз) x 100%, где:</w:t>
            </w:r>
          </w:p>
          <w:p w:rsidR="002F5824" w:rsidRDefault="002F5824" w:rsidP="002F5824">
            <w:pPr>
              <w:pStyle w:val="ConsPlusNormal"/>
              <w:rPr>
                <w:rFonts w:ascii="Times New Roman" w:hAnsi="Times New Roman" w:cs="Times New Roman"/>
              </w:rPr>
            </w:pPr>
            <w:r>
              <w:rPr>
                <w:rFonts w:ascii="Times New Roman" w:hAnsi="Times New Roman" w:cs="Times New Roman"/>
              </w:rPr>
              <w:t xml:space="preserve">Д - </w:t>
            </w:r>
            <w:r w:rsidRPr="00B3692B">
              <w:rPr>
                <w:rFonts w:ascii="Times New Roman" w:hAnsi="Times New Roman" w:cs="Times New Roman"/>
                <w:szCs w:val="20"/>
              </w:rPr>
              <w:t>доля детей из многодетных семей, пользующихся правом на получение компенсации, к общему количест</w:t>
            </w:r>
            <w:r>
              <w:rPr>
                <w:rFonts w:ascii="Times New Roman" w:hAnsi="Times New Roman" w:cs="Times New Roman"/>
                <w:szCs w:val="20"/>
              </w:rPr>
              <w:t xml:space="preserve">ву детей из многодетных семей, </w:t>
            </w:r>
            <w:r w:rsidRPr="00B3692B">
              <w:rPr>
                <w:rFonts w:ascii="Times New Roman" w:hAnsi="Times New Roman" w:cs="Times New Roman"/>
                <w:szCs w:val="20"/>
              </w:rPr>
              <w:t>подавших заявку на предоставление компенсации</w:t>
            </w:r>
            <w:r>
              <w:rPr>
                <w:rFonts w:ascii="Times New Roman" w:hAnsi="Times New Roman" w:cs="Times New Roman"/>
                <w:color w:val="000000" w:themeColor="text1"/>
                <w:szCs w:val="20"/>
              </w:rPr>
              <w:t>, процент</w:t>
            </w:r>
            <w:r>
              <w:rPr>
                <w:rFonts w:ascii="Times New Roman" w:hAnsi="Times New Roman" w:cs="Times New Roman"/>
              </w:rPr>
              <w:t>;</w:t>
            </w:r>
          </w:p>
          <w:p w:rsidR="002F5824" w:rsidRDefault="002F5824" w:rsidP="002F5824">
            <w:pPr>
              <w:pStyle w:val="ConsPlusNormal"/>
              <w:rPr>
                <w:rFonts w:ascii="Times New Roman" w:hAnsi="Times New Roman" w:cs="Times New Roman"/>
              </w:rPr>
            </w:pPr>
            <w:r>
              <w:rPr>
                <w:rFonts w:ascii="Times New Roman" w:hAnsi="Times New Roman" w:cs="Times New Roman"/>
              </w:rPr>
              <w:t xml:space="preserve">Дсп - </w:t>
            </w:r>
            <w:r>
              <w:rPr>
                <w:rFonts w:ascii="Times New Roman" w:hAnsi="Times New Roman" w:cs="Times New Roman"/>
                <w:color w:val="000000" w:themeColor="text1"/>
                <w:szCs w:val="20"/>
              </w:rPr>
              <w:t>доля детей из многодетных семей, пользующихся правом на получение компенсации</w:t>
            </w:r>
            <w:r>
              <w:rPr>
                <w:rFonts w:ascii="Times New Roman" w:hAnsi="Times New Roman" w:cs="Times New Roman"/>
              </w:rPr>
              <w:t>;</w:t>
            </w:r>
          </w:p>
          <w:p w:rsidR="002F5824" w:rsidRDefault="002F5824" w:rsidP="002F5824">
            <w:pPr>
              <w:pStyle w:val="ConsPlusNormal"/>
              <w:rPr>
                <w:rFonts w:ascii="Times New Roman" w:hAnsi="Times New Roman" w:cs="Times New Roman"/>
              </w:rPr>
            </w:pPr>
            <w:r>
              <w:rPr>
                <w:rFonts w:ascii="Times New Roman" w:hAnsi="Times New Roman" w:cs="Times New Roman"/>
              </w:rPr>
              <w:t xml:space="preserve">Дсз - </w:t>
            </w:r>
            <w:r>
              <w:rPr>
                <w:rFonts w:ascii="Times New Roman" w:hAnsi="Times New Roman" w:cs="Times New Roman"/>
                <w:color w:val="000000" w:themeColor="text1"/>
                <w:szCs w:val="20"/>
              </w:rPr>
              <w:t xml:space="preserve">общее количество детей из многодетных семей, </w:t>
            </w:r>
            <w:bookmarkStart w:id="0" w:name="_GoBack"/>
            <w:bookmarkEnd w:id="0"/>
            <w:r>
              <w:rPr>
                <w:rFonts w:ascii="Times New Roman" w:hAnsi="Times New Roman" w:cs="Times New Roman"/>
                <w:color w:val="000000" w:themeColor="text1"/>
                <w:szCs w:val="20"/>
              </w:rPr>
              <w:t>подавших заявку на предоставление компенсации</w:t>
            </w:r>
            <w:r>
              <w:rPr>
                <w:rFonts w:ascii="Times New Roman" w:hAnsi="Times New Roman" w:cs="Times New Roman"/>
              </w:rPr>
              <w:t>,</w:t>
            </w:r>
            <w:r>
              <w:rPr>
                <w:rFonts w:ascii="Times New Roman" w:hAnsi="Times New Roman" w:cs="Times New Roman"/>
                <w:szCs w:val="20"/>
              </w:rPr>
              <w:t xml:space="preserve"> и умножается на 100%</w:t>
            </w:r>
          </w:p>
          <w:p w:rsidR="002F5824" w:rsidRDefault="002F5824" w:rsidP="002F5824">
            <w:pPr>
              <w:pStyle w:val="ConsPlusNormal"/>
              <w:rPr>
                <w:rFonts w:ascii="Times New Roman" w:hAnsi="Times New Roman" w:cs="Times New Roman"/>
              </w:rPr>
            </w:pPr>
            <w:r>
              <w:rPr>
                <w:rFonts w:ascii="Times New Roman" w:hAnsi="Times New Roman" w:cs="Times New Roman"/>
              </w:rPr>
              <w:t>Данные министерства образования Белгородской области, министерства социальной защиты населения и труда Белгородской области, министерства здравоохранения Белгородской области, органов, осуществляющих управление в сфере образования муниципального района.</w:t>
            </w:r>
          </w:p>
        </w:tc>
        <w:tc>
          <w:tcPr>
            <w:tcW w:w="1842" w:type="dxa"/>
          </w:tcPr>
          <w:p w:rsidR="002F5824" w:rsidRDefault="002F5824" w:rsidP="002F5824">
            <w:pPr>
              <w:pStyle w:val="formattext"/>
              <w:rPr>
                <w:sz w:val="20"/>
                <w:szCs w:val="20"/>
              </w:rPr>
            </w:pPr>
            <w:r>
              <w:rPr>
                <w:sz w:val="20"/>
                <w:szCs w:val="20"/>
              </w:rPr>
              <w:t>Ведомственный мониторинг</w:t>
            </w:r>
          </w:p>
        </w:tc>
        <w:tc>
          <w:tcPr>
            <w:tcW w:w="1418" w:type="dxa"/>
          </w:tcPr>
          <w:p w:rsidR="002F5824" w:rsidRDefault="002F5824" w:rsidP="002F5824">
            <w:pPr>
              <w:pStyle w:val="formattext"/>
              <w:jc w:val="center"/>
              <w:rPr>
                <w:sz w:val="20"/>
                <w:szCs w:val="20"/>
              </w:rPr>
            </w:pPr>
            <w:r>
              <w:rPr>
                <w:sz w:val="20"/>
                <w:szCs w:val="20"/>
              </w:rPr>
              <w:t>МКУ «Управление образования Чернянского района»</w:t>
            </w:r>
          </w:p>
        </w:tc>
        <w:tc>
          <w:tcPr>
            <w:tcW w:w="1275" w:type="dxa"/>
          </w:tcPr>
          <w:p w:rsidR="002F5824" w:rsidRDefault="002F5824" w:rsidP="002F5824">
            <w:pPr>
              <w:pStyle w:val="formattext"/>
              <w:jc w:val="center"/>
              <w:rPr>
                <w:sz w:val="20"/>
                <w:szCs w:val="20"/>
              </w:rPr>
            </w:pPr>
            <w:r>
              <w:rPr>
                <w:sz w:val="20"/>
                <w:szCs w:val="20"/>
              </w:rPr>
              <w:t xml:space="preserve">В срок до 15-го февраля года, следующего за отчетным годом </w:t>
            </w:r>
          </w:p>
        </w:tc>
      </w:tr>
      <w:tr w:rsidR="000B111D">
        <w:trPr>
          <w:trHeight w:val="256"/>
        </w:trPr>
        <w:tc>
          <w:tcPr>
            <w:tcW w:w="421" w:type="dxa"/>
          </w:tcPr>
          <w:p w:rsidR="000B111D" w:rsidRDefault="00836B27">
            <w:pPr>
              <w:pStyle w:val="ConsPlusNormal"/>
              <w:jc w:val="both"/>
              <w:rPr>
                <w:rFonts w:ascii="Times New Roman" w:hAnsi="Times New Roman" w:cs="Times New Roman"/>
              </w:rPr>
            </w:pPr>
            <w:r>
              <w:rPr>
                <w:rFonts w:ascii="Times New Roman" w:hAnsi="Times New Roman" w:cs="Times New Roman"/>
              </w:rPr>
              <w:t>20</w:t>
            </w:r>
          </w:p>
        </w:tc>
        <w:tc>
          <w:tcPr>
            <w:tcW w:w="2268" w:type="dxa"/>
          </w:tcPr>
          <w:p w:rsidR="000B111D" w:rsidRDefault="00836B27">
            <w:pPr>
              <w:pStyle w:val="ConsPlusNormal"/>
              <w:jc w:val="both"/>
              <w:rPr>
                <w:rFonts w:ascii="Times New Roman" w:hAnsi="Times New Roman" w:cs="Times New Roman"/>
                <w:szCs w:val="20"/>
              </w:rPr>
            </w:pPr>
            <w:r>
              <w:rPr>
                <w:rFonts w:ascii="Times New Roman" w:hAnsi="Times New Roman" w:cs="Times New Roman"/>
                <w:szCs w:val="20"/>
              </w:rPr>
              <w:t>Доля  детских общественных объединений, функционирующих в образовательных организациях Чернянского района, курируемых советниками директора по воспитанию и взаимодействию с детскими общественными объединениями, имеющих патриотическую направленность</w:t>
            </w:r>
          </w:p>
        </w:tc>
        <w:tc>
          <w:tcPr>
            <w:tcW w:w="1276"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0B111D" w:rsidRDefault="00836B27">
            <w:pPr>
              <w:pStyle w:val="ConsPlusNormal"/>
              <w:jc w:val="center"/>
              <w:rPr>
                <w:rFonts w:ascii="Times New Roman" w:hAnsi="Times New Roman" w:cs="Times New Roman"/>
              </w:rPr>
            </w:pPr>
            <w:r>
              <w:rPr>
                <w:rFonts w:ascii="Times New Roman" w:hAnsi="Times New Roman" w:cs="Times New Roman"/>
              </w:rPr>
              <w:t>Ежегодно</w:t>
            </w:r>
          </w:p>
          <w:p w:rsidR="000B111D" w:rsidRDefault="00836B27">
            <w:pPr>
              <w:pStyle w:val="ConsPlusNormal"/>
              <w:jc w:val="center"/>
              <w:rPr>
                <w:rFonts w:ascii="Times New Roman" w:hAnsi="Times New Roman" w:cs="Times New Roman"/>
              </w:rPr>
            </w:pPr>
            <w:r>
              <w:rPr>
                <w:rFonts w:ascii="Times New Roman" w:hAnsi="Times New Roman" w:cs="Times New Roman"/>
              </w:rPr>
              <w:t>в срок до 15-го февраля года, следующего за отчетным годом</w:t>
            </w:r>
          </w:p>
        </w:tc>
        <w:tc>
          <w:tcPr>
            <w:tcW w:w="5727" w:type="dxa"/>
          </w:tcPr>
          <w:p w:rsidR="000B111D" w:rsidRDefault="00836B27">
            <w:pPr>
              <w:rPr>
                <w:rFonts w:ascii="Times New Roman" w:hAnsi="Times New Roman" w:cs="Times New Roman"/>
                <w:sz w:val="20"/>
                <w:szCs w:val="20"/>
              </w:rPr>
            </w:pPr>
            <w:r>
              <w:rPr>
                <w:rFonts w:ascii="Times New Roman" w:hAnsi="Times New Roman" w:cs="Times New Roman"/>
                <w:sz w:val="20"/>
                <w:szCs w:val="20"/>
              </w:rPr>
              <w:t xml:space="preserve">Доксв=Опн/Ов х 100%, где </w:t>
            </w:r>
          </w:p>
          <w:p w:rsidR="000B111D" w:rsidRDefault="00836B27">
            <w:pPr>
              <w:rPr>
                <w:rFonts w:ascii="Times New Roman" w:hAnsi="Times New Roman" w:cs="Times New Roman"/>
                <w:sz w:val="20"/>
                <w:szCs w:val="20"/>
              </w:rPr>
            </w:pPr>
            <w:r>
              <w:rPr>
                <w:rFonts w:ascii="Times New Roman" w:hAnsi="Times New Roman" w:cs="Times New Roman"/>
                <w:sz w:val="20"/>
                <w:szCs w:val="20"/>
              </w:rPr>
              <w:t>Доксв - доля детских общественных объединений, функционирующих в ОО Чернянского района, курируемых советниками директора по воспитанию и взаимодействию с детскими общественными объединениями, процент;</w:t>
            </w:r>
          </w:p>
          <w:p w:rsidR="000B111D" w:rsidRDefault="00836B27">
            <w:pPr>
              <w:rPr>
                <w:rFonts w:ascii="Times New Roman" w:hAnsi="Times New Roman" w:cs="Times New Roman"/>
                <w:sz w:val="20"/>
                <w:szCs w:val="20"/>
              </w:rPr>
            </w:pPr>
            <w:r>
              <w:rPr>
                <w:rFonts w:ascii="Times New Roman" w:hAnsi="Times New Roman" w:cs="Times New Roman"/>
                <w:sz w:val="20"/>
                <w:szCs w:val="20"/>
              </w:rPr>
              <w:t>Опн - объединения патриотической направленности в ОО курируемых советниками директора по воспитанию и взаимодействию с детскими общественными объединениями, количество;</w:t>
            </w:r>
          </w:p>
          <w:p w:rsidR="000B111D" w:rsidRDefault="00836B27">
            <w:pPr>
              <w:rPr>
                <w:rFonts w:ascii="Times New Roman" w:hAnsi="Times New Roman" w:cs="Times New Roman"/>
                <w:sz w:val="20"/>
                <w:szCs w:val="20"/>
              </w:rPr>
            </w:pPr>
            <w:r>
              <w:rPr>
                <w:rFonts w:ascii="Times New Roman" w:hAnsi="Times New Roman" w:cs="Times New Roman"/>
                <w:sz w:val="20"/>
                <w:szCs w:val="20"/>
              </w:rPr>
              <w:t>Ов - общее количество объединений в ОО курируемых советниками директора по воспитанию и взаимодействию с детскими общественными объединениями, количество, умножается на 100%</w:t>
            </w:r>
          </w:p>
          <w:p w:rsidR="000B111D" w:rsidRDefault="000B111D">
            <w:pPr>
              <w:rPr>
                <w:rFonts w:ascii="Times New Roman" w:hAnsi="Times New Roman" w:cs="Times New Roman"/>
                <w:sz w:val="20"/>
                <w:szCs w:val="20"/>
              </w:rPr>
            </w:pPr>
          </w:p>
        </w:tc>
        <w:tc>
          <w:tcPr>
            <w:tcW w:w="1842" w:type="dxa"/>
          </w:tcPr>
          <w:p w:rsidR="000B111D" w:rsidRDefault="00836B27">
            <w:pPr>
              <w:rPr>
                <w:rFonts w:ascii="Times New Roman" w:hAnsi="Times New Roman" w:cs="Times New Roman"/>
                <w:sz w:val="20"/>
                <w:szCs w:val="20"/>
              </w:rPr>
            </w:pPr>
            <w:r>
              <w:rPr>
                <w:rFonts w:ascii="Times New Roman" w:hAnsi="Times New Roman" w:cs="Times New Roman"/>
                <w:sz w:val="20"/>
                <w:szCs w:val="20"/>
              </w:rPr>
              <w:t>Ведомственный мониторинг</w:t>
            </w:r>
          </w:p>
        </w:tc>
        <w:tc>
          <w:tcPr>
            <w:tcW w:w="1418" w:type="dxa"/>
          </w:tcPr>
          <w:p w:rsidR="000B111D" w:rsidRDefault="00836B27">
            <w:pPr>
              <w:pStyle w:val="formattext"/>
              <w:jc w:val="center"/>
              <w:rPr>
                <w:sz w:val="20"/>
                <w:szCs w:val="20"/>
              </w:rPr>
            </w:pPr>
            <w:r>
              <w:rPr>
                <w:sz w:val="20"/>
                <w:szCs w:val="20"/>
              </w:rPr>
              <w:t>МКУ «Управление образования Чернянского района»</w:t>
            </w:r>
          </w:p>
        </w:tc>
        <w:tc>
          <w:tcPr>
            <w:tcW w:w="1275" w:type="dxa"/>
          </w:tcPr>
          <w:p w:rsidR="000B111D" w:rsidRDefault="00836B27">
            <w:pPr>
              <w:pStyle w:val="formattext"/>
              <w:jc w:val="center"/>
              <w:rPr>
                <w:sz w:val="20"/>
                <w:szCs w:val="20"/>
              </w:rPr>
            </w:pPr>
            <w:r>
              <w:rPr>
                <w:sz w:val="20"/>
                <w:szCs w:val="20"/>
              </w:rPr>
              <w:t xml:space="preserve">В срок до 15-го февраля года, следующего за отчетным годом </w:t>
            </w:r>
          </w:p>
        </w:tc>
      </w:tr>
      <w:tr w:rsidR="000B111D">
        <w:trPr>
          <w:trHeight w:val="256"/>
        </w:trPr>
        <w:tc>
          <w:tcPr>
            <w:tcW w:w="421" w:type="dxa"/>
          </w:tcPr>
          <w:p w:rsidR="000B111D" w:rsidRDefault="00836B27">
            <w:pPr>
              <w:pStyle w:val="ConsPlusNormal"/>
              <w:jc w:val="both"/>
              <w:rPr>
                <w:rFonts w:ascii="Times New Roman" w:hAnsi="Times New Roman" w:cs="Times New Roman"/>
              </w:rPr>
            </w:pPr>
            <w:r>
              <w:rPr>
                <w:rFonts w:ascii="Times New Roman" w:hAnsi="Times New Roman" w:cs="Times New Roman"/>
              </w:rPr>
              <w:t>21</w:t>
            </w:r>
          </w:p>
        </w:tc>
        <w:tc>
          <w:tcPr>
            <w:tcW w:w="2268" w:type="dxa"/>
          </w:tcPr>
          <w:p w:rsidR="000B111D" w:rsidRDefault="00836B27">
            <w:pPr>
              <w:pStyle w:val="ConsPlusNormal"/>
              <w:rPr>
                <w:rFonts w:ascii="Times New Roman" w:hAnsi="Times New Roman" w:cs="Times New Roman"/>
              </w:rPr>
            </w:pPr>
            <w:r>
              <w:rPr>
                <w:rFonts w:ascii="Times New Roman" w:hAnsi="Times New Roman" w:cs="Times New Roman"/>
              </w:rPr>
              <w:t xml:space="preserve">Доля детей зарегистрированных на получение услуг </w:t>
            </w:r>
            <w:r>
              <w:rPr>
                <w:rFonts w:ascii="Times New Roman" w:hAnsi="Times New Roman" w:cs="Times New Roman"/>
              </w:rPr>
              <w:lastRenderedPageBreak/>
              <w:t>дошкольного образования и необеспеченных данными услугами, в общей численности детей дошкольного возраста</w:t>
            </w:r>
          </w:p>
        </w:tc>
        <w:tc>
          <w:tcPr>
            <w:tcW w:w="1276" w:type="dxa"/>
          </w:tcPr>
          <w:p w:rsidR="000B111D" w:rsidRDefault="00836B27">
            <w:pPr>
              <w:pStyle w:val="ConsPlusNormal"/>
              <w:jc w:val="center"/>
              <w:rPr>
                <w:rFonts w:ascii="Times New Roman" w:hAnsi="Times New Roman" w:cs="Times New Roman"/>
              </w:rPr>
            </w:pPr>
            <w:r>
              <w:rPr>
                <w:rFonts w:ascii="Times New Roman" w:hAnsi="Times New Roman" w:cs="Times New Roman"/>
              </w:rPr>
              <w:lastRenderedPageBreak/>
              <w:t>Процент</w:t>
            </w:r>
          </w:p>
        </w:tc>
        <w:tc>
          <w:tcPr>
            <w:tcW w:w="1928" w:type="dxa"/>
          </w:tcPr>
          <w:p w:rsidR="000B111D" w:rsidRDefault="00836B27">
            <w:pPr>
              <w:pStyle w:val="ConsPlusNormal"/>
              <w:jc w:val="center"/>
              <w:rPr>
                <w:rFonts w:ascii="Times New Roman" w:hAnsi="Times New Roman" w:cs="Times New Roman"/>
              </w:rPr>
            </w:pPr>
            <w:r>
              <w:rPr>
                <w:rFonts w:ascii="Times New Roman" w:hAnsi="Times New Roman" w:cs="Times New Roman"/>
              </w:rPr>
              <w:t>Ежегодно</w:t>
            </w:r>
          </w:p>
          <w:p w:rsidR="000B111D" w:rsidRDefault="00836B27">
            <w:pPr>
              <w:pStyle w:val="ConsPlusNormal"/>
              <w:jc w:val="center"/>
              <w:rPr>
                <w:rFonts w:ascii="Times New Roman" w:hAnsi="Times New Roman" w:cs="Times New Roman"/>
              </w:rPr>
            </w:pPr>
            <w:r>
              <w:rPr>
                <w:rFonts w:ascii="Times New Roman" w:hAnsi="Times New Roman" w:cs="Times New Roman"/>
              </w:rPr>
              <w:t xml:space="preserve">в срок до 15-го февраля года, </w:t>
            </w:r>
            <w:r>
              <w:rPr>
                <w:rFonts w:ascii="Times New Roman" w:hAnsi="Times New Roman" w:cs="Times New Roman"/>
              </w:rPr>
              <w:lastRenderedPageBreak/>
              <w:t>следующего за отчетным годом</w:t>
            </w:r>
          </w:p>
        </w:tc>
        <w:tc>
          <w:tcPr>
            <w:tcW w:w="5727" w:type="dxa"/>
          </w:tcPr>
          <w:p w:rsidR="000B111D" w:rsidRDefault="00836B27">
            <w:pPr>
              <w:jc w:val="both"/>
              <w:rPr>
                <w:rFonts w:ascii="Times New Roman" w:hAnsi="Times New Roman" w:cs="Times New Roman"/>
                <w:sz w:val="20"/>
                <w:szCs w:val="20"/>
              </w:rPr>
            </w:pPr>
            <w:r>
              <w:rPr>
                <w:rFonts w:ascii="Times New Roman" w:hAnsi="Times New Roman" w:cs="Times New Roman"/>
                <w:sz w:val="20"/>
                <w:szCs w:val="20"/>
              </w:rPr>
              <w:lastRenderedPageBreak/>
              <w:t>Д</w:t>
            </w:r>
            <w:r>
              <w:rPr>
                <w:rFonts w:ascii="Times New Roman" w:hAnsi="Times New Roman" w:cs="Times New Roman"/>
                <w:sz w:val="20"/>
                <w:szCs w:val="20"/>
                <w:vertAlign w:val="subscript"/>
              </w:rPr>
              <w:t>ноу</w:t>
            </w:r>
            <w:r>
              <w:rPr>
                <w:rFonts w:ascii="Times New Roman" w:hAnsi="Times New Roman" w:cs="Times New Roman"/>
                <w:sz w:val="20"/>
                <w:szCs w:val="20"/>
              </w:rPr>
              <w:t xml:space="preserve"> = Ч</w:t>
            </w:r>
            <w:r>
              <w:rPr>
                <w:rFonts w:ascii="Times New Roman" w:hAnsi="Times New Roman" w:cs="Times New Roman"/>
                <w:sz w:val="20"/>
                <w:szCs w:val="20"/>
                <w:vertAlign w:val="subscript"/>
              </w:rPr>
              <w:t>ноу</w:t>
            </w:r>
            <w:r>
              <w:rPr>
                <w:rFonts w:ascii="Times New Roman" w:hAnsi="Times New Roman" w:cs="Times New Roman"/>
                <w:sz w:val="20"/>
                <w:szCs w:val="20"/>
              </w:rPr>
              <w:t xml:space="preserve"> / Ч</w:t>
            </w:r>
            <w:r>
              <w:rPr>
                <w:rFonts w:ascii="Times New Roman" w:hAnsi="Times New Roman" w:cs="Times New Roman"/>
                <w:sz w:val="20"/>
                <w:szCs w:val="20"/>
                <w:vertAlign w:val="subscript"/>
              </w:rPr>
              <w:t xml:space="preserve">о </w:t>
            </w:r>
            <w:r>
              <w:rPr>
                <w:rFonts w:ascii="Times New Roman" w:hAnsi="Times New Roman" w:cs="Times New Roman"/>
                <w:sz w:val="20"/>
                <w:szCs w:val="20"/>
              </w:rPr>
              <w:t>*100, где</w:t>
            </w:r>
          </w:p>
          <w:p w:rsidR="000B111D" w:rsidRDefault="00836B27">
            <w:pPr>
              <w:jc w:val="both"/>
              <w:rPr>
                <w:rFonts w:ascii="Times New Roman" w:hAnsi="Times New Roman" w:cs="Times New Roman"/>
                <w:sz w:val="20"/>
                <w:szCs w:val="20"/>
              </w:rPr>
            </w:pPr>
            <w:r>
              <w:rPr>
                <w:rFonts w:ascii="Times New Roman" w:hAnsi="Times New Roman" w:cs="Times New Roman"/>
                <w:sz w:val="20"/>
                <w:szCs w:val="20"/>
              </w:rPr>
              <w:lastRenderedPageBreak/>
              <w:t>Д</w:t>
            </w:r>
            <w:r>
              <w:rPr>
                <w:rFonts w:ascii="Times New Roman" w:hAnsi="Times New Roman" w:cs="Times New Roman"/>
                <w:sz w:val="20"/>
                <w:szCs w:val="20"/>
                <w:vertAlign w:val="subscript"/>
              </w:rPr>
              <w:t>ноу</w:t>
            </w:r>
            <w:r>
              <w:rPr>
                <w:rFonts w:ascii="Times New Roman" w:hAnsi="Times New Roman" w:cs="Times New Roman"/>
                <w:sz w:val="20"/>
                <w:szCs w:val="20"/>
              </w:rPr>
              <w:t xml:space="preserve"> - доля детей, зарегистрированных на получение услуг дошкольного образования и не обеспеченных данными услугами, в общей численности детей дошкольного возраста;</w:t>
            </w:r>
          </w:p>
          <w:p w:rsidR="000B111D" w:rsidRDefault="00836B27">
            <w:pPr>
              <w:jc w:val="both"/>
              <w:rPr>
                <w:rFonts w:ascii="Times New Roman" w:hAnsi="Times New Roman" w:cs="Times New Roman"/>
                <w:sz w:val="20"/>
                <w:szCs w:val="20"/>
              </w:rPr>
            </w:pPr>
            <w:r>
              <w:rPr>
                <w:rFonts w:ascii="Times New Roman" w:hAnsi="Times New Roman" w:cs="Times New Roman"/>
                <w:sz w:val="20"/>
                <w:szCs w:val="20"/>
              </w:rPr>
              <w:t>Ч</w:t>
            </w:r>
            <w:r>
              <w:rPr>
                <w:rFonts w:ascii="Times New Roman" w:hAnsi="Times New Roman" w:cs="Times New Roman"/>
                <w:sz w:val="20"/>
                <w:szCs w:val="20"/>
                <w:vertAlign w:val="subscript"/>
              </w:rPr>
              <w:t>ноу</w:t>
            </w:r>
            <w:r>
              <w:rPr>
                <w:rFonts w:ascii="Times New Roman" w:hAnsi="Times New Roman" w:cs="Times New Roman"/>
                <w:sz w:val="20"/>
                <w:szCs w:val="20"/>
              </w:rPr>
              <w:t xml:space="preserve"> – численность детей не обеспеченных данными услугами;</w:t>
            </w:r>
          </w:p>
          <w:p w:rsidR="000B111D" w:rsidRDefault="00836B27">
            <w:pPr>
              <w:pStyle w:val="ConsPlusNormal"/>
              <w:rPr>
                <w:rFonts w:ascii="Times New Roman" w:hAnsi="Times New Roman" w:cs="Times New Roman"/>
                <w:szCs w:val="20"/>
              </w:rPr>
            </w:pPr>
            <w:r>
              <w:rPr>
                <w:rFonts w:ascii="Times New Roman" w:hAnsi="Times New Roman" w:cs="Times New Roman"/>
                <w:szCs w:val="20"/>
              </w:rPr>
              <w:t>Ч</w:t>
            </w:r>
            <w:r>
              <w:rPr>
                <w:rFonts w:ascii="Times New Roman" w:hAnsi="Times New Roman" w:cs="Times New Roman"/>
                <w:szCs w:val="20"/>
                <w:vertAlign w:val="subscript"/>
              </w:rPr>
              <w:t>о</w:t>
            </w:r>
            <w:r>
              <w:rPr>
                <w:rFonts w:ascii="Times New Roman" w:hAnsi="Times New Roman" w:cs="Times New Roman"/>
                <w:szCs w:val="20"/>
              </w:rPr>
              <w:t xml:space="preserve"> – общая численность детей дошкольного возраста, и умножается на 100%</w:t>
            </w:r>
          </w:p>
        </w:tc>
        <w:tc>
          <w:tcPr>
            <w:tcW w:w="1842" w:type="dxa"/>
          </w:tcPr>
          <w:p w:rsidR="000B111D" w:rsidRDefault="000B111D">
            <w:pPr>
              <w:pStyle w:val="formattext"/>
              <w:rPr>
                <w:sz w:val="20"/>
                <w:szCs w:val="20"/>
              </w:rPr>
            </w:pPr>
          </w:p>
        </w:tc>
        <w:tc>
          <w:tcPr>
            <w:tcW w:w="1418" w:type="dxa"/>
          </w:tcPr>
          <w:p w:rsidR="000B111D" w:rsidRDefault="00836B27">
            <w:pPr>
              <w:pStyle w:val="formattext"/>
              <w:jc w:val="center"/>
              <w:rPr>
                <w:sz w:val="20"/>
                <w:szCs w:val="20"/>
              </w:rPr>
            </w:pPr>
            <w:r>
              <w:rPr>
                <w:sz w:val="20"/>
                <w:szCs w:val="20"/>
              </w:rPr>
              <w:t xml:space="preserve">МКУ «Управление образования </w:t>
            </w:r>
            <w:r>
              <w:rPr>
                <w:sz w:val="20"/>
                <w:szCs w:val="20"/>
              </w:rPr>
              <w:lastRenderedPageBreak/>
              <w:t>Чернянского района»</w:t>
            </w:r>
          </w:p>
        </w:tc>
        <w:tc>
          <w:tcPr>
            <w:tcW w:w="1275" w:type="dxa"/>
          </w:tcPr>
          <w:p w:rsidR="000B111D" w:rsidRDefault="00836B27">
            <w:pPr>
              <w:pStyle w:val="formattext"/>
              <w:jc w:val="center"/>
              <w:rPr>
                <w:sz w:val="20"/>
                <w:szCs w:val="20"/>
              </w:rPr>
            </w:pPr>
            <w:r>
              <w:rPr>
                <w:sz w:val="20"/>
                <w:szCs w:val="20"/>
              </w:rPr>
              <w:lastRenderedPageBreak/>
              <w:t xml:space="preserve">В срок до 15-го февраля </w:t>
            </w:r>
            <w:r>
              <w:rPr>
                <w:sz w:val="20"/>
                <w:szCs w:val="20"/>
              </w:rPr>
              <w:lastRenderedPageBreak/>
              <w:t xml:space="preserve">года, следующего за отчетным годом </w:t>
            </w:r>
          </w:p>
        </w:tc>
      </w:tr>
      <w:tr w:rsidR="000B111D">
        <w:trPr>
          <w:trHeight w:val="256"/>
        </w:trPr>
        <w:tc>
          <w:tcPr>
            <w:tcW w:w="421" w:type="dxa"/>
          </w:tcPr>
          <w:p w:rsidR="000B111D" w:rsidRDefault="00836B27">
            <w:pPr>
              <w:pStyle w:val="ConsPlusNormal"/>
              <w:jc w:val="both"/>
              <w:rPr>
                <w:rFonts w:ascii="Times New Roman" w:hAnsi="Times New Roman" w:cs="Times New Roman"/>
              </w:rPr>
            </w:pPr>
            <w:r>
              <w:rPr>
                <w:rFonts w:ascii="Times New Roman" w:hAnsi="Times New Roman" w:cs="Times New Roman"/>
              </w:rPr>
              <w:lastRenderedPageBreak/>
              <w:t>22</w:t>
            </w:r>
          </w:p>
        </w:tc>
        <w:tc>
          <w:tcPr>
            <w:tcW w:w="2268" w:type="dxa"/>
          </w:tcPr>
          <w:p w:rsidR="000B111D" w:rsidRDefault="00836B27">
            <w:pPr>
              <w:jc w:val="both"/>
              <w:rPr>
                <w:rFonts w:ascii="Times New Roman" w:hAnsi="Times New Roman" w:cs="Times New Roman"/>
                <w:sz w:val="20"/>
                <w:szCs w:val="20"/>
              </w:rPr>
            </w:pPr>
            <w:r>
              <w:rPr>
                <w:rFonts w:ascii="Times New Roman" w:hAnsi="Times New Roman" w:cs="Times New Roman"/>
                <w:sz w:val="20"/>
                <w:szCs w:val="20"/>
              </w:rPr>
              <w:t xml:space="preserve">Удельный вес воспитанников дошкольных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w:t>
            </w:r>
          </w:p>
          <w:p w:rsidR="000B111D" w:rsidRDefault="00836B27">
            <w:pPr>
              <w:jc w:val="both"/>
              <w:rPr>
                <w:rFonts w:ascii="Times New Roman" w:hAnsi="Times New Roman" w:cs="Times New Roman"/>
                <w:sz w:val="20"/>
                <w:szCs w:val="20"/>
              </w:rPr>
            </w:pPr>
            <w:r>
              <w:rPr>
                <w:rFonts w:ascii="Times New Roman" w:hAnsi="Times New Roman" w:cs="Times New Roman"/>
                <w:sz w:val="20"/>
                <w:szCs w:val="20"/>
              </w:rPr>
              <w:t xml:space="preserve">дошкольных образовательных  </w:t>
            </w:r>
          </w:p>
          <w:p w:rsidR="000B111D" w:rsidRDefault="00836B27">
            <w:pPr>
              <w:pStyle w:val="ConsPlusNormal"/>
              <w:rPr>
                <w:rFonts w:ascii="Times New Roman" w:hAnsi="Times New Roman" w:cs="Times New Roman"/>
              </w:rPr>
            </w:pPr>
            <w:r>
              <w:rPr>
                <w:rFonts w:ascii="Times New Roman" w:eastAsia="Times New Roman" w:hAnsi="Times New Roman" w:cs="Times New Roman"/>
                <w:color w:val="000000"/>
                <w:szCs w:val="20"/>
              </w:rPr>
              <w:t>организаций</w:t>
            </w:r>
          </w:p>
        </w:tc>
        <w:tc>
          <w:tcPr>
            <w:tcW w:w="1276" w:type="dxa"/>
          </w:tcPr>
          <w:p w:rsidR="000B111D" w:rsidRDefault="00836B27">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0B111D" w:rsidRDefault="00836B27">
            <w:pPr>
              <w:pStyle w:val="ConsPlusNormal"/>
              <w:jc w:val="center"/>
              <w:rPr>
                <w:rFonts w:ascii="Times New Roman" w:hAnsi="Times New Roman" w:cs="Times New Roman"/>
              </w:rPr>
            </w:pPr>
            <w:r>
              <w:rPr>
                <w:rFonts w:ascii="Times New Roman" w:hAnsi="Times New Roman" w:cs="Times New Roman"/>
              </w:rPr>
              <w:t>Ежегодно</w:t>
            </w:r>
          </w:p>
          <w:p w:rsidR="000B111D" w:rsidRDefault="00836B27">
            <w:pPr>
              <w:pStyle w:val="ConsPlusNormal"/>
              <w:jc w:val="center"/>
              <w:rPr>
                <w:rFonts w:ascii="Times New Roman" w:hAnsi="Times New Roman" w:cs="Times New Roman"/>
              </w:rPr>
            </w:pPr>
            <w:r>
              <w:rPr>
                <w:rFonts w:ascii="Times New Roman" w:hAnsi="Times New Roman" w:cs="Times New Roman"/>
              </w:rPr>
              <w:t>в срок до 15-го февраля года, следующего за отчетным годом</w:t>
            </w:r>
          </w:p>
        </w:tc>
        <w:tc>
          <w:tcPr>
            <w:tcW w:w="5727" w:type="dxa"/>
          </w:tcPr>
          <w:p w:rsidR="000B111D" w:rsidRDefault="00836B27">
            <w:pPr>
              <w:jc w:val="both"/>
              <w:rPr>
                <w:rFonts w:ascii="Times New Roman" w:hAnsi="Times New Roman" w:cs="Times New Roman"/>
                <w:sz w:val="20"/>
                <w:szCs w:val="20"/>
              </w:rPr>
            </w:pPr>
            <w:r>
              <w:rPr>
                <w:rFonts w:ascii="Times New Roman" w:hAnsi="Times New Roman" w:cs="Times New Roman"/>
                <w:sz w:val="20"/>
                <w:szCs w:val="20"/>
              </w:rPr>
              <w:t>УВ</w:t>
            </w:r>
            <w:r>
              <w:rPr>
                <w:rFonts w:ascii="Times New Roman" w:hAnsi="Times New Roman" w:cs="Times New Roman"/>
                <w:sz w:val="20"/>
                <w:szCs w:val="20"/>
                <w:vertAlign w:val="subscript"/>
              </w:rPr>
              <w:t>фгос</w:t>
            </w:r>
            <w:r>
              <w:rPr>
                <w:rFonts w:ascii="Times New Roman" w:hAnsi="Times New Roman" w:cs="Times New Roman"/>
                <w:sz w:val="20"/>
                <w:szCs w:val="20"/>
              </w:rPr>
              <w:t xml:space="preserve"> = В</w:t>
            </w:r>
            <w:r>
              <w:rPr>
                <w:rFonts w:ascii="Times New Roman" w:hAnsi="Times New Roman" w:cs="Times New Roman"/>
                <w:sz w:val="20"/>
                <w:szCs w:val="20"/>
                <w:vertAlign w:val="subscript"/>
              </w:rPr>
              <w:t xml:space="preserve">фгос </w:t>
            </w:r>
            <w:r>
              <w:rPr>
                <w:rFonts w:ascii="Times New Roman" w:hAnsi="Times New Roman" w:cs="Times New Roman"/>
                <w:sz w:val="20"/>
                <w:szCs w:val="20"/>
              </w:rPr>
              <w:t>/ Ч</w:t>
            </w:r>
            <w:r>
              <w:rPr>
                <w:rFonts w:ascii="Times New Roman" w:hAnsi="Times New Roman" w:cs="Times New Roman"/>
                <w:sz w:val="20"/>
                <w:szCs w:val="20"/>
                <w:vertAlign w:val="subscript"/>
              </w:rPr>
              <w:t>о</w:t>
            </w:r>
            <w:r>
              <w:rPr>
                <w:rFonts w:ascii="Times New Roman" w:hAnsi="Times New Roman" w:cs="Times New Roman"/>
                <w:sz w:val="20"/>
                <w:szCs w:val="20"/>
              </w:rPr>
              <w:t xml:space="preserve"> * 100, где</w:t>
            </w:r>
          </w:p>
          <w:p w:rsidR="000B111D" w:rsidRDefault="00836B27">
            <w:pPr>
              <w:jc w:val="both"/>
              <w:rPr>
                <w:rFonts w:ascii="Times New Roman" w:hAnsi="Times New Roman" w:cs="Times New Roman"/>
                <w:sz w:val="20"/>
                <w:szCs w:val="20"/>
              </w:rPr>
            </w:pPr>
            <w:r>
              <w:rPr>
                <w:rFonts w:ascii="Times New Roman" w:hAnsi="Times New Roman" w:cs="Times New Roman"/>
                <w:sz w:val="20"/>
                <w:szCs w:val="20"/>
              </w:rPr>
              <w:t>УВ</w:t>
            </w:r>
            <w:r>
              <w:rPr>
                <w:rFonts w:ascii="Times New Roman" w:hAnsi="Times New Roman" w:cs="Times New Roman"/>
                <w:sz w:val="20"/>
                <w:szCs w:val="20"/>
                <w:vertAlign w:val="subscript"/>
              </w:rPr>
              <w:t>фгос</w:t>
            </w:r>
            <w:r>
              <w:rPr>
                <w:rFonts w:ascii="Times New Roman" w:hAnsi="Times New Roman" w:cs="Times New Roman"/>
                <w:sz w:val="20"/>
                <w:szCs w:val="20"/>
              </w:rPr>
              <w:t xml:space="preserve"> - удельный вес воспитанников дошкольных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ДОО;</w:t>
            </w:r>
          </w:p>
          <w:p w:rsidR="000B111D" w:rsidRDefault="00836B27">
            <w:pPr>
              <w:jc w:val="both"/>
              <w:rPr>
                <w:rFonts w:ascii="Times New Roman" w:hAnsi="Times New Roman" w:cs="Times New Roman"/>
                <w:sz w:val="20"/>
                <w:szCs w:val="20"/>
              </w:rPr>
            </w:pPr>
            <w:r>
              <w:rPr>
                <w:rFonts w:ascii="Times New Roman" w:hAnsi="Times New Roman" w:cs="Times New Roman"/>
                <w:sz w:val="20"/>
                <w:szCs w:val="20"/>
              </w:rPr>
              <w:t>В</w:t>
            </w:r>
            <w:r>
              <w:rPr>
                <w:rFonts w:ascii="Times New Roman" w:hAnsi="Times New Roman" w:cs="Times New Roman"/>
                <w:sz w:val="20"/>
                <w:szCs w:val="20"/>
                <w:vertAlign w:val="subscript"/>
              </w:rPr>
              <w:t>фгос</w:t>
            </w:r>
            <w:r>
              <w:rPr>
                <w:rFonts w:ascii="Times New Roman" w:hAnsi="Times New Roman" w:cs="Times New Roman"/>
                <w:sz w:val="20"/>
                <w:szCs w:val="20"/>
              </w:rPr>
              <w:t xml:space="preserve"> - удельный вес воспитанников дошкольных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w:t>
            </w:r>
          </w:p>
          <w:p w:rsidR="000B111D" w:rsidRDefault="00836B27">
            <w:pPr>
              <w:pStyle w:val="ConsPlusNormal"/>
              <w:rPr>
                <w:rFonts w:ascii="Times New Roman" w:hAnsi="Times New Roman" w:cs="Times New Roman"/>
                <w:szCs w:val="20"/>
              </w:rPr>
            </w:pPr>
            <w:r>
              <w:rPr>
                <w:rFonts w:ascii="Times New Roman" w:hAnsi="Times New Roman" w:cs="Times New Roman"/>
                <w:szCs w:val="20"/>
              </w:rPr>
              <w:t>Ч</w:t>
            </w:r>
            <w:r>
              <w:rPr>
                <w:rFonts w:ascii="Times New Roman" w:hAnsi="Times New Roman" w:cs="Times New Roman"/>
                <w:szCs w:val="20"/>
                <w:vertAlign w:val="subscript"/>
              </w:rPr>
              <w:t>о</w:t>
            </w:r>
            <w:r>
              <w:rPr>
                <w:rFonts w:ascii="Times New Roman" w:hAnsi="Times New Roman" w:cs="Times New Roman"/>
                <w:szCs w:val="20"/>
              </w:rPr>
              <w:t xml:space="preserve"> – общая численность детей дошкольного возраста, и умножается на 100%</w:t>
            </w:r>
          </w:p>
        </w:tc>
        <w:tc>
          <w:tcPr>
            <w:tcW w:w="1842" w:type="dxa"/>
          </w:tcPr>
          <w:p w:rsidR="000B111D" w:rsidRDefault="000B111D">
            <w:pPr>
              <w:pStyle w:val="formattext"/>
              <w:rPr>
                <w:sz w:val="20"/>
                <w:szCs w:val="20"/>
              </w:rPr>
            </w:pPr>
          </w:p>
        </w:tc>
        <w:tc>
          <w:tcPr>
            <w:tcW w:w="1418" w:type="dxa"/>
          </w:tcPr>
          <w:p w:rsidR="000B111D" w:rsidRDefault="00836B27">
            <w:pPr>
              <w:pStyle w:val="formattext"/>
              <w:jc w:val="center"/>
              <w:rPr>
                <w:sz w:val="20"/>
                <w:szCs w:val="20"/>
              </w:rPr>
            </w:pPr>
            <w:r>
              <w:rPr>
                <w:sz w:val="20"/>
                <w:szCs w:val="20"/>
              </w:rPr>
              <w:t>МКУ «Управление образования Чернянского района»</w:t>
            </w:r>
          </w:p>
        </w:tc>
        <w:tc>
          <w:tcPr>
            <w:tcW w:w="1275" w:type="dxa"/>
          </w:tcPr>
          <w:p w:rsidR="000B111D" w:rsidRDefault="00836B27">
            <w:pPr>
              <w:pStyle w:val="formattext"/>
              <w:jc w:val="center"/>
              <w:rPr>
                <w:sz w:val="20"/>
                <w:szCs w:val="20"/>
              </w:rPr>
            </w:pPr>
            <w:r>
              <w:rPr>
                <w:sz w:val="20"/>
                <w:szCs w:val="20"/>
              </w:rPr>
              <w:t xml:space="preserve">В срок до 15-го февраля года, следующего за отчетным годом </w:t>
            </w:r>
          </w:p>
        </w:tc>
      </w:tr>
      <w:tr w:rsidR="000B111D">
        <w:trPr>
          <w:trHeight w:val="256"/>
        </w:trPr>
        <w:tc>
          <w:tcPr>
            <w:tcW w:w="421" w:type="dxa"/>
          </w:tcPr>
          <w:p w:rsidR="000B111D" w:rsidRDefault="00836B27">
            <w:pPr>
              <w:pStyle w:val="ConsPlusNormal"/>
              <w:jc w:val="both"/>
              <w:rPr>
                <w:rFonts w:ascii="Times New Roman" w:hAnsi="Times New Roman" w:cs="Times New Roman"/>
              </w:rPr>
            </w:pPr>
            <w:r>
              <w:rPr>
                <w:rFonts w:ascii="Times New Roman" w:hAnsi="Times New Roman" w:cs="Times New Roman"/>
              </w:rPr>
              <w:t>23</w:t>
            </w:r>
          </w:p>
        </w:tc>
        <w:tc>
          <w:tcPr>
            <w:tcW w:w="2268" w:type="dxa"/>
          </w:tcPr>
          <w:p w:rsidR="000B111D" w:rsidRDefault="00836B27">
            <w:pPr>
              <w:jc w:val="both"/>
              <w:rPr>
                <w:rFonts w:ascii="Times New Roman" w:hAnsi="Times New Roman" w:cs="Times New Roman"/>
                <w:sz w:val="20"/>
                <w:szCs w:val="20"/>
              </w:rPr>
            </w:pPr>
            <w:r>
              <w:rPr>
                <w:rFonts w:ascii="Times New Roman" w:hAnsi="Times New Roman" w:cs="Times New Roman"/>
                <w:sz w:val="20"/>
                <w:szCs w:val="20"/>
              </w:rPr>
              <w:t>Доля дошкольных организаций, в которых создана универсальная безбарьерная среда, позволяющая обеспечить совместное обучение инвалидов  и лиц, не имеющих нарушений развития,    в общем количестве дошкольных организаций</w:t>
            </w:r>
          </w:p>
        </w:tc>
        <w:tc>
          <w:tcPr>
            <w:tcW w:w="1276" w:type="dxa"/>
          </w:tcPr>
          <w:p w:rsidR="000B111D" w:rsidRDefault="00836B27">
            <w:pPr>
              <w:pStyle w:val="ConsPlusNormal"/>
              <w:jc w:val="both"/>
              <w:rPr>
                <w:rFonts w:ascii="Times New Roman" w:hAnsi="Times New Roman" w:cs="Times New Roman"/>
                <w:szCs w:val="20"/>
              </w:rPr>
            </w:pPr>
            <w:r>
              <w:rPr>
                <w:rFonts w:ascii="Times New Roman" w:hAnsi="Times New Roman" w:cs="Times New Roman"/>
                <w:szCs w:val="20"/>
              </w:rPr>
              <w:t>Процент</w:t>
            </w:r>
          </w:p>
        </w:tc>
        <w:tc>
          <w:tcPr>
            <w:tcW w:w="1928"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Ежегодно в срок до 15-го февраля года, следующего за отчетным годом</w:t>
            </w:r>
          </w:p>
        </w:tc>
        <w:tc>
          <w:tcPr>
            <w:tcW w:w="5727" w:type="dxa"/>
          </w:tcPr>
          <w:p w:rsidR="000B111D" w:rsidRDefault="00836B27">
            <w:pPr>
              <w:pStyle w:val="formattext"/>
              <w:contextualSpacing/>
              <w:rPr>
                <w:sz w:val="20"/>
                <w:szCs w:val="20"/>
              </w:rPr>
            </w:pPr>
            <w:r>
              <w:rPr>
                <w:sz w:val="20"/>
                <w:szCs w:val="20"/>
              </w:rPr>
              <w:t>Д = Кд/Кб х 100%, где</w:t>
            </w:r>
          </w:p>
          <w:p w:rsidR="000B111D" w:rsidRDefault="00836B27">
            <w:pPr>
              <w:pStyle w:val="formattext"/>
              <w:contextualSpacing/>
              <w:rPr>
                <w:sz w:val="20"/>
                <w:szCs w:val="20"/>
              </w:rPr>
            </w:pPr>
            <w:r>
              <w:rPr>
                <w:sz w:val="20"/>
                <w:szCs w:val="20"/>
              </w:rPr>
              <w:t>Д – доля дошкольных организаций, в которых создана универсальная безбарьерная среда</w:t>
            </w:r>
          </w:p>
          <w:p w:rsidR="000B111D" w:rsidRDefault="00836B27">
            <w:pPr>
              <w:pStyle w:val="formattext"/>
              <w:contextualSpacing/>
              <w:rPr>
                <w:sz w:val="20"/>
                <w:szCs w:val="20"/>
              </w:rPr>
            </w:pPr>
            <w:r>
              <w:rPr>
                <w:sz w:val="20"/>
                <w:szCs w:val="20"/>
              </w:rPr>
              <w:t>Кд – количество дошкольных организаций, в которых создана универсальная безбарьерная среда;</w:t>
            </w:r>
          </w:p>
          <w:p w:rsidR="000B111D" w:rsidRDefault="00836B27">
            <w:pPr>
              <w:pStyle w:val="formattext"/>
              <w:contextualSpacing/>
              <w:rPr>
                <w:sz w:val="20"/>
                <w:szCs w:val="20"/>
              </w:rPr>
            </w:pPr>
            <w:r>
              <w:rPr>
                <w:sz w:val="20"/>
                <w:szCs w:val="20"/>
              </w:rPr>
              <w:t>Кб –всего дошкольных организаций в Чернянском районе,</w:t>
            </w:r>
            <w:r>
              <w:rPr>
                <w:szCs w:val="20"/>
              </w:rPr>
              <w:t xml:space="preserve"> </w:t>
            </w:r>
            <w:r>
              <w:rPr>
                <w:sz w:val="20"/>
                <w:szCs w:val="20"/>
              </w:rPr>
              <w:t>и умножается на 100%</w:t>
            </w:r>
          </w:p>
          <w:p w:rsidR="000B111D" w:rsidRDefault="000B111D">
            <w:pPr>
              <w:pStyle w:val="formattext"/>
              <w:contextualSpacing/>
            </w:pPr>
          </w:p>
          <w:p w:rsidR="000B111D" w:rsidRDefault="000B111D">
            <w:pPr>
              <w:pStyle w:val="formattext"/>
              <w:jc w:val="center"/>
            </w:pPr>
          </w:p>
        </w:tc>
        <w:tc>
          <w:tcPr>
            <w:tcW w:w="1842" w:type="dxa"/>
          </w:tcPr>
          <w:p w:rsidR="000B111D" w:rsidRDefault="00836B27">
            <w:pPr>
              <w:pStyle w:val="formattext"/>
              <w:rPr>
                <w:sz w:val="20"/>
                <w:szCs w:val="20"/>
              </w:rPr>
            </w:pPr>
            <w:r>
              <w:rPr>
                <w:sz w:val="20"/>
                <w:szCs w:val="20"/>
              </w:rPr>
              <w:t>Ведомственный мониторинг</w:t>
            </w:r>
          </w:p>
        </w:tc>
        <w:tc>
          <w:tcPr>
            <w:tcW w:w="1418" w:type="dxa"/>
          </w:tcPr>
          <w:p w:rsidR="000B111D" w:rsidRDefault="00836B27">
            <w:pPr>
              <w:pStyle w:val="formattext"/>
              <w:jc w:val="center"/>
              <w:rPr>
                <w:sz w:val="20"/>
                <w:szCs w:val="20"/>
              </w:rPr>
            </w:pPr>
            <w:r>
              <w:rPr>
                <w:sz w:val="20"/>
                <w:szCs w:val="20"/>
              </w:rPr>
              <w:t>МКУ «Управление образования Чернянского района»</w:t>
            </w:r>
          </w:p>
        </w:tc>
        <w:tc>
          <w:tcPr>
            <w:tcW w:w="1275" w:type="dxa"/>
          </w:tcPr>
          <w:p w:rsidR="000B111D" w:rsidRDefault="00836B27">
            <w:pPr>
              <w:pStyle w:val="formattext"/>
              <w:jc w:val="center"/>
              <w:rPr>
                <w:sz w:val="20"/>
                <w:szCs w:val="20"/>
              </w:rPr>
            </w:pPr>
            <w:r>
              <w:rPr>
                <w:sz w:val="20"/>
                <w:szCs w:val="20"/>
              </w:rPr>
              <w:t xml:space="preserve">В срок до 15-го февраля года, следующего за отчетным годом </w:t>
            </w:r>
          </w:p>
        </w:tc>
      </w:tr>
      <w:tr w:rsidR="000B111D">
        <w:trPr>
          <w:trHeight w:val="256"/>
        </w:trPr>
        <w:tc>
          <w:tcPr>
            <w:tcW w:w="421" w:type="dxa"/>
          </w:tcPr>
          <w:p w:rsidR="000B111D" w:rsidRDefault="00836B27">
            <w:pPr>
              <w:pStyle w:val="ConsPlusNormal"/>
              <w:jc w:val="both"/>
              <w:rPr>
                <w:rFonts w:ascii="Times New Roman" w:hAnsi="Times New Roman" w:cs="Times New Roman"/>
              </w:rPr>
            </w:pPr>
            <w:r>
              <w:rPr>
                <w:rFonts w:ascii="Times New Roman" w:hAnsi="Times New Roman" w:cs="Times New Roman"/>
              </w:rPr>
              <w:t>24</w:t>
            </w:r>
          </w:p>
        </w:tc>
        <w:tc>
          <w:tcPr>
            <w:tcW w:w="2268"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p>
        </w:tc>
        <w:tc>
          <w:tcPr>
            <w:tcW w:w="1276" w:type="dxa"/>
          </w:tcPr>
          <w:p w:rsidR="000B111D" w:rsidRDefault="00836B27">
            <w:pPr>
              <w:pStyle w:val="ConsPlusNormal"/>
              <w:jc w:val="both"/>
              <w:rPr>
                <w:rFonts w:ascii="Times New Roman" w:hAnsi="Times New Roman" w:cs="Times New Roman"/>
                <w:szCs w:val="20"/>
              </w:rPr>
            </w:pPr>
            <w:r>
              <w:rPr>
                <w:rFonts w:ascii="Times New Roman" w:hAnsi="Times New Roman" w:cs="Times New Roman"/>
                <w:szCs w:val="20"/>
              </w:rPr>
              <w:t>Процент</w:t>
            </w:r>
          </w:p>
        </w:tc>
        <w:tc>
          <w:tcPr>
            <w:tcW w:w="1928"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Ежегодно в срок до 15-го февраля года, следующего за отчетным годом</w:t>
            </w:r>
          </w:p>
        </w:tc>
        <w:tc>
          <w:tcPr>
            <w:tcW w:w="5727" w:type="dxa"/>
          </w:tcPr>
          <w:p w:rsidR="000B111D" w:rsidRDefault="00836B27">
            <w:pPr>
              <w:pStyle w:val="ConsPlusNormal"/>
              <w:rPr>
                <w:rFonts w:ascii="Times New Roman" w:hAnsi="Times New Roman" w:cs="Times New Roman"/>
              </w:rPr>
            </w:pPr>
            <w:r>
              <w:rPr>
                <w:rFonts w:ascii="Times New Roman" w:hAnsi="Times New Roman" w:cs="Times New Roman"/>
              </w:rPr>
              <w:t>Д = Гв / Гпр x 100%, где:</w:t>
            </w:r>
          </w:p>
          <w:p w:rsidR="000B111D" w:rsidRDefault="00836B27">
            <w:pPr>
              <w:pStyle w:val="ConsPlusNormal"/>
              <w:rPr>
                <w:rFonts w:ascii="Times New Roman" w:hAnsi="Times New Roman" w:cs="Times New Roman"/>
              </w:rPr>
            </w:pPr>
            <w:r>
              <w:rPr>
                <w:rFonts w:ascii="Times New Roman" w:hAnsi="Times New Roman" w:cs="Times New Roman"/>
              </w:rPr>
              <w:t xml:space="preserve">Д - </w:t>
            </w:r>
            <w:r>
              <w:rPr>
                <w:rFonts w:ascii="Times New Roman" w:hAnsi="Times New Roman" w:cs="Times New Roman"/>
                <w:szCs w:val="20"/>
              </w:rPr>
              <w:t>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p>
          <w:p w:rsidR="000B111D" w:rsidRDefault="00836B27">
            <w:pPr>
              <w:pStyle w:val="ConsPlusNormal"/>
              <w:rPr>
                <w:rFonts w:ascii="Times New Roman" w:hAnsi="Times New Roman" w:cs="Times New Roman"/>
              </w:rPr>
            </w:pPr>
            <w:r>
              <w:rPr>
                <w:rFonts w:ascii="Times New Roman" w:hAnsi="Times New Roman" w:cs="Times New Roman"/>
              </w:rPr>
              <w:t>Гв - количество граждан, воспользовавшихся правом на получение компенсации части родительской платы;</w:t>
            </w:r>
          </w:p>
          <w:p w:rsidR="000B111D" w:rsidRDefault="00836B27">
            <w:pPr>
              <w:pStyle w:val="ConsPlusNormal"/>
              <w:rPr>
                <w:rFonts w:ascii="Times New Roman" w:hAnsi="Times New Roman" w:cs="Times New Roman"/>
              </w:rPr>
            </w:pPr>
            <w:r>
              <w:rPr>
                <w:rFonts w:ascii="Times New Roman" w:hAnsi="Times New Roman" w:cs="Times New Roman"/>
              </w:rPr>
              <w:t xml:space="preserve">Гпр - количество граждан, претендующих на право получения компенсации части родительской платы, </w:t>
            </w:r>
            <w:r>
              <w:rPr>
                <w:rFonts w:ascii="Times New Roman" w:hAnsi="Times New Roman" w:cs="Times New Roman"/>
                <w:szCs w:val="20"/>
              </w:rPr>
              <w:t>и умножается на 100%</w:t>
            </w:r>
          </w:p>
        </w:tc>
        <w:tc>
          <w:tcPr>
            <w:tcW w:w="1842" w:type="dxa"/>
          </w:tcPr>
          <w:p w:rsidR="000B111D" w:rsidRDefault="00836B27">
            <w:pPr>
              <w:pStyle w:val="formattext"/>
              <w:rPr>
                <w:sz w:val="20"/>
                <w:szCs w:val="20"/>
              </w:rPr>
            </w:pPr>
            <w:r>
              <w:rPr>
                <w:sz w:val="20"/>
                <w:szCs w:val="20"/>
              </w:rPr>
              <w:t>Ведомственный мониторинг</w:t>
            </w:r>
          </w:p>
        </w:tc>
        <w:tc>
          <w:tcPr>
            <w:tcW w:w="1418" w:type="dxa"/>
          </w:tcPr>
          <w:p w:rsidR="000B111D" w:rsidRDefault="00836B27">
            <w:pPr>
              <w:pStyle w:val="formattext"/>
              <w:jc w:val="center"/>
              <w:rPr>
                <w:sz w:val="20"/>
                <w:szCs w:val="20"/>
              </w:rPr>
            </w:pPr>
            <w:r>
              <w:rPr>
                <w:sz w:val="20"/>
                <w:szCs w:val="20"/>
              </w:rPr>
              <w:t>МКУ «Управление образования Чернянского района»</w:t>
            </w:r>
          </w:p>
        </w:tc>
        <w:tc>
          <w:tcPr>
            <w:tcW w:w="1275" w:type="dxa"/>
          </w:tcPr>
          <w:p w:rsidR="000B111D" w:rsidRDefault="00836B27">
            <w:pPr>
              <w:pStyle w:val="formattext"/>
              <w:jc w:val="center"/>
              <w:rPr>
                <w:sz w:val="20"/>
                <w:szCs w:val="20"/>
              </w:rPr>
            </w:pPr>
            <w:r>
              <w:rPr>
                <w:sz w:val="20"/>
                <w:szCs w:val="20"/>
              </w:rPr>
              <w:t xml:space="preserve">В срок до 15-го февраля года, следующего за отчетным годом </w:t>
            </w:r>
          </w:p>
        </w:tc>
      </w:tr>
      <w:tr w:rsidR="000B111D">
        <w:trPr>
          <w:trHeight w:val="256"/>
        </w:trPr>
        <w:tc>
          <w:tcPr>
            <w:tcW w:w="421" w:type="dxa"/>
          </w:tcPr>
          <w:p w:rsidR="000B111D" w:rsidRDefault="00836B27">
            <w:pPr>
              <w:pStyle w:val="ConsPlusNormal"/>
              <w:jc w:val="both"/>
              <w:rPr>
                <w:rFonts w:ascii="Times New Roman" w:hAnsi="Times New Roman" w:cs="Times New Roman"/>
              </w:rPr>
            </w:pPr>
            <w:r>
              <w:rPr>
                <w:rFonts w:ascii="Times New Roman" w:hAnsi="Times New Roman" w:cs="Times New Roman"/>
              </w:rPr>
              <w:lastRenderedPageBreak/>
              <w:t>25</w:t>
            </w:r>
          </w:p>
        </w:tc>
        <w:tc>
          <w:tcPr>
            <w:tcW w:w="2268"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Доля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c>
          <w:tcPr>
            <w:tcW w:w="1276" w:type="dxa"/>
          </w:tcPr>
          <w:p w:rsidR="000B111D" w:rsidRDefault="00836B27">
            <w:pPr>
              <w:pStyle w:val="ConsPlusNormal"/>
              <w:jc w:val="both"/>
              <w:rPr>
                <w:rFonts w:ascii="Times New Roman" w:hAnsi="Times New Roman" w:cs="Times New Roman"/>
                <w:szCs w:val="20"/>
              </w:rPr>
            </w:pPr>
            <w:r>
              <w:rPr>
                <w:rFonts w:ascii="Times New Roman" w:hAnsi="Times New Roman" w:cs="Times New Roman"/>
                <w:szCs w:val="20"/>
              </w:rPr>
              <w:t>Процент</w:t>
            </w:r>
          </w:p>
        </w:tc>
        <w:tc>
          <w:tcPr>
            <w:tcW w:w="1928"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Ежегодно в срок до 15-го февраля года, следующего за отчетным годом</w:t>
            </w:r>
          </w:p>
        </w:tc>
        <w:tc>
          <w:tcPr>
            <w:tcW w:w="5727" w:type="dxa"/>
          </w:tcPr>
          <w:p w:rsidR="000B111D" w:rsidRDefault="00836B27">
            <w:pPr>
              <w:pStyle w:val="ConsPlusNormal"/>
              <w:rPr>
                <w:rFonts w:ascii="Times New Roman" w:hAnsi="Times New Roman" w:cs="Times New Roman"/>
              </w:rPr>
            </w:pPr>
            <w:r>
              <w:rPr>
                <w:rFonts w:ascii="Times New Roman" w:hAnsi="Times New Roman" w:cs="Times New Roman"/>
              </w:rPr>
              <w:t>Д = Ч / О x 100%, где:</w:t>
            </w:r>
          </w:p>
          <w:p w:rsidR="000B111D" w:rsidRDefault="00836B27">
            <w:pPr>
              <w:pStyle w:val="ConsPlusNormal"/>
              <w:rPr>
                <w:rFonts w:ascii="Times New Roman" w:hAnsi="Times New Roman" w:cs="Times New Roman"/>
              </w:rPr>
            </w:pPr>
            <w:r>
              <w:rPr>
                <w:rFonts w:ascii="Times New Roman" w:hAnsi="Times New Roman" w:cs="Times New Roman"/>
              </w:rPr>
              <w:t xml:space="preserve">Д - </w:t>
            </w:r>
            <w:r>
              <w:rPr>
                <w:rFonts w:ascii="Times New Roman" w:hAnsi="Times New Roman" w:cs="Times New Roman"/>
                <w:szCs w:val="20"/>
              </w:rPr>
              <w:t>Доля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процент</w:t>
            </w:r>
            <w:r>
              <w:rPr>
                <w:rFonts w:ascii="Times New Roman" w:hAnsi="Times New Roman" w:cs="Times New Roman"/>
              </w:rPr>
              <w:t>;</w:t>
            </w:r>
          </w:p>
          <w:p w:rsidR="000B111D" w:rsidRDefault="00836B27">
            <w:pPr>
              <w:pStyle w:val="ConsPlusNormal"/>
              <w:rPr>
                <w:rFonts w:ascii="Times New Roman" w:hAnsi="Times New Roman" w:cs="Times New Roman"/>
              </w:rPr>
            </w:pPr>
            <w:r>
              <w:rPr>
                <w:rFonts w:ascii="Times New Roman" w:hAnsi="Times New Roman" w:cs="Times New Roman"/>
              </w:rPr>
              <w:t>Ч - численность обучающихся по программам общего образования, участвующих в олимпиадах и конкурсах различного уровня;</w:t>
            </w:r>
          </w:p>
          <w:p w:rsidR="000B111D" w:rsidRDefault="00836B27">
            <w:pPr>
              <w:pStyle w:val="ConsPlusNormal"/>
              <w:rPr>
                <w:rFonts w:ascii="Times New Roman" w:hAnsi="Times New Roman" w:cs="Times New Roman"/>
              </w:rPr>
            </w:pPr>
            <w:r>
              <w:rPr>
                <w:rFonts w:ascii="Times New Roman" w:hAnsi="Times New Roman" w:cs="Times New Roman"/>
              </w:rPr>
              <w:t>О - общая численность, обучающихся по программам общего образования и умножается на 100</w:t>
            </w:r>
          </w:p>
        </w:tc>
        <w:tc>
          <w:tcPr>
            <w:tcW w:w="1842" w:type="dxa"/>
          </w:tcPr>
          <w:p w:rsidR="000B111D" w:rsidRDefault="00836B27">
            <w:pPr>
              <w:pStyle w:val="ConsPlusNormal"/>
              <w:jc w:val="center"/>
              <w:rPr>
                <w:rFonts w:ascii="Times New Roman" w:hAnsi="Times New Roman" w:cs="Times New Roman"/>
              </w:rPr>
            </w:pPr>
            <w:r>
              <w:rPr>
                <w:rFonts w:ascii="Times New Roman" w:hAnsi="Times New Roman" w:cs="Times New Roman"/>
              </w:rPr>
              <w:t>На бумажном носителе</w:t>
            </w:r>
          </w:p>
        </w:tc>
        <w:tc>
          <w:tcPr>
            <w:tcW w:w="1418" w:type="dxa"/>
          </w:tcPr>
          <w:p w:rsidR="000B111D" w:rsidRDefault="00836B27">
            <w:pPr>
              <w:pStyle w:val="formattext"/>
              <w:jc w:val="center"/>
              <w:rPr>
                <w:sz w:val="20"/>
                <w:szCs w:val="20"/>
              </w:rPr>
            </w:pPr>
            <w:r>
              <w:rPr>
                <w:sz w:val="20"/>
                <w:szCs w:val="20"/>
              </w:rPr>
              <w:t>МКУ «Управление образования Чернянского района»</w:t>
            </w:r>
          </w:p>
        </w:tc>
        <w:tc>
          <w:tcPr>
            <w:tcW w:w="1275" w:type="dxa"/>
          </w:tcPr>
          <w:p w:rsidR="000B111D" w:rsidRDefault="00836B27">
            <w:pPr>
              <w:pStyle w:val="formattext"/>
              <w:jc w:val="center"/>
              <w:rPr>
                <w:sz w:val="20"/>
                <w:szCs w:val="20"/>
              </w:rPr>
            </w:pPr>
            <w:r>
              <w:rPr>
                <w:sz w:val="20"/>
                <w:szCs w:val="20"/>
              </w:rPr>
              <w:t xml:space="preserve">В срок до 15-го февраля года, следующего за отчетным годом </w:t>
            </w:r>
          </w:p>
        </w:tc>
      </w:tr>
      <w:tr w:rsidR="000B111D">
        <w:trPr>
          <w:trHeight w:val="256"/>
        </w:trPr>
        <w:tc>
          <w:tcPr>
            <w:tcW w:w="421" w:type="dxa"/>
          </w:tcPr>
          <w:p w:rsidR="000B111D" w:rsidRDefault="00836B27">
            <w:pPr>
              <w:pStyle w:val="ConsPlusNormal"/>
              <w:jc w:val="both"/>
              <w:rPr>
                <w:rFonts w:ascii="Times New Roman" w:hAnsi="Times New Roman" w:cs="Times New Roman"/>
              </w:rPr>
            </w:pPr>
            <w:r>
              <w:rPr>
                <w:rFonts w:ascii="Times New Roman" w:hAnsi="Times New Roman" w:cs="Times New Roman"/>
              </w:rPr>
              <w:t>26</w:t>
            </w:r>
          </w:p>
        </w:tc>
        <w:tc>
          <w:tcPr>
            <w:tcW w:w="2268" w:type="dxa"/>
          </w:tcPr>
          <w:p w:rsidR="000B111D" w:rsidRDefault="00836B27">
            <w:pPr>
              <w:jc w:val="both"/>
              <w:rPr>
                <w:rFonts w:ascii="Times New Roman" w:hAnsi="Times New Roman" w:cs="Times New Roman"/>
                <w:sz w:val="20"/>
                <w:szCs w:val="20"/>
              </w:rPr>
            </w:pPr>
            <w:r>
              <w:rPr>
                <w:rFonts w:ascii="Times New Roman" w:hAnsi="Times New Roman" w:cs="Times New Roman"/>
                <w:sz w:val="20"/>
                <w:szCs w:val="20"/>
              </w:rPr>
              <w:t>Доля общеобразовательных организаций, в которых создана универсальная безбарьерная среда, позволяющая обеспечить совместное обучение инвалидов  и лиц, не имеющих нарушений развития,    в общем количестве общеобразовательных организаций</w:t>
            </w:r>
          </w:p>
        </w:tc>
        <w:tc>
          <w:tcPr>
            <w:tcW w:w="1276" w:type="dxa"/>
          </w:tcPr>
          <w:p w:rsidR="000B111D" w:rsidRDefault="00836B27">
            <w:pPr>
              <w:pStyle w:val="ConsPlusNormal"/>
              <w:jc w:val="both"/>
              <w:rPr>
                <w:rFonts w:ascii="Times New Roman" w:hAnsi="Times New Roman" w:cs="Times New Roman"/>
                <w:szCs w:val="20"/>
              </w:rPr>
            </w:pPr>
            <w:r>
              <w:rPr>
                <w:rFonts w:ascii="Times New Roman" w:hAnsi="Times New Roman" w:cs="Times New Roman"/>
                <w:szCs w:val="20"/>
              </w:rPr>
              <w:t>Процент</w:t>
            </w:r>
          </w:p>
        </w:tc>
        <w:tc>
          <w:tcPr>
            <w:tcW w:w="1928" w:type="dxa"/>
          </w:tcPr>
          <w:p w:rsidR="000B111D" w:rsidRDefault="00836B27">
            <w:pPr>
              <w:pStyle w:val="ConsPlusNormal"/>
              <w:jc w:val="center"/>
              <w:rPr>
                <w:rFonts w:ascii="Times New Roman" w:hAnsi="Times New Roman" w:cs="Times New Roman"/>
                <w:szCs w:val="20"/>
              </w:rPr>
            </w:pPr>
            <w:r>
              <w:rPr>
                <w:rFonts w:ascii="Times New Roman" w:hAnsi="Times New Roman" w:cs="Times New Roman"/>
                <w:szCs w:val="20"/>
              </w:rPr>
              <w:t>Ежегодно в срок до 15-го февраля года, следующего за отчетным годом</w:t>
            </w:r>
          </w:p>
        </w:tc>
        <w:tc>
          <w:tcPr>
            <w:tcW w:w="5727" w:type="dxa"/>
          </w:tcPr>
          <w:p w:rsidR="000B111D" w:rsidRDefault="00836B27">
            <w:pPr>
              <w:pStyle w:val="formattext"/>
              <w:contextualSpacing/>
              <w:rPr>
                <w:sz w:val="20"/>
                <w:szCs w:val="20"/>
              </w:rPr>
            </w:pPr>
            <w:r>
              <w:rPr>
                <w:sz w:val="20"/>
                <w:szCs w:val="20"/>
              </w:rPr>
              <w:t>Д = Кд/Кб х 100%, где</w:t>
            </w:r>
          </w:p>
          <w:p w:rsidR="000B111D" w:rsidRDefault="00836B27">
            <w:pPr>
              <w:pStyle w:val="formattext"/>
              <w:contextualSpacing/>
              <w:rPr>
                <w:sz w:val="20"/>
                <w:szCs w:val="20"/>
              </w:rPr>
            </w:pPr>
            <w:r>
              <w:rPr>
                <w:sz w:val="20"/>
                <w:szCs w:val="20"/>
              </w:rPr>
              <w:t>Д – доля общеобразовательных организаций, в которых создана универсальная безбарьерная среда;</w:t>
            </w:r>
          </w:p>
          <w:p w:rsidR="000B111D" w:rsidRDefault="00836B27">
            <w:pPr>
              <w:pStyle w:val="formattext"/>
              <w:contextualSpacing/>
              <w:rPr>
                <w:sz w:val="20"/>
                <w:szCs w:val="20"/>
              </w:rPr>
            </w:pPr>
            <w:r>
              <w:rPr>
                <w:sz w:val="20"/>
                <w:szCs w:val="20"/>
              </w:rPr>
              <w:t>Кд – количество общеобразовательных организаций, в которых создана универсальная безбарьерная среда;</w:t>
            </w:r>
          </w:p>
          <w:p w:rsidR="000B111D" w:rsidRDefault="00836B27">
            <w:pPr>
              <w:pStyle w:val="formattext"/>
              <w:contextualSpacing/>
              <w:rPr>
                <w:sz w:val="20"/>
                <w:szCs w:val="20"/>
              </w:rPr>
            </w:pPr>
            <w:r>
              <w:rPr>
                <w:sz w:val="20"/>
                <w:szCs w:val="20"/>
              </w:rPr>
              <w:t>Кб –всего общеобразовательных организаций в Чернянском районе,</w:t>
            </w:r>
            <w:r>
              <w:rPr>
                <w:szCs w:val="20"/>
              </w:rPr>
              <w:t xml:space="preserve"> </w:t>
            </w:r>
            <w:r>
              <w:rPr>
                <w:sz w:val="20"/>
                <w:szCs w:val="20"/>
              </w:rPr>
              <w:t>и умножается на 100%</w:t>
            </w:r>
          </w:p>
          <w:p w:rsidR="000B111D" w:rsidRDefault="000B111D">
            <w:pPr>
              <w:pStyle w:val="formattext"/>
              <w:jc w:val="center"/>
            </w:pPr>
          </w:p>
        </w:tc>
        <w:tc>
          <w:tcPr>
            <w:tcW w:w="1842" w:type="dxa"/>
          </w:tcPr>
          <w:p w:rsidR="000B111D" w:rsidRDefault="00836B27">
            <w:pPr>
              <w:pStyle w:val="formattext"/>
              <w:rPr>
                <w:sz w:val="20"/>
                <w:szCs w:val="20"/>
              </w:rPr>
            </w:pPr>
            <w:r>
              <w:rPr>
                <w:sz w:val="20"/>
                <w:szCs w:val="20"/>
              </w:rPr>
              <w:t>Ведомственный мониторинг</w:t>
            </w:r>
          </w:p>
        </w:tc>
        <w:tc>
          <w:tcPr>
            <w:tcW w:w="1418" w:type="dxa"/>
          </w:tcPr>
          <w:p w:rsidR="000B111D" w:rsidRDefault="00836B27">
            <w:pPr>
              <w:pStyle w:val="formattext"/>
              <w:jc w:val="center"/>
              <w:rPr>
                <w:sz w:val="20"/>
                <w:szCs w:val="20"/>
              </w:rPr>
            </w:pPr>
            <w:r>
              <w:rPr>
                <w:sz w:val="20"/>
                <w:szCs w:val="20"/>
              </w:rPr>
              <w:t>МКУ «Управление образования Чернянского района»</w:t>
            </w:r>
          </w:p>
        </w:tc>
        <w:tc>
          <w:tcPr>
            <w:tcW w:w="1275" w:type="dxa"/>
          </w:tcPr>
          <w:p w:rsidR="000B111D" w:rsidRDefault="00836B27">
            <w:pPr>
              <w:pStyle w:val="formattext"/>
              <w:jc w:val="center"/>
              <w:rPr>
                <w:sz w:val="20"/>
                <w:szCs w:val="20"/>
              </w:rPr>
            </w:pPr>
            <w:r>
              <w:rPr>
                <w:sz w:val="20"/>
                <w:szCs w:val="20"/>
              </w:rPr>
              <w:t xml:space="preserve">В срок до 15-го февраля года, следующего за отчетным годом </w:t>
            </w:r>
          </w:p>
        </w:tc>
      </w:tr>
      <w:tr w:rsidR="000B111D">
        <w:trPr>
          <w:trHeight w:val="256"/>
        </w:trPr>
        <w:tc>
          <w:tcPr>
            <w:tcW w:w="421" w:type="dxa"/>
          </w:tcPr>
          <w:p w:rsidR="000B111D" w:rsidRDefault="00836B27">
            <w:pPr>
              <w:pStyle w:val="ConsPlusNormal"/>
              <w:jc w:val="both"/>
              <w:rPr>
                <w:rFonts w:ascii="Times New Roman" w:hAnsi="Times New Roman" w:cs="Times New Roman"/>
              </w:rPr>
            </w:pPr>
            <w:r>
              <w:rPr>
                <w:rFonts w:ascii="Times New Roman" w:hAnsi="Times New Roman" w:cs="Times New Roman"/>
              </w:rPr>
              <w:t>27</w:t>
            </w:r>
          </w:p>
        </w:tc>
        <w:tc>
          <w:tcPr>
            <w:tcW w:w="2268" w:type="dxa"/>
          </w:tcPr>
          <w:p w:rsidR="000B111D" w:rsidRDefault="00836B27">
            <w:pPr>
              <w:pStyle w:val="ConsPlusNormal"/>
              <w:rPr>
                <w:rFonts w:ascii="Times New Roman" w:hAnsi="Times New Roman" w:cs="Times New Roman"/>
              </w:rPr>
            </w:pPr>
            <w:r>
              <w:rPr>
                <w:rFonts w:ascii="Times New Roman" w:hAnsi="Times New Roman" w:cs="Times New Roman"/>
              </w:rPr>
              <w:t>Удельный вес детей в возрасте 7 - 18 лет, являющихся членами общественных и молодежных организаций</w:t>
            </w:r>
          </w:p>
        </w:tc>
        <w:tc>
          <w:tcPr>
            <w:tcW w:w="1276" w:type="dxa"/>
          </w:tcPr>
          <w:p w:rsidR="000B111D" w:rsidRDefault="00836B27">
            <w:pPr>
              <w:pStyle w:val="ConsPlusNormal"/>
              <w:rPr>
                <w:rFonts w:ascii="Times New Roman" w:hAnsi="Times New Roman" w:cs="Times New Roman"/>
              </w:rPr>
            </w:pPr>
            <w:r>
              <w:rPr>
                <w:rFonts w:ascii="Times New Roman" w:hAnsi="Times New Roman" w:cs="Times New Roman"/>
              </w:rPr>
              <w:t>Процент</w:t>
            </w:r>
          </w:p>
        </w:tc>
        <w:tc>
          <w:tcPr>
            <w:tcW w:w="1928" w:type="dxa"/>
          </w:tcPr>
          <w:p w:rsidR="000B111D" w:rsidRDefault="00836B27">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0B111D" w:rsidRDefault="00836B27">
            <w:pPr>
              <w:pStyle w:val="ConsPlusNormal"/>
              <w:rPr>
                <w:rFonts w:ascii="Times New Roman" w:hAnsi="Times New Roman" w:cs="Times New Roman"/>
              </w:rPr>
            </w:pPr>
            <w:r>
              <w:rPr>
                <w:rFonts w:ascii="Times New Roman" w:hAnsi="Times New Roman" w:cs="Times New Roman"/>
              </w:rPr>
              <w:t>Y = К / Ко x 100%, где:</w:t>
            </w:r>
          </w:p>
          <w:p w:rsidR="000B111D" w:rsidRDefault="00836B27">
            <w:pPr>
              <w:pStyle w:val="ConsPlusNormal"/>
              <w:rPr>
                <w:rFonts w:ascii="Times New Roman" w:hAnsi="Times New Roman" w:cs="Times New Roman"/>
              </w:rPr>
            </w:pPr>
            <w:r>
              <w:rPr>
                <w:rFonts w:ascii="Times New Roman" w:hAnsi="Times New Roman" w:cs="Times New Roman"/>
              </w:rPr>
              <w:t>Y - доля детей, являющихся членами общественных организаций; К - количество детей в возрасте 7 - 18 лет, являющимися членами общественных организаций; Ко - количество детей в возрасте 7 - 18 лет, обучающихся в общеобразовательных учреждениях области, умножается на 100</w:t>
            </w:r>
          </w:p>
        </w:tc>
        <w:tc>
          <w:tcPr>
            <w:tcW w:w="1842" w:type="dxa"/>
          </w:tcPr>
          <w:p w:rsidR="000B111D" w:rsidRDefault="00836B27">
            <w:pPr>
              <w:pStyle w:val="ConsPlusNormal"/>
              <w:jc w:val="center"/>
              <w:rPr>
                <w:rFonts w:ascii="Times New Roman" w:hAnsi="Times New Roman" w:cs="Times New Roman"/>
              </w:rPr>
            </w:pPr>
            <w:r>
              <w:rPr>
                <w:rFonts w:ascii="Times New Roman" w:hAnsi="Times New Roman" w:cs="Times New Roman"/>
              </w:rPr>
              <w:t>На бумажном носителе</w:t>
            </w:r>
          </w:p>
        </w:tc>
        <w:tc>
          <w:tcPr>
            <w:tcW w:w="1418" w:type="dxa"/>
          </w:tcPr>
          <w:p w:rsidR="000B111D" w:rsidRDefault="00836B27">
            <w:pPr>
              <w:pStyle w:val="formattext"/>
              <w:jc w:val="center"/>
              <w:rPr>
                <w:sz w:val="20"/>
                <w:szCs w:val="20"/>
              </w:rPr>
            </w:pPr>
            <w:r>
              <w:rPr>
                <w:sz w:val="20"/>
                <w:szCs w:val="20"/>
              </w:rPr>
              <w:t>МКУ «Управление образования Чернянского района»</w:t>
            </w:r>
          </w:p>
        </w:tc>
        <w:tc>
          <w:tcPr>
            <w:tcW w:w="1275" w:type="dxa"/>
          </w:tcPr>
          <w:p w:rsidR="000B111D" w:rsidRDefault="00836B27">
            <w:pPr>
              <w:pStyle w:val="formattext"/>
              <w:jc w:val="center"/>
              <w:rPr>
                <w:sz w:val="20"/>
                <w:szCs w:val="20"/>
              </w:rPr>
            </w:pPr>
            <w:r>
              <w:rPr>
                <w:sz w:val="20"/>
                <w:szCs w:val="20"/>
              </w:rPr>
              <w:t xml:space="preserve">В срок до 15-го февраля года, следующего за отчетным годом </w:t>
            </w:r>
          </w:p>
        </w:tc>
      </w:tr>
      <w:tr w:rsidR="000B111D">
        <w:trPr>
          <w:trHeight w:val="256"/>
        </w:trPr>
        <w:tc>
          <w:tcPr>
            <w:tcW w:w="421" w:type="dxa"/>
          </w:tcPr>
          <w:p w:rsidR="000B111D" w:rsidRDefault="00836B27">
            <w:pPr>
              <w:pStyle w:val="ConsPlusNormal"/>
              <w:jc w:val="both"/>
              <w:rPr>
                <w:rFonts w:ascii="Times New Roman" w:hAnsi="Times New Roman" w:cs="Times New Roman"/>
              </w:rPr>
            </w:pPr>
            <w:r>
              <w:rPr>
                <w:rFonts w:ascii="Times New Roman" w:hAnsi="Times New Roman" w:cs="Times New Roman"/>
              </w:rPr>
              <w:t>28</w:t>
            </w:r>
          </w:p>
        </w:tc>
        <w:tc>
          <w:tcPr>
            <w:tcW w:w="2268" w:type="dxa"/>
          </w:tcPr>
          <w:p w:rsidR="000B111D" w:rsidRDefault="00836B27">
            <w:pPr>
              <w:pStyle w:val="ConsPlusNormal"/>
              <w:rPr>
                <w:rFonts w:ascii="Times New Roman" w:hAnsi="Times New Roman" w:cs="Times New Roman"/>
                <w:szCs w:val="20"/>
              </w:rPr>
            </w:pPr>
            <w:r>
              <w:rPr>
                <w:rFonts w:ascii="Times New Roman" w:hAnsi="Times New Roman" w:cs="Times New Roman"/>
                <w:szCs w:val="20"/>
              </w:rPr>
              <w:t>Доля 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w:t>
            </w:r>
          </w:p>
        </w:tc>
        <w:tc>
          <w:tcPr>
            <w:tcW w:w="1276" w:type="dxa"/>
          </w:tcPr>
          <w:p w:rsidR="000B111D" w:rsidRDefault="00836B27">
            <w:pPr>
              <w:pStyle w:val="ConsPlusNormal"/>
              <w:rPr>
                <w:rFonts w:ascii="Times New Roman" w:hAnsi="Times New Roman" w:cs="Times New Roman"/>
              </w:rPr>
            </w:pPr>
            <w:r>
              <w:rPr>
                <w:rFonts w:ascii="Times New Roman" w:hAnsi="Times New Roman" w:cs="Times New Roman"/>
              </w:rPr>
              <w:t>Процент</w:t>
            </w:r>
          </w:p>
        </w:tc>
        <w:tc>
          <w:tcPr>
            <w:tcW w:w="1928" w:type="dxa"/>
          </w:tcPr>
          <w:p w:rsidR="000B111D" w:rsidRDefault="00836B27">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0B111D" w:rsidRDefault="00836B27">
            <w:pPr>
              <w:pStyle w:val="ConsPlusNormal"/>
              <w:rPr>
                <w:rFonts w:ascii="Times New Roman" w:hAnsi="Times New Roman" w:cs="Times New Roman"/>
              </w:rPr>
            </w:pPr>
            <w:r>
              <w:rPr>
                <w:rFonts w:ascii="Times New Roman" w:hAnsi="Times New Roman" w:cs="Times New Roman"/>
              </w:rPr>
              <w:t>Д = Ч / О x 100%, где:</w:t>
            </w:r>
          </w:p>
          <w:p w:rsidR="000B111D" w:rsidRDefault="00836B27">
            <w:pPr>
              <w:pStyle w:val="ConsPlusNormal"/>
              <w:rPr>
                <w:rFonts w:ascii="Times New Roman" w:hAnsi="Times New Roman" w:cs="Times New Roman"/>
              </w:rPr>
            </w:pPr>
            <w:r>
              <w:rPr>
                <w:rFonts w:ascii="Times New Roman" w:hAnsi="Times New Roman" w:cs="Times New Roman"/>
              </w:rPr>
              <w:t xml:space="preserve">Д - </w:t>
            </w:r>
            <w:r>
              <w:rPr>
                <w:rFonts w:ascii="Times New Roman" w:hAnsi="Times New Roman" w:cs="Times New Roman"/>
                <w:szCs w:val="20"/>
              </w:rPr>
              <w:t>доля 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 процент</w:t>
            </w:r>
            <w:r>
              <w:rPr>
                <w:rFonts w:ascii="Times New Roman" w:hAnsi="Times New Roman" w:cs="Times New Roman"/>
              </w:rPr>
              <w:t>;</w:t>
            </w:r>
          </w:p>
          <w:p w:rsidR="000B111D" w:rsidRDefault="00836B27">
            <w:pPr>
              <w:pStyle w:val="ConsPlusNormal"/>
              <w:rPr>
                <w:rFonts w:ascii="Times New Roman" w:hAnsi="Times New Roman" w:cs="Times New Roman"/>
              </w:rPr>
            </w:pPr>
            <w:r>
              <w:rPr>
                <w:rFonts w:ascii="Times New Roman" w:hAnsi="Times New Roman" w:cs="Times New Roman"/>
              </w:rPr>
              <w:t xml:space="preserve">Ч - численность </w:t>
            </w:r>
            <w:r>
              <w:rPr>
                <w:rFonts w:ascii="Times New Roman" w:hAnsi="Times New Roman" w:cs="Times New Roman"/>
                <w:szCs w:val="20"/>
              </w:rPr>
              <w:t>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w:t>
            </w:r>
            <w:r>
              <w:rPr>
                <w:rFonts w:ascii="Times New Roman" w:hAnsi="Times New Roman" w:cs="Times New Roman"/>
              </w:rPr>
              <w:t>;</w:t>
            </w:r>
          </w:p>
          <w:p w:rsidR="000B111D" w:rsidRDefault="00836B27">
            <w:pPr>
              <w:pStyle w:val="ConsPlusNormal"/>
              <w:rPr>
                <w:rFonts w:ascii="Times New Roman" w:hAnsi="Times New Roman" w:cs="Times New Roman"/>
              </w:rPr>
            </w:pPr>
            <w:r>
              <w:rPr>
                <w:rFonts w:ascii="Times New Roman" w:hAnsi="Times New Roman" w:cs="Times New Roman"/>
              </w:rPr>
              <w:t xml:space="preserve">О - общая численность </w:t>
            </w:r>
            <w:r>
              <w:rPr>
                <w:rFonts w:ascii="Times New Roman" w:hAnsi="Times New Roman" w:cs="Times New Roman"/>
                <w:szCs w:val="20"/>
              </w:rPr>
              <w:t>детей с ограниченными возможностями здоровья, осваивающих дополнительные общеобразовательные программы</w:t>
            </w:r>
            <w:r>
              <w:rPr>
                <w:rFonts w:ascii="Times New Roman" w:hAnsi="Times New Roman" w:cs="Times New Roman"/>
              </w:rPr>
              <w:t xml:space="preserve"> и умножается на 100</w:t>
            </w:r>
          </w:p>
        </w:tc>
        <w:tc>
          <w:tcPr>
            <w:tcW w:w="1842" w:type="dxa"/>
          </w:tcPr>
          <w:p w:rsidR="000B111D" w:rsidRDefault="00836B27">
            <w:pPr>
              <w:pStyle w:val="formattext"/>
              <w:rPr>
                <w:sz w:val="20"/>
                <w:szCs w:val="20"/>
              </w:rPr>
            </w:pPr>
            <w:r>
              <w:rPr>
                <w:sz w:val="20"/>
                <w:szCs w:val="20"/>
              </w:rPr>
              <w:t>Ведомственный мониторинг</w:t>
            </w:r>
          </w:p>
        </w:tc>
        <w:tc>
          <w:tcPr>
            <w:tcW w:w="1418" w:type="dxa"/>
          </w:tcPr>
          <w:p w:rsidR="000B111D" w:rsidRDefault="00836B27">
            <w:pPr>
              <w:pStyle w:val="formattext"/>
              <w:jc w:val="center"/>
              <w:rPr>
                <w:sz w:val="20"/>
                <w:szCs w:val="20"/>
              </w:rPr>
            </w:pPr>
            <w:r>
              <w:rPr>
                <w:sz w:val="20"/>
                <w:szCs w:val="20"/>
              </w:rPr>
              <w:t>МКУ «Управление образования Чернянского района»</w:t>
            </w:r>
          </w:p>
        </w:tc>
        <w:tc>
          <w:tcPr>
            <w:tcW w:w="1275" w:type="dxa"/>
          </w:tcPr>
          <w:p w:rsidR="000B111D" w:rsidRDefault="00836B27">
            <w:pPr>
              <w:pStyle w:val="formattext"/>
              <w:jc w:val="center"/>
              <w:rPr>
                <w:sz w:val="20"/>
                <w:szCs w:val="20"/>
              </w:rPr>
            </w:pPr>
            <w:r>
              <w:rPr>
                <w:sz w:val="20"/>
                <w:szCs w:val="20"/>
              </w:rPr>
              <w:t xml:space="preserve">В срок до 15-го февраля года, следующего за отчетным годом </w:t>
            </w:r>
          </w:p>
        </w:tc>
      </w:tr>
      <w:tr w:rsidR="000B111D">
        <w:trPr>
          <w:trHeight w:val="256"/>
        </w:trPr>
        <w:tc>
          <w:tcPr>
            <w:tcW w:w="421" w:type="dxa"/>
          </w:tcPr>
          <w:p w:rsidR="000B111D" w:rsidRDefault="00836B27">
            <w:pPr>
              <w:pStyle w:val="ConsPlusNormal"/>
              <w:jc w:val="both"/>
              <w:rPr>
                <w:rFonts w:ascii="Times New Roman" w:hAnsi="Times New Roman" w:cs="Times New Roman"/>
              </w:rPr>
            </w:pPr>
            <w:r>
              <w:rPr>
                <w:rFonts w:ascii="Times New Roman" w:hAnsi="Times New Roman" w:cs="Times New Roman"/>
              </w:rPr>
              <w:t>29</w:t>
            </w:r>
          </w:p>
        </w:tc>
        <w:tc>
          <w:tcPr>
            <w:tcW w:w="2268" w:type="dxa"/>
          </w:tcPr>
          <w:p w:rsidR="000B111D" w:rsidRDefault="00836B27">
            <w:pPr>
              <w:jc w:val="both"/>
              <w:rPr>
                <w:rFonts w:ascii="Times New Roman" w:hAnsi="Times New Roman" w:cs="Times New Roman"/>
                <w:sz w:val="20"/>
                <w:szCs w:val="20"/>
              </w:rPr>
            </w:pPr>
            <w:r>
              <w:rPr>
                <w:rFonts w:ascii="Times New Roman" w:hAnsi="Times New Roman" w:cs="Times New Roman"/>
                <w:sz w:val="20"/>
                <w:szCs w:val="20"/>
              </w:rPr>
              <w:t xml:space="preserve">Доля педагогических работников, пользующихся льготой на бесплатную жилую площадь с отоплением </w:t>
            </w:r>
            <w:r>
              <w:rPr>
                <w:rFonts w:ascii="Times New Roman" w:hAnsi="Times New Roman" w:cs="Times New Roman"/>
                <w:sz w:val="20"/>
                <w:szCs w:val="20"/>
              </w:rPr>
              <w:lastRenderedPageBreak/>
              <w:t>и освещением от общего числа педагогических работников, претендующих на указанное право</w:t>
            </w:r>
          </w:p>
        </w:tc>
        <w:tc>
          <w:tcPr>
            <w:tcW w:w="1276" w:type="dxa"/>
          </w:tcPr>
          <w:p w:rsidR="000B111D" w:rsidRDefault="00836B27">
            <w:pPr>
              <w:pStyle w:val="ConsPlusNormal"/>
              <w:rPr>
                <w:rFonts w:ascii="Times New Roman" w:hAnsi="Times New Roman" w:cs="Times New Roman"/>
              </w:rPr>
            </w:pPr>
            <w:r>
              <w:rPr>
                <w:rFonts w:ascii="Times New Roman" w:hAnsi="Times New Roman" w:cs="Times New Roman"/>
              </w:rPr>
              <w:lastRenderedPageBreak/>
              <w:t>Процент</w:t>
            </w:r>
          </w:p>
        </w:tc>
        <w:tc>
          <w:tcPr>
            <w:tcW w:w="1928" w:type="dxa"/>
          </w:tcPr>
          <w:p w:rsidR="000B111D" w:rsidRDefault="00836B27">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0B111D" w:rsidRDefault="00836B27">
            <w:pPr>
              <w:jc w:val="both"/>
              <w:rPr>
                <w:rFonts w:ascii="Times New Roman" w:hAnsi="Times New Roman" w:cs="Times New Roman"/>
                <w:sz w:val="20"/>
                <w:szCs w:val="20"/>
              </w:rPr>
            </w:pPr>
            <w:r>
              <w:rPr>
                <w:rFonts w:ascii="Times New Roman" w:hAnsi="Times New Roman" w:cs="Times New Roman"/>
                <w:sz w:val="20"/>
                <w:szCs w:val="20"/>
              </w:rPr>
              <w:t>Д</w:t>
            </w:r>
            <w:r>
              <w:rPr>
                <w:rFonts w:ascii="Times New Roman" w:hAnsi="Times New Roman" w:cs="Times New Roman"/>
                <w:sz w:val="20"/>
                <w:szCs w:val="20"/>
                <w:vertAlign w:val="subscript"/>
              </w:rPr>
              <w:t>лгт</w:t>
            </w:r>
            <w:r>
              <w:rPr>
                <w:rFonts w:ascii="Times New Roman" w:hAnsi="Times New Roman" w:cs="Times New Roman"/>
                <w:sz w:val="20"/>
                <w:szCs w:val="20"/>
              </w:rPr>
              <w:t xml:space="preserve"> = Ч</w:t>
            </w:r>
            <w:r>
              <w:rPr>
                <w:rFonts w:ascii="Times New Roman" w:hAnsi="Times New Roman" w:cs="Times New Roman"/>
                <w:sz w:val="20"/>
                <w:szCs w:val="20"/>
                <w:vertAlign w:val="subscript"/>
              </w:rPr>
              <w:t>лгт</w:t>
            </w:r>
            <w:r>
              <w:rPr>
                <w:rFonts w:ascii="Times New Roman" w:hAnsi="Times New Roman" w:cs="Times New Roman"/>
                <w:sz w:val="20"/>
                <w:szCs w:val="20"/>
              </w:rPr>
              <w:t xml:space="preserve"> / Ч</w:t>
            </w:r>
            <w:r>
              <w:rPr>
                <w:rFonts w:ascii="Times New Roman" w:hAnsi="Times New Roman" w:cs="Times New Roman"/>
                <w:sz w:val="20"/>
                <w:szCs w:val="20"/>
                <w:vertAlign w:val="subscript"/>
              </w:rPr>
              <w:t>опр</w:t>
            </w:r>
            <w:r>
              <w:rPr>
                <w:rFonts w:ascii="Times New Roman" w:hAnsi="Times New Roman" w:cs="Times New Roman"/>
                <w:sz w:val="20"/>
                <w:szCs w:val="20"/>
              </w:rPr>
              <w:t xml:space="preserve"> * 100, где</w:t>
            </w:r>
          </w:p>
          <w:p w:rsidR="000B111D" w:rsidRDefault="00836B27">
            <w:pPr>
              <w:jc w:val="both"/>
              <w:rPr>
                <w:rFonts w:ascii="Times New Roman" w:hAnsi="Times New Roman" w:cs="Times New Roman"/>
                <w:sz w:val="20"/>
                <w:szCs w:val="20"/>
              </w:rPr>
            </w:pPr>
            <w:r>
              <w:rPr>
                <w:rFonts w:ascii="Times New Roman" w:hAnsi="Times New Roman" w:cs="Times New Roman"/>
                <w:sz w:val="20"/>
                <w:szCs w:val="20"/>
              </w:rPr>
              <w:t>Д</w:t>
            </w:r>
            <w:r>
              <w:rPr>
                <w:rFonts w:ascii="Times New Roman" w:hAnsi="Times New Roman" w:cs="Times New Roman"/>
                <w:sz w:val="20"/>
                <w:szCs w:val="20"/>
                <w:vertAlign w:val="subscript"/>
              </w:rPr>
              <w:t>лгт</w:t>
            </w:r>
            <w:r>
              <w:rPr>
                <w:rFonts w:ascii="Times New Roman" w:hAnsi="Times New Roman" w:cs="Times New Roman"/>
                <w:sz w:val="20"/>
                <w:szCs w:val="20"/>
              </w:rPr>
              <w:t xml:space="preserve"> - доля педагогических работников, пользующихся льготой на бесплатную жилую площадь с отоплением и освещением от общего числа педагогических работников, претендующих на указанное право;</w:t>
            </w:r>
          </w:p>
          <w:p w:rsidR="000B111D" w:rsidRDefault="00836B27">
            <w:pPr>
              <w:jc w:val="both"/>
              <w:rPr>
                <w:rFonts w:ascii="Times New Roman" w:hAnsi="Times New Roman" w:cs="Times New Roman"/>
                <w:sz w:val="20"/>
                <w:szCs w:val="20"/>
              </w:rPr>
            </w:pPr>
            <w:r>
              <w:rPr>
                <w:rFonts w:ascii="Times New Roman" w:hAnsi="Times New Roman" w:cs="Times New Roman"/>
                <w:sz w:val="20"/>
                <w:szCs w:val="20"/>
              </w:rPr>
              <w:lastRenderedPageBreak/>
              <w:t>Ч</w:t>
            </w:r>
            <w:r>
              <w:rPr>
                <w:rFonts w:ascii="Times New Roman" w:hAnsi="Times New Roman" w:cs="Times New Roman"/>
                <w:sz w:val="20"/>
                <w:szCs w:val="20"/>
                <w:vertAlign w:val="subscript"/>
              </w:rPr>
              <w:t>лгт</w:t>
            </w:r>
            <w:r>
              <w:rPr>
                <w:rFonts w:ascii="Times New Roman" w:hAnsi="Times New Roman" w:cs="Times New Roman"/>
                <w:sz w:val="20"/>
                <w:szCs w:val="20"/>
              </w:rPr>
              <w:t xml:space="preserve"> – численность педагогических работников, пользующихся льготой на бесплатную жилую площадь с отоплением и освещением;</w:t>
            </w:r>
          </w:p>
          <w:p w:rsidR="000B111D" w:rsidRDefault="00836B27">
            <w:pPr>
              <w:jc w:val="both"/>
            </w:pPr>
            <w:r>
              <w:rPr>
                <w:rFonts w:ascii="Times New Roman" w:hAnsi="Times New Roman" w:cs="Times New Roman"/>
                <w:sz w:val="20"/>
                <w:szCs w:val="20"/>
              </w:rPr>
              <w:t>Ч</w:t>
            </w:r>
            <w:r>
              <w:rPr>
                <w:rFonts w:ascii="Times New Roman" w:hAnsi="Times New Roman" w:cs="Times New Roman"/>
                <w:sz w:val="20"/>
                <w:szCs w:val="20"/>
                <w:vertAlign w:val="subscript"/>
              </w:rPr>
              <w:t>опр</w:t>
            </w:r>
            <w:r>
              <w:rPr>
                <w:rFonts w:ascii="Times New Roman" w:hAnsi="Times New Roman" w:cs="Times New Roman"/>
                <w:sz w:val="20"/>
                <w:szCs w:val="20"/>
              </w:rPr>
              <w:t xml:space="preserve"> – общая численность педагогических работников, претендующих на указанное право, и умножается на 100 %.</w:t>
            </w:r>
          </w:p>
        </w:tc>
        <w:tc>
          <w:tcPr>
            <w:tcW w:w="1842" w:type="dxa"/>
          </w:tcPr>
          <w:p w:rsidR="000B111D" w:rsidRDefault="00836B27">
            <w:pPr>
              <w:pStyle w:val="formattext"/>
              <w:rPr>
                <w:sz w:val="20"/>
                <w:szCs w:val="20"/>
              </w:rPr>
            </w:pPr>
            <w:r>
              <w:rPr>
                <w:sz w:val="20"/>
                <w:szCs w:val="20"/>
              </w:rPr>
              <w:lastRenderedPageBreak/>
              <w:t>Ведомственный мониторинг</w:t>
            </w:r>
          </w:p>
        </w:tc>
        <w:tc>
          <w:tcPr>
            <w:tcW w:w="1418" w:type="dxa"/>
          </w:tcPr>
          <w:p w:rsidR="000B111D" w:rsidRDefault="00836B27">
            <w:pPr>
              <w:pStyle w:val="formattext"/>
              <w:jc w:val="center"/>
              <w:rPr>
                <w:sz w:val="20"/>
                <w:szCs w:val="20"/>
              </w:rPr>
            </w:pPr>
            <w:r>
              <w:rPr>
                <w:sz w:val="20"/>
                <w:szCs w:val="20"/>
              </w:rPr>
              <w:t>МКУ «Управление образования Чернянского района»</w:t>
            </w:r>
          </w:p>
        </w:tc>
        <w:tc>
          <w:tcPr>
            <w:tcW w:w="1275" w:type="dxa"/>
          </w:tcPr>
          <w:p w:rsidR="000B111D" w:rsidRDefault="00836B27">
            <w:pPr>
              <w:pStyle w:val="formattext"/>
              <w:jc w:val="center"/>
              <w:rPr>
                <w:sz w:val="20"/>
                <w:szCs w:val="20"/>
              </w:rPr>
            </w:pPr>
            <w:r>
              <w:rPr>
                <w:sz w:val="20"/>
                <w:szCs w:val="20"/>
              </w:rPr>
              <w:t xml:space="preserve">В срок до 15-го февраля года, следующего </w:t>
            </w:r>
            <w:r>
              <w:rPr>
                <w:sz w:val="20"/>
                <w:szCs w:val="20"/>
              </w:rPr>
              <w:lastRenderedPageBreak/>
              <w:t xml:space="preserve">за отчетным годом </w:t>
            </w:r>
          </w:p>
        </w:tc>
      </w:tr>
      <w:tr w:rsidR="000B111D">
        <w:trPr>
          <w:trHeight w:val="256"/>
        </w:trPr>
        <w:tc>
          <w:tcPr>
            <w:tcW w:w="421" w:type="dxa"/>
          </w:tcPr>
          <w:p w:rsidR="000B111D" w:rsidRDefault="00836B27">
            <w:pPr>
              <w:pStyle w:val="ConsPlusNormal"/>
              <w:jc w:val="both"/>
              <w:rPr>
                <w:rFonts w:ascii="Times New Roman" w:hAnsi="Times New Roman" w:cs="Times New Roman"/>
              </w:rPr>
            </w:pPr>
            <w:r>
              <w:rPr>
                <w:rFonts w:ascii="Times New Roman" w:hAnsi="Times New Roman" w:cs="Times New Roman"/>
              </w:rPr>
              <w:lastRenderedPageBreak/>
              <w:t>30</w:t>
            </w:r>
          </w:p>
        </w:tc>
        <w:tc>
          <w:tcPr>
            <w:tcW w:w="2268" w:type="dxa"/>
          </w:tcPr>
          <w:p w:rsidR="000B111D" w:rsidRDefault="00836B27">
            <w:pPr>
              <w:pStyle w:val="ConsPlusNormal"/>
              <w:rPr>
                <w:rFonts w:ascii="Times New Roman" w:hAnsi="Times New Roman" w:cs="Times New Roman"/>
              </w:rPr>
            </w:pPr>
            <w:r>
              <w:rPr>
                <w:rFonts w:ascii="Times New Roman" w:hAnsi="Times New Roman" w:cs="Times New Roman"/>
              </w:rPr>
              <w:t>Доля оздоровленных детей, находящихся в трудной жизненной ситуации, в общей численности детей, находящихся в трудной жизненной ситуации, подлежащих оздоровлению</w:t>
            </w:r>
          </w:p>
        </w:tc>
        <w:tc>
          <w:tcPr>
            <w:tcW w:w="1276" w:type="dxa"/>
          </w:tcPr>
          <w:p w:rsidR="000B111D" w:rsidRDefault="00836B27">
            <w:pPr>
              <w:pStyle w:val="ConsPlusNormal"/>
              <w:rPr>
                <w:rFonts w:ascii="Times New Roman" w:hAnsi="Times New Roman" w:cs="Times New Roman"/>
              </w:rPr>
            </w:pPr>
            <w:r>
              <w:rPr>
                <w:rFonts w:ascii="Times New Roman" w:hAnsi="Times New Roman" w:cs="Times New Roman"/>
              </w:rPr>
              <w:t>Процент</w:t>
            </w:r>
          </w:p>
        </w:tc>
        <w:tc>
          <w:tcPr>
            <w:tcW w:w="1928" w:type="dxa"/>
          </w:tcPr>
          <w:p w:rsidR="000B111D" w:rsidRDefault="00836B27">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0B111D" w:rsidRDefault="00836B27">
            <w:pPr>
              <w:jc w:val="both"/>
              <w:rPr>
                <w:rFonts w:ascii="Times New Roman" w:hAnsi="Times New Roman" w:cs="Times New Roman"/>
                <w:sz w:val="20"/>
                <w:szCs w:val="20"/>
              </w:rPr>
            </w:pPr>
            <w:r>
              <w:rPr>
                <w:rFonts w:ascii="Times New Roman" w:hAnsi="Times New Roman" w:cs="Times New Roman"/>
                <w:sz w:val="20"/>
                <w:szCs w:val="20"/>
              </w:rPr>
              <w:t>Д</w:t>
            </w:r>
            <w:r>
              <w:rPr>
                <w:rFonts w:ascii="Times New Roman" w:hAnsi="Times New Roman" w:cs="Times New Roman"/>
                <w:sz w:val="20"/>
                <w:szCs w:val="20"/>
                <w:vertAlign w:val="subscript"/>
              </w:rPr>
              <w:t>тжс</w:t>
            </w:r>
            <w:r>
              <w:rPr>
                <w:rFonts w:ascii="Times New Roman" w:hAnsi="Times New Roman" w:cs="Times New Roman"/>
                <w:sz w:val="20"/>
                <w:szCs w:val="20"/>
              </w:rPr>
              <w:t xml:space="preserve"> = Ч</w:t>
            </w:r>
            <w:r>
              <w:rPr>
                <w:rFonts w:ascii="Times New Roman" w:hAnsi="Times New Roman" w:cs="Times New Roman"/>
                <w:sz w:val="20"/>
                <w:szCs w:val="20"/>
                <w:vertAlign w:val="subscript"/>
              </w:rPr>
              <w:t>тжс</w:t>
            </w:r>
            <w:r>
              <w:rPr>
                <w:rFonts w:ascii="Times New Roman" w:hAnsi="Times New Roman" w:cs="Times New Roman"/>
                <w:sz w:val="20"/>
                <w:szCs w:val="20"/>
              </w:rPr>
              <w:t xml:space="preserve"> / Ч</w:t>
            </w:r>
            <w:r>
              <w:rPr>
                <w:rFonts w:ascii="Times New Roman" w:hAnsi="Times New Roman" w:cs="Times New Roman"/>
                <w:sz w:val="20"/>
                <w:szCs w:val="20"/>
                <w:vertAlign w:val="subscript"/>
              </w:rPr>
              <w:t>отжс</w:t>
            </w:r>
            <w:r>
              <w:rPr>
                <w:rFonts w:ascii="Times New Roman" w:hAnsi="Times New Roman" w:cs="Times New Roman"/>
                <w:sz w:val="20"/>
                <w:szCs w:val="20"/>
              </w:rPr>
              <w:t xml:space="preserve"> * 100, где</w:t>
            </w:r>
          </w:p>
          <w:p w:rsidR="000B111D" w:rsidRDefault="00836B27">
            <w:pPr>
              <w:jc w:val="both"/>
              <w:rPr>
                <w:rFonts w:ascii="Times New Roman" w:hAnsi="Times New Roman" w:cs="Times New Roman"/>
                <w:sz w:val="20"/>
                <w:szCs w:val="20"/>
              </w:rPr>
            </w:pPr>
            <w:r>
              <w:rPr>
                <w:rFonts w:ascii="Times New Roman" w:hAnsi="Times New Roman" w:cs="Times New Roman"/>
                <w:sz w:val="20"/>
                <w:szCs w:val="20"/>
              </w:rPr>
              <w:t>Д</w:t>
            </w:r>
            <w:r>
              <w:rPr>
                <w:rFonts w:ascii="Times New Roman" w:hAnsi="Times New Roman" w:cs="Times New Roman"/>
                <w:sz w:val="20"/>
                <w:szCs w:val="20"/>
                <w:vertAlign w:val="subscript"/>
              </w:rPr>
              <w:t>тжс</w:t>
            </w:r>
            <w:r>
              <w:rPr>
                <w:rFonts w:ascii="Times New Roman" w:hAnsi="Times New Roman" w:cs="Times New Roman"/>
                <w:sz w:val="20"/>
                <w:szCs w:val="20"/>
              </w:rPr>
              <w:t xml:space="preserve"> - доля детей, находящихся в трудной жизненной ситуации, охваченных организованным отдыхом и оздоровлением, в общем количестве детей, находящихся в трудной ситуации;</w:t>
            </w:r>
          </w:p>
          <w:p w:rsidR="000B111D" w:rsidRDefault="00836B27">
            <w:pPr>
              <w:jc w:val="both"/>
              <w:rPr>
                <w:rFonts w:ascii="Times New Roman" w:hAnsi="Times New Roman" w:cs="Times New Roman"/>
                <w:sz w:val="20"/>
                <w:szCs w:val="20"/>
              </w:rPr>
            </w:pPr>
            <w:r>
              <w:rPr>
                <w:rFonts w:ascii="Times New Roman" w:hAnsi="Times New Roman" w:cs="Times New Roman"/>
                <w:sz w:val="20"/>
                <w:szCs w:val="20"/>
              </w:rPr>
              <w:t>Ч</w:t>
            </w:r>
            <w:r>
              <w:rPr>
                <w:rFonts w:ascii="Times New Roman" w:hAnsi="Times New Roman" w:cs="Times New Roman"/>
                <w:sz w:val="20"/>
                <w:szCs w:val="20"/>
                <w:vertAlign w:val="subscript"/>
              </w:rPr>
              <w:t>тжс</w:t>
            </w:r>
            <w:r>
              <w:rPr>
                <w:rFonts w:ascii="Times New Roman" w:hAnsi="Times New Roman" w:cs="Times New Roman"/>
                <w:sz w:val="20"/>
                <w:szCs w:val="20"/>
              </w:rPr>
              <w:t xml:space="preserve"> – численность детей, находящихся в трудной жизненной ситуации, охваченных организованным отдыхом и оздоровлением;</w:t>
            </w:r>
          </w:p>
          <w:p w:rsidR="000B111D" w:rsidRDefault="00836B27">
            <w:pPr>
              <w:jc w:val="both"/>
              <w:rPr>
                <w:sz w:val="20"/>
                <w:szCs w:val="20"/>
              </w:rPr>
            </w:pPr>
            <w:r>
              <w:rPr>
                <w:rFonts w:ascii="Times New Roman" w:hAnsi="Times New Roman" w:cs="Times New Roman"/>
                <w:sz w:val="20"/>
                <w:szCs w:val="20"/>
              </w:rPr>
              <w:t>Ч</w:t>
            </w:r>
            <w:r>
              <w:rPr>
                <w:rFonts w:ascii="Times New Roman" w:hAnsi="Times New Roman" w:cs="Times New Roman"/>
                <w:sz w:val="20"/>
                <w:szCs w:val="20"/>
                <w:vertAlign w:val="subscript"/>
              </w:rPr>
              <w:t>отжс</w:t>
            </w:r>
            <w:r>
              <w:rPr>
                <w:rFonts w:ascii="Times New Roman" w:hAnsi="Times New Roman" w:cs="Times New Roman"/>
                <w:sz w:val="20"/>
                <w:szCs w:val="20"/>
              </w:rPr>
              <w:t xml:space="preserve"> – общее количество детей, находящихся в трудной ситуации.</w:t>
            </w:r>
          </w:p>
        </w:tc>
        <w:tc>
          <w:tcPr>
            <w:tcW w:w="1842" w:type="dxa"/>
          </w:tcPr>
          <w:p w:rsidR="000B111D" w:rsidRDefault="00836B27">
            <w:pPr>
              <w:pStyle w:val="formattext"/>
              <w:rPr>
                <w:sz w:val="20"/>
                <w:szCs w:val="20"/>
              </w:rPr>
            </w:pPr>
            <w:r>
              <w:rPr>
                <w:sz w:val="20"/>
                <w:szCs w:val="20"/>
              </w:rPr>
              <w:t>Ведомственный мониторинг</w:t>
            </w:r>
          </w:p>
        </w:tc>
        <w:tc>
          <w:tcPr>
            <w:tcW w:w="1418" w:type="dxa"/>
          </w:tcPr>
          <w:p w:rsidR="000B111D" w:rsidRDefault="00836B27">
            <w:pPr>
              <w:pStyle w:val="formattext"/>
              <w:jc w:val="center"/>
              <w:rPr>
                <w:sz w:val="20"/>
                <w:szCs w:val="20"/>
              </w:rPr>
            </w:pPr>
            <w:r>
              <w:rPr>
                <w:sz w:val="20"/>
                <w:szCs w:val="20"/>
              </w:rPr>
              <w:t>МКУ «Управление образования Чернянского района»</w:t>
            </w:r>
          </w:p>
        </w:tc>
        <w:tc>
          <w:tcPr>
            <w:tcW w:w="1275" w:type="dxa"/>
          </w:tcPr>
          <w:p w:rsidR="000B111D" w:rsidRDefault="00836B27">
            <w:pPr>
              <w:pStyle w:val="formattext"/>
              <w:jc w:val="center"/>
              <w:rPr>
                <w:sz w:val="20"/>
                <w:szCs w:val="20"/>
              </w:rPr>
            </w:pPr>
            <w:r>
              <w:rPr>
                <w:sz w:val="20"/>
                <w:szCs w:val="20"/>
              </w:rPr>
              <w:t xml:space="preserve">В срок до 15-го февраля года, следующего за отчетным годом </w:t>
            </w:r>
          </w:p>
        </w:tc>
      </w:tr>
    </w:tbl>
    <w:p w:rsidR="000B111D" w:rsidRDefault="000B111D">
      <w:pPr>
        <w:rPr>
          <w:lang w:eastAsia="en-US"/>
        </w:rPr>
      </w:pPr>
    </w:p>
    <w:p w:rsidR="000B111D" w:rsidRDefault="000B111D">
      <w:pPr>
        <w:spacing w:after="0" w:line="240" w:lineRule="auto"/>
        <w:rPr>
          <w:rFonts w:ascii="Times New Roman" w:hAnsi="Times New Roman" w:cs="Times New Roman"/>
          <w:sz w:val="24"/>
          <w:szCs w:val="24"/>
        </w:rPr>
      </w:pPr>
    </w:p>
    <w:p w:rsidR="000B111D" w:rsidRDefault="000B111D">
      <w:pPr>
        <w:rPr>
          <w:rFonts w:ascii="Times New Roman" w:hAnsi="Times New Roman" w:cs="Times New Roman"/>
          <w:sz w:val="28"/>
          <w:szCs w:val="28"/>
        </w:rPr>
      </w:pPr>
    </w:p>
    <w:sectPr w:rsidR="000B111D">
      <w:pgSz w:w="16838" w:h="11906" w:orient="landscape"/>
      <w:pgMar w:top="289" w:right="295" w:bottom="289" w:left="28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212B" w:rsidRDefault="0095212B">
      <w:pPr>
        <w:spacing w:after="0" w:line="240" w:lineRule="auto"/>
      </w:pPr>
      <w:r>
        <w:separator/>
      </w:r>
    </w:p>
  </w:endnote>
  <w:endnote w:type="continuationSeparator" w:id="0">
    <w:p w:rsidR="0095212B" w:rsidRDefault="009521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auto"/>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212B" w:rsidRDefault="0095212B">
      <w:pPr>
        <w:spacing w:after="0" w:line="240" w:lineRule="auto"/>
      </w:pPr>
      <w:r>
        <w:separator/>
      </w:r>
    </w:p>
  </w:footnote>
  <w:footnote w:type="continuationSeparator" w:id="0">
    <w:p w:rsidR="0095212B" w:rsidRDefault="0095212B">
      <w:pPr>
        <w:spacing w:after="0" w:line="240" w:lineRule="auto"/>
      </w:pPr>
      <w:r>
        <w:continuationSeparator/>
      </w:r>
    </w:p>
  </w:footnote>
  <w:footnote w:id="1">
    <w:p w:rsidR="00BB0183" w:rsidRDefault="00BB0183">
      <w:pPr>
        <w:pStyle w:val="af1"/>
        <w:jc w:val="both"/>
        <w:rPr>
          <w:sz w:val="16"/>
          <w:szCs w:val="16"/>
        </w:rPr>
      </w:pPr>
      <w:r>
        <w:rPr>
          <w:rStyle w:val="af3"/>
          <w:sz w:val="16"/>
          <w:szCs w:val="16"/>
        </w:rPr>
        <w:footnoteRef/>
      </w:r>
    </w:p>
  </w:footnote>
  <w:footnote w:id="2">
    <w:p w:rsidR="00BB0183" w:rsidRDefault="00BB0183">
      <w:pPr>
        <w:pStyle w:val="af1"/>
        <w:spacing w:before="20" w:after="20"/>
        <w:rPr>
          <w:sz w:val="16"/>
          <w:szCs w:val="16"/>
        </w:rPr>
      </w:pPr>
      <w:r>
        <w:rPr>
          <w:rStyle w:val="af3"/>
          <w:sz w:val="16"/>
          <w:szCs w:val="16"/>
        </w:rPr>
        <w:footnoteRef/>
      </w:r>
      <w:r>
        <w:rPr>
          <w:sz w:val="16"/>
          <w:szCs w:val="16"/>
        </w:rPr>
        <w:t xml:space="preserve"> </w:t>
      </w:r>
    </w:p>
  </w:footnote>
  <w:footnote w:id="3">
    <w:p w:rsidR="00BB0183" w:rsidRDefault="00BB0183">
      <w:pPr>
        <w:pStyle w:val="af1"/>
        <w:jc w:val="both"/>
        <w:rPr>
          <w:sz w:val="16"/>
          <w:szCs w:val="16"/>
        </w:rPr>
      </w:pPr>
      <w:r>
        <w:rPr>
          <w:rStyle w:val="af3"/>
          <w:sz w:val="16"/>
          <w:szCs w:val="16"/>
        </w:rPr>
        <w:footnoteRef/>
      </w:r>
      <w:r>
        <w:rPr>
          <w:rStyle w:val="af3"/>
          <w:sz w:val="16"/>
          <w:szCs w:val="16"/>
        </w:rPr>
        <w:t xml:space="preserve"> </w:t>
      </w:r>
    </w:p>
  </w:footnote>
  <w:footnote w:id="4">
    <w:p w:rsidR="00BB0183" w:rsidRDefault="00BB0183">
      <w:pPr>
        <w:pStyle w:val="af1"/>
        <w:spacing w:before="20" w:after="20"/>
        <w:rPr>
          <w:sz w:val="16"/>
          <w:szCs w:val="16"/>
        </w:rPr>
      </w:pPr>
      <w:r>
        <w:rPr>
          <w:rStyle w:val="af3"/>
          <w:sz w:val="16"/>
          <w:szCs w:val="16"/>
        </w:rPr>
        <w:footnoteRef/>
      </w:r>
    </w:p>
  </w:footnote>
  <w:footnote w:id="5">
    <w:p w:rsidR="00BB0183" w:rsidRDefault="00BB0183">
      <w:pPr>
        <w:pStyle w:val="af1"/>
        <w:jc w:val="both"/>
        <w:rPr>
          <w:sz w:val="16"/>
          <w:szCs w:val="16"/>
        </w:rPr>
      </w:pPr>
      <w:r>
        <w:rPr>
          <w:rStyle w:val="af3"/>
          <w:sz w:val="16"/>
          <w:szCs w:val="16"/>
        </w:rPr>
        <w:footnoteRef/>
      </w:r>
      <w:r>
        <w:rPr>
          <w:rStyle w:val="af3"/>
          <w:sz w:val="16"/>
          <w:szCs w:val="16"/>
        </w:rPr>
        <w:t xml:space="preserve"> </w:t>
      </w:r>
    </w:p>
  </w:footnote>
  <w:footnote w:id="6">
    <w:p w:rsidR="00BB0183" w:rsidRDefault="00BB0183">
      <w:pPr>
        <w:pStyle w:val="af1"/>
        <w:spacing w:before="20" w:after="20"/>
        <w:rPr>
          <w:sz w:val="16"/>
          <w:szCs w:val="16"/>
        </w:rPr>
      </w:pPr>
      <w:r>
        <w:rPr>
          <w:rStyle w:val="af3"/>
          <w:sz w:val="16"/>
          <w:szCs w:val="16"/>
        </w:rPr>
        <w:footnoteRef/>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168BE"/>
    <w:multiLevelType w:val="hybridMultilevel"/>
    <w:tmpl w:val="06C615B4"/>
    <w:lvl w:ilvl="0" w:tplc="FF865F7C">
      <w:start w:val="1"/>
      <w:numFmt w:val="decimal"/>
      <w:lvlText w:val="%1."/>
      <w:lvlJc w:val="left"/>
      <w:pPr>
        <w:ind w:left="2989" w:hanging="360"/>
      </w:pPr>
      <w:rPr>
        <w:rFonts w:hint="default"/>
      </w:rPr>
    </w:lvl>
    <w:lvl w:ilvl="1" w:tplc="A94C58FE">
      <w:start w:val="1"/>
      <w:numFmt w:val="lowerLetter"/>
      <w:lvlText w:val="%2."/>
      <w:lvlJc w:val="left"/>
      <w:pPr>
        <w:ind w:left="3709" w:hanging="360"/>
      </w:pPr>
    </w:lvl>
    <w:lvl w:ilvl="2" w:tplc="6FD23CBE">
      <w:start w:val="1"/>
      <w:numFmt w:val="lowerRoman"/>
      <w:lvlText w:val="%3."/>
      <w:lvlJc w:val="right"/>
      <w:pPr>
        <w:ind w:left="4429" w:hanging="180"/>
      </w:pPr>
    </w:lvl>
    <w:lvl w:ilvl="3" w:tplc="9DE608AE">
      <w:start w:val="1"/>
      <w:numFmt w:val="decimal"/>
      <w:lvlText w:val="%4."/>
      <w:lvlJc w:val="left"/>
      <w:pPr>
        <w:ind w:left="5149" w:hanging="360"/>
      </w:pPr>
    </w:lvl>
    <w:lvl w:ilvl="4" w:tplc="39F25AA6">
      <w:start w:val="1"/>
      <w:numFmt w:val="lowerLetter"/>
      <w:lvlText w:val="%5."/>
      <w:lvlJc w:val="left"/>
      <w:pPr>
        <w:ind w:left="5869" w:hanging="360"/>
      </w:pPr>
    </w:lvl>
    <w:lvl w:ilvl="5" w:tplc="0DF25894">
      <w:start w:val="1"/>
      <w:numFmt w:val="lowerRoman"/>
      <w:lvlText w:val="%6."/>
      <w:lvlJc w:val="right"/>
      <w:pPr>
        <w:ind w:left="6589" w:hanging="180"/>
      </w:pPr>
    </w:lvl>
    <w:lvl w:ilvl="6" w:tplc="A37A187E">
      <w:start w:val="1"/>
      <w:numFmt w:val="decimal"/>
      <w:lvlText w:val="%7."/>
      <w:lvlJc w:val="left"/>
      <w:pPr>
        <w:ind w:left="7309" w:hanging="360"/>
      </w:pPr>
    </w:lvl>
    <w:lvl w:ilvl="7" w:tplc="15C69B7C">
      <w:start w:val="1"/>
      <w:numFmt w:val="lowerLetter"/>
      <w:lvlText w:val="%8."/>
      <w:lvlJc w:val="left"/>
      <w:pPr>
        <w:ind w:left="8029" w:hanging="360"/>
      </w:pPr>
    </w:lvl>
    <w:lvl w:ilvl="8" w:tplc="80607E74">
      <w:start w:val="1"/>
      <w:numFmt w:val="lowerRoman"/>
      <w:lvlText w:val="%9."/>
      <w:lvlJc w:val="right"/>
      <w:pPr>
        <w:ind w:left="8749" w:hanging="180"/>
      </w:pPr>
    </w:lvl>
  </w:abstractNum>
  <w:abstractNum w:abstractNumId="1" w15:restartNumberingAfterBreak="0">
    <w:nsid w:val="05B34CEC"/>
    <w:multiLevelType w:val="hybridMultilevel"/>
    <w:tmpl w:val="637ADF7E"/>
    <w:lvl w:ilvl="0" w:tplc="A2FE908E">
      <w:start w:val="1"/>
      <w:numFmt w:val="decimal"/>
      <w:lvlText w:val="%1."/>
      <w:lvlJc w:val="left"/>
      <w:pPr>
        <w:ind w:left="2629" w:hanging="360"/>
      </w:pPr>
      <w:rPr>
        <w:rFonts w:hint="default"/>
      </w:rPr>
    </w:lvl>
    <w:lvl w:ilvl="1" w:tplc="3CC264F0">
      <w:start w:val="1"/>
      <w:numFmt w:val="lowerLetter"/>
      <w:lvlText w:val="%2."/>
      <w:lvlJc w:val="left"/>
      <w:pPr>
        <w:ind w:left="1648" w:hanging="360"/>
      </w:pPr>
    </w:lvl>
    <w:lvl w:ilvl="2" w:tplc="A42A87B2">
      <w:start w:val="1"/>
      <w:numFmt w:val="lowerRoman"/>
      <w:lvlText w:val="%3."/>
      <w:lvlJc w:val="right"/>
      <w:pPr>
        <w:ind w:left="2368" w:hanging="180"/>
      </w:pPr>
    </w:lvl>
    <w:lvl w:ilvl="3" w:tplc="400ECE1C">
      <w:start w:val="1"/>
      <w:numFmt w:val="decimal"/>
      <w:lvlText w:val="%4."/>
      <w:lvlJc w:val="left"/>
      <w:pPr>
        <w:ind w:left="3088" w:hanging="360"/>
      </w:pPr>
    </w:lvl>
    <w:lvl w:ilvl="4" w:tplc="845E6FCA">
      <w:start w:val="1"/>
      <w:numFmt w:val="lowerLetter"/>
      <w:lvlText w:val="%5."/>
      <w:lvlJc w:val="left"/>
      <w:pPr>
        <w:ind w:left="3808" w:hanging="360"/>
      </w:pPr>
    </w:lvl>
    <w:lvl w:ilvl="5" w:tplc="3154A98E">
      <w:start w:val="1"/>
      <w:numFmt w:val="lowerRoman"/>
      <w:lvlText w:val="%6."/>
      <w:lvlJc w:val="right"/>
      <w:pPr>
        <w:ind w:left="4528" w:hanging="180"/>
      </w:pPr>
    </w:lvl>
    <w:lvl w:ilvl="6" w:tplc="360A9D2C">
      <w:start w:val="1"/>
      <w:numFmt w:val="decimal"/>
      <w:lvlText w:val="%7."/>
      <w:lvlJc w:val="left"/>
      <w:pPr>
        <w:ind w:left="5248" w:hanging="360"/>
      </w:pPr>
    </w:lvl>
    <w:lvl w:ilvl="7" w:tplc="32843768">
      <w:start w:val="1"/>
      <w:numFmt w:val="lowerLetter"/>
      <w:lvlText w:val="%8."/>
      <w:lvlJc w:val="left"/>
      <w:pPr>
        <w:ind w:left="5968" w:hanging="360"/>
      </w:pPr>
    </w:lvl>
    <w:lvl w:ilvl="8" w:tplc="F28CA506">
      <w:start w:val="1"/>
      <w:numFmt w:val="lowerRoman"/>
      <w:lvlText w:val="%9."/>
      <w:lvlJc w:val="right"/>
      <w:pPr>
        <w:ind w:left="6688" w:hanging="180"/>
      </w:pPr>
    </w:lvl>
  </w:abstractNum>
  <w:abstractNum w:abstractNumId="2" w15:restartNumberingAfterBreak="0">
    <w:nsid w:val="06661637"/>
    <w:multiLevelType w:val="hybridMultilevel"/>
    <w:tmpl w:val="CF4415FE"/>
    <w:lvl w:ilvl="0" w:tplc="0AFA800C">
      <w:start w:val="5"/>
      <w:numFmt w:val="decimal"/>
      <w:lvlText w:val="%1."/>
      <w:lvlJc w:val="left"/>
      <w:pPr>
        <w:ind w:left="928" w:hanging="360"/>
      </w:pPr>
      <w:rPr>
        <w:rFonts w:hint="default"/>
      </w:rPr>
    </w:lvl>
    <w:lvl w:ilvl="1" w:tplc="D0DC4764">
      <w:start w:val="1"/>
      <w:numFmt w:val="lowerLetter"/>
      <w:lvlText w:val="%2."/>
      <w:lvlJc w:val="left"/>
      <w:pPr>
        <w:ind w:left="1648" w:hanging="360"/>
      </w:pPr>
    </w:lvl>
    <w:lvl w:ilvl="2" w:tplc="39A02522">
      <w:start w:val="1"/>
      <w:numFmt w:val="lowerRoman"/>
      <w:lvlText w:val="%3."/>
      <w:lvlJc w:val="right"/>
      <w:pPr>
        <w:ind w:left="2368" w:hanging="180"/>
      </w:pPr>
    </w:lvl>
    <w:lvl w:ilvl="3" w:tplc="F9780026">
      <w:start w:val="1"/>
      <w:numFmt w:val="decimal"/>
      <w:lvlText w:val="%4."/>
      <w:lvlJc w:val="left"/>
      <w:pPr>
        <w:ind w:left="3088" w:hanging="360"/>
      </w:pPr>
    </w:lvl>
    <w:lvl w:ilvl="4" w:tplc="0D107222">
      <w:start w:val="1"/>
      <w:numFmt w:val="lowerLetter"/>
      <w:lvlText w:val="%5."/>
      <w:lvlJc w:val="left"/>
      <w:pPr>
        <w:ind w:left="3808" w:hanging="360"/>
      </w:pPr>
    </w:lvl>
    <w:lvl w:ilvl="5" w:tplc="FB546070">
      <w:start w:val="1"/>
      <w:numFmt w:val="lowerRoman"/>
      <w:lvlText w:val="%6."/>
      <w:lvlJc w:val="right"/>
      <w:pPr>
        <w:ind w:left="4528" w:hanging="180"/>
      </w:pPr>
    </w:lvl>
    <w:lvl w:ilvl="6" w:tplc="42065C30">
      <w:start w:val="1"/>
      <w:numFmt w:val="decimal"/>
      <w:lvlText w:val="%7."/>
      <w:lvlJc w:val="left"/>
      <w:pPr>
        <w:ind w:left="5248" w:hanging="360"/>
      </w:pPr>
    </w:lvl>
    <w:lvl w:ilvl="7" w:tplc="F5E275CC">
      <w:start w:val="1"/>
      <w:numFmt w:val="lowerLetter"/>
      <w:lvlText w:val="%8."/>
      <w:lvlJc w:val="left"/>
      <w:pPr>
        <w:ind w:left="5968" w:hanging="360"/>
      </w:pPr>
    </w:lvl>
    <w:lvl w:ilvl="8" w:tplc="8006C65E">
      <w:start w:val="1"/>
      <w:numFmt w:val="lowerRoman"/>
      <w:lvlText w:val="%9."/>
      <w:lvlJc w:val="right"/>
      <w:pPr>
        <w:ind w:left="6688" w:hanging="180"/>
      </w:pPr>
    </w:lvl>
  </w:abstractNum>
  <w:abstractNum w:abstractNumId="3" w15:restartNumberingAfterBreak="0">
    <w:nsid w:val="0C0301EE"/>
    <w:multiLevelType w:val="hybridMultilevel"/>
    <w:tmpl w:val="4FBE96B0"/>
    <w:lvl w:ilvl="0" w:tplc="699021D8">
      <w:start w:val="1"/>
      <w:numFmt w:val="decimal"/>
      <w:lvlText w:val="%1."/>
      <w:lvlJc w:val="left"/>
      <w:pPr>
        <w:ind w:left="720" w:hanging="360"/>
      </w:pPr>
      <w:rPr>
        <w:rFonts w:hint="default"/>
        <w:color w:val="000000" w:themeColor="text1"/>
        <w:sz w:val="24"/>
        <w:szCs w:val="24"/>
      </w:rPr>
    </w:lvl>
    <w:lvl w:ilvl="1" w:tplc="9BBE647A">
      <w:start w:val="1"/>
      <w:numFmt w:val="lowerLetter"/>
      <w:lvlText w:val="%2."/>
      <w:lvlJc w:val="left"/>
      <w:pPr>
        <w:ind w:left="1440" w:hanging="360"/>
      </w:pPr>
    </w:lvl>
    <w:lvl w:ilvl="2" w:tplc="1A7EC1A2">
      <w:start w:val="1"/>
      <w:numFmt w:val="lowerRoman"/>
      <w:lvlText w:val="%3."/>
      <w:lvlJc w:val="right"/>
      <w:pPr>
        <w:ind w:left="2160" w:hanging="180"/>
      </w:pPr>
    </w:lvl>
    <w:lvl w:ilvl="3" w:tplc="1A9425B6">
      <w:start w:val="1"/>
      <w:numFmt w:val="decimal"/>
      <w:lvlText w:val="%4."/>
      <w:lvlJc w:val="left"/>
      <w:pPr>
        <w:ind w:left="2880" w:hanging="360"/>
      </w:pPr>
    </w:lvl>
    <w:lvl w:ilvl="4" w:tplc="0C464876">
      <w:start w:val="1"/>
      <w:numFmt w:val="lowerLetter"/>
      <w:lvlText w:val="%5."/>
      <w:lvlJc w:val="left"/>
      <w:pPr>
        <w:ind w:left="3600" w:hanging="360"/>
      </w:pPr>
    </w:lvl>
    <w:lvl w:ilvl="5" w:tplc="3CFA9BD2">
      <w:start w:val="1"/>
      <w:numFmt w:val="lowerRoman"/>
      <w:lvlText w:val="%6."/>
      <w:lvlJc w:val="right"/>
      <w:pPr>
        <w:ind w:left="4320" w:hanging="180"/>
      </w:pPr>
    </w:lvl>
    <w:lvl w:ilvl="6" w:tplc="6D829C62">
      <w:start w:val="1"/>
      <w:numFmt w:val="decimal"/>
      <w:lvlText w:val="%7."/>
      <w:lvlJc w:val="left"/>
      <w:pPr>
        <w:ind w:left="5040" w:hanging="360"/>
      </w:pPr>
    </w:lvl>
    <w:lvl w:ilvl="7" w:tplc="C2468516">
      <w:start w:val="1"/>
      <w:numFmt w:val="lowerLetter"/>
      <w:lvlText w:val="%8."/>
      <w:lvlJc w:val="left"/>
      <w:pPr>
        <w:ind w:left="5760" w:hanging="360"/>
      </w:pPr>
    </w:lvl>
    <w:lvl w:ilvl="8" w:tplc="4694E7C2">
      <w:start w:val="1"/>
      <w:numFmt w:val="lowerRoman"/>
      <w:lvlText w:val="%9."/>
      <w:lvlJc w:val="right"/>
      <w:pPr>
        <w:ind w:left="6480" w:hanging="180"/>
      </w:pPr>
    </w:lvl>
  </w:abstractNum>
  <w:abstractNum w:abstractNumId="4" w15:restartNumberingAfterBreak="0">
    <w:nsid w:val="1C9A692B"/>
    <w:multiLevelType w:val="multilevel"/>
    <w:tmpl w:val="369C8FBA"/>
    <w:lvl w:ilvl="0">
      <w:start w:val="1"/>
      <w:numFmt w:val="decimal"/>
      <w:lvlText w:val="%1."/>
      <w:lvlJc w:val="left"/>
      <w:pPr>
        <w:ind w:left="426" w:firstLine="0"/>
      </w:pPr>
      <w:rPr>
        <w:rFonts w:ascii="Times New Roman" w:hAnsi="Times New Roman" w:cs="Times New Roman"/>
        <w:b w:val="0"/>
        <w:bCs w:val="0"/>
        <w:i w:val="0"/>
        <w:iCs w:val="0"/>
        <w:smallCaps w:val="0"/>
        <w:strike w:val="0"/>
        <w:color w:val="000000"/>
        <w:spacing w:val="0"/>
        <w:position w:val="0"/>
        <w:sz w:val="26"/>
        <w:szCs w:val="26"/>
        <w:u w:val="none"/>
      </w:rPr>
    </w:lvl>
    <w:lvl w:ilvl="1">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2">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3">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4">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5">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6">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7">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8">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abstractNum>
  <w:abstractNum w:abstractNumId="5" w15:restartNumberingAfterBreak="0">
    <w:nsid w:val="287A1019"/>
    <w:multiLevelType w:val="hybridMultilevel"/>
    <w:tmpl w:val="6F02288C"/>
    <w:lvl w:ilvl="0" w:tplc="EC5C1AE4">
      <w:start w:val="1"/>
      <w:numFmt w:val="decimal"/>
      <w:lvlText w:val="%1."/>
      <w:lvlJc w:val="left"/>
      <w:pPr>
        <w:ind w:left="720" w:hanging="360"/>
      </w:pPr>
      <w:rPr>
        <w:rFonts w:hint="default"/>
      </w:rPr>
    </w:lvl>
    <w:lvl w:ilvl="1" w:tplc="178A5014">
      <w:start w:val="1"/>
      <w:numFmt w:val="lowerLetter"/>
      <w:lvlText w:val="%2."/>
      <w:lvlJc w:val="left"/>
      <w:pPr>
        <w:ind w:left="1440" w:hanging="360"/>
      </w:pPr>
    </w:lvl>
    <w:lvl w:ilvl="2" w:tplc="95623BC8">
      <w:start w:val="1"/>
      <w:numFmt w:val="lowerRoman"/>
      <w:lvlText w:val="%3."/>
      <w:lvlJc w:val="right"/>
      <w:pPr>
        <w:ind w:left="2160" w:hanging="180"/>
      </w:pPr>
    </w:lvl>
    <w:lvl w:ilvl="3" w:tplc="EC5E6C88">
      <w:start w:val="1"/>
      <w:numFmt w:val="decimal"/>
      <w:lvlText w:val="%4."/>
      <w:lvlJc w:val="left"/>
      <w:pPr>
        <w:ind w:left="2880" w:hanging="360"/>
      </w:pPr>
    </w:lvl>
    <w:lvl w:ilvl="4" w:tplc="3E4C6960">
      <w:start w:val="1"/>
      <w:numFmt w:val="lowerLetter"/>
      <w:lvlText w:val="%5."/>
      <w:lvlJc w:val="left"/>
      <w:pPr>
        <w:ind w:left="3600" w:hanging="360"/>
      </w:pPr>
    </w:lvl>
    <w:lvl w:ilvl="5" w:tplc="FD50AE2A">
      <w:start w:val="1"/>
      <w:numFmt w:val="lowerRoman"/>
      <w:lvlText w:val="%6."/>
      <w:lvlJc w:val="right"/>
      <w:pPr>
        <w:ind w:left="4320" w:hanging="180"/>
      </w:pPr>
    </w:lvl>
    <w:lvl w:ilvl="6" w:tplc="FF0AC9E0">
      <w:start w:val="1"/>
      <w:numFmt w:val="decimal"/>
      <w:lvlText w:val="%7."/>
      <w:lvlJc w:val="left"/>
      <w:pPr>
        <w:ind w:left="5040" w:hanging="360"/>
      </w:pPr>
    </w:lvl>
    <w:lvl w:ilvl="7" w:tplc="1DD8474A">
      <w:start w:val="1"/>
      <w:numFmt w:val="lowerLetter"/>
      <w:lvlText w:val="%8."/>
      <w:lvlJc w:val="left"/>
      <w:pPr>
        <w:ind w:left="5760" w:hanging="360"/>
      </w:pPr>
    </w:lvl>
    <w:lvl w:ilvl="8" w:tplc="5F90B21C">
      <w:start w:val="1"/>
      <w:numFmt w:val="lowerRoman"/>
      <w:lvlText w:val="%9."/>
      <w:lvlJc w:val="right"/>
      <w:pPr>
        <w:ind w:left="6480" w:hanging="180"/>
      </w:pPr>
    </w:lvl>
  </w:abstractNum>
  <w:abstractNum w:abstractNumId="6" w15:restartNumberingAfterBreak="0">
    <w:nsid w:val="2C836405"/>
    <w:multiLevelType w:val="hybridMultilevel"/>
    <w:tmpl w:val="ACE8BBB6"/>
    <w:lvl w:ilvl="0" w:tplc="ECFE5F48">
      <w:start w:val="1"/>
      <w:numFmt w:val="decimal"/>
      <w:lvlText w:val="%1."/>
      <w:lvlJc w:val="left"/>
      <w:pPr>
        <w:ind w:left="720" w:hanging="360"/>
      </w:pPr>
      <w:rPr>
        <w:rFonts w:hint="default"/>
      </w:rPr>
    </w:lvl>
    <w:lvl w:ilvl="1" w:tplc="B4546814">
      <w:start w:val="1"/>
      <w:numFmt w:val="lowerLetter"/>
      <w:lvlText w:val="%2."/>
      <w:lvlJc w:val="left"/>
      <w:pPr>
        <w:ind w:left="1440" w:hanging="360"/>
      </w:pPr>
    </w:lvl>
    <w:lvl w:ilvl="2" w:tplc="2E5CDF54">
      <w:start w:val="1"/>
      <w:numFmt w:val="lowerRoman"/>
      <w:lvlText w:val="%3."/>
      <w:lvlJc w:val="right"/>
      <w:pPr>
        <w:ind w:left="2160" w:hanging="180"/>
      </w:pPr>
    </w:lvl>
    <w:lvl w:ilvl="3" w:tplc="18F021B4">
      <w:start w:val="1"/>
      <w:numFmt w:val="decimal"/>
      <w:lvlText w:val="%4."/>
      <w:lvlJc w:val="left"/>
      <w:pPr>
        <w:ind w:left="2880" w:hanging="360"/>
      </w:pPr>
    </w:lvl>
    <w:lvl w:ilvl="4" w:tplc="55C4B4A2">
      <w:start w:val="1"/>
      <w:numFmt w:val="lowerLetter"/>
      <w:lvlText w:val="%5."/>
      <w:lvlJc w:val="left"/>
      <w:pPr>
        <w:ind w:left="3600" w:hanging="360"/>
      </w:pPr>
    </w:lvl>
    <w:lvl w:ilvl="5" w:tplc="5FB8870E">
      <w:start w:val="1"/>
      <w:numFmt w:val="lowerRoman"/>
      <w:lvlText w:val="%6."/>
      <w:lvlJc w:val="right"/>
      <w:pPr>
        <w:ind w:left="4320" w:hanging="180"/>
      </w:pPr>
    </w:lvl>
    <w:lvl w:ilvl="6" w:tplc="9FDAEA7E">
      <w:start w:val="1"/>
      <w:numFmt w:val="decimal"/>
      <w:lvlText w:val="%7."/>
      <w:lvlJc w:val="left"/>
      <w:pPr>
        <w:ind w:left="5040" w:hanging="360"/>
      </w:pPr>
    </w:lvl>
    <w:lvl w:ilvl="7" w:tplc="9CF02D6A">
      <w:start w:val="1"/>
      <w:numFmt w:val="lowerLetter"/>
      <w:lvlText w:val="%8."/>
      <w:lvlJc w:val="left"/>
      <w:pPr>
        <w:ind w:left="5760" w:hanging="360"/>
      </w:pPr>
    </w:lvl>
    <w:lvl w:ilvl="8" w:tplc="9BB03D28">
      <w:start w:val="1"/>
      <w:numFmt w:val="lowerRoman"/>
      <w:lvlText w:val="%9."/>
      <w:lvlJc w:val="right"/>
      <w:pPr>
        <w:ind w:left="6480" w:hanging="180"/>
      </w:pPr>
    </w:lvl>
  </w:abstractNum>
  <w:abstractNum w:abstractNumId="7" w15:restartNumberingAfterBreak="0">
    <w:nsid w:val="309639AE"/>
    <w:multiLevelType w:val="hybridMultilevel"/>
    <w:tmpl w:val="3506A1C0"/>
    <w:lvl w:ilvl="0" w:tplc="E0047FA8">
      <w:start w:val="1"/>
      <w:numFmt w:val="decimal"/>
      <w:lvlText w:val="%1."/>
      <w:lvlJc w:val="left"/>
      <w:pPr>
        <w:ind w:left="720" w:hanging="360"/>
      </w:pPr>
      <w:rPr>
        <w:rFonts w:hint="default"/>
        <w:b/>
      </w:rPr>
    </w:lvl>
    <w:lvl w:ilvl="1" w:tplc="AFC48234">
      <w:start w:val="1"/>
      <w:numFmt w:val="lowerLetter"/>
      <w:lvlText w:val="%2."/>
      <w:lvlJc w:val="left"/>
      <w:pPr>
        <w:ind w:left="1440" w:hanging="360"/>
      </w:pPr>
    </w:lvl>
    <w:lvl w:ilvl="2" w:tplc="75689196">
      <w:start w:val="1"/>
      <w:numFmt w:val="lowerRoman"/>
      <w:lvlText w:val="%3."/>
      <w:lvlJc w:val="right"/>
      <w:pPr>
        <w:ind w:left="2160" w:hanging="180"/>
      </w:pPr>
    </w:lvl>
    <w:lvl w:ilvl="3" w:tplc="D4869490">
      <w:start w:val="1"/>
      <w:numFmt w:val="decimal"/>
      <w:lvlText w:val="%4."/>
      <w:lvlJc w:val="left"/>
      <w:pPr>
        <w:ind w:left="2880" w:hanging="360"/>
      </w:pPr>
    </w:lvl>
    <w:lvl w:ilvl="4" w:tplc="C55E232C">
      <w:start w:val="1"/>
      <w:numFmt w:val="lowerLetter"/>
      <w:lvlText w:val="%5."/>
      <w:lvlJc w:val="left"/>
      <w:pPr>
        <w:ind w:left="3600" w:hanging="360"/>
      </w:pPr>
    </w:lvl>
    <w:lvl w:ilvl="5" w:tplc="B618249E">
      <w:start w:val="1"/>
      <w:numFmt w:val="lowerRoman"/>
      <w:lvlText w:val="%6."/>
      <w:lvlJc w:val="right"/>
      <w:pPr>
        <w:ind w:left="4320" w:hanging="180"/>
      </w:pPr>
    </w:lvl>
    <w:lvl w:ilvl="6" w:tplc="0600A58A">
      <w:start w:val="1"/>
      <w:numFmt w:val="decimal"/>
      <w:lvlText w:val="%7."/>
      <w:lvlJc w:val="left"/>
      <w:pPr>
        <w:ind w:left="5040" w:hanging="360"/>
      </w:pPr>
    </w:lvl>
    <w:lvl w:ilvl="7" w:tplc="43F8E228">
      <w:start w:val="1"/>
      <w:numFmt w:val="lowerLetter"/>
      <w:lvlText w:val="%8."/>
      <w:lvlJc w:val="left"/>
      <w:pPr>
        <w:ind w:left="5760" w:hanging="360"/>
      </w:pPr>
    </w:lvl>
    <w:lvl w:ilvl="8" w:tplc="99B431E0">
      <w:start w:val="1"/>
      <w:numFmt w:val="lowerRoman"/>
      <w:lvlText w:val="%9."/>
      <w:lvlJc w:val="right"/>
      <w:pPr>
        <w:ind w:left="6480" w:hanging="180"/>
      </w:pPr>
    </w:lvl>
  </w:abstractNum>
  <w:abstractNum w:abstractNumId="8" w15:restartNumberingAfterBreak="0">
    <w:nsid w:val="335B7189"/>
    <w:multiLevelType w:val="hybridMultilevel"/>
    <w:tmpl w:val="ABFC6756"/>
    <w:lvl w:ilvl="0" w:tplc="A45020D4">
      <w:start w:val="1"/>
      <w:numFmt w:val="decimal"/>
      <w:lvlText w:val="%1."/>
      <w:lvlJc w:val="left"/>
      <w:pPr>
        <w:ind w:left="720" w:hanging="360"/>
      </w:pPr>
      <w:rPr>
        <w:rFonts w:hint="default"/>
      </w:rPr>
    </w:lvl>
    <w:lvl w:ilvl="1" w:tplc="E3D609EE">
      <w:start w:val="1"/>
      <w:numFmt w:val="lowerLetter"/>
      <w:lvlText w:val="%2."/>
      <w:lvlJc w:val="left"/>
      <w:pPr>
        <w:ind w:left="1440" w:hanging="360"/>
      </w:pPr>
    </w:lvl>
    <w:lvl w:ilvl="2" w:tplc="378A1276">
      <w:start w:val="1"/>
      <w:numFmt w:val="lowerRoman"/>
      <w:lvlText w:val="%3."/>
      <w:lvlJc w:val="right"/>
      <w:pPr>
        <w:ind w:left="2160" w:hanging="180"/>
      </w:pPr>
    </w:lvl>
    <w:lvl w:ilvl="3" w:tplc="9120DE24">
      <w:start w:val="1"/>
      <w:numFmt w:val="decimal"/>
      <w:lvlText w:val="%4."/>
      <w:lvlJc w:val="left"/>
      <w:pPr>
        <w:ind w:left="2880" w:hanging="360"/>
      </w:pPr>
    </w:lvl>
    <w:lvl w:ilvl="4" w:tplc="C70486D6">
      <w:start w:val="1"/>
      <w:numFmt w:val="lowerLetter"/>
      <w:lvlText w:val="%5."/>
      <w:lvlJc w:val="left"/>
      <w:pPr>
        <w:ind w:left="3600" w:hanging="360"/>
      </w:pPr>
    </w:lvl>
    <w:lvl w:ilvl="5" w:tplc="4E2EB086">
      <w:start w:val="1"/>
      <w:numFmt w:val="lowerRoman"/>
      <w:lvlText w:val="%6."/>
      <w:lvlJc w:val="right"/>
      <w:pPr>
        <w:ind w:left="4320" w:hanging="180"/>
      </w:pPr>
    </w:lvl>
    <w:lvl w:ilvl="6" w:tplc="ABFA0B30">
      <w:start w:val="1"/>
      <w:numFmt w:val="decimal"/>
      <w:lvlText w:val="%7."/>
      <w:lvlJc w:val="left"/>
      <w:pPr>
        <w:ind w:left="5040" w:hanging="360"/>
      </w:pPr>
    </w:lvl>
    <w:lvl w:ilvl="7" w:tplc="6FA0E6D2">
      <w:start w:val="1"/>
      <w:numFmt w:val="lowerLetter"/>
      <w:lvlText w:val="%8."/>
      <w:lvlJc w:val="left"/>
      <w:pPr>
        <w:ind w:left="5760" w:hanging="360"/>
      </w:pPr>
    </w:lvl>
    <w:lvl w:ilvl="8" w:tplc="BC1ADABC">
      <w:start w:val="1"/>
      <w:numFmt w:val="lowerRoman"/>
      <w:lvlText w:val="%9."/>
      <w:lvlJc w:val="right"/>
      <w:pPr>
        <w:ind w:left="6480" w:hanging="180"/>
      </w:pPr>
    </w:lvl>
  </w:abstractNum>
  <w:abstractNum w:abstractNumId="9" w15:restartNumberingAfterBreak="0">
    <w:nsid w:val="38486708"/>
    <w:multiLevelType w:val="hybridMultilevel"/>
    <w:tmpl w:val="FAA8C92E"/>
    <w:lvl w:ilvl="0" w:tplc="67A6BBC0">
      <w:start w:val="6"/>
      <w:numFmt w:val="decimal"/>
      <w:lvlText w:val="%1."/>
      <w:lvlJc w:val="left"/>
      <w:pPr>
        <w:ind w:left="928" w:hanging="360"/>
      </w:pPr>
      <w:rPr>
        <w:rFonts w:hint="default"/>
      </w:rPr>
    </w:lvl>
    <w:lvl w:ilvl="1" w:tplc="4C8ABE28">
      <w:start w:val="1"/>
      <w:numFmt w:val="lowerLetter"/>
      <w:lvlText w:val="%2."/>
      <w:lvlJc w:val="left"/>
      <w:pPr>
        <w:ind w:left="1648" w:hanging="360"/>
      </w:pPr>
    </w:lvl>
    <w:lvl w:ilvl="2" w:tplc="B73E6A8A">
      <w:start w:val="1"/>
      <w:numFmt w:val="lowerRoman"/>
      <w:lvlText w:val="%3."/>
      <w:lvlJc w:val="right"/>
      <w:pPr>
        <w:ind w:left="2368" w:hanging="180"/>
      </w:pPr>
    </w:lvl>
    <w:lvl w:ilvl="3" w:tplc="8C02CCB8">
      <w:start w:val="1"/>
      <w:numFmt w:val="decimal"/>
      <w:lvlText w:val="%4."/>
      <w:lvlJc w:val="left"/>
      <w:pPr>
        <w:ind w:left="3088" w:hanging="360"/>
      </w:pPr>
    </w:lvl>
    <w:lvl w:ilvl="4" w:tplc="679EAA6A">
      <w:start w:val="1"/>
      <w:numFmt w:val="lowerLetter"/>
      <w:lvlText w:val="%5."/>
      <w:lvlJc w:val="left"/>
      <w:pPr>
        <w:ind w:left="3808" w:hanging="360"/>
      </w:pPr>
    </w:lvl>
    <w:lvl w:ilvl="5" w:tplc="2AF8CFDA">
      <w:start w:val="1"/>
      <w:numFmt w:val="lowerRoman"/>
      <w:lvlText w:val="%6."/>
      <w:lvlJc w:val="right"/>
      <w:pPr>
        <w:ind w:left="4528" w:hanging="180"/>
      </w:pPr>
    </w:lvl>
    <w:lvl w:ilvl="6" w:tplc="7408BC62">
      <w:start w:val="1"/>
      <w:numFmt w:val="decimal"/>
      <w:lvlText w:val="%7."/>
      <w:lvlJc w:val="left"/>
      <w:pPr>
        <w:ind w:left="5248" w:hanging="360"/>
      </w:pPr>
    </w:lvl>
    <w:lvl w:ilvl="7" w:tplc="8DCC3940">
      <w:start w:val="1"/>
      <w:numFmt w:val="lowerLetter"/>
      <w:lvlText w:val="%8."/>
      <w:lvlJc w:val="left"/>
      <w:pPr>
        <w:ind w:left="5968" w:hanging="360"/>
      </w:pPr>
    </w:lvl>
    <w:lvl w:ilvl="8" w:tplc="D46262C4">
      <w:start w:val="1"/>
      <w:numFmt w:val="lowerRoman"/>
      <w:lvlText w:val="%9."/>
      <w:lvlJc w:val="right"/>
      <w:pPr>
        <w:ind w:left="6688" w:hanging="180"/>
      </w:pPr>
    </w:lvl>
  </w:abstractNum>
  <w:abstractNum w:abstractNumId="10" w15:restartNumberingAfterBreak="0">
    <w:nsid w:val="390710DE"/>
    <w:multiLevelType w:val="hybridMultilevel"/>
    <w:tmpl w:val="A99652F0"/>
    <w:lvl w:ilvl="0" w:tplc="1862AF34">
      <w:start w:val="1"/>
      <w:numFmt w:val="decimal"/>
      <w:lvlText w:val="%1."/>
      <w:lvlJc w:val="left"/>
      <w:pPr>
        <w:ind w:left="720" w:hanging="360"/>
      </w:pPr>
      <w:rPr>
        <w:rFonts w:hint="default"/>
        <w:b/>
      </w:rPr>
    </w:lvl>
    <w:lvl w:ilvl="1" w:tplc="D9425E52">
      <w:start w:val="1"/>
      <w:numFmt w:val="lowerLetter"/>
      <w:lvlText w:val="%2."/>
      <w:lvlJc w:val="left"/>
      <w:pPr>
        <w:ind w:left="1440" w:hanging="360"/>
      </w:pPr>
    </w:lvl>
    <w:lvl w:ilvl="2" w:tplc="00DEA0A4">
      <w:start w:val="1"/>
      <w:numFmt w:val="lowerRoman"/>
      <w:lvlText w:val="%3."/>
      <w:lvlJc w:val="right"/>
      <w:pPr>
        <w:ind w:left="2160" w:hanging="180"/>
      </w:pPr>
    </w:lvl>
    <w:lvl w:ilvl="3" w:tplc="39D88B54">
      <w:start w:val="1"/>
      <w:numFmt w:val="decimal"/>
      <w:lvlText w:val="%4."/>
      <w:lvlJc w:val="left"/>
      <w:pPr>
        <w:ind w:left="2880" w:hanging="360"/>
      </w:pPr>
    </w:lvl>
    <w:lvl w:ilvl="4" w:tplc="97982148">
      <w:start w:val="1"/>
      <w:numFmt w:val="lowerLetter"/>
      <w:lvlText w:val="%5."/>
      <w:lvlJc w:val="left"/>
      <w:pPr>
        <w:ind w:left="3600" w:hanging="360"/>
      </w:pPr>
    </w:lvl>
    <w:lvl w:ilvl="5" w:tplc="4D320CBA">
      <w:start w:val="1"/>
      <w:numFmt w:val="lowerRoman"/>
      <w:lvlText w:val="%6."/>
      <w:lvlJc w:val="right"/>
      <w:pPr>
        <w:ind w:left="4320" w:hanging="180"/>
      </w:pPr>
    </w:lvl>
    <w:lvl w:ilvl="6" w:tplc="81806D54">
      <w:start w:val="1"/>
      <w:numFmt w:val="decimal"/>
      <w:lvlText w:val="%7."/>
      <w:lvlJc w:val="left"/>
      <w:pPr>
        <w:ind w:left="5040" w:hanging="360"/>
      </w:pPr>
    </w:lvl>
    <w:lvl w:ilvl="7" w:tplc="96886B2C">
      <w:start w:val="1"/>
      <w:numFmt w:val="lowerLetter"/>
      <w:lvlText w:val="%8."/>
      <w:lvlJc w:val="left"/>
      <w:pPr>
        <w:ind w:left="5760" w:hanging="360"/>
      </w:pPr>
    </w:lvl>
    <w:lvl w:ilvl="8" w:tplc="EE9A27A4">
      <w:start w:val="1"/>
      <w:numFmt w:val="lowerRoman"/>
      <w:lvlText w:val="%9."/>
      <w:lvlJc w:val="right"/>
      <w:pPr>
        <w:ind w:left="6480" w:hanging="180"/>
      </w:pPr>
    </w:lvl>
  </w:abstractNum>
  <w:abstractNum w:abstractNumId="11" w15:restartNumberingAfterBreak="0">
    <w:nsid w:val="3BBB28C8"/>
    <w:multiLevelType w:val="hybridMultilevel"/>
    <w:tmpl w:val="7D20CE8E"/>
    <w:lvl w:ilvl="0" w:tplc="B84001FC">
      <w:start w:val="1"/>
      <w:numFmt w:val="decimal"/>
      <w:lvlText w:val="%1."/>
      <w:lvlJc w:val="left"/>
      <w:pPr>
        <w:ind w:left="6013" w:hanging="360"/>
      </w:pPr>
      <w:rPr>
        <w:rFonts w:hint="default"/>
      </w:rPr>
    </w:lvl>
    <w:lvl w:ilvl="1" w:tplc="6B263252">
      <w:start w:val="1"/>
      <w:numFmt w:val="lowerLetter"/>
      <w:lvlText w:val="%2."/>
      <w:lvlJc w:val="left"/>
      <w:pPr>
        <w:ind w:left="6733" w:hanging="360"/>
      </w:pPr>
    </w:lvl>
    <w:lvl w:ilvl="2" w:tplc="DE6C4FB6">
      <w:start w:val="1"/>
      <w:numFmt w:val="lowerRoman"/>
      <w:lvlText w:val="%3."/>
      <w:lvlJc w:val="right"/>
      <w:pPr>
        <w:ind w:left="7453" w:hanging="180"/>
      </w:pPr>
    </w:lvl>
    <w:lvl w:ilvl="3" w:tplc="5DCCD694">
      <w:start w:val="1"/>
      <w:numFmt w:val="decimal"/>
      <w:lvlText w:val="%4."/>
      <w:lvlJc w:val="left"/>
      <w:pPr>
        <w:ind w:left="8173" w:hanging="360"/>
      </w:pPr>
    </w:lvl>
    <w:lvl w:ilvl="4" w:tplc="8EAAB366">
      <w:start w:val="1"/>
      <w:numFmt w:val="lowerLetter"/>
      <w:lvlText w:val="%5."/>
      <w:lvlJc w:val="left"/>
      <w:pPr>
        <w:ind w:left="8893" w:hanging="360"/>
      </w:pPr>
    </w:lvl>
    <w:lvl w:ilvl="5" w:tplc="F47AB812">
      <w:start w:val="1"/>
      <w:numFmt w:val="lowerRoman"/>
      <w:lvlText w:val="%6."/>
      <w:lvlJc w:val="right"/>
      <w:pPr>
        <w:ind w:left="9613" w:hanging="180"/>
      </w:pPr>
    </w:lvl>
    <w:lvl w:ilvl="6" w:tplc="14602CB2">
      <w:start w:val="1"/>
      <w:numFmt w:val="decimal"/>
      <w:lvlText w:val="%7."/>
      <w:lvlJc w:val="left"/>
      <w:pPr>
        <w:ind w:left="10333" w:hanging="360"/>
      </w:pPr>
    </w:lvl>
    <w:lvl w:ilvl="7" w:tplc="201A0556">
      <w:start w:val="1"/>
      <w:numFmt w:val="lowerLetter"/>
      <w:lvlText w:val="%8."/>
      <w:lvlJc w:val="left"/>
      <w:pPr>
        <w:ind w:left="11053" w:hanging="360"/>
      </w:pPr>
    </w:lvl>
    <w:lvl w:ilvl="8" w:tplc="0D2EF4AC">
      <w:start w:val="1"/>
      <w:numFmt w:val="lowerRoman"/>
      <w:lvlText w:val="%9."/>
      <w:lvlJc w:val="right"/>
      <w:pPr>
        <w:ind w:left="11773" w:hanging="180"/>
      </w:pPr>
    </w:lvl>
  </w:abstractNum>
  <w:abstractNum w:abstractNumId="12" w15:restartNumberingAfterBreak="0">
    <w:nsid w:val="3EA74FCC"/>
    <w:multiLevelType w:val="hybridMultilevel"/>
    <w:tmpl w:val="17F8DC1E"/>
    <w:lvl w:ilvl="0" w:tplc="F1FC08D0">
      <w:start w:val="6"/>
      <w:numFmt w:val="decimal"/>
      <w:lvlText w:val="%1."/>
      <w:lvlJc w:val="left"/>
      <w:pPr>
        <w:ind w:left="720" w:hanging="360"/>
      </w:pPr>
      <w:rPr>
        <w:rFonts w:hint="default"/>
      </w:rPr>
    </w:lvl>
    <w:lvl w:ilvl="1" w:tplc="8E1C5F5A">
      <w:start w:val="1"/>
      <w:numFmt w:val="lowerLetter"/>
      <w:lvlText w:val="%2."/>
      <w:lvlJc w:val="left"/>
      <w:pPr>
        <w:ind w:left="1440" w:hanging="360"/>
      </w:pPr>
    </w:lvl>
    <w:lvl w:ilvl="2" w:tplc="5AEEC716">
      <w:start w:val="1"/>
      <w:numFmt w:val="lowerRoman"/>
      <w:lvlText w:val="%3."/>
      <w:lvlJc w:val="right"/>
      <w:pPr>
        <w:ind w:left="2160" w:hanging="180"/>
      </w:pPr>
    </w:lvl>
    <w:lvl w:ilvl="3" w:tplc="1BC4A5A0">
      <w:start w:val="1"/>
      <w:numFmt w:val="decimal"/>
      <w:lvlText w:val="%4."/>
      <w:lvlJc w:val="left"/>
      <w:pPr>
        <w:ind w:left="2880" w:hanging="360"/>
      </w:pPr>
    </w:lvl>
    <w:lvl w:ilvl="4" w:tplc="8A5EAD98">
      <w:start w:val="1"/>
      <w:numFmt w:val="lowerLetter"/>
      <w:lvlText w:val="%5."/>
      <w:lvlJc w:val="left"/>
      <w:pPr>
        <w:ind w:left="3600" w:hanging="360"/>
      </w:pPr>
    </w:lvl>
    <w:lvl w:ilvl="5" w:tplc="48D80C78">
      <w:start w:val="1"/>
      <w:numFmt w:val="lowerRoman"/>
      <w:lvlText w:val="%6."/>
      <w:lvlJc w:val="right"/>
      <w:pPr>
        <w:ind w:left="4320" w:hanging="180"/>
      </w:pPr>
    </w:lvl>
    <w:lvl w:ilvl="6" w:tplc="D69488FC">
      <w:start w:val="1"/>
      <w:numFmt w:val="decimal"/>
      <w:lvlText w:val="%7."/>
      <w:lvlJc w:val="left"/>
      <w:pPr>
        <w:ind w:left="5040" w:hanging="360"/>
      </w:pPr>
    </w:lvl>
    <w:lvl w:ilvl="7" w:tplc="99DE4DF6">
      <w:start w:val="1"/>
      <w:numFmt w:val="lowerLetter"/>
      <w:lvlText w:val="%8."/>
      <w:lvlJc w:val="left"/>
      <w:pPr>
        <w:ind w:left="5760" w:hanging="360"/>
      </w:pPr>
    </w:lvl>
    <w:lvl w:ilvl="8" w:tplc="556EB918">
      <w:start w:val="1"/>
      <w:numFmt w:val="lowerRoman"/>
      <w:lvlText w:val="%9."/>
      <w:lvlJc w:val="right"/>
      <w:pPr>
        <w:ind w:left="6480" w:hanging="180"/>
      </w:pPr>
    </w:lvl>
  </w:abstractNum>
  <w:abstractNum w:abstractNumId="13" w15:restartNumberingAfterBreak="0">
    <w:nsid w:val="4EB94F16"/>
    <w:multiLevelType w:val="hybridMultilevel"/>
    <w:tmpl w:val="677EEE14"/>
    <w:lvl w:ilvl="0" w:tplc="3D48571C">
      <w:start w:val="1"/>
      <w:numFmt w:val="decimal"/>
      <w:lvlText w:val="%1."/>
      <w:lvlJc w:val="left"/>
      <w:pPr>
        <w:ind w:left="720" w:hanging="360"/>
      </w:pPr>
      <w:rPr>
        <w:rFonts w:hint="default"/>
      </w:rPr>
    </w:lvl>
    <w:lvl w:ilvl="1" w:tplc="367463E2">
      <w:start w:val="1"/>
      <w:numFmt w:val="lowerLetter"/>
      <w:lvlText w:val="%2."/>
      <w:lvlJc w:val="left"/>
      <w:pPr>
        <w:ind w:left="1440" w:hanging="360"/>
      </w:pPr>
    </w:lvl>
    <w:lvl w:ilvl="2" w:tplc="6878466C">
      <w:start w:val="1"/>
      <w:numFmt w:val="lowerRoman"/>
      <w:lvlText w:val="%3."/>
      <w:lvlJc w:val="right"/>
      <w:pPr>
        <w:ind w:left="2160" w:hanging="180"/>
      </w:pPr>
    </w:lvl>
    <w:lvl w:ilvl="3" w:tplc="ECA062AA">
      <w:start w:val="1"/>
      <w:numFmt w:val="decimal"/>
      <w:lvlText w:val="%4."/>
      <w:lvlJc w:val="left"/>
      <w:pPr>
        <w:ind w:left="2880" w:hanging="360"/>
      </w:pPr>
    </w:lvl>
    <w:lvl w:ilvl="4" w:tplc="989E6866">
      <w:start w:val="1"/>
      <w:numFmt w:val="lowerLetter"/>
      <w:lvlText w:val="%5."/>
      <w:lvlJc w:val="left"/>
      <w:pPr>
        <w:ind w:left="3600" w:hanging="360"/>
      </w:pPr>
    </w:lvl>
    <w:lvl w:ilvl="5" w:tplc="8A36E35C">
      <w:start w:val="1"/>
      <w:numFmt w:val="lowerRoman"/>
      <w:lvlText w:val="%6."/>
      <w:lvlJc w:val="right"/>
      <w:pPr>
        <w:ind w:left="4320" w:hanging="180"/>
      </w:pPr>
    </w:lvl>
    <w:lvl w:ilvl="6" w:tplc="D9C2830E">
      <w:start w:val="1"/>
      <w:numFmt w:val="decimal"/>
      <w:lvlText w:val="%7."/>
      <w:lvlJc w:val="left"/>
      <w:pPr>
        <w:ind w:left="5040" w:hanging="360"/>
      </w:pPr>
    </w:lvl>
    <w:lvl w:ilvl="7" w:tplc="31F8634C">
      <w:start w:val="1"/>
      <w:numFmt w:val="lowerLetter"/>
      <w:lvlText w:val="%8."/>
      <w:lvlJc w:val="left"/>
      <w:pPr>
        <w:ind w:left="5760" w:hanging="360"/>
      </w:pPr>
    </w:lvl>
    <w:lvl w:ilvl="8" w:tplc="B664A68C">
      <w:start w:val="1"/>
      <w:numFmt w:val="lowerRoman"/>
      <w:lvlText w:val="%9."/>
      <w:lvlJc w:val="right"/>
      <w:pPr>
        <w:ind w:left="6480" w:hanging="180"/>
      </w:pPr>
    </w:lvl>
  </w:abstractNum>
  <w:abstractNum w:abstractNumId="14" w15:restartNumberingAfterBreak="0">
    <w:nsid w:val="567E5D12"/>
    <w:multiLevelType w:val="multilevel"/>
    <w:tmpl w:val="3FAC1FE2"/>
    <w:lvl w:ilvl="0">
      <w:start w:val="1"/>
      <w:numFmt w:val="decimal"/>
      <w:lvlText w:val="%1."/>
      <w:lvlJc w:val="left"/>
      <w:pPr>
        <w:ind w:left="426" w:firstLine="0"/>
      </w:pPr>
      <w:rPr>
        <w:rFonts w:ascii="Times New Roman" w:hAnsi="Times New Roman" w:cs="Times New Roman"/>
        <w:b w:val="0"/>
        <w:bCs w:val="0"/>
        <w:i w:val="0"/>
        <w:iCs w:val="0"/>
        <w:smallCaps w:val="0"/>
        <w:strike w:val="0"/>
        <w:color w:val="000000"/>
        <w:spacing w:val="0"/>
        <w:position w:val="0"/>
        <w:sz w:val="26"/>
        <w:szCs w:val="26"/>
        <w:u w:val="none"/>
      </w:rPr>
    </w:lvl>
    <w:lvl w:ilvl="1">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2">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3">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4">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5">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6">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7">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8">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abstractNum>
  <w:abstractNum w:abstractNumId="15" w15:restartNumberingAfterBreak="0">
    <w:nsid w:val="56E42C7C"/>
    <w:multiLevelType w:val="hybridMultilevel"/>
    <w:tmpl w:val="B254DF3E"/>
    <w:lvl w:ilvl="0" w:tplc="FC8AEC02">
      <w:start w:val="1"/>
      <w:numFmt w:val="decimal"/>
      <w:lvlText w:val="%1."/>
      <w:lvlJc w:val="left"/>
      <w:pPr>
        <w:ind w:left="3905" w:hanging="360"/>
      </w:pPr>
      <w:rPr>
        <w:rFonts w:hint="default"/>
      </w:rPr>
    </w:lvl>
    <w:lvl w:ilvl="1" w:tplc="AFE69704">
      <w:start w:val="1"/>
      <w:numFmt w:val="lowerLetter"/>
      <w:lvlText w:val="%2."/>
      <w:lvlJc w:val="left"/>
      <w:pPr>
        <w:ind w:left="4625" w:hanging="360"/>
      </w:pPr>
    </w:lvl>
    <w:lvl w:ilvl="2" w:tplc="EB022F5C">
      <w:start w:val="1"/>
      <w:numFmt w:val="lowerRoman"/>
      <w:lvlText w:val="%3."/>
      <w:lvlJc w:val="right"/>
      <w:pPr>
        <w:ind w:left="5345" w:hanging="180"/>
      </w:pPr>
    </w:lvl>
    <w:lvl w:ilvl="3" w:tplc="61B843A0">
      <w:start w:val="1"/>
      <w:numFmt w:val="decimal"/>
      <w:lvlText w:val="%4."/>
      <w:lvlJc w:val="left"/>
      <w:pPr>
        <w:ind w:left="6065" w:hanging="360"/>
      </w:pPr>
    </w:lvl>
    <w:lvl w:ilvl="4" w:tplc="D89A08F4">
      <w:start w:val="1"/>
      <w:numFmt w:val="lowerLetter"/>
      <w:lvlText w:val="%5."/>
      <w:lvlJc w:val="left"/>
      <w:pPr>
        <w:ind w:left="6785" w:hanging="360"/>
      </w:pPr>
    </w:lvl>
    <w:lvl w:ilvl="5" w:tplc="B29EDB92">
      <w:start w:val="1"/>
      <w:numFmt w:val="lowerRoman"/>
      <w:lvlText w:val="%6."/>
      <w:lvlJc w:val="right"/>
      <w:pPr>
        <w:ind w:left="7505" w:hanging="180"/>
      </w:pPr>
    </w:lvl>
    <w:lvl w:ilvl="6" w:tplc="0706DBFE">
      <w:start w:val="1"/>
      <w:numFmt w:val="decimal"/>
      <w:lvlText w:val="%7."/>
      <w:lvlJc w:val="left"/>
      <w:pPr>
        <w:ind w:left="8225" w:hanging="360"/>
      </w:pPr>
    </w:lvl>
    <w:lvl w:ilvl="7" w:tplc="50D6BB32">
      <w:start w:val="1"/>
      <w:numFmt w:val="lowerLetter"/>
      <w:lvlText w:val="%8."/>
      <w:lvlJc w:val="left"/>
      <w:pPr>
        <w:ind w:left="8945" w:hanging="360"/>
      </w:pPr>
    </w:lvl>
    <w:lvl w:ilvl="8" w:tplc="E462131E">
      <w:start w:val="1"/>
      <w:numFmt w:val="lowerRoman"/>
      <w:lvlText w:val="%9."/>
      <w:lvlJc w:val="right"/>
      <w:pPr>
        <w:ind w:left="9665" w:hanging="180"/>
      </w:pPr>
    </w:lvl>
  </w:abstractNum>
  <w:abstractNum w:abstractNumId="16" w15:restartNumberingAfterBreak="0">
    <w:nsid w:val="59D7512D"/>
    <w:multiLevelType w:val="hybridMultilevel"/>
    <w:tmpl w:val="CFB279F6"/>
    <w:lvl w:ilvl="0" w:tplc="3B2C99B2">
      <w:start w:val="1"/>
      <w:numFmt w:val="decimal"/>
      <w:lvlText w:val="%1."/>
      <w:lvlJc w:val="left"/>
      <w:pPr>
        <w:ind w:left="360" w:hanging="360"/>
      </w:pPr>
      <w:rPr>
        <w:rFonts w:hint="default"/>
      </w:rPr>
    </w:lvl>
    <w:lvl w:ilvl="1" w:tplc="F0324A50">
      <w:start w:val="1"/>
      <w:numFmt w:val="lowerLetter"/>
      <w:lvlText w:val="%2."/>
      <w:lvlJc w:val="left"/>
      <w:pPr>
        <w:ind w:left="1440" w:hanging="360"/>
      </w:pPr>
    </w:lvl>
    <w:lvl w:ilvl="2" w:tplc="432678AE">
      <w:start w:val="1"/>
      <w:numFmt w:val="lowerRoman"/>
      <w:lvlText w:val="%3."/>
      <w:lvlJc w:val="right"/>
      <w:pPr>
        <w:ind w:left="2160" w:hanging="180"/>
      </w:pPr>
    </w:lvl>
    <w:lvl w:ilvl="3" w:tplc="361067A2">
      <w:start w:val="1"/>
      <w:numFmt w:val="decimal"/>
      <w:lvlText w:val="%4."/>
      <w:lvlJc w:val="left"/>
      <w:pPr>
        <w:ind w:left="2880" w:hanging="360"/>
      </w:pPr>
    </w:lvl>
    <w:lvl w:ilvl="4" w:tplc="20825FFA">
      <w:start w:val="1"/>
      <w:numFmt w:val="lowerLetter"/>
      <w:lvlText w:val="%5."/>
      <w:lvlJc w:val="left"/>
      <w:pPr>
        <w:ind w:left="3600" w:hanging="360"/>
      </w:pPr>
    </w:lvl>
    <w:lvl w:ilvl="5" w:tplc="93E427A6">
      <w:start w:val="1"/>
      <w:numFmt w:val="lowerRoman"/>
      <w:lvlText w:val="%6."/>
      <w:lvlJc w:val="right"/>
      <w:pPr>
        <w:ind w:left="4320" w:hanging="180"/>
      </w:pPr>
    </w:lvl>
    <w:lvl w:ilvl="6" w:tplc="846A5FE8">
      <w:start w:val="1"/>
      <w:numFmt w:val="decimal"/>
      <w:lvlText w:val="%7."/>
      <w:lvlJc w:val="left"/>
      <w:pPr>
        <w:ind w:left="5040" w:hanging="360"/>
      </w:pPr>
    </w:lvl>
    <w:lvl w:ilvl="7" w:tplc="C0AC15BC">
      <w:start w:val="1"/>
      <w:numFmt w:val="lowerLetter"/>
      <w:lvlText w:val="%8."/>
      <w:lvlJc w:val="left"/>
      <w:pPr>
        <w:ind w:left="5760" w:hanging="360"/>
      </w:pPr>
    </w:lvl>
    <w:lvl w:ilvl="8" w:tplc="1EFE7BBC">
      <w:start w:val="1"/>
      <w:numFmt w:val="lowerRoman"/>
      <w:lvlText w:val="%9."/>
      <w:lvlJc w:val="right"/>
      <w:pPr>
        <w:ind w:left="6480" w:hanging="180"/>
      </w:pPr>
    </w:lvl>
  </w:abstractNum>
  <w:abstractNum w:abstractNumId="17" w15:restartNumberingAfterBreak="0">
    <w:nsid w:val="5C6F45FD"/>
    <w:multiLevelType w:val="hybridMultilevel"/>
    <w:tmpl w:val="7AEC22D2"/>
    <w:lvl w:ilvl="0" w:tplc="534A953C">
      <w:start w:val="1"/>
      <w:numFmt w:val="decimal"/>
      <w:lvlText w:val="%1."/>
      <w:lvlJc w:val="left"/>
      <w:pPr>
        <w:ind w:left="720" w:hanging="360"/>
      </w:pPr>
      <w:rPr>
        <w:rFonts w:hint="default"/>
      </w:rPr>
    </w:lvl>
    <w:lvl w:ilvl="1" w:tplc="C7CA3EB6">
      <w:start w:val="1"/>
      <w:numFmt w:val="lowerLetter"/>
      <w:lvlText w:val="%2."/>
      <w:lvlJc w:val="left"/>
      <w:pPr>
        <w:ind w:left="1440" w:hanging="360"/>
      </w:pPr>
    </w:lvl>
    <w:lvl w:ilvl="2" w:tplc="48E27A0E">
      <w:start w:val="1"/>
      <w:numFmt w:val="lowerRoman"/>
      <w:lvlText w:val="%3."/>
      <w:lvlJc w:val="right"/>
      <w:pPr>
        <w:ind w:left="2160" w:hanging="180"/>
      </w:pPr>
    </w:lvl>
    <w:lvl w:ilvl="3" w:tplc="E1EA69E6">
      <w:start w:val="1"/>
      <w:numFmt w:val="decimal"/>
      <w:lvlText w:val="%4."/>
      <w:lvlJc w:val="left"/>
      <w:pPr>
        <w:ind w:left="2880" w:hanging="360"/>
      </w:pPr>
    </w:lvl>
    <w:lvl w:ilvl="4" w:tplc="F550A49C">
      <w:start w:val="1"/>
      <w:numFmt w:val="lowerLetter"/>
      <w:lvlText w:val="%5."/>
      <w:lvlJc w:val="left"/>
      <w:pPr>
        <w:ind w:left="3600" w:hanging="360"/>
      </w:pPr>
    </w:lvl>
    <w:lvl w:ilvl="5" w:tplc="7CB6B9AA">
      <w:start w:val="1"/>
      <w:numFmt w:val="lowerRoman"/>
      <w:lvlText w:val="%6."/>
      <w:lvlJc w:val="right"/>
      <w:pPr>
        <w:ind w:left="4320" w:hanging="180"/>
      </w:pPr>
    </w:lvl>
    <w:lvl w:ilvl="6" w:tplc="45A43986">
      <w:start w:val="1"/>
      <w:numFmt w:val="decimal"/>
      <w:lvlText w:val="%7."/>
      <w:lvlJc w:val="left"/>
      <w:pPr>
        <w:ind w:left="5040" w:hanging="360"/>
      </w:pPr>
    </w:lvl>
    <w:lvl w:ilvl="7" w:tplc="2DC2BDFE">
      <w:start w:val="1"/>
      <w:numFmt w:val="lowerLetter"/>
      <w:lvlText w:val="%8."/>
      <w:lvlJc w:val="left"/>
      <w:pPr>
        <w:ind w:left="5760" w:hanging="360"/>
      </w:pPr>
    </w:lvl>
    <w:lvl w:ilvl="8" w:tplc="3B6AB448">
      <w:start w:val="1"/>
      <w:numFmt w:val="lowerRoman"/>
      <w:lvlText w:val="%9."/>
      <w:lvlJc w:val="right"/>
      <w:pPr>
        <w:ind w:left="6480" w:hanging="180"/>
      </w:pPr>
    </w:lvl>
  </w:abstractNum>
  <w:abstractNum w:abstractNumId="18" w15:restartNumberingAfterBreak="0">
    <w:nsid w:val="634E6474"/>
    <w:multiLevelType w:val="hybridMultilevel"/>
    <w:tmpl w:val="0268A64C"/>
    <w:lvl w:ilvl="0" w:tplc="41DE4256">
      <w:start w:val="1"/>
      <w:numFmt w:val="decimal"/>
      <w:lvlText w:val="%1."/>
      <w:lvlJc w:val="left"/>
      <w:pPr>
        <w:ind w:left="720" w:hanging="360"/>
      </w:pPr>
      <w:rPr>
        <w:rFonts w:hint="default"/>
      </w:rPr>
    </w:lvl>
    <w:lvl w:ilvl="1" w:tplc="5D44937C">
      <w:start w:val="1"/>
      <w:numFmt w:val="lowerLetter"/>
      <w:lvlText w:val="%2."/>
      <w:lvlJc w:val="left"/>
      <w:pPr>
        <w:ind w:left="1440" w:hanging="360"/>
      </w:pPr>
    </w:lvl>
    <w:lvl w:ilvl="2" w:tplc="9BD81DF2">
      <w:start w:val="1"/>
      <w:numFmt w:val="lowerRoman"/>
      <w:lvlText w:val="%3."/>
      <w:lvlJc w:val="right"/>
      <w:pPr>
        <w:ind w:left="2160" w:hanging="180"/>
      </w:pPr>
    </w:lvl>
    <w:lvl w:ilvl="3" w:tplc="24506BBE">
      <w:start w:val="1"/>
      <w:numFmt w:val="decimal"/>
      <w:lvlText w:val="%4."/>
      <w:lvlJc w:val="left"/>
      <w:pPr>
        <w:ind w:left="2880" w:hanging="360"/>
      </w:pPr>
    </w:lvl>
    <w:lvl w:ilvl="4" w:tplc="B266AA8C">
      <w:start w:val="1"/>
      <w:numFmt w:val="lowerLetter"/>
      <w:lvlText w:val="%5."/>
      <w:lvlJc w:val="left"/>
      <w:pPr>
        <w:ind w:left="3600" w:hanging="360"/>
      </w:pPr>
    </w:lvl>
    <w:lvl w:ilvl="5" w:tplc="6866837E">
      <w:start w:val="1"/>
      <w:numFmt w:val="lowerRoman"/>
      <w:lvlText w:val="%6."/>
      <w:lvlJc w:val="right"/>
      <w:pPr>
        <w:ind w:left="4320" w:hanging="180"/>
      </w:pPr>
    </w:lvl>
    <w:lvl w:ilvl="6" w:tplc="1F904458">
      <w:start w:val="1"/>
      <w:numFmt w:val="decimal"/>
      <w:lvlText w:val="%7."/>
      <w:lvlJc w:val="left"/>
      <w:pPr>
        <w:ind w:left="5040" w:hanging="360"/>
      </w:pPr>
    </w:lvl>
    <w:lvl w:ilvl="7" w:tplc="53462F24">
      <w:start w:val="1"/>
      <w:numFmt w:val="lowerLetter"/>
      <w:lvlText w:val="%8."/>
      <w:lvlJc w:val="left"/>
      <w:pPr>
        <w:ind w:left="5760" w:hanging="360"/>
      </w:pPr>
    </w:lvl>
    <w:lvl w:ilvl="8" w:tplc="EF229DE8">
      <w:start w:val="1"/>
      <w:numFmt w:val="lowerRoman"/>
      <w:lvlText w:val="%9."/>
      <w:lvlJc w:val="right"/>
      <w:pPr>
        <w:ind w:left="6480" w:hanging="180"/>
      </w:pPr>
    </w:lvl>
  </w:abstractNum>
  <w:abstractNum w:abstractNumId="19" w15:restartNumberingAfterBreak="0">
    <w:nsid w:val="6D830FF6"/>
    <w:multiLevelType w:val="hybridMultilevel"/>
    <w:tmpl w:val="05A4D9F4"/>
    <w:lvl w:ilvl="0" w:tplc="FBBE63C6">
      <w:start w:val="1"/>
      <w:numFmt w:val="decimal"/>
      <w:lvlText w:val="%1."/>
      <w:lvlJc w:val="left"/>
      <w:pPr>
        <w:ind w:left="720" w:hanging="360"/>
      </w:pPr>
      <w:rPr>
        <w:rFonts w:hint="default"/>
        <w:b/>
      </w:rPr>
    </w:lvl>
    <w:lvl w:ilvl="1" w:tplc="1F488AAC">
      <w:start w:val="1"/>
      <w:numFmt w:val="lowerLetter"/>
      <w:lvlText w:val="%2."/>
      <w:lvlJc w:val="left"/>
      <w:pPr>
        <w:ind w:left="1440" w:hanging="360"/>
      </w:pPr>
    </w:lvl>
    <w:lvl w:ilvl="2" w:tplc="604A4E7A">
      <w:start w:val="1"/>
      <w:numFmt w:val="lowerRoman"/>
      <w:lvlText w:val="%3."/>
      <w:lvlJc w:val="right"/>
      <w:pPr>
        <w:ind w:left="2160" w:hanging="180"/>
      </w:pPr>
    </w:lvl>
    <w:lvl w:ilvl="3" w:tplc="20469B9C">
      <w:start w:val="1"/>
      <w:numFmt w:val="decimal"/>
      <w:lvlText w:val="%4."/>
      <w:lvlJc w:val="left"/>
      <w:pPr>
        <w:ind w:left="2880" w:hanging="360"/>
      </w:pPr>
    </w:lvl>
    <w:lvl w:ilvl="4" w:tplc="235E1BC2">
      <w:start w:val="1"/>
      <w:numFmt w:val="lowerLetter"/>
      <w:lvlText w:val="%5."/>
      <w:lvlJc w:val="left"/>
      <w:pPr>
        <w:ind w:left="3600" w:hanging="360"/>
      </w:pPr>
    </w:lvl>
    <w:lvl w:ilvl="5" w:tplc="42E0134C">
      <w:start w:val="1"/>
      <w:numFmt w:val="lowerRoman"/>
      <w:lvlText w:val="%6."/>
      <w:lvlJc w:val="right"/>
      <w:pPr>
        <w:ind w:left="4320" w:hanging="180"/>
      </w:pPr>
    </w:lvl>
    <w:lvl w:ilvl="6" w:tplc="983254A4">
      <w:start w:val="1"/>
      <w:numFmt w:val="decimal"/>
      <w:lvlText w:val="%7."/>
      <w:lvlJc w:val="left"/>
      <w:pPr>
        <w:ind w:left="5040" w:hanging="360"/>
      </w:pPr>
    </w:lvl>
    <w:lvl w:ilvl="7" w:tplc="814EEC04">
      <w:start w:val="1"/>
      <w:numFmt w:val="lowerLetter"/>
      <w:lvlText w:val="%8."/>
      <w:lvlJc w:val="left"/>
      <w:pPr>
        <w:ind w:left="5760" w:hanging="360"/>
      </w:pPr>
    </w:lvl>
    <w:lvl w:ilvl="8" w:tplc="17661568">
      <w:start w:val="1"/>
      <w:numFmt w:val="lowerRoman"/>
      <w:lvlText w:val="%9."/>
      <w:lvlJc w:val="right"/>
      <w:pPr>
        <w:ind w:left="6480" w:hanging="180"/>
      </w:pPr>
    </w:lvl>
  </w:abstractNum>
  <w:abstractNum w:abstractNumId="20" w15:restartNumberingAfterBreak="0">
    <w:nsid w:val="7BD617B3"/>
    <w:multiLevelType w:val="hybridMultilevel"/>
    <w:tmpl w:val="A8CC4C0E"/>
    <w:lvl w:ilvl="0" w:tplc="094C0B6A">
      <w:start w:val="1"/>
      <w:numFmt w:val="bullet"/>
      <w:lvlText w:val="-"/>
      <w:lvlJc w:val="left"/>
      <w:pPr>
        <w:ind w:left="0" w:firstLine="0"/>
      </w:pPr>
      <w:rPr>
        <w:rFonts w:ascii="Times New Roman" w:hAnsi="Times New Roman"/>
        <w:b w:val="0"/>
        <w:i w:val="0"/>
        <w:smallCaps w:val="0"/>
        <w:strike w:val="0"/>
        <w:color w:val="000000"/>
        <w:spacing w:val="0"/>
        <w:position w:val="0"/>
        <w:sz w:val="26"/>
        <w:u w:val="none"/>
      </w:rPr>
    </w:lvl>
    <w:lvl w:ilvl="1" w:tplc="5A723DE4">
      <w:start w:val="1"/>
      <w:numFmt w:val="bullet"/>
      <w:lvlText w:val="-"/>
      <w:lvlJc w:val="left"/>
      <w:pPr>
        <w:ind w:left="0" w:firstLine="0"/>
      </w:pPr>
      <w:rPr>
        <w:rFonts w:ascii="Times New Roman" w:hAnsi="Times New Roman"/>
        <w:b w:val="0"/>
        <w:i w:val="0"/>
        <w:smallCaps w:val="0"/>
        <w:strike w:val="0"/>
        <w:color w:val="000000"/>
        <w:spacing w:val="0"/>
        <w:position w:val="0"/>
        <w:sz w:val="26"/>
        <w:u w:val="none"/>
      </w:rPr>
    </w:lvl>
    <w:lvl w:ilvl="2" w:tplc="9F0070F6">
      <w:start w:val="1"/>
      <w:numFmt w:val="bullet"/>
      <w:lvlText w:val="-"/>
      <w:lvlJc w:val="left"/>
      <w:pPr>
        <w:ind w:left="0" w:firstLine="0"/>
      </w:pPr>
      <w:rPr>
        <w:rFonts w:ascii="Times New Roman" w:hAnsi="Times New Roman"/>
        <w:b w:val="0"/>
        <w:i w:val="0"/>
        <w:smallCaps w:val="0"/>
        <w:strike w:val="0"/>
        <w:color w:val="000000"/>
        <w:spacing w:val="0"/>
        <w:position w:val="0"/>
        <w:sz w:val="26"/>
        <w:u w:val="none"/>
      </w:rPr>
    </w:lvl>
    <w:lvl w:ilvl="3" w:tplc="F5E045CE">
      <w:start w:val="1"/>
      <w:numFmt w:val="bullet"/>
      <w:lvlText w:val="-"/>
      <w:lvlJc w:val="left"/>
      <w:pPr>
        <w:ind w:left="0" w:firstLine="0"/>
      </w:pPr>
      <w:rPr>
        <w:rFonts w:ascii="Times New Roman" w:hAnsi="Times New Roman"/>
        <w:b w:val="0"/>
        <w:i w:val="0"/>
        <w:smallCaps w:val="0"/>
        <w:strike w:val="0"/>
        <w:color w:val="000000"/>
        <w:spacing w:val="0"/>
        <w:position w:val="0"/>
        <w:sz w:val="26"/>
        <w:u w:val="none"/>
      </w:rPr>
    </w:lvl>
    <w:lvl w:ilvl="4" w:tplc="7FD23516">
      <w:start w:val="1"/>
      <w:numFmt w:val="bullet"/>
      <w:lvlText w:val="-"/>
      <w:lvlJc w:val="left"/>
      <w:pPr>
        <w:ind w:left="0" w:firstLine="0"/>
      </w:pPr>
      <w:rPr>
        <w:rFonts w:ascii="Times New Roman" w:hAnsi="Times New Roman"/>
        <w:b w:val="0"/>
        <w:i w:val="0"/>
        <w:smallCaps w:val="0"/>
        <w:strike w:val="0"/>
        <w:color w:val="000000"/>
        <w:spacing w:val="0"/>
        <w:position w:val="0"/>
        <w:sz w:val="26"/>
        <w:u w:val="none"/>
      </w:rPr>
    </w:lvl>
    <w:lvl w:ilvl="5" w:tplc="0002A4AE">
      <w:start w:val="1"/>
      <w:numFmt w:val="bullet"/>
      <w:lvlText w:val="-"/>
      <w:lvlJc w:val="left"/>
      <w:pPr>
        <w:ind w:left="0" w:firstLine="0"/>
      </w:pPr>
      <w:rPr>
        <w:rFonts w:ascii="Times New Roman" w:hAnsi="Times New Roman"/>
        <w:b w:val="0"/>
        <w:i w:val="0"/>
        <w:smallCaps w:val="0"/>
        <w:strike w:val="0"/>
        <w:color w:val="000000"/>
        <w:spacing w:val="0"/>
        <w:position w:val="0"/>
        <w:sz w:val="26"/>
        <w:u w:val="none"/>
      </w:rPr>
    </w:lvl>
    <w:lvl w:ilvl="6" w:tplc="2B3E45C2">
      <w:start w:val="1"/>
      <w:numFmt w:val="bullet"/>
      <w:lvlText w:val="-"/>
      <w:lvlJc w:val="left"/>
      <w:pPr>
        <w:ind w:left="0" w:firstLine="0"/>
      </w:pPr>
      <w:rPr>
        <w:rFonts w:ascii="Times New Roman" w:hAnsi="Times New Roman"/>
        <w:b w:val="0"/>
        <w:i w:val="0"/>
        <w:smallCaps w:val="0"/>
        <w:strike w:val="0"/>
        <w:color w:val="000000"/>
        <w:spacing w:val="0"/>
        <w:position w:val="0"/>
        <w:sz w:val="26"/>
        <w:u w:val="none"/>
      </w:rPr>
    </w:lvl>
    <w:lvl w:ilvl="7" w:tplc="8062BE70">
      <w:start w:val="1"/>
      <w:numFmt w:val="bullet"/>
      <w:lvlText w:val="-"/>
      <w:lvlJc w:val="left"/>
      <w:pPr>
        <w:ind w:left="0" w:firstLine="0"/>
      </w:pPr>
      <w:rPr>
        <w:rFonts w:ascii="Times New Roman" w:hAnsi="Times New Roman"/>
        <w:b w:val="0"/>
        <w:i w:val="0"/>
        <w:smallCaps w:val="0"/>
        <w:strike w:val="0"/>
        <w:color w:val="000000"/>
        <w:spacing w:val="0"/>
        <w:position w:val="0"/>
        <w:sz w:val="26"/>
        <w:u w:val="none"/>
      </w:rPr>
    </w:lvl>
    <w:lvl w:ilvl="8" w:tplc="629C4F44">
      <w:start w:val="1"/>
      <w:numFmt w:val="bullet"/>
      <w:lvlText w:val="-"/>
      <w:lvlJc w:val="left"/>
      <w:pPr>
        <w:ind w:left="0" w:firstLine="0"/>
      </w:pPr>
      <w:rPr>
        <w:rFonts w:ascii="Times New Roman" w:hAnsi="Times New Roman"/>
        <w:b w:val="0"/>
        <w:i w:val="0"/>
        <w:smallCaps w:val="0"/>
        <w:strike w:val="0"/>
        <w:color w:val="000000"/>
        <w:spacing w:val="0"/>
        <w:position w:val="0"/>
        <w:sz w:val="26"/>
        <w:u w:val="none"/>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5"/>
  </w:num>
  <w:num w:numId="4">
    <w:abstractNumId w:val="4"/>
  </w:num>
  <w:num w:numId="5">
    <w:abstractNumId w:val="13"/>
  </w:num>
  <w:num w:numId="6">
    <w:abstractNumId w:val="19"/>
  </w:num>
  <w:num w:numId="7">
    <w:abstractNumId w:val="16"/>
  </w:num>
  <w:num w:numId="8">
    <w:abstractNumId w:val="8"/>
  </w:num>
  <w:num w:numId="9">
    <w:abstractNumId w:val="2"/>
  </w:num>
  <w:num w:numId="10">
    <w:abstractNumId w:val="15"/>
  </w:num>
  <w:num w:numId="11">
    <w:abstractNumId w:val="9"/>
  </w:num>
  <w:num w:numId="12">
    <w:abstractNumId w:val="1"/>
  </w:num>
  <w:num w:numId="13">
    <w:abstractNumId w:val="6"/>
  </w:num>
  <w:num w:numId="14">
    <w:abstractNumId w:val="3"/>
  </w:num>
  <w:num w:numId="15">
    <w:abstractNumId w:val="10"/>
  </w:num>
  <w:num w:numId="16">
    <w:abstractNumId w:val="0"/>
  </w:num>
  <w:num w:numId="17">
    <w:abstractNumId w:val="11"/>
  </w:num>
  <w:num w:numId="18">
    <w:abstractNumId w:val="18"/>
  </w:num>
  <w:num w:numId="19">
    <w:abstractNumId w:val="12"/>
  </w:num>
  <w:num w:numId="20">
    <w:abstractNumId w:val="7"/>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11D"/>
    <w:rsid w:val="00005D8D"/>
    <w:rsid w:val="0001310B"/>
    <w:rsid w:val="000217C4"/>
    <w:rsid w:val="0005165D"/>
    <w:rsid w:val="00071304"/>
    <w:rsid w:val="000A03A7"/>
    <w:rsid w:val="000B111D"/>
    <w:rsid w:val="000E6E36"/>
    <w:rsid w:val="000E778A"/>
    <w:rsid w:val="00112909"/>
    <w:rsid w:val="00137914"/>
    <w:rsid w:val="001533EE"/>
    <w:rsid w:val="00154D06"/>
    <w:rsid w:val="00194FD0"/>
    <w:rsid w:val="001A30C7"/>
    <w:rsid w:val="001C3CBE"/>
    <w:rsid w:val="001D3AA8"/>
    <w:rsid w:val="002F5824"/>
    <w:rsid w:val="0031503D"/>
    <w:rsid w:val="00323831"/>
    <w:rsid w:val="003317D8"/>
    <w:rsid w:val="00350805"/>
    <w:rsid w:val="003A5D8B"/>
    <w:rsid w:val="00414022"/>
    <w:rsid w:val="00443E52"/>
    <w:rsid w:val="004A1E87"/>
    <w:rsid w:val="004D5060"/>
    <w:rsid w:val="0052147F"/>
    <w:rsid w:val="005B2460"/>
    <w:rsid w:val="00644CAC"/>
    <w:rsid w:val="00654526"/>
    <w:rsid w:val="006A254D"/>
    <w:rsid w:val="006D1A27"/>
    <w:rsid w:val="006F289C"/>
    <w:rsid w:val="0079005B"/>
    <w:rsid w:val="007A2ABD"/>
    <w:rsid w:val="007C5850"/>
    <w:rsid w:val="007D27E5"/>
    <w:rsid w:val="007D6ECD"/>
    <w:rsid w:val="00836B27"/>
    <w:rsid w:val="00837337"/>
    <w:rsid w:val="00891F8E"/>
    <w:rsid w:val="009302D7"/>
    <w:rsid w:val="0095212B"/>
    <w:rsid w:val="009749D1"/>
    <w:rsid w:val="009B3148"/>
    <w:rsid w:val="009E4DDD"/>
    <w:rsid w:val="00A7203F"/>
    <w:rsid w:val="00AA08CA"/>
    <w:rsid w:val="00AC41B2"/>
    <w:rsid w:val="00B017C6"/>
    <w:rsid w:val="00B3692B"/>
    <w:rsid w:val="00B71B84"/>
    <w:rsid w:val="00B758AE"/>
    <w:rsid w:val="00B969CA"/>
    <w:rsid w:val="00BB0183"/>
    <w:rsid w:val="00C00F8B"/>
    <w:rsid w:val="00C3180F"/>
    <w:rsid w:val="00DB5ED3"/>
    <w:rsid w:val="00DF63AA"/>
    <w:rsid w:val="00E04F74"/>
    <w:rsid w:val="00E078A0"/>
    <w:rsid w:val="00E2451C"/>
    <w:rsid w:val="00E27901"/>
    <w:rsid w:val="00E54A43"/>
    <w:rsid w:val="00EC1CD1"/>
    <w:rsid w:val="00ED1661"/>
    <w:rsid w:val="00ED77D3"/>
    <w:rsid w:val="00EE4BF9"/>
    <w:rsid w:val="00EF7A2E"/>
    <w:rsid w:val="00F4533D"/>
    <w:rsid w:val="00FB1E93"/>
    <w:rsid w:val="00FB790A"/>
    <w:rsid w:val="00FC11B0"/>
    <w:rsid w:val="00FE05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8EB29"/>
  <w15:docId w15:val="{46437349-D38E-4381-A7D9-04FA043C0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180F"/>
  </w:style>
  <w:style w:type="paragraph" w:styleId="1">
    <w:name w:val="heading 1"/>
    <w:basedOn w:val="a"/>
    <w:next w:val="a"/>
    <w:link w:val="10"/>
    <w:uiPriority w:val="9"/>
    <w:qFormat/>
    <w:pPr>
      <w:keepNext/>
      <w:keepLines/>
      <w:widowControl w:val="0"/>
      <w:spacing w:before="240" w:after="0" w:line="240"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1"/>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widowControl w:val="0"/>
      <w:spacing w:before="40" w:after="0" w:line="240" w:lineRule="auto"/>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
    <w:link w:val="40"/>
    <w:uiPriority w:val="9"/>
    <w:unhideWhenUsed/>
    <w:qFormat/>
    <w:pPr>
      <w:spacing w:before="120" w:after="120" w:line="240" w:lineRule="auto"/>
      <w:ind w:left="0"/>
      <w:jc w:val="center"/>
      <w:outlineLvl w:val="3"/>
    </w:pPr>
    <w:rPr>
      <w:rFonts w:ascii="Times New Roman" w:eastAsiaTheme="minorHAnsi" w:hAnsi="Times New Roman" w:cs="Times New Roman"/>
      <w:lang w:eastAsia="en-US"/>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Heading2Char">
    <w:name w:val="Heading 2 Char"/>
    <w:basedOn w:val="a1"/>
    <w:uiPriority w:val="9"/>
    <w:rPr>
      <w:rFonts w:ascii="Arial" w:eastAsia="Arial" w:hAnsi="Arial" w:cs="Arial"/>
      <w:sz w:val="34"/>
    </w:rPr>
  </w:style>
  <w:style w:type="character" w:customStyle="1" w:styleId="Heading5Char">
    <w:name w:val="Heading 5 Char"/>
    <w:basedOn w:val="a1"/>
    <w:uiPriority w:val="9"/>
    <w:rPr>
      <w:rFonts w:ascii="Arial" w:eastAsia="Arial" w:hAnsi="Arial" w:cs="Arial"/>
      <w:b/>
      <w:bCs/>
      <w:sz w:val="24"/>
      <w:szCs w:val="24"/>
    </w:rPr>
  </w:style>
  <w:style w:type="character" w:customStyle="1" w:styleId="Heading6Char">
    <w:name w:val="Heading 6 Char"/>
    <w:basedOn w:val="a1"/>
    <w:uiPriority w:val="9"/>
    <w:rPr>
      <w:rFonts w:ascii="Arial" w:eastAsia="Arial" w:hAnsi="Arial" w:cs="Arial"/>
      <w:b/>
      <w:bCs/>
      <w:sz w:val="22"/>
      <w:szCs w:val="22"/>
    </w:rPr>
  </w:style>
  <w:style w:type="character" w:customStyle="1" w:styleId="Heading7Char">
    <w:name w:val="Heading 7 Char"/>
    <w:basedOn w:val="a1"/>
    <w:uiPriority w:val="9"/>
    <w:rPr>
      <w:rFonts w:ascii="Arial" w:eastAsia="Arial" w:hAnsi="Arial" w:cs="Arial"/>
      <w:b/>
      <w:bCs/>
      <w:i/>
      <w:iCs/>
      <w:sz w:val="22"/>
      <w:szCs w:val="22"/>
    </w:rPr>
  </w:style>
  <w:style w:type="character" w:customStyle="1" w:styleId="Heading8Char">
    <w:name w:val="Heading 8 Char"/>
    <w:basedOn w:val="a1"/>
    <w:uiPriority w:val="9"/>
    <w:rPr>
      <w:rFonts w:ascii="Arial" w:eastAsia="Arial" w:hAnsi="Arial" w:cs="Arial"/>
      <w:i/>
      <w:iCs/>
      <w:sz w:val="22"/>
      <w:szCs w:val="22"/>
    </w:rPr>
  </w:style>
  <w:style w:type="character" w:customStyle="1" w:styleId="Heading9Char">
    <w:name w:val="Heading 9 Char"/>
    <w:basedOn w:val="a1"/>
    <w:uiPriority w:val="9"/>
    <w:rPr>
      <w:rFonts w:ascii="Arial" w:eastAsia="Arial" w:hAnsi="Arial" w:cs="Arial"/>
      <w:i/>
      <w:iCs/>
      <w:sz w:val="21"/>
      <w:szCs w:val="21"/>
    </w:rPr>
  </w:style>
  <w:style w:type="character" w:customStyle="1" w:styleId="TitleChar">
    <w:name w:val="Title Char"/>
    <w:basedOn w:val="a1"/>
    <w:uiPriority w:val="10"/>
    <w:rPr>
      <w:sz w:val="48"/>
      <w:szCs w:val="48"/>
    </w:rPr>
  </w:style>
  <w:style w:type="character" w:customStyle="1" w:styleId="SubtitleChar">
    <w:name w:val="Subtitle Char"/>
    <w:basedOn w:val="a1"/>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Heading1Char">
    <w:name w:val="Heading 1 Char"/>
    <w:basedOn w:val="a1"/>
    <w:uiPriority w:val="9"/>
    <w:rPr>
      <w:rFonts w:ascii="Arial" w:eastAsia="Arial" w:hAnsi="Arial" w:cs="Arial"/>
      <w:sz w:val="40"/>
      <w:szCs w:val="40"/>
    </w:rPr>
  </w:style>
  <w:style w:type="character" w:customStyle="1" w:styleId="21">
    <w:name w:val="Заголовок 2 Знак1"/>
    <w:basedOn w:val="a1"/>
    <w:link w:val="2"/>
    <w:uiPriority w:val="9"/>
    <w:rPr>
      <w:rFonts w:ascii="Arial" w:eastAsia="Arial" w:hAnsi="Arial" w:cs="Arial"/>
      <w:sz w:val="34"/>
    </w:rPr>
  </w:style>
  <w:style w:type="character" w:customStyle="1" w:styleId="Heading3Char">
    <w:name w:val="Heading 3 Char"/>
    <w:basedOn w:val="a1"/>
    <w:uiPriority w:val="9"/>
    <w:rPr>
      <w:rFonts w:ascii="Arial" w:eastAsia="Arial" w:hAnsi="Arial" w:cs="Arial"/>
      <w:sz w:val="30"/>
      <w:szCs w:val="30"/>
    </w:rPr>
  </w:style>
  <w:style w:type="character" w:customStyle="1" w:styleId="Heading4Char">
    <w:name w:val="Heading 4 Char"/>
    <w:basedOn w:val="a1"/>
    <w:uiPriority w:val="9"/>
    <w:rPr>
      <w:rFonts w:ascii="Arial" w:eastAsia="Arial" w:hAnsi="Arial" w:cs="Arial"/>
      <w:b/>
      <w:bCs/>
      <w:sz w:val="26"/>
      <w:szCs w:val="26"/>
    </w:rPr>
  </w:style>
  <w:style w:type="character" w:customStyle="1" w:styleId="50">
    <w:name w:val="Заголовок 5 Знак"/>
    <w:basedOn w:val="a1"/>
    <w:link w:val="5"/>
    <w:uiPriority w:val="9"/>
    <w:rPr>
      <w:rFonts w:ascii="Arial" w:eastAsia="Arial" w:hAnsi="Arial" w:cs="Arial"/>
      <w:b/>
      <w:bCs/>
      <w:sz w:val="24"/>
      <w:szCs w:val="24"/>
    </w:rPr>
  </w:style>
  <w:style w:type="character" w:customStyle="1" w:styleId="60">
    <w:name w:val="Заголовок 6 Знак"/>
    <w:basedOn w:val="a1"/>
    <w:link w:val="6"/>
    <w:uiPriority w:val="9"/>
    <w:rPr>
      <w:rFonts w:ascii="Arial" w:eastAsia="Arial" w:hAnsi="Arial" w:cs="Arial"/>
      <w:b/>
      <w:bCs/>
      <w:sz w:val="22"/>
      <w:szCs w:val="22"/>
    </w:rPr>
  </w:style>
  <w:style w:type="character" w:customStyle="1" w:styleId="70">
    <w:name w:val="Заголовок 7 Знак"/>
    <w:basedOn w:val="a1"/>
    <w:link w:val="7"/>
    <w:uiPriority w:val="9"/>
    <w:rPr>
      <w:rFonts w:ascii="Arial" w:eastAsia="Arial" w:hAnsi="Arial" w:cs="Arial"/>
      <w:b/>
      <w:bCs/>
      <w:i/>
      <w:iCs/>
      <w:sz w:val="22"/>
      <w:szCs w:val="22"/>
    </w:rPr>
  </w:style>
  <w:style w:type="character" w:customStyle="1" w:styleId="80">
    <w:name w:val="Заголовок 8 Знак"/>
    <w:basedOn w:val="a1"/>
    <w:link w:val="8"/>
    <w:uiPriority w:val="9"/>
    <w:rPr>
      <w:rFonts w:ascii="Arial" w:eastAsia="Arial" w:hAnsi="Arial" w:cs="Arial"/>
      <w:i/>
      <w:iCs/>
      <w:sz w:val="22"/>
      <w:szCs w:val="22"/>
    </w:rPr>
  </w:style>
  <w:style w:type="character" w:customStyle="1" w:styleId="90">
    <w:name w:val="Заголовок 9 Знак"/>
    <w:basedOn w:val="a1"/>
    <w:link w:val="9"/>
    <w:uiPriority w:val="9"/>
    <w:rPr>
      <w:rFonts w:ascii="Arial" w:eastAsia="Arial" w:hAnsi="Arial" w:cs="Arial"/>
      <w:i/>
      <w:iCs/>
      <w:sz w:val="21"/>
      <w:szCs w:val="21"/>
    </w:r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contextualSpacing/>
    </w:pPr>
    <w:rPr>
      <w:sz w:val="48"/>
      <w:szCs w:val="48"/>
    </w:rPr>
  </w:style>
  <w:style w:type="character" w:customStyle="1" w:styleId="a6">
    <w:name w:val="Заголовок Знак"/>
    <w:basedOn w:val="a1"/>
    <w:link w:val="a5"/>
    <w:uiPriority w:val="10"/>
    <w:rPr>
      <w:sz w:val="48"/>
      <w:szCs w:val="48"/>
    </w:rPr>
  </w:style>
  <w:style w:type="paragraph" w:styleId="a7">
    <w:name w:val="Subtitle"/>
    <w:basedOn w:val="a"/>
    <w:next w:val="a"/>
    <w:link w:val="a8"/>
    <w:uiPriority w:val="11"/>
    <w:qFormat/>
    <w:pPr>
      <w:spacing w:before="200"/>
    </w:pPr>
    <w:rPr>
      <w:sz w:val="24"/>
      <w:szCs w:val="24"/>
    </w:rPr>
  </w:style>
  <w:style w:type="character" w:customStyle="1" w:styleId="a8">
    <w:name w:val="Подзаголовок Знак"/>
    <w:basedOn w:val="a1"/>
    <w:link w:val="a7"/>
    <w:uiPriority w:val="11"/>
    <w:rPr>
      <w:sz w:val="24"/>
      <w:szCs w:val="24"/>
    </w:rPr>
  </w:style>
  <w:style w:type="paragraph" w:styleId="20">
    <w:name w:val="Quote"/>
    <w:basedOn w:val="a"/>
    <w:next w:val="a"/>
    <w:link w:val="22"/>
    <w:uiPriority w:val="29"/>
    <w:qFormat/>
    <w:pPr>
      <w:ind w:left="720" w:right="720"/>
    </w:pPr>
    <w:rPr>
      <w:i/>
    </w:rPr>
  </w:style>
  <w:style w:type="character" w:customStyle="1" w:styleId="22">
    <w:name w:val="Цитата 2 Знак"/>
    <w:link w:val="20"/>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HeaderChar">
    <w:name w:val="Header Char"/>
    <w:basedOn w:val="a1"/>
    <w:uiPriority w:val="99"/>
  </w:style>
  <w:style w:type="character" w:customStyle="1" w:styleId="FooterChar">
    <w:name w:val="Footer Char"/>
    <w:basedOn w:val="a1"/>
    <w:uiPriority w:val="99"/>
  </w:style>
  <w:style w:type="paragraph" w:styleId="ab">
    <w:name w:val="caption"/>
    <w:basedOn w:val="a"/>
    <w:next w:val="a"/>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2"/>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2"/>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2"/>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2"/>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2"/>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2"/>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2"/>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2"/>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2"/>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2"/>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2"/>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2"/>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2"/>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2"/>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2"/>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2"/>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2"/>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2"/>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2"/>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2"/>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2"/>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2"/>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2"/>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2"/>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2"/>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2"/>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2"/>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2"/>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2"/>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2"/>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2"/>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2"/>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2"/>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2"/>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2"/>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2"/>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2"/>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2"/>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2"/>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2"/>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2"/>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2"/>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2"/>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2"/>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2"/>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2"/>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2"/>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2"/>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2"/>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2"/>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2"/>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2"/>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2"/>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2"/>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2"/>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2"/>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2"/>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2"/>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2"/>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2"/>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2"/>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2"/>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2"/>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2"/>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2"/>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2"/>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2"/>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2"/>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2"/>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2"/>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2"/>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2"/>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2"/>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2"/>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2"/>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2"/>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2"/>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2"/>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2"/>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2"/>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2"/>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2"/>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2"/>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2"/>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2"/>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2"/>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2"/>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2"/>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2"/>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2"/>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2"/>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2"/>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2"/>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2"/>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2"/>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2"/>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2"/>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2"/>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2"/>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2"/>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2"/>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2"/>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2"/>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2"/>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c">
    <w:name w:val="endnote text"/>
    <w:basedOn w:val="a"/>
    <w:link w:val="ad"/>
    <w:uiPriority w:val="99"/>
    <w:semiHidden/>
    <w:unhideWhenUsed/>
    <w:pPr>
      <w:spacing w:after="0" w:line="240" w:lineRule="auto"/>
    </w:pPr>
    <w:rPr>
      <w:sz w:val="20"/>
    </w:rPr>
  </w:style>
  <w:style w:type="character" w:customStyle="1" w:styleId="ad">
    <w:name w:val="Текст концевой сноски Знак"/>
    <w:link w:val="ac"/>
    <w:uiPriority w:val="99"/>
    <w:rPr>
      <w:sz w:val="20"/>
    </w:rPr>
  </w:style>
  <w:style w:type="character" w:styleId="ae">
    <w:name w:val="endnote reference"/>
    <w:basedOn w:val="a1"/>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
    <w:name w:val="TOC Heading"/>
    <w:uiPriority w:val="39"/>
    <w:unhideWhenUsed/>
  </w:style>
  <w:style w:type="paragraph" w:styleId="af0">
    <w:name w:val="table of figures"/>
    <w:basedOn w:val="a"/>
    <w:next w:val="a"/>
    <w:uiPriority w:val="99"/>
    <w:unhideWhenUsed/>
    <w:pPr>
      <w:spacing w:after="0"/>
    </w:pPr>
  </w:style>
  <w:style w:type="paragraph" w:customStyle="1" w:styleId="ConsPlusNormal">
    <w:name w:val="ConsPlusNormal"/>
    <w:pPr>
      <w:widowControl w:val="0"/>
      <w:spacing w:after="0" w:line="240" w:lineRule="auto"/>
    </w:pPr>
    <w:rPr>
      <w:rFonts w:ascii="Arial" w:hAnsi="Arial" w:cs="Arial"/>
      <w:sz w:val="20"/>
    </w:rPr>
  </w:style>
  <w:style w:type="paragraph" w:customStyle="1" w:styleId="ConsPlusTitle">
    <w:name w:val="ConsPlusTitle"/>
    <w:pPr>
      <w:widowControl w:val="0"/>
      <w:spacing w:after="0" w:line="240" w:lineRule="auto"/>
    </w:pPr>
    <w:rPr>
      <w:rFonts w:ascii="Arial" w:hAnsi="Arial" w:cs="Arial"/>
      <w:b/>
      <w:sz w:val="20"/>
    </w:rPr>
  </w:style>
  <w:style w:type="character" w:customStyle="1" w:styleId="40">
    <w:name w:val="Заголовок 4 Знак"/>
    <w:basedOn w:val="a1"/>
    <w:link w:val="4"/>
    <w:uiPriority w:val="9"/>
    <w:rPr>
      <w:rFonts w:ascii="Times New Roman" w:eastAsiaTheme="minorHAnsi" w:hAnsi="Times New Roman" w:cs="Times New Roman"/>
      <w:lang w:eastAsia="en-US"/>
    </w:rPr>
  </w:style>
  <w:style w:type="paragraph" w:styleId="af1">
    <w:name w:val="footnote text"/>
    <w:basedOn w:val="a"/>
    <w:link w:val="af2"/>
    <w:uiPriority w:val="99"/>
    <w:unhideWhenUsed/>
    <w:pPr>
      <w:spacing w:after="0" w:line="240" w:lineRule="auto"/>
    </w:pPr>
    <w:rPr>
      <w:rFonts w:ascii="Times New Roman" w:eastAsiaTheme="minorHAnsi" w:hAnsi="Times New Roman"/>
      <w:sz w:val="18"/>
      <w:szCs w:val="20"/>
      <w:lang w:eastAsia="en-US"/>
    </w:rPr>
  </w:style>
  <w:style w:type="character" w:customStyle="1" w:styleId="af2">
    <w:name w:val="Текст сноски Знак"/>
    <w:basedOn w:val="a1"/>
    <w:link w:val="af1"/>
    <w:uiPriority w:val="99"/>
    <w:rPr>
      <w:rFonts w:ascii="Times New Roman" w:eastAsiaTheme="minorHAnsi" w:hAnsi="Times New Roman"/>
      <w:sz w:val="18"/>
      <w:szCs w:val="20"/>
      <w:lang w:eastAsia="en-US"/>
    </w:rPr>
  </w:style>
  <w:style w:type="table" w:customStyle="1" w:styleId="13">
    <w:name w:val="Сетка таблицы1"/>
    <w:basedOn w:val="a2"/>
    <w:uiPriority w:val="39"/>
    <w:pPr>
      <w:spacing w:after="0" w:line="240" w:lineRule="auto"/>
      <w:ind w:firstLine="851"/>
    </w:pPr>
    <w:rPr>
      <w:rFonts w:ascii="Times New Roman" w:eastAsiaTheme="minorHAnsi" w:hAnsi="Times New Roman"/>
      <w:sz w:val="28"/>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footnote reference"/>
    <w:uiPriority w:val="99"/>
    <w:unhideWhenUsed/>
    <w:rPr>
      <w:rFonts w:ascii="Times New Roman" w:hAnsi="Times New Roman" w:cs="Times New Roman" w:hint="default"/>
      <w:vertAlign w:val="superscript"/>
    </w:rPr>
  </w:style>
  <w:style w:type="paragraph" w:styleId="a0">
    <w:name w:val="List Paragraph"/>
    <w:basedOn w:val="a"/>
    <w:uiPriority w:val="34"/>
    <w:qFormat/>
    <w:pPr>
      <w:ind w:left="720"/>
      <w:contextualSpacing/>
    </w:pPr>
  </w:style>
  <w:style w:type="paragraph" w:styleId="af4">
    <w:name w:val="header"/>
    <w:basedOn w:val="a"/>
    <w:link w:val="af5"/>
    <w:uiPriority w:val="99"/>
    <w:unhideWhenUsed/>
    <w:pPr>
      <w:tabs>
        <w:tab w:val="center" w:pos="4677"/>
        <w:tab w:val="right" w:pos="9355"/>
      </w:tabs>
      <w:spacing w:after="0" w:line="240" w:lineRule="auto"/>
    </w:pPr>
  </w:style>
  <w:style w:type="character" w:customStyle="1" w:styleId="af5">
    <w:name w:val="Верхний колонтитул Знак"/>
    <w:basedOn w:val="a1"/>
    <w:link w:val="af4"/>
    <w:uiPriority w:val="99"/>
  </w:style>
  <w:style w:type="paragraph" w:styleId="af6">
    <w:name w:val="footer"/>
    <w:basedOn w:val="a"/>
    <w:link w:val="af7"/>
    <w:uiPriority w:val="99"/>
    <w:unhideWhenUsed/>
    <w:pPr>
      <w:tabs>
        <w:tab w:val="center" w:pos="4677"/>
        <w:tab w:val="right" w:pos="9355"/>
      </w:tabs>
      <w:spacing w:after="0" w:line="240" w:lineRule="auto"/>
    </w:pPr>
  </w:style>
  <w:style w:type="character" w:customStyle="1" w:styleId="af7">
    <w:name w:val="Нижний колонтитул Знак"/>
    <w:basedOn w:val="a1"/>
    <w:link w:val="af6"/>
    <w:uiPriority w:val="99"/>
  </w:style>
  <w:style w:type="paragraph" w:customStyle="1" w:styleId="TableParagraph">
    <w:name w:val="Table Paragraph"/>
    <w:basedOn w:val="a"/>
    <w:uiPriority w:val="1"/>
    <w:qFormat/>
    <w:pPr>
      <w:widowControl w:val="0"/>
      <w:spacing w:after="0" w:line="240" w:lineRule="auto"/>
    </w:pPr>
    <w:rPr>
      <w:rFonts w:ascii="Times New Roman" w:eastAsia="Times New Roman" w:hAnsi="Times New Roman" w:cs="Times New Roman"/>
      <w:lang w:eastAsia="en-US"/>
    </w:rPr>
  </w:style>
  <w:style w:type="character" w:styleId="af8">
    <w:name w:val="Hyperlink"/>
    <w:basedOn w:val="a1"/>
    <w:unhideWhenUsed/>
    <w:rPr>
      <w:color w:val="0000FF"/>
      <w:u w:val="single"/>
    </w:rPr>
  </w:style>
  <w:style w:type="paragraph" w:styleId="af9">
    <w:name w:val="Balloon Text"/>
    <w:basedOn w:val="a"/>
    <w:link w:val="afa"/>
    <w:uiPriority w:val="99"/>
    <w:semiHidden/>
    <w:unhideWhenUsed/>
    <w:pPr>
      <w:spacing w:after="0" w:line="240" w:lineRule="auto"/>
    </w:pPr>
    <w:rPr>
      <w:rFonts w:ascii="Segoe UI" w:hAnsi="Segoe UI" w:cs="Segoe UI"/>
      <w:sz w:val="18"/>
      <w:szCs w:val="18"/>
    </w:rPr>
  </w:style>
  <w:style w:type="character" w:customStyle="1" w:styleId="afa">
    <w:name w:val="Текст выноски Знак"/>
    <w:basedOn w:val="a1"/>
    <w:link w:val="af9"/>
    <w:uiPriority w:val="99"/>
    <w:semiHidden/>
    <w:rPr>
      <w:rFonts w:ascii="Segoe UI" w:hAnsi="Segoe UI" w:cs="Segoe UI"/>
      <w:sz w:val="18"/>
      <w:szCs w:val="18"/>
    </w:rPr>
  </w:style>
  <w:style w:type="character" w:customStyle="1" w:styleId="organictextcontentspan">
    <w:name w:val="organictextcontentspan"/>
    <w:basedOn w:val="a1"/>
  </w:style>
  <w:style w:type="character" w:styleId="afb">
    <w:name w:val="Strong"/>
    <w:uiPriority w:val="22"/>
    <w:qFormat/>
    <w:rPr>
      <w:b/>
      <w:bCs/>
    </w:rPr>
  </w:style>
  <w:style w:type="paragraph" w:customStyle="1" w:styleId="richfactdown-paragraph">
    <w:name w:val="richfactdown-paragraph"/>
    <w:basedOn w:val="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pPr>
      <w:spacing w:before="100" w:beforeAutospacing="1" w:after="100" w:afterAutospacing="1" w:line="240" w:lineRule="auto"/>
    </w:pPr>
    <w:rPr>
      <w:rFonts w:ascii="Times New Roman" w:eastAsia="Times New Roman" w:hAnsi="Times New Roman" w:cs="Times New Roman"/>
      <w:sz w:val="24"/>
      <w:szCs w:val="24"/>
    </w:rPr>
  </w:style>
  <w:style w:type="character" w:styleId="afc">
    <w:name w:val="annotation reference"/>
    <w:basedOn w:val="a1"/>
    <w:uiPriority w:val="99"/>
    <w:semiHidden/>
    <w:unhideWhenUsed/>
    <w:rPr>
      <w:sz w:val="16"/>
      <w:szCs w:val="16"/>
    </w:rPr>
  </w:style>
  <w:style w:type="paragraph" w:styleId="afd">
    <w:name w:val="annotation text"/>
    <w:basedOn w:val="a"/>
    <w:link w:val="afe"/>
    <w:uiPriority w:val="99"/>
    <w:semiHidden/>
    <w:unhideWhenUsed/>
    <w:pPr>
      <w:widowControl w:val="0"/>
      <w:spacing w:after="0" w:line="240" w:lineRule="auto"/>
    </w:pPr>
    <w:rPr>
      <w:rFonts w:ascii="Courier New" w:eastAsia="Times New Roman" w:hAnsi="Courier New" w:cs="Courier New"/>
      <w:color w:val="000000"/>
      <w:sz w:val="20"/>
      <w:szCs w:val="20"/>
    </w:rPr>
  </w:style>
  <w:style w:type="character" w:customStyle="1" w:styleId="afe">
    <w:name w:val="Текст примечания Знак"/>
    <w:basedOn w:val="a1"/>
    <w:link w:val="afd"/>
    <w:uiPriority w:val="99"/>
    <w:semiHidden/>
    <w:rPr>
      <w:rFonts w:ascii="Courier New" w:eastAsia="Times New Roman" w:hAnsi="Courier New" w:cs="Courier New"/>
      <w:color w:val="000000"/>
      <w:sz w:val="20"/>
      <w:szCs w:val="20"/>
    </w:rPr>
  </w:style>
  <w:style w:type="character" w:customStyle="1" w:styleId="10">
    <w:name w:val="Заголовок 1 Знак"/>
    <w:basedOn w:val="a1"/>
    <w:link w:val="1"/>
    <w:uiPriority w:val="9"/>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1"/>
    <w:link w:val="3"/>
    <w:uiPriority w:val="9"/>
    <w:rPr>
      <w:rFonts w:asciiTheme="majorHAnsi" w:eastAsiaTheme="majorEastAsia" w:hAnsiTheme="majorHAnsi" w:cstheme="majorBidi"/>
      <w:color w:val="243F60" w:themeColor="accent1" w:themeShade="7F"/>
      <w:sz w:val="24"/>
      <w:szCs w:val="24"/>
    </w:rPr>
  </w:style>
  <w:style w:type="character" w:customStyle="1" w:styleId="aff">
    <w:name w:val="Основной текст Знак"/>
    <w:link w:val="aff0"/>
    <w:rPr>
      <w:spacing w:val="1"/>
      <w:shd w:val="clear" w:color="auto" w:fill="FFFFFF"/>
    </w:rPr>
  </w:style>
  <w:style w:type="paragraph" w:styleId="aff0">
    <w:name w:val="Body Text"/>
    <w:basedOn w:val="a"/>
    <w:link w:val="aff"/>
    <w:pPr>
      <w:widowControl w:val="0"/>
      <w:shd w:val="clear" w:color="auto" w:fill="FFFFFF"/>
      <w:spacing w:before="60" w:after="0" w:line="240" w:lineRule="atLeast"/>
      <w:jc w:val="center"/>
    </w:pPr>
    <w:rPr>
      <w:spacing w:val="1"/>
    </w:rPr>
  </w:style>
  <w:style w:type="character" w:customStyle="1" w:styleId="14">
    <w:name w:val="Основной текст Знак1"/>
    <w:basedOn w:val="a1"/>
    <w:uiPriority w:val="99"/>
    <w:semiHidden/>
  </w:style>
  <w:style w:type="table" w:styleId="aff1">
    <w:name w:val="Table Grid"/>
    <w:basedOn w:val="a2"/>
    <w:uiPriority w:val="39"/>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DocList">
    <w:name w:val="ConsPlusDocList"/>
    <w:pPr>
      <w:widowControl w:val="0"/>
      <w:spacing w:after="0" w:line="240" w:lineRule="auto"/>
    </w:pPr>
    <w:rPr>
      <w:rFonts w:ascii="Courier New" w:hAnsi="Courier New" w:cs="Courier New"/>
      <w:sz w:val="20"/>
    </w:rPr>
  </w:style>
  <w:style w:type="paragraph" w:customStyle="1" w:styleId="ConsPlusNonformat">
    <w:name w:val="ConsPlusNonformat"/>
    <w:pPr>
      <w:widowControl w:val="0"/>
      <w:spacing w:after="0" w:line="240" w:lineRule="auto"/>
    </w:pPr>
    <w:rPr>
      <w:rFonts w:ascii="Courier New" w:hAnsi="Courier New" w:cs="Courier New"/>
      <w:sz w:val="20"/>
    </w:rPr>
  </w:style>
  <w:style w:type="paragraph" w:customStyle="1" w:styleId="ConsPlusCell">
    <w:name w:val="ConsPlusCell"/>
    <w:uiPriority w:val="99"/>
    <w:pPr>
      <w:widowControl w:val="0"/>
      <w:spacing w:after="0" w:line="240" w:lineRule="auto"/>
    </w:pPr>
    <w:rPr>
      <w:rFonts w:ascii="Courier New" w:hAnsi="Courier New" w:cs="Courier New"/>
      <w:sz w:val="20"/>
    </w:rPr>
  </w:style>
  <w:style w:type="numbering" w:customStyle="1" w:styleId="15">
    <w:name w:val="Нет списка1"/>
    <w:next w:val="a3"/>
    <w:uiPriority w:val="99"/>
    <w:semiHidden/>
    <w:unhideWhenUsed/>
  </w:style>
  <w:style w:type="paragraph" w:customStyle="1" w:styleId="ConsPlusTitlePage">
    <w:name w:val="ConsPlusTitlePage"/>
    <w:pPr>
      <w:widowControl w:val="0"/>
      <w:spacing w:after="0" w:line="240" w:lineRule="auto"/>
    </w:pPr>
    <w:rPr>
      <w:rFonts w:ascii="Tahoma" w:hAnsi="Tahoma" w:cs="Tahoma"/>
      <w:sz w:val="20"/>
    </w:rPr>
  </w:style>
  <w:style w:type="paragraph" w:customStyle="1" w:styleId="ConsPlusJurTerm">
    <w:name w:val="ConsPlusJurTerm"/>
    <w:pPr>
      <w:widowControl w:val="0"/>
      <w:spacing w:after="0" w:line="240" w:lineRule="auto"/>
    </w:pPr>
    <w:rPr>
      <w:rFonts w:ascii="Tahoma" w:hAnsi="Tahoma" w:cs="Tahoma"/>
      <w:sz w:val="26"/>
    </w:rPr>
  </w:style>
  <w:style w:type="paragraph" w:customStyle="1" w:styleId="ConsPlusTextList">
    <w:name w:val="ConsPlusTextList"/>
    <w:pPr>
      <w:widowControl w:val="0"/>
      <w:spacing w:after="0" w:line="240" w:lineRule="auto"/>
    </w:pPr>
    <w:rPr>
      <w:rFonts w:ascii="Arial" w:hAnsi="Arial" w:cs="Arial"/>
      <w:sz w:val="20"/>
    </w:rPr>
  </w:style>
  <w:style w:type="numbering" w:customStyle="1" w:styleId="25">
    <w:name w:val="Нет списка2"/>
    <w:next w:val="a3"/>
    <w:uiPriority w:val="99"/>
    <w:semiHidden/>
    <w:unhideWhenUsed/>
  </w:style>
  <w:style w:type="numbering" w:customStyle="1" w:styleId="33">
    <w:name w:val="Нет списка3"/>
    <w:next w:val="a3"/>
    <w:uiPriority w:val="99"/>
    <w:semiHidden/>
    <w:unhideWhenUsed/>
  </w:style>
  <w:style w:type="paragraph" w:customStyle="1" w:styleId="msonormal0">
    <w:name w:val="msonormal"/>
    <w:basedOn w:val="a"/>
    <w:pPr>
      <w:spacing w:before="100" w:beforeAutospacing="1" w:after="100" w:afterAutospacing="1" w:line="240" w:lineRule="auto"/>
    </w:pPr>
    <w:rPr>
      <w:rFonts w:ascii="Times New Roman" w:eastAsia="Times New Roman" w:hAnsi="Times New Roman" w:cs="Times New Roman"/>
      <w:sz w:val="24"/>
      <w:szCs w:val="24"/>
    </w:rPr>
  </w:style>
  <w:style w:type="paragraph" w:styleId="aff2">
    <w:name w:val="Normal (Web)"/>
    <w:basedOn w:val="a"/>
    <w:uiPriority w:val="99"/>
    <w:semiHidden/>
    <w:unhideWhenUsed/>
    <w:pPr>
      <w:spacing w:before="100" w:beforeAutospacing="1" w:after="100" w:afterAutospacing="1" w:line="240" w:lineRule="auto"/>
    </w:pPr>
    <w:rPr>
      <w:rFonts w:ascii="Times New Roman" w:eastAsia="Times New Roman" w:hAnsi="Times New Roman" w:cs="Times New Roman"/>
      <w:sz w:val="24"/>
      <w:szCs w:val="24"/>
    </w:rPr>
  </w:style>
  <w:style w:type="character" w:styleId="aff3">
    <w:name w:val="FollowedHyperlink"/>
    <w:basedOn w:val="a1"/>
    <w:uiPriority w:val="99"/>
    <w:semiHidden/>
    <w:unhideWhenUsed/>
    <w:rPr>
      <w:color w:val="800080"/>
      <w:u w:val="single"/>
    </w:rPr>
  </w:style>
  <w:style w:type="paragraph" w:customStyle="1" w:styleId="headertext">
    <w:name w:val="headertext"/>
    <w:basedOn w:val="a"/>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43">
    <w:name w:val="Нет списка4"/>
    <w:next w:val="a3"/>
    <w:uiPriority w:val="99"/>
    <w:semiHidden/>
    <w:unhideWhenUsed/>
  </w:style>
  <w:style w:type="paragraph" w:customStyle="1" w:styleId="pboth">
    <w:name w:val="pboth"/>
    <w:basedOn w:val="a"/>
    <w:pPr>
      <w:spacing w:before="100" w:beforeAutospacing="1" w:after="100" w:afterAutospacing="1" w:line="240" w:lineRule="auto"/>
    </w:pPr>
    <w:rPr>
      <w:rFonts w:ascii="Times New Roman" w:eastAsia="Times New Roman" w:hAnsi="Times New Roman" w:cs="Times New Roman"/>
      <w:sz w:val="24"/>
      <w:szCs w:val="24"/>
    </w:rPr>
  </w:style>
  <w:style w:type="paragraph" w:styleId="aff4">
    <w:name w:val="annotation subject"/>
    <w:basedOn w:val="afd"/>
    <w:next w:val="afd"/>
    <w:link w:val="aff5"/>
    <w:uiPriority w:val="99"/>
    <w:semiHidden/>
    <w:unhideWhenUsed/>
    <w:rPr>
      <w:b/>
      <w:bCs/>
    </w:rPr>
  </w:style>
  <w:style w:type="character" w:customStyle="1" w:styleId="aff5">
    <w:name w:val="Тема примечания Знак"/>
    <w:basedOn w:val="afe"/>
    <w:link w:val="aff4"/>
    <w:uiPriority w:val="99"/>
    <w:semiHidden/>
    <w:rPr>
      <w:rFonts w:ascii="Courier New" w:eastAsia="Times New Roman" w:hAnsi="Courier New" w:cs="Courier New"/>
      <w:b/>
      <w:bCs/>
      <w:color w:val="000000"/>
      <w:sz w:val="20"/>
      <w:szCs w:val="20"/>
    </w:rPr>
  </w:style>
  <w:style w:type="paragraph" w:customStyle="1" w:styleId="210">
    <w:name w:val="Заголовок 21"/>
    <w:basedOn w:val="a"/>
    <w:next w:val="a"/>
    <w:link w:val="26"/>
    <w:uiPriority w:val="9"/>
    <w:unhideWhenUsed/>
    <w:qFormat/>
    <w:pPr>
      <w:keepNext/>
      <w:keepLines/>
      <w:spacing w:before="120" w:after="120" w:line="259" w:lineRule="auto"/>
      <w:jc w:val="center"/>
      <w:outlineLvl w:val="1"/>
    </w:pPr>
    <w:rPr>
      <w:rFonts w:ascii="Times New Roman" w:eastAsia="Arial" w:hAnsi="Times New Roman" w:cs="Times New Roman"/>
      <w:b/>
      <w:sz w:val="28"/>
      <w:szCs w:val="26"/>
      <w:lang w:eastAsia="en-US"/>
    </w:rPr>
  </w:style>
  <w:style w:type="character" w:customStyle="1" w:styleId="26">
    <w:name w:val="Заголовок 2 Знак"/>
    <w:basedOn w:val="a1"/>
    <w:link w:val="210"/>
    <w:uiPriority w:val="9"/>
    <w:rPr>
      <w:rFonts w:ascii="Times New Roman" w:eastAsia="Arial" w:hAnsi="Times New Roman" w:cs="Times New Roman"/>
      <w:b/>
      <w:sz w:val="28"/>
      <w:szCs w:val="26"/>
      <w:lang w:eastAsia="en-US"/>
    </w:rPr>
  </w:style>
  <w:style w:type="table" w:customStyle="1" w:styleId="TableNormal">
    <w:name w:val="Table Normal"/>
    <w:uiPriority w:val="2"/>
    <w:semiHidden/>
    <w:unhideWhenUsed/>
    <w:qFormat/>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eastAsiaTheme="minorHAnsi"/>
      <w:lang w:val="en-US" w:eastAsia="en-US"/>
    </w:rPr>
    <w:tblPr>
      <w:tblStyleRowBandSize w:val="1"/>
      <w:tblStyleColBandSize w:val="1"/>
      <w:tblInd w:w="0"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CellMar>
        <w:top w:w="0" w:type="dxa"/>
        <w:left w:w="0" w:type="dxa"/>
        <w:bottom w:w="0" w:type="dxa"/>
        <w:right w:w="0" w:type="dxa"/>
      </w:tblCellMar>
    </w:tblPr>
    <w:tcPr>
      <w:tcW w:w="0" w:type="auto"/>
    </w:tcPr>
  </w:style>
  <w:style w:type="character" w:customStyle="1" w:styleId="aff6">
    <w:name w:val="Другое_"/>
    <w:basedOn w:val="a1"/>
    <w:link w:val="aff7"/>
    <w:rPr>
      <w:rFonts w:ascii="Times New Roman" w:eastAsia="Times New Roman" w:hAnsi="Times New Roman" w:cs="Times New Roman"/>
      <w:shd w:val="clear" w:color="auto" w:fill="FFFFFF"/>
    </w:rPr>
  </w:style>
  <w:style w:type="paragraph" w:customStyle="1" w:styleId="aff7">
    <w:name w:val="Другое"/>
    <w:basedOn w:val="a"/>
    <w:link w:val="aff6"/>
    <w:pPr>
      <w:widowControl w:val="0"/>
      <w:shd w:val="clear" w:color="auto" w:fill="FFFFFF"/>
      <w:spacing w:after="0" w:line="240" w:lineRule="auto"/>
    </w:pPr>
    <w:rPr>
      <w:rFonts w:ascii="Times New Roman" w:eastAsia="Times New Roman" w:hAnsi="Times New Roman" w:cs="Times New Roman"/>
    </w:rPr>
  </w:style>
  <w:style w:type="character" w:customStyle="1" w:styleId="16">
    <w:name w:val="Основной текст1"/>
    <w:rPr>
      <w:color w:val="000000"/>
      <w:spacing w:val="5"/>
      <w:position w:val="0"/>
      <w:sz w:val="19"/>
      <w:szCs w:val="19"/>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41135" TargetMode="External"/><Relationship Id="rId13" Type="http://schemas.openxmlformats.org/officeDocument/2006/relationships/hyperlink" Target="https://login.consultant.ru/link/?req=doc&amp;base=LAW&amp;n=461363" TargetMode="External"/><Relationship Id="rId18" Type="http://schemas.openxmlformats.org/officeDocument/2006/relationships/hyperlink" Target="https://login.consultant.ru/link/?req=doc&amp;base=LAW&amp;n=441135" TargetMode="External"/><Relationship Id="rId26" Type="http://schemas.openxmlformats.org/officeDocument/2006/relationships/hyperlink" Target="https://login.consultant.ru/link/?req=doc&amp;base=LAW&amp;n=441135" TargetMode="External"/><Relationship Id="rId3" Type="http://schemas.openxmlformats.org/officeDocument/2006/relationships/styles" Target="styles.xml"/><Relationship Id="rId21" Type="http://schemas.openxmlformats.org/officeDocument/2006/relationships/hyperlink" Target="https://login.consultant.ru/link/?req=doc&amp;base=LAW&amp;n=441135" TargetMode="External"/><Relationship Id="rId7" Type="http://schemas.openxmlformats.org/officeDocument/2006/relationships/endnotes" Target="endnotes.xml"/><Relationship Id="rId12" Type="http://schemas.openxmlformats.org/officeDocument/2006/relationships/hyperlink" Target="https://login.consultant.ru/link/?req=doc&amp;base=LAW&amp;n=441135" TargetMode="External"/><Relationship Id="rId17" Type="http://schemas.openxmlformats.org/officeDocument/2006/relationships/hyperlink" Target="https://login.consultant.ru/link/?req=doc&amp;base=LAW&amp;n=441135" TargetMode="External"/><Relationship Id="rId25" Type="http://schemas.openxmlformats.org/officeDocument/2006/relationships/hyperlink" Target="https://login.consultant.ru/link/?req=doc&amp;base=LAW&amp;n=441135" TargetMode="External"/><Relationship Id="rId2" Type="http://schemas.openxmlformats.org/officeDocument/2006/relationships/numbering" Target="numbering.xml"/><Relationship Id="rId16" Type="http://schemas.openxmlformats.org/officeDocument/2006/relationships/hyperlink" Target="https://login.consultant.ru/link/?req=doc&amp;base=LAW&amp;n=441135" TargetMode="External"/><Relationship Id="rId20" Type="http://schemas.openxmlformats.org/officeDocument/2006/relationships/hyperlink" Target="https://login.consultant.ru/link/?req=doc&amp;base=LAW&amp;n=441135" TargetMode="External"/><Relationship Id="rId29" Type="http://schemas.openxmlformats.org/officeDocument/2006/relationships/hyperlink" Target="https://docs.cntd.ru/document/905512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41135" TargetMode="External"/><Relationship Id="rId24" Type="http://schemas.openxmlformats.org/officeDocument/2006/relationships/hyperlink" Target="https://login.consultant.ru/link/?req=doc&amp;base=LAW&amp;n=441135"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41135" TargetMode="External"/><Relationship Id="rId23" Type="http://schemas.openxmlformats.org/officeDocument/2006/relationships/hyperlink" Target="https://login.consultant.ru/link/?req=doc&amp;base=LAW&amp;n=441135" TargetMode="External"/><Relationship Id="rId28" Type="http://schemas.openxmlformats.org/officeDocument/2006/relationships/hyperlink" Target="https://docs.cntd.ru/document/9055125" TargetMode="External"/><Relationship Id="rId10" Type="http://schemas.openxmlformats.org/officeDocument/2006/relationships/hyperlink" Target="https://login.consultant.ru/link/?req=doc&amp;base=LAW&amp;n=441135" TargetMode="External"/><Relationship Id="rId19" Type="http://schemas.openxmlformats.org/officeDocument/2006/relationships/hyperlink" Target="https://login.consultant.ru/link/?req=doc&amp;base=LAW&amp;n=441135"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ogin.consultant.ru/link/?req=doc&amp;base=LAW&amp;n=441135" TargetMode="External"/><Relationship Id="rId14" Type="http://schemas.openxmlformats.org/officeDocument/2006/relationships/hyperlink" Target="https://login.consultant.ru/link/?req=doc&amp;base=LAW&amp;n=461363" TargetMode="External"/><Relationship Id="rId22" Type="http://schemas.openxmlformats.org/officeDocument/2006/relationships/hyperlink" Target="https://docs.cntd.ru/document/9055125" TargetMode="External"/><Relationship Id="rId27" Type="http://schemas.openxmlformats.org/officeDocument/2006/relationships/hyperlink" Target="https://docs.cntd.ru/document/9055125"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AEAF3E-AC23-492E-B1AF-143D61044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117</Pages>
  <Words>38341</Words>
  <Characters>218547</Characters>
  <Application>Microsoft Office Word</Application>
  <DocSecurity>0</DocSecurity>
  <Lines>1821</Lines>
  <Paragraphs>512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Селихова</dc:creator>
  <cp:keywords/>
  <dc:description/>
  <cp:lastModifiedBy>SP</cp:lastModifiedBy>
  <cp:revision>926</cp:revision>
  <dcterms:created xsi:type="dcterms:W3CDTF">2024-10-30T07:58:00Z</dcterms:created>
  <dcterms:modified xsi:type="dcterms:W3CDTF">2024-11-26T08:58:00Z</dcterms:modified>
</cp:coreProperties>
</file>