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</w:rPr>
      </w:pPr>
      <w:r>
        <w:rPr>
          <w:b/>
        </w:rPr>
        <w:t>Анкета</w:t>
      </w:r>
    </w:p>
    <w:p>
      <w:pPr>
        <w:pStyle w:val="Normal"/>
        <w:spacing w:before="0" w:after="0"/>
        <w:jc w:val="center"/>
        <w:rPr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Style25"/>
        <w:widowControl/>
        <w:numPr>
          <w:ilvl w:val="0"/>
          <w:numId w:val="1"/>
        </w:numPr>
        <w:spacing w:lineRule="auto" w:line="276"/>
        <w:ind w:left="1080" w:right="0" w:hanging="360"/>
        <w:rPr/>
      </w:pPr>
      <w:r>
        <w:rPr/>
        <w:t>Общие сведения об участнике публичных консультаций</w:t>
      </w:r>
    </w:p>
    <w:tbl>
      <w:tblPr>
        <w:tblW w:w="9890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2"/>
        <w:gridCol w:w="5217"/>
      </w:tblGrid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Управление социальной защиты населения администрации Чернянского района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социальная защита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3119007633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Швецова Татьяна Дмитриевна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8 47232 5-51-65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lang w:val="en-US"/>
              </w:rPr>
              <w:t>shvetsova</w:t>
            </w:r>
            <w:r>
              <w:rPr/>
              <w:t>_</w:t>
            </w:r>
            <w:r>
              <w:rPr>
                <w:lang w:val="en-US"/>
              </w:rPr>
              <w:t>td</w:t>
            </w:r>
            <w:r>
              <w:rPr/>
              <w:t>@</w:t>
            </w:r>
            <w:r>
              <w:rPr>
                <w:lang w:val="en-US"/>
              </w:rPr>
              <w:t>ch</w:t>
            </w:r>
            <w:r>
              <w:rPr/>
              <w:t>.</w:t>
            </w:r>
            <w:r>
              <w:rPr>
                <w:lang w:val="en-US"/>
              </w:rPr>
              <w:t>belregion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</w:tc>
      </w:tr>
    </w:tbl>
    <w:p>
      <w:pPr>
        <w:pStyle w:val="Normal"/>
        <w:spacing w:before="0" w:after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b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1"/>
              <w:widowControl w:val="false"/>
              <w:tabs>
                <w:tab w:val="clear" w:pos="708"/>
                <w:tab w:val="left" w:pos="994" w:leader="none"/>
              </w:tabs>
              <w:ind w:left="720" w:right="0" w:hanging="0"/>
              <w:jc w:val="center"/>
              <w:rPr/>
            </w:pPr>
            <w:r>
              <w:rPr>
                <w:rFonts w:eastAsia="Times New Roman" w:cs="Times New Roman" w:ascii="Tinos" w:hAnsi="Tinos"/>
                <w:b w:val="false"/>
                <w:bCs w:val="false"/>
                <w:sz w:val="24"/>
                <w:szCs w:val="24"/>
                <w:lang w:val="ru-RU" w:eastAsia="ru-RU" w:bidi="ar-SA"/>
              </w:rPr>
              <w:t>«</w:t>
            </w:r>
            <w:r>
              <w:rPr>
                <w:rStyle w:val="FontStyle20"/>
                <w:rFonts w:cs="Times New Roman" w:ascii="Tinos" w:hAnsi="Tinos"/>
                <w:b w:val="false"/>
                <w:bCs w:val="false"/>
                <w:sz w:val="24"/>
                <w:szCs w:val="24"/>
              </w:rPr>
              <w:t xml:space="preserve">Об утверждении </w:t>
            </w:r>
            <w:r>
              <w:rPr>
                <w:rStyle w:val="FontStyle20"/>
                <w:rFonts w:ascii="Tinos" w:hAnsi="Tinos"/>
                <w:b w:val="false"/>
                <w:bCs w:val="false"/>
                <w:sz w:val="24"/>
                <w:szCs w:val="24"/>
              </w:rPr>
              <w:t>Положения о закупке товаров, работ, услуг для нужд Муниципального бюджетного учреждения «Комплексный центр социального обслуживания населения Чернянского района»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i/>
                <w:color w:val="000000"/>
              </w:rPr>
              <w:t>(наименование проекта нормативного правового акта администрации Чернянского района до размещения формы на официальном сайте)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rPr/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rPr/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>Замечания и предложения принимаются по адресу: Белгородская область, п. Чернянка, пл. Октябрьская, д. 6, а также по адресу электронной почты:309560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>shvetsova_td@ch.belregion.ru.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>Сроки приема замечаний и предложений: с  0</w:t>
            </w:r>
            <w:r>
              <w:rPr/>
              <w:t xml:space="preserve">6 </w:t>
            </w:r>
            <w:r>
              <w:rPr/>
              <w:t>декабря  2024 года по 1</w:t>
            </w:r>
            <w:r>
              <w:rPr/>
              <w:t>7</w:t>
            </w:r>
            <w:r>
              <w:rPr/>
              <w:t xml:space="preserve"> декабря 2024 года.</w:t>
            </w:r>
          </w:p>
        </w:tc>
      </w:tr>
    </w:tbl>
    <w:sectPr>
      <w:type w:val="nextPage"/>
      <w:pgSz w:w="11906" w:h="16838"/>
      <w:pgMar w:left="1134" w:right="567" w:gutter="0" w:header="0" w:top="567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Style9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0" w:customStyle="1">
    <w:name w:val="Font Style20"/>
    <w:uiPriority w:val="99"/>
    <w:qFormat/>
    <w:rPr>
      <w:rFonts w:ascii="Times New Roman" w:hAnsi="Times New Roman" w:cs="Times New Roman"/>
      <w:sz w:val="28"/>
      <w:szCs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uiPriority w:val="35"/>
    <w:semiHidden/>
    <w:unhideWhenUsed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Style15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left="0" w:right="0" w:firstLine="709"/>
      <w:jc w:val="both"/>
    </w:pPr>
    <w:rPr>
      <w:rFonts w:eastAsia="Calibri"/>
      <w:lang w:val="en-US"/>
    </w:rPr>
  </w:style>
  <w:style w:type="paragraph" w:styleId="Style24">
    <w:name w:val="Без интервала"/>
    <w:qFormat/>
    <w:pPr>
      <w:widowControl/>
      <w:suppressAutoHyphens w:val="true"/>
      <w:bidi w:val="0"/>
      <w:spacing w:before="0" w:after="200"/>
      <w:ind w:left="0" w:right="0"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Style25">
    <w:name w:val="Абзац списка"/>
    <w:basedOn w:val="Normal"/>
    <w:qFormat/>
    <w:pPr>
      <w:widowControl w:val="false"/>
      <w:spacing w:lineRule="auto" w:line="240" w:before="0" w:after="0"/>
      <w:ind w:left="720" w:right="0" w:hanging="0"/>
      <w:contextualSpacing/>
    </w:pPr>
    <w:rPr>
      <w:sz w:val="20"/>
      <w:szCs w:val="20"/>
    </w:rPr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Style101" w:customStyle="1">
    <w:name w:val="Style10"/>
    <w:uiPriority w:val="99"/>
    <w:qFormat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exact" w:line="324" w:beforeAutospacing="0" w:before="0" w:afterAutospacing="0" w:after="0"/>
      <w:ind w:left="0" w:right="0" w:firstLine="720"/>
      <w:jc w:val="both"/>
    </w:pPr>
    <w:rPr>
      <w:rFonts w:ascii="Arial" w:hAnsi="Arial" w:eastAsia="Times New Roman" w:cs="Arial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4"/>
      <w:sz w:val="24"/>
      <w:szCs w:val="24"/>
      <w:u w:val="none"/>
      <w:vertAlign w:val="baseline"/>
      <w:lang w:val="ru-RU" w:eastAsia="ru-RU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LibreOffice/7.5.6.2$Linux_X86_64 LibreOffice_project/50$Build-2</Application>
  <AppVersion>15.0000</AppVersion>
  <Pages>2</Pages>
  <Words>284</Words>
  <Characters>2060</Characters>
  <CharactersWithSpaces>2317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2024-09-04T10:52:00Z</dcterms:created>
  <dc:creator>URI</dc:creator>
  <dc:description/>
  <dc:language>ru-RU</dc:language>
  <cp:lastModifiedBy/>
  <dcterms:modified xsi:type="dcterms:W3CDTF">2024-12-18T08:14:58Z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