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bookmarkStart w:id="0" w:name="_GoBack"/>
      <w:proofErr w:type="spellStart"/>
      <w:r w:rsidR="00492389">
        <w:rPr>
          <w:rFonts w:eastAsia="Times New Roman"/>
          <w:b/>
          <w:bCs/>
          <w:sz w:val="28"/>
          <w:szCs w:val="28"/>
        </w:rPr>
        <w:t>Прилепенского</w:t>
      </w:r>
      <w:bookmarkEnd w:id="0"/>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proofErr w:type="spellStart"/>
      <w:r w:rsidR="00A47A36">
        <w:rPr>
          <w:rFonts w:eastAsia="Times New Roman"/>
          <w:b/>
          <w:bCs/>
          <w:sz w:val="28"/>
          <w:szCs w:val="28"/>
        </w:rPr>
        <w:t>Чернянск</w:t>
      </w:r>
      <w:r w:rsidR="004868E9">
        <w:rPr>
          <w:rFonts w:eastAsia="Times New Roman"/>
          <w:b/>
          <w:bCs/>
          <w:sz w:val="28"/>
          <w:szCs w:val="28"/>
        </w:rPr>
        <w:t>ого</w:t>
      </w:r>
      <w:proofErr w:type="spellEnd"/>
      <w:r w:rsidR="004868E9">
        <w:rPr>
          <w:rFonts w:eastAsia="Times New Roman"/>
          <w:b/>
          <w:bCs/>
          <w:sz w:val="28"/>
          <w:szCs w:val="28"/>
        </w:rPr>
        <w:t xml:space="preserve">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492389">
        <w:rPr>
          <w:rFonts w:eastAsia="Times New Roman"/>
          <w:sz w:val="28"/>
          <w:szCs w:val="28"/>
        </w:rPr>
        <w:t>Прилепенского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492389">
        <w:rPr>
          <w:rFonts w:eastAsia="Times New Roman"/>
          <w:sz w:val="28"/>
          <w:szCs w:val="28"/>
        </w:rPr>
        <w:t>Прилепенского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492389">
        <w:rPr>
          <w:rFonts w:eastAsia="Times New Roman"/>
          <w:sz w:val="28"/>
          <w:szCs w:val="28"/>
        </w:rPr>
        <w:t>Прилепенского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AC58EE"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AC58EE"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492389">
        <w:rPr>
          <w:rFonts w:eastAsia="Times New Roman"/>
          <w:bCs/>
          <w:sz w:val="28"/>
          <w:szCs w:val="28"/>
        </w:rPr>
        <w:t>Прилепенского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proofErr w:type="spellStart"/>
      <w:r w:rsidR="00A47A36">
        <w:rPr>
          <w:rFonts w:eastAsia="Times New Roman"/>
          <w:bCs/>
          <w:sz w:val="28"/>
          <w:szCs w:val="28"/>
        </w:rPr>
        <w:t>Чернянск</w:t>
      </w:r>
      <w:r w:rsidR="004868E9">
        <w:rPr>
          <w:rFonts w:eastAsia="Times New Roman"/>
          <w:bCs/>
          <w:sz w:val="28"/>
          <w:szCs w:val="28"/>
        </w:rPr>
        <w:t>ого</w:t>
      </w:r>
      <w:proofErr w:type="spellEnd"/>
      <w:r w:rsidR="004868E9">
        <w:rPr>
          <w:rFonts w:eastAsia="Times New Roman"/>
          <w:bCs/>
          <w:sz w:val="28"/>
          <w:szCs w:val="28"/>
        </w:rPr>
        <w:t xml:space="preserve">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492389">
        <w:rPr>
          <w:b/>
          <w:sz w:val="28"/>
          <w:szCs w:val="28"/>
        </w:rPr>
        <w:t>Прилепенского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492389">
        <w:rPr>
          <w:rFonts w:eastAsia="Times New Roman"/>
          <w:sz w:val="28"/>
          <w:szCs w:val="28"/>
        </w:rPr>
        <w:t>Прилепенского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492389">
        <w:rPr>
          <w:sz w:val="28"/>
          <w:szCs w:val="28"/>
        </w:rPr>
        <w:t>Прилепенского</w:t>
      </w:r>
      <w:proofErr w:type="spellEnd"/>
      <w:r w:rsidR="003B24F4">
        <w:rPr>
          <w:sz w:val="28"/>
          <w:szCs w:val="28"/>
        </w:rPr>
        <w:t xml:space="preserve">  </w:t>
      </w:r>
      <w:r w:rsidR="003B24F4">
        <w:rPr>
          <w:sz w:val="28"/>
          <w:szCs w:val="28"/>
        </w:rPr>
        <w:lastRenderedPageBreak/>
        <w:t xml:space="preserve">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492389">
        <w:rPr>
          <w:b/>
          <w:sz w:val="28"/>
          <w:szCs w:val="28"/>
        </w:rPr>
        <w:t>Прилепенского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492389">
        <w:rPr>
          <w:sz w:val="28"/>
          <w:szCs w:val="28"/>
        </w:rPr>
        <w:t>Прилепенского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492389">
        <w:rPr>
          <w:rFonts w:ascii="Times New Roman" w:hAnsi="Times New Roman" w:cs="Times New Roman"/>
          <w:sz w:val="28"/>
          <w:szCs w:val="28"/>
        </w:rPr>
        <w:lastRenderedPageBreak/>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492389">
        <w:rPr>
          <w:rFonts w:eastAsia="Times New Roman"/>
          <w:b/>
          <w:sz w:val="28"/>
          <w:szCs w:val="28"/>
        </w:rPr>
        <w:t>Прилепенского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proofErr w:type="spellStart"/>
      <w:r w:rsidR="00A47A36">
        <w:rPr>
          <w:rFonts w:eastAsia="Times New Roman"/>
          <w:b/>
          <w:sz w:val="28"/>
          <w:szCs w:val="28"/>
        </w:rPr>
        <w:t>Чернянск</w:t>
      </w:r>
      <w:r w:rsidR="004868E9">
        <w:rPr>
          <w:rFonts w:eastAsia="Times New Roman"/>
          <w:b/>
          <w:sz w:val="28"/>
          <w:szCs w:val="28"/>
        </w:rPr>
        <w:t>ого</w:t>
      </w:r>
      <w:proofErr w:type="spellEnd"/>
      <w:r w:rsidR="004868E9">
        <w:rPr>
          <w:rFonts w:eastAsia="Times New Roman"/>
          <w:b/>
          <w:sz w:val="28"/>
          <w:szCs w:val="28"/>
        </w:rPr>
        <w:t xml:space="preserve">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w:t>
            </w:r>
            <w:r w:rsidR="00492389">
              <w:rPr>
                <w:rFonts w:eastAsia="Times New Roman"/>
                <w:sz w:val="18"/>
                <w:szCs w:val="18"/>
              </w:rPr>
              <w:t>Прилепенского</w:t>
            </w:r>
            <w:proofErr w:type="spellEnd"/>
            <w:r w:rsidR="00260347">
              <w:rPr>
                <w:rFonts w:eastAsia="Times New Roman"/>
                <w:sz w:val="18"/>
                <w:szCs w:val="18"/>
              </w:rPr>
              <w:t xml:space="preserve">  </w:t>
            </w:r>
            <w:proofErr w:type="spellStart"/>
            <w:r w:rsidR="00492389">
              <w:rPr>
                <w:rFonts w:eastAsia="Times New Roman"/>
                <w:sz w:val="18"/>
                <w:szCs w:val="18"/>
              </w:rPr>
              <w:t>Прилепенского</w:t>
            </w:r>
            <w:proofErr w:type="spellEnd"/>
            <w:r w:rsidR="003B24F4">
              <w:rPr>
                <w:rFonts w:eastAsia="Times New Roman"/>
                <w:sz w:val="18"/>
                <w:szCs w:val="18"/>
              </w:rPr>
              <w:t xml:space="preserve">  сельского поселения</w:t>
            </w:r>
            <w:proofErr w:type="gramStart"/>
            <w:r w:rsidR="003B24F4">
              <w:rPr>
                <w:rFonts w:eastAsia="Times New Roman"/>
                <w:sz w:val="18"/>
                <w:szCs w:val="18"/>
              </w:rPr>
              <w:t xml:space="preserve"> </w:t>
            </w:r>
            <w:r w:rsidR="00260347">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lastRenderedPageBreak/>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492389">
        <w:rPr>
          <w:rFonts w:ascii="Times New Roman" w:hAnsi="Times New Roman" w:cs="Times New Roman"/>
          <w:sz w:val="28"/>
          <w:szCs w:val="28"/>
        </w:rPr>
        <w:t>Прилепенского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Муниципального совета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Белгородской области от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w:t>
      </w:r>
      <w:r w:rsidRPr="00AA73FB">
        <w:rPr>
          <w:rFonts w:eastAsia="Times New Roman"/>
          <w:sz w:val="28"/>
          <w:szCs w:val="28"/>
          <w:highlight w:val="yellow"/>
        </w:rPr>
        <w:t xml:space="preserve"> «Стратегия социально-экономического развития муниципального образования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на период до 2025 года»;</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Совета депутатов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установлении учетной нормы и нормы предоставления площади жилого помещения по договору социального найма в </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ом</w:t>
      </w:r>
      <w:proofErr w:type="spellEnd"/>
      <w:r w:rsidRPr="00AA73FB">
        <w:rPr>
          <w:rFonts w:eastAsia="Times New Roman"/>
          <w:sz w:val="28"/>
          <w:szCs w:val="28"/>
          <w:highlight w:val="yellow"/>
        </w:rPr>
        <w:t xml:space="preserve"> районе»;</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главы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Белгородской области «Развитие физической культуры и спорта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067031"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муниципальной программы «Культура и искусство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2014-2020 годы»;</w:t>
      </w:r>
      <w:r w:rsidR="00067031" w:rsidRPr="00AA73FB">
        <w:rPr>
          <w:rFonts w:eastAsia="Times New Roman"/>
          <w:sz w:val="28"/>
          <w:szCs w:val="28"/>
          <w:highlight w:val="yellow"/>
        </w:rPr>
        <w:t xml:space="preserve"> </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lastRenderedPageBreak/>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21.06.2013 № 777 «Об утверждении плана мероприятий («дорожной карты») «Изменения, направленные на повышение эффективности сферы культуры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(2013-2018)»;</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26.11.2013 № 1572 «Об утверждении муниципальной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«Развитие образования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2B3703" w:rsidRPr="00067031" w:rsidRDefault="002B3703" w:rsidP="001F4F6A">
      <w:pPr>
        <w:tabs>
          <w:tab w:val="left" w:pos="12758"/>
        </w:tabs>
        <w:spacing w:before="60"/>
        <w:ind w:right="-43" w:firstLine="709"/>
        <w:rPr>
          <w:rFonts w:eastAsia="Times New Roman"/>
          <w:sz w:val="28"/>
          <w:szCs w:val="28"/>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30.05.2013 № 695 «Об утверждении программы «Социально-экономического развития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2012–2016 годы».</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lastRenderedPageBreak/>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EE" w:rsidRDefault="00AC58EE">
      <w:r>
        <w:separator/>
      </w:r>
    </w:p>
  </w:endnote>
  <w:endnote w:type="continuationSeparator" w:id="0">
    <w:p w:rsidR="00AC58EE" w:rsidRDefault="00AC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EE" w:rsidRDefault="00AC58EE">
      <w:r>
        <w:separator/>
      </w:r>
    </w:p>
  </w:footnote>
  <w:footnote w:type="continuationSeparator" w:id="0">
    <w:p w:rsidR="00AC58EE" w:rsidRDefault="00AC5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492389">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492389">
      <w:rPr>
        <w:noProof/>
        <w:sz w:val="20"/>
        <w:szCs w:val="20"/>
      </w:rPr>
      <w:t>42</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933BA"/>
    <w:rsid w:val="000A7B7B"/>
    <w:rsid w:val="000B568C"/>
    <w:rsid w:val="000C2375"/>
    <w:rsid w:val="00132909"/>
    <w:rsid w:val="00157E74"/>
    <w:rsid w:val="00171A65"/>
    <w:rsid w:val="00187E28"/>
    <w:rsid w:val="001E6B84"/>
    <w:rsid w:val="001F4F6A"/>
    <w:rsid w:val="001F5405"/>
    <w:rsid w:val="001F6B1F"/>
    <w:rsid w:val="00234A63"/>
    <w:rsid w:val="00260347"/>
    <w:rsid w:val="00272159"/>
    <w:rsid w:val="002A14A2"/>
    <w:rsid w:val="002B3703"/>
    <w:rsid w:val="002C1B3C"/>
    <w:rsid w:val="002C7FBF"/>
    <w:rsid w:val="002E2B65"/>
    <w:rsid w:val="00307DDE"/>
    <w:rsid w:val="003204D2"/>
    <w:rsid w:val="00326266"/>
    <w:rsid w:val="003729F6"/>
    <w:rsid w:val="0039559A"/>
    <w:rsid w:val="003B24F4"/>
    <w:rsid w:val="00436B4B"/>
    <w:rsid w:val="004667F3"/>
    <w:rsid w:val="004868E9"/>
    <w:rsid w:val="00492389"/>
    <w:rsid w:val="00495A20"/>
    <w:rsid w:val="004B2FC6"/>
    <w:rsid w:val="004D3C70"/>
    <w:rsid w:val="004E5C2C"/>
    <w:rsid w:val="00510500"/>
    <w:rsid w:val="005137BF"/>
    <w:rsid w:val="00525064"/>
    <w:rsid w:val="005260E5"/>
    <w:rsid w:val="0053553F"/>
    <w:rsid w:val="00565A1B"/>
    <w:rsid w:val="005663C2"/>
    <w:rsid w:val="00582C97"/>
    <w:rsid w:val="005E0266"/>
    <w:rsid w:val="005F521C"/>
    <w:rsid w:val="005F57D3"/>
    <w:rsid w:val="006277EE"/>
    <w:rsid w:val="00631ED1"/>
    <w:rsid w:val="00655D9E"/>
    <w:rsid w:val="006B1E71"/>
    <w:rsid w:val="006D5FB5"/>
    <w:rsid w:val="006E56F9"/>
    <w:rsid w:val="006F22A3"/>
    <w:rsid w:val="00780DB8"/>
    <w:rsid w:val="007F1821"/>
    <w:rsid w:val="00850A8B"/>
    <w:rsid w:val="008D789E"/>
    <w:rsid w:val="008F551A"/>
    <w:rsid w:val="009003F8"/>
    <w:rsid w:val="00954B0D"/>
    <w:rsid w:val="0097404B"/>
    <w:rsid w:val="009B32FD"/>
    <w:rsid w:val="00A329B5"/>
    <w:rsid w:val="00A4103E"/>
    <w:rsid w:val="00A47A36"/>
    <w:rsid w:val="00A71CDF"/>
    <w:rsid w:val="00AA73FB"/>
    <w:rsid w:val="00AC291D"/>
    <w:rsid w:val="00AC58EE"/>
    <w:rsid w:val="00B60F72"/>
    <w:rsid w:val="00B86715"/>
    <w:rsid w:val="00BA3681"/>
    <w:rsid w:val="00BA4BFC"/>
    <w:rsid w:val="00BC671D"/>
    <w:rsid w:val="00BC7724"/>
    <w:rsid w:val="00BD5541"/>
    <w:rsid w:val="00BD77E6"/>
    <w:rsid w:val="00C03E53"/>
    <w:rsid w:val="00C55319"/>
    <w:rsid w:val="00CD233B"/>
    <w:rsid w:val="00CD3BE9"/>
    <w:rsid w:val="00D06F80"/>
    <w:rsid w:val="00D2470D"/>
    <w:rsid w:val="00D8469E"/>
    <w:rsid w:val="00DA00B8"/>
    <w:rsid w:val="00DE6256"/>
    <w:rsid w:val="00E11F08"/>
    <w:rsid w:val="00E5270A"/>
    <w:rsid w:val="00E57D35"/>
    <w:rsid w:val="00EE403E"/>
    <w:rsid w:val="00EF10A6"/>
    <w:rsid w:val="00EF246A"/>
    <w:rsid w:val="00F200CC"/>
    <w:rsid w:val="00F42C6C"/>
    <w:rsid w:val="00FA2D44"/>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12929</Words>
  <Characters>73700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Светлана Фатеева</cp:lastModifiedBy>
  <cp:revision>4</cp:revision>
  <dcterms:created xsi:type="dcterms:W3CDTF">2017-08-21T07:17:00Z</dcterms:created>
  <dcterms:modified xsi:type="dcterms:W3CDTF">2017-08-21T07:44:00Z</dcterms:modified>
</cp:coreProperties>
</file>