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6D76" w14:textId="77777777" w:rsidR="00D6607B" w:rsidRPr="0051405F" w:rsidRDefault="00E63000" w:rsidP="0051405F">
      <w:pPr>
        <w:jc w:val="center"/>
        <w:rPr>
          <w:b/>
          <w:bCs/>
          <w:sz w:val="28"/>
          <w:szCs w:val="28"/>
        </w:rPr>
      </w:pPr>
      <w:r w:rsidRPr="0051405F">
        <w:rPr>
          <w:b/>
          <w:bCs/>
          <w:sz w:val="28"/>
          <w:szCs w:val="28"/>
        </w:rPr>
        <w:t>Уведомление</w:t>
      </w:r>
      <w:r w:rsidRPr="0051405F">
        <w:rPr>
          <w:b/>
          <w:bCs/>
          <w:spacing w:val="29"/>
          <w:sz w:val="28"/>
          <w:szCs w:val="28"/>
        </w:rPr>
        <w:t xml:space="preserve"> </w:t>
      </w:r>
    </w:p>
    <w:p w14:paraId="62E3ADEE" w14:textId="77777777" w:rsidR="00AD44F1" w:rsidRDefault="00E63000" w:rsidP="00AD44F1">
      <w:pPr>
        <w:jc w:val="center"/>
        <w:rPr>
          <w:b/>
          <w:bCs/>
          <w:sz w:val="28"/>
          <w:szCs w:val="28"/>
        </w:rPr>
      </w:pPr>
      <w:r w:rsidRPr="0051405F">
        <w:rPr>
          <w:b/>
          <w:bCs/>
          <w:sz w:val="28"/>
          <w:szCs w:val="28"/>
        </w:rPr>
        <w:t>о</w:t>
      </w:r>
      <w:r w:rsidRPr="0051405F">
        <w:rPr>
          <w:b/>
          <w:bCs/>
          <w:spacing w:val="38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>проведении</w:t>
      </w:r>
      <w:r w:rsidRPr="0051405F">
        <w:rPr>
          <w:b/>
          <w:bCs/>
          <w:spacing w:val="32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>общественных</w:t>
      </w:r>
      <w:r w:rsidRPr="0051405F">
        <w:rPr>
          <w:b/>
          <w:bCs/>
          <w:spacing w:val="26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 xml:space="preserve">обсуждений проекта постановления администрации муниципального района «Чернянский район» Белгородской области </w:t>
      </w:r>
      <w:r w:rsidRPr="0051405F">
        <w:rPr>
          <w:rStyle w:val="StrongEmphasis"/>
          <w:rFonts w:eastAsia="Calibri"/>
          <w:sz w:val="28"/>
          <w:szCs w:val="28"/>
        </w:rPr>
        <w:t>«</w:t>
      </w:r>
      <w:r w:rsidR="00AD44F1">
        <w:rPr>
          <w:b/>
          <w:sz w:val="28"/>
          <w:szCs w:val="28"/>
        </w:rPr>
        <w:t xml:space="preserve">О внесении изменений в муниципальную программу </w:t>
      </w:r>
    </w:p>
    <w:p w14:paraId="539464F1" w14:textId="77777777" w:rsidR="00AD44F1" w:rsidRDefault="00AD44F1" w:rsidP="00AD44F1">
      <w:pPr>
        <w:jc w:val="center"/>
      </w:pPr>
      <w:r>
        <w:rPr>
          <w:b/>
          <w:sz w:val="28"/>
          <w:szCs w:val="28"/>
        </w:rPr>
        <w:t>«Социальная поддержка граждан в Чернянском районе</w:t>
      </w:r>
    </w:p>
    <w:p w14:paraId="7EF15773" w14:textId="77777777" w:rsidR="00AD44F1" w:rsidRDefault="00AD44F1" w:rsidP="00AD44F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</w:p>
    <w:p w14:paraId="1BE1253B" w14:textId="0BB4D82F" w:rsidR="00D6607B" w:rsidRPr="0051405F" w:rsidRDefault="00AD44F1" w:rsidP="00AD44F1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администрации муниципального района «Чернянский район» Белгородской области от 28.12.2024 г. № 977</w:t>
      </w:r>
      <w:r w:rsidR="00E63000" w:rsidRPr="0051405F">
        <w:rPr>
          <w:b/>
          <w:bCs/>
          <w:sz w:val="28"/>
          <w:szCs w:val="28"/>
        </w:rPr>
        <w:t>»</w:t>
      </w:r>
    </w:p>
    <w:p w14:paraId="275E0859" w14:textId="77777777" w:rsidR="00D6607B" w:rsidRDefault="00D6607B">
      <w:pPr>
        <w:ind w:firstLine="709"/>
        <w:jc w:val="center"/>
        <w:rPr>
          <w:b/>
          <w:bCs/>
          <w:sz w:val="28"/>
          <w:szCs w:val="28"/>
        </w:rPr>
      </w:pPr>
    </w:p>
    <w:p w14:paraId="5D7315D9" w14:textId="5F043217" w:rsidR="00D6607B" w:rsidRDefault="003B4D58" w:rsidP="00F72D26">
      <w:pPr>
        <w:pStyle w:val="afa"/>
        <w:ind w:firstLine="709"/>
        <w:jc w:val="both"/>
        <w:rPr>
          <w:sz w:val="28"/>
          <w:szCs w:val="28"/>
          <w:highlight w:val="cyan"/>
        </w:rPr>
      </w:pPr>
      <w:r w:rsidRPr="003B4D58">
        <w:rPr>
          <w:sz w:val="28"/>
          <w:szCs w:val="28"/>
        </w:rPr>
        <w:t>Администрация муниципального района «Чернянский район» Белгородской области</w:t>
      </w:r>
      <w:r w:rsidR="00E63000" w:rsidRPr="0051405F">
        <w:rPr>
          <w:sz w:val="28"/>
          <w:szCs w:val="28"/>
        </w:rPr>
        <w:t xml:space="preserve"> уведомляет</w:t>
      </w:r>
      <w:r w:rsidR="00E63000" w:rsidRPr="0051405F">
        <w:rPr>
          <w:spacing w:val="90"/>
          <w:sz w:val="28"/>
          <w:szCs w:val="28"/>
        </w:rPr>
        <w:t xml:space="preserve"> </w:t>
      </w:r>
      <w:r w:rsidR="00E63000" w:rsidRPr="0051405F">
        <w:rPr>
          <w:sz w:val="28"/>
          <w:szCs w:val="28"/>
        </w:rPr>
        <w:t>о</w:t>
      </w:r>
      <w:r w:rsidR="00E63000" w:rsidRPr="0051405F">
        <w:rPr>
          <w:spacing w:val="110"/>
          <w:sz w:val="28"/>
          <w:szCs w:val="28"/>
        </w:rPr>
        <w:t xml:space="preserve"> </w:t>
      </w:r>
      <w:r w:rsidR="00E63000" w:rsidRPr="0051405F">
        <w:rPr>
          <w:sz w:val="28"/>
          <w:szCs w:val="28"/>
        </w:rPr>
        <w:t xml:space="preserve">проведении в период </w:t>
      </w:r>
      <w:bookmarkStart w:id="0" w:name="_Hlk193887683"/>
      <w:r w:rsidR="00E63000" w:rsidRPr="0051405F">
        <w:rPr>
          <w:sz w:val="28"/>
          <w:szCs w:val="28"/>
        </w:rPr>
        <w:t xml:space="preserve">с </w:t>
      </w:r>
      <w:r w:rsidR="00A83E83">
        <w:rPr>
          <w:sz w:val="28"/>
          <w:szCs w:val="28"/>
        </w:rPr>
        <w:t>27</w:t>
      </w:r>
      <w:r w:rsidR="00E63000" w:rsidRPr="0051405F">
        <w:rPr>
          <w:sz w:val="28"/>
          <w:szCs w:val="28"/>
        </w:rPr>
        <w:t xml:space="preserve"> </w:t>
      </w:r>
      <w:r w:rsidR="00F72D26">
        <w:rPr>
          <w:sz w:val="28"/>
          <w:szCs w:val="28"/>
        </w:rPr>
        <w:t>марта</w:t>
      </w:r>
      <w:r w:rsidR="00E63000" w:rsidRPr="0051405F">
        <w:rPr>
          <w:sz w:val="28"/>
          <w:szCs w:val="28"/>
        </w:rPr>
        <w:t xml:space="preserve"> 202</w:t>
      </w:r>
      <w:r w:rsidR="00F72D26">
        <w:rPr>
          <w:sz w:val="28"/>
          <w:szCs w:val="28"/>
        </w:rPr>
        <w:t>5</w:t>
      </w:r>
      <w:r w:rsidR="00E63000" w:rsidRPr="0051405F">
        <w:rPr>
          <w:sz w:val="28"/>
          <w:szCs w:val="28"/>
        </w:rPr>
        <w:t xml:space="preserve"> года по 1</w:t>
      </w:r>
      <w:r w:rsidR="00F72D26">
        <w:rPr>
          <w:sz w:val="28"/>
          <w:szCs w:val="28"/>
        </w:rPr>
        <w:t>0</w:t>
      </w:r>
      <w:r w:rsidR="00E63000" w:rsidRPr="0051405F">
        <w:rPr>
          <w:sz w:val="28"/>
          <w:szCs w:val="28"/>
        </w:rPr>
        <w:t xml:space="preserve"> </w:t>
      </w:r>
      <w:r w:rsidR="00F72D26">
        <w:rPr>
          <w:sz w:val="28"/>
          <w:szCs w:val="28"/>
        </w:rPr>
        <w:t>апреля</w:t>
      </w:r>
      <w:r w:rsidR="00E63000" w:rsidRPr="0051405F">
        <w:rPr>
          <w:sz w:val="28"/>
          <w:szCs w:val="28"/>
        </w:rPr>
        <w:t xml:space="preserve"> 202</w:t>
      </w:r>
      <w:r w:rsidR="00F72D26">
        <w:rPr>
          <w:sz w:val="28"/>
          <w:szCs w:val="28"/>
        </w:rPr>
        <w:t>5</w:t>
      </w:r>
      <w:r w:rsidR="00E63000" w:rsidRPr="0051405F">
        <w:rPr>
          <w:sz w:val="28"/>
          <w:szCs w:val="28"/>
        </w:rPr>
        <w:t xml:space="preserve"> года</w:t>
      </w:r>
      <w:bookmarkEnd w:id="0"/>
      <w:r w:rsidR="00E63000" w:rsidRPr="0051405F">
        <w:rPr>
          <w:sz w:val="28"/>
          <w:szCs w:val="28"/>
        </w:rPr>
        <w:t xml:space="preserve"> </w:t>
      </w:r>
      <w:r w:rsidR="00E63000">
        <w:rPr>
          <w:sz w:val="28"/>
          <w:szCs w:val="28"/>
        </w:rPr>
        <w:t>(включительно) общественных</w:t>
      </w:r>
      <w:r w:rsidR="00E63000">
        <w:rPr>
          <w:spacing w:val="1"/>
          <w:sz w:val="28"/>
          <w:szCs w:val="28"/>
        </w:rPr>
        <w:t xml:space="preserve"> </w:t>
      </w:r>
      <w:r w:rsidR="00E63000">
        <w:rPr>
          <w:sz w:val="28"/>
          <w:szCs w:val="28"/>
        </w:rPr>
        <w:t>обсуждений проекта</w:t>
      </w:r>
      <w:r w:rsidR="00E63000">
        <w:rPr>
          <w:spacing w:val="1"/>
          <w:sz w:val="28"/>
          <w:szCs w:val="28"/>
        </w:rPr>
        <w:t xml:space="preserve"> </w:t>
      </w:r>
      <w:r w:rsidR="00E63000">
        <w:rPr>
          <w:sz w:val="28"/>
          <w:szCs w:val="28"/>
        </w:rPr>
        <w:t xml:space="preserve">постановления администрации муниципального района «Чернянский </w:t>
      </w:r>
      <w:r w:rsidR="00E63000" w:rsidRPr="0051405F">
        <w:rPr>
          <w:sz w:val="28"/>
          <w:szCs w:val="28"/>
        </w:rPr>
        <w:t>район» Белгородской области</w:t>
      </w:r>
      <w:r w:rsidR="00E63000" w:rsidRPr="0051405F">
        <w:rPr>
          <w:rStyle w:val="StrongEmphasis"/>
          <w:rFonts w:eastAsia="Calibri"/>
          <w:b w:val="0"/>
          <w:sz w:val="28"/>
          <w:szCs w:val="28"/>
        </w:rPr>
        <w:t xml:space="preserve"> </w:t>
      </w:r>
      <w:r w:rsidR="00564CE3" w:rsidRPr="00564CE3">
        <w:rPr>
          <w:rStyle w:val="StrongEmphasis"/>
          <w:rFonts w:eastAsia="Calibri"/>
          <w:b w:val="0"/>
          <w:sz w:val="28"/>
          <w:szCs w:val="28"/>
        </w:rPr>
        <w:t>«</w:t>
      </w:r>
      <w:r w:rsidR="00F72D26" w:rsidRPr="00F72D26">
        <w:rPr>
          <w:sz w:val="28"/>
          <w:szCs w:val="28"/>
        </w:rPr>
        <w:t>О внесении изменений в муниципальную программу «Социальная поддержка граждан в Чернянском районе</w:t>
      </w:r>
      <w:r w:rsidR="00F72D26">
        <w:rPr>
          <w:sz w:val="28"/>
          <w:szCs w:val="28"/>
        </w:rPr>
        <w:t xml:space="preserve"> </w:t>
      </w:r>
      <w:r w:rsidR="00F72D26" w:rsidRPr="00F72D26">
        <w:rPr>
          <w:sz w:val="28"/>
          <w:szCs w:val="28"/>
        </w:rPr>
        <w:t>Белгородской области», утвержденную постановлением администрации муниципального района «Чернянский район» Белгородской области от 28.12.2024 г. № 977</w:t>
      </w:r>
      <w:r w:rsidR="001B23B8" w:rsidRPr="001B23B8">
        <w:rPr>
          <w:sz w:val="28"/>
          <w:szCs w:val="28"/>
        </w:rPr>
        <w:t>»</w:t>
      </w:r>
      <w:r w:rsidR="00E63000" w:rsidRPr="0051405F">
        <w:rPr>
          <w:sz w:val="28"/>
          <w:szCs w:val="28"/>
        </w:rPr>
        <w:t xml:space="preserve"> в </w:t>
      </w:r>
      <w:r w:rsidR="00E63000">
        <w:rPr>
          <w:sz w:val="28"/>
          <w:szCs w:val="28"/>
          <w:highlight w:val="white"/>
        </w:rPr>
        <w:t xml:space="preserve">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</w:t>
      </w:r>
      <w:hyperlink r:id="rId7" w:tooltip="https://chernyanskijrajon-r31.gosweb.gosuslugi.ru" w:history="1">
        <w:r w:rsidR="00E63000"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 w:rsidR="00E63000">
        <w:rPr>
          <w:sz w:val="28"/>
          <w:szCs w:val="28"/>
          <w:highlight w:val="white"/>
        </w:rPr>
        <w:t xml:space="preserve"> (далее – проект, </w:t>
      </w:r>
      <w:r w:rsidR="00E63000">
        <w:rPr>
          <w:sz w:val="28"/>
          <w:szCs w:val="28"/>
        </w:rPr>
        <w:t>приложение №1 к уведомлению).</w:t>
      </w:r>
    </w:p>
    <w:p w14:paraId="7AE7E8A0" w14:textId="77777777" w:rsidR="003B4D58" w:rsidRDefault="003B4D58" w:rsidP="0051405F">
      <w:pPr>
        <w:pStyle w:val="af8"/>
        <w:ind w:left="30" w:firstLine="709"/>
        <w:jc w:val="both"/>
        <w:rPr>
          <w:sz w:val="28"/>
          <w:szCs w:val="28"/>
        </w:rPr>
      </w:pPr>
      <w:r w:rsidRPr="003B4D58">
        <w:rPr>
          <w:sz w:val="28"/>
          <w:szCs w:val="28"/>
        </w:rPr>
        <w:t>Организатором проведения общественных обсуждений является администрация муниципального района «Чернянский район» Белгородской области (ОГРН 1023101266880, ИНН 3119000204, юридический адрес: 309560, Белгородская обл., п. Чернянка, пл. Октябрьская, д. 1).</w:t>
      </w:r>
    </w:p>
    <w:p w14:paraId="4D4B1214" w14:textId="6F62DC2E" w:rsidR="0051405F" w:rsidRDefault="00E63000" w:rsidP="0051405F">
      <w:pPr>
        <w:pStyle w:val="af8"/>
        <w:ind w:left="30" w:firstLine="709"/>
        <w:jc w:val="both"/>
        <w:rPr>
          <w:sz w:val="28"/>
          <w:szCs w:val="28"/>
        </w:rPr>
      </w:pPr>
      <w:r w:rsidRPr="0051405F">
        <w:rPr>
          <w:sz w:val="28"/>
          <w:szCs w:val="28"/>
        </w:rPr>
        <w:t xml:space="preserve">В период проведения общественных обсуждений </w:t>
      </w:r>
      <w:r w:rsidR="001B23B8" w:rsidRPr="001B23B8">
        <w:rPr>
          <w:sz w:val="28"/>
          <w:szCs w:val="28"/>
        </w:rPr>
        <w:t>с 27 марта 2025 года по 10 апреля 2025 года</w:t>
      </w:r>
      <w:r w:rsidRPr="0051405F">
        <w:rPr>
          <w:sz w:val="28"/>
          <w:szCs w:val="28"/>
        </w:rPr>
        <w:t xml:space="preserve"> (включительно) экспозиция проекта муниципального</w:t>
      </w:r>
      <w:r>
        <w:rPr>
          <w:sz w:val="28"/>
          <w:szCs w:val="28"/>
        </w:rPr>
        <w:t xml:space="preserve"> правового акта, выставляемого на общественные обсуждения, проводится по адресу: </w:t>
      </w:r>
      <w:r w:rsidR="0051405F" w:rsidRPr="0051405F">
        <w:rPr>
          <w:sz w:val="28"/>
          <w:szCs w:val="28"/>
        </w:rPr>
        <w:t>Белгородская область, п. Чернянка, пл. Октябрьская, д. 6, 3 этаж, кабинет 32 (кабинет централизованной бухгалтерии МБУ «КЦСОН Чернянского района») в рабочие дни с 8-00 до 17-00 часов (перерыв на обед с 12-00 до 13-00 часов), тел.: 8 (47232) 5-70-90). Контактн</w:t>
      </w:r>
      <w:r w:rsidR="00FE15FC">
        <w:rPr>
          <w:sz w:val="28"/>
          <w:szCs w:val="28"/>
        </w:rPr>
        <w:t>ое</w:t>
      </w:r>
      <w:r w:rsidR="0051405F" w:rsidRPr="0051405F">
        <w:rPr>
          <w:sz w:val="28"/>
          <w:szCs w:val="28"/>
        </w:rPr>
        <w:t xml:space="preserve"> лицо</w:t>
      </w:r>
      <w:r w:rsidR="00FE15FC">
        <w:rPr>
          <w:sz w:val="28"/>
          <w:szCs w:val="28"/>
        </w:rPr>
        <w:t>:</w:t>
      </w:r>
      <w:r w:rsidR="0051405F" w:rsidRPr="0051405F">
        <w:rPr>
          <w:sz w:val="28"/>
          <w:szCs w:val="28"/>
        </w:rPr>
        <w:t xml:space="preserve"> Агарков</w:t>
      </w:r>
      <w:r w:rsidR="00FE15FC">
        <w:rPr>
          <w:sz w:val="28"/>
          <w:szCs w:val="28"/>
        </w:rPr>
        <w:t>а</w:t>
      </w:r>
      <w:r w:rsidR="0051405F" w:rsidRPr="0051405F">
        <w:rPr>
          <w:sz w:val="28"/>
          <w:szCs w:val="28"/>
        </w:rPr>
        <w:t xml:space="preserve"> Анастаси</w:t>
      </w:r>
      <w:r w:rsidR="00FE15FC">
        <w:rPr>
          <w:sz w:val="28"/>
          <w:szCs w:val="28"/>
        </w:rPr>
        <w:t>я</w:t>
      </w:r>
      <w:r w:rsidR="0051405F" w:rsidRPr="0051405F">
        <w:rPr>
          <w:sz w:val="28"/>
          <w:szCs w:val="28"/>
        </w:rPr>
        <w:t xml:space="preserve"> Георгиевн</w:t>
      </w:r>
      <w:r w:rsidR="00FE15FC">
        <w:rPr>
          <w:sz w:val="28"/>
          <w:szCs w:val="28"/>
        </w:rPr>
        <w:t>а</w:t>
      </w:r>
      <w:r w:rsidR="0051405F" w:rsidRPr="0051405F">
        <w:rPr>
          <w:sz w:val="28"/>
          <w:szCs w:val="28"/>
        </w:rPr>
        <w:t xml:space="preserve"> – экономист по финансовой работе централизованной бухгалтерии МБУ «КЦСОН Чернянского района».</w:t>
      </w:r>
    </w:p>
    <w:p w14:paraId="2A555E2D" w14:textId="18805556" w:rsidR="00D6607B" w:rsidRDefault="00E63000" w:rsidP="0051405F">
      <w:pPr>
        <w:pStyle w:val="af8"/>
        <w:ind w:left="30" w:firstLine="709"/>
        <w:jc w:val="both"/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</w:t>
      </w:r>
      <w:r w:rsidRPr="0051405F">
        <w:rPr>
          <w:sz w:val="28"/>
          <w:szCs w:val="28"/>
        </w:rPr>
        <w:t xml:space="preserve">(ОГРНИП), номер контактного телефона)) осуществляется в срок проведения общественных обсуждений </w:t>
      </w:r>
      <w:r w:rsidR="001B23B8" w:rsidRPr="001B23B8">
        <w:rPr>
          <w:sz w:val="28"/>
          <w:szCs w:val="28"/>
        </w:rPr>
        <w:t>с 27 марта 2025 года по 10 апреля 2025 года</w:t>
      </w:r>
      <w:r w:rsidRPr="0051405F">
        <w:rPr>
          <w:sz w:val="28"/>
          <w:szCs w:val="28"/>
        </w:rPr>
        <w:t xml:space="preserve"> (включительно) следующими способами:</w:t>
      </w:r>
    </w:p>
    <w:p w14:paraId="280AAA2F" w14:textId="77777777" w:rsidR="00D6607B" w:rsidRDefault="00E63000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 xml:space="preserve">- посредством официального сайта органов местного самоуправления муниципального района «Чернянский район» Белгородской области в </w:t>
      </w:r>
      <w:r>
        <w:rPr>
          <w:sz w:val="28"/>
          <w:szCs w:val="28"/>
          <w:highlight w:val="white"/>
        </w:rPr>
        <w:lastRenderedPageBreak/>
        <w:t xml:space="preserve">информационно-телекоммуникационной сети «Интернет» </w:t>
      </w:r>
      <w:hyperlink r:id="rId8" w:tooltip="https://chernyanskijrajon-r31.gosweb.gosuslugi.ru" w:history="1">
        <w:r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</w:rPr>
        <w:t>;</w:t>
      </w:r>
    </w:p>
    <w:p w14:paraId="3C2F8BA4" w14:textId="77777777" w:rsidR="00D6607B" w:rsidRPr="0051405F" w:rsidRDefault="00E63000">
      <w:pPr>
        <w:pStyle w:val="228bf8a64b8551e1msonormal"/>
        <w:spacing w:before="0" w:beforeAutospacing="0" w:after="0" w:afterAutospacing="0"/>
        <w:ind w:firstLine="709"/>
        <w:jc w:val="both"/>
      </w:pPr>
      <w:r w:rsidRPr="0051405F">
        <w:rPr>
          <w:sz w:val="28"/>
          <w:szCs w:val="28"/>
        </w:rPr>
        <w:t>- в письменной форме в адрес организатора общественных обсуждений</w:t>
      </w:r>
      <w:r w:rsidRPr="0051405F">
        <w:t>;</w:t>
      </w:r>
    </w:p>
    <w:p w14:paraId="070CDFC2" w14:textId="75B480EC" w:rsidR="00D6607B" w:rsidRPr="0051405F" w:rsidRDefault="00E63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</w:pPr>
      <w:r w:rsidRPr="0051405F">
        <w:rPr>
          <w:sz w:val="28"/>
          <w:szCs w:val="28"/>
        </w:rPr>
        <w:t xml:space="preserve">- на адрес электронной почты </w:t>
      </w:r>
      <w:r w:rsidR="0051405F" w:rsidRPr="0051405F">
        <w:rPr>
          <w:sz w:val="28"/>
          <w:szCs w:val="28"/>
          <w:u w:val="single"/>
        </w:rPr>
        <w:t>buh_kcson@ch.belregion.ru</w:t>
      </w:r>
      <w:r w:rsidRPr="0051405F">
        <w:rPr>
          <w:rFonts w:eastAsia="Arial"/>
          <w:color w:val="000000" w:themeColor="text1"/>
          <w:sz w:val="28"/>
          <w:szCs w:val="28"/>
        </w:rPr>
        <w:t>;</w:t>
      </w:r>
    </w:p>
    <w:p w14:paraId="13F0CC67" w14:textId="2FCCE55A" w:rsidR="00D6607B" w:rsidRDefault="00E63000" w:rsidP="00FE15FC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>
        <w:rPr>
          <w:rStyle w:val="StrongEmphasis"/>
          <w:rFonts w:eastAsia="Calibri"/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 </w:t>
      </w:r>
      <w:r w:rsidR="001B23B8" w:rsidRPr="001B23B8">
        <w:rPr>
          <w:rStyle w:val="StrongEmphasis"/>
          <w:rFonts w:eastAsia="Calibri"/>
          <w:b w:val="0"/>
          <w:bCs w:val="0"/>
          <w:sz w:val="28"/>
          <w:szCs w:val="28"/>
        </w:rPr>
        <w:t>«О внесении изменений в муниципальную программу 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Белгородской области от 28.12.2024 г. № 977»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>.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>Контактн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ое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лицо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: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Агарков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а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Анастаси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я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Георгиевн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а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– экономист по финансовой работе централизованной бухгалтерии МБУ «КЦСОН Чернянского района»</w:t>
      </w:r>
      <w:r w:rsidRPr="00FE15FC">
        <w:rPr>
          <w:sz w:val="28"/>
          <w:szCs w:val="28"/>
        </w:rPr>
        <w:t>.</w:t>
      </w:r>
    </w:p>
    <w:p w14:paraId="17DE445E" w14:textId="77777777" w:rsidR="00D6607B" w:rsidRDefault="00E63000">
      <w:pPr>
        <w:pStyle w:val="af8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обсуждений осуществляется по форме, являющейся приложением № 2 к уведомлению. </w:t>
      </w:r>
    </w:p>
    <w:p w14:paraId="44F17F6C" w14:textId="77777777" w:rsidR="00D6607B" w:rsidRDefault="00E63000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«Приосколье 31» (адрес сайта: http://www.GAZETA-PRIOSKOLYE.RU) и размещен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</w:t>
      </w:r>
      <w:r>
        <w:rPr>
          <w:color w:val="000000" w:themeColor="text1"/>
          <w:sz w:val="28"/>
          <w:szCs w:val="28"/>
          <w:highlight w:val="white"/>
        </w:rPr>
        <w:t xml:space="preserve">» 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 w14:paraId="7FB231B1" w14:textId="77777777" w:rsidR="00D6607B" w:rsidRDefault="00D6607B">
      <w:pPr>
        <w:pStyle w:val="228bf8a64b8551e1msonormal"/>
        <w:spacing w:before="0" w:beforeAutospacing="0" w:after="0" w:afterAutospacing="0"/>
        <w:jc w:val="both"/>
        <w:rPr>
          <w:sz w:val="28"/>
          <w:szCs w:val="28"/>
          <w:highlight w:val="white"/>
        </w:rPr>
      </w:pPr>
    </w:p>
    <w:p w14:paraId="72293CDF" w14:textId="77777777" w:rsidR="00D6607B" w:rsidRDefault="00D6607B">
      <w:pPr>
        <w:tabs>
          <w:tab w:val="left" w:pos="5459"/>
        </w:tabs>
        <w:spacing w:before="35"/>
        <w:jc w:val="both"/>
        <w:rPr>
          <w:sz w:val="28"/>
          <w:szCs w:val="28"/>
        </w:rPr>
      </w:pPr>
    </w:p>
    <w:p w14:paraId="049AA9C0" w14:textId="77777777" w:rsidR="003B4D58" w:rsidRPr="003B4D58" w:rsidRDefault="003B4D58" w:rsidP="003B4D58">
      <w:pPr>
        <w:rPr>
          <w:sz w:val="28"/>
          <w:szCs w:val="28"/>
        </w:rPr>
      </w:pPr>
      <w:r w:rsidRPr="003B4D58">
        <w:rPr>
          <w:sz w:val="28"/>
          <w:szCs w:val="28"/>
        </w:rPr>
        <w:t>Администрация муниципального района</w:t>
      </w:r>
    </w:p>
    <w:p w14:paraId="43CE51A5" w14:textId="3C6ECFEA" w:rsidR="00D6607B" w:rsidRDefault="003B4D58" w:rsidP="003B4D58">
      <w:pPr>
        <w:rPr>
          <w:sz w:val="28"/>
          <w:szCs w:val="28"/>
        </w:rPr>
      </w:pPr>
      <w:r w:rsidRPr="003B4D58">
        <w:rPr>
          <w:sz w:val="28"/>
          <w:szCs w:val="28"/>
        </w:rPr>
        <w:t>«Чернянский район» Белгородской области</w:t>
      </w:r>
    </w:p>
    <w:p w14:paraId="5D1F0AAB" w14:textId="77777777" w:rsidR="00D6607B" w:rsidRDefault="00D6607B">
      <w:pPr>
        <w:rPr>
          <w:sz w:val="28"/>
          <w:szCs w:val="28"/>
        </w:rPr>
      </w:pPr>
    </w:p>
    <w:p w14:paraId="0AE93943" w14:textId="77777777" w:rsidR="00D6607B" w:rsidRDefault="00D6607B">
      <w:pPr>
        <w:rPr>
          <w:sz w:val="28"/>
          <w:szCs w:val="28"/>
        </w:rPr>
      </w:pPr>
    </w:p>
    <w:p w14:paraId="30466B79" w14:textId="77777777" w:rsidR="00D6607B" w:rsidRDefault="00D6607B">
      <w:pPr>
        <w:rPr>
          <w:sz w:val="28"/>
          <w:szCs w:val="28"/>
        </w:rPr>
      </w:pPr>
    </w:p>
    <w:p w14:paraId="1895DA46" w14:textId="77777777" w:rsidR="00D6607B" w:rsidRDefault="00D6607B">
      <w:pPr>
        <w:rPr>
          <w:sz w:val="28"/>
          <w:szCs w:val="28"/>
        </w:rPr>
      </w:pPr>
    </w:p>
    <w:p w14:paraId="47E376B0" w14:textId="77777777" w:rsidR="00D6607B" w:rsidRDefault="00D6607B">
      <w:pPr>
        <w:rPr>
          <w:sz w:val="28"/>
          <w:szCs w:val="28"/>
        </w:rPr>
      </w:pPr>
    </w:p>
    <w:p w14:paraId="7C4D0DCF" w14:textId="77777777" w:rsidR="00D6607B" w:rsidRDefault="00D6607B">
      <w:pPr>
        <w:rPr>
          <w:sz w:val="28"/>
          <w:szCs w:val="28"/>
        </w:rPr>
      </w:pPr>
    </w:p>
    <w:p w14:paraId="3317B02B" w14:textId="77777777" w:rsidR="00D6607B" w:rsidRDefault="00D6607B">
      <w:pPr>
        <w:rPr>
          <w:sz w:val="28"/>
          <w:szCs w:val="28"/>
        </w:rPr>
      </w:pPr>
    </w:p>
    <w:p w14:paraId="2ECE1FBD" w14:textId="77777777" w:rsidR="00D6607B" w:rsidRDefault="00D6607B">
      <w:pPr>
        <w:rPr>
          <w:sz w:val="28"/>
          <w:szCs w:val="28"/>
        </w:rPr>
      </w:pPr>
    </w:p>
    <w:p w14:paraId="34A45F64" w14:textId="77777777" w:rsidR="00D6607B" w:rsidRDefault="00D6607B">
      <w:pPr>
        <w:rPr>
          <w:sz w:val="28"/>
          <w:szCs w:val="28"/>
        </w:rPr>
      </w:pPr>
    </w:p>
    <w:p w14:paraId="20EC4EFB" w14:textId="77777777" w:rsidR="00D6607B" w:rsidRDefault="00D6607B">
      <w:pPr>
        <w:rPr>
          <w:sz w:val="28"/>
          <w:szCs w:val="28"/>
        </w:rPr>
      </w:pPr>
    </w:p>
    <w:p w14:paraId="249EA9E2" w14:textId="77777777" w:rsidR="00D6607B" w:rsidRDefault="00D6607B">
      <w:pPr>
        <w:rPr>
          <w:sz w:val="28"/>
          <w:szCs w:val="28"/>
        </w:rPr>
      </w:pPr>
    </w:p>
    <w:p w14:paraId="75E80D81" w14:textId="77777777" w:rsidR="00D6607B" w:rsidRDefault="00D6607B">
      <w:pPr>
        <w:rPr>
          <w:sz w:val="28"/>
          <w:szCs w:val="28"/>
        </w:rPr>
      </w:pPr>
    </w:p>
    <w:p w14:paraId="625AF5DD" w14:textId="77777777" w:rsidR="00D6607B" w:rsidRDefault="00D6607B">
      <w:pPr>
        <w:rPr>
          <w:sz w:val="28"/>
          <w:szCs w:val="28"/>
        </w:rPr>
      </w:pPr>
    </w:p>
    <w:p w14:paraId="5696FD9E" w14:textId="77777777" w:rsidR="00D6607B" w:rsidRDefault="00D6607B">
      <w:pPr>
        <w:rPr>
          <w:sz w:val="28"/>
          <w:szCs w:val="28"/>
        </w:rPr>
      </w:pPr>
    </w:p>
    <w:p w14:paraId="798C8A89" w14:textId="77777777" w:rsidR="00D6607B" w:rsidRDefault="00D6607B">
      <w:pPr>
        <w:rPr>
          <w:sz w:val="28"/>
          <w:szCs w:val="28"/>
        </w:rPr>
      </w:pPr>
    </w:p>
    <w:p w14:paraId="1FAB9871" w14:textId="77777777" w:rsidR="00D6607B" w:rsidRDefault="00D6607B">
      <w:pPr>
        <w:rPr>
          <w:sz w:val="28"/>
          <w:szCs w:val="28"/>
        </w:rPr>
      </w:pPr>
    </w:p>
    <w:p w14:paraId="1503E578" w14:textId="77777777" w:rsidR="00D6607B" w:rsidRDefault="00D6607B">
      <w:pPr>
        <w:rPr>
          <w:sz w:val="28"/>
          <w:szCs w:val="28"/>
        </w:rPr>
      </w:pPr>
    </w:p>
    <w:p w14:paraId="5186EBD5" w14:textId="77777777" w:rsidR="00D6607B" w:rsidRDefault="00D6607B">
      <w:pPr>
        <w:rPr>
          <w:sz w:val="28"/>
          <w:szCs w:val="28"/>
        </w:rPr>
      </w:pPr>
    </w:p>
    <w:p w14:paraId="40122FE8" w14:textId="77777777" w:rsidR="00D6607B" w:rsidRDefault="00D6607B">
      <w:pPr>
        <w:rPr>
          <w:sz w:val="28"/>
          <w:szCs w:val="28"/>
        </w:rPr>
      </w:pPr>
    </w:p>
    <w:p w14:paraId="14C4B5D8" w14:textId="77777777" w:rsidR="00D6607B" w:rsidRDefault="00D6607B">
      <w:pPr>
        <w:rPr>
          <w:sz w:val="28"/>
          <w:szCs w:val="28"/>
        </w:rPr>
      </w:pPr>
    </w:p>
    <w:p w14:paraId="5980DBC9" w14:textId="77777777" w:rsidR="00D6607B" w:rsidRDefault="00D6607B">
      <w:pPr>
        <w:rPr>
          <w:sz w:val="28"/>
          <w:szCs w:val="28"/>
        </w:rPr>
      </w:pPr>
    </w:p>
    <w:p w14:paraId="351A4813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14:paraId="4C4BDAF7" w14:textId="77777777" w:rsidR="00D6607B" w:rsidRDefault="00D6607B">
      <w:pPr>
        <w:jc w:val="right"/>
        <w:rPr>
          <w:sz w:val="28"/>
          <w:szCs w:val="28"/>
        </w:rPr>
      </w:pPr>
    </w:p>
    <w:p w14:paraId="151C1C4F" w14:textId="77777777" w:rsidR="00D6607B" w:rsidRDefault="00E63000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7276CFB9" w14:textId="77777777" w:rsidR="00D6607B" w:rsidRDefault="00D6607B">
      <w:pPr>
        <w:jc w:val="right"/>
        <w:rPr>
          <w:sz w:val="28"/>
          <w:szCs w:val="28"/>
        </w:rPr>
      </w:pPr>
    </w:p>
    <w:p w14:paraId="530BE1EB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14:paraId="09E6DC00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«Чернянский район» Белгородской области</w:t>
      </w:r>
    </w:p>
    <w:p w14:paraId="7892A77D" w14:textId="77777777" w:rsidR="00D6607B" w:rsidRDefault="00E63000">
      <w:pPr>
        <w:jc w:val="right"/>
      </w:pPr>
      <w:r>
        <w:rPr>
          <w:sz w:val="28"/>
          <w:szCs w:val="28"/>
        </w:rPr>
        <w:t>от _______________________________</w:t>
      </w:r>
    </w:p>
    <w:p w14:paraId="2D306F28" w14:textId="77777777" w:rsidR="00D6607B" w:rsidRDefault="00E63000">
      <w:pPr>
        <w:jc w:val="right"/>
      </w:pPr>
      <w:r>
        <w:rPr>
          <w:sz w:val="28"/>
          <w:szCs w:val="28"/>
        </w:rPr>
        <w:t>фамилия, имя, отчество (последнее -</w:t>
      </w:r>
    </w:p>
    <w:p w14:paraId="3625180A" w14:textId="77777777" w:rsidR="00D6607B" w:rsidRDefault="00E63000">
      <w:pPr>
        <w:jc w:val="right"/>
      </w:pPr>
      <w:r>
        <w:rPr>
          <w:sz w:val="28"/>
          <w:szCs w:val="28"/>
        </w:rPr>
        <w:t>при наличии), дата рождения, адрес</w:t>
      </w:r>
    </w:p>
    <w:p w14:paraId="48180E8D" w14:textId="77777777" w:rsidR="00D6607B" w:rsidRDefault="00E63000">
      <w:pPr>
        <w:jc w:val="right"/>
      </w:pPr>
      <w:r>
        <w:rPr>
          <w:sz w:val="28"/>
          <w:szCs w:val="28"/>
        </w:rPr>
        <w:t>места жительства (в случае, если</w:t>
      </w:r>
    </w:p>
    <w:p w14:paraId="5DF305AC" w14:textId="77777777" w:rsidR="00D6607B" w:rsidRDefault="00E63000">
      <w:pPr>
        <w:jc w:val="right"/>
      </w:pPr>
      <w:r>
        <w:rPr>
          <w:sz w:val="28"/>
          <w:szCs w:val="28"/>
        </w:rPr>
        <w:t>участником общественных обсуждений</w:t>
      </w:r>
    </w:p>
    <w:p w14:paraId="4F2D7824" w14:textId="77777777" w:rsidR="00D6607B" w:rsidRDefault="00E63000">
      <w:pPr>
        <w:jc w:val="right"/>
      </w:pPr>
      <w:r>
        <w:rPr>
          <w:sz w:val="28"/>
          <w:szCs w:val="28"/>
        </w:rPr>
        <w:t>является физическое лицо) или</w:t>
      </w:r>
    </w:p>
    <w:p w14:paraId="1E66E30F" w14:textId="77777777" w:rsidR="00D6607B" w:rsidRDefault="00E63000">
      <w:pPr>
        <w:jc w:val="right"/>
      </w:pPr>
      <w:r>
        <w:rPr>
          <w:sz w:val="28"/>
          <w:szCs w:val="28"/>
        </w:rPr>
        <w:t>наименование, место нахождения</w:t>
      </w:r>
    </w:p>
    <w:p w14:paraId="6C217217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</w:p>
    <w:p w14:paraId="5A22CCAC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</w:p>
    <w:p w14:paraId="0412C71E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ОГРН (ОГРНИП)а также фамилия,</w:t>
      </w:r>
    </w:p>
    <w:p w14:paraId="5F6D7B33" w14:textId="77777777" w:rsidR="00D6607B" w:rsidRDefault="00E63000">
      <w:pPr>
        <w:jc w:val="right"/>
      </w:pPr>
      <w:r>
        <w:rPr>
          <w:sz w:val="28"/>
          <w:szCs w:val="28"/>
        </w:rPr>
        <w:t>имя, отчество (последнее - при наличии)</w:t>
      </w:r>
    </w:p>
    <w:p w14:paraId="061C414D" w14:textId="77777777" w:rsidR="00D6607B" w:rsidRDefault="00E63000">
      <w:pPr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</w:p>
    <w:p w14:paraId="0501DE6C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предпринимателя, общественной организации (в</w:t>
      </w:r>
    </w:p>
    <w:p w14:paraId="33BE9899" w14:textId="77777777" w:rsidR="00D6607B" w:rsidRDefault="00E63000">
      <w:pPr>
        <w:jc w:val="right"/>
      </w:pPr>
      <w:r>
        <w:rPr>
          <w:sz w:val="28"/>
          <w:szCs w:val="28"/>
        </w:rPr>
        <w:t>случае, если участником общественных</w:t>
      </w:r>
    </w:p>
    <w:p w14:paraId="31F0E460" w14:textId="77777777" w:rsidR="00D6607B" w:rsidRDefault="00E63000">
      <w:pPr>
        <w:jc w:val="right"/>
      </w:pPr>
      <w:r>
        <w:rPr>
          <w:sz w:val="28"/>
          <w:szCs w:val="28"/>
        </w:rPr>
        <w:t>обсуждений является юридическое</w:t>
      </w:r>
    </w:p>
    <w:p w14:paraId="0175F299" w14:textId="77777777" w:rsidR="00D6607B" w:rsidRDefault="00E63000">
      <w:pPr>
        <w:jc w:val="right"/>
      </w:pPr>
      <w:r>
        <w:rPr>
          <w:sz w:val="28"/>
          <w:szCs w:val="28"/>
        </w:rPr>
        <w:t xml:space="preserve">лицо, индивидуальный </w:t>
      </w:r>
    </w:p>
    <w:p w14:paraId="24E88225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предприниматель, общественная организация)</w:t>
      </w:r>
    </w:p>
    <w:p w14:paraId="06D57F84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4789A12A" w14:textId="77777777" w:rsidR="00D6607B" w:rsidRDefault="00E63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 w14:paraId="54A49B91" w14:textId="7F5FC29D" w:rsidR="00CF2BA3" w:rsidRPr="00CF2BA3" w:rsidRDefault="00E63000" w:rsidP="00CF2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постановления администрации муниципального района «Чернянский район» Белгородской области «</w:t>
      </w:r>
      <w:r w:rsidR="00CF2BA3" w:rsidRPr="00CF2BA3">
        <w:rPr>
          <w:b/>
          <w:bCs/>
          <w:sz w:val="28"/>
          <w:szCs w:val="28"/>
        </w:rPr>
        <w:t>О внесении изменений в муниципальную программу «Социальная поддержка граждан в Чернянском районе</w:t>
      </w:r>
      <w:r w:rsidR="00CF2BA3">
        <w:rPr>
          <w:b/>
          <w:bCs/>
          <w:sz w:val="28"/>
          <w:szCs w:val="28"/>
        </w:rPr>
        <w:t xml:space="preserve"> </w:t>
      </w:r>
      <w:r w:rsidR="00CF2BA3" w:rsidRPr="00CF2BA3">
        <w:rPr>
          <w:b/>
          <w:bCs/>
          <w:sz w:val="28"/>
          <w:szCs w:val="28"/>
        </w:rPr>
        <w:t xml:space="preserve">Белгородской области», утвержденную постановлением </w:t>
      </w:r>
    </w:p>
    <w:p w14:paraId="05F89EEB" w14:textId="49F0D9B3" w:rsidR="00D6607B" w:rsidRDefault="00CF2BA3" w:rsidP="00CF2BA3">
      <w:pPr>
        <w:jc w:val="center"/>
        <w:rPr>
          <w:b/>
          <w:bCs/>
          <w:sz w:val="28"/>
          <w:szCs w:val="28"/>
          <w:highlight w:val="yellow"/>
        </w:rPr>
      </w:pPr>
      <w:r w:rsidRPr="00CF2BA3">
        <w:rPr>
          <w:b/>
          <w:bCs/>
          <w:sz w:val="28"/>
          <w:szCs w:val="28"/>
        </w:rPr>
        <w:t>администрации муниципального района «Чернянский район» Белгородской области от 28.12.2024 г. № 977</w:t>
      </w:r>
      <w:r w:rsidR="00FE15FC" w:rsidRPr="00FE15FC">
        <w:rPr>
          <w:b/>
          <w:bCs/>
          <w:sz w:val="28"/>
          <w:szCs w:val="28"/>
        </w:rPr>
        <w:t>», размещенного на официальном сайте Управления социальной защиты населения администрации Чернянского района Белгородской области</w:t>
      </w:r>
    </w:p>
    <w:p w14:paraId="2DF5404A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34B02316" w14:textId="77777777" w:rsidR="00D6607B" w:rsidRDefault="00D6607B">
      <w:pPr>
        <w:jc w:val="center"/>
        <w:rPr>
          <w:b/>
          <w:bCs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 w:rsidR="00D6607B" w14:paraId="1A0EBD78" w14:textId="77777777">
        <w:tc>
          <w:tcPr>
            <w:tcW w:w="914" w:type="dxa"/>
          </w:tcPr>
          <w:p w14:paraId="643ED26A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14:paraId="591B1B07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10" w:type="dxa"/>
          </w:tcPr>
          <w:p w14:paraId="7FE8B24E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Текст проекта муниципального правового акта, выставляемого на общественные обсуждения с указанием абзаца/пункта/части</w:t>
            </w:r>
          </w:p>
        </w:tc>
        <w:tc>
          <w:tcPr>
            <w:tcW w:w="2835" w:type="dxa"/>
          </w:tcPr>
          <w:p w14:paraId="1D0D6794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Предложение и (или) замечание по</w:t>
            </w:r>
          </w:p>
          <w:p w14:paraId="264B5B61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тексту, указанному в графе 2</w:t>
            </w:r>
          </w:p>
        </w:tc>
        <w:tc>
          <w:tcPr>
            <w:tcW w:w="2137" w:type="dxa"/>
          </w:tcPr>
          <w:p w14:paraId="33FD5E13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D6607B" w14:paraId="020302F6" w14:textId="77777777">
        <w:tc>
          <w:tcPr>
            <w:tcW w:w="914" w:type="dxa"/>
          </w:tcPr>
          <w:p w14:paraId="428771C5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14:paraId="61246FDA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DE3DD81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14:paraId="39B57980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D6607B" w14:paraId="28B4F8F7" w14:textId="77777777">
        <w:tc>
          <w:tcPr>
            <w:tcW w:w="914" w:type="dxa"/>
          </w:tcPr>
          <w:p w14:paraId="48955A94" w14:textId="77777777" w:rsidR="00D6607B" w:rsidRDefault="00D660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14:paraId="24C0B6FD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038BC83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</w:tcPr>
          <w:p w14:paraId="6BA4B4B2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1BFEF93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7B56BE0E" w14:textId="77777777" w:rsidR="00D6607B" w:rsidRDefault="00E63000">
      <w:r>
        <w:rPr>
          <w:sz w:val="28"/>
          <w:szCs w:val="28"/>
        </w:rPr>
        <w:t>Подлежит заполнению физическими лицами:</w:t>
      </w:r>
    </w:p>
    <w:p w14:paraId="49C60F41" w14:textId="77777777" w:rsidR="00D6607B" w:rsidRDefault="00E63000">
      <w:pPr>
        <w:ind w:firstLine="709"/>
        <w:jc w:val="both"/>
      </w:pPr>
      <w:r>
        <w:rPr>
          <w:sz w:val="28"/>
          <w:szCs w:val="28"/>
        </w:rPr>
        <w:t>Я, _____________________________________________________________,</w:t>
      </w:r>
    </w:p>
    <w:p w14:paraId="4E44074E" w14:textId="77777777" w:rsidR="00D6607B" w:rsidRDefault="00E63000">
      <w:pPr>
        <w:jc w:val="center"/>
      </w:pPr>
      <w:r>
        <w:rPr>
          <w:sz w:val="28"/>
          <w:szCs w:val="28"/>
        </w:rPr>
        <w:t>(фамилия, имя, отчество субъекта персональных данных)</w:t>
      </w:r>
    </w:p>
    <w:p w14:paraId="22D91B3F" w14:textId="77777777" w:rsidR="00D6607B" w:rsidRDefault="00E63000">
      <w:pPr>
        <w:jc w:val="both"/>
      </w:pPr>
      <w:r>
        <w:rPr>
          <w:sz w:val="28"/>
          <w:szCs w:val="28"/>
        </w:rPr>
        <w:t>в соответствии с пунктом 4 статьи 9 Федерального закона от 27 июля 2006 года</w:t>
      </w:r>
    </w:p>
    <w:p w14:paraId="7DF7068A" w14:textId="77777777" w:rsidR="00D6607B" w:rsidRDefault="00E63000">
      <w:pPr>
        <w:jc w:val="both"/>
      </w:pPr>
      <w:r>
        <w:rPr>
          <w:sz w:val="28"/>
          <w:szCs w:val="28"/>
        </w:rPr>
        <w:lastRenderedPageBreak/>
        <w:t>№ 152-ФЗ «О персональных данных» даю согласие Организатору общественных</w:t>
      </w:r>
    </w:p>
    <w:p w14:paraId="08C2E75A" w14:textId="77777777" w:rsidR="00D6607B" w:rsidRDefault="00E63000">
      <w:pPr>
        <w:jc w:val="both"/>
      </w:pPr>
      <w:r>
        <w:rPr>
          <w:sz w:val="28"/>
          <w:szCs w:val="28"/>
        </w:rPr>
        <w:t>обсуждений, находящемуся по адресу: Белгородская область, п. Чернянка, пл. Октябрьская, д. 1, на обработку моих персональных данных, а именно:</w:t>
      </w:r>
    </w:p>
    <w:p w14:paraId="38322E0E" w14:textId="77777777" w:rsidR="00D6607B" w:rsidRDefault="00E63000">
      <w:r>
        <w:rPr>
          <w:sz w:val="28"/>
          <w:szCs w:val="28"/>
        </w:rPr>
        <w:t>- фамилия, имя, отчество;</w:t>
      </w:r>
    </w:p>
    <w:p w14:paraId="781D9810" w14:textId="77777777" w:rsidR="00D6607B" w:rsidRDefault="00E63000">
      <w:r>
        <w:rPr>
          <w:sz w:val="28"/>
          <w:szCs w:val="28"/>
        </w:rPr>
        <w:t>- пол, возраст;</w:t>
      </w:r>
    </w:p>
    <w:p w14:paraId="225F9ADF" w14:textId="77777777" w:rsidR="00D6607B" w:rsidRDefault="00E63000">
      <w:r>
        <w:rPr>
          <w:sz w:val="28"/>
          <w:szCs w:val="28"/>
        </w:rPr>
        <w:t>- дата и место рождения;</w:t>
      </w:r>
    </w:p>
    <w:p w14:paraId="48C516A2" w14:textId="77777777" w:rsidR="00D6607B" w:rsidRDefault="00E63000">
      <w:r>
        <w:rPr>
          <w:sz w:val="28"/>
          <w:szCs w:val="28"/>
        </w:rPr>
        <w:t>- данные документа, удостоверяющего личность;</w:t>
      </w:r>
    </w:p>
    <w:p w14:paraId="4C02127A" w14:textId="77777777" w:rsidR="00D6607B" w:rsidRDefault="00E63000">
      <w:r>
        <w:rPr>
          <w:sz w:val="28"/>
          <w:szCs w:val="28"/>
        </w:rPr>
        <w:t>- адрес регистрации по месту жительства и адрес фактического проживания;</w:t>
      </w:r>
    </w:p>
    <w:p w14:paraId="068BB30E" w14:textId="77777777" w:rsidR="00D6607B" w:rsidRDefault="00E63000">
      <w:r>
        <w:rPr>
          <w:sz w:val="28"/>
          <w:szCs w:val="28"/>
        </w:rPr>
        <w:t>- номер телефона (мобильный).</w:t>
      </w:r>
    </w:p>
    <w:p w14:paraId="3860E6AB" w14:textId="55EC4535" w:rsidR="00D6607B" w:rsidRDefault="00E63000">
      <w:pPr>
        <w:ind w:firstLine="709"/>
        <w:jc w:val="both"/>
      </w:pPr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постановления администрации муниципального района «Чернянский район» Белгородской </w:t>
      </w:r>
      <w:r w:rsidRPr="00223122">
        <w:rPr>
          <w:sz w:val="28"/>
          <w:szCs w:val="28"/>
        </w:rPr>
        <w:t xml:space="preserve">области </w:t>
      </w:r>
      <w:r w:rsidRPr="00223122">
        <w:rPr>
          <w:rStyle w:val="StrongEmphasis"/>
          <w:rFonts w:eastAsia="Calibri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="00223122" w:rsidRPr="00223122">
        <w:rPr>
          <w:rStyle w:val="StrongEmphasis"/>
          <w:rFonts w:eastAsia="Calibri"/>
          <w:b w:val="0"/>
          <w:bCs w:val="0"/>
          <w:sz w:val="28"/>
          <w:szCs w:val="28"/>
        </w:rPr>
        <w:t>«Социальная поддержка граждан в Чернянском районе Белгородской области», размещенного на официальном сайте Управления социальной защиты населения администрации Чернянского района Белгородской области, и, действует со дня его подписания до дня отзыва в письменной форме</w:t>
      </w:r>
      <w:r w:rsidR="00223122">
        <w:rPr>
          <w:rStyle w:val="StrongEmphasis"/>
          <w:rFonts w:eastAsia="Calibri"/>
          <w:b w:val="0"/>
          <w:bCs w:val="0"/>
          <w:sz w:val="28"/>
          <w:szCs w:val="28"/>
        </w:rPr>
        <w:t>.</w:t>
      </w:r>
    </w:p>
    <w:p w14:paraId="787E0C01" w14:textId="77777777" w:rsidR="00D6607B" w:rsidRDefault="00D6607B">
      <w:pPr>
        <w:jc w:val="both"/>
      </w:pPr>
    </w:p>
    <w:p w14:paraId="169F730F" w14:textId="6427DABE" w:rsidR="00D6607B" w:rsidRDefault="00E6300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и дата *</w:t>
      </w:r>
    </w:p>
    <w:p w14:paraId="67FF98B7" w14:textId="77777777" w:rsidR="00223122" w:rsidRDefault="00223122">
      <w:pPr>
        <w:jc w:val="both"/>
        <w:rPr>
          <w:sz w:val="28"/>
          <w:szCs w:val="28"/>
        </w:rPr>
      </w:pPr>
    </w:p>
    <w:p w14:paraId="7E0DC11D" w14:textId="77777777" w:rsidR="00D6607B" w:rsidRDefault="00E63000">
      <w:pPr>
        <w:jc w:val="both"/>
      </w:pPr>
      <w:r>
        <w:rPr>
          <w:sz w:val="28"/>
          <w:szCs w:val="28"/>
        </w:rPr>
        <w:t>--------------------------------</w:t>
      </w:r>
    </w:p>
    <w:p w14:paraId="70B67E5A" w14:textId="77777777" w:rsidR="00D6607B" w:rsidRDefault="00E63000">
      <w:pPr>
        <w:jc w:val="both"/>
      </w:pPr>
      <w:r>
        <w:rPr>
          <w:sz w:val="28"/>
          <w:szCs w:val="28"/>
        </w:rPr>
        <w:t>*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sectPr w:rsidR="00D6607B">
      <w:type w:val="continuous"/>
      <w:pgSz w:w="11900" w:h="16840"/>
      <w:pgMar w:top="920" w:right="800" w:bottom="1038" w:left="13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DBDB" w14:textId="77777777" w:rsidR="00DB4405" w:rsidRDefault="00DB4405">
      <w:r>
        <w:separator/>
      </w:r>
    </w:p>
  </w:endnote>
  <w:endnote w:type="continuationSeparator" w:id="0">
    <w:p w14:paraId="10794072" w14:textId="77777777" w:rsidR="00DB4405" w:rsidRDefault="00DB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05C2C" w14:textId="77777777" w:rsidR="00DB4405" w:rsidRDefault="00DB4405">
      <w:r>
        <w:separator/>
      </w:r>
    </w:p>
  </w:footnote>
  <w:footnote w:type="continuationSeparator" w:id="0">
    <w:p w14:paraId="74C4ED2A" w14:textId="77777777" w:rsidR="00DB4405" w:rsidRDefault="00DB4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63D16"/>
    <w:multiLevelType w:val="hybridMultilevel"/>
    <w:tmpl w:val="46C0A5C0"/>
    <w:lvl w:ilvl="0" w:tplc="2B560EBC">
      <w:start w:val="1"/>
      <w:numFmt w:val="decimal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 w:tplc="97C4A7FE">
      <w:start w:val="1"/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63982FAE">
      <w:start w:val="1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A72E2132">
      <w:start w:val="1"/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F202D1A4">
      <w:start w:val="1"/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183E8924">
      <w:start w:val="1"/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8C10CF96">
      <w:start w:val="1"/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54BC4BE8">
      <w:start w:val="1"/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836C598E">
      <w:start w:val="1"/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07B"/>
    <w:rsid w:val="001B23B8"/>
    <w:rsid w:val="00223122"/>
    <w:rsid w:val="003B4D58"/>
    <w:rsid w:val="0051405F"/>
    <w:rsid w:val="00564CE3"/>
    <w:rsid w:val="0090775B"/>
    <w:rsid w:val="00A83E83"/>
    <w:rsid w:val="00AD44F1"/>
    <w:rsid w:val="00B02623"/>
    <w:rsid w:val="00C33D4D"/>
    <w:rsid w:val="00CF2BA3"/>
    <w:rsid w:val="00D6607B"/>
    <w:rsid w:val="00DB4405"/>
    <w:rsid w:val="00E63000"/>
    <w:rsid w:val="00E638FB"/>
    <w:rsid w:val="00F72D26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10CA"/>
  <w15:docId w15:val="{9C4C2686-E787-4BA8-81D7-ED2BA989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rPr>
      <w:sz w:val="27"/>
      <w:szCs w:val="27"/>
    </w:rPr>
  </w:style>
  <w:style w:type="paragraph" w:styleId="af9">
    <w:name w:val="List Paragraph"/>
    <w:basedOn w:val="a"/>
    <w:uiPriority w:val="1"/>
    <w:qFormat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fa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228bf8a64b8551e1msonormal">
    <w:name w:val="228bf8a64b8551e1mso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">
    <w:name w:val="Гиперссылка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yanskijrajon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Анастасия Агаркова</cp:lastModifiedBy>
  <cp:revision>21</cp:revision>
  <dcterms:created xsi:type="dcterms:W3CDTF">2022-02-11T12:07:00Z</dcterms:created>
  <dcterms:modified xsi:type="dcterms:W3CDTF">2025-03-26T10:33:00Z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